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</w:tblCellMar>
        <w:tblLook w:val="04A0" w:firstRow="1" w:lastRow="0" w:firstColumn="1" w:lastColumn="0" w:noHBand="0" w:noVBand="1"/>
      </w:tblPr>
      <w:tblGrid>
        <w:gridCol w:w="3595"/>
        <w:gridCol w:w="3434"/>
        <w:gridCol w:w="2786"/>
      </w:tblGrid>
      <w:tr w:rsidR="003D1C56" w:rsidRPr="00B80ABB" w14:paraId="5FE1DAB9" w14:textId="77777777" w:rsidTr="00FE48C5">
        <w:trPr>
          <w:trHeight w:val="2837"/>
        </w:trPr>
        <w:tc>
          <w:tcPr>
            <w:tcW w:w="3595" w:type="dxa"/>
            <w:shd w:val="clear" w:color="auto" w:fill="auto"/>
          </w:tcPr>
          <w:p w14:paraId="583FDAF9" w14:textId="77777777" w:rsidR="00B80ABB" w:rsidRPr="00B80ABB" w:rsidRDefault="00BD7E4A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Company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UAB „</w:t>
            </w:r>
            <w:proofErr w:type="gramStart"/>
            <w:r>
              <w:rPr>
                <w:rFonts w:ascii="Open Sans" w:hAnsi="Open Sans"/>
                <w:sz w:val="16"/>
                <w:lang w:val="en-US"/>
              </w:rPr>
              <w:t>Faberis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>“</w:t>
            </w:r>
            <w:proofErr w:type="gramEnd"/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</w:t>
            </w:r>
          </w:p>
          <w:p w14:paraId="24C06E48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b/>
                <w:sz w:val="16"/>
                <w:lang w:val="en-US"/>
              </w:rPr>
              <w:t>Ad</w:t>
            </w:r>
            <w:r w:rsidR="006E30B0">
              <w:rPr>
                <w:rFonts w:ascii="Open Sans" w:hAnsi="Open Sans"/>
                <w:b/>
                <w:sz w:val="16"/>
                <w:lang w:val="en-US"/>
              </w:rPr>
              <w:t>d</w:t>
            </w:r>
            <w:r w:rsidRPr="00B80ABB">
              <w:rPr>
                <w:rFonts w:ascii="Open Sans" w:hAnsi="Open Sans"/>
                <w:b/>
                <w:sz w:val="16"/>
                <w:lang w:val="en-US"/>
              </w:rPr>
              <w:t>res</w:t>
            </w:r>
            <w:r w:rsidR="00BD7E4A">
              <w:rPr>
                <w:rFonts w:ascii="Open Sans" w:hAnsi="Open Sans"/>
                <w:b/>
                <w:sz w:val="16"/>
                <w:lang w:val="en-US"/>
              </w:rPr>
              <w:t>s</w:t>
            </w:r>
            <w:r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Pr="00B80ABB">
              <w:rPr>
                <w:rFonts w:ascii="Open Sans" w:hAnsi="Open Sans"/>
                <w:sz w:val="16"/>
                <w:lang w:val="en-US"/>
              </w:rPr>
              <w:t xml:space="preserve"> </w:t>
            </w:r>
            <w:proofErr w:type="spellStart"/>
            <w:r w:rsidRPr="00B80ABB">
              <w:rPr>
                <w:rFonts w:ascii="Open Sans" w:hAnsi="Open Sans"/>
                <w:sz w:val="16"/>
                <w:lang w:val="en-US"/>
              </w:rPr>
              <w:t>Panerių</w:t>
            </w:r>
            <w:proofErr w:type="spellEnd"/>
            <w:r w:rsidRPr="00B80ABB">
              <w:rPr>
                <w:rFonts w:ascii="Open Sans" w:hAnsi="Open Sans"/>
                <w:sz w:val="16"/>
                <w:lang w:val="en-US"/>
              </w:rPr>
              <w:t xml:space="preserve"> g. 151, Kaunas, </w:t>
            </w:r>
          </w:p>
          <w:p w14:paraId="0553823F" w14:textId="77777777" w:rsidR="00B80ABB" w:rsidRPr="00B80ABB" w:rsidRDefault="00B80ABB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proofErr w:type="spellStart"/>
            <w:r w:rsidRPr="00B80ABB">
              <w:rPr>
                <w:rFonts w:ascii="Open Sans" w:hAnsi="Open Sans"/>
                <w:sz w:val="16"/>
                <w:lang w:val="en-US"/>
              </w:rPr>
              <w:t>Lietuva</w:t>
            </w:r>
            <w:proofErr w:type="spellEnd"/>
            <w:r w:rsidR="006E30B0">
              <w:rPr>
                <w:rFonts w:ascii="Open Sans" w:hAnsi="Open Sans"/>
                <w:sz w:val="16"/>
                <w:lang w:val="en-US"/>
              </w:rPr>
              <w:t xml:space="preserve"> (</w:t>
            </w:r>
            <w:proofErr w:type="spellStart"/>
            <w:r w:rsidR="006E30B0">
              <w:rPr>
                <w:rFonts w:ascii="Open Sans" w:hAnsi="Open Sans"/>
                <w:sz w:val="16"/>
                <w:lang w:val="en-US"/>
              </w:rPr>
              <w:t>Litauen</w:t>
            </w:r>
            <w:proofErr w:type="spellEnd"/>
            <w:r w:rsidR="006E30B0">
              <w:rPr>
                <w:rFonts w:ascii="Open Sans" w:hAnsi="Open Sans"/>
                <w:sz w:val="16"/>
                <w:lang w:val="en-US"/>
              </w:rPr>
              <w:t>)</w:t>
            </w:r>
          </w:p>
          <w:p w14:paraId="6FB8664D" w14:textId="77777777" w:rsidR="00B80ABB" w:rsidRPr="00B80ABB" w:rsidRDefault="006E30B0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Company code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135951542</w:t>
            </w:r>
          </w:p>
          <w:p w14:paraId="103999C0" w14:textId="77777777" w:rsidR="00B80ABB" w:rsidRPr="00B80ABB" w:rsidRDefault="006E30B0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  <w:r>
              <w:rPr>
                <w:rFonts w:ascii="Open Sans" w:hAnsi="Open Sans"/>
                <w:b/>
                <w:sz w:val="16"/>
                <w:lang w:val="en-US"/>
              </w:rPr>
              <w:t>VAT code</w:t>
            </w:r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LT359515411</w:t>
            </w:r>
          </w:p>
          <w:p w14:paraId="0CCC254F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  <w:p w14:paraId="0EBFF0EA" w14:textId="77777777" w:rsidR="00B80ABB" w:rsidRPr="00B80ABB" w:rsidRDefault="00B80ABB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b/>
                <w:sz w:val="16"/>
                <w:lang w:val="en-US"/>
              </w:rPr>
              <w:t>Ba</w:t>
            </w:r>
            <w:r w:rsidR="006E30B0">
              <w:rPr>
                <w:rFonts w:ascii="Open Sans" w:hAnsi="Open Sans"/>
                <w:b/>
                <w:sz w:val="16"/>
                <w:lang w:val="en-US"/>
              </w:rPr>
              <w:t>nk</w:t>
            </w:r>
            <w:r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Pr="00B80ABB">
              <w:rPr>
                <w:rFonts w:ascii="Open Sans" w:hAnsi="Open Sans"/>
                <w:sz w:val="16"/>
                <w:lang w:val="en-US"/>
              </w:rPr>
              <w:t xml:space="preserve"> 70440 AB SEB </w:t>
            </w:r>
            <w:proofErr w:type="spellStart"/>
            <w:r w:rsidRPr="00B80ABB">
              <w:rPr>
                <w:rFonts w:ascii="Open Sans" w:hAnsi="Open Sans"/>
                <w:sz w:val="16"/>
                <w:lang w:val="en-US"/>
              </w:rPr>
              <w:t>bankas</w:t>
            </w:r>
            <w:proofErr w:type="spellEnd"/>
          </w:p>
          <w:p w14:paraId="7489F0BC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  <w:r w:rsidRPr="00B80ABB">
              <w:rPr>
                <w:rFonts w:ascii="Open Sans" w:hAnsi="Open Sans"/>
                <w:b/>
                <w:sz w:val="16"/>
                <w:lang w:val="en-US"/>
              </w:rPr>
              <w:t>A/s.:</w:t>
            </w:r>
            <w:r w:rsidRPr="00B80ABB">
              <w:rPr>
                <w:rFonts w:ascii="Open Sans" w:hAnsi="Open Sans"/>
                <w:sz w:val="16"/>
                <w:lang w:val="en-US"/>
              </w:rPr>
              <w:t xml:space="preserve"> LT937044060008108497 </w:t>
            </w:r>
          </w:p>
          <w:p w14:paraId="6AE5512F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  <w:p w14:paraId="7A685FB2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</w:tc>
        <w:tc>
          <w:tcPr>
            <w:tcW w:w="3434" w:type="dxa"/>
            <w:shd w:val="clear" w:color="auto" w:fill="auto"/>
          </w:tcPr>
          <w:p w14:paraId="112C37F6" w14:textId="77777777" w:rsidR="00B80ABB" w:rsidRPr="00B80ABB" w:rsidRDefault="00DC2CD3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proofErr w:type="spellStart"/>
            <w:r>
              <w:rPr>
                <w:rFonts w:ascii="Open Sans" w:hAnsi="Open Sans"/>
                <w:b/>
                <w:sz w:val="16"/>
                <w:lang w:val="en-US"/>
              </w:rPr>
              <w:t>Att</w:t>
            </w:r>
            <w:proofErr w:type="spellEnd"/>
            <w:r w:rsidR="00B80ABB" w:rsidRPr="00B80ABB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80ABB" w:rsidRPr="00B80ABB">
              <w:rPr>
                <w:rFonts w:ascii="Open Sans" w:hAnsi="Open Sans"/>
                <w:sz w:val="16"/>
                <w:lang w:val="en-US"/>
              </w:rPr>
              <w:t xml:space="preserve">  </w:t>
            </w:r>
          </w:p>
          <w:p w14:paraId="686B9B6D" w14:textId="77777777" w:rsidR="00B80ABB" w:rsidRPr="00B80ABB" w:rsidRDefault="00B80ABB" w:rsidP="001A4CB1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</w:p>
        </w:tc>
        <w:tc>
          <w:tcPr>
            <w:tcW w:w="2786" w:type="dxa"/>
            <w:shd w:val="clear" w:color="auto" w:fill="auto"/>
          </w:tcPr>
          <w:p w14:paraId="0336943F" w14:textId="77777777" w:rsidR="00B80ABB" w:rsidRPr="00B80ABB" w:rsidRDefault="00B80ABB" w:rsidP="00B80ABB">
            <w:pPr>
              <w:spacing w:after="60" w:line="240" w:lineRule="auto"/>
              <w:rPr>
                <w:rFonts w:ascii="Open Sans" w:hAnsi="Open Sans"/>
                <w:sz w:val="16"/>
                <w:lang w:val="en-US"/>
              </w:rPr>
            </w:pPr>
          </w:p>
        </w:tc>
      </w:tr>
      <w:tr w:rsidR="003D1C56" w:rsidRPr="00B80ABB" w14:paraId="62B993E7" w14:textId="77777777" w:rsidTr="00FE48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2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</w:tcPr>
          <w:p w14:paraId="2F1475CC" w14:textId="77777777" w:rsidR="00172AAE" w:rsidRPr="00172AAE" w:rsidRDefault="00172AAE" w:rsidP="00D23AEC">
            <w:pPr>
              <w:spacing w:after="60" w:line="240" w:lineRule="auto"/>
              <w:rPr>
                <w:rFonts w:ascii="Open Sans" w:hAnsi="Open Sans"/>
                <w:b/>
                <w:sz w:val="24"/>
                <w:lang w:val="en-US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14:paraId="3EF7E0F6" w14:textId="77777777" w:rsidR="00172AAE" w:rsidRPr="00172AAE" w:rsidRDefault="00172AAE" w:rsidP="00D23AEC">
            <w:pPr>
              <w:spacing w:after="60"/>
              <w:rPr>
                <w:rFonts w:ascii="Open Sans" w:hAnsi="Open Sans"/>
                <w:b/>
                <w:sz w:val="24"/>
                <w:lang w:val="en-US"/>
              </w:rPr>
            </w:pPr>
          </w:p>
        </w:tc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467E0CA4" w14:textId="2664828B" w:rsidR="00172AAE" w:rsidRPr="00172AAE" w:rsidRDefault="00172AAE" w:rsidP="00172AAE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  <w:r w:rsidRPr="00172AAE">
              <w:rPr>
                <w:rFonts w:ascii="Open Sans" w:hAnsi="Open Sans"/>
                <w:b/>
                <w:sz w:val="16"/>
                <w:lang w:val="en-US"/>
              </w:rPr>
              <w:t>D</w:t>
            </w:r>
            <w:r w:rsidR="00DC2CD3">
              <w:rPr>
                <w:rFonts w:ascii="Open Sans" w:hAnsi="Open Sans"/>
                <w:b/>
                <w:sz w:val="16"/>
                <w:lang w:val="en-US"/>
              </w:rPr>
              <w:t>ate</w:t>
            </w:r>
            <w:proofErr w:type="gramStart"/>
            <w:r w:rsidRPr="00172AAE">
              <w:rPr>
                <w:rFonts w:ascii="Open Sans" w:hAnsi="Open Sans"/>
                <w:b/>
                <w:sz w:val="16"/>
                <w:lang w:val="en-US"/>
              </w:rPr>
              <w:t>:</w:t>
            </w:r>
            <w:r w:rsidR="00B7364B">
              <w:rPr>
                <w:rFonts w:ascii="Open Sans" w:hAnsi="Open Sans"/>
                <w:b/>
                <w:sz w:val="16"/>
                <w:lang w:val="en-US"/>
              </w:rPr>
              <w:t xml:space="preserve"> </w:t>
            </w:r>
            <w:r w:rsidR="006303DB">
              <w:rPr>
                <w:rFonts w:ascii="Open Sans" w:hAnsi="Open Sans"/>
                <w:sz w:val="16"/>
                <w:lang w:val="en-US"/>
              </w:rPr>
              <w:t xml:space="preserve"> </w:t>
            </w:r>
            <w:r w:rsidR="00BC1725">
              <w:rPr>
                <w:rFonts w:ascii="Open Sans" w:hAnsi="Open Sans"/>
                <w:sz w:val="16"/>
                <w:lang w:val="en-US"/>
              </w:rPr>
              <w:t>{</w:t>
            </w:r>
            <w:proofErr w:type="gramEnd"/>
            <w:r w:rsidR="00BC1725">
              <w:rPr>
                <w:rFonts w:ascii="Open Sans" w:hAnsi="Open Sans"/>
                <w:sz w:val="16"/>
                <w:lang w:val="en-US"/>
              </w:rPr>
              <w:t>date}</w:t>
            </w:r>
          </w:p>
          <w:p w14:paraId="6CB7D029" w14:textId="77777777" w:rsidR="00172AAE" w:rsidRPr="00B80ABB" w:rsidRDefault="00172AAE" w:rsidP="00172AAE">
            <w:pPr>
              <w:spacing w:after="60"/>
              <w:rPr>
                <w:rFonts w:ascii="Open Sans" w:hAnsi="Open Sans"/>
                <w:sz w:val="16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45"/>
        <w:tblW w:w="14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142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2268"/>
        <w:gridCol w:w="2268"/>
        <w:gridCol w:w="2268"/>
        <w:gridCol w:w="1276"/>
        <w:gridCol w:w="1701"/>
        <w:gridCol w:w="851"/>
        <w:gridCol w:w="3115"/>
      </w:tblGrid>
      <w:tr w:rsidR="004117A9" w14:paraId="2CE00CA0" w14:textId="77777777" w:rsidTr="004117A9">
        <w:trPr>
          <w:trHeight w:val="288"/>
        </w:trPr>
        <w:tc>
          <w:tcPr>
            <w:tcW w:w="567" w:type="dxa"/>
            <w:shd w:val="clear" w:color="auto" w:fill="E8E8E8"/>
            <w:vAlign w:val="center"/>
          </w:tcPr>
          <w:p w14:paraId="046BEB0D" w14:textId="1E95BFAB" w:rsidR="004117A9" w:rsidRPr="00533C4A" w:rsidRDefault="004117A9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Eil. Nr.</w:t>
            </w:r>
          </w:p>
        </w:tc>
        <w:tc>
          <w:tcPr>
            <w:tcW w:w="2268" w:type="dxa"/>
            <w:shd w:val="clear" w:color="auto" w:fill="E8E8E8"/>
            <w:vAlign w:val="center"/>
          </w:tcPr>
          <w:p w14:paraId="4BB0F488" w14:textId="150C78D5" w:rsidR="004117A9" w:rsidRDefault="004117A9" w:rsidP="004117A9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Failo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 xml:space="preserve"> </w:t>
            </w: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vardas</w:t>
            </w:r>
            <w:proofErr w:type="spellEnd"/>
          </w:p>
        </w:tc>
        <w:tc>
          <w:tcPr>
            <w:tcW w:w="2268" w:type="dxa"/>
            <w:shd w:val="clear" w:color="auto" w:fill="E8E8E8"/>
            <w:vAlign w:val="center"/>
          </w:tcPr>
          <w:p w14:paraId="4CCD8C02" w14:textId="4C879461" w:rsidR="004117A9" w:rsidRPr="004117A9" w:rsidRDefault="004117A9" w:rsidP="004117A9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Konfigu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lt-LT"/>
              </w:rPr>
              <w:t>racija</w:t>
            </w:r>
          </w:p>
        </w:tc>
        <w:tc>
          <w:tcPr>
            <w:tcW w:w="2268" w:type="dxa"/>
            <w:shd w:val="clear" w:color="auto" w:fill="E8E8E8"/>
            <w:vAlign w:val="center"/>
          </w:tcPr>
          <w:p w14:paraId="3B24F4F1" w14:textId="015FA1C4" w:rsidR="004117A9" w:rsidRPr="00533C4A" w:rsidRDefault="004117A9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Aprašymas</w:t>
            </w:r>
            <w:proofErr w:type="spellEnd"/>
          </w:p>
        </w:tc>
        <w:tc>
          <w:tcPr>
            <w:tcW w:w="1276" w:type="dxa"/>
            <w:shd w:val="clear" w:color="auto" w:fill="E8E8E8"/>
            <w:vAlign w:val="center"/>
          </w:tcPr>
          <w:p w14:paraId="13D58344" w14:textId="3F18C4F1" w:rsidR="004117A9" w:rsidRPr="00A835B4" w:rsidRDefault="004117A9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Tiek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lt-LT"/>
              </w:rPr>
              <w:t>ėjas</w:t>
            </w:r>
          </w:p>
        </w:tc>
        <w:tc>
          <w:tcPr>
            <w:tcW w:w="1701" w:type="dxa"/>
            <w:shd w:val="clear" w:color="auto" w:fill="E8E8E8"/>
            <w:vAlign w:val="center"/>
          </w:tcPr>
          <w:p w14:paraId="011986A6" w14:textId="7557B393" w:rsidR="004117A9" w:rsidRPr="00077A82" w:rsidRDefault="004117A9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lt-LT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Užsakymo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 xml:space="preserve"> </w:t>
            </w: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kodas</w:t>
            </w:r>
            <w:proofErr w:type="spellEnd"/>
          </w:p>
        </w:tc>
        <w:tc>
          <w:tcPr>
            <w:tcW w:w="851" w:type="dxa"/>
            <w:shd w:val="clear" w:color="auto" w:fill="E8E8E8"/>
            <w:vAlign w:val="center"/>
          </w:tcPr>
          <w:p w14:paraId="4B4F3198" w14:textId="56751D7B" w:rsidR="004117A9" w:rsidRPr="00533C4A" w:rsidRDefault="004117A9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Kiekis</w:t>
            </w:r>
            <w:proofErr w:type="spellEnd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 xml:space="preserve">, </w:t>
            </w: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vnt</w:t>
            </w:r>
            <w:proofErr w:type="spellEnd"/>
          </w:p>
        </w:tc>
        <w:tc>
          <w:tcPr>
            <w:tcW w:w="3115" w:type="dxa"/>
            <w:shd w:val="clear" w:color="auto" w:fill="E8E8E8"/>
            <w:vAlign w:val="center"/>
          </w:tcPr>
          <w:p w14:paraId="0B49E4ED" w14:textId="24B9BCA4" w:rsidR="004117A9" w:rsidRPr="00533C4A" w:rsidRDefault="004117A9" w:rsidP="00077A82">
            <w:pPr>
              <w:spacing w:line="240" w:lineRule="auto"/>
              <w:rPr>
                <w:rFonts w:ascii="Open Sans SemiBold" w:hAnsi="Open Sans SemiBold"/>
                <w:b/>
                <w:bCs/>
                <w:sz w:val="15"/>
                <w:lang w:val="en-US"/>
              </w:rPr>
            </w:pPr>
            <w:proofErr w:type="spellStart"/>
            <w:r>
              <w:rPr>
                <w:rFonts w:ascii="Open Sans SemiBold" w:hAnsi="Open Sans SemiBold"/>
                <w:b/>
                <w:bCs/>
                <w:sz w:val="15"/>
                <w:lang w:val="en-US"/>
              </w:rPr>
              <w:t>Pastabos</w:t>
            </w:r>
            <w:proofErr w:type="spellEnd"/>
          </w:p>
        </w:tc>
      </w:tr>
      <w:tr w:rsidR="004117A9" w14:paraId="7CFF31D9" w14:textId="77777777" w:rsidTr="004117A9">
        <w:trPr>
          <w:trHeight w:val="288"/>
        </w:trPr>
        <w:tc>
          <w:tcPr>
            <w:tcW w:w="567" w:type="dxa"/>
            <w:tcBorders>
              <w:bottom w:val="single" w:sz="4" w:space="0" w:color="E5E5E5"/>
            </w:tcBorders>
            <w:shd w:val="clear" w:color="auto" w:fill="auto"/>
          </w:tcPr>
          <w:p w14:paraId="2A511644" w14:textId="21F56311" w:rsidR="004117A9" w:rsidRPr="00AD7970" w:rsidRDefault="004117A9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E5E5E5"/>
            </w:tcBorders>
          </w:tcPr>
          <w:p w14:paraId="706CF51A" w14:textId="77777777" w:rsidR="004117A9" w:rsidRPr="00AD7970" w:rsidRDefault="004117A9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E5E5E5"/>
            </w:tcBorders>
          </w:tcPr>
          <w:p w14:paraId="4901ADF1" w14:textId="77777777" w:rsidR="004117A9" w:rsidRPr="00AD7970" w:rsidRDefault="004117A9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E5E5E5"/>
            </w:tcBorders>
            <w:shd w:val="clear" w:color="auto" w:fill="auto"/>
          </w:tcPr>
          <w:p w14:paraId="03CFF4C4" w14:textId="62F76C46" w:rsidR="004117A9" w:rsidRPr="00AD7970" w:rsidRDefault="004117A9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E5E5E5"/>
            </w:tcBorders>
            <w:shd w:val="clear" w:color="auto" w:fill="auto"/>
          </w:tcPr>
          <w:p w14:paraId="5BEDB04F" w14:textId="44112EE4" w:rsidR="004117A9" w:rsidRPr="00AD7970" w:rsidRDefault="004117A9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E5E5E5"/>
            </w:tcBorders>
            <w:shd w:val="clear" w:color="auto" w:fill="auto"/>
          </w:tcPr>
          <w:p w14:paraId="4891ADE0" w14:textId="6240A802" w:rsidR="004117A9" w:rsidRPr="00AD7970" w:rsidRDefault="004117A9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E5E5E5"/>
            </w:tcBorders>
            <w:shd w:val="clear" w:color="auto" w:fill="auto"/>
          </w:tcPr>
          <w:p w14:paraId="17C848CA" w14:textId="31BEF5AD" w:rsidR="004117A9" w:rsidRPr="00AD7970" w:rsidRDefault="004117A9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  <w:tc>
          <w:tcPr>
            <w:tcW w:w="3115" w:type="dxa"/>
            <w:tcBorders>
              <w:bottom w:val="single" w:sz="4" w:space="0" w:color="E5E5E5"/>
            </w:tcBorders>
            <w:shd w:val="clear" w:color="auto" w:fill="auto"/>
          </w:tcPr>
          <w:p w14:paraId="58E5A531" w14:textId="5B895308" w:rsidR="004117A9" w:rsidRPr="00AD7970" w:rsidRDefault="004117A9" w:rsidP="007B09EF">
            <w:pPr>
              <w:spacing w:line="240" w:lineRule="auto"/>
              <w:rPr>
                <w:rFonts w:ascii="Open Sans" w:hAnsi="Open Sans"/>
                <w:bCs/>
                <w:sz w:val="15"/>
                <w:lang w:val="en-US"/>
              </w:rPr>
            </w:pPr>
          </w:p>
        </w:tc>
      </w:tr>
    </w:tbl>
    <w:p w14:paraId="41B9D95E" w14:textId="77777777" w:rsidR="00D23AEC" w:rsidRDefault="00D23AEC" w:rsidP="00B80ABB">
      <w:pPr>
        <w:spacing w:line="240" w:lineRule="auto"/>
        <w:rPr>
          <w:rFonts w:ascii="Open Sans" w:hAnsi="Open Sans"/>
          <w:sz w:val="16"/>
          <w:lang w:val="en-US"/>
        </w:rPr>
      </w:pPr>
    </w:p>
    <w:p w14:paraId="2A14A0DE" w14:textId="7DA588A1" w:rsidR="00F36361" w:rsidRPr="00B80ABB" w:rsidRDefault="00F36361" w:rsidP="00B80ABB">
      <w:pPr>
        <w:spacing w:line="240" w:lineRule="auto"/>
        <w:rPr>
          <w:rFonts w:ascii="Open Sans" w:hAnsi="Open Sans"/>
          <w:sz w:val="16"/>
          <w:lang w:val="en-US"/>
        </w:rPr>
      </w:pPr>
    </w:p>
    <w:sectPr w:rsidR="00F36361" w:rsidRPr="00B80ABB" w:rsidSect="00BA2ACB">
      <w:headerReference w:type="default" r:id="rId6"/>
      <w:pgSz w:w="11900" w:h="16840"/>
      <w:pgMar w:top="2438" w:right="567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600CE" w14:textId="77777777" w:rsidR="008B3795" w:rsidRDefault="008B3795" w:rsidP="00BA2ACB">
      <w:pPr>
        <w:spacing w:after="0" w:line="240" w:lineRule="auto"/>
      </w:pPr>
      <w:r>
        <w:separator/>
      </w:r>
    </w:p>
  </w:endnote>
  <w:endnote w:type="continuationSeparator" w:id="0">
    <w:p w14:paraId="2633C514" w14:textId="77777777" w:rsidR="008B3795" w:rsidRDefault="008B3795" w:rsidP="00BA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FFEB" w14:textId="77777777" w:rsidR="008B3795" w:rsidRDefault="008B3795" w:rsidP="00BA2ACB">
      <w:pPr>
        <w:spacing w:after="0" w:line="240" w:lineRule="auto"/>
      </w:pPr>
      <w:r>
        <w:separator/>
      </w:r>
    </w:p>
  </w:footnote>
  <w:footnote w:type="continuationSeparator" w:id="0">
    <w:p w14:paraId="41E2EBCF" w14:textId="77777777" w:rsidR="008B3795" w:rsidRDefault="008B3795" w:rsidP="00BA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6378C" w14:textId="77777777" w:rsidR="005F6C3E" w:rsidRDefault="005F6C3E"/>
  <w:p w14:paraId="3C4DC403" w14:textId="77777777" w:rsidR="005F6C3E" w:rsidRDefault="005F6C3E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CellMar>
        <w:left w:w="425" w:type="dxa"/>
      </w:tblCellMar>
      <w:tblLook w:val="04A0" w:firstRow="1" w:lastRow="0" w:firstColumn="1" w:lastColumn="0" w:noHBand="0" w:noVBand="1"/>
    </w:tblPr>
    <w:tblGrid>
      <w:gridCol w:w="2835"/>
      <w:gridCol w:w="3169"/>
      <w:gridCol w:w="3356"/>
    </w:tblGrid>
    <w:tr w:rsidR="00EE298C" w:rsidRPr="00B702DB" w14:paraId="0BD8638A" w14:textId="77777777" w:rsidTr="005F6C3E">
      <w:trPr>
        <w:trHeight w:val="992"/>
      </w:trPr>
      <w:tc>
        <w:tcPr>
          <w:tcW w:w="2835" w:type="dxa"/>
          <w:tcBorders>
            <w:right w:val="single" w:sz="4" w:space="0" w:color="ED7D31" w:themeColor="accent2"/>
          </w:tcBorders>
          <w:vAlign w:val="center"/>
        </w:tcPr>
        <w:p w14:paraId="0E656BE1" w14:textId="77777777" w:rsidR="00EE298C" w:rsidRDefault="00E84D08" w:rsidP="00EE298C">
          <w:pPr>
            <w:spacing w:line="180" w:lineRule="exact"/>
            <w:rPr>
              <w:rFonts w:ascii="Open Sans" w:hAnsi="Open Sans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F0BD99" wp14:editId="04A6670F">
                <wp:simplePos x="0" y="0"/>
                <wp:positionH relativeFrom="column">
                  <wp:posOffset>-389255</wp:posOffset>
                </wp:positionH>
                <wp:positionV relativeFrom="paragraph">
                  <wp:posOffset>-377825</wp:posOffset>
                </wp:positionV>
                <wp:extent cx="1451610" cy="421005"/>
                <wp:effectExtent l="0" t="0" r="0" b="0"/>
                <wp:wrapSquare wrapText="bothSides"/>
                <wp:docPr id="694469157" name="Picture 694469157" descr="Paveikslėlis, kuriame yra žinutė&#10;&#10;Automatiškai sugeneruotas aprašyma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Paveikslėlis, kuriame yra žinutė&#10;&#10;Automatiškai sugeneruotas aprašyma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1610" cy="4210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169" w:type="dxa"/>
          <w:tcBorders>
            <w:left w:val="single" w:sz="4" w:space="0" w:color="ED7D31" w:themeColor="accent2"/>
            <w:right w:val="single" w:sz="4" w:space="0" w:color="ED7D31" w:themeColor="accent2"/>
          </w:tcBorders>
          <w:vAlign w:val="center"/>
        </w:tcPr>
        <w:p w14:paraId="63E84079" w14:textId="77777777" w:rsidR="00EE298C" w:rsidRPr="00B702DB" w:rsidRDefault="00EE298C" w:rsidP="00EE298C">
          <w:pPr>
            <w:spacing w:line="180" w:lineRule="exact"/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</w:pPr>
          <w:proofErr w:type="gramStart"/>
          <w:r w:rsidRPr="00B702DB"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  <w:t>UAB ,,</w:t>
          </w:r>
          <w:r w:rsidR="00E84D08"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  <w:t>Faberis</w:t>
          </w:r>
          <w:proofErr w:type="gramEnd"/>
          <w:r w:rsidRPr="00B702DB">
            <w:rPr>
              <w:rFonts w:ascii="Open Sans SemiBold" w:eastAsia="Times New Roman" w:hAnsi="Open Sans SemiBold" w:cs="Times New Roman"/>
              <w:b/>
              <w:bCs/>
              <w:color w:val="6F6F6E"/>
              <w:sz w:val="16"/>
              <w:szCs w:val="17"/>
            </w:rPr>
            <w:t>”;</w:t>
          </w:r>
        </w:p>
        <w:p w14:paraId="5FFE4277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Paneri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  <w:lang w:val="lt-LT"/>
            </w:rPr>
            <w:t xml:space="preserve">ų g. 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151, Kaunas. LT-</w:t>
          </w:r>
          <w:proofErr w:type="gramStart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4832;</w:t>
          </w:r>
          <w:proofErr w:type="gramEnd"/>
        </w:p>
        <w:p w14:paraId="3848A746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proofErr w:type="spellStart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Lietuva</w:t>
          </w:r>
          <w:proofErr w:type="spellEnd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 xml:space="preserve"> (</w:t>
          </w:r>
          <w:proofErr w:type="spellStart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Lit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auen</w:t>
          </w:r>
          <w:proofErr w:type="spellEnd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)</w:t>
          </w:r>
        </w:p>
      </w:tc>
      <w:tc>
        <w:tcPr>
          <w:tcW w:w="3356" w:type="dxa"/>
          <w:tcBorders>
            <w:left w:val="single" w:sz="4" w:space="0" w:color="ED7D31" w:themeColor="accent2"/>
          </w:tcBorders>
          <w:vAlign w:val="center"/>
        </w:tcPr>
        <w:p w14:paraId="5645EC50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 xml:space="preserve">Tel. 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+370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-37 300817</w:t>
          </w:r>
        </w:p>
        <w:p w14:paraId="5387A8A1" w14:textId="77777777" w:rsidR="00EE298C" w:rsidRPr="00B702DB" w:rsidRDefault="00EE298C" w:rsidP="00EE298C">
          <w:pPr>
            <w:spacing w:line="180" w:lineRule="exact"/>
            <w:rPr>
              <w:rFonts w:ascii="Open Sans" w:eastAsia="Times New Roman" w:hAnsi="Open Sans" w:cs="Times New Roman"/>
              <w:color w:val="6F6F6E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 xml:space="preserve">Email: </w:t>
          </w:r>
          <w:proofErr w:type="gramStart"/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info@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faberis.eu</w:t>
          </w: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;</w:t>
          </w:r>
          <w:proofErr w:type="gramEnd"/>
        </w:p>
        <w:p w14:paraId="165D1417" w14:textId="77777777" w:rsidR="00EE298C" w:rsidRPr="00B702DB" w:rsidRDefault="00EE298C" w:rsidP="00EE298C">
          <w:pPr>
            <w:spacing w:line="180" w:lineRule="exact"/>
            <w:rPr>
              <w:rFonts w:ascii="Open Sans" w:hAnsi="Open Sans"/>
              <w:sz w:val="16"/>
              <w:szCs w:val="17"/>
            </w:rPr>
          </w:pPr>
          <w:r w:rsidRPr="00B702DB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www.</w:t>
          </w:r>
          <w:r w:rsidR="00E84D08">
            <w:rPr>
              <w:rFonts w:ascii="Open Sans" w:eastAsia="Times New Roman" w:hAnsi="Open Sans" w:cs="Times New Roman"/>
              <w:color w:val="6F6F6E"/>
              <w:sz w:val="16"/>
              <w:szCs w:val="17"/>
            </w:rPr>
            <w:t>faberis.eu</w:t>
          </w:r>
        </w:p>
      </w:tc>
    </w:tr>
  </w:tbl>
  <w:p w14:paraId="076F6CEB" w14:textId="77777777" w:rsidR="00BA2ACB" w:rsidRDefault="00BA2ACB" w:rsidP="00EE298C">
    <w:pPr>
      <w:pStyle w:val="Header"/>
      <w:spacing w:line="180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396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D9"/>
    <w:rsid w:val="0002625D"/>
    <w:rsid w:val="00077A82"/>
    <w:rsid w:val="000C0D71"/>
    <w:rsid w:val="00112232"/>
    <w:rsid w:val="001469C2"/>
    <w:rsid w:val="00172AAE"/>
    <w:rsid w:val="001A4CB1"/>
    <w:rsid w:val="001F0CE3"/>
    <w:rsid w:val="001F527E"/>
    <w:rsid w:val="002F6F38"/>
    <w:rsid w:val="00332E02"/>
    <w:rsid w:val="003843D0"/>
    <w:rsid w:val="003D1C56"/>
    <w:rsid w:val="004117A9"/>
    <w:rsid w:val="00475384"/>
    <w:rsid w:val="004774AF"/>
    <w:rsid w:val="00486B4B"/>
    <w:rsid w:val="00504B34"/>
    <w:rsid w:val="00533C4A"/>
    <w:rsid w:val="0055644C"/>
    <w:rsid w:val="00565750"/>
    <w:rsid w:val="005D16F1"/>
    <w:rsid w:val="005F6C3E"/>
    <w:rsid w:val="006303DB"/>
    <w:rsid w:val="0065313D"/>
    <w:rsid w:val="0067624B"/>
    <w:rsid w:val="0068256A"/>
    <w:rsid w:val="00692934"/>
    <w:rsid w:val="006E30B0"/>
    <w:rsid w:val="006E6F93"/>
    <w:rsid w:val="00715201"/>
    <w:rsid w:val="007B09EF"/>
    <w:rsid w:val="007B3FFE"/>
    <w:rsid w:val="00803509"/>
    <w:rsid w:val="00853467"/>
    <w:rsid w:val="00855314"/>
    <w:rsid w:val="008B3795"/>
    <w:rsid w:val="009401C8"/>
    <w:rsid w:val="00A2433A"/>
    <w:rsid w:val="00A835B4"/>
    <w:rsid w:val="00AD4ABC"/>
    <w:rsid w:val="00AD7970"/>
    <w:rsid w:val="00B50A57"/>
    <w:rsid w:val="00B7364B"/>
    <w:rsid w:val="00B80ABB"/>
    <w:rsid w:val="00BA2ACB"/>
    <w:rsid w:val="00BC1725"/>
    <w:rsid w:val="00BD7E4A"/>
    <w:rsid w:val="00C00C38"/>
    <w:rsid w:val="00C15184"/>
    <w:rsid w:val="00D23AEC"/>
    <w:rsid w:val="00D801B7"/>
    <w:rsid w:val="00DC0ED9"/>
    <w:rsid w:val="00DC2CD3"/>
    <w:rsid w:val="00E84D08"/>
    <w:rsid w:val="00EA62E1"/>
    <w:rsid w:val="00ED1B9C"/>
    <w:rsid w:val="00EE298C"/>
    <w:rsid w:val="00F3379B"/>
    <w:rsid w:val="00F36361"/>
    <w:rsid w:val="00F36B37"/>
    <w:rsid w:val="00F401D0"/>
    <w:rsid w:val="00F576A5"/>
    <w:rsid w:val="00F9326E"/>
    <w:rsid w:val="00FC22B5"/>
    <w:rsid w:val="00FC65C7"/>
    <w:rsid w:val="00FE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B4D958"/>
  <w14:defaultImageDpi w14:val="32767"/>
  <w15:chartTrackingRefBased/>
  <w15:docId w15:val="{41ECC9FE-A136-40CF-9EF1-D7200ABB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4"/>
    <w:pPr>
      <w:spacing w:after="200" w:line="276" w:lineRule="auto"/>
    </w:pPr>
    <w:rPr>
      <w:rFonts w:ascii="Calibri" w:hAnsi="Calibr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B34"/>
    <w:pPr>
      <w:keepNext/>
      <w:keepLines/>
      <w:spacing w:before="240" w:after="0"/>
      <w:outlineLvl w:val="0"/>
    </w:pPr>
    <w:rPr>
      <w:rFonts w:ascii="Arial" w:eastAsia="Times New Roman" w:hAnsi="Arial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B34"/>
    <w:rPr>
      <w:rFonts w:ascii="Arial" w:eastAsia="Times New Roman" w:hAnsi="Arial" w:cs="Times New Roman"/>
      <w:color w:val="2E74B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4B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04B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Strong">
    <w:name w:val="Strong"/>
    <w:uiPriority w:val="22"/>
    <w:qFormat/>
    <w:rsid w:val="00504B34"/>
    <w:rPr>
      <w:b/>
      <w:bCs/>
    </w:rPr>
  </w:style>
  <w:style w:type="paragraph" w:styleId="NoSpacing">
    <w:name w:val="No Spacing"/>
    <w:uiPriority w:val="1"/>
    <w:qFormat/>
    <w:rsid w:val="00504B34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04B34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A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ACB"/>
    <w:rPr>
      <w:rFonts w:ascii="Calibri" w:hAnsi="Calibr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ACB"/>
    <w:rPr>
      <w:rFonts w:ascii="Calibri" w:hAnsi="Calibri"/>
      <w:lang w:eastAsia="ja-JP"/>
    </w:rPr>
  </w:style>
  <w:style w:type="table" w:styleId="TableGrid">
    <w:name w:val="Table Grid"/>
    <w:basedOn w:val="TableNormal"/>
    <w:uiPriority w:val="39"/>
    <w:rsid w:val="00B8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OneDrive%20-%20UAB%20Novatronas\DARBAI%20su%20SOLIDWORKS_V2019\JANITOR\VBA%20programos%20ir%20failai%20Kestuciai\Faberis_blanku%20forma_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Faberis_blanku forma_EN.dotx</Template>
  <TotalTime>38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Dainius Novatronas</cp:lastModifiedBy>
  <cp:revision>23</cp:revision>
  <cp:lastPrinted>2021-07-13T11:00:00Z</cp:lastPrinted>
  <dcterms:created xsi:type="dcterms:W3CDTF">2023-10-07T11:46:00Z</dcterms:created>
  <dcterms:modified xsi:type="dcterms:W3CDTF">2023-10-14T16:04:00Z</dcterms:modified>
</cp:coreProperties>
</file>