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2" w:type="dxa"/>
        <w:tblLayout w:type="fixed"/>
        <w:tblCellMar>
          <w:left w:w="10" w:type="dxa"/>
          <w:right w:w="10" w:type="dxa"/>
        </w:tblCellMar>
        <w:tblLook w:val="0000"/>
      </w:tblPr>
      <w:tblGrid>
        <w:gridCol w:w="1726"/>
        <w:gridCol w:w="3716"/>
        <w:gridCol w:w="3630"/>
      </w:tblGrid>
      <w:tr w:rsidR="00E11DAA" w:rsidTr="00E11DAA">
        <w:trPr>
          <w:trHeight w:val="268"/>
        </w:trPr>
        <w:tc>
          <w:tcPr>
            <w:tcW w:w="544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11DAA" w:rsidRDefault="004F26E1">
            <w:pPr>
              <w:pStyle w:val="Standard"/>
              <w:spacing w:after="0" w:line="240" w:lineRule="auto"/>
              <w:rPr>
                <w:rFonts w:ascii="Calibri Light" w:hAnsi="Calibri Light"/>
              </w:rPr>
            </w:pPr>
            <w:r>
              <w:rPr>
                <w:rFonts w:ascii="Calibri Light" w:hAnsi="Calibri Light" w:cs="Calibri"/>
              </w:rPr>
              <w:t>Imię i nazwisko</w:t>
            </w:r>
          </w:p>
        </w:tc>
        <w:tc>
          <w:tcPr>
            <w:tcW w:w="36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1DAA" w:rsidRDefault="004F26E1">
            <w:pPr>
              <w:pStyle w:val="Standard"/>
              <w:spacing w:after="0" w:line="240" w:lineRule="auto"/>
              <w:jc w:val="center"/>
              <w:rPr>
                <w:rFonts w:ascii="Calibri Light" w:hAnsi="Calibri Light"/>
              </w:rPr>
            </w:pPr>
            <w:r>
              <w:rPr>
                <w:rFonts w:ascii="Calibri Light" w:hAnsi="Calibri Light" w:cs="Calibri"/>
              </w:rPr>
              <w:t>Grupa</w:t>
            </w:r>
          </w:p>
        </w:tc>
      </w:tr>
      <w:tr w:rsidR="00E11DAA" w:rsidTr="00E11DAA">
        <w:trPr>
          <w:trHeight w:val="534"/>
        </w:trPr>
        <w:tc>
          <w:tcPr>
            <w:tcW w:w="544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1DAA" w:rsidRDefault="00B13B49">
            <w:pPr>
              <w:pStyle w:val="Standard"/>
              <w:spacing w:after="0" w:line="240" w:lineRule="auto"/>
              <w:jc w:val="center"/>
              <w:rPr>
                <w:rFonts w:ascii="Calibri Light" w:hAnsi="Calibri Light"/>
              </w:rPr>
            </w:pPr>
            <w:r>
              <w:rPr>
                <w:rFonts w:ascii="Calibri Light" w:hAnsi="Calibri Light" w:cs="Calibri"/>
              </w:rPr>
              <w:t xml:space="preserve">Klaudia </w:t>
            </w:r>
            <w:proofErr w:type="spellStart"/>
            <w:r>
              <w:rPr>
                <w:rFonts w:ascii="Calibri Light" w:hAnsi="Calibri Light" w:cs="Calibri"/>
              </w:rPr>
              <w:t>Szeniszewska</w:t>
            </w:r>
            <w:proofErr w:type="spellEnd"/>
          </w:p>
        </w:tc>
        <w:tc>
          <w:tcPr>
            <w:tcW w:w="36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1DAA" w:rsidRDefault="004F26E1">
            <w:pPr>
              <w:pStyle w:val="Standard"/>
              <w:spacing w:after="0" w:line="240" w:lineRule="auto"/>
              <w:jc w:val="center"/>
              <w:rPr>
                <w:rFonts w:ascii="Calibri Light" w:hAnsi="Calibri Light"/>
              </w:rPr>
            </w:pPr>
            <w:r>
              <w:rPr>
                <w:rFonts w:ascii="Calibri Light" w:hAnsi="Calibri Light" w:cs="Calibri"/>
              </w:rPr>
              <w:t>135NCI</w:t>
            </w:r>
            <w:r w:rsidR="00B13B49">
              <w:rPr>
                <w:rFonts w:ascii="Calibri Light" w:hAnsi="Calibri Light" w:cs="Calibri"/>
              </w:rPr>
              <w:t xml:space="preserve"> A</w:t>
            </w:r>
          </w:p>
        </w:tc>
      </w:tr>
      <w:tr w:rsidR="00E11DAA" w:rsidTr="00E11DAA">
        <w:trPr>
          <w:trHeight w:val="1068"/>
        </w:trPr>
        <w:tc>
          <w:tcPr>
            <w:tcW w:w="17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11DAA" w:rsidRDefault="004F26E1">
            <w:pPr>
              <w:pStyle w:val="Standard"/>
              <w:spacing w:after="0" w:line="240" w:lineRule="auto"/>
              <w:rPr>
                <w:rFonts w:ascii="Calibri Light" w:hAnsi="Calibri Light"/>
              </w:rPr>
            </w:pPr>
            <w:r>
              <w:rPr>
                <w:rFonts w:ascii="Calibri Light" w:hAnsi="Calibri Light" w:cs="Calibri"/>
              </w:rPr>
              <w:t>Tytuł ćwiczenia</w:t>
            </w:r>
          </w:p>
          <w:p w:rsidR="00E11DAA" w:rsidRDefault="00C275D8">
            <w:pPr>
              <w:pStyle w:val="Standard"/>
              <w:spacing w:after="0" w:line="240" w:lineRule="auto"/>
              <w:jc w:val="center"/>
              <w:rPr>
                <w:rFonts w:ascii="Calibri Light" w:hAnsi="Calibri Light"/>
              </w:rPr>
            </w:pPr>
            <w:r>
              <w:rPr>
                <w:rFonts w:ascii="Calibri Light" w:hAnsi="Calibri Light" w:cs="Calibri"/>
                <w:b/>
              </w:rPr>
              <w:t>4</w:t>
            </w:r>
            <w:r w:rsidR="00AE31B3">
              <w:rPr>
                <w:rFonts w:ascii="Calibri Light" w:hAnsi="Calibri Light" w:cs="Calibri"/>
                <w:b/>
              </w:rPr>
              <w:t xml:space="preserve"> i 9</w:t>
            </w:r>
          </w:p>
        </w:tc>
        <w:tc>
          <w:tcPr>
            <w:tcW w:w="734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275D8" w:rsidRDefault="00C275D8">
            <w:pPr>
              <w:pStyle w:val="Standard"/>
              <w:spacing w:after="0"/>
              <w:jc w:val="center"/>
              <w:rPr>
                <w:rFonts w:ascii="Calibri Light" w:hAnsi="Calibri Light"/>
              </w:rPr>
            </w:pPr>
            <w:proofErr w:type="spellStart"/>
            <w:r w:rsidRPr="00C275D8">
              <w:rPr>
                <w:rFonts w:ascii="Calibri Light" w:hAnsi="Calibri Light"/>
              </w:rPr>
              <w:t>Frameworki</w:t>
            </w:r>
            <w:proofErr w:type="spellEnd"/>
            <w:r w:rsidRPr="00C275D8">
              <w:rPr>
                <w:rFonts w:ascii="Calibri Light" w:hAnsi="Calibri Light"/>
              </w:rPr>
              <w:t xml:space="preserve"> </w:t>
            </w:r>
            <w:proofErr w:type="spellStart"/>
            <w:r w:rsidRPr="00C275D8">
              <w:rPr>
                <w:rFonts w:ascii="Calibri Light" w:hAnsi="Calibri Light"/>
              </w:rPr>
              <w:t>front-endowe</w:t>
            </w:r>
            <w:proofErr w:type="spellEnd"/>
          </w:p>
          <w:p w:rsidR="00E11DAA" w:rsidRDefault="00AE31B3">
            <w:pPr>
              <w:pStyle w:val="Standard"/>
              <w:spacing w:after="0"/>
              <w:jc w:val="center"/>
              <w:rPr>
                <w:rFonts w:ascii="Calibri Light" w:hAnsi="Calibri Light"/>
              </w:rPr>
            </w:pPr>
            <w:r w:rsidRPr="00AE31B3">
              <w:rPr>
                <w:rFonts w:ascii="Calibri Light" w:hAnsi="Calibri Light"/>
              </w:rPr>
              <w:t xml:space="preserve">Wielowątkowość w aplikacjach WWW - Web </w:t>
            </w:r>
            <w:proofErr w:type="spellStart"/>
            <w:r w:rsidRPr="00AE31B3">
              <w:rPr>
                <w:rFonts w:ascii="Calibri Light" w:hAnsi="Calibri Light"/>
              </w:rPr>
              <w:t>Workers</w:t>
            </w:r>
            <w:proofErr w:type="spellEnd"/>
          </w:p>
        </w:tc>
      </w:tr>
      <w:tr w:rsidR="00E11DAA" w:rsidTr="00E11DAA">
        <w:trPr>
          <w:trHeight w:val="500"/>
        </w:trPr>
        <w:tc>
          <w:tcPr>
            <w:tcW w:w="17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1DAA" w:rsidRDefault="00FD5730">
            <w:pPr>
              <w:pStyle w:val="Standard"/>
              <w:spacing w:after="0" w:line="240" w:lineRule="auto"/>
              <w:jc w:val="center"/>
              <w:rPr>
                <w:rFonts w:ascii="Calibri Light" w:hAnsi="Calibri Light" w:cs="Calibri"/>
              </w:rPr>
            </w:pPr>
            <w:r>
              <w:rPr>
                <w:rFonts w:ascii="Calibri Light" w:hAnsi="Calibri Light" w:cs="Calibri"/>
              </w:rPr>
              <w:t>Git Hub</w:t>
            </w:r>
          </w:p>
          <w:p w:rsidR="00FD5730" w:rsidRDefault="00FD5730">
            <w:pPr>
              <w:pStyle w:val="Standard"/>
              <w:spacing w:after="0" w:line="240" w:lineRule="auto"/>
              <w:jc w:val="center"/>
              <w:rPr>
                <w:rFonts w:ascii="Calibri Light" w:hAnsi="Calibri Light"/>
              </w:rPr>
            </w:pPr>
            <w:r>
              <w:rPr>
                <w:rFonts w:ascii="Calibri Light" w:hAnsi="Calibri Light" w:cs="Calibri"/>
              </w:rPr>
              <w:t>Strona WWW</w:t>
            </w:r>
          </w:p>
        </w:tc>
        <w:tc>
          <w:tcPr>
            <w:tcW w:w="734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FD5730" w:rsidRDefault="006D3C8B">
            <w:pPr>
              <w:pStyle w:val="Standard"/>
              <w:spacing w:after="0"/>
              <w:jc w:val="center"/>
              <w:rPr>
                <w:rFonts w:ascii="Calibri Light" w:hAnsi="Calibri Light"/>
              </w:rPr>
            </w:pPr>
            <w:r w:rsidRPr="006D3C8B">
              <w:rPr>
                <w:rFonts w:ascii="Calibri Light" w:hAnsi="Calibri Light"/>
              </w:rPr>
              <w:t>https://github.com/keszfeayym/ORW.git</w:t>
            </w:r>
          </w:p>
          <w:p w:rsidR="00E11DAA" w:rsidRDefault="00FD5730">
            <w:pPr>
              <w:pStyle w:val="Standard"/>
              <w:spacing w:after="0"/>
              <w:jc w:val="center"/>
              <w:rPr>
                <w:rFonts w:ascii="Calibri Light" w:hAnsi="Calibri Light"/>
              </w:rPr>
            </w:pPr>
            <w:r w:rsidRPr="00FD5730">
              <w:rPr>
                <w:rFonts w:ascii="Calibri Light" w:hAnsi="Calibri Light"/>
              </w:rPr>
              <w:t>http://klaudiaszeniszewska.cba.pl/wordpress/</w:t>
            </w:r>
          </w:p>
        </w:tc>
      </w:tr>
    </w:tbl>
    <w:p w:rsidR="00E11DAA" w:rsidRDefault="00E11DAA">
      <w:pPr>
        <w:pStyle w:val="Textbody"/>
        <w:rPr>
          <w:rFonts w:ascii="Calibri Light" w:hAnsi="Calibri Light"/>
        </w:rPr>
      </w:pPr>
    </w:p>
    <w:p w:rsidR="00B13B49" w:rsidRPr="00B13B49" w:rsidRDefault="00B13B49" w:rsidP="00B13B49">
      <w:pPr>
        <w:pStyle w:val="Textbody"/>
        <w:numPr>
          <w:ilvl w:val="0"/>
          <w:numId w:val="12"/>
        </w:numPr>
        <w:rPr>
          <w:rFonts w:ascii="Calibri Light" w:hAnsi="Calibri Light"/>
          <w:b/>
        </w:rPr>
      </w:pPr>
      <w:r w:rsidRPr="00B13B49">
        <w:rPr>
          <w:rFonts w:ascii="Calibri Light" w:hAnsi="Calibri Light"/>
          <w:b/>
        </w:rPr>
        <w:t>Cel ćwiczenia:</w:t>
      </w:r>
    </w:p>
    <w:p w:rsidR="00B13B49" w:rsidRPr="00C275D8" w:rsidRDefault="00C275D8" w:rsidP="00C275D8">
      <w:pPr>
        <w:pStyle w:val="Textbody"/>
        <w:numPr>
          <w:ilvl w:val="1"/>
          <w:numId w:val="12"/>
        </w:numPr>
        <w:rPr>
          <w:rFonts w:ascii="Calibri Light" w:hAnsi="Calibri Light"/>
          <w:b/>
        </w:rPr>
      </w:pPr>
      <w:r w:rsidRPr="00C275D8">
        <w:rPr>
          <w:rFonts w:ascii="Calibri Light" w:hAnsi="Calibri Light"/>
        </w:rPr>
        <w:t>Prezentacja</w:t>
      </w:r>
      <w:r>
        <w:rPr>
          <w:rFonts w:ascii="Calibri Light" w:hAnsi="Calibri Light"/>
        </w:rPr>
        <w:t xml:space="preserve"> możliwości działającego wybranego przeze mnie </w:t>
      </w:r>
      <w:proofErr w:type="spellStart"/>
      <w:r>
        <w:rPr>
          <w:rFonts w:ascii="Calibri Light" w:hAnsi="Calibri Light"/>
        </w:rPr>
        <w:t>framework’a</w:t>
      </w:r>
      <w:proofErr w:type="spellEnd"/>
      <w:r>
        <w:rPr>
          <w:rFonts w:ascii="Calibri Light" w:hAnsi="Calibri Light"/>
        </w:rPr>
        <w:t xml:space="preserve"> i obiektów Web </w:t>
      </w:r>
      <w:proofErr w:type="spellStart"/>
      <w:r>
        <w:rPr>
          <w:rFonts w:ascii="Calibri Light" w:hAnsi="Calibri Light"/>
        </w:rPr>
        <w:t>Workers</w:t>
      </w:r>
      <w:proofErr w:type="spellEnd"/>
      <w:r>
        <w:rPr>
          <w:rFonts w:ascii="Calibri Light" w:hAnsi="Calibri Light"/>
        </w:rPr>
        <w:t xml:space="preserve"> w rozwiązaniu problemu obliczeniowego.</w:t>
      </w:r>
    </w:p>
    <w:p w:rsidR="00B13B49" w:rsidRPr="00B13B49" w:rsidRDefault="00B13B49" w:rsidP="00B13B49">
      <w:pPr>
        <w:pStyle w:val="Textbody"/>
        <w:numPr>
          <w:ilvl w:val="0"/>
          <w:numId w:val="12"/>
        </w:numPr>
        <w:rPr>
          <w:rFonts w:ascii="Calibri Light" w:hAnsi="Calibri Light"/>
          <w:b/>
        </w:rPr>
      </w:pPr>
      <w:r w:rsidRPr="00C275D8">
        <w:rPr>
          <w:rFonts w:ascii="Calibri Light" w:hAnsi="Calibri Light"/>
          <w:b/>
        </w:rPr>
        <w:t>Przebieg ćwiczenia</w:t>
      </w:r>
      <w:r w:rsidRPr="00B13B49">
        <w:rPr>
          <w:rFonts w:ascii="Calibri Light" w:hAnsi="Calibri Light"/>
          <w:b/>
        </w:rPr>
        <w:t>:</w:t>
      </w:r>
    </w:p>
    <w:p w:rsidR="00E640C4" w:rsidRDefault="008020E5" w:rsidP="008020E5">
      <w:pPr>
        <w:pStyle w:val="Textbody"/>
        <w:numPr>
          <w:ilvl w:val="1"/>
          <w:numId w:val="12"/>
        </w:numPr>
        <w:rPr>
          <w:rFonts w:ascii="Calibri Light" w:hAnsi="Calibri Light"/>
        </w:rPr>
      </w:pPr>
      <w:r w:rsidRPr="00E640C4">
        <w:rPr>
          <w:rFonts w:ascii="Calibri Light" w:hAnsi="Calibri Light"/>
        </w:rPr>
        <w:t>Wpierw zapoznałam się z instrukcją zleconych zadań</w:t>
      </w:r>
      <w:r w:rsidR="00E640C4">
        <w:rPr>
          <w:rFonts w:ascii="Calibri Light" w:hAnsi="Calibri Light"/>
        </w:rPr>
        <w:t>, decydując się na realizację laboratorium numer</w:t>
      </w:r>
      <w:r w:rsidR="00C275D8">
        <w:rPr>
          <w:rFonts w:ascii="Calibri Light" w:hAnsi="Calibri Light"/>
        </w:rPr>
        <w:t>u 4 i 9</w:t>
      </w:r>
      <w:r w:rsidR="00E640C4">
        <w:rPr>
          <w:rFonts w:ascii="Calibri Light" w:hAnsi="Calibri Light"/>
        </w:rPr>
        <w:t>, mianowicie „</w:t>
      </w:r>
      <w:proofErr w:type="spellStart"/>
      <w:r w:rsidR="00C275D8">
        <w:rPr>
          <w:rFonts w:ascii="Calibri Light" w:hAnsi="Calibri Light"/>
        </w:rPr>
        <w:t>Frameworki</w:t>
      </w:r>
      <w:proofErr w:type="spellEnd"/>
      <w:r w:rsidR="00C275D8">
        <w:rPr>
          <w:rFonts w:ascii="Calibri Light" w:hAnsi="Calibri Light"/>
        </w:rPr>
        <w:t xml:space="preserve"> </w:t>
      </w:r>
      <w:proofErr w:type="spellStart"/>
      <w:r w:rsidR="00C275D8">
        <w:rPr>
          <w:rFonts w:ascii="Calibri Light" w:hAnsi="Calibri Light"/>
        </w:rPr>
        <w:t>front-endowe</w:t>
      </w:r>
      <w:proofErr w:type="spellEnd"/>
      <w:r w:rsidR="00E640C4">
        <w:rPr>
          <w:rFonts w:ascii="Calibri Light" w:hAnsi="Calibri Light"/>
        </w:rPr>
        <w:t>”</w:t>
      </w:r>
      <w:r w:rsidR="00C275D8">
        <w:rPr>
          <w:rFonts w:ascii="Calibri Light" w:hAnsi="Calibri Light"/>
        </w:rPr>
        <w:t xml:space="preserve"> i „</w:t>
      </w:r>
      <w:r w:rsidR="00C275D8" w:rsidRPr="00AE31B3">
        <w:rPr>
          <w:rFonts w:ascii="Calibri Light" w:hAnsi="Calibri Light"/>
        </w:rPr>
        <w:t xml:space="preserve">Wielowątkowość w aplikacjach WWW - Web </w:t>
      </w:r>
      <w:proofErr w:type="spellStart"/>
      <w:r w:rsidR="00C275D8" w:rsidRPr="00AE31B3">
        <w:rPr>
          <w:rFonts w:ascii="Calibri Light" w:hAnsi="Calibri Light"/>
        </w:rPr>
        <w:t>Workers</w:t>
      </w:r>
      <w:proofErr w:type="spellEnd"/>
      <w:r w:rsidR="00C275D8">
        <w:rPr>
          <w:rFonts w:ascii="Calibri Light" w:hAnsi="Calibri Light"/>
        </w:rPr>
        <w:t>”</w:t>
      </w:r>
      <w:r w:rsidR="00E640C4">
        <w:rPr>
          <w:rFonts w:ascii="Calibri Light" w:hAnsi="Calibri Light"/>
        </w:rPr>
        <w:t xml:space="preserve">. </w:t>
      </w:r>
    </w:p>
    <w:p w:rsidR="00622F4B" w:rsidRPr="009B1BA4" w:rsidRDefault="00E640C4" w:rsidP="009B1BA4">
      <w:pPr>
        <w:pStyle w:val="Textbody"/>
        <w:numPr>
          <w:ilvl w:val="1"/>
          <w:numId w:val="12"/>
        </w:numPr>
        <w:rPr>
          <w:rFonts w:ascii="Calibri Light" w:hAnsi="Calibri Light"/>
        </w:rPr>
      </w:pPr>
      <w:r>
        <w:rPr>
          <w:rFonts w:ascii="Calibri Light" w:hAnsi="Calibri Light"/>
        </w:rPr>
        <w:t xml:space="preserve">Zgodnie z powyższym, </w:t>
      </w:r>
      <w:r w:rsidR="00622F4B">
        <w:rPr>
          <w:rFonts w:ascii="Calibri Light" w:hAnsi="Calibri Light"/>
        </w:rPr>
        <w:t xml:space="preserve">najpierw </w:t>
      </w:r>
      <w:r>
        <w:rPr>
          <w:rFonts w:ascii="Calibri Light" w:hAnsi="Calibri Light"/>
        </w:rPr>
        <w:t xml:space="preserve">skorzystałam z </w:t>
      </w:r>
      <w:r w:rsidR="00622F4B">
        <w:rPr>
          <w:rFonts w:ascii="Calibri Light" w:hAnsi="Calibri Light"/>
        </w:rPr>
        <w:t>„</w:t>
      </w:r>
      <w:proofErr w:type="spellStart"/>
      <w:r w:rsidR="00622F4B">
        <w:rPr>
          <w:rFonts w:ascii="Calibri Light" w:hAnsi="Calibri Light"/>
        </w:rPr>
        <w:t>Bootstrap</w:t>
      </w:r>
      <w:proofErr w:type="spellEnd"/>
      <w:r w:rsidR="00622F4B">
        <w:rPr>
          <w:rFonts w:ascii="Calibri Light" w:hAnsi="Calibri Light"/>
        </w:rPr>
        <w:t xml:space="preserve">”, pobierając jego pliki i modyfikując je w celach dostosowania do urzeczywistnienia wybranego wyglądu. </w:t>
      </w:r>
    </w:p>
    <w:p w:rsidR="00EA185C" w:rsidRPr="009B1BA4" w:rsidRDefault="00E640C4" w:rsidP="009B1BA4">
      <w:pPr>
        <w:pStyle w:val="Textbody"/>
        <w:numPr>
          <w:ilvl w:val="1"/>
          <w:numId w:val="12"/>
        </w:numPr>
        <w:rPr>
          <w:rFonts w:ascii="Calibri Light" w:hAnsi="Calibri Light"/>
        </w:rPr>
      </w:pPr>
      <w:r w:rsidRPr="009B1BA4">
        <w:rPr>
          <w:rFonts w:ascii="Calibri Light" w:hAnsi="Calibri Light"/>
        </w:rPr>
        <w:t xml:space="preserve">Dalej, rozpoczęłam </w:t>
      </w:r>
      <w:r w:rsidR="009B1BA4">
        <w:rPr>
          <w:rFonts w:ascii="Calibri Light" w:hAnsi="Calibri Light"/>
        </w:rPr>
        <w:t xml:space="preserve">pracę nad wybraniem odpowiedniego problemu obliczeniowego, aż zdecydowałam się na wyliczenie silni. Zgodnie z tym, nakreśliłam skrypt w Java </w:t>
      </w:r>
      <w:proofErr w:type="spellStart"/>
      <w:r w:rsidR="009B1BA4">
        <w:rPr>
          <w:rFonts w:ascii="Calibri Light" w:hAnsi="Calibri Light"/>
        </w:rPr>
        <w:t>Script</w:t>
      </w:r>
      <w:proofErr w:type="spellEnd"/>
      <w:r w:rsidR="009B1BA4">
        <w:rPr>
          <w:rFonts w:ascii="Calibri Light" w:hAnsi="Calibri Light"/>
        </w:rPr>
        <w:t xml:space="preserve"> (silnia), a także w pliku index.html dodałam kod odpowiedzialny za działanie i wyświetlanie Web </w:t>
      </w:r>
      <w:proofErr w:type="spellStart"/>
      <w:r w:rsidR="009B1BA4">
        <w:rPr>
          <w:rFonts w:ascii="Calibri Light" w:hAnsi="Calibri Light"/>
        </w:rPr>
        <w:t>Workers</w:t>
      </w:r>
      <w:proofErr w:type="spellEnd"/>
      <w:r w:rsidR="009B1BA4">
        <w:rPr>
          <w:rFonts w:ascii="Calibri Light" w:hAnsi="Calibri Light"/>
        </w:rPr>
        <w:t>.</w:t>
      </w:r>
    </w:p>
    <w:p w:rsidR="00EA185C" w:rsidRDefault="00EA185C" w:rsidP="008020E5">
      <w:pPr>
        <w:pStyle w:val="Textbody"/>
        <w:numPr>
          <w:ilvl w:val="1"/>
          <w:numId w:val="12"/>
        </w:numPr>
        <w:rPr>
          <w:rFonts w:ascii="Calibri Light" w:hAnsi="Calibri Light"/>
        </w:rPr>
      </w:pPr>
      <w:r>
        <w:rPr>
          <w:rFonts w:ascii="Calibri Light" w:hAnsi="Calibri Light"/>
        </w:rPr>
        <w:t xml:space="preserve">Całość prezentuje się następująco, wraz z zademonstrowaniem </w:t>
      </w:r>
      <w:r w:rsidR="009B1BA4">
        <w:rPr>
          <w:rFonts w:ascii="Calibri Light" w:hAnsi="Calibri Light"/>
        </w:rPr>
        <w:t xml:space="preserve">zmieniających się w liczb, a dokładniej zwiększającej się silni. Strona nie jest cudem techniczny, zawiera też nie wiele treści, gdyż tylko moje dane osobowe, a także umiejętności i zainteresowania, czy niewielką galerię zdjęć i formularz do kontaktu. </w:t>
      </w:r>
    </w:p>
    <w:p w:rsidR="00AB2565" w:rsidRDefault="009B1BA4" w:rsidP="00AB2565">
      <w:pPr>
        <w:pStyle w:val="Textbody"/>
        <w:ind w:left="720"/>
        <w:rPr>
          <w:rFonts w:ascii="Calibri Light" w:hAnsi="Calibri Light"/>
        </w:rPr>
      </w:pPr>
      <w:r>
        <w:rPr>
          <w:rFonts w:ascii="Calibri Light" w:hAnsi="Calibri Light"/>
          <w:noProof/>
          <w:lang w:eastAsia="pl-PL"/>
        </w:rPr>
        <w:lastRenderedPageBreak/>
        <w:drawing>
          <wp:inline distT="0" distB="0" distL="0" distR="0">
            <wp:extent cx="5580000" cy="4324579"/>
            <wp:effectExtent l="19050" t="0" r="1650" b="0"/>
            <wp:docPr id="1" name="Obraz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cstate="print"/>
                    <a:stretch>
                      <a:fillRect/>
                    </a:stretch>
                  </pic:blipFill>
                  <pic:spPr>
                    <a:xfrm>
                      <a:off x="0" y="0"/>
                      <a:ext cx="5580000" cy="4324579"/>
                    </a:xfrm>
                    <a:prstGeom prst="rect">
                      <a:avLst/>
                    </a:prstGeom>
                  </pic:spPr>
                </pic:pic>
              </a:graphicData>
            </a:graphic>
          </wp:inline>
        </w:drawing>
      </w:r>
    </w:p>
    <w:p w:rsidR="00EA185C" w:rsidRDefault="009B1BA4" w:rsidP="00EA185C">
      <w:pPr>
        <w:pStyle w:val="Textbody"/>
        <w:ind w:left="720"/>
        <w:rPr>
          <w:rFonts w:ascii="Calibri Light" w:hAnsi="Calibri Light"/>
        </w:rPr>
      </w:pPr>
      <w:r>
        <w:rPr>
          <w:rFonts w:ascii="Calibri Light" w:hAnsi="Calibri Light"/>
          <w:noProof/>
          <w:lang w:eastAsia="pl-PL"/>
        </w:rPr>
        <w:drawing>
          <wp:inline distT="0" distB="0" distL="0" distR="0">
            <wp:extent cx="5580000" cy="4324579"/>
            <wp:effectExtent l="19050" t="0" r="1650" b="0"/>
            <wp:docPr id="2" name="Obraz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cstate="print"/>
                    <a:stretch>
                      <a:fillRect/>
                    </a:stretch>
                  </pic:blipFill>
                  <pic:spPr>
                    <a:xfrm>
                      <a:off x="0" y="0"/>
                      <a:ext cx="5580000" cy="4324579"/>
                    </a:xfrm>
                    <a:prstGeom prst="rect">
                      <a:avLst/>
                    </a:prstGeom>
                  </pic:spPr>
                </pic:pic>
              </a:graphicData>
            </a:graphic>
          </wp:inline>
        </w:drawing>
      </w:r>
    </w:p>
    <w:p w:rsidR="009B1BA4" w:rsidRDefault="009B1BA4" w:rsidP="00EA185C">
      <w:pPr>
        <w:pStyle w:val="Textbody"/>
        <w:ind w:left="720"/>
        <w:rPr>
          <w:rFonts w:ascii="Calibri Light" w:hAnsi="Calibri Light"/>
        </w:rPr>
      </w:pPr>
      <w:r>
        <w:rPr>
          <w:rFonts w:ascii="Calibri Light" w:hAnsi="Calibri Light"/>
          <w:noProof/>
          <w:lang w:eastAsia="pl-PL"/>
        </w:rPr>
        <w:lastRenderedPageBreak/>
        <w:drawing>
          <wp:inline distT="0" distB="0" distL="0" distR="0">
            <wp:extent cx="5580000" cy="4324579"/>
            <wp:effectExtent l="19050" t="0" r="1650" b="0"/>
            <wp:docPr id="4" name="Obraz 3" desc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10" cstate="print"/>
                    <a:stretch>
                      <a:fillRect/>
                    </a:stretch>
                  </pic:blipFill>
                  <pic:spPr>
                    <a:xfrm>
                      <a:off x="0" y="0"/>
                      <a:ext cx="5580000" cy="4324579"/>
                    </a:xfrm>
                    <a:prstGeom prst="rect">
                      <a:avLst/>
                    </a:prstGeom>
                  </pic:spPr>
                </pic:pic>
              </a:graphicData>
            </a:graphic>
          </wp:inline>
        </w:drawing>
      </w:r>
    </w:p>
    <w:p w:rsidR="009B1BA4" w:rsidRPr="00EA185C" w:rsidRDefault="009B1BA4" w:rsidP="00EA185C">
      <w:pPr>
        <w:pStyle w:val="Textbody"/>
        <w:ind w:left="720"/>
        <w:rPr>
          <w:rFonts w:ascii="Calibri Light" w:hAnsi="Calibri Light"/>
        </w:rPr>
      </w:pPr>
      <w:r>
        <w:rPr>
          <w:rFonts w:ascii="Calibri Light" w:hAnsi="Calibri Light"/>
          <w:noProof/>
          <w:lang w:eastAsia="pl-PL"/>
        </w:rPr>
        <w:drawing>
          <wp:inline distT="0" distB="0" distL="0" distR="0">
            <wp:extent cx="5580000" cy="4324579"/>
            <wp:effectExtent l="19050" t="0" r="1650" b="0"/>
            <wp:docPr id="3" name="Obraz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cstate="print"/>
                    <a:stretch>
                      <a:fillRect/>
                    </a:stretch>
                  </pic:blipFill>
                  <pic:spPr>
                    <a:xfrm>
                      <a:off x="0" y="0"/>
                      <a:ext cx="5580000" cy="4324579"/>
                    </a:xfrm>
                    <a:prstGeom prst="rect">
                      <a:avLst/>
                    </a:prstGeom>
                  </pic:spPr>
                </pic:pic>
              </a:graphicData>
            </a:graphic>
          </wp:inline>
        </w:drawing>
      </w:r>
    </w:p>
    <w:p w:rsidR="00B13B49" w:rsidRDefault="00B13B49" w:rsidP="00B13B49">
      <w:pPr>
        <w:pStyle w:val="Textbody"/>
        <w:numPr>
          <w:ilvl w:val="0"/>
          <w:numId w:val="12"/>
        </w:numPr>
        <w:rPr>
          <w:rFonts w:ascii="Calibri Light" w:hAnsi="Calibri Light"/>
          <w:b/>
        </w:rPr>
      </w:pPr>
      <w:r w:rsidRPr="00B13B49">
        <w:rPr>
          <w:rFonts w:ascii="Calibri Light" w:hAnsi="Calibri Light"/>
          <w:b/>
        </w:rPr>
        <w:lastRenderedPageBreak/>
        <w:t>Wnioski:</w:t>
      </w:r>
    </w:p>
    <w:p w:rsidR="005721B0" w:rsidRDefault="008B1819" w:rsidP="005721B0">
      <w:pPr>
        <w:pStyle w:val="Textbody"/>
        <w:numPr>
          <w:ilvl w:val="1"/>
          <w:numId w:val="12"/>
        </w:numPr>
        <w:rPr>
          <w:rFonts w:ascii="Calibri Light" w:hAnsi="Calibri Light"/>
        </w:rPr>
      </w:pPr>
      <w:proofErr w:type="spellStart"/>
      <w:r w:rsidRPr="008B1819">
        <w:rPr>
          <w:rFonts w:ascii="Calibri Light" w:hAnsi="Calibri Light"/>
        </w:rPr>
        <w:t>Bootstrap</w:t>
      </w:r>
      <w:proofErr w:type="spellEnd"/>
      <w:r w:rsidRPr="008B1819">
        <w:rPr>
          <w:rFonts w:ascii="Calibri Light" w:hAnsi="Calibri Light"/>
        </w:rPr>
        <w:t xml:space="preserve"> - </w:t>
      </w:r>
      <w:proofErr w:type="spellStart"/>
      <w:r w:rsidRPr="008B1819">
        <w:rPr>
          <w:rFonts w:ascii="Calibri Light" w:hAnsi="Calibri Light"/>
        </w:rPr>
        <w:t>framework</w:t>
      </w:r>
      <w:proofErr w:type="spellEnd"/>
      <w:r w:rsidRPr="008B1819">
        <w:rPr>
          <w:rFonts w:ascii="Calibri Light" w:hAnsi="Calibri Light"/>
        </w:rPr>
        <w:t xml:space="preserve"> CSS, rozwijany przez programistów </w:t>
      </w:r>
      <w:proofErr w:type="spellStart"/>
      <w:r w:rsidRPr="008B1819">
        <w:rPr>
          <w:rFonts w:ascii="Calibri Light" w:hAnsi="Calibri Light"/>
        </w:rPr>
        <w:t>Twittera</w:t>
      </w:r>
      <w:proofErr w:type="spellEnd"/>
      <w:r w:rsidRPr="008B1819">
        <w:rPr>
          <w:rFonts w:ascii="Calibri Light" w:hAnsi="Calibri Light"/>
        </w:rPr>
        <w:t xml:space="preserve">, wydawany na licencji MIT[1]. Zawiera zestaw przydatnych narzędzi ułatwiających tworzenie interfejsu graficznego stron oraz aplikacji internetowych. Bazuje głównie na gotowych rozwiązaniach HTML oraz CSS (kompilowanych z plików Less[2]) i może być stosowana m.in. do stylizacji takich elementów jak teksty, formularze, przyciski, wykresy, nawigacje i innych komponentów wyświetlanych na stronie. Framework korzysta także z języka </w:t>
      </w:r>
      <w:proofErr w:type="spellStart"/>
      <w:r w:rsidRPr="008B1819">
        <w:rPr>
          <w:rFonts w:ascii="Calibri Light" w:hAnsi="Calibri Light"/>
        </w:rPr>
        <w:t>JavaScript</w:t>
      </w:r>
      <w:proofErr w:type="spellEnd"/>
      <w:r w:rsidRPr="008B1819">
        <w:rPr>
          <w:rFonts w:ascii="Calibri Light" w:hAnsi="Calibri Light"/>
        </w:rPr>
        <w:t>.</w:t>
      </w:r>
    </w:p>
    <w:p w:rsidR="00606440" w:rsidRPr="00606440" w:rsidRDefault="00606440" w:rsidP="00606440">
      <w:pPr>
        <w:pStyle w:val="Textbody"/>
        <w:numPr>
          <w:ilvl w:val="1"/>
          <w:numId w:val="12"/>
        </w:numPr>
        <w:rPr>
          <w:rFonts w:ascii="Calibri Light" w:hAnsi="Calibri Light"/>
        </w:rPr>
      </w:pPr>
      <w:r w:rsidRPr="00606440">
        <w:rPr>
          <w:rFonts w:ascii="Calibri Light" w:hAnsi="Calibri Light"/>
        </w:rPr>
        <w:t>MVVM jest to przede</w:t>
      </w:r>
      <w:r>
        <w:rPr>
          <w:rFonts w:ascii="Calibri Light" w:hAnsi="Calibri Light"/>
        </w:rPr>
        <w:t xml:space="preserve"> </w:t>
      </w:r>
      <w:r w:rsidRPr="00606440">
        <w:rPr>
          <w:rFonts w:ascii="Calibri Light" w:hAnsi="Calibri Light"/>
        </w:rPr>
        <w:t xml:space="preserve">wszystkim wzorzec programowania i jak każdy wzorzec jest rozwiązaniem pewnej dziedziny problemów. MVVM należy do kategorii wzorców prezentacyjnych i został stworzony przez Microsoft w 200 5 roku. Jego unikalną cechą jest wykorzystywanie mechanizmu “wiązań” (and. </w:t>
      </w:r>
      <w:proofErr w:type="spellStart"/>
      <w:r w:rsidRPr="00606440">
        <w:rPr>
          <w:rFonts w:ascii="Calibri Light" w:hAnsi="Calibri Light"/>
        </w:rPr>
        <w:t>binding</w:t>
      </w:r>
      <w:proofErr w:type="spellEnd"/>
      <w:r w:rsidRPr="00606440">
        <w:rPr>
          <w:rFonts w:ascii="Calibri Light" w:hAnsi="Calibri Light"/>
        </w:rPr>
        <w:t>) do celów prezentacji / manipulacji na danych. Jest to zalecane podejście dla programistów WPF/</w:t>
      </w:r>
      <w:proofErr w:type="spellStart"/>
      <w:r w:rsidRPr="00606440">
        <w:rPr>
          <w:rFonts w:ascii="Calibri Light" w:hAnsi="Calibri Light"/>
        </w:rPr>
        <w:t>Silverlight</w:t>
      </w:r>
      <w:proofErr w:type="spellEnd"/>
      <w:r w:rsidRPr="00606440">
        <w:rPr>
          <w:rFonts w:ascii="Calibri Light" w:hAnsi="Calibri Light"/>
        </w:rPr>
        <w:t xml:space="preserve"> ze względu na wbudowane wsparcie dla wzorca.</w:t>
      </w:r>
    </w:p>
    <w:p w:rsidR="00606440" w:rsidRPr="00606440" w:rsidRDefault="00606440" w:rsidP="00606440">
      <w:pPr>
        <w:pStyle w:val="Textbody"/>
        <w:numPr>
          <w:ilvl w:val="2"/>
          <w:numId w:val="12"/>
        </w:numPr>
        <w:rPr>
          <w:rFonts w:ascii="Calibri Light" w:hAnsi="Calibri Light"/>
        </w:rPr>
      </w:pPr>
      <w:r w:rsidRPr="00606440">
        <w:rPr>
          <w:rFonts w:ascii="Calibri Light" w:hAnsi="Calibri Light"/>
        </w:rPr>
        <w:t>Zalety (korzyści)</w:t>
      </w:r>
      <w:r>
        <w:rPr>
          <w:rFonts w:ascii="Calibri Light" w:hAnsi="Calibri Light"/>
        </w:rPr>
        <w:t>:</w:t>
      </w:r>
    </w:p>
    <w:p w:rsidR="00606440" w:rsidRPr="00606440" w:rsidRDefault="00606440" w:rsidP="00606440">
      <w:pPr>
        <w:pStyle w:val="Textbody"/>
        <w:numPr>
          <w:ilvl w:val="3"/>
          <w:numId w:val="12"/>
        </w:numPr>
        <w:rPr>
          <w:rFonts w:ascii="Calibri Light" w:hAnsi="Calibri Light"/>
        </w:rPr>
      </w:pPr>
      <w:r w:rsidRPr="00606440">
        <w:rPr>
          <w:rFonts w:ascii="Calibri Light" w:hAnsi="Calibri Light"/>
        </w:rPr>
        <w:t>Testowalność – ze względu na separacji UI (</w:t>
      </w:r>
      <w:proofErr w:type="spellStart"/>
      <w:r w:rsidRPr="00606440">
        <w:rPr>
          <w:rFonts w:ascii="Calibri Light" w:hAnsi="Calibri Light"/>
        </w:rPr>
        <w:t>View</w:t>
      </w:r>
      <w:proofErr w:type="spellEnd"/>
      <w:r w:rsidRPr="00606440">
        <w:rPr>
          <w:rFonts w:ascii="Calibri Light" w:hAnsi="Calibri Light"/>
        </w:rPr>
        <w:t>) od logiki UI (</w:t>
      </w:r>
      <w:proofErr w:type="spellStart"/>
      <w:r w:rsidRPr="00606440">
        <w:rPr>
          <w:rFonts w:ascii="Calibri Light" w:hAnsi="Calibri Light"/>
        </w:rPr>
        <w:t>ViewModel</w:t>
      </w:r>
      <w:proofErr w:type="spellEnd"/>
      <w:r w:rsidRPr="00606440">
        <w:rPr>
          <w:rFonts w:ascii="Calibri Light" w:hAnsi="Calibri Light"/>
        </w:rPr>
        <w:t>), możemy w łatwy sposób testować kod.</w:t>
      </w:r>
    </w:p>
    <w:p w:rsidR="00606440" w:rsidRPr="00606440" w:rsidRDefault="00606440" w:rsidP="00606440">
      <w:pPr>
        <w:pStyle w:val="Textbody"/>
        <w:numPr>
          <w:ilvl w:val="3"/>
          <w:numId w:val="12"/>
        </w:numPr>
        <w:rPr>
          <w:rFonts w:ascii="Calibri Light" w:hAnsi="Calibri Light"/>
        </w:rPr>
      </w:pPr>
      <w:r w:rsidRPr="00606440">
        <w:rPr>
          <w:rFonts w:ascii="Calibri Light" w:hAnsi="Calibri Light"/>
        </w:rPr>
        <w:t xml:space="preserve">Przejrzystość - jest to subiektywne, ale kod stworzony w ten sposób </w:t>
      </w:r>
      <w:proofErr w:type="spellStart"/>
      <w:r w:rsidRPr="00606440">
        <w:rPr>
          <w:rFonts w:ascii="Calibri Light" w:hAnsi="Calibri Light"/>
        </w:rPr>
        <w:t>poprostu</w:t>
      </w:r>
      <w:proofErr w:type="spellEnd"/>
      <w:r w:rsidRPr="00606440">
        <w:rPr>
          <w:rFonts w:ascii="Calibri Light" w:hAnsi="Calibri Light"/>
        </w:rPr>
        <w:t xml:space="preserve"> łatwo czytać.</w:t>
      </w:r>
    </w:p>
    <w:p w:rsidR="00606440" w:rsidRPr="00606440" w:rsidRDefault="00606440" w:rsidP="00606440">
      <w:pPr>
        <w:pStyle w:val="Textbody"/>
        <w:numPr>
          <w:ilvl w:val="3"/>
          <w:numId w:val="12"/>
        </w:numPr>
        <w:rPr>
          <w:rFonts w:ascii="Calibri Light" w:hAnsi="Calibri Light"/>
        </w:rPr>
      </w:pPr>
      <w:r w:rsidRPr="00606440">
        <w:rPr>
          <w:rFonts w:ascii="Calibri Light" w:hAnsi="Calibri Light"/>
        </w:rPr>
        <w:t xml:space="preserve">Łatwa zmiana widoków – mając gotowy </w:t>
      </w:r>
      <w:proofErr w:type="spellStart"/>
      <w:r w:rsidRPr="00606440">
        <w:rPr>
          <w:rFonts w:ascii="Calibri Light" w:hAnsi="Calibri Light"/>
        </w:rPr>
        <w:t>ViewModel</w:t>
      </w:r>
      <w:proofErr w:type="spellEnd"/>
      <w:r w:rsidRPr="00606440">
        <w:rPr>
          <w:rFonts w:ascii="Calibri Light" w:hAnsi="Calibri Light"/>
        </w:rPr>
        <w:t xml:space="preserve"> możemy w łatwy sposób tworzyć nowe widoki np. w Blend.</w:t>
      </w:r>
    </w:p>
    <w:p w:rsidR="00606440" w:rsidRPr="00606440" w:rsidRDefault="00606440" w:rsidP="00606440">
      <w:pPr>
        <w:pStyle w:val="Textbody"/>
        <w:numPr>
          <w:ilvl w:val="3"/>
          <w:numId w:val="12"/>
        </w:numPr>
        <w:rPr>
          <w:rFonts w:ascii="Calibri Light" w:hAnsi="Calibri Light"/>
        </w:rPr>
      </w:pPr>
      <w:r w:rsidRPr="00606440">
        <w:rPr>
          <w:rFonts w:ascii="Calibri Light" w:hAnsi="Calibri Light"/>
        </w:rPr>
        <w:t xml:space="preserve">Zmiana technologii – dla dobrze napisanego </w:t>
      </w:r>
      <w:proofErr w:type="spellStart"/>
      <w:r w:rsidRPr="00606440">
        <w:rPr>
          <w:rFonts w:ascii="Calibri Light" w:hAnsi="Calibri Light"/>
        </w:rPr>
        <w:t>ViewModelu</w:t>
      </w:r>
      <w:proofErr w:type="spellEnd"/>
      <w:r w:rsidRPr="00606440">
        <w:rPr>
          <w:rFonts w:ascii="Calibri Light" w:hAnsi="Calibri Light"/>
        </w:rPr>
        <w:t xml:space="preserve">, możemy dodawać widoki w </w:t>
      </w:r>
      <w:proofErr w:type="spellStart"/>
      <w:r w:rsidRPr="00606440">
        <w:rPr>
          <w:rFonts w:ascii="Calibri Light" w:hAnsi="Calibri Light"/>
        </w:rPr>
        <w:t>Silverlight</w:t>
      </w:r>
      <w:proofErr w:type="spellEnd"/>
      <w:r w:rsidRPr="00606440">
        <w:rPr>
          <w:rFonts w:ascii="Calibri Light" w:hAnsi="Calibri Light"/>
        </w:rPr>
        <w:t>, WPF, Windows 8 Modern.</w:t>
      </w:r>
    </w:p>
    <w:p w:rsidR="00606440" w:rsidRPr="00606440" w:rsidRDefault="00606440" w:rsidP="00606440">
      <w:pPr>
        <w:pStyle w:val="Textbody"/>
        <w:numPr>
          <w:ilvl w:val="2"/>
          <w:numId w:val="12"/>
        </w:numPr>
        <w:rPr>
          <w:rFonts w:ascii="Calibri Light" w:hAnsi="Calibri Light"/>
        </w:rPr>
      </w:pPr>
      <w:r w:rsidRPr="00606440">
        <w:rPr>
          <w:rFonts w:ascii="Calibri Light" w:hAnsi="Calibri Light"/>
        </w:rPr>
        <w:t>Wady</w:t>
      </w:r>
      <w:r>
        <w:rPr>
          <w:rFonts w:ascii="Calibri Light" w:hAnsi="Calibri Light"/>
        </w:rPr>
        <w:t>:</w:t>
      </w:r>
    </w:p>
    <w:p w:rsidR="00606440" w:rsidRPr="00606440" w:rsidRDefault="00606440" w:rsidP="00606440">
      <w:pPr>
        <w:pStyle w:val="Textbody"/>
        <w:numPr>
          <w:ilvl w:val="3"/>
          <w:numId w:val="12"/>
        </w:numPr>
        <w:rPr>
          <w:rFonts w:ascii="Calibri Light" w:hAnsi="Calibri Light"/>
        </w:rPr>
      </w:pPr>
      <w:r w:rsidRPr="00606440">
        <w:rPr>
          <w:rFonts w:ascii="Calibri Light" w:hAnsi="Calibri Light"/>
        </w:rPr>
        <w:t>Spory narzut – szczególnie na początku pracy z wzorcem.</w:t>
      </w:r>
    </w:p>
    <w:p w:rsidR="00606440" w:rsidRPr="00606440" w:rsidRDefault="00606440" w:rsidP="00606440">
      <w:pPr>
        <w:pStyle w:val="Textbody"/>
        <w:numPr>
          <w:ilvl w:val="3"/>
          <w:numId w:val="12"/>
        </w:numPr>
        <w:rPr>
          <w:rFonts w:ascii="Calibri Light" w:hAnsi="Calibri Light"/>
        </w:rPr>
      </w:pPr>
      <w:r w:rsidRPr="00606440">
        <w:rPr>
          <w:rFonts w:ascii="Calibri Light" w:hAnsi="Calibri Light"/>
        </w:rPr>
        <w:t xml:space="preserve">Obejścia – nie jest to właściwie wada, ale z mojego doświadczenia wynika, że programiści czasami z braku czasu / chęci piszą kod częściowo w </w:t>
      </w:r>
      <w:proofErr w:type="spellStart"/>
      <w:r w:rsidRPr="00606440">
        <w:rPr>
          <w:rFonts w:ascii="Calibri Light" w:hAnsi="Calibri Light"/>
        </w:rPr>
        <w:t>mvvm</w:t>
      </w:r>
      <w:proofErr w:type="spellEnd"/>
      <w:r w:rsidRPr="00606440">
        <w:rPr>
          <w:rFonts w:ascii="Calibri Light" w:hAnsi="Calibri Light"/>
        </w:rPr>
        <w:t>, a częściowo w CD (</w:t>
      </w:r>
      <w:proofErr w:type="spellStart"/>
      <w:r w:rsidRPr="00606440">
        <w:rPr>
          <w:rFonts w:ascii="Calibri Light" w:hAnsi="Calibri Light"/>
        </w:rPr>
        <w:t>Code</w:t>
      </w:r>
      <w:proofErr w:type="spellEnd"/>
      <w:r w:rsidRPr="00606440">
        <w:rPr>
          <w:rFonts w:ascii="Calibri Light" w:hAnsi="Calibri Light"/>
        </w:rPr>
        <w:t xml:space="preserve"> </w:t>
      </w:r>
      <w:proofErr w:type="spellStart"/>
      <w:r w:rsidRPr="00606440">
        <w:rPr>
          <w:rFonts w:ascii="Calibri Light" w:hAnsi="Calibri Light"/>
        </w:rPr>
        <w:t>Behind</w:t>
      </w:r>
      <w:proofErr w:type="spellEnd"/>
      <w:r w:rsidRPr="00606440">
        <w:rPr>
          <w:rFonts w:ascii="Calibri Light" w:hAnsi="Calibri Light"/>
        </w:rPr>
        <w:t>) i powstają różne hybrydy.</w:t>
      </w:r>
    </w:p>
    <w:p w:rsidR="00606440" w:rsidRDefault="00606440" w:rsidP="00606440">
      <w:pPr>
        <w:pStyle w:val="Textbody"/>
        <w:numPr>
          <w:ilvl w:val="3"/>
          <w:numId w:val="12"/>
        </w:numPr>
        <w:rPr>
          <w:rFonts w:ascii="Calibri Light" w:hAnsi="Calibri Light"/>
        </w:rPr>
      </w:pPr>
      <w:r w:rsidRPr="00606440">
        <w:rPr>
          <w:rFonts w:ascii="Calibri Light" w:hAnsi="Calibri Light"/>
        </w:rPr>
        <w:t xml:space="preserve">Wsparcie starszych kontrolek – niestety w rzeczywistych projektach istnieją starsze kontrolki (nie można wszystkiego </w:t>
      </w:r>
      <w:proofErr w:type="spellStart"/>
      <w:r w:rsidRPr="00606440">
        <w:rPr>
          <w:rFonts w:ascii="Calibri Light" w:hAnsi="Calibri Light"/>
        </w:rPr>
        <w:t>refaktorować</w:t>
      </w:r>
      <w:proofErr w:type="spellEnd"/>
      <w:r w:rsidRPr="00606440">
        <w:rPr>
          <w:rFonts w:ascii="Calibri Light" w:hAnsi="Calibri Light"/>
        </w:rPr>
        <w:t xml:space="preserve"> .. ) i trzeba się nagłowić aby działały zgodnie z filozofią MVVM.</w:t>
      </w:r>
    </w:p>
    <w:p w:rsidR="00DE53EF" w:rsidRPr="00540915" w:rsidRDefault="00DE53EF" w:rsidP="00DE53EF">
      <w:pPr>
        <w:pStyle w:val="Textbody"/>
        <w:numPr>
          <w:ilvl w:val="1"/>
          <w:numId w:val="12"/>
        </w:numPr>
        <w:rPr>
          <w:rFonts w:ascii="Calibri Light" w:hAnsi="Calibri Light"/>
        </w:rPr>
      </w:pPr>
      <w:r>
        <w:rPr>
          <w:rFonts w:ascii="Calibri Light" w:hAnsi="Calibri Light"/>
        </w:rPr>
        <w:t xml:space="preserve">Architektura MVC – </w:t>
      </w:r>
      <w:r w:rsidRPr="00540915">
        <w:rPr>
          <w:rFonts w:ascii="Calibri Light" w:hAnsi="Calibri Light"/>
        </w:rPr>
        <w:t xml:space="preserve">Architektura Model </w:t>
      </w:r>
      <w:proofErr w:type="spellStart"/>
      <w:r w:rsidRPr="00540915">
        <w:rPr>
          <w:rFonts w:ascii="Calibri Light" w:hAnsi="Calibri Light"/>
        </w:rPr>
        <w:t>View</w:t>
      </w:r>
      <w:proofErr w:type="spellEnd"/>
      <w:r w:rsidRPr="00540915">
        <w:rPr>
          <w:rFonts w:ascii="Calibri Light" w:hAnsi="Calibri Light"/>
        </w:rPr>
        <w:t xml:space="preserve"> </w:t>
      </w:r>
      <w:proofErr w:type="spellStart"/>
      <w:r w:rsidRPr="00540915">
        <w:rPr>
          <w:rFonts w:ascii="Calibri Light" w:hAnsi="Calibri Light"/>
        </w:rPr>
        <w:t>Controller</w:t>
      </w:r>
      <w:proofErr w:type="spellEnd"/>
      <w:r w:rsidRPr="00540915">
        <w:rPr>
          <w:rFonts w:ascii="Calibri Light" w:hAnsi="Calibri Light"/>
        </w:rPr>
        <w:t xml:space="preserve"> jest obecnie jednym z najpopularniejszych wzorców projektowych używanych</w:t>
      </w:r>
      <w:r>
        <w:rPr>
          <w:rFonts w:ascii="Calibri Light" w:hAnsi="Calibri Light"/>
        </w:rPr>
        <w:t xml:space="preserve"> do</w:t>
      </w:r>
      <w:r w:rsidRPr="00540915">
        <w:rPr>
          <w:rFonts w:ascii="Calibri Light" w:hAnsi="Calibri Light"/>
        </w:rPr>
        <w:t xml:space="preserve"> projektowania zaawansowanych aplikacji biznesowych. Ideą stosowania architektury MVC jest rozdzielenie logiki biznesowej od warstwy prezentacji. Możemy tego dokonać rozdzielając kod źródłowy na poszczególne elementy. Aby to uczynić, musimy sięgnąć po trzeci element - strukturę kontrolera, który będzie odpowiedzialny za obsługę nadchodzących żądań. Pełna lista elementów architektury prezentuje się następująco:</w:t>
      </w:r>
    </w:p>
    <w:p w:rsidR="00DE53EF" w:rsidRPr="00540915" w:rsidRDefault="00DE53EF" w:rsidP="00DE53EF">
      <w:pPr>
        <w:pStyle w:val="Textbody"/>
        <w:numPr>
          <w:ilvl w:val="2"/>
          <w:numId w:val="12"/>
        </w:numPr>
        <w:rPr>
          <w:rFonts w:ascii="Calibri Light" w:hAnsi="Calibri Light"/>
        </w:rPr>
      </w:pPr>
      <w:r w:rsidRPr="00540915">
        <w:rPr>
          <w:rFonts w:ascii="Calibri Light" w:hAnsi="Calibri Light"/>
        </w:rPr>
        <w:lastRenderedPageBreak/>
        <w:t xml:space="preserve">Kontroler (z ang. </w:t>
      </w:r>
      <w:proofErr w:type="spellStart"/>
      <w:r w:rsidRPr="00540915">
        <w:rPr>
          <w:rFonts w:ascii="Calibri Light" w:hAnsi="Calibri Light"/>
        </w:rPr>
        <w:t>Controller</w:t>
      </w:r>
      <w:proofErr w:type="spellEnd"/>
      <w:r w:rsidRPr="00540915">
        <w:rPr>
          <w:rFonts w:ascii="Calibri Light" w:hAnsi="Calibri Light"/>
        </w:rPr>
        <w:t>) - element odpowiedzialny za obsługę żądań przychodzących od użytkowników.</w:t>
      </w:r>
    </w:p>
    <w:p w:rsidR="00DE53EF" w:rsidRPr="00540915" w:rsidRDefault="00DE53EF" w:rsidP="00DE53EF">
      <w:pPr>
        <w:pStyle w:val="Textbody"/>
        <w:numPr>
          <w:ilvl w:val="2"/>
          <w:numId w:val="12"/>
        </w:numPr>
        <w:rPr>
          <w:rFonts w:ascii="Calibri Light" w:hAnsi="Calibri Light"/>
        </w:rPr>
      </w:pPr>
      <w:r w:rsidRPr="00540915">
        <w:rPr>
          <w:rFonts w:ascii="Calibri Light" w:hAnsi="Calibri Light"/>
        </w:rPr>
        <w:t>Model (z ang. Model) - element odpowiedzialny za obsługę logiki biznesowej.</w:t>
      </w:r>
    </w:p>
    <w:p w:rsidR="00DE53EF" w:rsidRPr="00540915" w:rsidRDefault="00DE53EF" w:rsidP="00DE53EF">
      <w:pPr>
        <w:pStyle w:val="Textbody"/>
        <w:numPr>
          <w:ilvl w:val="2"/>
          <w:numId w:val="12"/>
        </w:numPr>
        <w:rPr>
          <w:rFonts w:ascii="Calibri Light" w:hAnsi="Calibri Light"/>
        </w:rPr>
      </w:pPr>
      <w:r w:rsidRPr="00540915">
        <w:rPr>
          <w:rFonts w:ascii="Calibri Light" w:hAnsi="Calibri Light"/>
        </w:rPr>
        <w:t xml:space="preserve">Widok (z ang. </w:t>
      </w:r>
      <w:proofErr w:type="spellStart"/>
      <w:r w:rsidRPr="00540915">
        <w:rPr>
          <w:rFonts w:ascii="Calibri Light" w:hAnsi="Calibri Light"/>
        </w:rPr>
        <w:t>View</w:t>
      </w:r>
      <w:proofErr w:type="spellEnd"/>
      <w:r w:rsidRPr="00540915">
        <w:rPr>
          <w:rFonts w:ascii="Calibri Light" w:hAnsi="Calibri Light"/>
        </w:rPr>
        <w:t>) - element odpowiedzialny za obsługę warstwy prezentacji.</w:t>
      </w:r>
    </w:p>
    <w:p w:rsidR="00DE53EF" w:rsidRDefault="00DE53EF" w:rsidP="00DE53EF">
      <w:pPr>
        <w:pStyle w:val="Textbody"/>
        <w:ind w:left="720"/>
        <w:rPr>
          <w:rFonts w:ascii="Calibri Light" w:hAnsi="Calibri Light"/>
        </w:rPr>
      </w:pPr>
      <w:r w:rsidRPr="00540915">
        <w:rPr>
          <w:rFonts w:ascii="Calibri Light" w:hAnsi="Calibri Light"/>
        </w:rPr>
        <w:t>Dzięki rozdzieleniu aplikacji na warstwy, w znaczący sposób ułatwiamy rozwój aplikacji. Od tej pory programiści i projektanci nie będą sobie wchodzić w drogę i każda z osób tworząca zespół proje</w:t>
      </w:r>
      <w:r>
        <w:rPr>
          <w:rFonts w:ascii="Calibri Light" w:hAnsi="Calibri Light"/>
        </w:rPr>
        <w:t>ktowy będzie odpowiedzialna za ś</w:t>
      </w:r>
      <w:r w:rsidRPr="00540915">
        <w:rPr>
          <w:rFonts w:ascii="Calibri Light" w:hAnsi="Calibri Light"/>
        </w:rPr>
        <w:t>ciśle określony fragment aplikacji.</w:t>
      </w:r>
    </w:p>
    <w:p w:rsidR="00ED0E7D" w:rsidRPr="00ED0E7D" w:rsidRDefault="00ED0E7D" w:rsidP="00ED0E7D">
      <w:pPr>
        <w:pStyle w:val="Textbody"/>
        <w:numPr>
          <w:ilvl w:val="1"/>
          <w:numId w:val="12"/>
        </w:numPr>
        <w:rPr>
          <w:rFonts w:ascii="Calibri Light" w:hAnsi="Calibri Light"/>
        </w:rPr>
      </w:pPr>
      <w:r w:rsidRPr="00ED0E7D">
        <w:rPr>
          <w:rFonts w:ascii="Calibri Light" w:hAnsi="Calibri Light"/>
        </w:rPr>
        <w:t xml:space="preserve">Dedykowane wątki robocze (Web </w:t>
      </w:r>
      <w:proofErr w:type="spellStart"/>
      <w:r w:rsidRPr="00ED0E7D">
        <w:rPr>
          <w:rFonts w:ascii="Calibri Light" w:hAnsi="Calibri Light"/>
        </w:rPr>
        <w:t>Workers</w:t>
      </w:r>
      <w:proofErr w:type="spellEnd"/>
      <w:r w:rsidRPr="00ED0E7D">
        <w:rPr>
          <w:rFonts w:ascii="Calibri Light" w:hAnsi="Calibri Light"/>
        </w:rPr>
        <w:t xml:space="preserve">) zapewniają prosty sposób na uruchamiania skryptów w postaci wątków w tle treści internetowych. Po utworzeniu, wątek roboczy może przekazywać informacje do menedżera zadań, poprzez wysyłanie wiadomości do procesu obsługi zdarzeń, określonego przez twórcę. Jednak działają one w kontekście globalnym, który różni się od kontekstu bieżącego okna (wywoływanego za pomocą skrótu </w:t>
      </w:r>
      <w:proofErr w:type="spellStart"/>
      <w:r w:rsidRPr="00ED0E7D">
        <w:rPr>
          <w:rFonts w:ascii="Calibri Light" w:hAnsi="Calibri Light"/>
        </w:rPr>
        <w:t>window</w:t>
      </w:r>
      <w:proofErr w:type="spellEnd"/>
      <w:r w:rsidRPr="00ED0E7D">
        <w:rPr>
          <w:rFonts w:ascii="Calibri Light" w:hAnsi="Calibri Light"/>
        </w:rPr>
        <w:t xml:space="preserve">, zamiast </w:t>
      </w:r>
      <w:proofErr w:type="spellStart"/>
      <w:r w:rsidRPr="00ED0E7D">
        <w:rPr>
          <w:rFonts w:ascii="Calibri Light" w:hAnsi="Calibri Light"/>
        </w:rPr>
        <w:t>self</w:t>
      </w:r>
      <w:proofErr w:type="spellEnd"/>
      <w:r w:rsidRPr="00ED0E7D">
        <w:rPr>
          <w:rFonts w:ascii="Calibri Light" w:hAnsi="Calibri Light"/>
        </w:rPr>
        <w:t xml:space="preserve">, dlatego próba otrzymania obecnego zakresu globalnego komendą </w:t>
      </w:r>
      <w:proofErr w:type="spellStart"/>
      <w:r w:rsidRPr="00ED0E7D">
        <w:rPr>
          <w:rFonts w:ascii="Calibri Light" w:hAnsi="Calibri Light"/>
        </w:rPr>
        <w:t>Worker</w:t>
      </w:r>
      <w:proofErr w:type="spellEnd"/>
      <w:r w:rsidRPr="00ED0E7D">
        <w:rPr>
          <w:rFonts w:ascii="Calibri Light" w:hAnsi="Calibri Light"/>
        </w:rPr>
        <w:t xml:space="preserve"> zwróci błąd).</w:t>
      </w:r>
    </w:p>
    <w:p w:rsidR="00606440" w:rsidRPr="00ED0E7D" w:rsidRDefault="00ED0E7D" w:rsidP="00ED0E7D">
      <w:pPr>
        <w:pStyle w:val="Textbody"/>
        <w:ind w:left="720"/>
        <w:rPr>
          <w:rFonts w:ascii="Calibri Light" w:hAnsi="Calibri Light"/>
        </w:rPr>
      </w:pPr>
      <w:r w:rsidRPr="00ED0E7D">
        <w:rPr>
          <w:rFonts w:ascii="Calibri Light" w:hAnsi="Calibri Light"/>
        </w:rPr>
        <w:t xml:space="preserve">Wątki robocze  mogą wykonywać zadania bez interakcji z interfejsem użytkownika. Ponadto, mogą one obsługiwać wejście/wyjście używając </w:t>
      </w:r>
      <w:proofErr w:type="spellStart"/>
      <w:r w:rsidRPr="00ED0E7D">
        <w:rPr>
          <w:rFonts w:ascii="Calibri Light" w:hAnsi="Calibri Light"/>
        </w:rPr>
        <w:t>XMLHttpRequest</w:t>
      </w:r>
      <w:proofErr w:type="spellEnd"/>
      <w:r w:rsidRPr="00ED0E7D">
        <w:rPr>
          <w:rFonts w:ascii="Calibri Light" w:hAnsi="Calibri Light"/>
        </w:rPr>
        <w:t xml:space="preserve"> (chociaż </w:t>
      </w:r>
      <w:proofErr w:type="spellStart"/>
      <w:r w:rsidRPr="00ED0E7D">
        <w:rPr>
          <w:rFonts w:ascii="Calibri Light" w:hAnsi="Calibri Light"/>
        </w:rPr>
        <w:t>responseXML</w:t>
      </w:r>
      <w:proofErr w:type="spellEnd"/>
      <w:r w:rsidRPr="00ED0E7D">
        <w:rPr>
          <w:rFonts w:ascii="Calibri Light" w:hAnsi="Calibri Light"/>
        </w:rPr>
        <w:t xml:space="preserve"> i właściwości channel będą zawsze równe </w:t>
      </w:r>
      <w:proofErr w:type="spellStart"/>
      <w:r w:rsidRPr="00ED0E7D">
        <w:rPr>
          <w:rFonts w:ascii="Calibri Light" w:hAnsi="Calibri Light"/>
        </w:rPr>
        <w:t>null</w:t>
      </w:r>
      <w:proofErr w:type="spellEnd"/>
      <w:r w:rsidRPr="00ED0E7D">
        <w:rPr>
          <w:rFonts w:ascii="Calibri Light" w:hAnsi="Calibri Light"/>
        </w:rPr>
        <w:t>).</w:t>
      </w:r>
    </w:p>
    <w:p w:rsidR="006157EA" w:rsidRPr="006F41FD" w:rsidRDefault="006157EA" w:rsidP="006F41FD">
      <w:pPr>
        <w:pStyle w:val="Textbody"/>
        <w:numPr>
          <w:ilvl w:val="1"/>
          <w:numId w:val="12"/>
        </w:numPr>
        <w:rPr>
          <w:rFonts w:ascii="Calibri Light" w:hAnsi="Calibri Light"/>
        </w:rPr>
      </w:pPr>
      <w:r w:rsidRPr="006157EA">
        <w:rPr>
          <w:rFonts w:ascii="Calibri Light" w:hAnsi="Calibri Light"/>
        </w:rPr>
        <w:t xml:space="preserve">Tworzenie nowego wątku jest proste. Wszystko, co musisz zrobić, to wywołać konstruktor </w:t>
      </w:r>
      <w:proofErr w:type="spellStart"/>
      <w:r w:rsidRPr="006157EA">
        <w:rPr>
          <w:rFonts w:ascii="Calibri Light" w:hAnsi="Calibri Light"/>
        </w:rPr>
        <w:t>Worker</w:t>
      </w:r>
      <w:proofErr w:type="spellEnd"/>
      <w:r w:rsidRPr="006157EA">
        <w:rPr>
          <w:rFonts w:ascii="Calibri Light" w:hAnsi="Calibri Light"/>
        </w:rPr>
        <w:t xml:space="preserve">(), podając URI skryptu do wykonania w wątku roboczym, a jeśli chcesz być w stanie otrzymywać powiadomienia od wątku, ustawić właściwości wątku </w:t>
      </w:r>
      <w:proofErr w:type="spellStart"/>
      <w:r w:rsidRPr="006157EA">
        <w:rPr>
          <w:rFonts w:ascii="Calibri Light" w:hAnsi="Calibri Light"/>
        </w:rPr>
        <w:t>Worker.onmessage</w:t>
      </w:r>
      <w:proofErr w:type="spellEnd"/>
      <w:r w:rsidRPr="006157EA">
        <w:rPr>
          <w:rFonts w:ascii="Calibri Light" w:hAnsi="Calibri Light"/>
        </w:rPr>
        <w:t xml:space="preserve"> na obsługę odpowiedniej funkcji zdarzenia.</w:t>
      </w:r>
    </w:p>
    <w:p w:rsidR="00EA185C" w:rsidRPr="00B13B49" w:rsidRDefault="00EA185C" w:rsidP="005B7D05">
      <w:pPr>
        <w:pStyle w:val="Textbody"/>
        <w:ind w:left="360"/>
        <w:rPr>
          <w:rFonts w:ascii="Calibri Light" w:hAnsi="Calibri Light"/>
          <w:b/>
        </w:rPr>
      </w:pPr>
    </w:p>
    <w:sectPr w:rsidR="00EA185C" w:rsidRPr="00B13B49" w:rsidSect="00E11DAA">
      <w:headerReference w:type="default" r:id="rId12"/>
      <w:footerReference w:type="default" r:id="rId13"/>
      <w:pgSz w:w="11906" w:h="16838"/>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99D" w:rsidRDefault="005F099D" w:rsidP="00E11DAA">
      <w:pPr>
        <w:spacing w:after="0" w:line="240" w:lineRule="auto"/>
      </w:pPr>
      <w:r>
        <w:separator/>
      </w:r>
    </w:p>
  </w:endnote>
  <w:endnote w:type="continuationSeparator" w:id="0">
    <w:p w:rsidR="005F099D" w:rsidRDefault="005F099D" w:rsidP="00E11D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OpenSymbol">
    <w:charset w:val="02"/>
    <w:family w:val="auto"/>
    <w:pitch w:val="default"/>
    <w:sig w:usb0="00000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F">
    <w:altName w:val="Times New Roman"/>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062626"/>
      <w:docPartObj>
        <w:docPartGallery w:val="Page Numbers (Bottom of Page)"/>
        <w:docPartUnique/>
      </w:docPartObj>
    </w:sdtPr>
    <w:sdtContent>
      <w:p w:rsidR="00EA185C" w:rsidRDefault="00DB488F">
        <w:pPr>
          <w:pStyle w:val="Stopka"/>
        </w:pPr>
        <w:fldSimple w:instr=" PAGE   \* MERGEFORMAT ">
          <w:r w:rsidR="006F41FD">
            <w:rPr>
              <w:noProof/>
            </w:rPr>
            <w:t>4</w:t>
          </w:r>
        </w:fldSimple>
      </w:p>
    </w:sdtContent>
  </w:sdt>
  <w:p w:rsidR="00AB2565" w:rsidRDefault="00AB256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99D" w:rsidRDefault="005F099D" w:rsidP="00E11DAA">
      <w:pPr>
        <w:spacing w:after="0" w:line="240" w:lineRule="auto"/>
      </w:pPr>
      <w:r w:rsidRPr="00E11DAA">
        <w:rPr>
          <w:color w:val="000000"/>
        </w:rPr>
        <w:separator/>
      </w:r>
    </w:p>
  </w:footnote>
  <w:footnote w:type="continuationSeparator" w:id="0">
    <w:p w:rsidR="005F099D" w:rsidRDefault="005F099D" w:rsidP="00E11D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DAA" w:rsidRDefault="00E11DAA">
    <w:pPr>
      <w:pStyle w:val="Header"/>
      <w:jc w:val="center"/>
    </w:pPr>
    <w:r>
      <w:t xml:space="preserve">Sprawozdanie z laboratorium – Zaawansowane aplikacje </w:t>
    </w:r>
    <w:proofErr w:type="spellStart"/>
    <w:r>
      <w:t>www</w:t>
    </w:r>
    <w:proofErr w:type="spellEnd"/>
  </w:p>
  <w:p w:rsidR="00E11DAA" w:rsidRDefault="00E11D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7523"/>
    <w:multiLevelType w:val="multilevel"/>
    <w:tmpl w:val="010EAF14"/>
    <w:styleLink w:val="WWNum6"/>
    <w:lvl w:ilvl="0">
      <w:numFmt w:val="bullet"/>
      <w:lvlText w:val=""/>
      <w:lvlJc w:val="left"/>
      <w:rPr>
        <w:sz w:val="20"/>
      </w:rPr>
    </w:lvl>
    <w:lvl w:ilvl="1">
      <w:numFmt w:val="bullet"/>
      <w:lvlText w:val=""/>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1">
    <w:nsid w:val="0E6E3A33"/>
    <w:multiLevelType w:val="multilevel"/>
    <w:tmpl w:val="06E25802"/>
    <w:styleLink w:val="WWNum7"/>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2">
    <w:nsid w:val="1A055DEA"/>
    <w:multiLevelType w:val="multilevel"/>
    <w:tmpl w:val="4B148C62"/>
    <w:styleLink w:val="WWNum5"/>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
    <w:nsid w:val="22F6774F"/>
    <w:multiLevelType w:val="multilevel"/>
    <w:tmpl w:val="D918EFBE"/>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C913AB4"/>
    <w:multiLevelType w:val="multilevel"/>
    <w:tmpl w:val="A88698C4"/>
    <w:styleLink w:val="WWNum2"/>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5">
    <w:nsid w:val="3F71253B"/>
    <w:multiLevelType w:val="multilevel"/>
    <w:tmpl w:val="29B6A95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465C696C"/>
    <w:multiLevelType w:val="multilevel"/>
    <w:tmpl w:val="6694A802"/>
    <w:styleLink w:val="Bezlisty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6D1756F9"/>
    <w:multiLevelType w:val="multilevel"/>
    <w:tmpl w:val="B23C4AF0"/>
    <w:styleLink w:val="WWNum4"/>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8">
    <w:nsid w:val="6D651B75"/>
    <w:multiLevelType w:val="multilevel"/>
    <w:tmpl w:val="41E0847E"/>
    <w:styleLink w:val="WWNum1"/>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9">
    <w:nsid w:val="73B252E2"/>
    <w:multiLevelType w:val="multilevel"/>
    <w:tmpl w:val="D40451D2"/>
    <w:lvl w:ilvl="0">
      <w:start w:val="1"/>
      <w:numFmt w:val="decimal"/>
      <w:lvlText w:val="%1."/>
      <w:lvlJc w:val="left"/>
      <w:rPr>
        <w:b/>
        <w:bCs/>
      </w:rPr>
    </w:lvl>
    <w:lvl w:ilvl="1">
      <w:start w:val="1"/>
      <w:numFmt w:val="decimal"/>
      <w:lvlText w:val="%2."/>
      <w:lvlJc w:val="left"/>
      <w:rPr>
        <w:b/>
        <w:bCs/>
      </w:rPr>
    </w:lvl>
    <w:lvl w:ilvl="2">
      <w:start w:val="1"/>
      <w:numFmt w:val="decimal"/>
      <w:lvlText w:val="%3."/>
      <w:lvlJc w:val="left"/>
      <w:rPr>
        <w:b/>
        <w:bCs/>
      </w:rPr>
    </w:lvl>
    <w:lvl w:ilvl="3">
      <w:start w:val="1"/>
      <w:numFmt w:val="decimal"/>
      <w:lvlText w:val="%4."/>
      <w:lvlJc w:val="left"/>
      <w:rPr>
        <w:b/>
        <w:bCs/>
      </w:rPr>
    </w:lvl>
    <w:lvl w:ilvl="4">
      <w:start w:val="1"/>
      <w:numFmt w:val="decimal"/>
      <w:lvlText w:val="%5."/>
      <w:lvlJc w:val="left"/>
      <w:rPr>
        <w:b/>
        <w:bCs/>
      </w:rPr>
    </w:lvl>
    <w:lvl w:ilvl="5">
      <w:start w:val="1"/>
      <w:numFmt w:val="decimal"/>
      <w:lvlText w:val="%6."/>
      <w:lvlJc w:val="left"/>
      <w:rPr>
        <w:b/>
        <w:bCs/>
      </w:rPr>
    </w:lvl>
    <w:lvl w:ilvl="6">
      <w:start w:val="1"/>
      <w:numFmt w:val="decimal"/>
      <w:lvlText w:val="%7."/>
      <w:lvlJc w:val="left"/>
      <w:rPr>
        <w:b/>
        <w:bCs/>
      </w:rPr>
    </w:lvl>
    <w:lvl w:ilvl="7">
      <w:start w:val="1"/>
      <w:numFmt w:val="decimal"/>
      <w:lvlText w:val="%8."/>
      <w:lvlJc w:val="left"/>
      <w:rPr>
        <w:b/>
        <w:bCs/>
      </w:rPr>
    </w:lvl>
    <w:lvl w:ilvl="8">
      <w:start w:val="1"/>
      <w:numFmt w:val="decimal"/>
      <w:lvlText w:val="%9."/>
      <w:lvlJc w:val="left"/>
      <w:rPr>
        <w:b/>
        <w:bCs/>
      </w:rPr>
    </w:lvl>
  </w:abstractNum>
  <w:abstractNum w:abstractNumId="10">
    <w:nsid w:val="7E2E744C"/>
    <w:multiLevelType w:val="multilevel"/>
    <w:tmpl w:val="99A83626"/>
    <w:styleLink w:val="WWNum3"/>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num w:numId="1">
    <w:abstractNumId w:val="6"/>
  </w:num>
  <w:num w:numId="2">
    <w:abstractNumId w:val="8"/>
  </w:num>
  <w:num w:numId="3">
    <w:abstractNumId w:val="4"/>
  </w:num>
  <w:num w:numId="4">
    <w:abstractNumId w:val="10"/>
  </w:num>
  <w:num w:numId="5">
    <w:abstractNumId w:val="7"/>
  </w:num>
  <w:num w:numId="6">
    <w:abstractNumId w:val="2"/>
  </w:num>
  <w:num w:numId="7">
    <w:abstractNumId w:val="0"/>
  </w:num>
  <w:num w:numId="8">
    <w:abstractNumId w:val="1"/>
  </w:num>
  <w:num w:numId="9">
    <w:abstractNumId w:val="9"/>
  </w:num>
  <w:num w:numId="10">
    <w:abstractNumId w:val="5"/>
  </w:num>
  <w:num w:numId="11">
    <w:abstractNumId w:val="9"/>
    <w:lvlOverride w:ilvl="0">
      <w:startOverride w:val="1"/>
    </w:lvlOverride>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autoHyphenation/>
  <w:hyphenationZone w:val="425"/>
  <w:characterSpacingControl w:val="doNotCompress"/>
  <w:hdrShapeDefaults>
    <o:shapedefaults v:ext="edit" spidmax="10242"/>
  </w:hdrShapeDefaults>
  <w:footnotePr>
    <w:footnote w:id="-1"/>
    <w:footnote w:id="0"/>
  </w:footnotePr>
  <w:endnotePr>
    <w:endnote w:id="-1"/>
    <w:endnote w:id="0"/>
  </w:endnotePr>
  <w:compat/>
  <w:rsids>
    <w:rsidRoot w:val="00E11DAA"/>
    <w:rsid w:val="00005D9C"/>
    <w:rsid w:val="00192160"/>
    <w:rsid w:val="00285F11"/>
    <w:rsid w:val="002C5C61"/>
    <w:rsid w:val="004F26E1"/>
    <w:rsid w:val="00540915"/>
    <w:rsid w:val="005721B0"/>
    <w:rsid w:val="005B7D05"/>
    <w:rsid w:val="005F099D"/>
    <w:rsid w:val="00606440"/>
    <w:rsid w:val="006157EA"/>
    <w:rsid w:val="00622F4B"/>
    <w:rsid w:val="006D3C8B"/>
    <w:rsid w:val="006F41FD"/>
    <w:rsid w:val="008020E5"/>
    <w:rsid w:val="008B1819"/>
    <w:rsid w:val="009B1BA4"/>
    <w:rsid w:val="009F0807"/>
    <w:rsid w:val="00AB2565"/>
    <w:rsid w:val="00AE31B3"/>
    <w:rsid w:val="00B13B49"/>
    <w:rsid w:val="00C275D8"/>
    <w:rsid w:val="00CD49BE"/>
    <w:rsid w:val="00D3560B"/>
    <w:rsid w:val="00D82BFD"/>
    <w:rsid w:val="00DB488F"/>
    <w:rsid w:val="00DE53EF"/>
    <w:rsid w:val="00E11DAA"/>
    <w:rsid w:val="00E1496C"/>
    <w:rsid w:val="00E640C4"/>
    <w:rsid w:val="00E713AA"/>
    <w:rsid w:val="00EA185C"/>
    <w:rsid w:val="00ED0E7D"/>
    <w:rsid w:val="00F8710E"/>
    <w:rsid w:val="00FD573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F"/>
        <w:kern w:val="3"/>
        <w:sz w:val="22"/>
        <w:szCs w:val="22"/>
        <w:lang w:val="pl-PL"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8710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E11DAA"/>
    <w:pPr>
      <w:widowControl/>
      <w:spacing w:after="200" w:line="276" w:lineRule="auto"/>
    </w:pPr>
  </w:style>
  <w:style w:type="paragraph" w:customStyle="1" w:styleId="Heading">
    <w:name w:val="Heading"/>
    <w:basedOn w:val="Standard"/>
    <w:next w:val="Textbody"/>
    <w:rsid w:val="00E11DAA"/>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E11DAA"/>
    <w:pPr>
      <w:spacing w:after="140" w:line="288" w:lineRule="auto"/>
    </w:pPr>
  </w:style>
  <w:style w:type="paragraph" w:styleId="Lista">
    <w:name w:val="List"/>
    <w:basedOn w:val="Textbody"/>
    <w:rsid w:val="00E11DAA"/>
    <w:rPr>
      <w:rFonts w:cs="Mangal"/>
      <w:sz w:val="24"/>
    </w:rPr>
  </w:style>
  <w:style w:type="paragraph" w:customStyle="1" w:styleId="Caption">
    <w:name w:val="Caption"/>
    <w:basedOn w:val="Standard"/>
    <w:rsid w:val="00E11DAA"/>
    <w:pPr>
      <w:suppressLineNumbers/>
      <w:spacing w:before="120" w:after="120"/>
    </w:pPr>
    <w:rPr>
      <w:rFonts w:cs="Mangal"/>
      <w:i/>
      <w:iCs/>
      <w:sz w:val="24"/>
      <w:szCs w:val="24"/>
    </w:rPr>
  </w:style>
  <w:style w:type="paragraph" w:customStyle="1" w:styleId="Index">
    <w:name w:val="Index"/>
    <w:basedOn w:val="Standard"/>
    <w:rsid w:val="00E11DAA"/>
    <w:pPr>
      <w:suppressLineNumbers/>
    </w:pPr>
    <w:rPr>
      <w:rFonts w:cs="Mangal"/>
      <w:sz w:val="24"/>
    </w:rPr>
  </w:style>
  <w:style w:type="paragraph" w:customStyle="1" w:styleId="Heading1">
    <w:name w:val="Heading 1"/>
    <w:basedOn w:val="Standard"/>
    <w:rsid w:val="00E11DAA"/>
    <w:pPr>
      <w:keepNext/>
      <w:keepLines/>
      <w:spacing w:before="240" w:after="0"/>
      <w:outlineLvl w:val="0"/>
    </w:pPr>
    <w:rPr>
      <w:rFonts w:ascii="Calibri Light" w:eastAsia="F" w:hAnsi="Calibri Light"/>
      <w:color w:val="2E74B5"/>
      <w:sz w:val="32"/>
      <w:szCs w:val="32"/>
    </w:rPr>
  </w:style>
  <w:style w:type="paragraph" w:customStyle="1" w:styleId="innormalny">
    <w:name w:val="inż normalny"/>
    <w:basedOn w:val="Standard"/>
    <w:autoRedefine/>
    <w:rsid w:val="00E11DAA"/>
    <w:pPr>
      <w:spacing w:before="120" w:after="0" w:line="360" w:lineRule="auto"/>
      <w:ind w:firstLine="680"/>
      <w:jc w:val="both"/>
    </w:pPr>
    <w:rPr>
      <w:rFonts w:ascii="Times New Roman" w:hAnsi="Times New Roman" w:cs="Times New Roman"/>
      <w:color w:val="000000"/>
      <w:sz w:val="24"/>
      <w:szCs w:val="24"/>
    </w:rPr>
  </w:style>
  <w:style w:type="paragraph" w:customStyle="1" w:styleId="incytat">
    <w:name w:val="inż cytat"/>
    <w:basedOn w:val="innormalny"/>
    <w:autoRedefine/>
    <w:rsid w:val="00E11DAA"/>
    <w:pPr>
      <w:spacing w:after="120"/>
      <w:ind w:left="340" w:right="340" w:firstLine="0"/>
    </w:pPr>
    <w:rPr>
      <w:i/>
    </w:rPr>
  </w:style>
  <w:style w:type="paragraph" w:customStyle="1" w:styleId="inrozstrzelony">
    <w:name w:val="inż rozstrzelony"/>
    <w:basedOn w:val="innormalny"/>
    <w:autoRedefine/>
    <w:rsid w:val="00E11DAA"/>
    <w:rPr>
      <w:spacing w:val="32"/>
    </w:rPr>
  </w:style>
  <w:style w:type="paragraph" w:customStyle="1" w:styleId="innagl1">
    <w:name w:val="inż nagl1"/>
    <w:basedOn w:val="Heading1"/>
    <w:autoRedefine/>
    <w:rsid w:val="00E11DAA"/>
    <w:pPr>
      <w:pageBreakBefore/>
      <w:spacing w:before="360" w:after="480" w:line="360" w:lineRule="auto"/>
      <w:ind w:left="680" w:hanging="340"/>
    </w:pPr>
    <w:rPr>
      <w:rFonts w:ascii="Arial" w:hAnsi="Arial"/>
      <w:b/>
      <w:color w:val="000000"/>
      <w:sz w:val="52"/>
    </w:rPr>
  </w:style>
  <w:style w:type="paragraph" w:customStyle="1" w:styleId="innagl2">
    <w:name w:val="inż nagl2"/>
    <w:basedOn w:val="innagl1"/>
    <w:autoRedefine/>
    <w:rsid w:val="00E11DAA"/>
    <w:pPr>
      <w:spacing w:before="240" w:after="360"/>
      <w:ind w:left="1020"/>
      <w:outlineLvl w:val="1"/>
    </w:pPr>
    <w:rPr>
      <w:sz w:val="40"/>
    </w:rPr>
  </w:style>
  <w:style w:type="paragraph" w:customStyle="1" w:styleId="innagl3">
    <w:name w:val="inż nagl3"/>
    <w:basedOn w:val="innagl2"/>
    <w:autoRedefine/>
    <w:rsid w:val="00E11DAA"/>
    <w:pPr>
      <w:spacing w:before="120" w:after="240"/>
      <w:ind w:left="1361"/>
      <w:outlineLvl w:val="2"/>
    </w:pPr>
    <w:rPr>
      <w:sz w:val="24"/>
    </w:rPr>
  </w:style>
  <w:style w:type="paragraph" w:customStyle="1" w:styleId="Header">
    <w:name w:val="Header"/>
    <w:basedOn w:val="Standard"/>
    <w:rsid w:val="00E11DAA"/>
    <w:pPr>
      <w:tabs>
        <w:tab w:val="center" w:pos="4536"/>
        <w:tab w:val="right" w:pos="9072"/>
      </w:tabs>
      <w:spacing w:after="0" w:line="240" w:lineRule="auto"/>
    </w:pPr>
  </w:style>
  <w:style w:type="paragraph" w:customStyle="1" w:styleId="Footer">
    <w:name w:val="Footer"/>
    <w:basedOn w:val="Standard"/>
    <w:rsid w:val="00E11DAA"/>
    <w:pPr>
      <w:tabs>
        <w:tab w:val="center" w:pos="4536"/>
        <w:tab w:val="right" w:pos="9072"/>
      </w:tabs>
      <w:spacing w:after="0" w:line="240" w:lineRule="auto"/>
    </w:pPr>
  </w:style>
  <w:style w:type="paragraph" w:styleId="Tekstdymka">
    <w:name w:val="Balloon Text"/>
    <w:basedOn w:val="Standard"/>
    <w:rsid w:val="00E11DAA"/>
    <w:pPr>
      <w:spacing w:after="0" w:line="240" w:lineRule="auto"/>
    </w:pPr>
    <w:rPr>
      <w:rFonts w:ascii="Tahoma" w:hAnsi="Tahoma" w:cs="Tahoma"/>
      <w:sz w:val="16"/>
      <w:szCs w:val="16"/>
    </w:rPr>
  </w:style>
  <w:style w:type="paragraph" w:styleId="HTML-wstpniesformatowany">
    <w:name w:val="HTML Preformatted"/>
    <w:basedOn w:val="Standard"/>
    <w:rsid w:val="00E1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customStyle="1" w:styleId="PreformattedText">
    <w:name w:val="Preformatted Text"/>
    <w:basedOn w:val="Standard"/>
    <w:rsid w:val="00E11DAA"/>
  </w:style>
  <w:style w:type="character" w:customStyle="1" w:styleId="innormalnyZnak">
    <w:name w:val="inż normalny Znak"/>
    <w:basedOn w:val="Domylnaczcionkaakapitu"/>
    <w:rsid w:val="00E11DAA"/>
    <w:rPr>
      <w:rFonts w:ascii="Times New Roman" w:hAnsi="Times New Roman" w:cs="Times New Roman"/>
      <w:color w:val="000000"/>
      <w:sz w:val="24"/>
      <w:szCs w:val="24"/>
    </w:rPr>
  </w:style>
  <w:style w:type="character" w:customStyle="1" w:styleId="incytatZnak">
    <w:name w:val="inż cytat Znak"/>
    <w:basedOn w:val="innormalnyZnak"/>
    <w:rsid w:val="00E11DAA"/>
    <w:rPr>
      <w:rFonts w:ascii="Times New Roman" w:hAnsi="Times New Roman" w:cs="Times New Roman"/>
      <w:i/>
      <w:color w:val="000000"/>
      <w:sz w:val="24"/>
      <w:szCs w:val="24"/>
    </w:rPr>
  </w:style>
  <w:style w:type="character" w:customStyle="1" w:styleId="inrozstrzelonyZnak">
    <w:name w:val="inż rozstrzelony Znak"/>
    <w:basedOn w:val="innormalnyZnak"/>
    <w:rsid w:val="00E11DAA"/>
    <w:rPr>
      <w:rFonts w:ascii="Times New Roman" w:hAnsi="Times New Roman" w:cs="Times New Roman"/>
      <w:color w:val="000000"/>
      <w:spacing w:val="32"/>
      <w:sz w:val="24"/>
      <w:szCs w:val="24"/>
    </w:rPr>
  </w:style>
  <w:style w:type="character" w:customStyle="1" w:styleId="innagl1Znak">
    <w:name w:val="inż nagl1 Znak"/>
    <w:rsid w:val="00E11DAA"/>
    <w:rPr>
      <w:rFonts w:ascii="Arial" w:eastAsia="F" w:hAnsi="Arial" w:cs="F"/>
      <w:b/>
      <w:color w:val="000000"/>
      <w:sz w:val="52"/>
      <w:szCs w:val="32"/>
    </w:rPr>
  </w:style>
  <w:style w:type="character" w:customStyle="1" w:styleId="Nagwek1Znak">
    <w:name w:val="Nagłówek 1 Znak"/>
    <w:basedOn w:val="Domylnaczcionkaakapitu"/>
    <w:rsid w:val="00E11DAA"/>
    <w:rPr>
      <w:rFonts w:ascii="Calibri Light" w:eastAsia="F" w:hAnsi="Calibri Light" w:cs="F"/>
      <w:color w:val="2E74B5"/>
      <w:sz w:val="32"/>
      <w:szCs w:val="32"/>
    </w:rPr>
  </w:style>
  <w:style w:type="character" w:customStyle="1" w:styleId="innagl2Znak">
    <w:name w:val="inż nagl2 Znak"/>
    <w:basedOn w:val="innagl1Znak"/>
    <w:rsid w:val="00E11DAA"/>
    <w:rPr>
      <w:rFonts w:ascii="Arial" w:eastAsia="F" w:hAnsi="Arial" w:cs="F"/>
      <w:b/>
      <w:color w:val="000000"/>
      <w:sz w:val="40"/>
      <w:szCs w:val="32"/>
    </w:rPr>
  </w:style>
  <w:style w:type="character" w:customStyle="1" w:styleId="innagl3Znak">
    <w:name w:val="inż nagl3 Znak"/>
    <w:basedOn w:val="innagl2Znak"/>
    <w:rsid w:val="00E11DAA"/>
    <w:rPr>
      <w:rFonts w:ascii="Arial" w:eastAsia="F" w:hAnsi="Arial" w:cs="F"/>
      <w:b/>
      <w:color w:val="000000"/>
      <w:sz w:val="24"/>
      <w:szCs w:val="32"/>
    </w:rPr>
  </w:style>
  <w:style w:type="character" w:customStyle="1" w:styleId="NagwekZnak">
    <w:name w:val="Nagłówek Znak"/>
    <w:basedOn w:val="Domylnaczcionkaakapitu"/>
    <w:rsid w:val="00E11DAA"/>
  </w:style>
  <w:style w:type="character" w:customStyle="1" w:styleId="StopkaZnak">
    <w:name w:val="Stopka Znak"/>
    <w:basedOn w:val="Domylnaczcionkaakapitu"/>
    <w:uiPriority w:val="99"/>
    <w:rsid w:val="00E11DAA"/>
  </w:style>
  <w:style w:type="character" w:customStyle="1" w:styleId="TekstdymkaZnak">
    <w:name w:val="Tekst dymka Znak"/>
    <w:basedOn w:val="Domylnaczcionkaakapitu"/>
    <w:rsid w:val="00E11DAA"/>
    <w:rPr>
      <w:rFonts w:ascii="Tahoma" w:hAnsi="Tahoma" w:cs="Tahoma"/>
      <w:sz w:val="16"/>
      <w:szCs w:val="16"/>
    </w:rPr>
  </w:style>
  <w:style w:type="character" w:customStyle="1" w:styleId="HTML-wstpniesformatowanyZnak">
    <w:name w:val="HTML - wstępnie sformatowany Znak"/>
    <w:basedOn w:val="Domylnaczcionkaakapitu"/>
    <w:rsid w:val="00E11DAA"/>
    <w:rPr>
      <w:rFonts w:ascii="Courier New" w:eastAsia="Times New Roman" w:hAnsi="Courier New" w:cs="Courier New"/>
      <w:sz w:val="20"/>
      <w:szCs w:val="20"/>
      <w:lang w:eastAsia="pl-PL"/>
    </w:rPr>
  </w:style>
  <w:style w:type="character" w:styleId="HTML-kod">
    <w:name w:val="HTML Code"/>
    <w:basedOn w:val="Domylnaczcionkaakapitu"/>
    <w:rsid w:val="00E11DAA"/>
    <w:rPr>
      <w:rFonts w:ascii="Courier New" w:eastAsia="Times New Roman" w:hAnsi="Courier New" w:cs="Courier New"/>
      <w:sz w:val="20"/>
      <w:szCs w:val="20"/>
    </w:rPr>
  </w:style>
  <w:style w:type="character" w:customStyle="1" w:styleId="ListLabel1">
    <w:name w:val="ListLabel 1"/>
    <w:rsid w:val="00E11DAA"/>
    <w:rPr>
      <w:rFonts w:cs="Courier New"/>
    </w:rPr>
  </w:style>
  <w:style w:type="character" w:customStyle="1" w:styleId="ListLabel2">
    <w:name w:val="ListLabel 2"/>
    <w:rsid w:val="00E11DAA"/>
    <w:rPr>
      <w:sz w:val="20"/>
    </w:rPr>
  </w:style>
  <w:style w:type="character" w:customStyle="1" w:styleId="BulletSymbols">
    <w:name w:val="Bullet Symbols"/>
    <w:rsid w:val="00E11DAA"/>
    <w:rPr>
      <w:rFonts w:ascii="OpenSymbol" w:eastAsia="OpenSymbol" w:hAnsi="OpenSymbol" w:cs="OpenSymbol"/>
    </w:rPr>
  </w:style>
  <w:style w:type="character" w:customStyle="1" w:styleId="NumberingSymbols">
    <w:name w:val="Numbering Symbols"/>
    <w:rsid w:val="00E11DAA"/>
    <w:rPr>
      <w:b/>
      <w:bCs/>
    </w:rPr>
  </w:style>
  <w:style w:type="character" w:styleId="Uwydatnienie">
    <w:name w:val="Emphasis"/>
    <w:rsid w:val="00E11DAA"/>
    <w:rPr>
      <w:i/>
      <w:iCs/>
    </w:rPr>
  </w:style>
  <w:style w:type="numbering" w:customStyle="1" w:styleId="Bezlisty1">
    <w:name w:val="Bez listy1"/>
    <w:basedOn w:val="Bezlisty"/>
    <w:rsid w:val="00E11DAA"/>
    <w:pPr>
      <w:numPr>
        <w:numId w:val="1"/>
      </w:numPr>
    </w:pPr>
  </w:style>
  <w:style w:type="numbering" w:customStyle="1" w:styleId="WWNum1">
    <w:name w:val="WWNum1"/>
    <w:basedOn w:val="Bezlisty"/>
    <w:rsid w:val="00E11DAA"/>
    <w:pPr>
      <w:numPr>
        <w:numId w:val="2"/>
      </w:numPr>
    </w:pPr>
  </w:style>
  <w:style w:type="numbering" w:customStyle="1" w:styleId="WWNum2">
    <w:name w:val="WWNum2"/>
    <w:basedOn w:val="Bezlisty"/>
    <w:rsid w:val="00E11DAA"/>
    <w:pPr>
      <w:numPr>
        <w:numId w:val="3"/>
      </w:numPr>
    </w:pPr>
  </w:style>
  <w:style w:type="numbering" w:customStyle="1" w:styleId="WWNum3">
    <w:name w:val="WWNum3"/>
    <w:basedOn w:val="Bezlisty"/>
    <w:rsid w:val="00E11DAA"/>
    <w:pPr>
      <w:numPr>
        <w:numId w:val="4"/>
      </w:numPr>
    </w:pPr>
  </w:style>
  <w:style w:type="numbering" w:customStyle="1" w:styleId="WWNum4">
    <w:name w:val="WWNum4"/>
    <w:basedOn w:val="Bezlisty"/>
    <w:rsid w:val="00E11DAA"/>
    <w:pPr>
      <w:numPr>
        <w:numId w:val="5"/>
      </w:numPr>
    </w:pPr>
  </w:style>
  <w:style w:type="numbering" w:customStyle="1" w:styleId="WWNum5">
    <w:name w:val="WWNum5"/>
    <w:basedOn w:val="Bezlisty"/>
    <w:rsid w:val="00E11DAA"/>
    <w:pPr>
      <w:numPr>
        <w:numId w:val="6"/>
      </w:numPr>
    </w:pPr>
  </w:style>
  <w:style w:type="numbering" w:customStyle="1" w:styleId="WWNum6">
    <w:name w:val="WWNum6"/>
    <w:basedOn w:val="Bezlisty"/>
    <w:rsid w:val="00E11DAA"/>
    <w:pPr>
      <w:numPr>
        <w:numId w:val="7"/>
      </w:numPr>
    </w:pPr>
  </w:style>
  <w:style w:type="numbering" w:customStyle="1" w:styleId="WWNum7">
    <w:name w:val="WWNum7"/>
    <w:basedOn w:val="Bezlisty"/>
    <w:rsid w:val="00E11DAA"/>
    <w:pPr>
      <w:numPr>
        <w:numId w:val="8"/>
      </w:numPr>
    </w:pPr>
  </w:style>
  <w:style w:type="paragraph" w:styleId="Nagwek">
    <w:name w:val="header"/>
    <w:basedOn w:val="Normalny"/>
    <w:link w:val="NagwekZnak1"/>
    <w:uiPriority w:val="99"/>
    <w:semiHidden/>
    <w:unhideWhenUsed/>
    <w:rsid w:val="00E11DAA"/>
    <w:pPr>
      <w:tabs>
        <w:tab w:val="center" w:pos="4536"/>
        <w:tab w:val="right" w:pos="9072"/>
      </w:tabs>
      <w:spacing w:after="0" w:line="240" w:lineRule="auto"/>
    </w:pPr>
  </w:style>
  <w:style w:type="character" w:customStyle="1" w:styleId="NagwekZnak1">
    <w:name w:val="Nagłówek Znak1"/>
    <w:basedOn w:val="Domylnaczcionkaakapitu"/>
    <w:link w:val="Nagwek"/>
    <w:uiPriority w:val="99"/>
    <w:semiHidden/>
    <w:rsid w:val="00E11DAA"/>
  </w:style>
  <w:style w:type="paragraph" w:styleId="Stopka">
    <w:name w:val="footer"/>
    <w:basedOn w:val="Normalny"/>
    <w:link w:val="StopkaZnak1"/>
    <w:uiPriority w:val="99"/>
    <w:unhideWhenUsed/>
    <w:rsid w:val="00AB2565"/>
    <w:pPr>
      <w:tabs>
        <w:tab w:val="center" w:pos="4536"/>
        <w:tab w:val="right" w:pos="9072"/>
      </w:tabs>
      <w:spacing w:after="0" w:line="240" w:lineRule="auto"/>
    </w:pPr>
  </w:style>
  <w:style w:type="character" w:customStyle="1" w:styleId="StopkaZnak1">
    <w:name w:val="Stopka Znak1"/>
    <w:basedOn w:val="Domylnaczcionkaakapitu"/>
    <w:link w:val="Stopka"/>
    <w:uiPriority w:val="99"/>
    <w:semiHidden/>
    <w:rsid w:val="00AB2565"/>
  </w:style>
</w:styles>
</file>

<file path=word/webSettings.xml><?xml version="1.0" encoding="utf-8"?>
<w:webSettings xmlns:r="http://schemas.openxmlformats.org/officeDocument/2006/relationships" xmlns:w="http://schemas.openxmlformats.org/wordprocessingml/2006/main">
  <w:divs>
    <w:div w:id="9569103">
      <w:bodyDiv w:val="1"/>
      <w:marLeft w:val="0"/>
      <w:marRight w:val="0"/>
      <w:marTop w:val="0"/>
      <w:marBottom w:val="0"/>
      <w:divBdr>
        <w:top w:val="none" w:sz="0" w:space="0" w:color="auto"/>
        <w:left w:val="none" w:sz="0" w:space="0" w:color="auto"/>
        <w:bottom w:val="none" w:sz="0" w:space="0" w:color="auto"/>
        <w:right w:val="none" w:sz="0" w:space="0" w:color="auto"/>
      </w:divBdr>
    </w:div>
    <w:div w:id="796878120">
      <w:bodyDiv w:val="1"/>
      <w:marLeft w:val="0"/>
      <w:marRight w:val="0"/>
      <w:marTop w:val="0"/>
      <w:marBottom w:val="0"/>
      <w:divBdr>
        <w:top w:val="none" w:sz="0" w:space="0" w:color="auto"/>
        <w:left w:val="none" w:sz="0" w:space="0" w:color="auto"/>
        <w:bottom w:val="none" w:sz="0" w:space="0" w:color="auto"/>
        <w:right w:val="none" w:sz="0" w:space="0" w:color="auto"/>
      </w:divBdr>
    </w:div>
    <w:div w:id="1802379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967BA6-1486-48D8-B864-F28AEE382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760</Words>
  <Characters>4561</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Klaudia Szeniszewska</dc:creator>
  <cp:lastModifiedBy>Keszfeayym</cp:lastModifiedBy>
  <cp:revision>11</cp:revision>
  <dcterms:created xsi:type="dcterms:W3CDTF">2016-04-11T22:57:00Z</dcterms:created>
  <dcterms:modified xsi:type="dcterms:W3CDTF">2016-04-11T23:40:00Z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