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0595381"/>
        <w:docPartObj>
          <w:docPartGallery w:val="Cover Pages"/>
          <w:docPartUnique/>
        </w:docPartObj>
      </w:sdtPr>
      <w:sdtContent>
        <w:p w:rsidR="00F27EFD" w:rsidRDefault="00F27E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2666A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27EFD" w:rsidRDefault="00F27EF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Bartosz Adamek</w:t>
                                    </w:r>
                                  </w:p>
                                </w:sdtContent>
                              </w:sdt>
                              <w:p w:rsidR="00F27EFD" w:rsidRDefault="00F27EF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Nr. Albumu: 13586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27EFD" w:rsidRDefault="00F27EF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Bartosz Adamek</w:t>
                              </w:r>
                            </w:p>
                          </w:sdtContent>
                        </w:sdt>
                        <w:p w:rsidR="00F27EFD" w:rsidRDefault="00F27EF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Nr. Albumu: 13586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EFD" w:rsidRDefault="00F27EFD">
                                <w:pPr>
                                  <w:pStyle w:val="Bezodstpw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27EFD" w:rsidRDefault="00F27EFD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[Przyciągnij uwagę czytelnika interesującym streszczeniem. Zazwyczaj jest to krótkie podsumowanie dokumentu.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Aby dodać zawartość, wystarczy kliknąć tutaj i zacząć wpisywanie.]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F27EFD" w:rsidRDefault="00F27EFD">
                          <w:pPr>
                            <w:pStyle w:val="Bezodstpw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27EFD" w:rsidRDefault="00F27EFD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[Przyciągnij uwagę czytelnika interesującym streszczeniem. Zazwyczaj jest to krótkie podsumowanie dokumentu.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Aby dodać zawartość, wystarczy kliknąć tutaj i zacząć wpisywanie.]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7EFD" w:rsidRDefault="00F27EF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[Tytuł dokumentu]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27EFD" w:rsidRDefault="00F27E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[Podtytuł dokumentu]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:rsidR="00F27EFD" w:rsidRDefault="00F27EF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[Tytuł dokumentu]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27EFD" w:rsidRDefault="00F27E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[Podtytuł dokumentu]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27EFD" w:rsidRDefault="00F27EF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27EFD" w:rsidRDefault="00F27EFD" w:rsidP="00B6093D">
      <w:pPr>
        <w:jc w:val="center"/>
        <w:rPr>
          <w:sz w:val="32"/>
        </w:rPr>
      </w:pPr>
      <w:r>
        <w:rPr>
          <w:sz w:val="32"/>
        </w:rPr>
        <w:lastRenderedPageBreak/>
        <w:t>Bartosz Adamek</w:t>
      </w:r>
    </w:p>
    <w:p w:rsidR="00F27EFD" w:rsidRDefault="00F27EFD" w:rsidP="00B6093D">
      <w:pPr>
        <w:jc w:val="center"/>
        <w:rPr>
          <w:sz w:val="32"/>
        </w:rPr>
      </w:pPr>
      <w:r>
        <w:rPr>
          <w:sz w:val="32"/>
        </w:rPr>
        <w:t>Nr albumu</w:t>
      </w:r>
    </w:p>
    <w:p w:rsidR="00F27EFD" w:rsidRDefault="00F27EFD" w:rsidP="00B6093D">
      <w:pPr>
        <w:jc w:val="center"/>
        <w:rPr>
          <w:sz w:val="32"/>
        </w:rPr>
      </w:pPr>
      <w:r>
        <w:rPr>
          <w:sz w:val="32"/>
        </w:rPr>
        <w:t xml:space="preserve">Na </w:t>
      </w:r>
      <w:proofErr w:type="spellStart"/>
      <w:r>
        <w:rPr>
          <w:sz w:val="32"/>
        </w:rPr>
        <w:t>ocene</w:t>
      </w:r>
      <w:proofErr w:type="spellEnd"/>
    </w:p>
    <w:p w:rsidR="00F27EFD" w:rsidRDefault="00F27EFD" w:rsidP="00B6093D">
      <w:pPr>
        <w:jc w:val="center"/>
        <w:rPr>
          <w:sz w:val="32"/>
        </w:rPr>
      </w:pPr>
      <w:r>
        <w:rPr>
          <w:sz w:val="32"/>
        </w:rPr>
        <w:t>Grupa</w:t>
      </w:r>
    </w:p>
    <w:p w:rsidR="00F27EFD" w:rsidRDefault="00F27EFD" w:rsidP="00B6093D">
      <w:pPr>
        <w:jc w:val="center"/>
        <w:rPr>
          <w:sz w:val="32"/>
        </w:rPr>
      </w:pPr>
    </w:p>
    <w:p w:rsidR="00F27EFD" w:rsidRDefault="00F27EFD" w:rsidP="00B6093D">
      <w:pPr>
        <w:jc w:val="center"/>
        <w:rPr>
          <w:sz w:val="32"/>
        </w:rPr>
      </w:pPr>
    </w:p>
    <w:p w:rsidR="00F27EFD" w:rsidRDefault="00F27EFD" w:rsidP="00B6093D">
      <w:pPr>
        <w:jc w:val="center"/>
        <w:rPr>
          <w:sz w:val="32"/>
        </w:rPr>
      </w:pPr>
    </w:p>
    <w:p w:rsidR="00B6093D" w:rsidRDefault="00B6093D" w:rsidP="00B6093D">
      <w:pPr>
        <w:jc w:val="center"/>
        <w:rPr>
          <w:sz w:val="32"/>
        </w:rPr>
      </w:pPr>
      <w:r w:rsidRPr="00B6093D">
        <w:rPr>
          <w:sz w:val="32"/>
        </w:rPr>
        <w:t>Procesor 8086</w:t>
      </w:r>
    </w:p>
    <w:p w:rsidR="00B6093D" w:rsidRPr="00FA56CE" w:rsidRDefault="00B6093D" w:rsidP="00B6093D">
      <w:pPr>
        <w:rPr>
          <w:sz w:val="24"/>
          <w:szCs w:val="24"/>
        </w:rPr>
      </w:pPr>
      <w:r w:rsidRPr="00FA56CE">
        <w:rPr>
          <w:sz w:val="24"/>
          <w:szCs w:val="24"/>
        </w:rPr>
        <w:t>Intel 8086 jest 16-bitowym mikroprocesorem wprowadzonym na rynek w 1978 roku (Intel, AMD, OKI, Siemens). Mikroprocesor został zaprojektowany przez firmę Intel jako następca 8-bitowego 8080/8085.</w:t>
      </w:r>
    </w:p>
    <w:p w:rsidR="00B6093D" w:rsidRPr="00FA56CE" w:rsidRDefault="00B6093D" w:rsidP="00B6093D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3D46" w:rsidRPr="00FA56CE" w:rsidTr="00310FFE">
        <w:tc>
          <w:tcPr>
            <w:tcW w:w="9062" w:type="dxa"/>
            <w:gridSpan w:val="2"/>
          </w:tcPr>
          <w:p w:rsidR="005C3D46" w:rsidRPr="00FA56CE" w:rsidRDefault="005C3D46" w:rsidP="005C3D46">
            <w:pPr>
              <w:jc w:val="center"/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Specyfikacja</w:t>
            </w:r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5C3D46" w:rsidP="005C3D46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Typ procesora</w:t>
            </w:r>
          </w:p>
        </w:tc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proofErr w:type="spellStart"/>
            <w:r w:rsidRPr="00FA56CE">
              <w:rPr>
                <w:sz w:val="24"/>
                <w:szCs w:val="24"/>
              </w:rPr>
              <w:t>Speed</w:t>
            </w:r>
            <w:proofErr w:type="spellEnd"/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8086</w:t>
            </w:r>
          </w:p>
        </w:tc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5MHZ</w:t>
            </w:r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8086-1</w:t>
            </w:r>
          </w:p>
        </w:tc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10MHZ</w:t>
            </w:r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8086-2</w:t>
            </w:r>
          </w:p>
        </w:tc>
        <w:tc>
          <w:tcPr>
            <w:tcW w:w="4531" w:type="dxa"/>
          </w:tcPr>
          <w:p w:rsidR="00B6093D" w:rsidRPr="00FA56CE" w:rsidRDefault="00B6093D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8MHz</w:t>
            </w:r>
          </w:p>
        </w:tc>
      </w:tr>
      <w:tr w:rsidR="005C3D46" w:rsidRPr="00FA56CE" w:rsidTr="00B6093D">
        <w:tc>
          <w:tcPr>
            <w:tcW w:w="4531" w:type="dxa"/>
          </w:tcPr>
          <w:p w:rsidR="005C3D46" w:rsidRPr="00FA56CE" w:rsidRDefault="005C3D46" w:rsidP="005C3D46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 xml:space="preserve">8086-4 </w:t>
            </w:r>
          </w:p>
        </w:tc>
        <w:tc>
          <w:tcPr>
            <w:tcW w:w="4531" w:type="dxa"/>
          </w:tcPr>
          <w:p w:rsidR="005C3D46" w:rsidRPr="00FA56CE" w:rsidRDefault="005C3D46" w:rsidP="005C3D46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 xml:space="preserve">4MHZ </w:t>
            </w:r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5C3D46" w:rsidP="005C3D46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I</w:t>
            </w:r>
            <w:r w:rsidRPr="00FA56CE">
              <w:rPr>
                <w:sz w:val="24"/>
                <w:szCs w:val="24"/>
              </w:rPr>
              <w:t>lość</w:t>
            </w:r>
            <w:r w:rsidRPr="00FA56CE">
              <w:rPr>
                <w:sz w:val="24"/>
                <w:szCs w:val="24"/>
              </w:rPr>
              <w:t xml:space="preserve"> tranzystorów</w:t>
            </w:r>
            <w:r w:rsidRPr="00FA56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:rsidR="00B6093D" w:rsidRPr="00FA56CE" w:rsidRDefault="005C3D46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29 000</w:t>
            </w:r>
          </w:p>
        </w:tc>
      </w:tr>
      <w:tr w:rsidR="00B6093D" w:rsidRPr="00FA56CE" w:rsidTr="00B6093D">
        <w:tc>
          <w:tcPr>
            <w:tcW w:w="4531" w:type="dxa"/>
          </w:tcPr>
          <w:p w:rsidR="00B6093D" w:rsidRPr="00FA56CE" w:rsidRDefault="005C3D46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>Proces produkcji</w:t>
            </w:r>
          </w:p>
        </w:tc>
        <w:tc>
          <w:tcPr>
            <w:tcW w:w="4531" w:type="dxa"/>
          </w:tcPr>
          <w:p w:rsidR="00B6093D" w:rsidRPr="00FA56CE" w:rsidRDefault="005C3D46" w:rsidP="00B6093D">
            <w:pPr>
              <w:rPr>
                <w:sz w:val="24"/>
                <w:szCs w:val="24"/>
              </w:rPr>
            </w:pPr>
            <w:r w:rsidRPr="00FA56CE">
              <w:rPr>
                <w:sz w:val="24"/>
                <w:szCs w:val="24"/>
              </w:rPr>
              <w:t xml:space="preserve">3 </w:t>
            </w:r>
            <w:proofErr w:type="spellStart"/>
            <w:r w:rsidRPr="00FA56CE">
              <w:rPr>
                <w:sz w:val="24"/>
                <w:szCs w:val="24"/>
              </w:rPr>
              <w:t>micron</w:t>
            </w:r>
            <w:proofErr w:type="spellEnd"/>
          </w:p>
        </w:tc>
      </w:tr>
    </w:tbl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16-bitowa magistrala danych;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20-bitowa magistrala adresowa;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częstotliwość sygnału zegarowego do 10MHz;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91 podstawowych typów rozkazów;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przestrzeń adresowa urządzeń wejścia/wyjścia - 64kB;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7 trybów adresowania argumentów w pamięci;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dwa tryby pracy – minimalny i maksymalny;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16-bitowa jednostka arytmetyczno logiczna (ALU); </w:t>
      </w:r>
    </w:p>
    <w:p w:rsidR="005C3D46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16-bitowe rejestry ogólnego przeznaczenia; </w:t>
      </w:r>
    </w:p>
    <w:p w:rsidR="00B6093D" w:rsidRPr="00FA56CE" w:rsidRDefault="005C3D46" w:rsidP="005C3D4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A56CE">
        <w:rPr>
          <w:sz w:val="24"/>
          <w:szCs w:val="24"/>
        </w:rPr>
        <w:t>6-bajtowa kolejka rozkazów</w:t>
      </w:r>
    </w:p>
    <w:p w:rsidR="005C3D46" w:rsidRPr="00FA56CE" w:rsidRDefault="005C3D46" w:rsidP="005C3D46">
      <w:pPr>
        <w:rPr>
          <w:sz w:val="24"/>
          <w:szCs w:val="24"/>
        </w:rPr>
      </w:pPr>
      <w:r w:rsidRPr="00FA56CE">
        <w:rPr>
          <w:sz w:val="24"/>
          <w:szCs w:val="24"/>
        </w:rPr>
        <w:t xml:space="preserve">Przy projektowaniu mikroprocesora 8086, konstruktorzy firmy Intel zastosowali wiele nowych, nie występujących w mikroprocesorach 8-bitowych, rozwiązań: </w:t>
      </w:r>
    </w:p>
    <w:p w:rsidR="005C3D46" w:rsidRPr="00FA56CE" w:rsidRDefault="005C3D46" w:rsidP="005C3D4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▪ rozszerzenie możliwości adresowanie operandów w mikroprocesorach 8-bitowych, zazwyczaj stosowano cztery tryby adresowania: rejestrowy, natychmiastowy, pośredni i bezpośredni. W mikroprocesorze 8086 dodano rejestry indeksowe (2 </w:t>
      </w:r>
      <w:r w:rsidRPr="00FA56CE">
        <w:rPr>
          <w:sz w:val="24"/>
          <w:szCs w:val="24"/>
        </w:rPr>
        <w:lastRenderedPageBreak/>
        <w:t xml:space="preserve">rejestry), wskaźnikowe (2 rejestry) i bazowy (1 rejestr), wprowadzając tryby adresowania: indeksowy, bazowy i indeksowo-bazowy </w:t>
      </w:r>
    </w:p>
    <w:p w:rsidR="005C3D46" w:rsidRPr="00FA56CE" w:rsidRDefault="005C3D46" w:rsidP="005C3D4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▪ wprowadzenie segmentacji obszaru pamięci celem rozdzielenia obszarów przeznaczonych dla programu, danych i stosu wprowadzono mechanizm segmentacji. Mikroprocesor zawiera cztery rejestry segmentowe, w których przechowywane są adresy początków segmentów. Zawartości tych rejestrów wraz z adresem efektywnym, obliczanym przez mikroprocesor w zależności od trybu adresowania, stanowią adresy fizyczne pamięci. Taki sposób adresowania ułatwia relokację programów i danych oraz umożliwia łatwe stworzenie prostego mechanizmu ochrony pamięci </w:t>
      </w:r>
    </w:p>
    <w:p w:rsidR="005C3D46" w:rsidRPr="00FA56CE" w:rsidRDefault="005C3D46" w:rsidP="005C3D4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FA56CE">
        <w:rPr>
          <w:sz w:val="24"/>
          <w:szCs w:val="24"/>
        </w:rPr>
        <w:t>▪ mechanizmy dla pracy wieloprocesorowej mikroprocesor 8086 może pracować w dwóch różnych trybach. W trybie minimalnym steruje on całym systemem mikrokomputerowym pełniąc rolę kontrolera magistrali. Zwykle system taki składa się z jednego obwodu drukowanego i kilku urządzeń peryferyjnych. W trybie maksymalnym magistrala jest współdzielona pomiędzy mikroprocesor a procesory wspomagające. Funkcje sterownika magistrali przejmuje wtedy osobny element systemu mikrokomputerowego zwany kontrolerem magistrali. Tryb ten stosowany jest w przypadku systemów wieloprocesorowych (np. system w którego skład wchodzi mikroprocesor wraz z koprocesorem matematycznym)</w:t>
      </w:r>
    </w:p>
    <w:p w:rsidR="005C3D46" w:rsidRPr="00FA56CE" w:rsidRDefault="005C3D46" w:rsidP="005C3D46">
      <w:pPr>
        <w:rPr>
          <w:sz w:val="24"/>
          <w:szCs w:val="24"/>
        </w:rPr>
      </w:pPr>
    </w:p>
    <w:p w:rsidR="00FA56CE" w:rsidRPr="00FA56CE" w:rsidRDefault="005C3D46" w:rsidP="005C3D46">
      <w:pPr>
        <w:rPr>
          <w:sz w:val="24"/>
          <w:szCs w:val="24"/>
        </w:rPr>
      </w:pPr>
      <w:r w:rsidRPr="00FA56CE">
        <w:rPr>
          <w:sz w:val="24"/>
          <w:szCs w:val="24"/>
        </w:rPr>
        <w:t xml:space="preserve">Architektura Mikroprocesor 8086 składa się z dwóch współpracujących zespołów, działających jednocześnie: </w:t>
      </w:r>
    </w:p>
    <w:p w:rsidR="00FA56CE" w:rsidRPr="00FA56CE" w:rsidRDefault="00FA56CE" w:rsidP="00FA56C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jednostki wykonawczej EU </w:t>
      </w:r>
    </w:p>
    <w:p w:rsidR="00FA56CE" w:rsidRPr="00FA56CE" w:rsidRDefault="00FA56CE" w:rsidP="00FA56CE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FA56CE">
        <w:rPr>
          <w:sz w:val="24"/>
          <w:szCs w:val="24"/>
        </w:rPr>
        <w:t>jednostki interfejsowej (zespołu łącza z magistralą systemową) BIU</w:t>
      </w:r>
    </w:p>
    <w:p w:rsidR="00FA56CE" w:rsidRPr="00FA56CE" w:rsidRDefault="00FA56CE" w:rsidP="00FA56CE">
      <w:pPr>
        <w:pStyle w:val="Akapitzlist"/>
        <w:rPr>
          <w:sz w:val="24"/>
          <w:szCs w:val="24"/>
        </w:rPr>
      </w:pPr>
    </w:p>
    <w:p w:rsidR="005C3D46" w:rsidRPr="00FA56CE" w:rsidRDefault="005C3D46" w:rsidP="00FA56CE">
      <w:pPr>
        <w:rPr>
          <w:sz w:val="24"/>
          <w:szCs w:val="24"/>
        </w:rPr>
      </w:pPr>
      <w:r w:rsidRPr="00FA56CE"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5pt;height:321.05pt">
            <v:imagedata r:id="rId11" o:title="Bez tytułu"/>
          </v:shape>
        </w:pict>
      </w:r>
    </w:p>
    <w:p w:rsidR="00FA56CE" w:rsidRPr="00B4735F" w:rsidRDefault="00FA56CE" w:rsidP="00B4735F">
      <w:pPr>
        <w:rPr>
          <w:sz w:val="24"/>
          <w:szCs w:val="24"/>
        </w:rPr>
      </w:pPr>
      <w:r w:rsidRPr="00B4735F">
        <w:rPr>
          <w:sz w:val="24"/>
          <w:szCs w:val="24"/>
        </w:rPr>
        <w:t xml:space="preserve">Jednostka wykonawcza: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Blok rejestrów ogólnego przeznaczenia (rejestry arytmetyczne, indeksowe i wskaźnikowe).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Jednostka arytmetyczno-logiczna wraz z rejestrem flag. Jednostka interfejsowa: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Blok rejestrów segmentowych wraz z licznikiem rozkazów.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Generator adresu fizycznego (20-bitowy sumator).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Kolejka rozkazów, 6 komórek pamięci (każda o rozmiarze bajta) zorganizowanych w słowa. </w:t>
      </w:r>
    </w:p>
    <w:p w:rsidR="00FA56CE" w:rsidRP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 xml:space="preserve">Kontroler interfejsu. </w:t>
      </w:r>
    </w:p>
    <w:p w:rsidR="00FA56CE" w:rsidRDefault="00FA56CE" w:rsidP="00FA56CE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FA56CE">
        <w:rPr>
          <w:sz w:val="24"/>
          <w:szCs w:val="24"/>
        </w:rPr>
        <w:t>Układ kontrolny.</w:t>
      </w:r>
    </w:p>
    <w:p w:rsidR="00B4735F" w:rsidRDefault="00B4735F" w:rsidP="00B4735F">
      <w:pPr>
        <w:jc w:val="center"/>
        <w:rPr>
          <w:sz w:val="32"/>
        </w:rPr>
      </w:pPr>
      <w:r w:rsidRPr="00B4735F">
        <w:rPr>
          <w:sz w:val="32"/>
        </w:rPr>
        <w:t xml:space="preserve">Rejestry arytmetyczne </w:t>
      </w:r>
    </w:p>
    <w:p w:rsidR="00B4735F" w:rsidRDefault="00B4735F" w:rsidP="00B4735F">
      <w:r>
        <w:t xml:space="preserve">Są to cztery 16-bitowe rejestry ogólnego przeznaczenia: AX, BX, CX, DX. Każdy z tych rejestrów może również działać jako dwa niezależne rejestry 8-bitowe: </w:t>
      </w:r>
    </w:p>
    <w:p w:rsidR="00B4735F" w:rsidRDefault="00B4735F" w:rsidP="00F27EFD">
      <w:r>
        <w:t xml:space="preserve">▪ AX lub AH, AL </w:t>
      </w:r>
      <w:r w:rsidR="00F27EFD">
        <w:t>– Akumulator (</w:t>
      </w:r>
      <w:proofErr w:type="spellStart"/>
      <w:r w:rsidR="00F27EFD">
        <w:t>Accumulator</w:t>
      </w:r>
      <w:proofErr w:type="spellEnd"/>
      <w:r w:rsidR="00F27EFD">
        <w:t>) Rejestr ten bezpośrednio współpracuje z jednostką arytmetyczno-logiczną. Niektóre operacje, których argumenty znajdują się w akumulatorze, wykonywane są szybciej niż ich odpowiedniki wykorzystujące inne rejestry. Takie rozkazy jak: mnożenie, dzielenie i operacje wejścia/wyjścia wymagają użycia akumulatora do przechowywania argumentu bądź też zapisu wyniku.</w:t>
      </w:r>
    </w:p>
    <w:p w:rsidR="00B4735F" w:rsidRDefault="00B4735F" w:rsidP="00B4735F">
      <w:r>
        <w:t xml:space="preserve">▪ BX lub BH, BL </w:t>
      </w:r>
      <w:r w:rsidR="00F27EFD">
        <w:t>– Baza (Base) Rejestr ten może być używany do adresowania argumentu, znajdującego się w pamięci, stanowiąc bazę do obliczania adresu.</w:t>
      </w:r>
    </w:p>
    <w:p w:rsidR="00B4735F" w:rsidRPr="00F27EFD" w:rsidRDefault="00B4735F" w:rsidP="00B4735F">
      <w:pPr>
        <w:rPr>
          <w:sz w:val="24"/>
          <w:szCs w:val="24"/>
        </w:rPr>
      </w:pPr>
      <w:r>
        <w:lastRenderedPageBreak/>
        <w:t xml:space="preserve">▪ CX lub CH, CL </w:t>
      </w:r>
      <w:r w:rsidR="00F27EFD">
        <w:t xml:space="preserve"> – Licznik (</w:t>
      </w:r>
      <w:proofErr w:type="spellStart"/>
      <w:r w:rsidR="00F27EFD">
        <w:t>Counter</w:t>
      </w:r>
      <w:proofErr w:type="spellEnd"/>
      <w:r w:rsidR="00F27EFD">
        <w:t>) Rejestr ten jest używany jako licznik w operacjach łańcuchowych oraz pętlach. Po każdej iteracji jego zawartość jest automatycznie dekrementowana. W rozkazach przesunięć, rejestr CL (mniej znaczący bajt rejestru CX), wykorzystywany jest jako licznik bitów.</w:t>
      </w:r>
    </w:p>
    <w:p w:rsidR="00B4735F" w:rsidRPr="00F27EFD" w:rsidRDefault="00B4735F" w:rsidP="00FA56CE">
      <w:pPr>
        <w:rPr>
          <w:sz w:val="24"/>
          <w:szCs w:val="24"/>
        </w:rPr>
      </w:pPr>
      <w:r>
        <w:t xml:space="preserve">▪ DX lub DH, DL </w:t>
      </w:r>
      <w:r w:rsidR="00F27EFD">
        <w:t>– Dane (Data) Rejestr ten jest wykorzystywany w niektórych operacjach arytmetycznych do przechowywania części argumentu lub wyniku operacji (mnożenie i dzielenie 16- bitowe). Zawiera on także adres urządzenia w operacjach wejścia/wyjścia.</w:t>
      </w:r>
      <w:r w:rsidR="00FA56CE">
        <w:rPr>
          <w:sz w:val="32"/>
        </w:rPr>
        <w:br w:type="page"/>
      </w:r>
    </w:p>
    <w:p w:rsidR="00B4735F" w:rsidRDefault="00B4735F" w:rsidP="00FA56CE">
      <w:pPr>
        <w:rPr>
          <w:sz w:val="32"/>
        </w:rPr>
      </w:pPr>
    </w:p>
    <w:p w:rsidR="00A06CC5" w:rsidRDefault="00FA56CE" w:rsidP="00A06CC5">
      <w:pPr>
        <w:jc w:val="center"/>
        <w:rPr>
          <w:sz w:val="32"/>
        </w:rPr>
      </w:pPr>
      <w:r>
        <w:rPr>
          <w:sz w:val="32"/>
        </w:rPr>
        <w:t>Opis działania emulatora</w:t>
      </w:r>
    </w:p>
    <w:p w:rsidR="00A06CC5" w:rsidRPr="00592D81" w:rsidRDefault="00A06CC5" w:rsidP="00A06CC5">
      <w:pPr>
        <w:rPr>
          <w:sz w:val="24"/>
        </w:rPr>
      </w:pPr>
      <w:r w:rsidRPr="00592D81">
        <w:rPr>
          <w:sz w:val="24"/>
        </w:rPr>
        <w:t>Emulator ma za zadanie symulacje działania procesora 8068 i jego rejestrów AX, BX, CX, DX wraz z ich częściami L i H.</w:t>
      </w:r>
    </w:p>
    <w:p w:rsidR="00592D81" w:rsidRPr="00592D81" w:rsidRDefault="00592D81" w:rsidP="00A06CC5">
      <w:pPr>
        <w:rPr>
          <w:sz w:val="24"/>
        </w:rPr>
      </w:pPr>
      <w:r w:rsidRPr="00592D81">
        <w:rPr>
          <w:sz w:val="24"/>
        </w:rPr>
        <w:t>W celu ustawienia wartości na danym rejestrze należy wpisać liczbę w odpow</w:t>
      </w:r>
      <w:r w:rsidR="00B4735F">
        <w:rPr>
          <w:sz w:val="24"/>
        </w:rPr>
        <w:t xml:space="preserve">iadającej mu komórce. </w:t>
      </w:r>
    </w:p>
    <w:p w:rsidR="00FA56CE" w:rsidRPr="00592D81" w:rsidRDefault="00A06CC5" w:rsidP="00A06CC5">
      <w:pPr>
        <w:jc w:val="center"/>
        <w:rPr>
          <w:sz w:val="24"/>
        </w:rPr>
      </w:pPr>
      <w:r w:rsidRPr="00592D81">
        <w:rPr>
          <w:sz w:val="24"/>
        </w:rPr>
        <w:pict>
          <v:shape id="_x0000_i1044" type="#_x0000_t75" style="width:288.8pt;height:144.65pt">
            <v:imagedata r:id="rId12" o:title="Zrzut ekranu 2022-05-12 133529" croptop="1026f"/>
          </v:shape>
        </w:pict>
      </w:r>
    </w:p>
    <w:p w:rsidR="00592D81" w:rsidRDefault="00592D81" w:rsidP="00592D81">
      <w:pPr>
        <w:rPr>
          <w:sz w:val="24"/>
        </w:rPr>
      </w:pPr>
      <w:r w:rsidRPr="00592D81">
        <w:rPr>
          <w:sz w:val="24"/>
        </w:rPr>
        <w:t>W celu użycia operacji MOV, XCHG lub ADD należy</w:t>
      </w:r>
      <w:r>
        <w:rPr>
          <w:sz w:val="24"/>
        </w:rPr>
        <w:t xml:space="preserve"> zaznaczyć odpowiadającą im opcje i wpisać odpowiednie rejestry. </w:t>
      </w:r>
    </w:p>
    <w:p w:rsidR="00592D81" w:rsidRPr="00592D81" w:rsidRDefault="00592D81" w:rsidP="00592D81">
      <w:pPr>
        <w:rPr>
          <w:sz w:val="24"/>
        </w:rPr>
      </w:pPr>
      <w:r>
        <w:rPr>
          <w:sz w:val="24"/>
        </w:rPr>
        <w:t>Przykładowo</w:t>
      </w:r>
      <w:r w:rsidR="00B4735F">
        <w:rPr>
          <w:sz w:val="24"/>
        </w:rPr>
        <w:t>, w poniższym przypadku do rejestru AX zostanie przeniesiona wartość z rejestru BX.</w:t>
      </w:r>
    </w:p>
    <w:p w:rsidR="00592D81" w:rsidRDefault="00592D81" w:rsidP="00592D81">
      <w:pPr>
        <w:jc w:val="center"/>
        <w:rPr>
          <w:sz w:val="32"/>
        </w:rPr>
      </w:pPr>
      <w:r w:rsidRPr="00592D81">
        <w:rPr>
          <w:sz w:val="32"/>
        </w:rPr>
        <w:drawing>
          <wp:inline distT="0" distB="0" distL="0" distR="0" wp14:anchorId="563B2CA6" wp14:editId="4A8D6DAB">
            <wp:extent cx="4077269" cy="943107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81" w:rsidRPr="00FA56CE" w:rsidRDefault="00592D81" w:rsidP="00592D81">
      <w:pPr>
        <w:rPr>
          <w:sz w:val="32"/>
        </w:rPr>
      </w:pPr>
    </w:p>
    <w:sectPr w:rsidR="00592D81" w:rsidRPr="00FA56CE" w:rsidSect="00F27EFD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A6B" w:rsidRDefault="002C4A6B" w:rsidP="00F27EFD">
      <w:pPr>
        <w:spacing w:after="0" w:line="240" w:lineRule="auto"/>
      </w:pPr>
      <w:r>
        <w:separator/>
      </w:r>
    </w:p>
  </w:endnote>
  <w:endnote w:type="continuationSeparator" w:id="0">
    <w:p w:rsidR="002C4A6B" w:rsidRDefault="002C4A6B" w:rsidP="00F27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A6B" w:rsidRDefault="002C4A6B" w:rsidP="00F27EFD">
      <w:pPr>
        <w:spacing w:after="0" w:line="240" w:lineRule="auto"/>
      </w:pPr>
      <w:r>
        <w:separator/>
      </w:r>
    </w:p>
  </w:footnote>
  <w:footnote w:type="continuationSeparator" w:id="0">
    <w:p w:rsidR="002C4A6B" w:rsidRDefault="002C4A6B" w:rsidP="00F27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EFD" w:rsidRDefault="00F27EFD">
    <w:pPr>
      <w:pStyle w:val="Nagwek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7112"/>
    <w:multiLevelType w:val="hybridMultilevel"/>
    <w:tmpl w:val="40D24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5C9D"/>
    <w:multiLevelType w:val="hybridMultilevel"/>
    <w:tmpl w:val="81B2F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B5EE0"/>
    <w:multiLevelType w:val="hybridMultilevel"/>
    <w:tmpl w:val="15000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240DA"/>
    <w:multiLevelType w:val="hybridMultilevel"/>
    <w:tmpl w:val="5036A4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3D"/>
    <w:rsid w:val="002C4A6B"/>
    <w:rsid w:val="00592D81"/>
    <w:rsid w:val="005C3D46"/>
    <w:rsid w:val="00A06CC5"/>
    <w:rsid w:val="00B4735F"/>
    <w:rsid w:val="00B6093D"/>
    <w:rsid w:val="00F27EFD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89F2"/>
  <w15:chartTrackingRefBased/>
  <w15:docId w15:val="{E5FDBD4E-C777-4A0F-8ED1-E5F3A2EF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6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C3D4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27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7EFD"/>
  </w:style>
  <w:style w:type="paragraph" w:styleId="Stopka">
    <w:name w:val="footer"/>
    <w:basedOn w:val="Normalny"/>
    <w:link w:val="StopkaZnak"/>
    <w:uiPriority w:val="99"/>
    <w:unhideWhenUsed/>
    <w:rsid w:val="00F27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7EFD"/>
  </w:style>
  <w:style w:type="paragraph" w:styleId="Bezodstpw">
    <w:name w:val="No Spacing"/>
    <w:link w:val="BezodstpwZnak"/>
    <w:uiPriority w:val="1"/>
    <w:qFormat/>
    <w:rsid w:val="00F27EF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7EFD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90"/>
    <w:rsid w:val="00517595"/>
    <w:rsid w:val="00E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E79C6FD60BC42E9B494BE42D52B589C">
    <w:name w:val="4E79C6FD60BC42E9B494BE42D52B589C"/>
    <w:rsid w:val="00E85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Nr. Albumu: 13586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CBCB5-D1B1-4C47-84D8-CD2A1EEC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696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Adamek</dc:creator>
  <cp:keywords/>
  <dc:description/>
  <cp:lastModifiedBy>bartosz.adamek</cp:lastModifiedBy>
  <cp:revision>1</cp:revision>
  <dcterms:created xsi:type="dcterms:W3CDTF">2022-05-12T10:55:00Z</dcterms:created>
  <dcterms:modified xsi:type="dcterms:W3CDTF">2022-05-12T12:14:00Z</dcterms:modified>
</cp:coreProperties>
</file>