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253"/>
        <w:gridCol w:w="1701"/>
        <w:gridCol w:w="1559"/>
      </w:tblGrid>
      <w:tr w:rsidR="00E42FCC" w14:paraId="0C82B57E" w14:textId="77777777" w:rsidTr="00AD50E9">
        <w:tc>
          <w:tcPr>
            <w:tcW w:w="2410" w:type="dxa"/>
            <w:shd w:val="clear" w:color="auto" w:fill="auto"/>
            <w:vAlign w:val="center"/>
          </w:tcPr>
          <w:p w14:paraId="68099888" w14:textId="77777777" w:rsidR="00E42FCC" w:rsidRDefault="008E4EB6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532D7FAF" w14:textId="3949D6DB" w:rsidR="00E42FCC" w:rsidRDefault="003C4264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883418" w14:textId="77777777" w:rsidR="00E42FCC" w:rsidRDefault="008E4EB6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59" w:type="dxa"/>
            <w:vAlign w:val="center"/>
          </w:tcPr>
          <w:p w14:paraId="6B433630" w14:textId="6D18EF73" w:rsidR="00E42FCC" w:rsidRDefault="003C4264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8B44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E42FCC" w14:paraId="2243183A" w14:textId="77777777" w:rsidTr="00AD50E9">
        <w:tc>
          <w:tcPr>
            <w:tcW w:w="2410" w:type="dxa"/>
            <w:shd w:val="clear" w:color="auto" w:fill="auto"/>
            <w:vAlign w:val="center"/>
          </w:tcPr>
          <w:p w14:paraId="0D79658A" w14:textId="77777777" w:rsidR="00E42FCC" w:rsidRDefault="008E4EB6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05390C8B" w14:textId="584E48E1" w:rsidR="00E42FCC" w:rsidRDefault="00C424DC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13 </w:t>
            </w:r>
            <w:r w:rsidR="00C6234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03 </w:t>
            </w:r>
            <w:r w:rsidR="00C6234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2022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A2E6D1" w14:textId="77777777" w:rsidR="00E42FCC" w:rsidRDefault="008E4EB6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559" w:type="dxa"/>
            <w:vAlign w:val="center"/>
          </w:tcPr>
          <w:p w14:paraId="1C7DD438" w14:textId="1114FC1F" w:rsidR="00E42FCC" w:rsidRDefault="008B44EF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P1 - 2</w:t>
            </w:r>
          </w:p>
        </w:tc>
      </w:tr>
      <w:tr w:rsidR="00E42FCC" w14:paraId="08EFBB15" w14:textId="77777777" w:rsidTr="00AD50E9">
        <w:tc>
          <w:tcPr>
            <w:tcW w:w="2410" w:type="dxa"/>
            <w:shd w:val="clear" w:color="auto" w:fill="auto"/>
            <w:vAlign w:val="center"/>
          </w:tcPr>
          <w:p w14:paraId="03051F2C" w14:textId="77777777" w:rsidR="00E42FCC" w:rsidRDefault="008E4EB6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76899400" w14:textId="7D468815" w:rsidR="00E42FCC" w:rsidRDefault="00C424DC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Annu Abraham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FFCCF9" w14:textId="77777777" w:rsidR="00E42FCC" w:rsidRDefault="008E4EB6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559" w:type="dxa"/>
            <w:vAlign w:val="center"/>
          </w:tcPr>
          <w:p w14:paraId="6E673882" w14:textId="116AA70D" w:rsidR="00E42FCC" w:rsidRDefault="008B44EF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16014022050</w:t>
            </w:r>
          </w:p>
        </w:tc>
      </w:tr>
      <w:tr w:rsidR="00E42FCC" w14:paraId="65670BEA" w14:textId="77777777" w:rsidTr="00AD50E9">
        <w:tc>
          <w:tcPr>
            <w:tcW w:w="2410" w:type="dxa"/>
            <w:shd w:val="clear" w:color="auto" w:fill="auto"/>
            <w:vAlign w:val="center"/>
          </w:tcPr>
          <w:p w14:paraId="6FE8BED0" w14:textId="77777777" w:rsidR="00E42FCC" w:rsidRDefault="008E4EB6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4EED1584" w14:textId="77777777" w:rsidR="00E42FCC" w:rsidRDefault="00E42FCC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85F4EC7" w14:textId="77777777" w:rsidR="00E42FCC" w:rsidRDefault="008E4EB6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559" w:type="dxa"/>
            <w:vAlign w:val="center"/>
          </w:tcPr>
          <w:p w14:paraId="7B5E22B9" w14:textId="66158D60" w:rsidR="00E42FCC" w:rsidRDefault="008E4EB6" w:rsidP="00AD5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25</w:t>
            </w:r>
          </w:p>
        </w:tc>
      </w:tr>
    </w:tbl>
    <w:p w14:paraId="685CBA43" w14:textId="7988993A" w:rsidR="00445093" w:rsidRDefault="008E4EB6" w:rsidP="008B44EF">
      <w:pPr>
        <w:shd w:val="clear" w:color="auto" w:fill="FFFFFF"/>
        <w:spacing w:before="160" w:after="0" w:line="240" w:lineRule="auto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</w:t>
      </w:r>
      <w:r w:rsidR="008B44EF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: </w:t>
      </w:r>
      <w:r w:rsidR="00286A5C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4</w:t>
      </w:r>
    </w:p>
    <w:p w14:paraId="486295BA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6A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Thevenin’s </w:t>
      </w:r>
      <w:r w:rsidR="008D2C6B" w:rsidRPr="008D2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Theorem &amp; Norton’s Theorem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916D4F1" w14:textId="28281A29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67485C4B" w14:textId="77777777">
        <w:tc>
          <w:tcPr>
            <w:tcW w:w="9914" w:type="dxa"/>
          </w:tcPr>
          <w:p w14:paraId="4BF3E942" w14:textId="69679BBC" w:rsidR="00E42FCC" w:rsidRDefault="008E4EB6" w:rsidP="008B44EF">
            <w:pPr>
              <w:shd w:val="clear" w:color="auto" w:fill="FFFFFF"/>
              <w:spacing w:before="60" w:after="60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071E300C" w14:textId="77777777">
        <w:tc>
          <w:tcPr>
            <w:tcW w:w="9914" w:type="dxa"/>
          </w:tcPr>
          <w:p w14:paraId="5E09A8D9" w14:textId="54BC7B6E" w:rsidR="008D2C6B" w:rsidRPr="003E4FCA" w:rsidRDefault="008D2C6B" w:rsidP="008D2C6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Cs/>
                <w:sz w:val="24"/>
                <w:szCs w:val="24"/>
              </w:rPr>
              <w:t>To Verify for Thevenin Theorem for the circuit</w:t>
            </w:r>
          </w:p>
          <w:p w14:paraId="339F737C" w14:textId="4000F4B5" w:rsidR="00E42FCC" w:rsidRPr="008D2C6B" w:rsidRDefault="008D2C6B" w:rsidP="008D2C6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Cs/>
                <w:sz w:val="24"/>
                <w:szCs w:val="24"/>
              </w:rPr>
              <w:t>To Verify Norton Theorem for the Ci</w:t>
            </w:r>
            <w:r w:rsidR="00286A5C"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  <w:r w:rsidRPr="003E4FCA">
              <w:rPr>
                <w:rFonts w:ascii="Times New Roman" w:hAnsi="Times New Roman"/>
                <w:bCs/>
                <w:sz w:val="24"/>
                <w:szCs w:val="24"/>
              </w:rPr>
              <w:t>cuit</w:t>
            </w:r>
            <w:r w:rsidR="008814C7" w:rsidRPr="008D2C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C25E13A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20B63138" w14:textId="77777777">
        <w:tc>
          <w:tcPr>
            <w:tcW w:w="9914" w:type="dxa"/>
          </w:tcPr>
          <w:p w14:paraId="443E2FA2" w14:textId="77777777" w:rsidR="00E42FCC" w:rsidRDefault="008E4EB6" w:rsidP="008B44EF">
            <w:pPr>
              <w:shd w:val="clear" w:color="auto" w:fill="FFFFFF"/>
              <w:spacing w:before="60" w:after="6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58082974" w14:textId="77777777">
        <w:tc>
          <w:tcPr>
            <w:tcW w:w="9914" w:type="dxa"/>
          </w:tcPr>
          <w:p w14:paraId="088B033E" w14:textId="77777777" w:rsidR="00FC5A48" w:rsidRDefault="008E4EB6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resistive networks excited by DC sources using various network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theorems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c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C2B2F5E" w14:textId="0F6E8C79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321F2BF5" w14:textId="77777777" w:rsidTr="009F66BB">
        <w:tc>
          <w:tcPr>
            <w:tcW w:w="9914" w:type="dxa"/>
          </w:tcPr>
          <w:p w14:paraId="2FC4F607" w14:textId="77777777" w:rsidR="00E42FCC" w:rsidRDefault="008E4EB6" w:rsidP="008B44EF">
            <w:pPr>
              <w:shd w:val="clear" w:color="auto" w:fill="FFFFFF"/>
              <w:spacing w:before="60" w:after="6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E42FCC" w14:paraId="1FEF1B69" w14:textId="77777777" w:rsidTr="009F66BB">
        <w:tc>
          <w:tcPr>
            <w:tcW w:w="9914" w:type="dxa"/>
          </w:tcPr>
          <w:p w14:paraId="70E61F6E" w14:textId="772C80DE" w:rsidR="00E42FCC" w:rsidRDefault="008B44EF" w:rsidP="008B44EF">
            <w:pPr>
              <w:widowControl w:val="0"/>
              <w:spacing w:before="60" w:after="60" w:line="264" w:lineRule="auto"/>
              <w:rPr>
                <w:rFonts w:ascii="Times New Roman" w:hAnsi="Times New Roman" w:cs="Times New Roman"/>
                <w:b/>
              </w:rPr>
            </w:pPr>
            <w:r w:rsidRPr="00623477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6C716BA3" wp14:editId="5FAAF4A2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269875</wp:posOffset>
                  </wp:positionV>
                  <wp:extent cx="6148678" cy="3681351"/>
                  <wp:effectExtent l="19050" t="19050" r="24130" b="14605"/>
                  <wp:wrapTight wrapText="bothSides">
                    <wp:wrapPolygon edited="0">
                      <wp:start x="-67" y="-112"/>
                      <wp:lineTo x="-67" y="21574"/>
                      <wp:lineTo x="21618" y="21574"/>
                      <wp:lineTo x="21618" y="-112"/>
                      <wp:lineTo x="-67" y="-112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8678" cy="36813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8D2C6B">
              <w:rPr>
                <w:rFonts w:ascii="Times New Roman" w:hAnsi="Times New Roman" w:cs="Times New Roman"/>
                <w:b/>
              </w:rPr>
              <w:t xml:space="preserve"> Circuit Diagra</w:t>
            </w:r>
            <w:r w:rsidR="00FD2B19">
              <w:rPr>
                <w:rFonts w:ascii="Times New Roman" w:hAnsi="Times New Roman" w:cs="Times New Roman"/>
                <w:b/>
              </w:rPr>
              <w:t>m</w:t>
            </w:r>
            <w:r w:rsidR="00623477">
              <w:rPr>
                <w:rFonts w:ascii="Times New Roman" w:hAnsi="Times New Roman" w:cs="Times New Roman"/>
                <w:b/>
              </w:rPr>
              <w:t>:</w:t>
            </w:r>
          </w:p>
          <w:p w14:paraId="4750BF76" w14:textId="2C8EA3BE" w:rsidR="008814C7" w:rsidRDefault="008814C7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7FCDFF7C" w14:textId="77777777" w:rsidR="009F66BB" w:rsidRDefault="009F66BB" w:rsidP="009F66BB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</w:p>
          <w:p w14:paraId="1CCF2E49" w14:textId="77777777" w:rsidR="00FD2B19" w:rsidRPr="008B44EF" w:rsidRDefault="00FD2B19" w:rsidP="008B44EF">
            <w:pPr>
              <w:widowControl w:val="0"/>
              <w:spacing w:before="60" w:after="60" w:line="264" w:lineRule="auto"/>
              <w:rPr>
                <w:rFonts w:ascii="Times New Roman" w:hAnsi="Times New Roman" w:cs="Times New Roman"/>
                <w:b/>
              </w:rPr>
            </w:pPr>
            <w:r w:rsidRPr="008B44EF">
              <w:rPr>
                <w:rFonts w:ascii="Times New Roman" w:hAnsi="Times New Roman" w:cs="Times New Roman"/>
                <w:b/>
              </w:rPr>
              <w:lastRenderedPageBreak/>
              <w:t>Task 1: Circuit Diagram to measure RT</w:t>
            </w:r>
            <w:r w:rsidR="003734E0" w:rsidRPr="008B44EF">
              <w:rPr>
                <w:rFonts w:ascii="Times New Roman" w:hAnsi="Times New Roman" w:cs="Times New Roman"/>
                <w:b/>
              </w:rPr>
              <w:t>H</w:t>
            </w:r>
            <w:r w:rsidR="00961212" w:rsidRPr="008B44EF">
              <w:rPr>
                <w:rFonts w:ascii="Times New Roman" w:hAnsi="Times New Roman" w:cs="Times New Roman"/>
                <w:b/>
              </w:rPr>
              <w:t>/RN:</w:t>
            </w:r>
          </w:p>
          <w:p w14:paraId="532F7245" w14:textId="035D8096" w:rsidR="008E56BB" w:rsidRDefault="00DD34CB" w:rsidP="008B44EF">
            <w:pPr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DD34CB">
              <w:rPr>
                <w:rFonts w:ascii="Times New Roman" w:hAnsi="Times New Roman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3AA4F3CD" wp14:editId="5A1285F7">
                  <wp:extent cx="5745248" cy="3459600"/>
                  <wp:effectExtent l="19050" t="19050" r="27305" b="266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5248" cy="3459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3FB368" w14:textId="2EE525A3" w:rsidR="003734E0" w:rsidRDefault="003734E0" w:rsidP="003734E0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CD27DAA" w14:textId="18D7B0ED" w:rsidR="00FD2B19" w:rsidRPr="008B44EF" w:rsidRDefault="003734E0" w:rsidP="008B44EF">
            <w:pPr>
              <w:widowControl w:val="0"/>
              <w:spacing w:before="60" w:after="60" w:line="264" w:lineRule="auto"/>
              <w:rPr>
                <w:rFonts w:ascii="Times New Roman" w:hAnsi="Times New Roman" w:cs="Times New Roman"/>
                <w:b/>
              </w:rPr>
            </w:pPr>
            <w:r w:rsidRPr="008B44EF">
              <w:rPr>
                <w:rFonts w:ascii="Times New Roman" w:hAnsi="Times New Roman" w:cs="Times New Roman"/>
                <w:b/>
              </w:rPr>
              <w:t>Task 2</w:t>
            </w:r>
            <w:r w:rsidR="00F4305D" w:rsidRPr="008B44EF">
              <w:rPr>
                <w:rFonts w:ascii="Times New Roman" w:hAnsi="Times New Roman" w:cs="Times New Roman"/>
                <w:b/>
              </w:rPr>
              <w:t xml:space="preserve">: </w:t>
            </w:r>
            <w:r w:rsidR="00FD2B19" w:rsidRPr="008B44EF">
              <w:rPr>
                <w:rFonts w:ascii="Times New Roman" w:hAnsi="Times New Roman" w:cs="Times New Roman"/>
                <w:b/>
              </w:rPr>
              <w:t xml:space="preserve">Circuit Diagram to measure </w:t>
            </w:r>
            <w:r w:rsidRPr="008B44EF">
              <w:rPr>
                <w:rFonts w:ascii="Times New Roman" w:hAnsi="Times New Roman" w:cs="Times New Roman"/>
                <w:b/>
              </w:rPr>
              <w:t>VTH</w:t>
            </w:r>
            <w:r w:rsidR="00FD2B19" w:rsidRPr="008B44EF">
              <w:rPr>
                <w:rFonts w:ascii="Times New Roman" w:hAnsi="Times New Roman" w:cs="Times New Roman"/>
                <w:b/>
              </w:rPr>
              <w:t>:</w:t>
            </w:r>
          </w:p>
          <w:p w14:paraId="422BB747" w14:textId="4EC77A79" w:rsidR="00F4305D" w:rsidRDefault="00623477" w:rsidP="008B44EF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623477"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eastAsia="en-US"/>
              </w:rPr>
              <w:drawing>
                <wp:inline distT="0" distB="0" distL="0" distR="0" wp14:anchorId="12C1B562" wp14:editId="6DFF1FF1">
                  <wp:extent cx="5669577" cy="3459480"/>
                  <wp:effectExtent l="19050" t="19050" r="26670" b="266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9688" cy="34900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37D80F" w14:textId="77777777" w:rsidR="008B44EF" w:rsidRDefault="008B44EF" w:rsidP="00FD2B19">
            <w:pPr>
              <w:widowControl w:val="0"/>
              <w:autoSpaceDE w:val="0"/>
              <w:autoSpaceDN w:val="0"/>
              <w:adjustRightInd w:val="0"/>
              <w:spacing w:line="281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222F470" w14:textId="1A41B721" w:rsidR="00FD2B19" w:rsidRPr="008B44EF" w:rsidRDefault="008B44EF" w:rsidP="008B44EF">
            <w:pPr>
              <w:widowControl w:val="0"/>
              <w:spacing w:before="60" w:after="60" w:line="264" w:lineRule="auto"/>
              <w:rPr>
                <w:rFonts w:ascii="Times New Roman" w:hAnsi="Times New Roman" w:cs="Times New Roman"/>
                <w:b/>
              </w:rPr>
            </w:pPr>
            <w:r w:rsidRPr="002C4B9A"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eastAsia="en-US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4CCBC0AB" wp14:editId="47F03CD6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327025</wp:posOffset>
                  </wp:positionV>
                  <wp:extent cx="5760720" cy="3459480"/>
                  <wp:effectExtent l="19050" t="19050" r="11430" b="26670"/>
                  <wp:wrapTight wrapText="bothSides">
                    <wp:wrapPolygon edited="0">
                      <wp:start x="-71" y="-119"/>
                      <wp:lineTo x="-71" y="21648"/>
                      <wp:lineTo x="21571" y="21648"/>
                      <wp:lineTo x="21571" y="-119"/>
                      <wp:lineTo x="-71" y="-119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4594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0A36" w:rsidRPr="008B44EF">
              <w:rPr>
                <w:rFonts w:ascii="Times New Roman" w:hAnsi="Times New Roman" w:cs="Times New Roman"/>
                <w:b/>
              </w:rPr>
              <w:t xml:space="preserve">Task </w:t>
            </w:r>
            <w:r w:rsidR="003734E0" w:rsidRPr="008B44EF">
              <w:rPr>
                <w:rFonts w:ascii="Times New Roman" w:hAnsi="Times New Roman" w:cs="Times New Roman"/>
                <w:b/>
              </w:rPr>
              <w:t>3</w:t>
            </w:r>
            <w:r w:rsidR="008C0A36" w:rsidRPr="008B44EF">
              <w:rPr>
                <w:rFonts w:ascii="Times New Roman" w:hAnsi="Times New Roman" w:cs="Times New Roman"/>
                <w:b/>
              </w:rPr>
              <w:t>:</w:t>
            </w:r>
            <w:r w:rsidR="003734E0" w:rsidRPr="008B44EF">
              <w:rPr>
                <w:rFonts w:ascii="Times New Roman" w:hAnsi="Times New Roman" w:cs="Times New Roman"/>
                <w:b/>
              </w:rPr>
              <w:t xml:space="preserve"> C</w:t>
            </w:r>
            <w:r w:rsidR="00FD2B19" w:rsidRPr="008B44EF">
              <w:rPr>
                <w:rFonts w:ascii="Times New Roman" w:hAnsi="Times New Roman" w:cs="Times New Roman"/>
                <w:b/>
              </w:rPr>
              <w:t>ircuit Diagram to measure ISC:</w:t>
            </w:r>
          </w:p>
          <w:p w14:paraId="00503432" w14:textId="77777777" w:rsidR="00FD2B19" w:rsidRDefault="00FD2B19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32FB5C4B" w14:textId="6BDC0211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95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52"/>
      </w:tblGrid>
      <w:tr w:rsidR="00E42FCC" w14:paraId="4508CE96" w14:textId="77777777" w:rsidTr="00034BFF">
        <w:trPr>
          <w:trHeight w:val="467"/>
        </w:trPr>
        <w:tc>
          <w:tcPr>
            <w:tcW w:w="9952" w:type="dxa"/>
          </w:tcPr>
          <w:p w14:paraId="7010869B" w14:textId="77777777" w:rsidR="00E42FCC" w:rsidRDefault="008E4EB6" w:rsidP="008B44EF">
            <w:pPr>
              <w:shd w:val="clear" w:color="auto" w:fill="FFFFFF"/>
              <w:spacing w:before="60" w:after="6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14:paraId="10D759EC" w14:textId="77777777" w:rsidTr="00034BFF">
        <w:trPr>
          <w:trHeight w:val="4940"/>
        </w:trPr>
        <w:tc>
          <w:tcPr>
            <w:tcW w:w="9952" w:type="dxa"/>
          </w:tcPr>
          <w:p w14:paraId="4141A0CD" w14:textId="77777777" w:rsidR="008B44EF" w:rsidRDefault="008B44EF" w:rsidP="008D2C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B10946F" w14:textId="7C411142" w:rsidR="002C4B9A" w:rsidRPr="008B44EF" w:rsidRDefault="008D2C6B" w:rsidP="008D2C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</w:t>
            </w:r>
            <w:r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venin’s </w:t>
            </w:r>
            <w:r w:rsidR="002C4B9A"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>Theorem</w:t>
            </w:r>
            <w:r w:rsidR="002C4B9A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5DBA81AF" w14:textId="3FCA2C8C" w:rsidR="008B44EF" w:rsidRPr="008B44EF" w:rsidRDefault="008D2C6B" w:rsidP="008B44EF">
            <w:pPr>
              <w:pStyle w:val="ListParagraph"/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235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4EF">
              <w:rPr>
                <w:rFonts w:ascii="Times New Roman" w:hAnsi="Times New Roman"/>
                <w:sz w:val="24"/>
                <w:szCs w:val="24"/>
              </w:rPr>
              <w:t xml:space="preserve">Connect the circuit as shown in the circuit diagram. </w:t>
            </w:r>
          </w:p>
          <w:p w14:paraId="39F0112E" w14:textId="7C4427DF" w:rsidR="008D2C6B" w:rsidRPr="008B44EF" w:rsidRDefault="008D2C6B" w:rsidP="008B44EF">
            <w:pPr>
              <w:pStyle w:val="ListParagraph"/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235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4EF">
              <w:rPr>
                <w:rFonts w:ascii="Times New Roman" w:hAnsi="Times New Roman"/>
                <w:sz w:val="24"/>
                <w:szCs w:val="24"/>
              </w:rPr>
              <w:t>Set V1, V2 and measure open circuit voltage V</w:t>
            </w:r>
            <w:r w:rsidRPr="008B44EF">
              <w:rPr>
                <w:rFonts w:ascii="Times New Roman" w:hAnsi="Times New Roman"/>
                <w:sz w:val="24"/>
                <w:szCs w:val="24"/>
                <w:vertAlign w:val="subscript"/>
              </w:rPr>
              <w:t>Th</w:t>
            </w:r>
            <w:r w:rsidRPr="008B44EF">
              <w:rPr>
                <w:rFonts w:ascii="Times New Roman" w:hAnsi="Times New Roman"/>
                <w:sz w:val="24"/>
                <w:szCs w:val="24"/>
              </w:rPr>
              <w:t xml:space="preserve"> across load terminals A and B. </w:t>
            </w:r>
          </w:p>
          <w:p w14:paraId="4505BA81" w14:textId="295E667A" w:rsidR="008D2C6B" w:rsidRPr="008B44EF" w:rsidRDefault="008D2C6B" w:rsidP="008B44EF">
            <w:pPr>
              <w:pStyle w:val="ListParagraph"/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spacing w:line="223" w:lineRule="auto"/>
              <w:ind w:right="800"/>
              <w:rPr>
                <w:rFonts w:ascii="Times New Roman" w:hAnsi="Times New Roman"/>
                <w:sz w:val="24"/>
                <w:szCs w:val="24"/>
              </w:rPr>
            </w:pPr>
            <w:r w:rsidRPr="008B44EF">
              <w:rPr>
                <w:rFonts w:ascii="Times New Roman" w:hAnsi="Times New Roman"/>
                <w:sz w:val="24"/>
                <w:szCs w:val="24"/>
              </w:rPr>
              <w:t xml:space="preserve">Replace all voltage sources by </w:t>
            </w:r>
            <w:r w:rsidR="008B44EF" w:rsidRPr="008B44EF">
              <w:rPr>
                <w:rFonts w:ascii="Times New Roman" w:hAnsi="Times New Roman"/>
                <w:sz w:val="24"/>
                <w:szCs w:val="24"/>
              </w:rPr>
              <w:t>short</w:t>
            </w:r>
            <w:r w:rsidRPr="008B44EF">
              <w:rPr>
                <w:rFonts w:ascii="Times New Roman" w:hAnsi="Times New Roman"/>
                <w:sz w:val="24"/>
                <w:szCs w:val="24"/>
              </w:rPr>
              <w:t xml:space="preserve"> circuit and measure R</w:t>
            </w:r>
            <w:r w:rsidRPr="008B44EF">
              <w:rPr>
                <w:rFonts w:ascii="Times New Roman" w:hAnsi="Times New Roman"/>
                <w:sz w:val="24"/>
                <w:szCs w:val="24"/>
                <w:vertAlign w:val="subscript"/>
              </w:rPr>
              <w:t>Th</w:t>
            </w:r>
            <w:r w:rsidRPr="008B44EF">
              <w:rPr>
                <w:rFonts w:ascii="Times New Roman" w:hAnsi="Times New Roman"/>
                <w:sz w:val="24"/>
                <w:szCs w:val="24"/>
              </w:rPr>
              <w:t xml:space="preserve"> across terminals A and B as per the circuit diagram shown in the figure. </w:t>
            </w:r>
          </w:p>
          <w:p w14:paraId="07D0B5EB" w14:textId="124593D8" w:rsidR="008D2C6B" w:rsidRPr="008B44EF" w:rsidRDefault="008D2C6B" w:rsidP="008B44EF">
            <w:pPr>
              <w:pStyle w:val="ListParagraph"/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4EF">
              <w:rPr>
                <w:rFonts w:ascii="Times New Roman" w:hAnsi="Times New Roman"/>
                <w:sz w:val="24"/>
                <w:szCs w:val="24"/>
              </w:rPr>
              <w:t>Draw Thevenin’s equivalent circuit and determine the value of load current from it.</w:t>
            </w:r>
          </w:p>
          <w:p w14:paraId="6CDF9DAF" w14:textId="0B13F69E" w:rsidR="008D2C6B" w:rsidRPr="008B44EF" w:rsidRDefault="008D2C6B" w:rsidP="008B44EF">
            <w:pPr>
              <w:pStyle w:val="ListParagraph"/>
              <w:widowControl w:val="0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4EF">
              <w:rPr>
                <w:rFonts w:ascii="Times New Roman" w:hAnsi="Times New Roman"/>
                <w:sz w:val="24"/>
                <w:szCs w:val="24"/>
              </w:rPr>
              <w:t>Verify the results theoretically.</w:t>
            </w:r>
          </w:p>
          <w:p w14:paraId="59B12DF2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D3C81FD" w14:textId="77777777" w:rsidR="008D2C6B" w:rsidRDefault="008D2C6B" w:rsidP="008D2C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>Norton’s Theorem</w:t>
            </w:r>
            <w:r w:rsidR="002C4B9A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4A3B5302" w14:textId="37A63190" w:rsidR="008D2C6B" w:rsidRPr="00034BFF" w:rsidRDefault="008D2C6B" w:rsidP="00034BFF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line="23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4BFF">
              <w:rPr>
                <w:rFonts w:ascii="Times New Roman" w:hAnsi="Times New Roman"/>
                <w:sz w:val="24"/>
                <w:szCs w:val="24"/>
              </w:rPr>
              <w:t xml:space="preserve">Connect the circuit as shown in the circuit diagram. </w:t>
            </w:r>
          </w:p>
          <w:p w14:paraId="32C473D7" w14:textId="285F8296" w:rsidR="008B44EF" w:rsidRPr="00034BFF" w:rsidRDefault="008D2C6B" w:rsidP="00034BFF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line="18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4BFF">
              <w:rPr>
                <w:rFonts w:ascii="Times New Roman" w:hAnsi="Times New Roman"/>
                <w:sz w:val="24"/>
                <w:szCs w:val="24"/>
              </w:rPr>
              <w:t>Set the voltages V</w:t>
            </w:r>
            <w:r w:rsidRPr="00034BFF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034BFF">
              <w:rPr>
                <w:rFonts w:ascii="Times New Roman" w:hAnsi="Times New Roman"/>
                <w:sz w:val="24"/>
                <w:szCs w:val="24"/>
              </w:rPr>
              <w:t>, V</w:t>
            </w:r>
            <w:r w:rsidRPr="00034BFF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034BFF" w:rsidRPr="00034BF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5571A9D" w14:textId="276A4421" w:rsidR="008D2C6B" w:rsidRPr="00034BFF" w:rsidRDefault="008D2C6B" w:rsidP="00034BFF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line="18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4BFF">
              <w:rPr>
                <w:rFonts w:ascii="Times New Roman" w:hAnsi="Times New Roman"/>
                <w:sz w:val="24"/>
                <w:szCs w:val="24"/>
              </w:rPr>
              <w:t>Remove the load resistance and measure the short circuit current I</w:t>
            </w:r>
            <w:r w:rsidRPr="00034BFF">
              <w:rPr>
                <w:rFonts w:ascii="Times New Roman" w:hAnsi="Times New Roman"/>
                <w:sz w:val="24"/>
                <w:szCs w:val="24"/>
                <w:vertAlign w:val="subscript"/>
              </w:rPr>
              <w:t>SC</w:t>
            </w:r>
            <w:r w:rsidRPr="00034BFF">
              <w:rPr>
                <w:rFonts w:ascii="Times New Roman" w:hAnsi="Times New Roman"/>
                <w:sz w:val="24"/>
                <w:szCs w:val="24"/>
              </w:rPr>
              <w:t xml:space="preserve"> through A and B terminals. </w:t>
            </w:r>
          </w:p>
          <w:p w14:paraId="59A4D5A5" w14:textId="09C8E3A3" w:rsidR="008D2C6B" w:rsidRPr="00034BFF" w:rsidRDefault="008D2C6B" w:rsidP="00034BFF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line="18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4BFF">
              <w:rPr>
                <w:rFonts w:ascii="Times New Roman" w:hAnsi="Times New Roman"/>
                <w:sz w:val="24"/>
                <w:szCs w:val="24"/>
              </w:rPr>
              <w:t xml:space="preserve">Replace all the voltage sources by </w:t>
            </w:r>
            <w:r w:rsidR="00034BFF" w:rsidRPr="00034BFF">
              <w:rPr>
                <w:rFonts w:ascii="Times New Roman" w:hAnsi="Times New Roman"/>
                <w:sz w:val="24"/>
                <w:szCs w:val="24"/>
              </w:rPr>
              <w:t>short</w:t>
            </w:r>
            <w:r w:rsidRPr="00034BFF">
              <w:rPr>
                <w:rFonts w:ascii="Times New Roman" w:hAnsi="Times New Roman"/>
                <w:sz w:val="24"/>
                <w:szCs w:val="24"/>
              </w:rPr>
              <w:t xml:space="preserve"> circuit and measure R</w:t>
            </w:r>
            <w:r w:rsidRPr="00034BFF">
              <w:rPr>
                <w:rFonts w:ascii="Times New Roman" w:hAnsi="Times New Roman"/>
                <w:sz w:val="24"/>
                <w:szCs w:val="24"/>
                <w:vertAlign w:val="subscript"/>
              </w:rPr>
              <w:t>Th</w:t>
            </w:r>
            <w:r w:rsidRPr="00034BFF">
              <w:rPr>
                <w:rFonts w:ascii="Times New Roman" w:hAnsi="Times New Roman"/>
                <w:sz w:val="24"/>
                <w:szCs w:val="24"/>
              </w:rPr>
              <w:t xml:space="preserve"> across terminals A and B as per the circuit diagram shown in the figure.</w:t>
            </w:r>
          </w:p>
          <w:p w14:paraId="23A50844" w14:textId="77777777" w:rsidR="008D2C6B" w:rsidRPr="00034BFF" w:rsidRDefault="008D2C6B" w:rsidP="008D2C6B">
            <w:pPr>
              <w:widowControl w:val="0"/>
              <w:autoSpaceDE w:val="0"/>
              <w:autoSpaceDN w:val="0"/>
              <w:adjustRightInd w:val="0"/>
              <w:spacing w:line="44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D3ACCB5" w14:textId="77777777" w:rsidR="008D2C6B" w:rsidRPr="00034BFF" w:rsidRDefault="008D2C6B" w:rsidP="008D2C6B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3CBF17B" w14:textId="78E1ED78" w:rsidR="008D2C6B" w:rsidRPr="00034BFF" w:rsidRDefault="008D2C6B" w:rsidP="00034BFF">
            <w:pPr>
              <w:pStyle w:val="ListParagraph"/>
              <w:widowControl w:val="0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spacing w:line="22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4BFF">
              <w:rPr>
                <w:rFonts w:ascii="Times New Roman" w:hAnsi="Times New Roman"/>
                <w:sz w:val="24"/>
                <w:szCs w:val="24"/>
              </w:rPr>
              <w:t>Draw Norton’s equivalent circuit and determine the value of load current.</w:t>
            </w:r>
          </w:p>
          <w:p w14:paraId="61FBB839" w14:textId="01BB2147" w:rsidR="002C4B9A" w:rsidRPr="00034BFF" w:rsidRDefault="008D2C6B" w:rsidP="00034BF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034BFF">
              <w:rPr>
                <w:rFonts w:ascii="Times New Roman" w:hAnsi="Times New Roman"/>
                <w:sz w:val="24"/>
                <w:szCs w:val="24"/>
              </w:rPr>
              <w:t>Verify the results theoretically</w:t>
            </w:r>
          </w:p>
        </w:tc>
      </w:tr>
      <w:tr w:rsidR="00961212" w14:paraId="3ACC97F0" w14:textId="77777777" w:rsidTr="00034BFF">
        <w:trPr>
          <w:trHeight w:val="4940"/>
        </w:trPr>
        <w:tc>
          <w:tcPr>
            <w:tcW w:w="9952" w:type="dxa"/>
          </w:tcPr>
          <w:p w14:paraId="7D0B0458" w14:textId="1FC56B32" w:rsidR="00550489" w:rsidRDefault="00961212" w:rsidP="00550489">
            <w:pPr>
              <w:widowControl w:val="0"/>
              <w:autoSpaceDE w:val="0"/>
              <w:autoSpaceDN w:val="0"/>
              <w:adjustRightInd w:val="0"/>
              <w:spacing w:before="10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Sample Calculations:</w:t>
            </w:r>
          </w:p>
          <w:p w14:paraId="22064119" w14:textId="7ABF8104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61EF4CE0" wp14:editId="035B5804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127000</wp:posOffset>
                  </wp:positionV>
                  <wp:extent cx="5612130" cy="7477125"/>
                  <wp:effectExtent l="0" t="0" r="7620" b="9525"/>
                  <wp:wrapTight wrapText="bothSides">
                    <wp:wrapPolygon edited="0">
                      <wp:start x="0" y="0"/>
                      <wp:lineTo x="0" y="21572"/>
                      <wp:lineTo x="21556" y="21572"/>
                      <wp:lineTo x="21556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747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B71514" w14:textId="1E854BF4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3744D8B" w14:textId="4301195C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8C14909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B0D0FE1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1305543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4C47B48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91CDAA4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26267AF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83CC2D5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ADC5A33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2B3517F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6EEE314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4C89DA6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E73BAC9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4A746B2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6D9A53C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84DB0CC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13D4C1A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53C221E4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C71C9B0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5D34A0A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4F03B33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FB86684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EBAA1B0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889E550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E0D3496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6BEE25B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96B61AB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56D56D0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65FCCE9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30593F7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F53EB6C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82EBD3B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2BDD8F8" w14:textId="73AE10A3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CC56E9E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D381551" w14:textId="135D1AB1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564DB54D" wp14:editId="55B6855A">
                  <wp:simplePos x="0" y="0"/>
                  <wp:positionH relativeFrom="column">
                    <wp:posOffset>275774</wp:posOffset>
                  </wp:positionH>
                  <wp:positionV relativeFrom="paragraph">
                    <wp:posOffset>209652</wp:posOffset>
                  </wp:positionV>
                  <wp:extent cx="5601362" cy="7477200"/>
                  <wp:effectExtent l="0" t="0" r="0" b="9525"/>
                  <wp:wrapTight wrapText="bothSides">
                    <wp:wrapPolygon edited="0">
                      <wp:start x="0" y="0"/>
                      <wp:lineTo x="0" y="21572"/>
                      <wp:lineTo x="21524" y="21572"/>
                      <wp:lineTo x="21524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1362" cy="747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089971B" w14:textId="77777777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3ED264F" w14:textId="6D1EEA8D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295053EF" wp14:editId="171916FF">
                  <wp:simplePos x="0" y="0"/>
                  <wp:positionH relativeFrom="column">
                    <wp:posOffset>317643</wp:posOffset>
                  </wp:positionH>
                  <wp:positionV relativeFrom="paragraph">
                    <wp:posOffset>273931</wp:posOffset>
                  </wp:positionV>
                  <wp:extent cx="5601335" cy="7477125"/>
                  <wp:effectExtent l="0" t="0" r="0" b="9525"/>
                  <wp:wrapTight wrapText="bothSides">
                    <wp:wrapPolygon edited="0">
                      <wp:start x="0" y="0"/>
                      <wp:lineTo x="0" y="21572"/>
                      <wp:lineTo x="21524" y="21572"/>
                      <wp:lineTo x="21524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1335" cy="747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662D030" w14:textId="4CFEFC39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C27C987" w14:textId="6A79A552" w:rsidR="00550489" w:rsidRDefault="00C424DC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61DA7CCD" wp14:editId="3A2E3FB9">
                  <wp:simplePos x="0" y="0"/>
                  <wp:positionH relativeFrom="column">
                    <wp:posOffset>275774</wp:posOffset>
                  </wp:positionH>
                  <wp:positionV relativeFrom="paragraph">
                    <wp:posOffset>224401</wp:posOffset>
                  </wp:positionV>
                  <wp:extent cx="5601362" cy="7477200"/>
                  <wp:effectExtent l="0" t="0" r="0" b="9525"/>
                  <wp:wrapTight wrapText="bothSides">
                    <wp:wrapPolygon edited="0">
                      <wp:start x="0" y="0"/>
                      <wp:lineTo x="0" y="21572"/>
                      <wp:lineTo x="21524" y="21572"/>
                      <wp:lineTo x="21524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1362" cy="747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126FB6" w14:textId="0B9763E8" w:rsidR="00550489" w:rsidRDefault="00550489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0A165D6" w14:textId="2612EA79" w:rsidR="00550489" w:rsidRDefault="00C424DC" w:rsidP="00034BF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8480" behindDoc="1" locked="0" layoutInCell="1" allowOverlap="1" wp14:anchorId="7A40A2B1" wp14:editId="4ED5F81D">
                  <wp:simplePos x="0" y="0"/>
                  <wp:positionH relativeFrom="column">
                    <wp:posOffset>113604</wp:posOffset>
                  </wp:positionH>
                  <wp:positionV relativeFrom="paragraph">
                    <wp:posOffset>164813</wp:posOffset>
                  </wp:positionV>
                  <wp:extent cx="6001385" cy="7477125"/>
                  <wp:effectExtent l="0" t="0" r="0" b="0"/>
                  <wp:wrapTight wrapText="bothSides">
                    <wp:wrapPolygon edited="0">
                      <wp:start x="0" y="0"/>
                      <wp:lineTo x="0" y="21517"/>
                      <wp:lineTo x="21529" y="21517"/>
                      <wp:lineTo x="21529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1385" cy="747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0141E1F" w14:textId="77777777" w:rsidR="00034BFF" w:rsidRPr="00C424DC" w:rsidRDefault="00034BFF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Style w:val="a4"/>
        <w:tblW w:w="995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52"/>
      </w:tblGrid>
      <w:tr w:rsidR="00E42FCC" w14:paraId="14D445F1" w14:textId="77777777" w:rsidTr="00034BFF">
        <w:tc>
          <w:tcPr>
            <w:tcW w:w="9952" w:type="dxa"/>
          </w:tcPr>
          <w:p w14:paraId="1732D9A5" w14:textId="03383FBB" w:rsidR="00E42FCC" w:rsidRDefault="008E4EB6" w:rsidP="008B44EF">
            <w:pPr>
              <w:shd w:val="clear" w:color="auto" w:fill="FFFFFF"/>
              <w:spacing w:before="60" w:after="6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Observation Table:</w:t>
            </w:r>
          </w:p>
        </w:tc>
      </w:tr>
      <w:tr w:rsidR="00AF143B" w14:paraId="2D45A1F8" w14:textId="77777777" w:rsidTr="00034BFF">
        <w:tc>
          <w:tcPr>
            <w:tcW w:w="9952" w:type="dxa"/>
          </w:tcPr>
          <w:p w14:paraId="2E8BEE77" w14:textId="64FE6963" w:rsidR="00AF143B" w:rsidRDefault="00AF143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tbl>
            <w:tblPr>
              <w:tblStyle w:val="TableGrid"/>
              <w:tblW w:w="8930" w:type="dxa"/>
              <w:tblInd w:w="346" w:type="dxa"/>
              <w:tblLayout w:type="fixed"/>
              <w:tblLook w:val="04A0" w:firstRow="1" w:lastRow="0" w:firstColumn="1" w:lastColumn="0" w:noHBand="0" w:noVBand="1"/>
            </w:tblPr>
            <w:tblGrid>
              <w:gridCol w:w="1786"/>
              <w:gridCol w:w="1786"/>
              <w:gridCol w:w="1786"/>
              <w:gridCol w:w="1786"/>
              <w:gridCol w:w="1786"/>
            </w:tblGrid>
            <w:tr w:rsidR="00AF143B" w14:paraId="01A78402" w14:textId="77777777" w:rsidTr="00034BFF">
              <w:trPr>
                <w:trHeight w:val="800"/>
              </w:trPr>
              <w:tc>
                <w:tcPr>
                  <w:tcW w:w="1786" w:type="dxa"/>
                  <w:vAlign w:val="center"/>
                </w:tcPr>
                <w:p w14:paraId="494822BF" w14:textId="77777777" w:rsidR="00AF143B" w:rsidRDefault="00AF143B" w:rsidP="00034BF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  <w:tc>
                <w:tcPr>
                  <w:tcW w:w="1786" w:type="dxa"/>
                  <w:vAlign w:val="center"/>
                </w:tcPr>
                <w:p w14:paraId="6F69D938" w14:textId="5D0A0016" w:rsidR="00AF143B" w:rsidRPr="003E4FCA" w:rsidRDefault="00AF143B" w:rsidP="00034BF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TH</w:t>
                  </w:r>
                </w:p>
                <w:p w14:paraId="4ABF1F65" w14:textId="3B90E32B" w:rsidR="00AF143B" w:rsidRPr="003E4FCA" w:rsidRDefault="00C424DC" w:rsidP="00034BF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</w:t>
                  </w:r>
                  <w:r w:rsidR="00AF143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n volts</w:t>
                  </w:r>
                </w:p>
              </w:tc>
              <w:tc>
                <w:tcPr>
                  <w:tcW w:w="1786" w:type="dxa"/>
                  <w:vAlign w:val="center"/>
                </w:tcPr>
                <w:p w14:paraId="21244ED1" w14:textId="3934D27D" w:rsidR="00AF143B" w:rsidRDefault="00AF143B" w:rsidP="00034BF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</w:pPr>
                  <w:r w:rsidRPr="003E4F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 xml:space="preserve">TH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/ R</w:t>
                  </w:r>
                  <w:r w:rsidRPr="003734E0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N</w:t>
                  </w:r>
                </w:p>
                <w:p w14:paraId="08F07BB3" w14:textId="7977592C" w:rsidR="00AF143B" w:rsidRPr="00390ECD" w:rsidRDefault="00C424DC" w:rsidP="00034BF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</w:t>
                  </w:r>
                  <w:r w:rsidR="00AF143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n </w:t>
                  </w:r>
                  <w:r w:rsidR="00AF14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Ω</w:t>
                  </w:r>
                </w:p>
              </w:tc>
              <w:tc>
                <w:tcPr>
                  <w:tcW w:w="1786" w:type="dxa"/>
                  <w:vAlign w:val="center"/>
                </w:tcPr>
                <w:p w14:paraId="0CC6385B" w14:textId="77777777" w:rsidR="00AF143B" w:rsidRPr="00390ECD" w:rsidRDefault="00AF143B" w:rsidP="00034BF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</w:t>
                  </w:r>
                  <w:r w:rsidRPr="003734E0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N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in mA</w:t>
                  </w:r>
                </w:p>
              </w:tc>
              <w:tc>
                <w:tcPr>
                  <w:tcW w:w="1786" w:type="dxa"/>
                  <w:vAlign w:val="center"/>
                </w:tcPr>
                <w:p w14:paraId="2B6CA29F" w14:textId="77777777" w:rsidR="00AF143B" w:rsidRDefault="00AF143B" w:rsidP="00034BF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</w:t>
                  </w:r>
                  <w:r w:rsidRPr="00390ECD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in mA</w:t>
                  </w:r>
                </w:p>
              </w:tc>
            </w:tr>
            <w:tr w:rsidR="00AF143B" w14:paraId="71F0986E" w14:textId="77777777" w:rsidTr="00034BFF">
              <w:trPr>
                <w:trHeight w:val="800"/>
              </w:trPr>
              <w:tc>
                <w:tcPr>
                  <w:tcW w:w="1786" w:type="dxa"/>
                  <w:vAlign w:val="center"/>
                </w:tcPr>
                <w:p w14:paraId="127FF6D4" w14:textId="77777777" w:rsidR="00AF143B" w:rsidRPr="0018304F" w:rsidRDefault="00AF143B" w:rsidP="00034BF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  <w:p w14:paraId="522CDC09" w14:textId="77777777" w:rsidR="00AF143B" w:rsidRPr="0018304F" w:rsidRDefault="00AF143B" w:rsidP="00034BF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8304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Theoretical value</w:t>
                  </w:r>
                </w:p>
                <w:p w14:paraId="1E023361" w14:textId="77777777" w:rsidR="00AF143B" w:rsidRPr="0018304F" w:rsidRDefault="00AF143B" w:rsidP="00034BF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86" w:type="dxa"/>
                  <w:vAlign w:val="center"/>
                </w:tcPr>
                <w:p w14:paraId="5579D3D3" w14:textId="137A8301" w:rsidR="00AF143B" w:rsidRPr="00C424DC" w:rsidRDefault="00C424DC" w:rsidP="00034BFF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C424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8.75</w:t>
                  </w:r>
                </w:p>
              </w:tc>
              <w:tc>
                <w:tcPr>
                  <w:tcW w:w="1786" w:type="dxa"/>
                  <w:vAlign w:val="center"/>
                </w:tcPr>
                <w:p w14:paraId="3DC01959" w14:textId="5CD5FB8E" w:rsidR="00AF143B" w:rsidRPr="00C424DC" w:rsidRDefault="00C424DC" w:rsidP="00034BFF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C424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221.04</w:t>
                  </w:r>
                </w:p>
              </w:tc>
              <w:tc>
                <w:tcPr>
                  <w:tcW w:w="1786" w:type="dxa"/>
                  <w:vAlign w:val="center"/>
                </w:tcPr>
                <w:p w14:paraId="0D99410E" w14:textId="00EF4E0A" w:rsidR="00AF143B" w:rsidRPr="00C424DC" w:rsidRDefault="00C424DC" w:rsidP="00034BFF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C424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39.26</w:t>
                  </w:r>
                </w:p>
              </w:tc>
              <w:tc>
                <w:tcPr>
                  <w:tcW w:w="1786" w:type="dxa"/>
                  <w:vAlign w:val="center"/>
                </w:tcPr>
                <w:p w14:paraId="4B6161C5" w14:textId="01A51EF9" w:rsidR="00AF143B" w:rsidRPr="00C424DC" w:rsidRDefault="00C424DC" w:rsidP="00034BFF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C424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27.26</w:t>
                  </w:r>
                </w:p>
              </w:tc>
            </w:tr>
            <w:tr w:rsidR="00AF143B" w14:paraId="02560EB4" w14:textId="77777777" w:rsidTr="00034BFF">
              <w:trPr>
                <w:trHeight w:val="800"/>
              </w:trPr>
              <w:tc>
                <w:tcPr>
                  <w:tcW w:w="1786" w:type="dxa"/>
                  <w:vAlign w:val="center"/>
                </w:tcPr>
                <w:p w14:paraId="3614BA4F" w14:textId="77777777" w:rsidR="00AF143B" w:rsidRPr="0018304F" w:rsidRDefault="00AF143B" w:rsidP="00034BF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  <w:p w14:paraId="543C3666" w14:textId="77777777" w:rsidR="00AF143B" w:rsidRPr="0018304F" w:rsidRDefault="00AF143B" w:rsidP="00034BF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Practical </w:t>
                  </w:r>
                  <w:r w:rsidRPr="0018304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value</w:t>
                  </w:r>
                </w:p>
                <w:p w14:paraId="24FFCEC2" w14:textId="77777777" w:rsidR="00AF143B" w:rsidRPr="0018304F" w:rsidRDefault="00AF143B" w:rsidP="00034BF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786" w:type="dxa"/>
                  <w:vAlign w:val="center"/>
                </w:tcPr>
                <w:p w14:paraId="04ABAAF1" w14:textId="1F2E5EF9" w:rsidR="00AF143B" w:rsidRPr="00C424DC" w:rsidRDefault="00C424DC" w:rsidP="00034BFF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C424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9.10</w:t>
                  </w:r>
                </w:p>
              </w:tc>
              <w:tc>
                <w:tcPr>
                  <w:tcW w:w="1786" w:type="dxa"/>
                  <w:vAlign w:val="center"/>
                </w:tcPr>
                <w:p w14:paraId="48C99772" w14:textId="2BAF5DF7" w:rsidR="00AF143B" w:rsidRPr="00C424DC" w:rsidRDefault="00C424DC" w:rsidP="00034BFF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C424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229.00</w:t>
                  </w:r>
                </w:p>
              </w:tc>
              <w:tc>
                <w:tcPr>
                  <w:tcW w:w="1786" w:type="dxa"/>
                  <w:vAlign w:val="center"/>
                </w:tcPr>
                <w:p w14:paraId="78C3DD95" w14:textId="26625C0B" w:rsidR="00AF143B" w:rsidRPr="00C424DC" w:rsidRDefault="00C424DC" w:rsidP="00034BFF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C424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786" w:type="dxa"/>
                  <w:vAlign w:val="center"/>
                </w:tcPr>
                <w:p w14:paraId="0D188FEC" w14:textId="24287559" w:rsidR="00AF143B" w:rsidRPr="00C424DC" w:rsidRDefault="00C424DC" w:rsidP="00034BFF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C424DC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27.26</w:t>
                  </w:r>
                </w:p>
              </w:tc>
            </w:tr>
          </w:tbl>
          <w:p w14:paraId="58DB238C" w14:textId="77777777" w:rsidR="00AF143B" w:rsidRPr="00034BFF" w:rsidRDefault="00AF143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"/>
                <w:szCs w:val="2"/>
              </w:rPr>
            </w:pPr>
          </w:p>
          <w:p w14:paraId="3A7ECB2F" w14:textId="7EFA0693" w:rsidR="00034BFF" w:rsidRDefault="00034BF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  <w:tr w:rsidR="00E42FCC" w14:paraId="7967B8BD" w14:textId="77777777" w:rsidTr="00034BFF">
        <w:trPr>
          <w:trHeight w:val="260"/>
        </w:trPr>
        <w:tc>
          <w:tcPr>
            <w:tcW w:w="9952" w:type="dxa"/>
          </w:tcPr>
          <w:p w14:paraId="6363740B" w14:textId="136A56E0" w:rsidR="006F5127" w:rsidRPr="00AF143B" w:rsidRDefault="00882753" w:rsidP="00034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Screenshot of Output (Thevenin’s and Norton’s method):</w:t>
            </w:r>
          </w:p>
        </w:tc>
      </w:tr>
      <w:tr w:rsidR="00AF143B" w14:paraId="77F36AE1" w14:textId="77777777" w:rsidTr="00034BFF">
        <w:trPr>
          <w:trHeight w:val="260"/>
        </w:trPr>
        <w:tc>
          <w:tcPr>
            <w:tcW w:w="9952" w:type="dxa"/>
          </w:tcPr>
          <w:tbl>
            <w:tblPr>
              <w:tblStyle w:val="TableGrid"/>
              <w:tblpPr w:leftFromText="180" w:rightFromText="180" w:horzAnchor="margin" w:tblpXSpec="center" w:tblpY="335"/>
              <w:tblOverlap w:val="never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432"/>
              <w:gridCol w:w="4498"/>
            </w:tblGrid>
            <w:tr w:rsidR="00AF143B" w14:paraId="1E58D654" w14:textId="77777777" w:rsidTr="00550489">
              <w:trPr>
                <w:trHeight w:val="4247"/>
                <w:jc w:val="center"/>
              </w:trPr>
              <w:tc>
                <w:tcPr>
                  <w:tcW w:w="4432" w:type="dxa"/>
                </w:tcPr>
                <w:p w14:paraId="45909578" w14:textId="4D380A11" w:rsidR="00AF143B" w:rsidRPr="00550489" w:rsidRDefault="00550489" w:rsidP="00550489">
                  <w:pPr>
                    <w:spacing w:before="60" w:after="60"/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drawing>
                      <wp:anchor distT="0" distB="0" distL="114300" distR="114300" simplePos="0" relativeHeight="251660288" behindDoc="1" locked="0" layoutInCell="1" allowOverlap="1" wp14:anchorId="0FC9AEA1" wp14:editId="2F1A13E7">
                        <wp:simplePos x="0" y="0"/>
                        <wp:positionH relativeFrom="column">
                          <wp:posOffset>4445</wp:posOffset>
                        </wp:positionH>
                        <wp:positionV relativeFrom="paragraph">
                          <wp:posOffset>254181</wp:posOffset>
                        </wp:positionV>
                        <wp:extent cx="2615565" cy="2265045"/>
                        <wp:effectExtent l="0" t="0" r="0" b="1905"/>
                        <wp:wrapTight wrapText="bothSides">
                          <wp:wrapPolygon edited="0">
                            <wp:start x="0" y="0"/>
                            <wp:lineTo x="0" y="21437"/>
                            <wp:lineTo x="21395" y="21437"/>
                            <wp:lineTo x="21395" y="0"/>
                            <wp:lineTo x="0" y="0"/>
                          </wp:wrapPolygon>
                        </wp:wrapTight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15565" cy="2265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F143B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The</w:t>
                  </w:r>
                  <w:r w:rsidR="00AF143B" w:rsidRPr="003E4FCA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venin’s equivalent circuit</w:t>
                  </w:r>
                  <w:r w:rsidR="00AF143B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498" w:type="dxa"/>
                </w:tcPr>
                <w:p w14:paraId="56C2E739" w14:textId="786D0EDC" w:rsidR="00AF143B" w:rsidRDefault="00AF143B" w:rsidP="00550489">
                  <w:pPr>
                    <w:spacing w:before="60" w:after="60"/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Norton’</w:t>
                  </w:r>
                  <w:r w:rsidRPr="003E4FCA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 equivalent circuit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0E2D4C41" w14:textId="4810666D" w:rsidR="00AF143B" w:rsidRDefault="00550489" w:rsidP="00AF143B">
                  <w:pPr>
                    <w:jc w:val="both"/>
                    <w:rPr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661312" behindDoc="1" locked="0" layoutInCell="1" allowOverlap="1" wp14:anchorId="25E751D3" wp14:editId="0ED5C835">
                        <wp:simplePos x="0" y="0"/>
                        <wp:positionH relativeFrom="column">
                          <wp:posOffset>3175</wp:posOffset>
                        </wp:positionH>
                        <wp:positionV relativeFrom="paragraph">
                          <wp:posOffset>294277</wp:posOffset>
                        </wp:positionV>
                        <wp:extent cx="2710815" cy="172021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289"/>
                            <wp:lineTo x="21403" y="21289"/>
                            <wp:lineTo x="21403" y="0"/>
                            <wp:lineTo x="0" y="0"/>
                          </wp:wrapPolygon>
                        </wp:wrapTight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0815" cy="1720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5D94539F" w14:textId="5460ADF4" w:rsidR="00AF143B" w:rsidRDefault="00AF143B" w:rsidP="00AF143B">
                  <w:pPr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AF143B" w14:paraId="372D0EA0" w14:textId="77777777" w:rsidTr="00550489">
              <w:trPr>
                <w:trHeight w:val="3543"/>
                <w:jc w:val="center"/>
              </w:trPr>
              <w:tc>
                <w:tcPr>
                  <w:tcW w:w="4432" w:type="dxa"/>
                </w:tcPr>
                <w:p w14:paraId="512306A4" w14:textId="291E7766" w:rsidR="00AF143B" w:rsidRDefault="00550489" w:rsidP="00550489">
                  <w:pPr>
                    <w:spacing w:before="60" w:after="60"/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662336" behindDoc="1" locked="0" layoutInCell="1" allowOverlap="1" wp14:anchorId="39496DA9" wp14:editId="4275B167">
                        <wp:simplePos x="0" y="0"/>
                        <wp:positionH relativeFrom="column">
                          <wp:posOffset>9071</wp:posOffset>
                        </wp:positionH>
                        <wp:positionV relativeFrom="paragraph">
                          <wp:posOffset>281396</wp:posOffset>
                        </wp:positionV>
                        <wp:extent cx="2663190" cy="1850390"/>
                        <wp:effectExtent l="0" t="0" r="3810" b="0"/>
                        <wp:wrapTight wrapText="bothSides">
                          <wp:wrapPolygon edited="0">
                            <wp:start x="0" y="0"/>
                            <wp:lineTo x="0" y="21348"/>
                            <wp:lineTo x="21476" y="21348"/>
                            <wp:lineTo x="21476" y="0"/>
                            <wp:lineTo x="0" y="0"/>
                          </wp:wrapPolygon>
                        </wp:wrapTight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3190" cy="1850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AF143B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R</w:t>
                  </w:r>
                  <w:r w:rsidR="00AF143B" w:rsidRPr="0088275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TH</w:t>
                  </w:r>
                  <w:r w:rsidR="00AF143B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/R</w:t>
                  </w:r>
                  <w:r w:rsidR="00AF143B" w:rsidRPr="0088275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N</w:t>
                  </w:r>
                  <w:r w:rsidR="00AF143B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0A1C2ED7" w14:textId="180EFF34" w:rsidR="00AF143B" w:rsidRDefault="00AF143B" w:rsidP="00AF143B">
                  <w:pPr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498" w:type="dxa"/>
                </w:tcPr>
                <w:p w14:paraId="763DAD44" w14:textId="6E95D141" w:rsidR="00AF143B" w:rsidRPr="00882753" w:rsidRDefault="00550489" w:rsidP="00550489">
                  <w:pPr>
                    <w:spacing w:before="60" w:after="60"/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663360" behindDoc="1" locked="0" layoutInCell="1" allowOverlap="1" wp14:anchorId="4DCC5DC0" wp14:editId="7E785719">
                        <wp:simplePos x="0" y="0"/>
                        <wp:positionH relativeFrom="column">
                          <wp:posOffset>-7620</wp:posOffset>
                        </wp:positionH>
                        <wp:positionV relativeFrom="paragraph">
                          <wp:posOffset>324485</wp:posOffset>
                        </wp:positionV>
                        <wp:extent cx="2721610" cy="1720215"/>
                        <wp:effectExtent l="0" t="0" r="2540" b="0"/>
                        <wp:wrapTight wrapText="bothSides">
                          <wp:wrapPolygon edited="0">
                            <wp:start x="0" y="0"/>
                            <wp:lineTo x="0" y="21289"/>
                            <wp:lineTo x="21469" y="21289"/>
                            <wp:lineTo x="21469" y="0"/>
                            <wp:lineTo x="0" y="0"/>
                          </wp:wrapPolygon>
                        </wp:wrapTight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21610" cy="1720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F143B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O/P for I</w:t>
                  </w:r>
                  <w:r w:rsidR="00AF143B" w:rsidRPr="0088275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 w:rsidR="00AF143B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5B364FFE" w14:textId="77777777" w:rsidR="00034BFF" w:rsidRDefault="00034BFF" w:rsidP="00AF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96F2F4" w14:textId="6C282592" w:rsidR="00034BFF" w:rsidRDefault="00034BFF" w:rsidP="00AF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583DB0" w14:textId="7DDFEDDD" w:rsidR="00E42FCC" w:rsidRDefault="00E42FCC" w:rsidP="00550489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50"/>
      </w:tblGrid>
      <w:tr w:rsidR="00E42FCC" w14:paraId="07738681" w14:textId="77777777" w:rsidTr="00034BFF">
        <w:tc>
          <w:tcPr>
            <w:tcW w:w="9950" w:type="dxa"/>
          </w:tcPr>
          <w:p w14:paraId="64435DD4" w14:textId="77777777" w:rsidR="00E42FCC" w:rsidRDefault="008E4EB6" w:rsidP="008B44EF">
            <w:pPr>
              <w:shd w:val="clear" w:color="auto" w:fill="FFFFFF"/>
              <w:spacing w:before="60" w:after="6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1A9A8648" w14:textId="77777777" w:rsidTr="00034BFF">
        <w:tc>
          <w:tcPr>
            <w:tcW w:w="9950" w:type="dxa"/>
          </w:tcPr>
          <w:p w14:paraId="4E00BC36" w14:textId="3FC8E193" w:rsidR="00445093" w:rsidRDefault="004450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828D16" w14:textId="2F717547" w:rsidR="00550489" w:rsidRDefault="005504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conclusion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both Thevenin’s and Norton’s Theorem is verified by the experiment and all values are found using the same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413BA9" w14:textId="77777777"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1E415D" w14:textId="2882FD91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06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</w:tblGrid>
      <w:tr w:rsidR="00E42FCC" w14:paraId="18F8151E" w14:textId="77777777" w:rsidTr="008B44EF">
        <w:tc>
          <w:tcPr>
            <w:tcW w:w="4706" w:type="dxa"/>
          </w:tcPr>
          <w:p w14:paraId="64BE5204" w14:textId="77777777" w:rsidR="00E42FCC" w:rsidRDefault="00E42FCC" w:rsidP="00C424DC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45D5D5C" w14:textId="67250D1F" w:rsidR="00E42FCC" w:rsidRDefault="00E42FCC" w:rsidP="00C424DC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137539CA" w14:textId="77777777" w:rsidR="00C424DC" w:rsidRDefault="00C424DC" w:rsidP="00C424DC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CD38091" w14:textId="77777777" w:rsidR="00E42FCC" w:rsidRDefault="008E4EB6" w:rsidP="00C424DC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004EDC98" w14:textId="1F64A059" w:rsidR="00E42FCC" w:rsidRDefault="00E42FCC">
      <w:bookmarkStart w:id="0" w:name="_heading=h.gjdgxs" w:colFirst="0" w:colLast="0"/>
      <w:bookmarkEnd w:id="0"/>
    </w:p>
    <w:sectPr w:rsidR="00E42FCC">
      <w:headerReference w:type="default" r:id="rId21"/>
      <w:footerReference w:type="default" r:id="rId22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EFC80" w14:textId="77777777" w:rsidR="009E1BFD" w:rsidRDefault="009E1BFD">
      <w:pPr>
        <w:spacing w:after="0" w:line="240" w:lineRule="auto"/>
      </w:pPr>
      <w:r>
        <w:separator/>
      </w:r>
    </w:p>
  </w:endnote>
  <w:endnote w:type="continuationSeparator" w:id="0">
    <w:p w14:paraId="3C127E60" w14:textId="77777777" w:rsidR="009E1BFD" w:rsidRDefault="009E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A4DC5" w14:textId="77777777"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14:paraId="2B917CEF" w14:textId="77777777">
      <w:tc>
        <w:tcPr>
          <w:tcW w:w="3544" w:type="dxa"/>
        </w:tcPr>
        <w:p w14:paraId="08C65B1B" w14:textId="5CF0AD5B" w:rsidR="00E42FCC" w:rsidRDefault="008B44EF" w:rsidP="008B4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</w:t>
          </w:r>
          <w:r w:rsidR="0001684E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3CA1DACC" w14:textId="68E6CB10" w:rsidR="00E42FCC" w:rsidRDefault="008B44EF" w:rsidP="008B4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</w:t>
          </w:r>
          <w:r w:rsidR="008E4EB6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</w:p>
      </w:tc>
      <w:tc>
        <w:tcPr>
          <w:tcW w:w="3403" w:type="dxa"/>
        </w:tcPr>
        <w:p w14:paraId="2853A299" w14:textId="635A6CE2" w:rsidR="00E42FCC" w:rsidRDefault="008B44EF" w:rsidP="008B44E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</w:t>
          </w:r>
          <w:r w:rsidR="008E4EB6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Academic Year: </w:t>
          </w:r>
          <w:r w:rsidR="00AF143B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2022</w:t>
          </w:r>
          <w:r w:rsidR="008E4EB6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-2</w:t>
          </w:r>
          <w:r w:rsidR="00AF143B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3</w:t>
          </w:r>
        </w:p>
      </w:tc>
    </w:tr>
    <w:tr w:rsidR="00E42FCC" w14:paraId="31B1D72C" w14:textId="77777777">
      <w:tc>
        <w:tcPr>
          <w:tcW w:w="3544" w:type="dxa"/>
        </w:tcPr>
        <w:p w14:paraId="07729CE4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52F995EB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4BF92FF6" w14:textId="77777777"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0E986E8E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08D60093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05491" w14:textId="77777777" w:rsidR="009E1BFD" w:rsidRDefault="009E1BFD">
      <w:pPr>
        <w:spacing w:after="0" w:line="240" w:lineRule="auto"/>
      </w:pPr>
      <w:r>
        <w:separator/>
      </w:r>
    </w:p>
  </w:footnote>
  <w:footnote w:type="continuationSeparator" w:id="0">
    <w:p w14:paraId="7503FAA9" w14:textId="77777777" w:rsidR="009E1BFD" w:rsidRDefault="009E1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C01B5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50A83E88" w14:textId="77777777">
      <w:trPr>
        <w:trHeight w:val="907"/>
      </w:trPr>
      <w:tc>
        <w:tcPr>
          <w:tcW w:w="3572" w:type="dxa"/>
        </w:tcPr>
        <w:p w14:paraId="087A7F35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eastAsia="en-US"/>
            </w:rPr>
            <w:drawing>
              <wp:anchor distT="0" distB="0" distL="114300" distR="114300" simplePos="0" relativeHeight="251658240" behindDoc="1" locked="0" layoutInCell="1" allowOverlap="1" wp14:anchorId="41944AE3" wp14:editId="6BD9873E">
                <wp:simplePos x="0" y="0"/>
                <wp:positionH relativeFrom="column">
                  <wp:posOffset>389890</wp:posOffset>
                </wp:positionH>
                <wp:positionV relativeFrom="paragraph">
                  <wp:posOffset>635</wp:posOffset>
                </wp:positionV>
                <wp:extent cx="1805940" cy="548640"/>
                <wp:effectExtent l="0" t="0" r="3810" b="3810"/>
                <wp:wrapTight wrapText="bothSides">
                  <wp:wrapPolygon edited="0">
                    <wp:start x="0" y="0"/>
                    <wp:lineTo x="0" y="21000"/>
                    <wp:lineTo x="21418" y="21000"/>
                    <wp:lineTo x="21418" y="0"/>
                    <wp:lineTo x="0" y="0"/>
                  </wp:wrapPolygon>
                </wp:wrapTight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5940" cy="5486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6154" w:type="dxa"/>
          <w:vAlign w:val="center"/>
        </w:tcPr>
        <w:p w14:paraId="5E6ED0DF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C4FD2D4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7D57E45B" w14:textId="77777777"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2FE072FE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eastAsia="en-US"/>
            </w:rPr>
            <w:drawing>
              <wp:inline distT="0" distB="0" distL="0" distR="0" wp14:anchorId="1C03FA74" wp14:editId="5FABF2DB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173D373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93D1D"/>
    <w:multiLevelType w:val="hybridMultilevel"/>
    <w:tmpl w:val="6B785E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C2BA7"/>
    <w:multiLevelType w:val="hybridMultilevel"/>
    <w:tmpl w:val="C33677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757015">
    <w:abstractNumId w:val="17"/>
  </w:num>
  <w:num w:numId="2" w16cid:durableId="1547139209">
    <w:abstractNumId w:val="4"/>
  </w:num>
  <w:num w:numId="3" w16cid:durableId="2131122789">
    <w:abstractNumId w:val="10"/>
  </w:num>
  <w:num w:numId="4" w16cid:durableId="525098119">
    <w:abstractNumId w:val="16"/>
  </w:num>
  <w:num w:numId="5" w16cid:durableId="1905410502">
    <w:abstractNumId w:val="11"/>
  </w:num>
  <w:num w:numId="6" w16cid:durableId="880289842">
    <w:abstractNumId w:val="5"/>
  </w:num>
  <w:num w:numId="7" w16cid:durableId="17700794">
    <w:abstractNumId w:val="12"/>
  </w:num>
  <w:num w:numId="8" w16cid:durableId="321660491">
    <w:abstractNumId w:val="2"/>
  </w:num>
  <w:num w:numId="9" w16cid:durableId="472526817">
    <w:abstractNumId w:val="3"/>
  </w:num>
  <w:num w:numId="10" w16cid:durableId="798651374">
    <w:abstractNumId w:val="15"/>
  </w:num>
  <w:num w:numId="11" w16cid:durableId="1064794698">
    <w:abstractNumId w:val="9"/>
  </w:num>
  <w:num w:numId="12" w16cid:durableId="1676612694">
    <w:abstractNumId w:val="6"/>
  </w:num>
  <w:num w:numId="13" w16cid:durableId="2071342868">
    <w:abstractNumId w:val="7"/>
  </w:num>
  <w:num w:numId="14" w16cid:durableId="417333388">
    <w:abstractNumId w:val="8"/>
  </w:num>
  <w:num w:numId="15" w16cid:durableId="551814084">
    <w:abstractNumId w:val="18"/>
  </w:num>
  <w:num w:numId="16" w16cid:durableId="458038926">
    <w:abstractNumId w:val="0"/>
  </w:num>
  <w:num w:numId="17" w16cid:durableId="778719534">
    <w:abstractNumId w:val="1"/>
  </w:num>
  <w:num w:numId="18" w16cid:durableId="1253009880">
    <w:abstractNumId w:val="14"/>
  </w:num>
  <w:num w:numId="19" w16cid:durableId="16257664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FCC"/>
    <w:rsid w:val="0001684E"/>
    <w:rsid w:val="00034BFF"/>
    <w:rsid w:val="0005173E"/>
    <w:rsid w:val="00090E7F"/>
    <w:rsid w:val="000B319A"/>
    <w:rsid w:val="000D7993"/>
    <w:rsid w:val="000F7ECF"/>
    <w:rsid w:val="001170B5"/>
    <w:rsid w:val="0015517F"/>
    <w:rsid w:val="0018304F"/>
    <w:rsid w:val="001E37E4"/>
    <w:rsid w:val="00210B86"/>
    <w:rsid w:val="002411C8"/>
    <w:rsid w:val="00286A5C"/>
    <w:rsid w:val="002C4B9A"/>
    <w:rsid w:val="00324B3B"/>
    <w:rsid w:val="00345002"/>
    <w:rsid w:val="0036370B"/>
    <w:rsid w:val="003734E0"/>
    <w:rsid w:val="00377156"/>
    <w:rsid w:val="00390ECD"/>
    <w:rsid w:val="003B3AB5"/>
    <w:rsid w:val="003C4264"/>
    <w:rsid w:val="003C7963"/>
    <w:rsid w:val="00445093"/>
    <w:rsid w:val="00445644"/>
    <w:rsid w:val="00462816"/>
    <w:rsid w:val="0048773C"/>
    <w:rsid w:val="004E6BDD"/>
    <w:rsid w:val="00550489"/>
    <w:rsid w:val="0059543C"/>
    <w:rsid w:val="005979E5"/>
    <w:rsid w:val="005B5523"/>
    <w:rsid w:val="005C6C92"/>
    <w:rsid w:val="005E65A2"/>
    <w:rsid w:val="00612840"/>
    <w:rsid w:val="00623477"/>
    <w:rsid w:val="00693C8A"/>
    <w:rsid w:val="006B3373"/>
    <w:rsid w:val="006B56C2"/>
    <w:rsid w:val="006B7496"/>
    <w:rsid w:val="006D6966"/>
    <w:rsid w:val="006F5127"/>
    <w:rsid w:val="007258C5"/>
    <w:rsid w:val="0073185E"/>
    <w:rsid w:val="007C32DB"/>
    <w:rsid w:val="007D65D7"/>
    <w:rsid w:val="007E592D"/>
    <w:rsid w:val="008814C7"/>
    <w:rsid w:val="00882753"/>
    <w:rsid w:val="008A5422"/>
    <w:rsid w:val="008B1BA2"/>
    <w:rsid w:val="008B44EF"/>
    <w:rsid w:val="008C0A36"/>
    <w:rsid w:val="008D27BF"/>
    <w:rsid w:val="008D2C6B"/>
    <w:rsid w:val="008E4EB6"/>
    <w:rsid w:val="008E56BB"/>
    <w:rsid w:val="00914188"/>
    <w:rsid w:val="0092362C"/>
    <w:rsid w:val="00930640"/>
    <w:rsid w:val="00961212"/>
    <w:rsid w:val="00994C91"/>
    <w:rsid w:val="009E1BFD"/>
    <w:rsid w:val="009F3DC7"/>
    <w:rsid w:val="009F66BB"/>
    <w:rsid w:val="00AB4B80"/>
    <w:rsid w:val="00AD50E9"/>
    <w:rsid w:val="00AF10E3"/>
    <w:rsid w:val="00AF143B"/>
    <w:rsid w:val="00B42074"/>
    <w:rsid w:val="00B77586"/>
    <w:rsid w:val="00B90C94"/>
    <w:rsid w:val="00BC3D3C"/>
    <w:rsid w:val="00C34F3D"/>
    <w:rsid w:val="00C424DC"/>
    <w:rsid w:val="00C5341C"/>
    <w:rsid w:val="00C5763C"/>
    <w:rsid w:val="00C6234F"/>
    <w:rsid w:val="00CA7696"/>
    <w:rsid w:val="00CE6A87"/>
    <w:rsid w:val="00D01847"/>
    <w:rsid w:val="00D206BF"/>
    <w:rsid w:val="00D35123"/>
    <w:rsid w:val="00D4274F"/>
    <w:rsid w:val="00DA6D9F"/>
    <w:rsid w:val="00DD34CB"/>
    <w:rsid w:val="00DE5CFB"/>
    <w:rsid w:val="00E3636E"/>
    <w:rsid w:val="00E42FCC"/>
    <w:rsid w:val="00E6072C"/>
    <w:rsid w:val="00E80FE7"/>
    <w:rsid w:val="00E93AAD"/>
    <w:rsid w:val="00EB0D37"/>
    <w:rsid w:val="00F4305D"/>
    <w:rsid w:val="00FC559F"/>
    <w:rsid w:val="00FC5A48"/>
    <w:rsid w:val="00FC6215"/>
    <w:rsid w:val="00F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1987"/>
  <w15:docId w15:val="{B4A4A7FD-A89D-41B5-BC22-D51C22CD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MGK</dc:creator>
  <cp:lastModifiedBy>ketaki.mahajan17@outlook.com</cp:lastModifiedBy>
  <cp:revision>4</cp:revision>
  <dcterms:created xsi:type="dcterms:W3CDTF">2022-08-30T08:15:00Z</dcterms:created>
  <dcterms:modified xsi:type="dcterms:W3CDTF">2023-03-19T04:41:00Z</dcterms:modified>
</cp:coreProperties>
</file>