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205" w:tblpY="51"/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59"/>
        <w:gridCol w:w="2459"/>
        <w:gridCol w:w="2459"/>
        <w:gridCol w:w="2459"/>
      </w:tblGrid>
      <w:tr w:rsidR="001A1231" w:rsidRPr="000A3CCC" w14:paraId="2D3415C9" w14:textId="77777777" w:rsidTr="00C125D6">
        <w:tc>
          <w:tcPr>
            <w:tcW w:w="2459" w:type="dxa"/>
            <w:shd w:val="clear" w:color="auto" w:fill="auto"/>
            <w:vAlign w:val="center"/>
          </w:tcPr>
          <w:p w14:paraId="6757C885" w14:textId="42BA7C09" w:rsidR="001A1231" w:rsidRPr="002915D6" w:rsidRDefault="001A1231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2DB48B48" w14:textId="1570417C" w:rsidR="001A1231" w:rsidRPr="003B204E" w:rsidRDefault="00B110B4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EEEE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02501164" w14:textId="63DBF46A" w:rsidR="001A1231" w:rsidRPr="002915D6" w:rsidRDefault="001A1231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2459" w:type="dxa"/>
            <w:vAlign w:val="center"/>
          </w:tcPr>
          <w:p w14:paraId="54B7E0B3" w14:textId="78D0194B" w:rsidR="001A1231" w:rsidRPr="003B204E" w:rsidRDefault="00B110B4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E341A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1A1231" w:rsidRPr="000A3CCC" w14:paraId="2754066B" w14:textId="77777777" w:rsidTr="00C125D6">
        <w:tc>
          <w:tcPr>
            <w:tcW w:w="2459" w:type="dxa"/>
            <w:shd w:val="clear" w:color="auto" w:fill="auto"/>
            <w:vAlign w:val="center"/>
          </w:tcPr>
          <w:p w14:paraId="423499EF" w14:textId="481AAF0E" w:rsidR="001A1231" w:rsidRPr="002915D6" w:rsidRDefault="001A1231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77023E76" w14:textId="79D0007A" w:rsidR="001A1231" w:rsidRPr="003B204E" w:rsidRDefault="00E03977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 / 03 / 23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2C233080" w14:textId="19A180EE" w:rsidR="001A1231" w:rsidRPr="002915D6" w:rsidRDefault="001A1231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2459" w:type="dxa"/>
            <w:vAlign w:val="center"/>
          </w:tcPr>
          <w:p w14:paraId="5D086D40" w14:textId="3953B2B4" w:rsidR="001A1231" w:rsidRPr="003B204E" w:rsidRDefault="00E03977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P1 - 2</w:t>
            </w:r>
          </w:p>
        </w:tc>
      </w:tr>
      <w:tr w:rsidR="001A1231" w:rsidRPr="000A3CCC" w14:paraId="54A161E2" w14:textId="77777777" w:rsidTr="00C125D6">
        <w:tc>
          <w:tcPr>
            <w:tcW w:w="2459" w:type="dxa"/>
            <w:shd w:val="clear" w:color="auto" w:fill="auto"/>
            <w:vAlign w:val="center"/>
          </w:tcPr>
          <w:p w14:paraId="5D870C5D" w14:textId="073537D8" w:rsidR="001A1231" w:rsidRDefault="001A1231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20F22F4B" w14:textId="59D2A368" w:rsidR="001A1231" w:rsidRDefault="00E03977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 Abraham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060D0C1E" w14:textId="27AEF37B" w:rsidR="001A1231" w:rsidRDefault="001A1231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2459" w:type="dxa"/>
            <w:vAlign w:val="center"/>
          </w:tcPr>
          <w:p w14:paraId="3D969365" w14:textId="73E74A63" w:rsidR="001A1231" w:rsidRDefault="00E03977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16014022050</w:t>
            </w:r>
          </w:p>
        </w:tc>
      </w:tr>
      <w:tr w:rsidR="001A1231" w:rsidRPr="000A3CCC" w14:paraId="0F1AD1C1" w14:textId="77777777" w:rsidTr="00C125D6">
        <w:tc>
          <w:tcPr>
            <w:tcW w:w="2459" w:type="dxa"/>
            <w:shd w:val="clear" w:color="auto" w:fill="auto"/>
            <w:vAlign w:val="center"/>
          </w:tcPr>
          <w:p w14:paraId="4A82FFDC" w14:textId="1FAC1364" w:rsidR="001A1231" w:rsidRDefault="001A1231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1E9E88D8" w14:textId="77777777" w:rsidR="001A1231" w:rsidRDefault="001A1231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14:paraId="42F48BDA" w14:textId="2770A677" w:rsidR="001A1231" w:rsidRDefault="001A1231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2459" w:type="dxa"/>
            <w:vAlign w:val="center"/>
          </w:tcPr>
          <w:p w14:paraId="3AA60BAD" w14:textId="2315888B" w:rsidR="001A1231" w:rsidRDefault="00E03977" w:rsidP="00C125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25</w:t>
            </w:r>
          </w:p>
        </w:tc>
      </w:tr>
    </w:tbl>
    <w:p w14:paraId="4E34ECEC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F72010F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78F912F" w14:textId="383ADFD1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CA9472" w14:textId="77777777" w:rsidR="00A25C5E" w:rsidRDefault="00A25C5E" w:rsidP="00EE59A2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5751FDE4" w14:textId="77777777" w:rsidR="00E03977" w:rsidRDefault="00E03977" w:rsidP="00EE59A2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33271B2C" w14:textId="00D3C5A5" w:rsidR="00A25C5E" w:rsidRPr="00A25C5E" w:rsidRDefault="00B110B4" w:rsidP="00EE59A2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/>
          <w:b/>
          <w:iCs/>
          <w:color w:val="BC202E"/>
          <w:sz w:val="20"/>
          <w:szCs w:val="20"/>
        </w:rPr>
      </w:pPr>
      <w:r>
        <w:rPr>
          <w:rFonts w:ascii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2A587B">
        <w:rPr>
          <w:rFonts w:ascii="Times New Roman" w:hAnsi="Times New Roman" w:cs="Times New Roman"/>
          <w:b/>
          <w:color w:val="BC202E"/>
          <w:sz w:val="28"/>
          <w:szCs w:val="28"/>
        </w:rPr>
        <w:t>6</w:t>
      </w:r>
    </w:p>
    <w:p w14:paraId="115CD8AC" w14:textId="2941A662" w:rsidR="001D6337" w:rsidRPr="00EE59A2" w:rsidRDefault="001D6337" w:rsidP="00EE59A2">
      <w:pPr>
        <w:shd w:val="clear" w:color="auto" w:fill="FFFFFF"/>
        <w:spacing w:after="0" w:line="240" w:lineRule="auto"/>
        <w:ind w:left="-709"/>
        <w:jc w:val="center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EE59A2">
        <w:rPr>
          <w:rFonts w:ascii="Times New Roman" w:eastAsia="Times New Roman" w:hAnsi="Times New Roman"/>
          <w:b/>
          <w:iCs/>
          <w:color w:val="BC202E"/>
          <w:sz w:val="28"/>
          <w:szCs w:val="28"/>
        </w:rPr>
        <w:t>Title:</w:t>
      </w:r>
      <w:r w:rsidRPr="00EE59A2">
        <w:rPr>
          <w:rFonts w:ascii="Times New Roman" w:eastAsia="Times New Roman" w:hAnsi="Times New Roman"/>
          <w:b/>
          <w:iCs/>
          <w:sz w:val="28"/>
          <w:szCs w:val="28"/>
        </w:rPr>
        <w:t xml:space="preserve"> </w:t>
      </w:r>
      <w:r w:rsidR="002A587B">
        <w:rPr>
          <w:rFonts w:ascii="Times New Roman" w:eastAsia="Times New Roman" w:hAnsi="Times New Roman"/>
          <w:b/>
          <w:iCs/>
          <w:sz w:val="28"/>
          <w:szCs w:val="28"/>
        </w:rPr>
        <w:t>Zener diode voltage regulator</w:t>
      </w:r>
    </w:p>
    <w:p w14:paraId="03C15912" w14:textId="4601C7D4" w:rsidR="001D6337" w:rsidRDefault="001D6337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7609F2" w14:paraId="6486D4BF" w14:textId="77777777" w:rsidTr="00A25C5E">
        <w:tc>
          <w:tcPr>
            <w:tcW w:w="9782" w:type="dxa"/>
          </w:tcPr>
          <w:p w14:paraId="517DDCA7" w14:textId="38196B02" w:rsidR="007609F2" w:rsidRPr="007609F2" w:rsidRDefault="007609F2" w:rsidP="00E03977">
            <w:pPr>
              <w:shd w:val="clear" w:color="auto" w:fill="FFFFFF"/>
              <w:spacing w:before="60" w:after="60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7609F2" w14:paraId="49E698EB" w14:textId="77777777" w:rsidTr="00366265">
        <w:trPr>
          <w:trHeight w:val="728"/>
        </w:trPr>
        <w:tc>
          <w:tcPr>
            <w:tcW w:w="9782" w:type="dxa"/>
          </w:tcPr>
          <w:p w14:paraId="05163501" w14:textId="73B8643B" w:rsidR="00A14ED9" w:rsidRPr="00A14ED9" w:rsidRDefault="00A14ED9" w:rsidP="00A14ED9">
            <w:pPr>
              <w:widowControl w:val="0"/>
              <w:numPr>
                <w:ilvl w:val="0"/>
                <w:numId w:val="7"/>
              </w:numPr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  <w:r w:rsidRPr="00A14ED9">
              <w:rPr>
                <w:rFonts w:ascii="Times New Roman" w:hAnsi="Times New Roman"/>
                <w:sz w:val="24"/>
                <w:szCs w:val="24"/>
              </w:rPr>
              <w:t xml:space="preserve">To understand the working of </w:t>
            </w:r>
            <w:r w:rsidR="002A587B">
              <w:rPr>
                <w:rFonts w:ascii="Times New Roman" w:hAnsi="Times New Roman"/>
                <w:sz w:val="24"/>
                <w:szCs w:val="24"/>
              </w:rPr>
              <w:t>Zener diode as voltage regulator</w:t>
            </w:r>
          </w:p>
          <w:p w14:paraId="239C9AAD" w14:textId="4D8247DC" w:rsidR="007609F2" w:rsidRPr="007609F2" w:rsidRDefault="00B5582E" w:rsidP="00A14ED9">
            <w:pPr>
              <w:widowControl w:val="0"/>
              <w:numPr>
                <w:ilvl w:val="0"/>
                <w:numId w:val="7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To calculate line and load regulation of Zener diode based shunt regulator</w:t>
            </w:r>
          </w:p>
        </w:tc>
      </w:tr>
    </w:tbl>
    <w:p w14:paraId="4D5BDB18" w14:textId="77777777" w:rsidR="007609F2" w:rsidRDefault="007609F2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7609F2" w14:paraId="732849D6" w14:textId="77777777" w:rsidTr="00A25C5E">
        <w:tc>
          <w:tcPr>
            <w:tcW w:w="9782" w:type="dxa"/>
          </w:tcPr>
          <w:p w14:paraId="17D22028" w14:textId="5D876C87" w:rsidR="007609F2" w:rsidRPr="007609F2" w:rsidRDefault="009C6CA6" w:rsidP="00E03977">
            <w:pPr>
              <w:shd w:val="clear" w:color="auto" w:fill="FFFFFF"/>
              <w:spacing w:before="60" w:after="6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Requirements</w:t>
            </w:r>
            <w:r w:rsidR="007609F2"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  <w:r w:rsidR="007609F2"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7609F2" w14:paraId="734D9625" w14:textId="77777777" w:rsidTr="00366265">
        <w:trPr>
          <w:trHeight w:val="368"/>
        </w:trPr>
        <w:tc>
          <w:tcPr>
            <w:tcW w:w="9782" w:type="dxa"/>
          </w:tcPr>
          <w:p w14:paraId="6A4BA6DF" w14:textId="5A1CF3EB" w:rsidR="003F35E7" w:rsidRPr="00E03977" w:rsidRDefault="00B5582E" w:rsidP="00E03977">
            <w:p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3977">
              <w:rPr>
                <w:rFonts w:ascii="Times New Roman" w:hAnsi="Times New Roman"/>
                <w:sz w:val="24"/>
                <w:szCs w:val="24"/>
              </w:rPr>
              <w:t>Zener diode, resistor, potentiometer, voltmeter, ammeter, DC source and bread board.</w:t>
            </w:r>
          </w:p>
        </w:tc>
      </w:tr>
      <w:tr w:rsidR="006B757F" w14:paraId="4E695378" w14:textId="77777777" w:rsidTr="00366265">
        <w:trPr>
          <w:trHeight w:val="368"/>
        </w:trPr>
        <w:tc>
          <w:tcPr>
            <w:tcW w:w="9782" w:type="dxa"/>
          </w:tcPr>
          <w:p w14:paraId="498EB87F" w14:textId="33B1B4BB" w:rsidR="006B757F" w:rsidRPr="006B757F" w:rsidRDefault="006B757F" w:rsidP="00E03977">
            <w:pPr>
              <w:shd w:val="clear" w:color="auto" w:fill="FFFFFF"/>
              <w:spacing w:before="60" w:after="60"/>
              <w:ind w:left="-709" w:firstLine="709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6B757F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Link for virtual lab:</w:t>
            </w:r>
          </w:p>
          <w:p w14:paraId="065D8FFB" w14:textId="5F184D7C" w:rsidR="006B757F" w:rsidRPr="00E03977" w:rsidRDefault="00000000" w:rsidP="00E03977">
            <w:pPr>
              <w:shd w:val="clear" w:color="auto" w:fill="FFFFFF"/>
              <w:spacing w:before="60" w:after="60"/>
              <w:ind w:left="-709" w:firstLine="709"/>
              <w:rPr>
                <w:rFonts w:ascii="Times New Roman" w:hAnsi="Times New Roman" w:cs="Times New Roman"/>
                <w:bCs/>
                <w:color w:val="3B0DCF"/>
                <w:sz w:val="24"/>
                <w:szCs w:val="24"/>
              </w:rPr>
            </w:pPr>
            <w:hyperlink r:id="rId7" w:tgtFrame="_blank" w:history="1">
              <w:r w:rsidR="006B757F" w:rsidRPr="00E03977">
                <w:rPr>
                  <w:rFonts w:ascii="Times New Roman" w:hAnsi="Times New Roman" w:cs="Times New Roman"/>
                  <w:bCs/>
                  <w:color w:val="3B0DCF"/>
                  <w:sz w:val="24"/>
                  <w:szCs w:val="24"/>
                </w:rPr>
                <w:t>https://portal.coepvlab.ac.in/vlab/auth/home?dept=2&amp;lab=10</w:t>
              </w:r>
            </w:hyperlink>
          </w:p>
        </w:tc>
      </w:tr>
    </w:tbl>
    <w:p w14:paraId="7E587389" w14:textId="77777777" w:rsidR="006F43EE" w:rsidRDefault="006F43EE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7609F2" w14:paraId="759C209C" w14:textId="77777777" w:rsidTr="00A25C5E">
        <w:tc>
          <w:tcPr>
            <w:tcW w:w="9782" w:type="dxa"/>
          </w:tcPr>
          <w:p w14:paraId="671D99A4" w14:textId="189F51C6" w:rsidR="007609F2" w:rsidRPr="007609F2" w:rsidRDefault="007609F2" w:rsidP="00E03977">
            <w:pPr>
              <w:shd w:val="clear" w:color="auto" w:fill="FFFFFF"/>
              <w:spacing w:before="60" w:after="60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7609F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7609F2" w14:paraId="1E4A35C7" w14:textId="77777777" w:rsidTr="00A25C5E">
        <w:tc>
          <w:tcPr>
            <w:tcW w:w="9782" w:type="dxa"/>
          </w:tcPr>
          <w:p w14:paraId="07520966" w14:textId="4CE972F2" w:rsidR="00526E9A" w:rsidRDefault="00B5582E" w:rsidP="00B36EAC">
            <w:p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82E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 w:rsidRPr="00B5582E">
              <w:rPr>
                <w:rFonts w:ascii="Times New Roman" w:hAnsi="Times New Roman"/>
                <w:sz w:val="24"/>
                <w:szCs w:val="24"/>
              </w:rPr>
              <w:t>zener</w:t>
            </w:r>
            <w:proofErr w:type="spellEnd"/>
            <w:r w:rsidRPr="00B5582E">
              <w:rPr>
                <w:rFonts w:ascii="Times New Roman" w:hAnsi="Times New Roman"/>
                <w:sz w:val="24"/>
                <w:szCs w:val="24"/>
              </w:rPr>
              <w:t xml:space="preserve"> diode functions as an ordinary diode when it is forward biased. It is a specially </w:t>
            </w:r>
            <w:r w:rsidRPr="00B5582E">
              <w:rPr>
                <w:rFonts w:ascii="Times New Roman" w:hAnsi="Times New Roman"/>
                <w:sz w:val="24"/>
                <w:szCs w:val="24"/>
              </w:rPr>
              <w:br/>
              <w:t>designed device to operate in the reverse bias. When it is in the rev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erse breakdown region,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B5582E">
              <w:rPr>
                <w:rFonts w:ascii="Times New Roman" w:hAnsi="Times New Roman"/>
                <w:sz w:val="24"/>
                <w:szCs w:val="24"/>
              </w:rPr>
              <w:t xml:space="preserve"> voltage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B5582E">
              <w:rPr>
                <w:rFonts w:ascii="Times New Roman" w:hAnsi="Times New Roman"/>
                <w:sz w:val="24"/>
                <w:szCs w:val="24"/>
                <w:vertAlign w:val="subscript"/>
              </w:rPr>
              <w:t>z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across Zener diode r</w:t>
            </w:r>
            <w:r w:rsidRPr="00B5582E">
              <w:rPr>
                <w:rFonts w:ascii="Times New Roman" w:hAnsi="Times New Roman"/>
                <w:sz w:val="24"/>
                <w:szCs w:val="24"/>
              </w:rPr>
              <w:t>emains almost constant irrespective of the current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5582E">
              <w:rPr>
                <w:rFonts w:ascii="Times New Roman" w:hAnsi="Times New Roman"/>
                <w:i/>
                <w:sz w:val="24"/>
                <w:szCs w:val="24"/>
              </w:rPr>
              <w:t>I</w:t>
            </w:r>
            <w:r w:rsidRPr="00B5582E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  <w:r w:rsidRPr="00B5582E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flowing through it. </w:t>
            </w:r>
            <w:r w:rsidRPr="00B5582E">
              <w:rPr>
                <w:rFonts w:ascii="Times New Roman" w:hAnsi="Times New Roman"/>
                <w:sz w:val="24"/>
                <w:szCs w:val="24"/>
              </w:rPr>
              <w:t>A series resistor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582E">
              <w:rPr>
                <w:rFonts w:ascii="Times New Roman" w:hAnsi="Times New Roman"/>
                <w:sz w:val="24"/>
                <w:szCs w:val="24"/>
              </w:rPr>
              <w:t xml:space="preserve">A series resistor </w:t>
            </w:r>
            <w:r w:rsidRPr="00B5582E">
              <w:rPr>
                <w:rFonts w:ascii="Times New Roman" w:hAnsi="Times New Roman"/>
                <w:i/>
                <w:sz w:val="24"/>
                <w:szCs w:val="24"/>
              </w:rPr>
              <w:t>Rs</w:t>
            </w:r>
            <w:r w:rsidRPr="00B5582E">
              <w:rPr>
                <w:rFonts w:ascii="Times New Roman" w:hAnsi="Times New Roman"/>
                <w:sz w:val="24"/>
                <w:szCs w:val="24"/>
              </w:rPr>
              <w:t xml:space="preserve"> is used to limit the </w:t>
            </w:r>
            <w:proofErr w:type="spellStart"/>
            <w:r w:rsidRPr="00B5582E">
              <w:rPr>
                <w:rFonts w:ascii="Times New Roman" w:hAnsi="Times New Roman"/>
                <w:sz w:val="24"/>
                <w:szCs w:val="24"/>
              </w:rPr>
              <w:t>zener</w:t>
            </w:r>
            <w:proofErr w:type="spellEnd"/>
            <w:r w:rsidRPr="00B5582E">
              <w:rPr>
                <w:rFonts w:ascii="Times New Roman" w:hAnsi="Times New Roman"/>
                <w:sz w:val="24"/>
                <w:szCs w:val="24"/>
              </w:rPr>
              <w:t xml:space="preserve"> current below its maximum current rating. The current through </w:t>
            </w:r>
            <w:r w:rsidRPr="00B5582E">
              <w:rPr>
                <w:rFonts w:ascii="Times New Roman" w:hAnsi="Times New Roman"/>
                <w:i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582E">
              <w:rPr>
                <w:rFonts w:ascii="Times New Roman" w:hAnsi="Times New Roman"/>
                <w:sz w:val="24"/>
                <w:szCs w:val="24"/>
              </w:rPr>
              <w:t>is given by the expression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582E">
              <w:rPr>
                <w:rFonts w:ascii="Times New Roman" w:hAnsi="Times New Roman"/>
                <w:i/>
                <w:sz w:val="24"/>
                <w:szCs w:val="24"/>
              </w:rPr>
              <w:t>I</w:t>
            </w:r>
            <w:r w:rsidRPr="00B5582E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S</w:t>
            </w:r>
            <w:r w:rsidRPr="00B5582E">
              <w:rPr>
                <w:rFonts w:ascii="Times New Roman" w:hAnsi="Times New Roman"/>
                <w:i/>
                <w:sz w:val="24"/>
                <w:szCs w:val="24"/>
              </w:rPr>
              <w:t>=I</w:t>
            </w:r>
            <w:r w:rsidRPr="00B5582E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Z</w:t>
            </w:r>
            <w:r w:rsidRPr="00B5582E"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proofErr w:type="gramStart"/>
            <w:r w:rsidRPr="00B5582E">
              <w:rPr>
                <w:rFonts w:ascii="Times New Roman" w:hAnsi="Times New Roman"/>
                <w:i/>
                <w:sz w:val="24"/>
                <w:szCs w:val="24"/>
              </w:rPr>
              <w:t>I</w:t>
            </w:r>
            <w:r w:rsidRPr="00B5582E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582E">
              <w:rPr>
                <w:rFonts w:ascii="Times New Roman" w:hAnsi="Times New Roman"/>
                <w:sz w:val="24"/>
                <w:szCs w:val="24"/>
              </w:rPr>
              <w:t xml:space="preserve">where </w:t>
            </w:r>
            <w:r w:rsidRPr="00B5582E">
              <w:rPr>
                <w:rFonts w:ascii="Times New Roman" w:hAnsi="Times New Roman"/>
                <w:i/>
                <w:sz w:val="24"/>
                <w:szCs w:val="24"/>
              </w:rPr>
              <w:t>I</w:t>
            </w:r>
            <w:r w:rsidRPr="00B5582E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L</w:t>
            </w:r>
            <w:r w:rsidRPr="00B5582E">
              <w:rPr>
                <w:rFonts w:ascii="Times New Roman" w:hAnsi="Times New Roman"/>
                <w:sz w:val="24"/>
                <w:szCs w:val="24"/>
              </w:rPr>
              <w:t xml:space="preserve"> is the current through the load resistor . </w:t>
            </w:r>
            <w:r w:rsidR="00526E9A">
              <w:rPr>
                <w:rFonts w:ascii="Times New Roman" w:hAnsi="Times New Roman"/>
                <w:sz w:val="24"/>
                <w:szCs w:val="24"/>
              </w:rPr>
              <w:t>T</w:t>
            </w:r>
            <w:r w:rsidRPr="00B5582E">
              <w:rPr>
                <w:rFonts w:ascii="Times New Roman" w:hAnsi="Times New Roman"/>
                <w:sz w:val="24"/>
                <w:szCs w:val="24"/>
              </w:rPr>
              <w:t xml:space="preserve">he value </w:t>
            </w:r>
            <w:r w:rsidR="00526E9A" w:rsidRPr="00B5582E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="00526E9A" w:rsidRPr="00526E9A">
              <w:rPr>
                <w:rFonts w:ascii="Times New Roman" w:hAnsi="Times New Roman"/>
                <w:i/>
                <w:sz w:val="24"/>
                <w:szCs w:val="24"/>
              </w:rPr>
              <w:t>Rs</w:t>
            </w:r>
            <w:r w:rsidR="00526E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6E9A" w:rsidRPr="00B5582E">
              <w:rPr>
                <w:rFonts w:ascii="Times New Roman" w:hAnsi="Times New Roman"/>
                <w:sz w:val="24"/>
                <w:szCs w:val="24"/>
              </w:rPr>
              <w:t>must</w:t>
            </w:r>
            <w:r w:rsidRPr="00B5582E">
              <w:rPr>
                <w:rFonts w:ascii="Times New Roman" w:hAnsi="Times New Roman"/>
                <w:sz w:val="24"/>
                <w:szCs w:val="24"/>
              </w:rPr>
              <w:t xml:space="preserve"> be properly selected </w:t>
            </w:r>
            <w:r w:rsidR="00526E9A">
              <w:rPr>
                <w:rFonts w:ascii="Times New Roman" w:hAnsi="Times New Roman"/>
                <w:sz w:val="24"/>
                <w:szCs w:val="24"/>
              </w:rPr>
              <w:t xml:space="preserve">to ensure break down of the Zener diode and also to keep </w:t>
            </w:r>
            <w:proofErr w:type="spellStart"/>
            <w:r w:rsidR="00526E9A" w:rsidRPr="00526E9A">
              <w:rPr>
                <w:rFonts w:ascii="Times New Roman" w:hAnsi="Times New Roman"/>
                <w:i/>
                <w:sz w:val="24"/>
                <w:szCs w:val="24"/>
              </w:rPr>
              <w:t>Iz</w:t>
            </w:r>
            <w:proofErr w:type="spellEnd"/>
            <w:r w:rsidR="00526E9A">
              <w:rPr>
                <w:rFonts w:ascii="Times New Roman" w:hAnsi="Times New Roman"/>
                <w:sz w:val="24"/>
                <w:szCs w:val="24"/>
              </w:rPr>
              <w:t xml:space="preserve"> in limited in specified current limit. </w:t>
            </w:r>
          </w:p>
          <w:p w14:paraId="39276011" w14:textId="77777777" w:rsidR="00E03977" w:rsidRDefault="00BA070D" w:rsidP="00BA070D">
            <w:pPr>
              <w:spacing w:line="288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582E" w:rsidRPr="00B5582E">
              <w:rPr>
                <w:rFonts w:ascii="Times New Roman" w:hAnsi="Times New Roman"/>
                <w:sz w:val="24"/>
                <w:szCs w:val="24"/>
              </w:rPr>
              <w:br w:type="page"/>
              <w:t xml:space="preserve"> </w:t>
            </w:r>
            <w:r w:rsidR="00B5582E" w:rsidRPr="00B5582E">
              <w:rPr>
                <w:rFonts w:ascii="Times New Roman" w:hAnsi="Times New Roman"/>
                <w:sz w:val="24"/>
                <w:szCs w:val="24"/>
              </w:rPr>
              <w:br w:type="column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9C975BF" w14:textId="6192006E" w:rsidR="004D52BC" w:rsidRDefault="00526E9A" w:rsidP="00BA070D">
            <w:pPr>
              <w:spacing w:line="288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Rs</w:t>
            </w:r>
            <w:r w:rsidRPr="00526E9A">
              <w:rPr>
                <w:rFonts w:ascii="Times New Roman" w:hAnsi="Times New Roman"/>
                <w:sz w:val="24"/>
                <w:szCs w:val="24"/>
                <w:vertAlign w:val="subscript"/>
              </w:rPr>
              <w:t>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 (V</w:t>
            </w:r>
            <w:r w:rsidRPr="00526E9A">
              <w:rPr>
                <w:rFonts w:ascii="Times New Roman" w:hAnsi="Times New Roman"/>
                <w:sz w:val="24"/>
                <w:szCs w:val="24"/>
                <w:vertAlign w:val="subscript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526E9A">
              <w:rPr>
                <w:rFonts w:ascii="Times New Roman" w:hAnsi="Times New Roman"/>
                <w:sz w:val="24"/>
                <w:szCs w:val="24"/>
                <w:vertAlign w:val="subscript"/>
              </w:rPr>
              <w:t>z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Iz</w:t>
            </w:r>
            <w:r w:rsidRPr="00526E9A">
              <w:rPr>
                <w:rFonts w:ascii="Times New Roman" w:hAnsi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BA070D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</w:t>
            </w:r>
            <w:proofErr w:type="gramStart"/>
            <w:r w:rsidR="00BA070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1)</w:t>
            </w:r>
          </w:p>
          <w:p w14:paraId="7AB02F84" w14:textId="6D70B025" w:rsidR="004D52BC" w:rsidRDefault="00BA070D" w:rsidP="00BA070D">
            <w:pPr>
              <w:spacing w:line="288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proofErr w:type="spellStart"/>
            <w:r w:rsidR="00526E9A">
              <w:rPr>
                <w:rFonts w:ascii="Times New Roman" w:hAnsi="Times New Roman"/>
                <w:sz w:val="24"/>
                <w:szCs w:val="24"/>
              </w:rPr>
              <w:t>Rs</w:t>
            </w:r>
            <w:r w:rsidR="00526E9A" w:rsidRPr="00526E9A">
              <w:rPr>
                <w:rFonts w:ascii="Times New Roman" w:hAnsi="Times New Roman"/>
                <w:sz w:val="24"/>
                <w:szCs w:val="24"/>
                <w:vertAlign w:val="subscript"/>
              </w:rPr>
              <w:t>m</w:t>
            </w:r>
            <w:r w:rsidR="00526E9A">
              <w:rPr>
                <w:rFonts w:ascii="Times New Roman" w:hAnsi="Times New Roman"/>
                <w:sz w:val="24"/>
                <w:szCs w:val="24"/>
                <w:vertAlign w:val="subscript"/>
              </w:rPr>
              <w:t>ax</w:t>
            </w:r>
            <w:proofErr w:type="spellEnd"/>
            <w:r w:rsidR="00526E9A">
              <w:rPr>
                <w:rFonts w:ascii="Times New Roman" w:hAnsi="Times New Roman"/>
                <w:sz w:val="24"/>
                <w:szCs w:val="24"/>
              </w:rPr>
              <w:t>= (V</w:t>
            </w:r>
            <w:r w:rsidR="00526E9A" w:rsidRPr="00526E9A">
              <w:rPr>
                <w:rFonts w:ascii="Times New Roman" w:hAnsi="Times New Roman"/>
                <w:sz w:val="24"/>
                <w:szCs w:val="24"/>
                <w:vertAlign w:val="subscript"/>
              </w:rPr>
              <w:t>in</w:t>
            </w:r>
            <w:r w:rsidR="00526E9A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="00526E9A">
              <w:rPr>
                <w:rFonts w:ascii="Times New Roman" w:hAnsi="Times New Roman"/>
                <w:sz w:val="24"/>
                <w:szCs w:val="24"/>
              </w:rPr>
              <w:t>V</w:t>
            </w:r>
            <w:r w:rsidR="00526E9A" w:rsidRPr="00526E9A">
              <w:rPr>
                <w:rFonts w:ascii="Times New Roman" w:hAnsi="Times New Roman"/>
                <w:sz w:val="24"/>
                <w:szCs w:val="24"/>
                <w:vertAlign w:val="subscript"/>
              </w:rPr>
              <w:t>z</w:t>
            </w:r>
            <w:proofErr w:type="spellEnd"/>
            <w:r w:rsidR="00526E9A">
              <w:rPr>
                <w:rFonts w:ascii="Times New Roman" w:hAnsi="Times New Roman"/>
                <w:sz w:val="24"/>
                <w:szCs w:val="24"/>
              </w:rPr>
              <w:t>)/(</w:t>
            </w:r>
            <w:proofErr w:type="spellStart"/>
            <w:r w:rsidR="00526E9A">
              <w:rPr>
                <w:rFonts w:ascii="Times New Roman" w:hAnsi="Times New Roman"/>
                <w:sz w:val="24"/>
                <w:szCs w:val="24"/>
              </w:rPr>
              <w:t>Iz</w:t>
            </w:r>
            <w:r w:rsidR="00526E9A" w:rsidRPr="00526E9A">
              <w:rPr>
                <w:rFonts w:ascii="Times New Roman" w:hAnsi="Times New Roman"/>
                <w:sz w:val="24"/>
                <w:szCs w:val="24"/>
                <w:vertAlign w:val="subscript"/>
              </w:rPr>
              <w:t>m</w:t>
            </w:r>
            <w:r w:rsidR="00526E9A">
              <w:rPr>
                <w:rFonts w:ascii="Times New Roman" w:hAnsi="Times New Roman"/>
                <w:sz w:val="24"/>
                <w:szCs w:val="24"/>
                <w:vertAlign w:val="subscript"/>
              </w:rPr>
              <w:t>in</w:t>
            </w:r>
            <w:proofErr w:type="spellEnd"/>
            <w:r w:rsidR="00526E9A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="00526E9A">
              <w:rPr>
                <w:rFonts w:ascii="Times New Roman" w:hAnsi="Times New Roman"/>
                <w:sz w:val="24"/>
                <w:szCs w:val="24"/>
              </w:rPr>
              <w:t>+ I</w:t>
            </w:r>
            <w:r w:rsidR="00526E9A" w:rsidRPr="00526E9A">
              <w:rPr>
                <w:rFonts w:ascii="Times New Roman" w:hAnsi="Times New Roman"/>
                <w:sz w:val="24"/>
                <w:szCs w:val="24"/>
                <w:vertAlign w:val="subscript"/>
              </w:rPr>
              <w:t>L</w:t>
            </w:r>
            <w:r w:rsidR="00526E9A">
              <w:rPr>
                <w:rFonts w:ascii="Times New Roman" w:hAnsi="Times New Roman"/>
                <w:sz w:val="24"/>
                <w:szCs w:val="24"/>
              </w:rPr>
              <w:t xml:space="preserve">)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</w:t>
            </w:r>
            <w:r w:rsidR="00526E9A">
              <w:rPr>
                <w:rFonts w:ascii="Times New Roman" w:hAnsi="Times New Roman"/>
                <w:sz w:val="24"/>
                <w:szCs w:val="24"/>
              </w:rPr>
              <w:t xml:space="preserve">  (2)</w:t>
            </w:r>
          </w:p>
          <w:p w14:paraId="328B01D6" w14:textId="77777777" w:rsidR="00526E9A" w:rsidRDefault="00526E9A" w:rsidP="00526E9A">
            <w:p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 steps: </w:t>
            </w:r>
          </w:p>
          <w:p w14:paraId="6F098A38" w14:textId="15C58DA8" w:rsidR="00AD314B" w:rsidRPr="00E03977" w:rsidRDefault="00C0709C" w:rsidP="00E03977">
            <w:pPr>
              <w:pStyle w:val="ListParagraph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3977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w:r w:rsidR="00AD314B" w:rsidRPr="00E03977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 xml:space="preserve">regulator </w:t>
            </w:r>
          </w:p>
          <w:p w14:paraId="4BB085C4" w14:textId="1FA9FF61" w:rsidR="00AD314B" w:rsidRPr="00E03977" w:rsidRDefault="00AD314B" w:rsidP="00E03977">
            <w:pPr>
              <w:pStyle w:val="ListParagraph"/>
              <w:numPr>
                <w:ilvl w:val="1"/>
                <w:numId w:val="17"/>
              </w:num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3977">
              <w:rPr>
                <w:rFonts w:ascii="Times New Roman" w:hAnsi="Times New Roman"/>
                <w:sz w:val="24"/>
                <w:szCs w:val="24"/>
              </w:rPr>
              <w:t xml:space="preserve">Desired </w:t>
            </w:r>
            <w:r w:rsidR="00C0709C" w:rsidRPr="00E03977">
              <w:rPr>
                <w:rFonts w:ascii="Times New Roman" w:hAnsi="Times New Roman"/>
                <w:sz w:val="24"/>
                <w:szCs w:val="24"/>
              </w:rPr>
              <w:t xml:space="preserve">output 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 xml:space="preserve">parameters </w:t>
            </w:r>
            <w:r w:rsidR="00C0709C" w:rsidRPr="00E03977">
              <w:rPr>
                <w:rFonts w:ascii="Times New Roman" w:hAnsi="Times New Roman"/>
                <w:sz w:val="24"/>
                <w:szCs w:val="24"/>
              </w:rPr>
              <w:t>Vo</w:t>
            </w:r>
            <w:r w:rsidR="00E03977" w:rsidRPr="00E039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709C" w:rsidRPr="00E03977">
              <w:rPr>
                <w:rFonts w:ascii="Times New Roman" w:hAnsi="Times New Roman"/>
                <w:sz w:val="24"/>
                <w:szCs w:val="24"/>
              </w:rPr>
              <w:t>=</w:t>
            </w:r>
            <w:r w:rsidR="00E03977" w:rsidRPr="00E039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709C" w:rsidRPr="00E03977">
              <w:rPr>
                <w:rFonts w:ascii="Times New Roman" w:hAnsi="Times New Roman"/>
                <w:sz w:val="24"/>
                <w:szCs w:val="24"/>
              </w:rPr>
              <w:t xml:space="preserve">5.6 V, </w:t>
            </w:r>
            <w:proofErr w:type="spellStart"/>
            <w:r w:rsidR="00C0709C" w:rsidRPr="00E03977">
              <w:rPr>
                <w:rFonts w:ascii="Times New Roman" w:hAnsi="Times New Roman"/>
                <w:sz w:val="24"/>
                <w:szCs w:val="24"/>
              </w:rPr>
              <w:t>I</w:t>
            </w:r>
            <w:r w:rsidR="00C0709C" w:rsidRPr="00E03977">
              <w:rPr>
                <w:rFonts w:ascii="Times New Roman" w:hAnsi="Times New Roman"/>
                <w:sz w:val="24"/>
                <w:szCs w:val="24"/>
                <w:vertAlign w:val="subscript"/>
              </w:rPr>
              <w:t>Lmax</w:t>
            </w:r>
            <w:proofErr w:type="spellEnd"/>
            <w:r w:rsidR="00C0709C" w:rsidRPr="00E03977">
              <w:rPr>
                <w:rFonts w:ascii="Times New Roman" w:hAnsi="Times New Roman"/>
                <w:sz w:val="24"/>
                <w:szCs w:val="24"/>
              </w:rPr>
              <w:t xml:space="preserve">= 5mA </w:t>
            </w:r>
          </w:p>
          <w:p w14:paraId="07BD869D" w14:textId="06DA667C" w:rsidR="00C0709C" w:rsidRPr="00E03977" w:rsidRDefault="00AD314B" w:rsidP="00E03977">
            <w:pPr>
              <w:pStyle w:val="ListParagraph"/>
              <w:numPr>
                <w:ilvl w:val="1"/>
                <w:numId w:val="17"/>
              </w:num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3977">
              <w:rPr>
                <w:rFonts w:ascii="Times New Roman" w:hAnsi="Times New Roman"/>
                <w:sz w:val="24"/>
                <w:szCs w:val="24"/>
              </w:rPr>
              <w:t>I</w:t>
            </w:r>
            <w:r w:rsidR="00C0709C" w:rsidRPr="00E03977">
              <w:rPr>
                <w:rFonts w:ascii="Times New Roman" w:hAnsi="Times New Roman"/>
                <w:sz w:val="24"/>
                <w:szCs w:val="24"/>
              </w:rPr>
              <w:t xml:space="preserve">nput voltage in the range </w:t>
            </w:r>
            <w:r w:rsidR="00E03977" w:rsidRPr="00E03977">
              <w:rPr>
                <w:rFonts w:ascii="Times New Roman" w:hAnsi="Times New Roman"/>
                <w:sz w:val="24"/>
                <w:szCs w:val="24"/>
              </w:rPr>
              <w:t>V</w:t>
            </w:r>
            <w:r w:rsidR="00E03977" w:rsidRPr="00E03977">
              <w:rPr>
                <w:rFonts w:ascii="Times New Roman" w:hAnsi="Times New Roman"/>
                <w:sz w:val="24"/>
                <w:szCs w:val="24"/>
                <w:vertAlign w:val="subscript"/>
              </w:rPr>
              <w:t>IN =</w:t>
            </w:r>
            <w:r w:rsidR="00C0709C" w:rsidRPr="00E03977">
              <w:rPr>
                <w:rFonts w:ascii="Times New Roman" w:hAnsi="Times New Roman"/>
                <w:sz w:val="24"/>
                <w:szCs w:val="24"/>
              </w:rPr>
              <w:t xml:space="preserve"> 8 V- 14 V</w:t>
            </w:r>
          </w:p>
          <w:p w14:paraId="44D4CE71" w14:textId="1405A3C9" w:rsidR="00C0709C" w:rsidRPr="00E03977" w:rsidRDefault="00C0709C" w:rsidP="00E03977">
            <w:pPr>
              <w:pStyle w:val="ListParagraph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3977">
              <w:rPr>
                <w:rFonts w:ascii="Times New Roman" w:hAnsi="Times New Roman"/>
                <w:sz w:val="24"/>
                <w:szCs w:val="24"/>
              </w:rPr>
              <w:t>Choose Zener diode</w:t>
            </w:r>
            <w:r w:rsidR="00AD314B" w:rsidRPr="00E03977">
              <w:rPr>
                <w:rFonts w:ascii="Times New Roman" w:hAnsi="Times New Roman"/>
                <w:sz w:val="24"/>
                <w:szCs w:val="24"/>
              </w:rPr>
              <w:t xml:space="preserve"> (5.6 V, 45 mA)</w:t>
            </w:r>
          </w:p>
          <w:p w14:paraId="44F69A3C" w14:textId="14881028" w:rsidR="00AD314B" w:rsidRPr="00E03977" w:rsidRDefault="00AD314B" w:rsidP="00E03977">
            <w:pPr>
              <w:pStyle w:val="ListParagraph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977">
              <w:rPr>
                <w:rFonts w:ascii="Times New Roman" w:hAnsi="Times New Roman"/>
                <w:sz w:val="24"/>
                <w:szCs w:val="24"/>
              </w:rPr>
              <w:t xml:space="preserve">Choose potentiometer of value </w:t>
            </w:r>
            <w:r w:rsidR="00113533" w:rsidRPr="00E03977">
              <w:rPr>
                <w:rFonts w:ascii="Times New Roman" w:hAnsi="Times New Roman"/>
                <w:sz w:val="24"/>
                <w:szCs w:val="24"/>
              </w:rPr>
              <w:t xml:space="preserve">4.7 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>k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 xml:space="preserve"> so that I</w:t>
            </w:r>
            <w:r w:rsidRPr="00E03977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L 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>can be varied from 5.6/</w:t>
            </w:r>
            <w:r w:rsidR="00113533" w:rsidRPr="00E03977">
              <w:rPr>
                <w:rFonts w:ascii="Times New Roman" w:hAnsi="Times New Roman"/>
                <w:sz w:val="24"/>
                <w:szCs w:val="24"/>
              </w:rPr>
              <w:t>4.7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 xml:space="preserve"> k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Ω ≈</w:t>
            </w:r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3533"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mA.</w:t>
            </w:r>
          </w:p>
          <w:p w14:paraId="72222EFB" w14:textId="77777777" w:rsidR="00E03977" w:rsidRDefault="00AD314B" w:rsidP="00E03977">
            <w:pPr>
              <w:pStyle w:val="ListParagraph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13533"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</w:t>
            </w:r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 = 45 </w:t>
            </w:r>
            <w:proofErr w:type="gramStart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mA  so</w:t>
            </w:r>
            <w:proofErr w:type="gramEnd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113533"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</w:t>
            </w:r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min 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= 10% of </w:t>
            </w:r>
            <w:proofErr w:type="spellStart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13533"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</w:t>
            </w:r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= 4.5 mA</w:t>
            </w:r>
          </w:p>
          <w:p w14:paraId="2EDB631B" w14:textId="77777777" w:rsidR="00852E4E" w:rsidRPr="00E03977" w:rsidRDefault="00852E4E" w:rsidP="00852E4E">
            <w:pPr>
              <w:pStyle w:val="ListParagraph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3E939" w14:textId="0B5ED62E" w:rsidR="00AD314B" w:rsidRPr="00E03977" w:rsidRDefault="00AD314B" w:rsidP="00E03977">
            <w:pPr>
              <w:pStyle w:val="ListParagraph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Sm</w:t>
            </w:r>
            <w:r w:rsidR="0020432F"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ax</w:t>
            </w:r>
            <w:proofErr w:type="spellEnd"/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13533" w:rsidRPr="00E039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0432F"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INmin</w:t>
            </w:r>
            <w:proofErr w:type="spellEnd"/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 - V</w:t>
            </w:r>
            <w:r w:rsidR="0020432F"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</w:t>
            </w:r>
            <w:r w:rsidR="00113533" w:rsidRPr="00E039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E03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0432F"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Zmin</w:t>
            </w:r>
            <w:proofErr w:type="spellEnd"/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0432F"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Lmax</w:t>
            </w:r>
            <w:proofErr w:type="spellEnd"/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E03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>(8-5.6) V</w:t>
            </w:r>
            <w:r w:rsidR="00E03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 w:rsidR="0020432F"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4.5+ 5.0) mA ≈ 253 Ω </w:t>
            </w:r>
          </w:p>
          <w:p w14:paraId="18FE3F29" w14:textId="169E3628" w:rsidR="0020432F" w:rsidRPr="00E03977" w:rsidRDefault="0020432F" w:rsidP="00E03977">
            <w:pPr>
              <w:pStyle w:val="ListParagraph"/>
              <w:numPr>
                <w:ilvl w:val="1"/>
                <w:numId w:val="16"/>
              </w:num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Smin</w:t>
            </w:r>
            <w:proofErr w:type="spellEnd"/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13533" w:rsidRPr="00E039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INmax</w:t>
            </w:r>
            <w:proofErr w:type="spellEnd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 - V</w:t>
            </w:r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</w:t>
            </w:r>
            <w:r w:rsidR="00113533"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Zmax</w:t>
            </w:r>
            <w:proofErr w:type="spellEnd"/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= (14-5.6)</w:t>
            </w:r>
            <w:r w:rsidR="00E03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03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03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(45 mA) ≈ 186 Ω</w:t>
            </w:r>
          </w:p>
          <w:p w14:paraId="6C3518CA" w14:textId="3DDBCB53" w:rsidR="0020432F" w:rsidRPr="00E03977" w:rsidRDefault="0020432F" w:rsidP="00E03977">
            <w:pPr>
              <w:pStyle w:val="ListParagraph"/>
              <w:numPr>
                <w:ilvl w:val="1"/>
                <w:numId w:val="16"/>
              </w:num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proofErr w:type="spellStart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Smin</w:t>
            </w:r>
            <w:proofErr w:type="spellEnd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&lt;  Rs</w:t>
            </w:r>
            <w:proofErr w:type="gramEnd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 xml:space="preserve">  &lt;</w:t>
            </w:r>
            <w:r w:rsidR="00E03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Smax</w:t>
            </w:r>
            <w:proofErr w:type="spellEnd"/>
            <w:r w:rsidRPr="00E039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 xml:space="preserve">  so Rs = 220 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 xml:space="preserve">   and  </w:t>
            </w:r>
            <w:r w:rsidR="00BA070D" w:rsidRPr="00E03977">
              <w:rPr>
                <w:rFonts w:ascii="Times New Roman" w:hAnsi="Times New Roman"/>
                <w:sz w:val="24"/>
                <w:szCs w:val="24"/>
              </w:rPr>
              <w:t>P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>ower</w:t>
            </w:r>
            <w:r w:rsidR="00BA070D" w:rsidRPr="00E03977">
              <w:rPr>
                <w:rFonts w:ascii="Times New Roman" w:hAnsi="Times New Roman"/>
                <w:sz w:val="24"/>
                <w:szCs w:val="24"/>
              </w:rPr>
              <w:t xml:space="preserve"> rating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A070D" w:rsidRPr="00E03977">
              <w:rPr>
                <w:rFonts w:ascii="Times New Roman" w:hAnsi="Times New Roman"/>
                <w:sz w:val="24"/>
                <w:szCs w:val="24"/>
              </w:rPr>
              <w:t>(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>I</w:t>
            </w:r>
            <w:r w:rsidRPr="00E03977">
              <w:rPr>
                <w:rFonts w:ascii="Times New Roman" w:hAnsi="Times New Roman"/>
                <w:sz w:val="24"/>
                <w:szCs w:val="24"/>
                <w:vertAlign w:val="subscript"/>
              </w:rPr>
              <w:t>m</w:t>
            </w:r>
            <w:r w:rsidR="00BA070D" w:rsidRPr="00E03977">
              <w:rPr>
                <w:rFonts w:ascii="Times New Roman" w:hAnsi="Times New Roman"/>
                <w:sz w:val="24"/>
                <w:szCs w:val="24"/>
                <w:vertAlign w:val="subscript"/>
              </w:rPr>
              <w:t>ax</w:t>
            </w:r>
            <w:r w:rsidR="00BA070D" w:rsidRPr="00E03977">
              <w:rPr>
                <w:rFonts w:ascii="Times New Roman" w:hAnsi="Times New Roman"/>
                <w:sz w:val="24"/>
                <w:szCs w:val="24"/>
              </w:rPr>
              <w:t>)</w:t>
            </w:r>
            <w:r w:rsidR="00BA070D" w:rsidRPr="00E03977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BA070D" w:rsidRPr="00E03977">
              <w:rPr>
                <w:rFonts w:ascii="Times New Roman" w:hAnsi="Times New Roman"/>
                <w:sz w:val="24"/>
                <w:szCs w:val="24"/>
              </w:rPr>
              <w:t xml:space="preserve"> x R</w:t>
            </w:r>
            <w:r w:rsidR="00BA070D" w:rsidRPr="00E03977">
              <w:rPr>
                <w:rFonts w:ascii="Times New Roman" w:hAnsi="Times New Roman"/>
                <w:sz w:val="24"/>
                <w:szCs w:val="24"/>
                <w:vertAlign w:val="subscript"/>
              </w:rPr>
              <w:t>S</w:t>
            </w:r>
          </w:p>
          <w:p w14:paraId="212E05DA" w14:textId="7BFB0B74" w:rsidR="00BA070D" w:rsidRPr="00E03977" w:rsidRDefault="00BA070D" w:rsidP="00E03977">
            <w:pPr>
              <w:pStyle w:val="ListParagraph"/>
              <w:numPr>
                <w:ilvl w:val="1"/>
                <w:numId w:val="16"/>
              </w:num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3977">
              <w:rPr>
                <w:rFonts w:ascii="Times New Roman" w:hAnsi="Times New Roman"/>
                <w:sz w:val="24"/>
                <w:szCs w:val="24"/>
              </w:rPr>
              <w:t>I</w:t>
            </w:r>
            <w:r w:rsidRPr="00E03977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max 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>= (V</w:t>
            </w:r>
            <w:r w:rsidRPr="00E03977">
              <w:rPr>
                <w:rFonts w:ascii="Times New Roman" w:hAnsi="Times New Roman"/>
                <w:sz w:val="24"/>
                <w:szCs w:val="24"/>
                <w:vertAlign w:val="subscript"/>
              </w:rPr>
              <w:t>IN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gramStart"/>
            <w:r w:rsidRPr="00E03977">
              <w:rPr>
                <w:rFonts w:ascii="Times New Roman" w:hAnsi="Times New Roman"/>
                <w:sz w:val="24"/>
                <w:szCs w:val="24"/>
              </w:rPr>
              <w:t>V</w:t>
            </w:r>
            <w:r w:rsidRPr="00E03977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Z 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  <w:r w:rsidRPr="00E03977">
              <w:rPr>
                <w:rFonts w:ascii="Times New Roman" w:hAnsi="Times New Roman"/>
                <w:sz w:val="24"/>
                <w:szCs w:val="24"/>
              </w:rPr>
              <w:t xml:space="preserve">/ Rs = (14-5.6) / 220 = 38 mA  </w:t>
            </w:r>
          </w:p>
          <w:p w14:paraId="5204D41D" w14:textId="61A2CE93" w:rsidR="004D52BC" w:rsidRPr="00E03977" w:rsidRDefault="00BA070D" w:rsidP="00E03977">
            <w:pPr>
              <w:pStyle w:val="ListParagraph"/>
              <w:numPr>
                <w:ilvl w:val="1"/>
                <w:numId w:val="16"/>
              </w:num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03977">
              <w:rPr>
                <w:rFonts w:ascii="Times New Roman" w:hAnsi="Times New Roman"/>
                <w:sz w:val="24"/>
                <w:szCs w:val="24"/>
              </w:rPr>
              <w:t>Power rating = (38 mA)</w:t>
            </w:r>
            <w:r w:rsidRPr="00E03977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 xml:space="preserve"> x220 = 0.32 watt </w:t>
            </w:r>
            <w:r w:rsidRPr="00E03977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 w:rsidRPr="00E03977">
              <w:rPr>
                <w:rFonts w:ascii="Times New Roman" w:hAnsi="Times New Roman"/>
                <w:sz w:val="24"/>
                <w:szCs w:val="24"/>
              </w:rPr>
              <w:t xml:space="preserve"> 0.5 watts.</w:t>
            </w:r>
          </w:p>
        </w:tc>
      </w:tr>
    </w:tbl>
    <w:p w14:paraId="58706C86" w14:textId="77777777" w:rsidR="006F43EE" w:rsidRDefault="006F43EE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EE59A2" w14:paraId="43A4918D" w14:textId="77777777" w:rsidTr="00A25C5E">
        <w:tc>
          <w:tcPr>
            <w:tcW w:w="9782" w:type="dxa"/>
          </w:tcPr>
          <w:p w14:paraId="06B0B1E0" w14:textId="4414E76B" w:rsidR="00EE59A2" w:rsidRPr="00E03977" w:rsidRDefault="00EE59A2" w:rsidP="00E03977">
            <w:pPr>
              <w:shd w:val="clear" w:color="auto" w:fill="FFFFFF"/>
              <w:spacing w:before="60" w:after="60"/>
              <w:ind w:left="-709" w:firstLine="709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Circuit Diagram/ Block Diagram</w:t>
            </w: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  <w:r w:rsidRPr="00E0397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</w:t>
            </w:r>
          </w:p>
        </w:tc>
      </w:tr>
      <w:tr w:rsidR="00F9766A" w14:paraId="1BD3240D" w14:textId="77777777" w:rsidTr="00D24514">
        <w:trPr>
          <w:trHeight w:val="2942"/>
        </w:trPr>
        <w:tc>
          <w:tcPr>
            <w:tcW w:w="9782" w:type="dxa"/>
          </w:tcPr>
          <w:p w14:paraId="72FFFA95" w14:textId="77777777" w:rsidR="00E03977" w:rsidRDefault="00E03977" w:rsidP="00E03977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02D1B299" w14:textId="77777777" w:rsidR="00F9766A" w:rsidRDefault="0038524F" w:rsidP="00E03977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F2AAE76" wp14:editId="0EF25B2D">
                  <wp:extent cx="3948546" cy="1765233"/>
                  <wp:effectExtent l="19050" t="19050" r="13970" b="260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109" b="4115"/>
                          <a:stretch/>
                        </pic:blipFill>
                        <pic:spPr bwMode="auto">
                          <a:xfrm>
                            <a:off x="0" y="0"/>
                            <a:ext cx="3956049" cy="176858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455B7A" w14:textId="613D2C19" w:rsidR="00E03977" w:rsidRPr="007609F2" w:rsidRDefault="00E03977" w:rsidP="00E03977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48D371" w14:textId="67C70144" w:rsidR="00EE59A2" w:rsidRDefault="00EE59A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EE59A2" w14:paraId="35CFE84E" w14:textId="77777777" w:rsidTr="00A25C5E">
        <w:tc>
          <w:tcPr>
            <w:tcW w:w="9782" w:type="dxa"/>
          </w:tcPr>
          <w:p w14:paraId="3C3419D6" w14:textId="5EFAA455" w:rsidR="00EE59A2" w:rsidRPr="007609F2" w:rsidRDefault="00EE59A2" w:rsidP="00E03977">
            <w:pPr>
              <w:shd w:val="clear" w:color="auto" w:fill="FFFFFF"/>
              <w:spacing w:before="60" w:after="6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4D52BC" w14:paraId="16006E17" w14:textId="77777777" w:rsidTr="009C6CA6">
        <w:trPr>
          <w:trHeight w:val="782"/>
        </w:trPr>
        <w:tc>
          <w:tcPr>
            <w:tcW w:w="9782" w:type="dxa"/>
          </w:tcPr>
          <w:p w14:paraId="65E1E923" w14:textId="77777777" w:rsidR="00E03977" w:rsidRDefault="00E03977" w:rsidP="00E03977">
            <w:pPr>
              <w:pStyle w:val="ListParagraph"/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555A43DD" w14:textId="02A09788" w:rsidR="004D52BC" w:rsidRDefault="004D52BC" w:rsidP="004D52BC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6F43EE">
              <w:rPr>
                <w:rFonts w:ascii="Times New Roman" w:hAnsi="Times New Roman"/>
                <w:sz w:val="24"/>
                <w:szCs w:val="24"/>
                <w:lang w:eastAsia="en-IN"/>
              </w:rPr>
              <w:t>Design circuit and connect it as shown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in the circuit diagram using Proteus simulator</w:t>
            </w:r>
            <w:r w:rsidRPr="006F43EE">
              <w:rPr>
                <w:rFonts w:ascii="Times New Roman" w:hAnsi="Times New Roman"/>
                <w:sz w:val="24"/>
                <w:szCs w:val="24"/>
                <w:lang w:eastAsia="en-IN"/>
              </w:rPr>
              <w:t>.</w:t>
            </w:r>
          </w:p>
          <w:p w14:paraId="08ED5764" w14:textId="7A352695" w:rsidR="00E016DE" w:rsidRDefault="00E016DE" w:rsidP="004D52BC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Keep V</w:t>
            </w:r>
            <w:r w:rsidRPr="00E016DE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more than 8V and adjust Potentiometer R</w:t>
            </w:r>
            <w:r w:rsidRPr="00E016DE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such that I</w:t>
            </w:r>
            <w:r w:rsidRPr="00E016DE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= 5 mA. Vary V</w:t>
            </w:r>
            <w:r w:rsidRPr="00E016DE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and Note V</w:t>
            </w:r>
            <w:r w:rsidRPr="00E016DE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for finding line regulation. </w:t>
            </w:r>
          </w:p>
          <w:p w14:paraId="2D7044B3" w14:textId="0BA5E650" w:rsidR="00E016DE" w:rsidRDefault="00E016DE" w:rsidP="00E016DE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Keep V</w:t>
            </w:r>
            <w:r w:rsidRPr="00E016DE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= 10 V and </w:t>
            </w:r>
            <w:r w:rsidR="006D1AF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vary 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Potentiometer R</w:t>
            </w:r>
            <w:r w:rsidRPr="00E016DE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such that I</w:t>
            </w:r>
            <w:r w:rsidRPr="00E016DE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L</w:t>
            </w:r>
            <w:r w:rsidR="006D1AF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changed from 0 to 5 mA and not V</w:t>
            </w:r>
            <w:r w:rsidRPr="00E016DE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for finding l</w:t>
            </w:r>
            <w:r w:rsidR="006D1AFF">
              <w:rPr>
                <w:rFonts w:ascii="Times New Roman" w:hAnsi="Times New Roman"/>
                <w:sz w:val="24"/>
                <w:szCs w:val="24"/>
                <w:lang w:eastAsia="en-IN"/>
              </w:rPr>
              <w:t>oad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regulation. </w:t>
            </w:r>
          </w:p>
          <w:p w14:paraId="45147205" w14:textId="47770E25" w:rsidR="00113533" w:rsidRDefault="00113533" w:rsidP="00E016DE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Plot the graph V</w:t>
            </w:r>
            <w:r w:rsidRPr="00113533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Vs V</w:t>
            </w:r>
            <w:r w:rsidRPr="00113533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for line regulation and V</w:t>
            </w:r>
            <w:r w:rsidRPr="00113533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Vs I</w:t>
            </w:r>
            <w:r w:rsidRPr="00113533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for load regulation. </w:t>
            </w:r>
          </w:p>
          <w:p w14:paraId="6F57CA7F" w14:textId="26EFD5F7" w:rsidR="004D52BC" w:rsidRPr="00EE59A2" w:rsidRDefault="004D52BC" w:rsidP="008E3158">
            <w:pPr>
              <w:pStyle w:val="ListParagraph"/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B50958" w14:textId="263C9F0C" w:rsidR="00EE59A2" w:rsidRDefault="00EE59A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41309C2A" w14:textId="77777777" w:rsidR="00E03977" w:rsidRDefault="00E0397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3C72596E" w14:textId="77777777" w:rsidR="00E03977" w:rsidRDefault="00E0397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17CBD92A" w14:textId="77777777" w:rsidR="00E03977" w:rsidRDefault="00E0397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586A4071" w14:textId="77777777" w:rsidR="00E03977" w:rsidRDefault="00E0397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7EAD4C5E" w14:textId="77777777" w:rsidR="00E03977" w:rsidRDefault="00E0397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1575EC08" w14:textId="77777777" w:rsidR="00E03977" w:rsidRDefault="00E0397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7B4C84B6" w14:textId="77777777" w:rsidR="00E03977" w:rsidRDefault="00E0397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3AAC18B7" w14:textId="77777777" w:rsidR="00E03977" w:rsidRDefault="00E0397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62004E01" w14:textId="77777777" w:rsidR="00E03977" w:rsidRDefault="00E0397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DD586D" w14:paraId="10DB9CA8" w14:textId="77777777" w:rsidTr="00D053C9">
        <w:tc>
          <w:tcPr>
            <w:tcW w:w="9782" w:type="dxa"/>
          </w:tcPr>
          <w:p w14:paraId="5F210577" w14:textId="70C23811" w:rsidR="00DD586D" w:rsidRPr="007609F2" w:rsidRDefault="00CF76EF" w:rsidP="00E03977">
            <w:pPr>
              <w:shd w:val="clear" w:color="auto" w:fill="FFFFFF"/>
              <w:spacing w:before="60" w:after="6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 xml:space="preserve">Output snap: </w:t>
            </w:r>
          </w:p>
        </w:tc>
      </w:tr>
      <w:tr w:rsidR="00DD586D" w14:paraId="27AC1A48" w14:textId="77777777" w:rsidTr="00CF76EF">
        <w:trPr>
          <w:trHeight w:val="3493"/>
        </w:trPr>
        <w:tc>
          <w:tcPr>
            <w:tcW w:w="9782" w:type="dxa"/>
          </w:tcPr>
          <w:p w14:paraId="6627E699" w14:textId="34D93017" w:rsidR="0038524F" w:rsidRDefault="0038524F" w:rsidP="00D053C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2B243904" w14:textId="3369A5AE" w:rsidR="0038524F" w:rsidRPr="007609F2" w:rsidRDefault="00E03977" w:rsidP="00CF76EF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E03977">
              <w:rPr>
                <w:rFonts w:ascii="Times New Roman" w:hAnsi="Times New Roman"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55168" behindDoc="1" locked="0" layoutInCell="1" allowOverlap="1" wp14:anchorId="7705C240" wp14:editId="04112C14">
                  <wp:simplePos x="0" y="0"/>
                  <wp:positionH relativeFrom="column">
                    <wp:posOffset>1487170</wp:posOffset>
                  </wp:positionH>
                  <wp:positionV relativeFrom="paragraph">
                    <wp:posOffset>17145</wp:posOffset>
                  </wp:positionV>
                  <wp:extent cx="3112770" cy="1846780"/>
                  <wp:effectExtent l="19050" t="19050" r="11430" b="20320"/>
                  <wp:wrapTight wrapText="bothSides">
                    <wp:wrapPolygon edited="0">
                      <wp:start x="-132" y="-223"/>
                      <wp:lineTo x="-132" y="21615"/>
                      <wp:lineTo x="21547" y="21615"/>
                      <wp:lineTo x="21547" y="-223"/>
                      <wp:lineTo x="-132" y="-223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70" cy="18467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2CD0AB9" w14:textId="77777777" w:rsidR="00DD586D" w:rsidRDefault="00DD586D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176" w:tblpY="96"/>
        <w:tblW w:w="0" w:type="auto"/>
        <w:tblLook w:val="04A0" w:firstRow="1" w:lastRow="0" w:firstColumn="1" w:lastColumn="0" w:noHBand="0" w:noVBand="1"/>
      </w:tblPr>
      <w:tblGrid>
        <w:gridCol w:w="9780"/>
      </w:tblGrid>
      <w:tr w:rsidR="00C125D6" w14:paraId="5173495F" w14:textId="77777777" w:rsidTr="00C125D6">
        <w:tc>
          <w:tcPr>
            <w:tcW w:w="9780" w:type="dxa"/>
          </w:tcPr>
          <w:p w14:paraId="04873119" w14:textId="2DDA6FCB" w:rsidR="00C125D6" w:rsidRDefault="00C125D6" w:rsidP="00C125D6">
            <w:pPr>
              <w:shd w:val="clear" w:color="auto" w:fill="FFFFFF"/>
              <w:spacing w:before="6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C125D6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Observation table: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C125D6" w14:paraId="03F736D5" w14:textId="77777777" w:rsidTr="00C125D6">
        <w:tc>
          <w:tcPr>
            <w:tcW w:w="9780" w:type="dxa"/>
          </w:tcPr>
          <w:p w14:paraId="02E1DEB6" w14:textId="77777777" w:rsidR="00C125D6" w:rsidRDefault="00C125D6" w:rsidP="00C125D6">
            <w:pPr>
              <w:widowControl w:val="0"/>
              <w:suppressAutoHyphens/>
              <w:spacing w:line="264" w:lineRule="auto"/>
              <w:ind w:left="-284" w:firstLine="7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W w:w="3724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4"/>
              <w:gridCol w:w="1277"/>
              <w:gridCol w:w="2550"/>
              <w:gridCol w:w="1134"/>
              <w:gridCol w:w="991"/>
            </w:tblGrid>
            <w:tr w:rsidR="00C125D6" w:rsidRPr="003E4FCA" w14:paraId="2474103B" w14:textId="77777777" w:rsidTr="00C125D6">
              <w:trPr>
                <w:trHeight w:val="448"/>
                <w:jc w:val="center"/>
              </w:trPr>
              <w:tc>
                <w:tcPr>
                  <w:tcW w:w="1715" w:type="pct"/>
                  <w:gridSpan w:val="2"/>
                  <w:shd w:val="clear" w:color="auto" w:fill="auto"/>
                  <w:vAlign w:val="center"/>
                </w:tcPr>
                <w:p w14:paraId="2E29AD9B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before="60" w:after="60"/>
                    <w:ind w:left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eastAsia="en-IN"/>
                    </w:rPr>
                  </w:pPr>
                  <w:r w:rsidRPr="00B64E02">
                    <w:rPr>
                      <w:rFonts w:ascii="Times New Roman" w:hAnsi="Times New Roman"/>
                      <w:b/>
                      <w:sz w:val="24"/>
                      <w:szCs w:val="24"/>
                      <w:lang w:eastAsia="en-IN"/>
                    </w:rPr>
                    <w:t>Line Regulation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eastAsia="en-IN"/>
                    </w:rPr>
                    <w:t>:</w:t>
                  </w:r>
                </w:p>
                <w:p w14:paraId="0FF5E3B6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before="60" w:after="60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eastAsia="en-IN"/>
                    </w:rPr>
                    <w:t>Set I</w:t>
                  </w:r>
                  <w:r w:rsidRPr="00CF76EF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  <w:lang w:eastAsia="en-IN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eastAsia="en-IN"/>
                    </w:rPr>
                    <w:t xml:space="preserve"> = 5 mA</w:t>
                  </w:r>
                </w:p>
              </w:tc>
              <w:tc>
                <w:tcPr>
                  <w:tcW w:w="1792" w:type="pct"/>
                  <w:vMerge w:val="restart"/>
                  <w:vAlign w:val="center"/>
                </w:tcPr>
                <w:p w14:paraId="672D83C6" w14:textId="77777777" w:rsidR="00C125D6" w:rsidRDefault="00C125D6" w:rsidP="00C125D6">
                  <w:pPr>
                    <w:framePr w:hSpace="180" w:wrap="around" w:vAnchor="text" w:hAnchor="margin" w:x="-176" w:y="96"/>
                    <w:spacing w:before="60" w:after="6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4" w:type="pct"/>
                  <w:gridSpan w:val="2"/>
                  <w:vAlign w:val="center"/>
                </w:tcPr>
                <w:p w14:paraId="582527C8" w14:textId="77777777" w:rsidR="00C125D6" w:rsidRPr="003E4FCA" w:rsidRDefault="00C125D6" w:rsidP="00C125D6">
                  <w:pPr>
                    <w:framePr w:hSpace="180" w:wrap="around" w:vAnchor="text" w:hAnchor="margin" w:x="-176" w:y="96"/>
                    <w:spacing w:before="60" w:after="6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eastAsia="en-IN"/>
                    </w:rPr>
                    <w:t>Load Regulations: Set V</w:t>
                  </w:r>
                  <w:r w:rsidRPr="00CF76EF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  <w:lang w:eastAsia="en-IN"/>
                    </w:rPr>
                    <w:t>IN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eastAsia="en-IN"/>
                    </w:rPr>
                    <w:t xml:space="preserve"> = 10 V</w:t>
                  </w:r>
                </w:p>
              </w:tc>
            </w:tr>
            <w:tr w:rsidR="00C125D6" w:rsidRPr="003E4FCA" w14:paraId="125CA044" w14:textId="77777777" w:rsidTr="00BC3AB1">
              <w:trPr>
                <w:trHeight w:val="448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139F627B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B64E02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IN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B64E02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(V)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6491C141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CF76E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O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46AFB9C6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5E76AEA1" w14:textId="77777777" w:rsidR="00C125D6" w:rsidRPr="003E4FCA" w:rsidRDefault="00C125D6" w:rsidP="00C125D6">
                  <w:pPr>
                    <w:framePr w:hSpace="180" w:wrap="around" w:vAnchor="text" w:hAnchor="margin" w:x="-176" w:y="96"/>
                    <w:jc w:val="center"/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 xml:space="preserve">L </w:t>
                  </w:r>
                  <w:r w:rsidRPr="00B64E02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mA</w:t>
                  </w:r>
                  <w:r w:rsidRPr="00B64E02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97" w:type="pct"/>
                  <w:vAlign w:val="center"/>
                </w:tcPr>
                <w:p w14:paraId="0A163E31" w14:textId="77777777" w:rsidR="00C125D6" w:rsidRPr="003E4FCA" w:rsidRDefault="00C125D6" w:rsidP="00C125D6">
                  <w:pPr>
                    <w:framePr w:hSpace="180" w:wrap="around" w:vAnchor="text" w:hAnchor="margin" w:x="-176" w:y="96"/>
                    <w:jc w:val="center"/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CF76E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O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)</w:t>
                  </w:r>
                </w:p>
              </w:tc>
            </w:tr>
            <w:tr w:rsidR="00C125D6" w:rsidRPr="00CF76EF" w14:paraId="63000738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067D089A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05BFC2C2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1.24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289F328B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7E62BC75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97" w:type="pct"/>
                  <w:vAlign w:val="center"/>
                </w:tcPr>
                <w:p w14:paraId="2CE4DD06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76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</w:tr>
            <w:tr w:rsidR="00C125D6" w:rsidRPr="00CF76EF" w14:paraId="7FCEF62C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1321D998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14A5656D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2.18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2830CBD5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73087DEC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97" w:type="pct"/>
                  <w:vAlign w:val="center"/>
                </w:tcPr>
                <w:p w14:paraId="27D3B4E1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5.62</w:t>
                  </w:r>
                </w:p>
              </w:tc>
            </w:tr>
            <w:tr w:rsidR="00C125D6" w:rsidRPr="00CF76EF" w14:paraId="3A5FD38B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41C6FF67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0A40F15B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3.47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7877E8DA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2B2CE743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97" w:type="pct"/>
                  <w:vAlign w:val="center"/>
                </w:tcPr>
                <w:p w14:paraId="74B0B6C0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5.62</w:t>
                  </w:r>
                </w:p>
              </w:tc>
            </w:tr>
            <w:tr w:rsidR="00C125D6" w:rsidRPr="00CF76EF" w14:paraId="49B09323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094355A3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77391565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4.22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63F6B2F5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0A3C572B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97" w:type="pct"/>
                  <w:vAlign w:val="center"/>
                </w:tcPr>
                <w:p w14:paraId="47E8D141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5.61</w:t>
                  </w:r>
                </w:p>
              </w:tc>
            </w:tr>
            <w:tr w:rsidR="00C125D6" w:rsidRPr="00CF76EF" w14:paraId="45D555D9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16098E78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07AB4287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5.12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5023D99B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0A6001BA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97" w:type="pct"/>
                  <w:vAlign w:val="center"/>
                </w:tcPr>
                <w:p w14:paraId="202EFE0F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5.60</w:t>
                  </w:r>
                </w:p>
              </w:tc>
            </w:tr>
            <w:tr w:rsidR="00C125D6" w:rsidRPr="00CF76EF" w14:paraId="1CDDB6CB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244B3BDA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7543E1C0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5.51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48386E7F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37F3DFC5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97" w:type="pct"/>
                  <w:vAlign w:val="center"/>
                </w:tcPr>
                <w:p w14:paraId="21DC560B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5.60</w:t>
                  </w:r>
                </w:p>
              </w:tc>
            </w:tr>
            <w:tr w:rsidR="00C125D6" w:rsidRPr="00CF76EF" w14:paraId="3D84B1A6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00BA5893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07E4B62E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5.55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6C2DADB8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2F6E5B3A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97" w:type="pct"/>
                  <w:vAlign w:val="center"/>
                </w:tcPr>
                <w:p w14:paraId="37AE872E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5.60</w:t>
                  </w:r>
                </w:p>
              </w:tc>
            </w:tr>
            <w:tr w:rsidR="00C125D6" w:rsidRPr="00CF76EF" w14:paraId="44F2D5BE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26A00127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6358F275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5.58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665A62AB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3488371A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97" w:type="pct"/>
                  <w:vAlign w:val="center"/>
                </w:tcPr>
                <w:p w14:paraId="68B6B962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5.59</w:t>
                  </w:r>
                </w:p>
              </w:tc>
            </w:tr>
            <w:tr w:rsidR="00C125D6" w:rsidRPr="00CF76EF" w14:paraId="13744B36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32FEBE81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71DF2497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5.61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188BAADF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4126E3C9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CF76E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97" w:type="pct"/>
                  <w:vAlign w:val="center"/>
                </w:tcPr>
                <w:p w14:paraId="0BFD6765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5.58</w:t>
                  </w:r>
                </w:p>
              </w:tc>
            </w:tr>
            <w:tr w:rsidR="00C125D6" w:rsidRPr="00CF76EF" w14:paraId="16A5FA17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6F760EF6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1F28E3FD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5.64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7EBF14AF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03896B20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CF76E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97" w:type="pct"/>
                  <w:vAlign w:val="center"/>
                </w:tcPr>
                <w:p w14:paraId="49DF4D51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5.58</w:t>
                  </w:r>
                </w:p>
              </w:tc>
            </w:tr>
            <w:tr w:rsidR="00C125D6" w:rsidRPr="00CF76EF" w14:paraId="60959CC3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7877F9C7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2DB634B1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5.67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42102545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0072A009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CF76E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97" w:type="pct"/>
                  <w:vAlign w:val="center"/>
                </w:tcPr>
                <w:p w14:paraId="48723630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5.57</w:t>
                  </w:r>
                </w:p>
              </w:tc>
            </w:tr>
            <w:tr w:rsidR="00C125D6" w:rsidRPr="00CF76EF" w14:paraId="3471E312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66ABDB86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6A119917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5.70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402AF966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4BAE8310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CF76E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697" w:type="pct"/>
                  <w:vAlign w:val="center"/>
                </w:tcPr>
                <w:p w14:paraId="00E6E1D2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5.57</w:t>
                  </w:r>
                </w:p>
              </w:tc>
            </w:tr>
            <w:tr w:rsidR="00C125D6" w:rsidRPr="00CF76EF" w14:paraId="2E0AE5D8" w14:textId="77777777" w:rsidTr="00BC3AB1">
              <w:trPr>
                <w:trHeight w:val="356"/>
                <w:jc w:val="center"/>
              </w:trPr>
              <w:tc>
                <w:tcPr>
                  <w:tcW w:w="818" w:type="pct"/>
                  <w:shd w:val="clear" w:color="auto" w:fill="auto"/>
                  <w:vAlign w:val="center"/>
                </w:tcPr>
                <w:p w14:paraId="102102B5" w14:textId="77777777" w:rsidR="00C125D6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lastRenderedPageBreak/>
                    <w:t>14</w:t>
                  </w:r>
                </w:p>
              </w:tc>
              <w:tc>
                <w:tcPr>
                  <w:tcW w:w="896" w:type="pct"/>
                  <w:shd w:val="clear" w:color="auto" w:fill="auto"/>
                  <w:vAlign w:val="center"/>
                </w:tcPr>
                <w:p w14:paraId="5D719E93" w14:textId="77777777" w:rsidR="00C125D6" w:rsidRPr="003E4FCA" w:rsidRDefault="00C125D6" w:rsidP="00C125D6">
                  <w:pPr>
                    <w:pStyle w:val="ListParagraph"/>
                    <w:framePr w:hSpace="180" w:wrap="around" w:vAnchor="text" w:hAnchor="margin" w:x="-176" w:y="96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5.73</w:t>
                  </w:r>
                </w:p>
              </w:tc>
              <w:tc>
                <w:tcPr>
                  <w:tcW w:w="1792" w:type="pct"/>
                  <w:vMerge/>
                  <w:vAlign w:val="center"/>
                </w:tcPr>
                <w:p w14:paraId="6ADD542A" w14:textId="77777777" w:rsidR="00C125D6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47F2C0D9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CF76E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97" w:type="pct"/>
                  <w:vAlign w:val="center"/>
                </w:tcPr>
                <w:p w14:paraId="46DD2CC2" w14:textId="77777777" w:rsidR="00C125D6" w:rsidRPr="00CF76EF" w:rsidRDefault="00C125D6" w:rsidP="00C125D6">
                  <w:pPr>
                    <w:framePr w:hSpace="180" w:wrap="around" w:vAnchor="text" w:hAnchor="margin" w:x="-176" w:y="9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5.57</w:t>
                  </w:r>
                </w:p>
              </w:tc>
            </w:tr>
          </w:tbl>
          <w:p w14:paraId="4ED2B1AE" w14:textId="2DADE2C8" w:rsidR="00C125D6" w:rsidRDefault="00C125D6" w:rsidP="00C125D6">
            <w:pPr>
              <w:widowControl w:val="0"/>
              <w:suppressAutoHyphens/>
              <w:spacing w:line="264" w:lineRule="auto"/>
              <w:ind w:left="-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5A7B780" w14:textId="77777777" w:rsidR="00C125D6" w:rsidRDefault="00C125D6" w:rsidP="00C125D6">
      <w:pPr>
        <w:widowControl w:val="0"/>
        <w:suppressAutoHyphens/>
        <w:spacing w:after="0" w:line="264" w:lineRule="auto"/>
        <w:ind w:left="-284" w:hanging="851"/>
        <w:jc w:val="both"/>
        <w:rPr>
          <w:rFonts w:ascii="Times New Roman" w:hAnsi="Times New Roman"/>
          <w:b/>
          <w:sz w:val="24"/>
          <w:szCs w:val="24"/>
        </w:rPr>
      </w:pPr>
    </w:p>
    <w:p w14:paraId="177C4ED4" w14:textId="77777777" w:rsidR="00852E4E" w:rsidRDefault="00852E4E" w:rsidP="00852E4E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B55144E" w14:textId="77777777" w:rsidR="00852E4E" w:rsidRDefault="00852E4E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0"/>
      </w:tblGrid>
      <w:tr w:rsidR="00C125D6" w14:paraId="23E2BC9D" w14:textId="77777777" w:rsidTr="00C125D6">
        <w:tc>
          <w:tcPr>
            <w:tcW w:w="9780" w:type="dxa"/>
          </w:tcPr>
          <w:p w14:paraId="1E7905DD" w14:textId="12122753" w:rsidR="00C125D6" w:rsidRDefault="00C125D6" w:rsidP="00C125D6">
            <w:pPr>
              <w:shd w:val="clear" w:color="auto" w:fill="FFFFFF"/>
              <w:spacing w:before="60" w:after="6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C125D6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Graphs: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C125D6" w14:paraId="30520342" w14:textId="77777777" w:rsidTr="00C125D6">
        <w:tc>
          <w:tcPr>
            <w:tcW w:w="9780" w:type="dxa"/>
          </w:tcPr>
          <w:p w14:paraId="34081051" w14:textId="77777777" w:rsidR="00B227AE" w:rsidRDefault="00B227AE" w:rsidP="00B227AE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B725EC" w14:textId="7A8084F7" w:rsidR="00B227AE" w:rsidRDefault="00B227AE" w:rsidP="00753630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2F79E0DB" wp14:editId="77DB0AD7">
                  <wp:extent cx="5486400" cy="3200400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407DC61E" w14:textId="7DBE768B" w:rsidR="00B227AE" w:rsidRDefault="00B227AE" w:rsidP="00B227AE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7D066F" w14:textId="32B0D840" w:rsidR="00B227AE" w:rsidRDefault="00B227AE" w:rsidP="00B227AE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D1A1019" w14:textId="033EBAE5" w:rsidR="00B227AE" w:rsidRDefault="00E027E0" w:rsidP="00E027E0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18826B5C" wp14:editId="5E5D790B">
                  <wp:extent cx="5486400" cy="3200400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C6A97E5" w14:textId="4902022B" w:rsidR="00B227AE" w:rsidRDefault="00B227AE" w:rsidP="00B227AE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D7E7597" w14:textId="77777777" w:rsidR="007D3E24" w:rsidRDefault="007D3E24" w:rsidP="00845672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0"/>
      </w:tblGrid>
      <w:tr w:rsidR="00C125D6" w14:paraId="3211720A" w14:textId="77777777" w:rsidTr="00BC3AB1">
        <w:tc>
          <w:tcPr>
            <w:tcW w:w="9780" w:type="dxa"/>
          </w:tcPr>
          <w:p w14:paraId="7F2463B1" w14:textId="2F56C428" w:rsidR="00C125D6" w:rsidRDefault="00C125D6" w:rsidP="00C125D6">
            <w:pPr>
              <w:shd w:val="clear" w:color="auto" w:fill="FFFFFF"/>
              <w:spacing w:before="60" w:after="6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F061A3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Post Lab Subjective/Objective type Questions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: </w:t>
            </w:r>
          </w:p>
        </w:tc>
      </w:tr>
      <w:tr w:rsidR="00C125D6" w14:paraId="4F67CAA1" w14:textId="77777777" w:rsidTr="00BC3AB1">
        <w:tc>
          <w:tcPr>
            <w:tcW w:w="9780" w:type="dxa"/>
          </w:tcPr>
          <w:p w14:paraId="04D34564" w14:textId="77777777" w:rsidR="00C125D6" w:rsidRDefault="00C125D6" w:rsidP="00C125D6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C58100" w14:textId="5AA19B65" w:rsidR="00C125D6" w:rsidRDefault="00C125D6" w:rsidP="00C125D6"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C125D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Draw and explain I-V characteristics of Zener diode. </w:t>
            </w:r>
          </w:p>
          <w:p w14:paraId="6F5A602D" w14:textId="77777777" w:rsidR="00C125D6" w:rsidRDefault="00C125D6" w:rsidP="00C125D6">
            <w:pPr>
              <w:pStyle w:val="NoSpacing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</w:p>
          <w:p w14:paraId="0B297A5F" w14:textId="5CD85960" w:rsidR="00C125D6" w:rsidRDefault="00C125D6" w:rsidP="00C125D6">
            <w:pPr>
              <w:pStyle w:val="NoSpacing"/>
              <w:ind w:left="720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03EDC8" wp14:editId="341D6829">
                  <wp:extent cx="1800749" cy="1693840"/>
                  <wp:effectExtent l="19050" t="19050" r="28575" b="20955"/>
                  <wp:docPr id="5" name="Picture 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48" cy="169713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7A023" w14:textId="77777777" w:rsidR="00C125D6" w:rsidRDefault="00C125D6" w:rsidP="00C125D6">
            <w:pPr>
              <w:pStyle w:val="NoSpacing"/>
              <w:ind w:left="720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</w:p>
          <w:p w14:paraId="03DEA3CD" w14:textId="77777777" w:rsidR="00C125D6" w:rsidRDefault="00C125D6" w:rsidP="00C125D6">
            <w:pPr>
              <w:pStyle w:val="BodyText"/>
              <w:spacing w:before="1"/>
              <w:ind w:left="720" w:right="489"/>
              <w:jc w:val="both"/>
            </w:pPr>
            <w:r>
              <w:t xml:space="preserve">The VI characteristics of a </w:t>
            </w:r>
            <w:proofErr w:type="spellStart"/>
            <w:r>
              <w:t>zener</w:t>
            </w:r>
            <w:proofErr w:type="spellEnd"/>
            <w:r>
              <w:t xml:space="preserve"> diode is shown in the below </w:t>
            </w:r>
            <w:r>
              <w:t>above</w:t>
            </w:r>
            <w:r>
              <w:t xml:space="preserve">. </w:t>
            </w:r>
          </w:p>
          <w:p w14:paraId="71E9CB57" w14:textId="77777777" w:rsidR="00C125D6" w:rsidRDefault="00C125D6" w:rsidP="00C125D6">
            <w:pPr>
              <w:pStyle w:val="BodyText"/>
              <w:spacing w:before="1"/>
              <w:ind w:left="720" w:right="489"/>
              <w:jc w:val="both"/>
              <w:rPr>
                <w:spacing w:val="-3"/>
              </w:rPr>
            </w:pPr>
            <w:r>
              <w:t>When forward biased voltage is</w:t>
            </w:r>
            <w:r>
              <w:rPr>
                <w:spacing w:val="-1"/>
              </w:rPr>
              <w:t xml:space="preserve"> </w:t>
            </w:r>
            <w:r>
              <w:t>applied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zener</w:t>
            </w:r>
            <w:proofErr w:type="spellEnd"/>
            <w:r>
              <w:rPr>
                <w:spacing w:val="-2"/>
              </w:rPr>
              <w:t xml:space="preserve"> </w:t>
            </w:r>
            <w:r>
              <w:t>diode,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works</w:t>
            </w:r>
            <w:r>
              <w:rPr>
                <w:spacing w:val="-1"/>
              </w:rPr>
              <w:t xml:space="preserve"> </w:t>
            </w:r>
            <w:r>
              <w:t>like a</w:t>
            </w:r>
            <w:r>
              <w:rPr>
                <w:spacing w:val="-4"/>
              </w:rPr>
              <w:t xml:space="preserve"> </w:t>
            </w:r>
            <w:r>
              <w:t>normal</w:t>
            </w:r>
            <w:r>
              <w:rPr>
                <w:spacing w:val="-4"/>
              </w:rPr>
              <w:t xml:space="preserve"> </w:t>
            </w:r>
            <w:r>
              <w:t>diode.</w:t>
            </w:r>
            <w:r>
              <w:rPr>
                <w:spacing w:val="-2"/>
              </w:rPr>
              <w:t xml:space="preserve"> </w:t>
            </w:r>
            <w:r>
              <w:t>However,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reverse</w:t>
            </w:r>
            <w:r>
              <w:rPr>
                <w:spacing w:val="-4"/>
              </w:rPr>
              <w:t xml:space="preserve"> </w:t>
            </w:r>
            <w:r>
              <w:t>biased</w:t>
            </w:r>
            <w:r>
              <w:rPr>
                <w:spacing w:val="-2"/>
              </w:rPr>
              <w:t xml:space="preserve"> </w:t>
            </w:r>
            <w:r>
              <w:t>voltage</w:t>
            </w:r>
            <w:r>
              <w:rPr>
                <w:spacing w:val="-4"/>
              </w:rPr>
              <w:t xml:space="preserve"> </w:t>
            </w:r>
            <w:r>
              <w:t>is applied</w:t>
            </w:r>
            <w:r>
              <w:rPr>
                <w:spacing w:val="-3"/>
              </w:rPr>
              <w:t xml:space="preserve"> </w:t>
            </w:r>
            <w:r>
              <w:t>to the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zener</w:t>
            </w:r>
            <w:proofErr w:type="spellEnd"/>
            <w:r>
              <w:rPr>
                <w:spacing w:val="-3"/>
              </w:rPr>
              <w:t xml:space="preserve"> </w:t>
            </w:r>
            <w:r>
              <w:t>diode, it</w:t>
            </w:r>
            <w:r>
              <w:rPr>
                <w:spacing w:val="-5"/>
              </w:rPr>
              <w:t xml:space="preserve"> </w:t>
            </w:r>
            <w:r>
              <w:t>works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different</w:t>
            </w:r>
            <w:r>
              <w:rPr>
                <w:spacing w:val="-5"/>
              </w:rPr>
              <w:t xml:space="preserve"> </w:t>
            </w:r>
            <w:r>
              <w:t>manner.</w:t>
            </w:r>
            <w:r>
              <w:rPr>
                <w:spacing w:val="-3"/>
              </w:rPr>
              <w:t xml:space="preserve"> </w:t>
            </w:r>
          </w:p>
          <w:p w14:paraId="526EF30C" w14:textId="77777777" w:rsidR="00C125D6" w:rsidRDefault="00C125D6" w:rsidP="00C125D6">
            <w:pPr>
              <w:pStyle w:val="BodyText"/>
              <w:spacing w:before="1"/>
              <w:ind w:left="720" w:right="489"/>
              <w:jc w:val="both"/>
            </w:pPr>
            <w:r>
              <w:t>When</w:t>
            </w:r>
            <w:r>
              <w:rPr>
                <w:spacing w:val="-3"/>
              </w:rPr>
              <w:t xml:space="preserve"> </w:t>
            </w:r>
            <w:r>
              <w:t>reverse</w:t>
            </w:r>
            <w:r>
              <w:rPr>
                <w:spacing w:val="-5"/>
              </w:rPr>
              <w:t xml:space="preserve"> </w:t>
            </w:r>
            <w:r>
              <w:t>biased</w:t>
            </w:r>
            <w:r>
              <w:rPr>
                <w:spacing w:val="-3"/>
              </w:rPr>
              <w:t xml:space="preserve"> </w:t>
            </w:r>
            <w:r>
              <w:t>voltage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applied</w:t>
            </w:r>
            <w:r>
              <w:rPr>
                <w:spacing w:val="-3"/>
              </w:rPr>
              <w:t xml:space="preserve"> </w:t>
            </w:r>
            <w:r>
              <w:t xml:space="preserve">to a </w:t>
            </w:r>
            <w:proofErr w:type="spellStart"/>
            <w:r>
              <w:t>zener</w:t>
            </w:r>
            <w:proofErr w:type="spellEnd"/>
            <w:r>
              <w:t xml:space="preserve"> diode, it allows only a small amount of leakage current until the voltage is less than </w:t>
            </w:r>
            <w:proofErr w:type="spellStart"/>
            <w:r>
              <w:t>zener</w:t>
            </w:r>
            <w:proofErr w:type="spellEnd"/>
            <w:r>
              <w:t xml:space="preserve"> voltage. When reverse biased voltage applied to the </w:t>
            </w:r>
            <w:proofErr w:type="spellStart"/>
            <w:r>
              <w:t>zener</w:t>
            </w:r>
            <w:proofErr w:type="spellEnd"/>
            <w:r>
              <w:t xml:space="preserve"> diode reaches </w:t>
            </w:r>
            <w:proofErr w:type="spellStart"/>
            <w:r>
              <w:t>zener</w:t>
            </w:r>
            <w:proofErr w:type="spellEnd"/>
            <w:r>
              <w:t xml:space="preserve"> voltage, it starts allowing a large amount of electric current. </w:t>
            </w:r>
          </w:p>
          <w:p w14:paraId="0D351C31" w14:textId="77777777" w:rsidR="00C125D6" w:rsidRDefault="00C125D6" w:rsidP="00C125D6">
            <w:pPr>
              <w:pStyle w:val="BodyText"/>
              <w:spacing w:before="1"/>
              <w:ind w:left="720" w:right="489"/>
              <w:jc w:val="both"/>
            </w:pPr>
            <w:r>
              <w:t>At this point, a small increase in reverse voltage will rapidly</w:t>
            </w:r>
            <w:r>
              <w:rPr>
                <w:spacing w:val="-15"/>
              </w:rPr>
              <w:t xml:space="preserve"> </w:t>
            </w:r>
            <w:r>
              <w:t>increase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electric</w:t>
            </w:r>
            <w:r>
              <w:rPr>
                <w:spacing w:val="-15"/>
              </w:rPr>
              <w:t xml:space="preserve"> </w:t>
            </w:r>
            <w:r>
              <w:t>current.</w:t>
            </w:r>
            <w:r>
              <w:rPr>
                <w:spacing w:val="-15"/>
              </w:rPr>
              <w:t xml:space="preserve"> </w:t>
            </w:r>
            <w:r>
              <w:t>Because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this</w:t>
            </w:r>
            <w:r>
              <w:rPr>
                <w:spacing w:val="-15"/>
              </w:rPr>
              <w:t xml:space="preserve"> </w:t>
            </w:r>
            <w:r>
              <w:t>sudden</w:t>
            </w:r>
            <w:r>
              <w:rPr>
                <w:spacing w:val="-15"/>
              </w:rPr>
              <w:t xml:space="preserve"> </w:t>
            </w:r>
            <w:r>
              <w:t>rise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electric</w:t>
            </w:r>
            <w:r>
              <w:rPr>
                <w:spacing w:val="-15"/>
              </w:rPr>
              <w:t xml:space="preserve"> </w:t>
            </w:r>
            <w:r>
              <w:t>current,</w:t>
            </w:r>
            <w:r>
              <w:rPr>
                <w:spacing w:val="-15"/>
              </w:rPr>
              <w:t xml:space="preserve"> </w:t>
            </w:r>
            <w:r>
              <w:t>breakdown</w:t>
            </w:r>
            <w:r>
              <w:rPr>
                <w:spacing w:val="-15"/>
              </w:rPr>
              <w:t xml:space="preserve"> </w:t>
            </w:r>
            <w:r>
              <w:t xml:space="preserve">occurs called </w:t>
            </w:r>
            <w:proofErr w:type="spellStart"/>
            <w:r>
              <w:t>zener</w:t>
            </w:r>
            <w:proofErr w:type="spellEnd"/>
            <w:r>
              <w:t xml:space="preserve"> breakdown. </w:t>
            </w:r>
          </w:p>
          <w:p w14:paraId="0EF2A097" w14:textId="57721ACA" w:rsidR="00C125D6" w:rsidRPr="007D3E24" w:rsidRDefault="00C125D6" w:rsidP="007D3E24">
            <w:pPr>
              <w:pStyle w:val="BodyText"/>
              <w:spacing w:before="1"/>
              <w:ind w:left="720" w:right="489"/>
              <w:jc w:val="both"/>
            </w:pPr>
            <w:r>
              <w:t xml:space="preserve">However, </w:t>
            </w:r>
            <w:proofErr w:type="spellStart"/>
            <w:r>
              <w:t>zener</w:t>
            </w:r>
            <w:proofErr w:type="spellEnd"/>
            <w:r>
              <w:t xml:space="preserve"> diodes exhibit a controlled breakdown that does damage the device. The </w:t>
            </w:r>
            <w:proofErr w:type="spellStart"/>
            <w:r>
              <w:t>zener</w:t>
            </w:r>
            <w:proofErr w:type="spellEnd"/>
            <w:r>
              <w:t xml:space="preserve"> breakdown voltage of the </w:t>
            </w:r>
            <w:proofErr w:type="spellStart"/>
            <w:r>
              <w:t>zener</w:t>
            </w:r>
            <w:proofErr w:type="spellEnd"/>
            <w:r>
              <w:t xml:space="preserve"> diode depends on the amount of doping applied.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diode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heavily</w:t>
            </w:r>
            <w:r>
              <w:rPr>
                <w:spacing w:val="-5"/>
              </w:rPr>
              <w:t xml:space="preserve"> </w:t>
            </w:r>
            <w:r>
              <w:t>doped,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zener</w:t>
            </w:r>
            <w:proofErr w:type="spellEnd"/>
            <w:r>
              <w:rPr>
                <w:spacing w:val="-5"/>
              </w:rPr>
              <w:t xml:space="preserve"> </w:t>
            </w:r>
            <w:r>
              <w:t>breakdown</w:t>
            </w:r>
            <w:r>
              <w:rPr>
                <w:spacing w:val="-5"/>
              </w:rPr>
              <w:t xml:space="preserve"> </w:t>
            </w:r>
            <w:r>
              <w:t>occurs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7"/>
              </w:rPr>
              <w:t xml:space="preserve"> </w:t>
            </w:r>
            <w:r>
              <w:t>low</w:t>
            </w:r>
            <w:r>
              <w:rPr>
                <w:spacing w:val="-4"/>
              </w:rPr>
              <w:t xml:space="preserve"> </w:t>
            </w:r>
            <w:r>
              <w:t>reverse</w:t>
            </w:r>
            <w:r>
              <w:rPr>
                <w:spacing w:val="-7"/>
              </w:rPr>
              <w:t xml:space="preserve"> </w:t>
            </w:r>
            <w:r>
              <w:t>voltages. 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 xml:space="preserve">other hand, if the diode is lightly doped, the </w:t>
            </w:r>
            <w:proofErr w:type="spellStart"/>
            <w:r>
              <w:t>zener</w:t>
            </w:r>
            <w:proofErr w:type="spellEnd"/>
            <w:r>
              <w:t xml:space="preserve"> breakdown occurs at high reverse voltages.</w:t>
            </w:r>
          </w:p>
          <w:p w14:paraId="0D076E31" w14:textId="77777777" w:rsidR="00C125D6" w:rsidRPr="00C125D6" w:rsidRDefault="00C125D6" w:rsidP="00C125D6">
            <w:pPr>
              <w:pStyle w:val="NoSpacing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</w:p>
          <w:p w14:paraId="711AFD27" w14:textId="77777777" w:rsidR="00C125D6" w:rsidRDefault="00C125D6" w:rsidP="00C125D6"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C125D6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What is difference between PN junction diode and Zener diode? </w:t>
            </w:r>
          </w:p>
          <w:p w14:paraId="01DF9EB4" w14:textId="77777777" w:rsidR="007D3E24" w:rsidRDefault="00C125D6" w:rsidP="00C125D6">
            <w:pPr>
              <w:pStyle w:val="BodyText"/>
              <w:spacing w:before="1"/>
              <w:ind w:left="720" w:right="489"/>
              <w:jc w:val="both"/>
            </w:pPr>
            <w:r>
              <w:t>The</w:t>
            </w:r>
            <w:r w:rsidRPr="00C125D6">
              <w:t xml:space="preserve"> </w:t>
            </w:r>
            <w:r>
              <w:t>major</w:t>
            </w:r>
            <w:r w:rsidRPr="00C125D6">
              <w:t xml:space="preserve"> </w:t>
            </w:r>
            <w:r>
              <w:t>difference</w:t>
            </w:r>
            <w:r w:rsidRPr="00C125D6">
              <w:t xml:space="preserve"> </w:t>
            </w:r>
            <w:r>
              <w:t>between</w:t>
            </w:r>
            <w:r w:rsidRPr="00C125D6">
              <w:t xml:space="preserve"> </w:t>
            </w:r>
            <w:r>
              <w:t>PN</w:t>
            </w:r>
            <w:r w:rsidRPr="00C125D6">
              <w:t xml:space="preserve"> </w:t>
            </w:r>
            <w:r>
              <w:t>junction and</w:t>
            </w:r>
            <w:r w:rsidRPr="00C125D6">
              <w:t xml:space="preserve"> </w:t>
            </w:r>
            <w:r>
              <w:t>the Zener</w:t>
            </w:r>
            <w:r w:rsidRPr="00C125D6">
              <w:t xml:space="preserve"> </w:t>
            </w:r>
            <w:r>
              <w:t>diode is</w:t>
            </w:r>
            <w:r w:rsidRPr="00C125D6">
              <w:t xml:space="preserve"> </w:t>
            </w:r>
            <w:r>
              <w:t>that</w:t>
            </w:r>
            <w:r w:rsidRPr="00C125D6">
              <w:t xml:space="preserve"> </w:t>
            </w:r>
            <w:r>
              <w:t>the</w:t>
            </w:r>
            <w:r w:rsidRPr="00C125D6">
              <w:t xml:space="preserve"> </w:t>
            </w:r>
            <w:r>
              <w:t>PN junction</w:t>
            </w:r>
            <w:r w:rsidRPr="00C125D6">
              <w:t xml:space="preserve"> </w:t>
            </w:r>
            <w:r>
              <w:t>diode</w:t>
            </w:r>
            <w:r w:rsidRPr="00C125D6">
              <w:t xml:space="preserve"> </w:t>
            </w:r>
            <w:r>
              <w:t>allows current</w:t>
            </w:r>
            <w:r w:rsidRPr="00C125D6">
              <w:t xml:space="preserve"> </w:t>
            </w:r>
            <w:r>
              <w:t>to</w:t>
            </w:r>
            <w:r w:rsidRPr="00C125D6">
              <w:t xml:space="preserve"> </w:t>
            </w:r>
            <w:r>
              <w:t>pass</w:t>
            </w:r>
            <w:r w:rsidRPr="00C125D6">
              <w:t xml:space="preserve"> </w:t>
            </w:r>
            <w:r>
              <w:t>only</w:t>
            </w:r>
            <w:r w:rsidRPr="00C125D6">
              <w:t xml:space="preserve"> </w:t>
            </w:r>
            <w:r>
              <w:t>in</w:t>
            </w:r>
            <w:r w:rsidRPr="00C125D6">
              <w:t xml:space="preserve"> </w:t>
            </w:r>
            <w:r>
              <w:t>the</w:t>
            </w:r>
            <w:r w:rsidRPr="00C125D6">
              <w:t xml:space="preserve"> </w:t>
            </w:r>
            <w:r>
              <w:t>forward</w:t>
            </w:r>
            <w:r w:rsidRPr="00C125D6">
              <w:t xml:space="preserve"> </w:t>
            </w:r>
            <w:r>
              <w:t>direction,</w:t>
            </w:r>
            <w:r w:rsidRPr="00C125D6">
              <w:t xml:space="preserve"> </w:t>
            </w:r>
            <w:r>
              <w:t>whereas</w:t>
            </w:r>
            <w:r w:rsidRPr="00C125D6">
              <w:t xml:space="preserve"> </w:t>
            </w:r>
            <w:r>
              <w:t>the</w:t>
            </w:r>
            <w:r w:rsidRPr="00C125D6">
              <w:t xml:space="preserve"> </w:t>
            </w:r>
            <w:r>
              <w:t>Zener</w:t>
            </w:r>
            <w:r w:rsidRPr="00C125D6">
              <w:t xml:space="preserve"> </w:t>
            </w:r>
            <w:r>
              <w:t>diode</w:t>
            </w:r>
            <w:r w:rsidRPr="00C125D6">
              <w:t xml:space="preserve"> </w:t>
            </w:r>
            <w:r>
              <w:t>allows</w:t>
            </w:r>
            <w:r w:rsidRPr="00C125D6">
              <w:t xml:space="preserve"> </w:t>
            </w:r>
            <w:r>
              <w:t>the</w:t>
            </w:r>
            <w:r w:rsidRPr="00C125D6">
              <w:t xml:space="preserve"> </w:t>
            </w:r>
            <w:r>
              <w:t>current</w:t>
            </w:r>
            <w:r w:rsidRPr="00C125D6">
              <w:t xml:space="preserve"> </w:t>
            </w:r>
            <w:r>
              <w:t>to</w:t>
            </w:r>
            <w:r w:rsidRPr="00C125D6">
              <w:t xml:space="preserve"> </w:t>
            </w:r>
            <w:r>
              <w:t>flow</w:t>
            </w:r>
            <w:r w:rsidRPr="00C125D6">
              <w:t xml:space="preserve"> </w:t>
            </w:r>
            <w:r>
              <w:t>both in</w:t>
            </w:r>
            <w:r w:rsidRPr="00C125D6">
              <w:t xml:space="preserve"> </w:t>
            </w:r>
            <w:r>
              <w:t>the</w:t>
            </w:r>
            <w:r w:rsidRPr="00C125D6">
              <w:t xml:space="preserve"> </w:t>
            </w:r>
            <w:r>
              <w:t>forward and</w:t>
            </w:r>
            <w:r w:rsidRPr="00C125D6">
              <w:t xml:space="preserve"> </w:t>
            </w:r>
            <w:r>
              <w:t>the</w:t>
            </w:r>
            <w:r w:rsidRPr="00C125D6">
              <w:t xml:space="preserve"> </w:t>
            </w:r>
            <w:r>
              <w:t>reversed</w:t>
            </w:r>
            <w:r w:rsidRPr="00C125D6">
              <w:t xml:space="preserve"> </w:t>
            </w:r>
            <w:r>
              <w:t xml:space="preserve">direction. </w:t>
            </w:r>
          </w:p>
          <w:p w14:paraId="0BFA41B1" w14:textId="34BE4165" w:rsidR="00C125D6" w:rsidRPr="00C125D6" w:rsidRDefault="00C125D6" w:rsidP="00C125D6">
            <w:pPr>
              <w:pStyle w:val="BodyText"/>
              <w:spacing w:before="1"/>
              <w:ind w:left="720" w:right="489"/>
              <w:jc w:val="both"/>
            </w:pPr>
            <w:r>
              <w:t>The other differences</w:t>
            </w:r>
            <w:r w:rsidRPr="00C125D6">
              <w:t xml:space="preserve"> </w:t>
            </w:r>
            <w:r>
              <w:t>between the</w:t>
            </w:r>
            <w:r w:rsidRPr="00C125D6">
              <w:t xml:space="preserve"> </w:t>
            </w:r>
            <w:r>
              <w:t>PN-junction and</w:t>
            </w:r>
            <w:r w:rsidRPr="00C125D6">
              <w:t xml:space="preserve"> </w:t>
            </w:r>
            <w:r>
              <w:t>Zener diode are shown in the comparison chart. The PN junction diode is used for rectification purposes because it allows the current to flow only in one direction. It is a type of switch which only allows the forward current to pass through it. On the other hand, the Zener diode allows both the forward and</w:t>
            </w:r>
            <w:r w:rsidRPr="00C125D6">
              <w:t xml:space="preserve"> </w:t>
            </w:r>
            <w:r>
              <w:t>reverse</w:t>
            </w:r>
            <w:r w:rsidRPr="00C125D6">
              <w:t xml:space="preserve"> </w:t>
            </w:r>
            <w:r>
              <w:t>current</w:t>
            </w:r>
            <w:r w:rsidRPr="00C125D6">
              <w:t xml:space="preserve"> </w:t>
            </w:r>
            <w:r>
              <w:t>to</w:t>
            </w:r>
            <w:r w:rsidRPr="00C125D6">
              <w:t xml:space="preserve"> </w:t>
            </w:r>
            <w:r>
              <w:t>pass</w:t>
            </w:r>
            <w:r w:rsidRPr="00C125D6">
              <w:t xml:space="preserve"> </w:t>
            </w:r>
            <w:r>
              <w:t>through</w:t>
            </w:r>
            <w:r w:rsidRPr="00C125D6">
              <w:t xml:space="preserve"> </w:t>
            </w:r>
            <w:r>
              <w:t>it.</w:t>
            </w:r>
            <w:r w:rsidRPr="00C125D6">
              <w:t xml:space="preserve"> </w:t>
            </w:r>
            <w:r>
              <w:t>The</w:t>
            </w:r>
            <w:r w:rsidRPr="00C125D6">
              <w:t xml:space="preserve"> </w:t>
            </w:r>
            <w:r>
              <w:t>Zener</w:t>
            </w:r>
            <w:r w:rsidRPr="00C125D6">
              <w:t xml:space="preserve"> </w:t>
            </w:r>
            <w:r>
              <w:t>diode</w:t>
            </w:r>
            <w:r w:rsidRPr="00C125D6">
              <w:t xml:space="preserve"> </w:t>
            </w:r>
            <w:r>
              <w:t>is</w:t>
            </w:r>
            <w:r w:rsidRPr="00C125D6">
              <w:t xml:space="preserve"> </w:t>
            </w:r>
            <w:r>
              <w:t>used</w:t>
            </w:r>
            <w:r w:rsidRPr="00C125D6">
              <w:t xml:space="preserve"> </w:t>
            </w:r>
            <w:r>
              <w:t>as</w:t>
            </w:r>
            <w:r w:rsidRPr="00C125D6">
              <w:t xml:space="preserve"> </w:t>
            </w:r>
            <w:r>
              <w:t>a</w:t>
            </w:r>
            <w:r w:rsidRPr="00C125D6">
              <w:t xml:space="preserve"> </w:t>
            </w:r>
            <w:r>
              <w:t>voltage</w:t>
            </w:r>
            <w:r w:rsidRPr="00C125D6">
              <w:t xml:space="preserve"> </w:t>
            </w:r>
            <w:r>
              <w:t>regulator</w:t>
            </w:r>
            <w:r w:rsidRPr="00C125D6">
              <w:t xml:space="preserve"> </w:t>
            </w:r>
            <w:r>
              <w:t>in</w:t>
            </w:r>
            <w:r w:rsidRPr="00C125D6">
              <w:t xml:space="preserve"> </w:t>
            </w:r>
            <w:r>
              <w:t>the</w:t>
            </w:r>
            <w:r w:rsidRPr="00C125D6">
              <w:t xml:space="preserve"> </w:t>
            </w:r>
            <w:r>
              <w:t>electronic circuit</w:t>
            </w:r>
            <w:r w:rsidRPr="00C125D6">
              <w:t xml:space="preserve"> </w:t>
            </w:r>
            <w:r>
              <w:t>because</w:t>
            </w:r>
            <w:r w:rsidRPr="00C125D6">
              <w:t xml:space="preserve"> </w:t>
            </w:r>
            <w:r>
              <w:t>it</w:t>
            </w:r>
            <w:r w:rsidRPr="00C125D6">
              <w:t xml:space="preserve"> </w:t>
            </w:r>
            <w:r>
              <w:t>provides</w:t>
            </w:r>
            <w:r w:rsidRPr="00C125D6">
              <w:t xml:space="preserve"> </w:t>
            </w:r>
            <w:r>
              <w:t>the</w:t>
            </w:r>
            <w:r w:rsidRPr="00C125D6">
              <w:t xml:space="preserve"> </w:t>
            </w:r>
            <w:r>
              <w:t>constant</w:t>
            </w:r>
            <w:r w:rsidRPr="00C125D6">
              <w:t xml:space="preserve"> </w:t>
            </w:r>
            <w:r>
              <w:t>voltage</w:t>
            </w:r>
            <w:r w:rsidRPr="00C125D6">
              <w:t xml:space="preserve"> </w:t>
            </w:r>
            <w:r>
              <w:t>from</w:t>
            </w:r>
            <w:r w:rsidRPr="00C125D6">
              <w:t xml:space="preserve"> </w:t>
            </w:r>
            <w:r>
              <w:t>the</w:t>
            </w:r>
            <w:r w:rsidRPr="00C125D6">
              <w:t xml:space="preserve"> </w:t>
            </w:r>
            <w:r>
              <w:t>supply</w:t>
            </w:r>
            <w:r w:rsidRPr="00C125D6">
              <w:t xml:space="preserve"> </w:t>
            </w:r>
            <w:r>
              <w:t>to</w:t>
            </w:r>
            <w:r w:rsidRPr="00C125D6">
              <w:t xml:space="preserve"> </w:t>
            </w:r>
            <w:r>
              <w:t>the</w:t>
            </w:r>
            <w:r w:rsidRPr="00C125D6">
              <w:t xml:space="preserve"> </w:t>
            </w:r>
            <w:r>
              <w:t>load</w:t>
            </w:r>
            <w:r w:rsidRPr="00C125D6">
              <w:t xml:space="preserve"> </w:t>
            </w:r>
            <w:r>
              <w:t>whose</w:t>
            </w:r>
            <w:r w:rsidRPr="00C125D6">
              <w:t xml:space="preserve"> </w:t>
            </w:r>
            <w:r>
              <w:t>voltage</w:t>
            </w:r>
            <w:r w:rsidRPr="00C125D6">
              <w:t xml:space="preserve"> </w:t>
            </w:r>
            <w:r>
              <w:t>varies</w:t>
            </w:r>
            <w:r w:rsidRPr="00C125D6">
              <w:t xml:space="preserve"> </w:t>
            </w:r>
            <w:r>
              <w:t>over sufficient range.</w:t>
            </w:r>
          </w:p>
          <w:p w14:paraId="6250C378" w14:textId="77777777" w:rsidR="00C125D6" w:rsidRDefault="00C125D6" w:rsidP="00C125D6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3F756EE" w14:textId="77777777" w:rsidR="00C125D6" w:rsidRDefault="00C125D6" w:rsidP="007D3E2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0"/>
      </w:tblGrid>
      <w:tr w:rsidR="007D3E24" w14:paraId="3B934F5B" w14:textId="77777777" w:rsidTr="00BC3AB1">
        <w:tc>
          <w:tcPr>
            <w:tcW w:w="9780" w:type="dxa"/>
          </w:tcPr>
          <w:p w14:paraId="09AFE28F" w14:textId="7E256BFF" w:rsidR="007D3E24" w:rsidRDefault="007D3E24" w:rsidP="00BC3AB1">
            <w:pPr>
              <w:shd w:val="clear" w:color="auto" w:fill="FFFFFF"/>
              <w:spacing w:before="60" w:after="6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</w:t>
            </w:r>
            <w:r w:rsidRPr="00C125D6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7D3E24" w14:paraId="5BCAB55F" w14:textId="77777777" w:rsidTr="00BC3AB1">
        <w:tc>
          <w:tcPr>
            <w:tcW w:w="9780" w:type="dxa"/>
          </w:tcPr>
          <w:p w14:paraId="1D5833DF" w14:textId="0E035C05" w:rsidR="007D3E24" w:rsidRDefault="007D3E24" w:rsidP="007D3E24">
            <w:pPr>
              <w:widowControl w:val="0"/>
              <w:suppressAutoHyphens/>
              <w:spacing w:before="60" w:after="60"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With the help of this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experiment,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we are able to understand the use of a Zener diode as a voltage regulator and how it can be regulated with changes in voltage and current.</w:t>
            </w:r>
          </w:p>
        </w:tc>
      </w:tr>
    </w:tbl>
    <w:p w14:paraId="38BA94A5" w14:textId="607274F2" w:rsidR="00AA1F5A" w:rsidRDefault="00AA1F5A" w:rsidP="007D3E24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536"/>
      </w:tblGrid>
      <w:tr w:rsidR="00AA1F5A" w14:paraId="38D4CC51" w14:textId="77777777" w:rsidTr="001E19B1">
        <w:trPr>
          <w:trHeight w:val="620"/>
        </w:trPr>
        <w:tc>
          <w:tcPr>
            <w:tcW w:w="4536" w:type="dxa"/>
          </w:tcPr>
          <w:p w14:paraId="02894BA1" w14:textId="77777777" w:rsidR="00AA1F5A" w:rsidRDefault="00AA1F5A" w:rsidP="003557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3BE4985D" w14:textId="77777777" w:rsidR="00AA1F5A" w:rsidRDefault="00AA1F5A" w:rsidP="003557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7D54C9F6" w14:textId="4BB60DE9" w:rsidR="00AA1F5A" w:rsidRPr="00AA1F5A" w:rsidRDefault="00AA1F5A" w:rsidP="003557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548892D7" w14:textId="7E2BE293" w:rsidR="001F0663" w:rsidRPr="00446A62" w:rsidRDefault="001F0663" w:rsidP="00446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1F0663" w:rsidRPr="00446A62" w:rsidSect="00D851F1">
      <w:headerReference w:type="default" r:id="rId13"/>
      <w:footerReference w:type="default" r:id="rId14"/>
      <w:pgSz w:w="12240" w:h="15840"/>
      <w:pgMar w:top="1530" w:right="9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4F1C" w14:textId="77777777" w:rsidR="00782BA0" w:rsidRDefault="00782BA0" w:rsidP="001F0663">
      <w:pPr>
        <w:spacing w:after="0" w:line="240" w:lineRule="auto"/>
      </w:pPr>
      <w:r>
        <w:separator/>
      </w:r>
    </w:p>
  </w:endnote>
  <w:endnote w:type="continuationSeparator" w:id="0">
    <w:p w14:paraId="0E9C9136" w14:textId="77777777" w:rsidR="00782BA0" w:rsidRDefault="00782BA0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C320" w14:textId="77777777" w:rsidR="00B45203" w:rsidRDefault="00B45203"/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969"/>
      <w:gridCol w:w="3403"/>
    </w:tblGrid>
    <w:tr w:rsidR="00B45203" w:rsidRPr="007570AC" w14:paraId="7EC0880B" w14:textId="77777777" w:rsidTr="00A25C5E">
      <w:tc>
        <w:tcPr>
          <w:tcW w:w="3544" w:type="dxa"/>
        </w:tcPr>
        <w:p w14:paraId="557B72DF" w14:textId="30C2D6DA" w:rsidR="00B45203" w:rsidRPr="007570AC" w:rsidRDefault="000A1975" w:rsidP="000A1975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7BF2C374" w14:textId="5380013C" w:rsidR="00B45203" w:rsidRPr="007570AC" w:rsidRDefault="00694BF2" w:rsidP="0050731F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S</w:t>
          </w:r>
          <w:r w:rsidR="000A1975">
            <w:rPr>
              <w:rFonts w:ascii="Times New Roman" w:hAnsi="Times New Roman" w:cs="Times New Roman"/>
              <w:sz w:val="20"/>
              <w:szCs w:val="20"/>
            </w:rPr>
            <w:t>emester: I</w:t>
          </w:r>
          <w:r w:rsidR="00E341A9">
            <w:rPr>
              <w:rFonts w:ascii="Times New Roman" w:hAnsi="Times New Roman" w:cs="Times New Roman"/>
              <w:sz w:val="20"/>
              <w:szCs w:val="20"/>
            </w:rPr>
            <w:t>I</w:t>
          </w:r>
        </w:p>
      </w:tc>
      <w:tc>
        <w:tcPr>
          <w:tcW w:w="3403" w:type="dxa"/>
        </w:tcPr>
        <w:p w14:paraId="2B412F4E" w14:textId="6252874D" w:rsidR="00B45203" w:rsidRPr="007570AC" w:rsidRDefault="00CA5AE8" w:rsidP="006B757F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            </w:t>
          </w:r>
          <w:r w:rsidR="00B45203" w:rsidRPr="007570AC">
            <w:rPr>
              <w:rFonts w:ascii="Times New Roman" w:hAnsi="Times New Roman" w:cs="Times New Roman"/>
              <w:sz w:val="20"/>
              <w:szCs w:val="20"/>
            </w:rPr>
            <w:t xml:space="preserve">Academic Year: </w:t>
          </w:r>
          <w:r w:rsidR="006B757F">
            <w:rPr>
              <w:rFonts w:ascii="Times New Roman" w:hAnsi="Times New Roman" w:cs="Times New Roman"/>
              <w:sz w:val="20"/>
              <w:szCs w:val="20"/>
            </w:rPr>
            <w:t>2022</w:t>
          </w:r>
          <w:r w:rsidR="00827FB3">
            <w:rPr>
              <w:rFonts w:ascii="Times New Roman" w:hAnsi="Times New Roman" w:cs="Times New Roman"/>
              <w:sz w:val="20"/>
              <w:szCs w:val="20"/>
            </w:rPr>
            <w:t>-2</w:t>
          </w:r>
          <w:r w:rsidR="006B757F">
            <w:rPr>
              <w:rFonts w:ascii="Times New Roman" w:hAnsi="Times New Roman" w:cs="Times New Roman"/>
              <w:sz w:val="20"/>
              <w:szCs w:val="20"/>
            </w:rPr>
            <w:t>3</w:t>
          </w:r>
        </w:p>
      </w:tc>
    </w:tr>
    <w:tr w:rsidR="00B45203" w:rsidRPr="007570AC" w14:paraId="41C47D61" w14:textId="77777777" w:rsidTr="00A25C5E">
      <w:tc>
        <w:tcPr>
          <w:tcW w:w="3544" w:type="dxa"/>
        </w:tcPr>
        <w:p w14:paraId="3B2FFD7D" w14:textId="13CA15AC" w:rsidR="00B45203" w:rsidRPr="007570AC" w:rsidRDefault="00B45203" w:rsidP="0050731F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</w:tcPr>
        <w:p w14:paraId="3B1C890A" w14:textId="77777777" w:rsidR="00B45203" w:rsidRPr="007570AC" w:rsidRDefault="00B45203" w:rsidP="0050731F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403" w:type="dxa"/>
        </w:tcPr>
        <w:p w14:paraId="50C21C4C" w14:textId="261BFE06" w:rsidR="00B45203" w:rsidRPr="007570AC" w:rsidRDefault="00B45203" w:rsidP="00F9766A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A0AD00D" w14:textId="601736F4" w:rsidR="00B45203" w:rsidRDefault="00B45203" w:rsidP="00B45203">
    <w:pPr>
      <w:pStyle w:val="Footer"/>
      <w:ind w:left="-1440"/>
      <w:jc w:val="center"/>
    </w:pPr>
  </w:p>
  <w:p w14:paraId="7BDC4614" w14:textId="75A41F2E" w:rsidR="00D851F1" w:rsidRDefault="00D851F1" w:rsidP="00D851F1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401B4" w14:textId="77777777" w:rsidR="00782BA0" w:rsidRDefault="00782BA0" w:rsidP="001F0663">
      <w:pPr>
        <w:spacing w:after="0" w:line="240" w:lineRule="auto"/>
      </w:pPr>
      <w:r>
        <w:separator/>
      </w:r>
    </w:p>
  </w:footnote>
  <w:footnote w:type="continuationSeparator" w:id="0">
    <w:p w14:paraId="79A69261" w14:textId="77777777" w:rsidR="00782BA0" w:rsidRDefault="00782BA0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CA2E" w14:textId="77777777" w:rsidR="001F0663" w:rsidRDefault="001F0663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A25C5E" w14:paraId="74AD5CF6" w14:textId="77777777" w:rsidTr="00A25C5E">
      <w:trPr>
        <w:trHeight w:val="907"/>
      </w:trPr>
      <w:tc>
        <w:tcPr>
          <w:tcW w:w="3572" w:type="dxa"/>
          <w:hideMark/>
        </w:tcPr>
        <w:p w14:paraId="09A2347E" w14:textId="2C134F66" w:rsidR="00A25C5E" w:rsidRDefault="00A25C5E" w:rsidP="00A25C5E">
          <w:pPr>
            <w:pStyle w:val="Header"/>
            <w:ind w:firstLine="258"/>
          </w:pPr>
          <w:bookmarkStart w:id="0" w:name="_Hlk45647752"/>
          <w:r>
            <w:rPr>
              <w:noProof/>
              <w:lang w:val="en-IN" w:eastAsia="en-IN"/>
            </w:rPr>
            <w:drawing>
              <wp:inline distT="0" distB="0" distL="0" distR="0" wp14:anchorId="36AAB0C6" wp14:editId="1595BA28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EC47461" w14:textId="77777777" w:rsidR="00A25C5E" w:rsidRDefault="00A25C5E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1B18654" w14:textId="77777777" w:rsidR="00A25C5E" w:rsidRDefault="00A25C5E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27B1D3B" w14:textId="77777777" w:rsidR="00A25C5E" w:rsidRDefault="00A25C5E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  <w:hideMark/>
        </w:tcPr>
        <w:p w14:paraId="581D3CAB" w14:textId="11F076F6" w:rsidR="00A25C5E" w:rsidRDefault="00A25C5E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  <w:lang w:val="en-IN" w:eastAsia="en-IN"/>
            </w:rPr>
            <w:drawing>
              <wp:inline distT="0" distB="0" distL="0" distR="0" wp14:anchorId="4D4C77F1" wp14:editId="5AE8040E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6A258FB8" w14:textId="77777777" w:rsidR="001F0663" w:rsidRDefault="001F0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CE069C"/>
    <w:multiLevelType w:val="hybridMultilevel"/>
    <w:tmpl w:val="91283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25477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F5038"/>
    <w:multiLevelType w:val="hybridMultilevel"/>
    <w:tmpl w:val="DFECF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75BDB"/>
    <w:multiLevelType w:val="hybridMultilevel"/>
    <w:tmpl w:val="8792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95D68"/>
    <w:multiLevelType w:val="hybridMultilevel"/>
    <w:tmpl w:val="369C79FC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637A7"/>
    <w:multiLevelType w:val="hybridMultilevel"/>
    <w:tmpl w:val="A2EA6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54623">
    <w:abstractNumId w:val="5"/>
  </w:num>
  <w:num w:numId="2" w16cid:durableId="238058629">
    <w:abstractNumId w:val="17"/>
  </w:num>
  <w:num w:numId="3" w16cid:durableId="1514110655">
    <w:abstractNumId w:val="16"/>
  </w:num>
  <w:num w:numId="4" w16cid:durableId="1485780126">
    <w:abstractNumId w:val="7"/>
  </w:num>
  <w:num w:numId="5" w16cid:durableId="996498101">
    <w:abstractNumId w:val="9"/>
  </w:num>
  <w:num w:numId="6" w16cid:durableId="558825962">
    <w:abstractNumId w:val="0"/>
    <w:lvlOverride w:ilvl="0">
      <w:startOverride w:val="1"/>
    </w:lvlOverride>
  </w:num>
  <w:num w:numId="7" w16cid:durableId="393545695">
    <w:abstractNumId w:val="1"/>
  </w:num>
  <w:num w:numId="8" w16cid:durableId="2103991916">
    <w:abstractNumId w:val="2"/>
  </w:num>
  <w:num w:numId="9" w16cid:durableId="1363897382">
    <w:abstractNumId w:val="3"/>
  </w:num>
  <w:num w:numId="10" w16cid:durableId="1210414133">
    <w:abstractNumId w:val="10"/>
  </w:num>
  <w:num w:numId="11" w16cid:durableId="233517469">
    <w:abstractNumId w:val="8"/>
  </w:num>
  <w:num w:numId="12" w16cid:durableId="1420640411">
    <w:abstractNumId w:val="6"/>
  </w:num>
  <w:num w:numId="13" w16cid:durableId="607467193">
    <w:abstractNumId w:val="14"/>
  </w:num>
  <w:num w:numId="14" w16cid:durableId="1274825905">
    <w:abstractNumId w:val="13"/>
  </w:num>
  <w:num w:numId="15" w16cid:durableId="545870068">
    <w:abstractNumId w:val="15"/>
  </w:num>
  <w:num w:numId="16" w16cid:durableId="757362343">
    <w:abstractNumId w:val="12"/>
  </w:num>
  <w:num w:numId="17" w16cid:durableId="1073819113">
    <w:abstractNumId w:val="11"/>
  </w:num>
  <w:num w:numId="18" w16cid:durableId="1430128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FB3"/>
    <w:rsid w:val="0001388A"/>
    <w:rsid w:val="00032ECC"/>
    <w:rsid w:val="00060934"/>
    <w:rsid w:val="00082E39"/>
    <w:rsid w:val="0009167D"/>
    <w:rsid w:val="000A1975"/>
    <w:rsid w:val="000B0D21"/>
    <w:rsid w:val="000B1195"/>
    <w:rsid w:val="000B5AC7"/>
    <w:rsid w:val="000C3B44"/>
    <w:rsid w:val="0010212E"/>
    <w:rsid w:val="00113533"/>
    <w:rsid w:val="00195AE1"/>
    <w:rsid w:val="001A1231"/>
    <w:rsid w:val="001A1FCD"/>
    <w:rsid w:val="001D0E11"/>
    <w:rsid w:val="001D6337"/>
    <w:rsid w:val="001E19B1"/>
    <w:rsid w:val="001F0663"/>
    <w:rsid w:val="002040B3"/>
    <w:rsid w:val="0020432F"/>
    <w:rsid w:val="002121AB"/>
    <w:rsid w:val="002219DE"/>
    <w:rsid w:val="002915D6"/>
    <w:rsid w:val="00291EB0"/>
    <w:rsid w:val="002A587B"/>
    <w:rsid w:val="002C6486"/>
    <w:rsid w:val="00312C08"/>
    <w:rsid w:val="003374FC"/>
    <w:rsid w:val="00364C90"/>
    <w:rsid w:val="00366265"/>
    <w:rsid w:val="0038524F"/>
    <w:rsid w:val="003B204E"/>
    <w:rsid w:val="003D3F4A"/>
    <w:rsid w:val="003F35E7"/>
    <w:rsid w:val="00400AAA"/>
    <w:rsid w:val="00415574"/>
    <w:rsid w:val="00446A62"/>
    <w:rsid w:val="00480E52"/>
    <w:rsid w:val="004A3119"/>
    <w:rsid w:val="004D52BC"/>
    <w:rsid w:val="00526E9A"/>
    <w:rsid w:val="005D734A"/>
    <w:rsid w:val="00651621"/>
    <w:rsid w:val="006651A6"/>
    <w:rsid w:val="0066620B"/>
    <w:rsid w:val="00686E52"/>
    <w:rsid w:val="00694BF2"/>
    <w:rsid w:val="006A7197"/>
    <w:rsid w:val="006B757F"/>
    <w:rsid w:val="006D1AFF"/>
    <w:rsid w:val="006F43EE"/>
    <w:rsid w:val="00700A17"/>
    <w:rsid w:val="007020B3"/>
    <w:rsid w:val="00702BA9"/>
    <w:rsid w:val="00734C04"/>
    <w:rsid w:val="00753630"/>
    <w:rsid w:val="007609F2"/>
    <w:rsid w:val="00782BA0"/>
    <w:rsid w:val="007D2425"/>
    <w:rsid w:val="007D3E24"/>
    <w:rsid w:val="007E14DA"/>
    <w:rsid w:val="007F1553"/>
    <w:rsid w:val="00814442"/>
    <w:rsid w:val="00817323"/>
    <w:rsid w:val="00827FB3"/>
    <w:rsid w:val="0083020D"/>
    <w:rsid w:val="00845672"/>
    <w:rsid w:val="00852E4E"/>
    <w:rsid w:val="008605CF"/>
    <w:rsid w:val="008760A3"/>
    <w:rsid w:val="008B20EA"/>
    <w:rsid w:val="008C2AA7"/>
    <w:rsid w:val="008D2005"/>
    <w:rsid w:val="008E3158"/>
    <w:rsid w:val="00931692"/>
    <w:rsid w:val="00931894"/>
    <w:rsid w:val="009B3B40"/>
    <w:rsid w:val="009B6E4D"/>
    <w:rsid w:val="009C6CA6"/>
    <w:rsid w:val="009D6CD9"/>
    <w:rsid w:val="00A00E0D"/>
    <w:rsid w:val="00A14ED9"/>
    <w:rsid w:val="00A25C5E"/>
    <w:rsid w:val="00A36798"/>
    <w:rsid w:val="00A653F5"/>
    <w:rsid w:val="00A77F79"/>
    <w:rsid w:val="00A83FB3"/>
    <w:rsid w:val="00AA1F5A"/>
    <w:rsid w:val="00AD314B"/>
    <w:rsid w:val="00B1081D"/>
    <w:rsid w:val="00B110B4"/>
    <w:rsid w:val="00B227AE"/>
    <w:rsid w:val="00B36EAC"/>
    <w:rsid w:val="00B45203"/>
    <w:rsid w:val="00B5582E"/>
    <w:rsid w:val="00B64E02"/>
    <w:rsid w:val="00B66BDD"/>
    <w:rsid w:val="00B72A51"/>
    <w:rsid w:val="00B90DB3"/>
    <w:rsid w:val="00BA070D"/>
    <w:rsid w:val="00BA17A0"/>
    <w:rsid w:val="00BB2703"/>
    <w:rsid w:val="00BB7342"/>
    <w:rsid w:val="00BE331C"/>
    <w:rsid w:val="00C03FE5"/>
    <w:rsid w:val="00C0709C"/>
    <w:rsid w:val="00C125D6"/>
    <w:rsid w:val="00C50B40"/>
    <w:rsid w:val="00C94493"/>
    <w:rsid w:val="00CA5AE8"/>
    <w:rsid w:val="00CB23AA"/>
    <w:rsid w:val="00CD1EBE"/>
    <w:rsid w:val="00CF76EF"/>
    <w:rsid w:val="00D65B42"/>
    <w:rsid w:val="00D851F1"/>
    <w:rsid w:val="00D862C5"/>
    <w:rsid w:val="00D9521C"/>
    <w:rsid w:val="00DC03C2"/>
    <w:rsid w:val="00DC688B"/>
    <w:rsid w:val="00DD586D"/>
    <w:rsid w:val="00DE0A2D"/>
    <w:rsid w:val="00DF4713"/>
    <w:rsid w:val="00E016DE"/>
    <w:rsid w:val="00E0252F"/>
    <w:rsid w:val="00E027E0"/>
    <w:rsid w:val="00E03977"/>
    <w:rsid w:val="00E341A9"/>
    <w:rsid w:val="00E410D2"/>
    <w:rsid w:val="00E55FE6"/>
    <w:rsid w:val="00E57017"/>
    <w:rsid w:val="00E723B3"/>
    <w:rsid w:val="00E85725"/>
    <w:rsid w:val="00EA7DD6"/>
    <w:rsid w:val="00EE59A2"/>
    <w:rsid w:val="00F061A3"/>
    <w:rsid w:val="00F14B23"/>
    <w:rsid w:val="00F20D4F"/>
    <w:rsid w:val="00F76925"/>
    <w:rsid w:val="00F95E97"/>
    <w:rsid w:val="00F9766A"/>
    <w:rsid w:val="00F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D927D"/>
  <w15:docId w15:val="{2541AF22-191D-4D48-8714-3CF4E8BA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B75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57F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C125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25D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rtal.coepvlab.ac.in/vlab/auth/home?dept=2&amp;lab=1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Output voltage v.s Source voltage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Sheet1!$A$2:$A$15</c:f>
              <c:numCache>
                <c:formatCode>General</c:formatCode>
                <c:ptCount val="14"/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1">
                  <c:v>1.24</c:v>
                </c:pt>
                <c:pt idx="2">
                  <c:v>2.1800000000000002</c:v>
                </c:pt>
                <c:pt idx="3">
                  <c:v>3.47</c:v>
                </c:pt>
                <c:pt idx="4">
                  <c:v>4.22</c:v>
                </c:pt>
                <c:pt idx="5">
                  <c:v>5.12</c:v>
                </c:pt>
                <c:pt idx="6">
                  <c:v>5.51</c:v>
                </c:pt>
                <c:pt idx="7">
                  <c:v>5.55</c:v>
                </c:pt>
                <c:pt idx="8">
                  <c:v>5.58</c:v>
                </c:pt>
                <c:pt idx="9">
                  <c:v>5.61</c:v>
                </c:pt>
                <c:pt idx="10">
                  <c:v>5.64</c:v>
                </c:pt>
                <c:pt idx="11">
                  <c:v>5.67</c:v>
                </c:pt>
                <c:pt idx="12">
                  <c:v>5.7</c:v>
                </c:pt>
                <c:pt idx="13">
                  <c:v>5.73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0D-4C71-B4A1-14013C581D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8126127"/>
        <c:axId val="1188140047"/>
      </c:scatterChart>
      <c:valAx>
        <c:axId val="1188126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Source</a:t>
                </a:r>
                <a:r>
                  <a:rPr lang="en-IN" baseline="0"/>
                  <a:t> Voltage, V</a:t>
                </a:r>
                <a:r>
                  <a:rPr lang="en-IN" baseline="-25000"/>
                  <a:t>IN</a:t>
                </a:r>
                <a:r>
                  <a:rPr lang="en-IN" baseline="0"/>
                  <a:t> (Volts)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140047"/>
        <c:crosses val="autoZero"/>
        <c:crossBetween val="midCat"/>
      </c:valAx>
      <c:valAx>
        <c:axId val="118814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Output Voltage,</a:t>
                </a:r>
                <a:r>
                  <a:rPr lang="en-IN" baseline="0"/>
                  <a:t> V</a:t>
                </a:r>
                <a:r>
                  <a:rPr lang="en-IN" baseline="-25000"/>
                  <a:t>O</a:t>
                </a:r>
                <a:r>
                  <a:rPr lang="en-IN" baseline="0"/>
                  <a:t> (Volts)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126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 through load resistor v.s Source voltage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5.62</c:v>
                </c:pt>
                <c:pt idx="1">
                  <c:v>5.62</c:v>
                </c:pt>
                <c:pt idx="2">
                  <c:v>5.61</c:v>
                </c:pt>
                <c:pt idx="3">
                  <c:v>5.6</c:v>
                </c:pt>
                <c:pt idx="4">
                  <c:v>5.6</c:v>
                </c:pt>
                <c:pt idx="5">
                  <c:v>5.6</c:v>
                </c:pt>
                <c:pt idx="6">
                  <c:v>5.59</c:v>
                </c:pt>
                <c:pt idx="7">
                  <c:v>5.58</c:v>
                </c:pt>
                <c:pt idx="8">
                  <c:v>5.58</c:v>
                </c:pt>
                <c:pt idx="9">
                  <c:v>5.57</c:v>
                </c:pt>
                <c:pt idx="10">
                  <c:v>5.57</c:v>
                </c:pt>
                <c:pt idx="11">
                  <c:v>5.57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A4-43E9-B5E7-E164D9384A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4646591"/>
        <c:axId val="884640351"/>
      </c:scatterChart>
      <c:valAx>
        <c:axId val="884646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Source Voltage, V</a:t>
                </a:r>
                <a:r>
                  <a:rPr lang="en-IN" baseline="-25000"/>
                  <a:t>IN</a:t>
                </a:r>
                <a:r>
                  <a:rPr lang="en-IN" baseline="0"/>
                  <a:t> (Volts)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640351"/>
        <c:crosses val="autoZero"/>
        <c:crossBetween val="midCat"/>
      </c:valAx>
      <c:valAx>
        <c:axId val="884640351"/>
        <c:scaling>
          <c:orientation val="minMax"/>
          <c:max val="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u="none" strike="noStrike" baseline="0"/>
                  <a:t>Current through load resistor, I</a:t>
                </a:r>
                <a:r>
                  <a:rPr lang="en-IN" sz="1000" b="0" i="0" u="none" strike="noStrike" baseline="-25000"/>
                  <a:t>L</a:t>
                </a:r>
                <a:r>
                  <a:rPr lang="en-IN" sz="1000" b="0" i="0" u="none" strike="noStrike" baseline="0"/>
                  <a:t> (mA)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646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ketaki.mahajan17@outlook.com</cp:lastModifiedBy>
  <cp:revision>6</cp:revision>
  <cp:lastPrinted>2020-09-23T08:02:00Z</cp:lastPrinted>
  <dcterms:created xsi:type="dcterms:W3CDTF">2022-08-30T08:27:00Z</dcterms:created>
  <dcterms:modified xsi:type="dcterms:W3CDTF">2023-04-10T02:46:00Z</dcterms:modified>
</cp:coreProperties>
</file>