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03065" w14:textId="55AC6CE8" w:rsidR="00DF240C" w:rsidRDefault="000E71D0" w:rsidP="00DF240C">
      <w:pPr>
        <w:spacing w:before="80" w:after="80" w:line="276" w:lineRule="auto"/>
        <w:rPr>
          <w:rFonts w:ascii="Times New Roman" w:hAnsi="Times New Roman" w:cs="Times New Roman"/>
          <w:sz w:val="24"/>
          <w:szCs w:val="24"/>
        </w:rPr>
      </w:pPr>
      <w:r>
        <w:rPr>
          <w:noProof/>
        </w:rPr>
        <mc:AlternateContent>
          <mc:Choice Requires="wps">
            <w:drawing>
              <wp:anchor distT="72390" distB="72390" distL="72390" distR="72390" simplePos="0" relativeHeight="251659264" behindDoc="0" locked="0" layoutInCell="1" hidden="0" allowOverlap="1" wp14:anchorId="2F731B8D" wp14:editId="52DAD6E6">
                <wp:simplePos x="0" y="0"/>
                <wp:positionH relativeFrom="margin">
                  <wp:align>right</wp:align>
                </wp:positionH>
                <wp:positionV relativeFrom="paragraph">
                  <wp:posOffset>-242570</wp:posOffset>
                </wp:positionV>
                <wp:extent cx="2888673" cy="786130"/>
                <wp:effectExtent l="0" t="0" r="26035" b="13970"/>
                <wp:wrapNone/>
                <wp:docPr id="1" name="Rectangle 1"/>
                <wp:cNvGraphicFramePr/>
                <a:graphic xmlns:a="http://schemas.openxmlformats.org/drawingml/2006/main">
                  <a:graphicData uri="http://schemas.microsoft.com/office/word/2010/wordprocessingShape">
                    <wps:wsp>
                      <wps:cNvSpPr/>
                      <wps:spPr>
                        <a:xfrm>
                          <a:off x="0" y="0"/>
                          <a:ext cx="2888673" cy="7861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D34FDF8" w14:textId="77777777" w:rsidR="000E71D0" w:rsidRDefault="000E71D0" w:rsidP="000E71D0">
                            <w:pPr>
                              <w:spacing w:after="0" w:line="276" w:lineRule="auto"/>
                              <w:textDirection w:val="btLr"/>
                            </w:pPr>
                            <w:r>
                              <w:rPr>
                                <w:rFonts w:ascii="Times New Roman" w:eastAsia="Times New Roman" w:hAnsi="Times New Roman" w:cs="Times New Roman"/>
                                <w:b/>
                                <w:color w:val="000000"/>
                              </w:rPr>
                              <w:t>Batch: A - 2                  Roll No.: 16014022050</w:t>
                            </w:r>
                          </w:p>
                          <w:p w14:paraId="64FFE9B5" w14:textId="77777777" w:rsidR="000E71D0" w:rsidRDefault="000E71D0" w:rsidP="000E71D0">
                            <w:pPr>
                              <w:spacing w:after="0" w:line="275" w:lineRule="auto"/>
                              <w:textDirection w:val="btLr"/>
                            </w:pPr>
                          </w:p>
                          <w:p w14:paraId="48B5C40F" w14:textId="77777777" w:rsidR="000E71D0" w:rsidRDefault="000E71D0" w:rsidP="000E71D0">
                            <w:pPr>
                              <w:spacing w:after="0" w:line="276" w:lineRule="auto"/>
                              <w:textDirection w:val="btLr"/>
                            </w:pPr>
                            <w:r>
                              <w:rPr>
                                <w:rFonts w:ascii="Times New Roman" w:eastAsia="Times New Roman" w:hAnsi="Times New Roman" w:cs="Times New Roman"/>
                                <w:b/>
                                <w:color w:val="000000"/>
                              </w:rPr>
                              <w:t>Experiment No.: 2</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F731B8D" id="Rectangle 1" o:spid="_x0000_s1026" style="position:absolute;margin-left:176.25pt;margin-top:-19.1pt;width:227.45pt;height:61.9pt;z-index:251659264;visibility:visible;mso-wrap-style:square;mso-width-percent:0;mso-height-percent:0;mso-wrap-distance-left:5.7pt;mso-wrap-distance-top:5.7pt;mso-wrap-distance-right:5.7pt;mso-wrap-distance-bottom:5.7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">
                <v:stroke startarrowwidth="narrow" startarrowlength="short" endarrowwidth="narrow" endarrowlength="short"/>
                <v:textbox inset="2.53958mm,1.2694mm,2.53958mm,1.2694mm">
                  <w:txbxContent>
                    <w:p w14:paraId="2D34FDF8" w14:textId="77777777" w:rsidR="000E71D0" w:rsidRDefault="000E71D0" w:rsidP="000E71D0">
                      <w:pPr>
                        <w:spacing w:after="0" w:line="276" w:lineRule="auto"/>
                        <w:textDirection w:val="btLr"/>
                      </w:pPr>
                      <w:r>
                        <w:rPr>
                          <w:rFonts w:ascii="Times New Roman" w:eastAsia="Times New Roman" w:hAnsi="Times New Roman" w:cs="Times New Roman"/>
                          <w:b/>
                          <w:color w:val="000000"/>
                        </w:rPr>
                        <w:t>Batch: A - 2                  Roll No.: 16014022050</w:t>
                      </w:r>
                    </w:p>
                    <w:p w14:paraId="64FFE9B5" w14:textId="77777777" w:rsidR="000E71D0" w:rsidRDefault="000E71D0" w:rsidP="000E71D0">
                      <w:pPr>
                        <w:spacing w:after="0" w:line="275" w:lineRule="auto"/>
                        <w:textDirection w:val="btLr"/>
                      </w:pPr>
                    </w:p>
                    <w:p w14:paraId="48B5C40F" w14:textId="77777777" w:rsidR="000E71D0" w:rsidRDefault="000E71D0" w:rsidP="000E71D0">
                      <w:pPr>
                        <w:spacing w:after="0" w:line="276" w:lineRule="auto"/>
                        <w:textDirection w:val="btLr"/>
                      </w:pPr>
                      <w:r>
                        <w:rPr>
                          <w:rFonts w:ascii="Times New Roman" w:eastAsia="Times New Roman" w:hAnsi="Times New Roman" w:cs="Times New Roman"/>
                          <w:b/>
                          <w:color w:val="000000"/>
                        </w:rPr>
                        <w:t>Experiment No.: 2</w:t>
                      </w:r>
                    </w:p>
                  </w:txbxContent>
                </v:textbox>
                <w10:wrap anchorx="margin"/>
              </v:rect>
            </w:pict>
          </mc:Fallback>
        </mc:AlternateContent>
      </w:r>
    </w:p>
    <w:p w14:paraId="0E66B646" w14:textId="4B1C6155" w:rsidR="000E71D0" w:rsidRDefault="000E71D0" w:rsidP="00DF240C">
      <w:pPr>
        <w:spacing w:before="80" w:after="80" w:line="276" w:lineRule="auto"/>
        <w:rPr>
          <w:rFonts w:ascii="Times New Roman" w:hAnsi="Times New Roman" w:cs="Times New Roman"/>
          <w:sz w:val="24"/>
          <w:szCs w:val="24"/>
        </w:rPr>
      </w:pPr>
    </w:p>
    <w:tbl>
      <w:tblPr>
        <w:tblStyle w:val="TableGrid"/>
        <w:tblpPr w:leftFromText="180" w:rightFromText="180" w:vertAnchor="text" w:horzAnchor="margin" w:tblpY="135"/>
        <w:tblW w:w="0" w:type="auto"/>
        <w:tblLook w:val="04A0" w:firstRow="1" w:lastRow="0" w:firstColumn="1" w:lastColumn="0" w:noHBand="0" w:noVBand="1"/>
      </w:tblPr>
      <w:tblGrid>
        <w:gridCol w:w="9016"/>
      </w:tblGrid>
      <w:tr w:rsidR="000E71D0" w:rsidRPr="00DF240C" w14:paraId="07BC4135" w14:textId="77777777" w:rsidTr="000E71D0">
        <w:tc>
          <w:tcPr>
            <w:tcW w:w="9016" w:type="dxa"/>
            <w:shd w:val="clear" w:color="auto" w:fill="D9D9D9" w:themeFill="background1" w:themeFillShade="D9"/>
          </w:tcPr>
          <w:p w14:paraId="76FA9F40" w14:textId="77777777" w:rsidR="000E71D0" w:rsidRPr="00DF240C" w:rsidRDefault="000E71D0" w:rsidP="000E71D0">
            <w:pPr>
              <w:spacing w:before="80" w:after="80" w:line="276" w:lineRule="auto"/>
              <w:rPr>
                <w:rFonts w:ascii="Times New Roman" w:hAnsi="Times New Roman" w:cs="Times New Roman"/>
                <w:sz w:val="24"/>
                <w:szCs w:val="24"/>
              </w:rPr>
            </w:pPr>
            <w:r w:rsidRPr="00DF240C">
              <w:rPr>
                <w:rFonts w:ascii="Times New Roman" w:hAnsi="Times New Roman" w:cs="Times New Roman"/>
                <w:b/>
                <w:bCs/>
                <w:sz w:val="24"/>
                <w:szCs w:val="24"/>
                <w:u w:val="single"/>
              </w:rPr>
              <w:t>Title</w:t>
            </w:r>
            <w:r w:rsidRPr="00DF240C">
              <w:rPr>
                <w:rFonts w:ascii="Times New Roman" w:hAnsi="Times New Roman" w:cs="Times New Roman"/>
                <w:b/>
                <w:bCs/>
                <w:sz w:val="24"/>
                <w:szCs w:val="24"/>
              </w:rPr>
              <w:t>:</w:t>
            </w:r>
            <w:r w:rsidRPr="00DF240C">
              <w:rPr>
                <w:rFonts w:ascii="Times New Roman" w:eastAsia="Times New Roman" w:hAnsi="Times New Roman" w:cs="Times New Roman"/>
                <w:bCs/>
                <w:sz w:val="24"/>
                <w:szCs w:val="24"/>
              </w:rPr>
              <w:t xml:space="preserve"> To apply the descriptive statistics techniques.</w:t>
            </w:r>
          </w:p>
        </w:tc>
      </w:tr>
    </w:tbl>
    <w:p w14:paraId="0D5F908B" w14:textId="3A5EECD0" w:rsidR="000E71D0" w:rsidRDefault="000E71D0" w:rsidP="00DF240C">
      <w:pPr>
        <w:spacing w:after="0" w:line="276" w:lineRule="auto"/>
        <w:rPr>
          <w:rFonts w:ascii="Times New Roman" w:hAnsi="Times New Roman" w:cs="Times New Roman"/>
          <w:b/>
          <w:bCs/>
          <w:sz w:val="24"/>
          <w:szCs w:val="24"/>
          <w:u w:val="single"/>
        </w:rPr>
      </w:pPr>
    </w:p>
    <w:p w14:paraId="233FDCDD" w14:textId="326E89E2" w:rsidR="00DF240C" w:rsidRPr="00DF240C" w:rsidRDefault="00DF240C" w:rsidP="00DF240C">
      <w:pPr>
        <w:spacing w:after="0" w:line="276" w:lineRule="auto"/>
        <w:rPr>
          <w:rFonts w:ascii="Times New Roman" w:hAnsi="Times New Roman" w:cs="Times New Roman"/>
          <w:b/>
          <w:bCs/>
          <w:sz w:val="24"/>
          <w:szCs w:val="24"/>
        </w:rPr>
      </w:pPr>
      <w:r w:rsidRPr="00DF240C">
        <w:rPr>
          <w:rFonts w:ascii="Times New Roman" w:hAnsi="Times New Roman" w:cs="Times New Roman"/>
          <w:b/>
          <w:bCs/>
          <w:sz w:val="24"/>
          <w:szCs w:val="24"/>
          <w:u w:val="single"/>
        </w:rPr>
        <w:t>Aim</w:t>
      </w:r>
      <w:r w:rsidRPr="00DF240C">
        <w:rPr>
          <w:rFonts w:ascii="Times New Roman" w:hAnsi="Times New Roman" w:cs="Times New Roman"/>
          <w:b/>
          <w:bCs/>
          <w:sz w:val="24"/>
          <w:szCs w:val="24"/>
        </w:rPr>
        <w:t>:</w:t>
      </w:r>
    </w:p>
    <w:p w14:paraId="3A8E28B2" w14:textId="7B60E50E" w:rsidR="00DF240C" w:rsidRDefault="00DF240C" w:rsidP="00DF240C">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apply various descriptive statistics techniques, such as measures of central tendency, variability, and distribution, to analyse and summarize the key features of a dataset.</w:t>
      </w:r>
    </w:p>
    <w:p w14:paraId="20D6C828" w14:textId="77777777" w:rsidR="00DF240C" w:rsidRDefault="00DF240C" w:rsidP="00DF240C">
      <w:pPr>
        <w:spacing w:after="0" w:line="276" w:lineRule="auto"/>
        <w:rPr>
          <w:rFonts w:ascii="Times New Roman" w:eastAsia="Times New Roman" w:hAnsi="Times New Roman" w:cs="Times New Roman"/>
          <w:sz w:val="24"/>
          <w:szCs w:val="24"/>
        </w:rPr>
      </w:pPr>
    </w:p>
    <w:p w14:paraId="29C8B2B0" w14:textId="66B0218F" w:rsidR="00DF240C" w:rsidRDefault="00DF240C" w:rsidP="00DF240C">
      <w:pPr>
        <w:spacing w:after="0" w:line="276" w:lineRule="auto"/>
        <w:rPr>
          <w:rFonts w:ascii="Times New Roman" w:hAnsi="Times New Roman" w:cs="Times New Roman"/>
          <w:b/>
          <w:bCs/>
          <w:sz w:val="24"/>
          <w:szCs w:val="24"/>
        </w:rPr>
      </w:pPr>
      <w:r>
        <w:rPr>
          <w:rFonts w:ascii="Times New Roman" w:hAnsi="Times New Roman" w:cs="Times New Roman"/>
          <w:b/>
          <w:bCs/>
          <w:sz w:val="24"/>
          <w:szCs w:val="24"/>
          <w:u w:val="single"/>
        </w:rPr>
        <w:t>Expected Outcome of Experiment</w:t>
      </w:r>
      <w:r w:rsidRPr="00DF240C">
        <w:rPr>
          <w:rFonts w:ascii="Times New Roman" w:hAnsi="Times New Roman" w:cs="Times New Roman"/>
          <w:b/>
          <w:bCs/>
          <w:sz w:val="24"/>
          <w:szCs w:val="24"/>
        </w:rPr>
        <w:t>:</w:t>
      </w:r>
    </w:p>
    <w:p w14:paraId="2AA24C19" w14:textId="6DE647E8" w:rsidR="00DF240C" w:rsidRDefault="00DF240C" w:rsidP="00DF240C">
      <w:pPr>
        <w:spacing w:after="0" w:line="276" w:lineRule="auto"/>
        <w:rPr>
          <w:rFonts w:ascii="Times New Roman" w:eastAsia="Times New Roman" w:hAnsi="Times New Roman" w:cs="Times New Roman"/>
          <w:sz w:val="24"/>
          <w:szCs w:val="24"/>
        </w:rPr>
      </w:pPr>
      <w:r w:rsidRPr="009D7DEF">
        <w:rPr>
          <w:rFonts w:ascii="Times New Roman" w:eastAsia="Times New Roman" w:hAnsi="Times New Roman" w:cs="Times New Roman"/>
          <w:b/>
          <w:bCs/>
          <w:sz w:val="24"/>
          <w:szCs w:val="24"/>
        </w:rPr>
        <w:t xml:space="preserve">CO1: </w:t>
      </w:r>
      <w:r w:rsidRPr="009D7DEF">
        <w:rPr>
          <w:rFonts w:ascii="Times New Roman" w:eastAsia="Times New Roman" w:hAnsi="Times New Roman" w:cs="Times New Roman"/>
          <w:sz w:val="24"/>
          <w:szCs w:val="24"/>
          <w:highlight w:val="white"/>
        </w:rPr>
        <w:t>Develop an understanding of data science and business analytic</w:t>
      </w:r>
      <w:r>
        <w:rPr>
          <w:rFonts w:ascii="Times New Roman" w:eastAsia="Times New Roman" w:hAnsi="Times New Roman" w:cs="Times New Roman"/>
          <w:sz w:val="24"/>
          <w:szCs w:val="24"/>
        </w:rPr>
        <w:t>s.</w:t>
      </w:r>
    </w:p>
    <w:p w14:paraId="654B7F2C" w14:textId="1929A687" w:rsidR="00DF240C" w:rsidRPr="00DF240C" w:rsidRDefault="00DF240C" w:rsidP="00DF240C">
      <w:pPr>
        <w:spacing w:after="0" w:line="276" w:lineRule="auto"/>
        <w:rPr>
          <w:rFonts w:ascii="Times New Roman" w:hAnsi="Times New Roman" w:cs="Times New Roman"/>
          <w:b/>
          <w:bCs/>
          <w:sz w:val="24"/>
          <w:szCs w:val="24"/>
        </w:rPr>
      </w:pPr>
      <w:r>
        <w:rPr>
          <w:rFonts w:ascii="Times New Roman" w:eastAsia="Times New Roman" w:hAnsi="Times New Roman" w:cs="Times New Roman"/>
          <w:sz w:val="24"/>
          <w:szCs w:val="24"/>
        </w:rPr>
        <w:t>___________________________________________________________________________</w:t>
      </w:r>
    </w:p>
    <w:p w14:paraId="4E88371B" w14:textId="77777777" w:rsidR="00DF240C" w:rsidRDefault="00DF240C" w:rsidP="00DF240C">
      <w:pPr>
        <w:spacing w:after="0" w:line="276" w:lineRule="auto"/>
        <w:rPr>
          <w:rFonts w:ascii="Times New Roman" w:hAnsi="Times New Roman" w:cs="Times New Roman"/>
          <w:sz w:val="24"/>
          <w:szCs w:val="24"/>
        </w:rPr>
      </w:pPr>
    </w:p>
    <w:p w14:paraId="545221D4" w14:textId="48CCB0E2" w:rsidR="00DF240C" w:rsidRDefault="00DF240C" w:rsidP="00DF240C">
      <w:pPr>
        <w:spacing w:after="0" w:line="276" w:lineRule="auto"/>
        <w:rPr>
          <w:rFonts w:ascii="Times New Roman" w:hAnsi="Times New Roman" w:cs="Times New Roman"/>
          <w:b/>
          <w:bCs/>
          <w:sz w:val="24"/>
          <w:szCs w:val="24"/>
        </w:rPr>
      </w:pPr>
      <w:r w:rsidRPr="00DF240C">
        <w:rPr>
          <w:rFonts w:ascii="Times New Roman" w:hAnsi="Times New Roman" w:cs="Times New Roman"/>
          <w:b/>
          <w:bCs/>
          <w:sz w:val="24"/>
          <w:szCs w:val="24"/>
          <w:u w:val="single"/>
        </w:rPr>
        <w:t>Books / Journals / Websites Referred</w:t>
      </w:r>
      <w:r w:rsidRPr="00DF240C">
        <w:rPr>
          <w:rFonts w:ascii="Times New Roman" w:hAnsi="Times New Roman" w:cs="Times New Roman"/>
          <w:b/>
          <w:bCs/>
          <w:sz w:val="24"/>
          <w:szCs w:val="24"/>
        </w:rPr>
        <w:t>:</w:t>
      </w:r>
    </w:p>
    <w:p w14:paraId="14D81A07" w14:textId="28E2A672" w:rsidR="00781489" w:rsidRPr="00781489" w:rsidRDefault="000614F1" w:rsidP="00781489">
      <w:pPr>
        <w:pStyle w:val="ListParagraph"/>
        <w:numPr>
          <w:ilvl w:val="0"/>
          <w:numId w:val="15"/>
        </w:numPr>
        <w:spacing w:after="0" w:line="276" w:lineRule="auto"/>
        <w:rPr>
          <w:rFonts w:ascii="Times New Roman" w:hAnsi="Times New Roman" w:cs="Times New Roman"/>
          <w:sz w:val="24"/>
          <w:szCs w:val="24"/>
        </w:rPr>
      </w:pPr>
      <w:hyperlink r:id="rId7" w:history="1">
        <w:r w:rsidR="00781489" w:rsidRPr="00781489">
          <w:rPr>
            <w:rStyle w:val="Hyperlink"/>
            <w:rFonts w:ascii="Times New Roman" w:hAnsi="Times New Roman" w:cs="Times New Roman"/>
            <w:sz w:val="24"/>
            <w:szCs w:val="24"/>
          </w:rPr>
          <w:t>https://www.programiz.com/r</w:t>
        </w:r>
      </w:hyperlink>
    </w:p>
    <w:p w14:paraId="0CADB304" w14:textId="2545A39E" w:rsidR="00DF240C" w:rsidRDefault="00DF240C" w:rsidP="00DF240C">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___________________________________________________________________________</w:t>
      </w:r>
    </w:p>
    <w:p w14:paraId="09A5187F" w14:textId="77777777" w:rsidR="00DF240C" w:rsidRDefault="00DF240C" w:rsidP="00DF240C">
      <w:pPr>
        <w:spacing w:after="0" w:line="276" w:lineRule="auto"/>
        <w:rPr>
          <w:rFonts w:ascii="Times New Roman" w:hAnsi="Times New Roman" w:cs="Times New Roman"/>
          <w:b/>
          <w:bCs/>
          <w:sz w:val="24"/>
          <w:szCs w:val="24"/>
          <w:u w:val="single"/>
        </w:rPr>
      </w:pPr>
    </w:p>
    <w:p w14:paraId="31D5C870" w14:textId="5D7EB4C1" w:rsidR="00DF240C" w:rsidRPr="00A15033" w:rsidRDefault="00DF240C" w:rsidP="00DF240C">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Select a built-in R dataset</w:t>
      </w:r>
      <w:r w:rsidR="003564C0" w:rsidRPr="00A15033">
        <w:rPr>
          <w:rFonts w:ascii="Times New Roman" w:hAnsi="Times New Roman" w:cs="Times New Roman"/>
          <w:b/>
          <w:bCs/>
          <w:sz w:val="28"/>
          <w:szCs w:val="28"/>
        </w:rPr>
        <w:t>:</w:t>
      </w:r>
    </w:p>
    <w:p w14:paraId="5D8AA48D" w14:textId="50A0CC98" w:rsidR="00DF240C" w:rsidRDefault="00DF240C" w:rsidP="00DF240C">
      <w:pPr>
        <w:spacing w:after="0" w:line="276" w:lineRule="auto"/>
        <w:rPr>
          <w:rFonts w:ascii="Times New Roman" w:hAnsi="Times New Roman" w:cs="Times New Roman"/>
          <w:b/>
          <w:bCs/>
          <w:sz w:val="24"/>
          <w:szCs w:val="24"/>
          <w:u w:val="single"/>
        </w:rPr>
      </w:pPr>
      <w:r>
        <w:rPr>
          <w:rFonts w:ascii="Times New Roman" w:eastAsia="Times New Roman" w:hAnsi="Times New Roman" w:cs="Times New Roman"/>
          <w:noProof/>
        </w:rPr>
        <w:drawing>
          <wp:inline distT="114300" distB="114300" distL="114300" distR="114300" wp14:anchorId="43D5D2B6" wp14:editId="7D0174BE">
            <wp:extent cx="691590" cy="24512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91590" cy="245121"/>
                    </a:xfrm>
                    <a:prstGeom prst="rect">
                      <a:avLst/>
                    </a:prstGeom>
                    <a:ln/>
                  </pic:spPr>
                </pic:pic>
              </a:graphicData>
            </a:graphic>
          </wp:inline>
        </w:drawing>
      </w:r>
    </w:p>
    <w:p w14:paraId="0AF4DBF1" w14:textId="6EA668CA" w:rsidR="00DF240C" w:rsidRDefault="00DF240C" w:rsidP="00DF240C">
      <w:pPr>
        <w:spacing w:after="0" w:line="276" w:lineRule="auto"/>
        <w:rPr>
          <w:rFonts w:ascii="Times New Roman" w:hAnsi="Times New Roman" w:cs="Times New Roman"/>
          <w:b/>
          <w:bCs/>
          <w:sz w:val="24"/>
          <w:szCs w:val="24"/>
          <w:u w:val="single"/>
        </w:rPr>
      </w:pPr>
      <w:r>
        <w:rPr>
          <w:rFonts w:ascii="Times New Roman" w:eastAsia="Times New Roman" w:hAnsi="Times New Roman" w:cs="Times New Roman"/>
          <w:noProof/>
        </w:rPr>
        <w:drawing>
          <wp:inline distT="114300" distB="114300" distL="114300" distR="114300" wp14:anchorId="010F0F16" wp14:editId="39C282A7">
            <wp:extent cx="5365440" cy="2387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65440" cy="2387600"/>
                    </a:xfrm>
                    <a:prstGeom prst="rect">
                      <a:avLst/>
                    </a:prstGeom>
                    <a:ln/>
                  </pic:spPr>
                </pic:pic>
              </a:graphicData>
            </a:graphic>
          </wp:inline>
        </w:drawing>
      </w:r>
    </w:p>
    <w:p w14:paraId="3B652F31" w14:textId="77777777" w:rsidR="00DF240C" w:rsidRDefault="00DF240C" w:rsidP="00DF240C">
      <w:pPr>
        <w:spacing w:after="0" w:line="276" w:lineRule="auto"/>
        <w:rPr>
          <w:rFonts w:ascii="Times New Roman" w:hAnsi="Times New Roman" w:cs="Times New Roman"/>
          <w:b/>
          <w:bCs/>
          <w:sz w:val="24"/>
          <w:szCs w:val="24"/>
          <w:u w:val="single"/>
        </w:rPr>
      </w:pPr>
    </w:p>
    <w:p w14:paraId="672BD980" w14:textId="77777777" w:rsidR="00DF240C" w:rsidRDefault="00DF240C" w:rsidP="00DF240C">
      <w:pPr>
        <w:spacing w:after="240"/>
        <w:rPr>
          <w:rFonts w:ascii="Times New Roman" w:eastAsia="Times New Roman" w:hAnsi="Times New Roman" w:cs="Times New Roman"/>
        </w:rPr>
      </w:pPr>
      <w:r>
        <w:rPr>
          <w:rFonts w:ascii="Times New Roman" w:eastAsia="Times New Roman" w:hAnsi="Times New Roman" w:cs="Times New Roman"/>
        </w:rPr>
        <w:t xml:space="preserve">Here, we’ll use the built-in R data set named </w:t>
      </w:r>
      <w:r>
        <w:rPr>
          <w:rFonts w:ascii="Times New Roman" w:eastAsia="Times New Roman" w:hAnsi="Times New Roman" w:cs="Times New Roman"/>
          <w:i/>
        </w:rPr>
        <w:t>iris</w:t>
      </w:r>
      <w:r>
        <w:rPr>
          <w:rFonts w:ascii="Times New Roman" w:eastAsia="Times New Roman" w:hAnsi="Times New Roman" w:cs="Times New Roman"/>
        </w:rPr>
        <w:t>. Every student in the batch has to choose a unique dataset.</w:t>
      </w:r>
    </w:p>
    <w:p w14:paraId="543743AB" w14:textId="1FC95B5C" w:rsidR="00DF240C" w:rsidRDefault="00DF240C" w:rsidP="00DF240C">
      <w:pPr>
        <w:spacing w:after="0" w:line="276" w:lineRule="auto"/>
        <w:rPr>
          <w:rFonts w:ascii="Times New Roman" w:hAnsi="Times New Roman" w:cs="Times New Roman"/>
          <w:b/>
          <w:bCs/>
          <w:sz w:val="24"/>
          <w:szCs w:val="24"/>
          <w:u w:val="single"/>
        </w:rPr>
      </w:pPr>
      <w:r>
        <w:rPr>
          <w:rFonts w:ascii="Times New Roman" w:eastAsia="Times New Roman" w:hAnsi="Times New Roman" w:cs="Times New Roman"/>
          <w:noProof/>
        </w:rPr>
        <w:drawing>
          <wp:inline distT="114300" distB="114300" distL="114300" distR="114300" wp14:anchorId="0AC29C16" wp14:editId="66EAAC4A">
            <wp:extent cx="4972050" cy="485775"/>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4972050" cy="485775"/>
                    </a:xfrm>
                    <a:prstGeom prst="rect">
                      <a:avLst/>
                    </a:prstGeom>
                    <a:ln/>
                  </pic:spPr>
                </pic:pic>
              </a:graphicData>
            </a:graphic>
          </wp:inline>
        </w:drawing>
      </w:r>
    </w:p>
    <w:p w14:paraId="44D0D4BA" w14:textId="77777777" w:rsidR="00DF240C" w:rsidRDefault="00DF240C" w:rsidP="00DF240C">
      <w:pPr>
        <w:spacing w:after="0" w:line="276" w:lineRule="auto"/>
        <w:rPr>
          <w:rFonts w:ascii="Times New Roman" w:hAnsi="Times New Roman" w:cs="Times New Roman"/>
          <w:b/>
          <w:bCs/>
          <w:sz w:val="24"/>
          <w:szCs w:val="24"/>
          <w:u w:val="single"/>
        </w:rPr>
      </w:pPr>
    </w:p>
    <w:p w14:paraId="634B88A9" w14:textId="77777777" w:rsidR="00DF240C" w:rsidRDefault="00DF240C" w:rsidP="00DF240C">
      <w:pPr>
        <w:spacing w:after="0" w:line="276" w:lineRule="auto"/>
        <w:rPr>
          <w:rFonts w:ascii="Times New Roman" w:hAnsi="Times New Roman" w:cs="Times New Roman"/>
          <w:b/>
          <w:bCs/>
          <w:sz w:val="24"/>
          <w:szCs w:val="24"/>
          <w:u w:val="single"/>
        </w:rPr>
      </w:pPr>
    </w:p>
    <w:p w14:paraId="5903BAAB" w14:textId="77777777" w:rsidR="00DF240C" w:rsidRDefault="00DF240C" w:rsidP="00DF240C">
      <w:pPr>
        <w:spacing w:after="0" w:line="276" w:lineRule="auto"/>
        <w:rPr>
          <w:rFonts w:ascii="Times New Roman" w:hAnsi="Times New Roman" w:cs="Times New Roman"/>
          <w:b/>
          <w:bCs/>
          <w:sz w:val="24"/>
          <w:szCs w:val="24"/>
          <w:u w:val="single"/>
        </w:rPr>
      </w:pPr>
    </w:p>
    <w:p w14:paraId="2F68EF8B" w14:textId="77777777" w:rsidR="00DF240C" w:rsidRPr="00A15033" w:rsidRDefault="00DF240C" w:rsidP="00DF240C">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lastRenderedPageBreak/>
        <w:t>Check your data:</w:t>
      </w:r>
    </w:p>
    <w:p w14:paraId="4BF0D619" w14:textId="5D520A7B" w:rsidR="00DF240C" w:rsidRDefault="00DF240C" w:rsidP="00DF240C">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You can inspect your data using the functions </w:t>
      </w:r>
      <w:r>
        <w:rPr>
          <w:rFonts w:ascii="Times New Roman" w:eastAsia="Times New Roman" w:hAnsi="Times New Roman" w:cs="Times New Roman"/>
          <w:b/>
        </w:rPr>
        <w:t>head</w:t>
      </w:r>
      <w:r>
        <w:rPr>
          <w:rFonts w:ascii="Times New Roman" w:eastAsia="Times New Roman" w:hAnsi="Times New Roman" w:cs="Times New Roman"/>
        </w:rPr>
        <w:t xml:space="preserve">() and </w:t>
      </w:r>
      <w:r>
        <w:rPr>
          <w:rFonts w:ascii="Times New Roman" w:eastAsia="Times New Roman" w:hAnsi="Times New Roman" w:cs="Times New Roman"/>
          <w:b/>
        </w:rPr>
        <w:t>tails</w:t>
      </w:r>
      <w:r>
        <w:rPr>
          <w:rFonts w:ascii="Times New Roman" w:eastAsia="Times New Roman" w:hAnsi="Times New Roman" w:cs="Times New Roman"/>
        </w:rPr>
        <w:t>(), which will display the first and the last part of the data, respectively.</w:t>
      </w:r>
    </w:p>
    <w:p w14:paraId="26048A5E" w14:textId="77777777" w:rsidR="00DF240C" w:rsidRDefault="00DF240C" w:rsidP="00DF240C">
      <w:pPr>
        <w:spacing w:after="0" w:line="276" w:lineRule="auto"/>
        <w:rPr>
          <w:rFonts w:ascii="Times New Roman" w:eastAsia="Times New Roman" w:hAnsi="Times New Roman" w:cs="Times New Roman"/>
        </w:rPr>
      </w:pPr>
    </w:p>
    <w:p w14:paraId="0A812B07" w14:textId="185C73B4" w:rsidR="00DF240C" w:rsidRPr="00DF240C" w:rsidRDefault="00DF240C" w:rsidP="00DF240C">
      <w:pPr>
        <w:spacing w:after="0" w:line="276" w:lineRule="auto"/>
        <w:rPr>
          <w:rFonts w:ascii="Times New Roman" w:hAnsi="Times New Roman" w:cs="Times New Roman"/>
          <w:b/>
          <w:bCs/>
          <w:sz w:val="24"/>
          <w:szCs w:val="24"/>
        </w:rPr>
      </w:pPr>
      <w:r>
        <w:rPr>
          <w:rFonts w:ascii="Times New Roman" w:eastAsia="Times New Roman" w:hAnsi="Times New Roman" w:cs="Times New Roman"/>
          <w:noProof/>
        </w:rPr>
        <w:drawing>
          <wp:inline distT="114300" distB="114300" distL="114300" distR="114300" wp14:anchorId="2DCF70CC" wp14:editId="0A2702A0">
            <wp:extent cx="5365440" cy="16129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65440" cy="1612900"/>
                    </a:xfrm>
                    <a:prstGeom prst="rect">
                      <a:avLst/>
                    </a:prstGeom>
                    <a:ln/>
                  </pic:spPr>
                </pic:pic>
              </a:graphicData>
            </a:graphic>
          </wp:inline>
        </w:drawing>
      </w:r>
    </w:p>
    <w:p w14:paraId="16B2298D" w14:textId="77777777" w:rsidR="00DF240C" w:rsidRDefault="00DF240C" w:rsidP="00DF240C">
      <w:pPr>
        <w:spacing w:after="0" w:line="276" w:lineRule="auto"/>
        <w:rPr>
          <w:rFonts w:ascii="Times New Roman" w:hAnsi="Times New Roman" w:cs="Times New Roman"/>
          <w:b/>
          <w:bCs/>
          <w:sz w:val="24"/>
          <w:szCs w:val="24"/>
        </w:rPr>
      </w:pPr>
    </w:p>
    <w:p w14:paraId="54837FF2" w14:textId="77777777" w:rsidR="003564C0" w:rsidRDefault="003564C0" w:rsidP="003564C0">
      <w:pPr>
        <w:spacing w:after="0" w:line="276" w:lineRule="auto"/>
        <w:rPr>
          <w:rFonts w:ascii="Times New Roman" w:hAnsi="Times New Roman" w:cs="Times New Roman"/>
          <w:b/>
          <w:bCs/>
          <w:sz w:val="24"/>
          <w:szCs w:val="24"/>
        </w:rPr>
      </w:pPr>
    </w:p>
    <w:p w14:paraId="67F883F5" w14:textId="61CCD2DF" w:rsidR="003564C0" w:rsidRPr="00A15033" w:rsidRDefault="003564C0" w:rsidP="003564C0">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 xml:space="preserve"> R functions for computing descriptive statistics:</w:t>
      </w:r>
    </w:p>
    <w:p w14:paraId="3F54B0E9" w14:textId="77777777" w:rsidR="003564C0" w:rsidRDefault="003564C0" w:rsidP="003564C0">
      <w:pPr>
        <w:spacing w:after="0" w:line="276" w:lineRule="auto"/>
        <w:rPr>
          <w:rFonts w:ascii="Times New Roman" w:hAnsi="Times New Roman" w:cs="Times New Roman"/>
          <w:b/>
          <w:bCs/>
          <w:sz w:val="24"/>
          <w:szCs w:val="24"/>
        </w:rPr>
      </w:pPr>
    </w:p>
    <w:tbl>
      <w:tblPr>
        <w:tblW w:w="8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25"/>
        <w:gridCol w:w="4225"/>
      </w:tblGrid>
      <w:tr w:rsidR="003564C0" w14:paraId="2E61C8AD" w14:textId="77777777" w:rsidTr="003564C0">
        <w:trPr>
          <w:jc w:val="center"/>
        </w:trPr>
        <w:tc>
          <w:tcPr>
            <w:tcW w:w="4225" w:type="dxa"/>
            <w:shd w:val="clear" w:color="auto" w:fill="D9D9D9" w:themeFill="background1" w:themeFillShade="D9"/>
            <w:tcMar>
              <w:top w:w="100" w:type="dxa"/>
              <w:left w:w="100" w:type="dxa"/>
              <w:bottom w:w="100" w:type="dxa"/>
              <w:right w:w="100" w:type="dxa"/>
            </w:tcMar>
            <w:vAlign w:val="center"/>
          </w:tcPr>
          <w:p w14:paraId="07D0B947" w14:textId="77777777" w:rsidR="003564C0" w:rsidRPr="003564C0" w:rsidRDefault="003564C0" w:rsidP="003564C0">
            <w:pPr>
              <w:widowControl w:val="0"/>
              <w:spacing w:after="0" w:line="240" w:lineRule="auto"/>
              <w:jc w:val="center"/>
              <w:rPr>
                <w:rFonts w:ascii="Times New Roman" w:eastAsia="Times New Roman" w:hAnsi="Times New Roman" w:cs="Times New Roman"/>
                <w:u w:val="single"/>
              </w:rPr>
            </w:pPr>
            <w:r w:rsidRPr="003564C0">
              <w:rPr>
                <w:rFonts w:ascii="Times New Roman" w:eastAsia="Times New Roman" w:hAnsi="Times New Roman" w:cs="Times New Roman"/>
                <w:b/>
                <w:u w:val="single"/>
              </w:rPr>
              <w:t>Description</w:t>
            </w:r>
          </w:p>
        </w:tc>
        <w:tc>
          <w:tcPr>
            <w:tcW w:w="4225" w:type="dxa"/>
            <w:shd w:val="clear" w:color="auto" w:fill="D9D9D9" w:themeFill="background1" w:themeFillShade="D9"/>
            <w:tcMar>
              <w:top w:w="100" w:type="dxa"/>
              <w:left w:w="100" w:type="dxa"/>
              <w:bottom w:w="100" w:type="dxa"/>
              <w:right w:w="100" w:type="dxa"/>
            </w:tcMar>
            <w:vAlign w:val="center"/>
          </w:tcPr>
          <w:p w14:paraId="6D609C87" w14:textId="206A7CF5" w:rsidR="003564C0" w:rsidRPr="003564C0" w:rsidRDefault="003564C0" w:rsidP="003564C0">
            <w:pPr>
              <w:widowControl w:val="0"/>
              <w:spacing w:after="0" w:line="240" w:lineRule="auto"/>
              <w:jc w:val="center"/>
              <w:rPr>
                <w:rFonts w:ascii="Times New Roman" w:eastAsia="Times New Roman" w:hAnsi="Times New Roman" w:cs="Times New Roman"/>
                <w:u w:val="single"/>
              </w:rPr>
            </w:pPr>
            <w:r w:rsidRPr="003564C0">
              <w:rPr>
                <w:rFonts w:ascii="Times New Roman" w:eastAsia="Times New Roman" w:hAnsi="Times New Roman" w:cs="Times New Roman"/>
                <w:b/>
                <w:u w:val="single"/>
              </w:rPr>
              <w:t xml:space="preserve">R </w:t>
            </w:r>
            <w:r>
              <w:rPr>
                <w:rFonts w:ascii="Times New Roman" w:eastAsia="Times New Roman" w:hAnsi="Times New Roman" w:cs="Times New Roman"/>
                <w:b/>
                <w:u w:val="single"/>
              </w:rPr>
              <w:t>F</w:t>
            </w:r>
            <w:r w:rsidRPr="003564C0">
              <w:rPr>
                <w:rFonts w:ascii="Times New Roman" w:eastAsia="Times New Roman" w:hAnsi="Times New Roman" w:cs="Times New Roman"/>
                <w:b/>
                <w:u w:val="single"/>
              </w:rPr>
              <w:t>unction</w:t>
            </w:r>
          </w:p>
        </w:tc>
      </w:tr>
      <w:tr w:rsidR="003564C0" w14:paraId="74538F24" w14:textId="77777777" w:rsidTr="003564C0">
        <w:trPr>
          <w:jc w:val="center"/>
        </w:trPr>
        <w:tc>
          <w:tcPr>
            <w:tcW w:w="4225" w:type="dxa"/>
            <w:tcMar>
              <w:top w:w="100" w:type="dxa"/>
              <w:left w:w="100" w:type="dxa"/>
              <w:bottom w:w="100" w:type="dxa"/>
              <w:right w:w="100" w:type="dxa"/>
            </w:tcMar>
            <w:vAlign w:val="center"/>
          </w:tcPr>
          <w:p w14:paraId="785C6265"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Mean</w:t>
            </w:r>
          </w:p>
        </w:tc>
        <w:tc>
          <w:tcPr>
            <w:tcW w:w="4225" w:type="dxa"/>
            <w:tcMar>
              <w:top w:w="100" w:type="dxa"/>
              <w:left w:w="100" w:type="dxa"/>
              <w:bottom w:w="100" w:type="dxa"/>
              <w:right w:w="100" w:type="dxa"/>
            </w:tcMar>
            <w:vAlign w:val="center"/>
          </w:tcPr>
          <w:p w14:paraId="0B37BCD3"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mean()</w:t>
            </w:r>
          </w:p>
        </w:tc>
      </w:tr>
      <w:tr w:rsidR="003564C0" w14:paraId="3CF3316F" w14:textId="77777777" w:rsidTr="003564C0">
        <w:trPr>
          <w:jc w:val="center"/>
        </w:trPr>
        <w:tc>
          <w:tcPr>
            <w:tcW w:w="4225" w:type="dxa"/>
            <w:tcMar>
              <w:top w:w="100" w:type="dxa"/>
              <w:left w:w="100" w:type="dxa"/>
              <w:bottom w:w="100" w:type="dxa"/>
              <w:right w:w="100" w:type="dxa"/>
            </w:tcMar>
            <w:vAlign w:val="center"/>
          </w:tcPr>
          <w:p w14:paraId="44A74386"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Standard deviation</w:t>
            </w:r>
          </w:p>
        </w:tc>
        <w:tc>
          <w:tcPr>
            <w:tcW w:w="4225" w:type="dxa"/>
            <w:tcMar>
              <w:top w:w="100" w:type="dxa"/>
              <w:left w:w="100" w:type="dxa"/>
              <w:bottom w:w="100" w:type="dxa"/>
              <w:right w:w="100" w:type="dxa"/>
            </w:tcMar>
            <w:vAlign w:val="center"/>
          </w:tcPr>
          <w:p w14:paraId="5FD657CD"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sd()</w:t>
            </w:r>
          </w:p>
        </w:tc>
      </w:tr>
      <w:tr w:rsidR="003564C0" w14:paraId="50A8D950" w14:textId="77777777" w:rsidTr="003564C0">
        <w:trPr>
          <w:jc w:val="center"/>
        </w:trPr>
        <w:tc>
          <w:tcPr>
            <w:tcW w:w="4225" w:type="dxa"/>
            <w:tcMar>
              <w:top w:w="100" w:type="dxa"/>
              <w:left w:w="100" w:type="dxa"/>
              <w:bottom w:w="100" w:type="dxa"/>
              <w:right w:w="100" w:type="dxa"/>
            </w:tcMar>
            <w:vAlign w:val="center"/>
          </w:tcPr>
          <w:p w14:paraId="58BC409F"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Variance</w:t>
            </w:r>
          </w:p>
        </w:tc>
        <w:tc>
          <w:tcPr>
            <w:tcW w:w="4225" w:type="dxa"/>
            <w:tcMar>
              <w:top w:w="100" w:type="dxa"/>
              <w:left w:w="100" w:type="dxa"/>
              <w:bottom w:w="100" w:type="dxa"/>
              <w:right w:w="100" w:type="dxa"/>
            </w:tcMar>
            <w:vAlign w:val="center"/>
          </w:tcPr>
          <w:p w14:paraId="4907F0AC"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var()</w:t>
            </w:r>
          </w:p>
        </w:tc>
      </w:tr>
      <w:tr w:rsidR="003564C0" w14:paraId="7068BDA0" w14:textId="77777777" w:rsidTr="003564C0">
        <w:trPr>
          <w:jc w:val="center"/>
        </w:trPr>
        <w:tc>
          <w:tcPr>
            <w:tcW w:w="4225" w:type="dxa"/>
            <w:tcMar>
              <w:top w:w="100" w:type="dxa"/>
              <w:left w:w="100" w:type="dxa"/>
              <w:bottom w:w="100" w:type="dxa"/>
              <w:right w:w="100" w:type="dxa"/>
            </w:tcMar>
            <w:vAlign w:val="center"/>
          </w:tcPr>
          <w:p w14:paraId="78A5C24D"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Minimum</w:t>
            </w:r>
          </w:p>
        </w:tc>
        <w:tc>
          <w:tcPr>
            <w:tcW w:w="4225" w:type="dxa"/>
            <w:tcMar>
              <w:top w:w="100" w:type="dxa"/>
              <w:left w:w="100" w:type="dxa"/>
              <w:bottom w:w="100" w:type="dxa"/>
              <w:right w:w="100" w:type="dxa"/>
            </w:tcMar>
            <w:vAlign w:val="center"/>
          </w:tcPr>
          <w:p w14:paraId="0A1C07ED"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min()</w:t>
            </w:r>
          </w:p>
        </w:tc>
      </w:tr>
      <w:tr w:rsidR="003564C0" w14:paraId="49B8332A" w14:textId="77777777" w:rsidTr="003564C0">
        <w:trPr>
          <w:jc w:val="center"/>
        </w:trPr>
        <w:tc>
          <w:tcPr>
            <w:tcW w:w="4225" w:type="dxa"/>
            <w:tcMar>
              <w:top w:w="100" w:type="dxa"/>
              <w:left w:w="100" w:type="dxa"/>
              <w:bottom w:w="100" w:type="dxa"/>
              <w:right w:w="100" w:type="dxa"/>
            </w:tcMar>
            <w:vAlign w:val="center"/>
          </w:tcPr>
          <w:p w14:paraId="7D3F9B9B"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Maximum</w:t>
            </w:r>
          </w:p>
        </w:tc>
        <w:tc>
          <w:tcPr>
            <w:tcW w:w="4225" w:type="dxa"/>
            <w:tcMar>
              <w:top w:w="100" w:type="dxa"/>
              <w:left w:w="100" w:type="dxa"/>
              <w:bottom w:w="100" w:type="dxa"/>
              <w:right w:w="100" w:type="dxa"/>
            </w:tcMar>
            <w:vAlign w:val="center"/>
          </w:tcPr>
          <w:p w14:paraId="0C418C83"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maximum()</w:t>
            </w:r>
          </w:p>
        </w:tc>
      </w:tr>
      <w:tr w:rsidR="003564C0" w14:paraId="46773E9C" w14:textId="77777777" w:rsidTr="003564C0">
        <w:trPr>
          <w:jc w:val="center"/>
        </w:trPr>
        <w:tc>
          <w:tcPr>
            <w:tcW w:w="4225" w:type="dxa"/>
            <w:tcMar>
              <w:top w:w="100" w:type="dxa"/>
              <w:left w:w="100" w:type="dxa"/>
              <w:bottom w:w="100" w:type="dxa"/>
              <w:right w:w="100" w:type="dxa"/>
            </w:tcMar>
            <w:vAlign w:val="center"/>
          </w:tcPr>
          <w:p w14:paraId="3A8FA73A"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Median</w:t>
            </w:r>
          </w:p>
        </w:tc>
        <w:tc>
          <w:tcPr>
            <w:tcW w:w="4225" w:type="dxa"/>
            <w:tcMar>
              <w:top w:w="100" w:type="dxa"/>
              <w:left w:w="100" w:type="dxa"/>
              <w:bottom w:w="100" w:type="dxa"/>
              <w:right w:w="100" w:type="dxa"/>
            </w:tcMar>
            <w:vAlign w:val="center"/>
          </w:tcPr>
          <w:p w14:paraId="340F3529"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median()</w:t>
            </w:r>
          </w:p>
        </w:tc>
      </w:tr>
      <w:tr w:rsidR="003564C0" w14:paraId="06C7A73C" w14:textId="77777777" w:rsidTr="003564C0">
        <w:trPr>
          <w:jc w:val="center"/>
        </w:trPr>
        <w:tc>
          <w:tcPr>
            <w:tcW w:w="4225" w:type="dxa"/>
            <w:tcMar>
              <w:top w:w="100" w:type="dxa"/>
              <w:left w:w="100" w:type="dxa"/>
              <w:bottom w:w="100" w:type="dxa"/>
              <w:right w:w="100" w:type="dxa"/>
            </w:tcMar>
            <w:vAlign w:val="center"/>
          </w:tcPr>
          <w:p w14:paraId="67A9C2E8"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Range of values (minimum and maximum)</w:t>
            </w:r>
          </w:p>
        </w:tc>
        <w:tc>
          <w:tcPr>
            <w:tcW w:w="4225" w:type="dxa"/>
            <w:tcMar>
              <w:top w:w="100" w:type="dxa"/>
              <w:left w:w="100" w:type="dxa"/>
              <w:bottom w:w="100" w:type="dxa"/>
              <w:right w:w="100" w:type="dxa"/>
            </w:tcMar>
            <w:vAlign w:val="center"/>
          </w:tcPr>
          <w:p w14:paraId="76A72F1F"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range()</w:t>
            </w:r>
          </w:p>
        </w:tc>
      </w:tr>
      <w:tr w:rsidR="003564C0" w14:paraId="15FC292F" w14:textId="77777777" w:rsidTr="003564C0">
        <w:trPr>
          <w:jc w:val="center"/>
        </w:trPr>
        <w:tc>
          <w:tcPr>
            <w:tcW w:w="4225" w:type="dxa"/>
            <w:tcMar>
              <w:top w:w="100" w:type="dxa"/>
              <w:left w:w="100" w:type="dxa"/>
              <w:bottom w:w="100" w:type="dxa"/>
              <w:right w:w="100" w:type="dxa"/>
            </w:tcMar>
            <w:vAlign w:val="center"/>
          </w:tcPr>
          <w:p w14:paraId="34675CB9"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Sample quantiles</w:t>
            </w:r>
          </w:p>
        </w:tc>
        <w:tc>
          <w:tcPr>
            <w:tcW w:w="4225" w:type="dxa"/>
            <w:tcMar>
              <w:top w:w="100" w:type="dxa"/>
              <w:left w:w="100" w:type="dxa"/>
              <w:bottom w:w="100" w:type="dxa"/>
              <w:right w:w="100" w:type="dxa"/>
            </w:tcMar>
            <w:vAlign w:val="center"/>
          </w:tcPr>
          <w:p w14:paraId="7C5CFA52"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quantile()</w:t>
            </w:r>
          </w:p>
        </w:tc>
      </w:tr>
      <w:tr w:rsidR="003564C0" w14:paraId="670FC523" w14:textId="77777777" w:rsidTr="003564C0">
        <w:trPr>
          <w:jc w:val="center"/>
        </w:trPr>
        <w:tc>
          <w:tcPr>
            <w:tcW w:w="4225" w:type="dxa"/>
            <w:tcMar>
              <w:top w:w="100" w:type="dxa"/>
              <w:left w:w="100" w:type="dxa"/>
              <w:bottom w:w="100" w:type="dxa"/>
              <w:right w:w="100" w:type="dxa"/>
            </w:tcMar>
            <w:vAlign w:val="center"/>
          </w:tcPr>
          <w:p w14:paraId="05C49A43"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Generic function</w:t>
            </w:r>
          </w:p>
        </w:tc>
        <w:tc>
          <w:tcPr>
            <w:tcW w:w="4225" w:type="dxa"/>
            <w:tcMar>
              <w:top w:w="100" w:type="dxa"/>
              <w:left w:w="100" w:type="dxa"/>
              <w:bottom w:w="100" w:type="dxa"/>
              <w:right w:w="100" w:type="dxa"/>
            </w:tcMar>
            <w:vAlign w:val="center"/>
          </w:tcPr>
          <w:p w14:paraId="625EB9EE"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summary()</w:t>
            </w:r>
          </w:p>
        </w:tc>
      </w:tr>
      <w:tr w:rsidR="003564C0" w14:paraId="01D08225" w14:textId="77777777" w:rsidTr="003564C0">
        <w:trPr>
          <w:jc w:val="center"/>
        </w:trPr>
        <w:tc>
          <w:tcPr>
            <w:tcW w:w="4225" w:type="dxa"/>
            <w:tcMar>
              <w:top w:w="100" w:type="dxa"/>
              <w:left w:w="100" w:type="dxa"/>
              <w:bottom w:w="100" w:type="dxa"/>
              <w:right w:w="100" w:type="dxa"/>
            </w:tcMar>
            <w:vAlign w:val="center"/>
          </w:tcPr>
          <w:p w14:paraId="630ABC36"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Interquartile range</w:t>
            </w:r>
          </w:p>
        </w:tc>
        <w:tc>
          <w:tcPr>
            <w:tcW w:w="4225" w:type="dxa"/>
            <w:tcMar>
              <w:top w:w="100" w:type="dxa"/>
              <w:left w:w="100" w:type="dxa"/>
              <w:bottom w:w="100" w:type="dxa"/>
              <w:right w:w="100" w:type="dxa"/>
            </w:tcMar>
            <w:vAlign w:val="center"/>
          </w:tcPr>
          <w:p w14:paraId="2DE33E0F" w14:textId="77777777" w:rsidR="003564C0" w:rsidRPr="003564C0" w:rsidRDefault="003564C0" w:rsidP="003564C0">
            <w:pPr>
              <w:widowControl w:val="0"/>
              <w:spacing w:after="0" w:line="240" w:lineRule="auto"/>
              <w:jc w:val="center"/>
              <w:rPr>
                <w:rFonts w:ascii="Times New Roman" w:eastAsia="Times New Roman" w:hAnsi="Times New Roman" w:cs="Times New Roman"/>
                <w:bCs/>
              </w:rPr>
            </w:pPr>
            <w:r w:rsidRPr="003564C0">
              <w:rPr>
                <w:rFonts w:ascii="Times New Roman" w:eastAsia="Times New Roman" w:hAnsi="Times New Roman" w:cs="Times New Roman"/>
                <w:bCs/>
              </w:rPr>
              <w:t>IQR()</w:t>
            </w:r>
          </w:p>
        </w:tc>
      </w:tr>
    </w:tbl>
    <w:p w14:paraId="51F477E2" w14:textId="77777777" w:rsidR="003564C0" w:rsidRPr="003564C0" w:rsidRDefault="003564C0" w:rsidP="003564C0">
      <w:pPr>
        <w:spacing w:after="0" w:line="276" w:lineRule="auto"/>
        <w:rPr>
          <w:rFonts w:ascii="Times New Roman" w:hAnsi="Times New Roman" w:cs="Times New Roman"/>
          <w:b/>
          <w:bCs/>
          <w:sz w:val="24"/>
          <w:szCs w:val="24"/>
        </w:rPr>
      </w:pPr>
    </w:p>
    <w:p w14:paraId="26AAD84B" w14:textId="77777777" w:rsidR="003564C0" w:rsidRDefault="003564C0" w:rsidP="003564C0">
      <w:pPr>
        <w:spacing w:after="0" w:line="276" w:lineRule="auto"/>
        <w:rPr>
          <w:rFonts w:ascii="Times New Roman" w:hAnsi="Times New Roman" w:cs="Times New Roman"/>
          <w:b/>
          <w:bCs/>
          <w:sz w:val="24"/>
          <w:szCs w:val="24"/>
        </w:rPr>
      </w:pPr>
    </w:p>
    <w:p w14:paraId="67BC756E" w14:textId="4B696DEC" w:rsidR="003564C0" w:rsidRPr="00A15033" w:rsidRDefault="003564C0" w:rsidP="003564C0">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Descriptive statistics for a single group:</w:t>
      </w:r>
    </w:p>
    <w:p w14:paraId="582B7630" w14:textId="4419067A" w:rsidR="003564C0" w:rsidRDefault="003564C0" w:rsidP="003564C0">
      <w:pPr>
        <w:pStyle w:val="ListParagraph"/>
        <w:numPr>
          <w:ilvl w:val="0"/>
          <w:numId w:val="1"/>
        </w:numPr>
        <w:spacing w:after="0" w:line="276" w:lineRule="auto"/>
        <w:rPr>
          <w:rFonts w:ascii="Times New Roman" w:hAnsi="Times New Roman" w:cs="Times New Roman"/>
          <w:sz w:val="24"/>
          <w:szCs w:val="24"/>
        </w:rPr>
      </w:pPr>
      <w:r w:rsidRPr="003564C0">
        <w:rPr>
          <w:rFonts w:ascii="Times New Roman" w:hAnsi="Times New Roman" w:cs="Times New Roman"/>
          <w:sz w:val="24"/>
          <w:szCs w:val="24"/>
        </w:rPr>
        <w:t xml:space="preserve">Measure of central tendancy: mean, median, mode – </w:t>
      </w:r>
    </w:p>
    <w:p w14:paraId="4CE6136D" w14:textId="77777777" w:rsidR="003564C0" w:rsidRDefault="003564C0" w:rsidP="003564C0">
      <w:pPr>
        <w:spacing w:after="0" w:line="276" w:lineRule="auto"/>
        <w:rPr>
          <w:rFonts w:ascii="Times New Roman" w:hAnsi="Times New Roman" w:cs="Times New Roman"/>
          <w:sz w:val="24"/>
          <w:szCs w:val="24"/>
        </w:rPr>
      </w:pPr>
    </w:p>
    <w:p w14:paraId="2088D84A" w14:textId="07A13CF6" w:rsidR="003564C0" w:rsidRDefault="003564C0" w:rsidP="003564C0">
      <w:pPr>
        <w:spacing w:after="0" w:line="276" w:lineRule="auto"/>
        <w:ind w:left="720"/>
        <w:rPr>
          <w:rFonts w:ascii="Times New Roman" w:hAnsi="Times New Roman" w:cs="Times New Roman"/>
          <w:sz w:val="24"/>
          <w:szCs w:val="24"/>
        </w:rPr>
      </w:pPr>
      <w:r>
        <w:rPr>
          <w:rFonts w:ascii="Times New Roman" w:eastAsia="Times New Roman" w:hAnsi="Times New Roman" w:cs="Times New Roman"/>
          <w:noProof/>
          <w:color w:val="0000FF"/>
          <w:sz w:val="20"/>
          <w:szCs w:val="20"/>
          <w:highlight w:val="white"/>
        </w:rPr>
        <w:drawing>
          <wp:inline distT="114300" distB="114300" distL="114300" distR="114300" wp14:anchorId="4FAC690E" wp14:editId="24472710">
            <wp:extent cx="1755458" cy="81094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755458" cy="810945"/>
                    </a:xfrm>
                    <a:prstGeom prst="rect">
                      <a:avLst/>
                    </a:prstGeom>
                    <a:ln/>
                  </pic:spPr>
                </pic:pic>
              </a:graphicData>
            </a:graphic>
          </wp:inline>
        </w:drawing>
      </w:r>
    </w:p>
    <w:p w14:paraId="3781BFA0" w14:textId="77777777" w:rsidR="003564C0" w:rsidRPr="003564C0" w:rsidRDefault="003564C0" w:rsidP="003564C0">
      <w:pPr>
        <w:spacing w:after="0" w:line="276" w:lineRule="auto"/>
        <w:rPr>
          <w:rFonts w:ascii="Times New Roman" w:hAnsi="Times New Roman" w:cs="Times New Roman"/>
          <w:sz w:val="24"/>
          <w:szCs w:val="24"/>
        </w:rPr>
      </w:pPr>
    </w:p>
    <w:p w14:paraId="3F8BA2C7" w14:textId="7868E9E3" w:rsidR="003564C0" w:rsidRDefault="003564C0" w:rsidP="003564C0">
      <w:pPr>
        <w:pStyle w:val="ListParagraph"/>
        <w:numPr>
          <w:ilvl w:val="0"/>
          <w:numId w:val="1"/>
        </w:numPr>
        <w:spacing w:after="0" w:line="276" w:lineRule="auto"/>
        <w:rPr>
          <w:rFonts w:ascii="Times New Roman" w:hAnsi="Times New Roman" w:cs="Times New Roman"/>
          <w:sz w:val="24"/>
          <w:szCs w:val="24"/>
        </w:rPr>
      </w:pPr>
      <w:r w:rsidRPr="003564C0">
        <w:rPr>
          <w:rFonts w:ascii="Times New Roman" w:hAnsi="Times New Roman" w:cs="Times New Roman"/>
          <w:sz w:val="24"/>
          <w:szCs w:val="24"/>
        </w:rPr>
        <w:t>The function mfv() [in the modeest R package] can be used to compute the mode of a variable</w:t>
      </w:r>
      <w:r>
        <w:rPr>
          <w:rFonts w:ascii="Times New Roman" w:hAnsi="Times New Roman" w:cs="Times New Roman"/>
          <w:sz w:val="24"/>
          <w:szCs w:val="24"/>
        </w:rPr>
        <w:t xml:space="preserve"> –</w:t>
      </w:r>
    </w:p>
    <w:p w14:paraId="4B761406" w14:textId="77777777" w:rsidR="003564C0" w:rsidRDefault="003564C0" w:rsidP="003564C0">
      <w:pPr>
        <w:pStyle w:val="ListParagraph"/>
        <w:spacing w:after="0" w:line="276" w:lineRule="auto"/>
        <w:rPr>
          <w:rFonts w:ascii="Times New Roman" w:hAnsi="Times New Roman" w:cs="Times New Roman"/>
          <w:sz w:val="24"/>
          <w:szCs w:val="24"/>
        </w:rPr>
      </w:pPr>
    </w:p>
    <w:p w14:paraId="50EC5229" w14:textId="1B5A2594" w:rsidR="003564C0" w:rsidRDefault="003564C0" w:rsidP="003564C0">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b/>
          <w:noProof/>
          <w:sz w:val="24"/>
          <w:szCs w:val="24"/>
          <w:highlight w:val="white"/>
        </w:rPr>
        <w:drawing>
          <wp:inline distT="114300" distB="114300" distL="114300" distR="114300" wp14:anchorId="6C605A8E" wp14:editId="477EF7D7">
            <wp:extent cx="2660333" cy="317126"/>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2660333" cy="317126"/>
                    </a:xfrm>
                    <a:prstGeom prst="rect">
                      <a:avLst/>
                    </a:prstGeom>
                    <a:ln/>
                  </pic:spPr>
                </pic:pic>
              </a:graphicData>
            </a:graphic>
          </wp:inline>
        </w:drawing>
      </w:r>
    </w:p>
    <w:p w14:paraId="23009247" w14:textId="4E46BFDD" w:rsidR="003564C0" w:rsidRDefault="003564C0" w:rsidP="003564C0">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b/>
          <w:noProof/>
          <w:sz w:val="24"/>
          <w:szCs w:val="24"/>
          <w:highlight w:val="white"/>
        </w:rPr>
        <w:drawing>
          <wp:inline distT="114300" distB="114300" distL="114300" distR="114300" wp14:anchorId="48ABA6D3" wp14:editId="7C2BC72A">
            <wp:extent cx="2574567" cy="56488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74567" cy="564884"/>
                    </a:xfrm>
                    <a:prstGeom prst="rect">
                      <a:avLst/>
                    </a:prstGeom>
                    <a:ln/>
                  </pic:spPr>
                </pic:pic>
              </a:graphicData>
            </a:graphic>
          </wp:inline>
        </w:drawing>
      </w:r>
    </w:p>
    <w:p w14:paraId="44B9A61F" w14:textId="77777777" w:rsidR="003564C0" w:rsidRDefault="003564C0" w:rsidP="003564C0">
      <w:pPr>
        <w:pStyle w:val="ListParagraph"/>
        <w:spacing w:after="0" w:line="276" w:lineRule="auto"/>
        <w:rPr>
          <w:rFonts w:ascii="Times New Roman" w:hAnsi="Times New Roman" w:cs="Times New Roman"/>
          <w:sz w:val="24"/>
          <w:szCs w:val="24"/>
        </w:rPr>
      </w:pPr>
    </w:p>
    <w:p w14:paraId="42125193" w14:textId="46EEA567" w:rsidR="003564C0" w:rsidRPr="00A15033" w:rsidRDefault="003564C0" w:rsidP="003564C0">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Measure of Variability:</w:t>
      </w:r>
    </w:p>
    <w:p w14:paraId="264C4628" w14:textId="13C6D2E1" w:rsidR="003564C0" w:rsidRDefault="003564C0" w:rsidP="003564C0">
      <w:pPr>
        <w:pStyle w:val="ListParagraph"/>
        <w:numPr>
          <w:ilvl w:val="0"/>
          <w:numId w:val="3"/>
        </w:numPr>
        <w:spacing w:after="0" w:line="276" w:lineRule="auto"/>
        <w:rPr>
          <w:rFonts w:ascii="Times New Roman" w:hAnsi="Times New Roman" w:cs="Times New Roman"/>
          <w:b/>
          <w:bCs/>
          <w:sz w:val="24"/>
          <w:szCs w:val="24"/>
        </w:rPr>
      </w:pPr>
      <w:r w:rsidRPr="003564C0">
        <w:rPr>
          <w:rFonts w:ascii="Times New Roman" w:hAnsi="Times New Roman" w:cs="Times New Roman"/>
          <w:sz w:val="24"/>
          <w:szCs w:val="24"/>
        </w:rPr>
        <w:t xml:space="preserve">Range: minimum &amp; maximum – </w:t>
      </w:r>
    </w:p>
    <w:p w14:paraId="2A603007" w14:textId="066692FC" w:rsidR="003564C0" w:rsidRDefault="000E71D0" w:rsidP="003564C0">
      <w:pPr>
        <w:pStyle w:val="ListParagraph"/>
        <w:spacing w:after="0" w:line="276" w:lineRule="auto"/>
        <w:rPr>
          <w:rFonts w:ascii="Times New Roman" w:hAnsi="Times New Roman" w:cs="Times New Roman"/>
          <w:b/>
          <w:bCs/>
          <w:sz w:val="24"/>
          <w:szCs w:val="24"/>
        </w:rPr>
      </w:pPr>
      <w:r>
        <w:rPr>
          <w:rFonts w:ascii="Times New Roman" w:eastAsia="Times New Roman" w:hAnsi="Times New Roman" w:cs="Times New Roman"/>
          <w:b/>
          <w:noProof/>
          <w:sz w:val="24"/>
          <w:szCs w:val="24"/>
          <w:highlight w:val="white"/>
        </w:rPr>
        <w:drawing>
          <wp:inline distT="114300" distB="114300" distL="114300" distR="114300" wp14:anchorId="28217509" wp14:editId="2693A98C">
            <wp:extent cx="2355533" cy="1315103"/>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355533" cy="1315103"/>
                    </a:xfrm>
                    <a:prstGeom prst="rect">
                      <a:avLst/>
                    </a:prstGeom>
                    <a:ln/>
                  </pic:spPr>
                </pic:pic>
              </a:graphicData>
            </a:graphic>
          </wp:inline>
        </w:drawing>
      </w:r>
    </w:p>
    <w:p w14:paraId="1EC1A14C" w14:textId="77777777" w:rsidR="000E71D0" w:rsidRDefault="000E71D0" w:rsidP="003564C0">
      <w:pPr>
        <w:pStyle w:val="ListParagraph"/>
        <w:spacing w:after="0" w:line="276" w:lineRule="auto"/>
        <w:rPr>
          <w:rFonts w:ascii="Times New Roman" w:hAnsi="Times New Roman" w:cs="Times New Roman"/>
          <w:b/>
          <w:bCs/>
          <w:sz w:val="24"/>
          <w:szCs w:val="24"/>
        </w:rPr>
      </w:pPr>
    </w:p>
    <w:p w14:paraId="40EDACD8" w14:textId="7D0D67F1" w:rsidR="000E71D0" w:rsidRDefault="000E71D0" w:rsidP="000E71D0">
      <w:pPr>
        <w:pStyle w:val="ListParagraph"/>
        <w:numPr>
          <w:ilvl w:val="0"/>
          <w:numId w:val="3"/>
        </w:numPr>
        <w:spacing w:after="0" w:line="276" w:lineRule="auto"/>
        <w:rPr>
          <w:rFonts w:ascii="Times New Roman" w:hAnsi="Times New Roman" w:cs="Times New Roman"/>
          <w:b/>
          <w:bCs/>
          <w:sz w:val="24"/>
          <w:szCs w:val="24"/>
        </w:rPr>
      </w:pPr>
      <w:r w:rsidRPr="000E71D0">
        <w:rPr>
          <w:rFonts w:ascii="Times New Roman" w:hAnsi="Times New Roman" w:cs="Times New Roman"/>
          <w:sz w:val="24"/>
          <w:szCs w:val="24"/>
        </w:rPr>
        <w:t>Quantiles</w:t>
      </w:r>
      <w:r>
        <w:rPr>
          <w:rFonts w:ascii="Times New Roman" w:hAnsi="Times New Roman" w:cs="Times New Roman"/>
          <w:b/>
          <w:bCs/>
          <w:sz w:val="24"/>
          <w:szCs w:val="24"/>
        </w:rPr>
        <w:t xml:space="preserve"> –</w:t>
      </w:r>
    </w:p>
    <w:p w14:paraId="6E368269" w14:textId="6455F66F" w:rsidR="000E71D0" w:rsidRDefault="000E71D0" w:rsidP="003564C0">
      <w:pPr>
        <w:pStyle w:val="ListParagraph"/>
        <w:spacing w:after="0" w:line="276" w:lineRule="auto"/>
        <w:rPr>
          <w:rFonts w:ascii="Times New Roman" w:hAnsi="Times New Roman" w:cs="Times New Roman"/>
          <w:b/>
          <w:bCs/>
          <w:sz w:val="24"/>
          <w:szCs w:val="24"/>
        </w:rPr>
      </w:pPr>
      <w:r>
        <w:rPr>
          <w:rFonts w:ascii="Times New Roman" w:eastAsia="Times New Roman" w:hAnsi="Times New Roman" w:cs="Times New Roman"/>
          <w:noProof/>
        </w:rPr>
        <w:drawing>
          <wp:inline distT="114300" distB="114300" distL="114300" distR="114300" wp14:anchorId="50DBEE65" wp14:editId="20556C04">
            <wp:extent cx="2346008" cy="45302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46008" cy="453022"/>
                    </a:xfrm>
                    <a:prstGeom prst="rect">
                      <a:avLst/>
                    </a:prstGeom>
                    <a:ln/>
                  </pic:spPr>
                </pic:pic>
              </a:graphicData>
            </a:graphic>
          </wp:inline>
        </w:drawing>
      </w:r>
    </w:p>
    <w:p w14:paraId="639A0746" w14:textId="77777777" w:rsidR="000E71D0" w:rsidRDefault="000E71D0" w:rsidP="003564C0">
      <w:pPr>
        <w:pStyle w:val="ListParagraph"/>
        <w:spacing w:after="0" w:line="276" w:lineRule="auto"/>
        <w:rPr>
          <w:rFonts w:ascii="Times New Roman" w:hAnsi="Times New Roman" w:cs="Times New Roman"/>
          <w:b/>
          <w:bCs/>
          <w:sz w:val="24"/>
          <w:szCs w:val="24"/>
        </w:rPr>
      </w:pPr>
    </w:p>
    <w:p w14:paraId="4B922A25" w14:textId="77777777" w:rsidR="000E71D0" w:rsidRDefault="000E71D0" w:rsidP="003564C0">
      <w:pPr>
        <w:pStyle w:val="ListParagraph"/>
        <w:spacing w:after="0" w:line="276" w:lineRule="auto"/>
        <w:rPr>
          <w:rFonts w:ascii="Times New Roman" w:hAnsi="Times New Roman" w:cs="Times New Roman"/>
          <w:b/>
          <w:bCs/>
          <w:sz w:val="24"/>
          <w:szCs w:val="24"/>
        </w:rPr>
      </w:pPr>
    </w:p>
    <w:p w14:paraId="53C47511" w14:textId="77777777" w:rsidR="000E71D0" w:rsidRDefault="000E71D0" w:rsidP="000E71D0">
      <w:pPr>
        <w:ind w:left="720"/>
        <w:rPr>
          <w:rFonts w:ascii="Times New Roman" w:eastAsia="Times New Roman" w:hAnsi="Times New Roman" w:cs="Times New Roman"/>
        </w:rPr>
      </w:pPr>
      <w:r>
        <w:rPr>
          <w:rFonts w:ascii="Times New Roman" w:eastAsia="Times New Roman" w:hAnsi="Times New Roman" w:cs="Times New Roman"/>
        </w:rPr>
        <w:t xml:space="preserve">By default, the function returns the minimum, the maximum and three </w:t>
      </w:r>
      <w:r>
        <w:rPr>
          <w:rFonts w:ascii="Times New Roman" w:eastAsia="Times New Roman" w:hAnsi="Times New Roman" w:cs="Times New Roman"/>
          <w:b/>
        </w:rPr>
        <w:t>quartiles</w:t>
      </w:r>
      <w:r>
        <w:rPr>
          <w:rFonts w:ascii="Times New Roman" w:eastAsia="Times New Roman" w:hAnsi="Times New Roman" w:cs="Times New Roman"/>
        </w:rPr>
        <w:t xml:space="preserve"> (the 0.25, 0.50 and 0.75 quantiles). </w:t>
      </w:r>
    </w:p>
    <w:p w14:paraId="50BBD9F0" w14:textId="0B635A9D" w:rsidR="000E71D0" w:rsidRDefault="000E71D0" w:rsidP="000E71D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6CF96D" wp14:editId="70A9C6E7">
            <wp:extent cx="3498533" cy="420318"/>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3498533" cy="420318"/>
                    </a:xfrm>
                    <a:prstGeom prst="rect">
                      <a:avLst/>
                    </a:prstGeom>
                    <a:ln/>
                  </pic:spPr>
                </pic:pic>
              </a:graphicData>
            </a:graphic>
          </wp:inline>
        </w:drawing>
      </w:r>
    </w:p>
    <w:p w14:paraId="4174FC39" w14:textId="77777777" w:rsidR="000E71D0" w:rsidRDefault="000E71D0" w:rsidP="000E71D0">
      <w:pPr>
        <w:ind w:left="720"/>
        <w:rPr>
          <w:rFonts w:ascii="Times New Roman" w:eastAsia="Times New Roman" w:hAnsi="Times New Roman" w:cs="Times New Roman"/>
        </w:rPr>
      </w:pPr>
    </w:p>
    <w:p w14:paraId="28175B63" w14:textId="77777777" w:rsidR="000E71D0" w:rsidRDefault="000E71D0" w:rsidP="000E71D0">
      <w:pPr>
        <w:ind w:left="720"/>
        <w:rPr>
          <w:rFonts w:ascii="Times New Roman" w:eastAsia="Times New Roman" w:hAnsi="Times New Roman" w:cs="Times New Roman"/>
        </w:rPr>
      </w:pPr>
      <w:r>
        <w:rPr>
          <w:rFonts w:ascii="Times New Roman" w:eastAsia="Times New Roman" w:hAnsi="Times New Roman" w:cs="Times New Roman"/>
        </w:rPr>
        <w:t>To compute deciles (0.1, 0.2, 0.3, …., 0.9), use this:</w:t>
      </w:r>
    </w:p>
    <w:p w14:paraId="14FB00D7" w14:textId="55B5C7D5" w:rsidR="000E71D0" w:rsidRDefault="000E71D0" w:rsidP="000E71D0">
      <w:pPr>
        <w:spacing w:after="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5E6B0E" wp14:editId="4E3DFECE">
            <wp:extent cx="4143841" cy="4769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143841" cy="476913"/>
                    </a:xfrm>
                    <a:prstGeom prst="rect">
                      <a:avLst/>
                    </a:prstGeom>
                    <a:ln/>
                  </pic:spPr>
                </pic:pic>
              </a:graphicData>
            </a:graphic>
          </wp:inline>
        </w:drawing>
      </w:r>
    </w:p>
    <w:p w14:paraId="186903F3" w14:textId="77777777" w:rsidR="000E71D0" w:rsidRDefault="000E71D0" w:rsidP="000E71D0">
      <w:pPr>
        <w:spacing w:after="0"/>
        <w:ind w:left="720"/>
        <w:rPr>
          <w:rFonts w:ascii="Times New Roman" w:eastAsia="Times New Roman" w:hAnsi="Times New Roman" w:cs="Times New Roman"/>
        </w:rPr>
      </w:pPr>
    </w:p>
    <w:p w14:paraId="04ADE299" w14:textId="1C4053D9" w:rsidR="000E71D0" w:rsidRDefault="000E71D0" w:rsidP="000E71D0">
      <w:pPr>
        <w:pStyle w:val="ListParagraph"/>
        <w:numPr>
          <w:ilvl w:val="0"/>
          <w:numId w:val="3"/>
        </w:numPr>
        <w:spacing w:after="0" w:line="276" w:lineRule="auto"/>
        <w:rPr>
          <w:rFonts w:ascii="Times New Roman" w:eastAsia="Times New Roman" w:hAnsi="Times New Roman" w:cs="Times New Roman"/>
        </w:rPr>
      </w:pPr>
      <w:r w:rsidRPr="000E71D0">
        <w:rPr>
          <w:rFonts w:ascii="Times New Roman" w:hAnsi="Times New Roman" w:cs="Times New Roman"/>
          <w:sz w:val="24"/>
          <w:szCs w:val="24"/>
        </w:rPr>
        <w:t>Interquartile</w:t>
      </w:r>
      <w:r>
        <w:rPr>
          <w:rFonts w:ascii="Times New Roman" w:eastAsia="Times New Roman" w:hAnsi="Times New Roman" w:cs="Times New Roman"/>
        </w:rPr>
        <w:t xml:space="preserve"> Range –</w:t>
      </w:r>
    </w:p>
    <w:p w14:paraId="129E08CE" w14:textId="72828D3A" w:rsidR="000E71D0" w:rsidRDefault="000E71D0" w:rsidP="000E71D0">
      <w:pPr>
        <w:pStyle w:val="ListParagraph"/>
        <w:spacing w:after="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36F007" wp14:editId="15A31689">
            <wp:extent cx="2250758" cy="30193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250758" cy="301931"/>
                    </a:xfrm>
                    <a:prstGeom prst="rect">
                      <a:avLst/>
                    </a:prstGeom>
                    <a:ln/>
                  </pic:spPr>
                </pic:pic>
              </a:graphicData>
            </a:graphic>
          </wp:inline>
        </w:drawing>
      </w:r>
    </w:p>
    <w:p w14:paraId="4E4595EB" w14:textId="77777777" w:rsidR="000E71D0" w:rsidRPr="00A15033" w:rsidRDefault="000E71D0" w:rsidP="00A15033">
      <w:pPr>
        <w:spacing w:after="0" w:line="276" w:lineRule="auto"/>
        <w:rPr>
          <w:rFonts w:ascii="Times New Roman" w:eastAsia="Times New Roman" w:hAnsi="Times New Roman" w:cs="Times New Roman"/>
        </w:rPr>
      </w:pPr>
    </w:p>
    <w:p w14:paraId="51F40669" w14:textId="4403B12B" w:rsidR="000E71D0" w:rsidRDefault="000E71D0" w:rsidP="000E71D0">
      <w:pPr>
        <w:pStyle w:val="ListParagraph"/>
        <w:numPr>
          <w:ilvl w:val="0"/>
          <w:numId w:val="3"/>
        </w:numPr>
        <w:spacing w:after="0" w:line="276" w:lineRule="auto"/>
        <w:rPr>
          <w:rFonts w:ascii="Times New Roman" w:hAnsi="Times New Roman" w:cs="Times New Roman"/>
          <w:sz w:val="24"/>
          <w:szCs w:val="24"/>
        </w:rPr>
      </w:pPr>
      <w:r w:rsidRPr="000E71D0">
        <w:rPr>
          <w:rFonts w:ascii="Times New Roman" w:hAnsi="Times New Roman" w:cs="Times New Roman"/>
          <w:sz w:val="24"/>
          <w:szCs w:val="24"/>
        </w:rPr>
        <w:t>Variance and Standard Deviation –</w:t>
      </w:r>
    </w:p>
    <w:p w14:paraId="7ED86CE5" w14:textId="4FD699AE" w:rsidR="000E71D0" w:rsidRDefault="000E71D0" w:rsidP="000E71D0">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76D2983A" wp14:editId="0826D81E">
            <wp:extent cx="2336483" cy="87123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336483" cy="871231"/>
                    </a:xfrm>
                    <a:prstGeom prst="rect">
                      <a:avLst/>
                    </a:prstGeom>
                    <a:ln/>
                  </pic:spPr>
                </pic:pic>
              </a:graphicData>
            </a:graphic>
          </wp:inline>
        </w:drawing>
      </w:r>
    </w:p>
    <w:p w14:paraId="1AD8D023" w14:textId="77777777" w:rsidR="000E71D0" w:rsidRPr="000E71D0" w:rsidRDefault="000E71D0" w:rsidP="000E71D0">
      <w:pPr>
        <w:pStyle w:val="ListParagraph"/>
        <w:spacing w:after="0" w:line="276" w:lineRule="auto"/>
        <w:rPr>
          <w:rFonts w:ascii="Times New Roman" w:hAnsi="Times New Roman" w:cs="Times New Roman"/>
          <w:sz w:val="24"/>
          <w:szCs w:val="24"/>
        </w:rPr>
      </w:pPr>
    </w:p>
    <w:p w14:paraId="13695878" w14:textId="4374A389" w:rsidR="000E71D0" w:rsidRDefault="000E71D0" w:rsidP="000E71D0">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Median Absolute Deviation –</w:t>
      </w:r>
    </w:p>
    <w:p w14:paraId="240DD2A7" w14:textId="263B9344" w:rsidR="000E71D0" w:rsidRPr="000E71D0" w:rsidRDefault="000E71D0" w:rsidP="000E71D0">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568D56F1" wp14:editId="074D4115">
            <wp:extent cx="2907983" cy="405137"/>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2907983" cy="405137"/>
                    </a:xfrm>
                    <a:prstGeom prst="rect">
                      <a:avLst/>
                    </a:prstGeom>
                    <a:ln/>
                  </pic:spPr>
                </pic:pic>
              </a:graphicData>
            </a:graphic>
          </wp:inline>
        </w:drawing>
      </w:r>
    </w:p>
    <w:p w14:paraId="1A280D0F" w14:textId="77777777" w:rsidR="000E71D0" w:rsidRPr="003564C0" w:rsidRDefault="000E71D0" w:rsidP="003564C0">
      <w:pPr>
        <w:pStyle w:val="ListParagraph"/>
        <w:spacing w:after="0" w:line="276" w:lineRule="auto"/>
        <w:rPr>
          <w:rFonts w:ascii="Times New Roman" w:hAnsi="Times New Roman" w:cs="Times New Roman"/>
          <w:b/>
          <w:bCs/>
          <w:sz w:val="24"/>
          <w:szCs w:val="24"/>
        </w:rPr>
      </w:pPr>
    </w:p>
    <w:p w14:paraId="47AF8BA6" w14:textId="479E7E4B" w:rsidR="00A15033" w:rsidRPr="00A15033" w:rsidRDefault="00A15033" w:rsidP="00A15033">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Computing an overall summary of a variable and an entire data frame:</w:t>
      </w:r>
    </w:p>
    <w:p w14:paraId="0137F84D" w14:textId="51F4323B" w:rsidR="00A15033" w:rsidRDefault="00A15033" w:rsidP="00A15033">
      <w:pPr>
        <w:pStyle w:val="ListParagraph"/>
        <w:numPr>
          <w:ilvl w:val="0"/>
          <w:numId w:val="5"/>
        </w:numPr>
        <w:spacing w:after="0" w:line="276" w:lineRule="auto"/>
        <w:rPr>
          <w:rFonts w:ascii="Times New Roman" w:hAnsi="Times New Roman" w:cs="Times New Roman"/>
          <w:sz w:val="24"/>
          <w:szCs w:val="24"/>
        </w:rPr>
      </w:pPr>
      <w:r w:rsidRPr="00A15033">
        <w:rPr>
          <w:rFonts w:ascii="Times New Roman" w:hAnsi="Times New Roman" w:cs="Times New Roman"/>
          <w:sz w:val="24"/>
          <w:szCs w:val="24"/>
        </w:rPr>
        <w:t>summary() function</w:t>
      </w:r>
      <w:r>
        <w:rPr>
          <w:rFonts w:ascii="Times New Roman" w:hAnsi="Times New Roman" w:cs="Times New Roman"/>
          <w:sz w:val="24"/>
          <w:szCs w:val="24"/>
        </w:rPr>
        <w:t xml:space="preserve"> – </w:t>
      </w:r>
    </w:p>
    <w:p w14:paraId="35BF3346" w14:textId="5B6974EB" w:rsidR="00A15033" w:rsidRDefault="00A15033" w:rsidP="00A15033">
      <w:pPr>
        <w:pStyle w:val="ListParagraph"/>
        <w:spacing w:after="0" w:line="276" w:lineRule="auto"/>
        <w:rPr>
          <w:rFonts w:ascii="Times New Roman" w:hAnsi="Times New Roman" w:cs="Times New Roman"/>
          <w:sz w:val="24"/>
          <w:szCs w:val="24"/>
        </w:rPr>
      </w:pPr>
      <w:r w:rsidRPr="00A15033">
        <w:rPr>
          <w:rFonts w:ascii="Times New Roman" w:hAnsi="Times New Roman" w:cs="Times New Roman"/>
          <w:b/>
          <w:bCs/>
          <w:sz w:val="24"/>
          <w:szCs w:val="24"/>
        </w:rPr>
        <w:t>Summary of a single variable.</w:t>
      </w:r>
      <w:r w:rsidRPr="00A15033">
        <w:rPr>
          <w:rFonts w:ascii="Times New Roman" w:hAnsi="Times New Roman" w:cs="Times New Roman"/>
          <w:sz w:val="24"/>
          <w:szCs w:val="24"/>
        </w:rPr>
        <w:t xml:space="preserve"> Five values are returned: the mean, median, 25th and 75th quartiles, min and max in one single line call:</w:t>
      </w:r>
    </w:p>
    <w:p w14:paraId="4DDF8EF4" w14:textId="147C15C3"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775B9BA0" wp14:editId="106E3566">
            <wp:extent cx="3365183" cy="40047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3365183" cy="400475"/>
                    </a:xfrm>
                    <a:prstGeom prst="rect">
                      <a:avLst/>
                    </a:prstGeom>
                    <a:ln/>
                  </pic:spPr>
                </pic:pic>
              </a:graphicData>
            </a:graphic>
          </wp:inline>
        </w:drawing>
      </w:r>
    </w:p>
    <w:p w14:paraId="39B7D8BC" w14:textId="77777777" w:rsidR="00A15033" w:rsidRDefault="00A15033" w:rsidP="00A15033">
      <w:pPr>
        <w:pStyle w:val="ListParagraph"/>
        <w:spacing w:after="0" w:line="276" w:lineRule="auto"/>
        <w:rPr>
          <w:rFonts w:ascii="Times New Roman" w:hAnsi="Times New Roman" w:cs="Times New Roman"/>
          <w:sz w:val="24"/>
          <w:szCs w:val="24"/>
        </w:rPr>
      </w:pPr>
    </w:p>
    <w:p w14:paraId="57274DB6" w14:textId="77777777" w:rsidR="00A15033" w:rsidRPr="00A15033" w:rsidRDefault="00A15033" w:rsidP="00A15033">
      <w:pPr>
        <w:pStyle w:val="ListParagraph"/>
        <w:spacing w:after="0" w:line="276" w:lineRule="auto"/>
        <w:rPr>
          <w:rFonts w:ascii="Times New Roman" w:hAnsi="Times New Roman" w:cs="Times New Roman"/>
          <w:sz w:val="24"/>
          <w:szCs w:val="24"/>
        </w:rPr>
      </w:pPr>
      <w:r w:rsidRPr="00A15033">
        <w:rPr>
          <w:rFonts w:ascii="Times New Roman" w:hAnsi="Times New Roman" w:cs="Times New Roman"/>
          <w:b/>
          <w:bCs/>
          <w:sz w:val="24"/>
          <w:szCs w:val="24"/>
        </w:rPr>
        <w:t>Summary of a data frame.</w:t>
      </w:r>
      <w:r w:rsidRPr="00A15033">
        <w:rPr>
          <w:rFonts w:ascii="Times New Roman" w:hAnsi="Times New Roman" w:cs="Times New Roman"/>
          <w:sz w:val="24"/>
          <w:szCs w:val="24"/>
        </w:rPr>
        <w:t xml:space="preserve"> In this case, the function summary() is automatically applied to each column. The format of the result depends on the type of the data contained in the column. For example:</w:t>
      </w:r>
    </w:p>
    <w:p w14:paraId="19DD2552" w14:textId="77777777" w:rsidR="00A15033" w:rsidRPr="00A15033" w:rsidRDefault="00A15033" w:rsidP="00A15033">
      <w:pPr>
        <w:pStyle w:val="ListParagraph"/>
        <w:numPr>
          <w:ilvl w:val="0"/>
          <w:numId w:val="7"/>
        </w:numPr>
        <w:spacing w:after="0" w:line="276" w:lineRule="auto"/>
        <w:rPr>
          <w:rFonts w:ascii="Times New Roman" w:hAnsi="Times New Roman" w:cs="Times New Roman"/>
          <w:sz w:val="24"/>
          <w:szCs w:val="24"/>
        </w:rPr>
      </w:pPr>
      <w:r w:rsidRPr="00A15033">
        <w:rPr>
          <w:rFonts w:ascii="Times New Roman" w:hAnsi="Times New Roman" w:cs="Times New Roman"/>
          <w:sz w:val="24"/>
          <w:szCs w:val="24"/>
        </w:rPr>
        <w:t>If the column is a numeric variable, mean, median, min, max and quartiles are returned.</w:t>
      </w:r>
    </w:p>
    <w:p w14:paraId="53ED8B56" w14:textId="77777777" w:rsidR="00A15033" w:rsidRPr="00A15033" w:rsidRDefault="00A15033" w:rsidP="00A15033">
      <w:pPr>
        <w:pStyle w:val="ListParagraph"/>
        <w:numPr>
          <w:ilvl w:val="0"/>
          <w:numId w:val="7"/>
        </w:numPr>
        <w:spacing w:after="0" w:line="276" w:lineRule="auto"/>
        <w:rPr>
          <w:rFonts w:ascii="Times New Roman" w:hAnsi="Times New Roman" w:cs="Times New Roman"/>
          <w:sz w:val="24"/>
          <w:szCs w:val="24"/>
        </w:rPr>
      </w:pPr>
      <w:r w:rsidRPr="00A15033">
        <w:rPr>
          <w:rFonts w:ascii="Times New Roman" w:hAnsi="Times New Roman" w:cs="Times New Roman"/>
          <w:sz w:val="24"/>
          <w:szCs w:val="24"/>
        </w:rPr>
        <w:t>If the column is a factor variable, the number of observations in each group is returned.</w:t>
      </w:r>
    </w:p>
    <w:p w14:paraId="40ED9612" w14:textId="05FBF575"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2E0435CA" wp14:editId="72904745">
            <wp:extent cx="5365440" cy="12065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365440" cy="1206500"/>
                    </a:xfrm>
                    <a:prstGeom prst="rect">
                      <a:avLst/>
                    </a:prstGeom>
                    <a:ln/>
                  </pic:spPr>
                </pic:pic>
              </a:graphicData>
            </a:graphic>
          </wp:inline>
        </w:drawing>
      </w:r>
    </w:p>
    <w:p w14:paraId="46F8AAC2" w14:textId="77777777" w:rsidR="00A15033" w:rsidRDefault="00A15033" w:rsidP="00A15033">
      <w:pPr>
        <w:pStyle w:val="ListParagraph"/>
        <w:spacing w:after="0" w:line="276" w:lineRule="auto"/>
        <w:rPr>
          <w:rFonts w:ascii="Times New Roman" w:hAnsi="Times New Roman" w:cs="Times New Roman"/>
          <w:sz w:val="24"/>
          <w:szCs w:val="24"/>
        </w:rPr>
      </w:pPr>
    </w:p>
    <w:p w14:paraId="589C59C4" w14:textId="71F203D0" w:rsidR="00A15033" w:rsidRDefault="00A15033" w:rsidP="00A15033">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saaply() funtction –</w:t>
      </w:r>
    </w:p>
    <w:p w14:paraId="514B40A9" w14:textId="77777777" w:rsidR="00A15033" w:rsidRDefault="00A15033" w:rsidP="00A15033">
      <w:pPr>
        <w:pStyle w:val="ListParagraph"/>
        <w:spacing w:after="0" w:line="276" w:lineRule="auto"/>
        <w:rPr>
          <w:rFonts w:ascii="Times New Roman" w:hAnsi="Times New Roman" w:cs="Times New Roman"/>
          <w:sz w:val="24"/>
          <w:szCs w:val="24"/>
        </w:rPr>
      </w:pPr>
      <w:r w:rsidRPr="00A15033">
        <w:rPr>
          <w:rFonts w:ascii="Times New Roman" w:hAnsi="Times New Roman" w:cs="Times New Roman"/>
          <w:sz w:val="24"/>
          <w:szCs w:val="24"/>
        </w:rPr>
        <w:t>It’s also possible to use the function sapply() to apply a particular function over a list or vector. For instance, we can use it to compute for each column in a data frame, the mean, sd, var, min, quantile, …</w:t>
      </w:r>
    </w:p>
    <w:p w14:paraId="2524BB1A" w14:textId="0D2A9171"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351A49FC" wp14:editId="4C950949">
            <wp:extent cx="3803333" cy="60123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803333" cy="601237"/>
                    </a:xfrm>
                    <a:prstGeom prst="rect">
                      <a:avLst/>
                    </a:prstGeom>
                    <a:ln/>
                  </pic:spPr>
                </pic:pic>
              </a:graphicData>
            </a:graphic>
          </wp:inline>
        </w:drawing>
      </w:r>
    </w:p>
    <w:p w14:paraId="17AF449B" w14:textId="39E7B112"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0880D350" wp14:editId="5411DC64">
            <wp:extent cx="3850958" cy="1118291"/>
            <wp:effectExtent l="0" t="0" r="889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850958" cy="1118291"/>
                    </a:xfrm>
                    <a:prstGeom prst="rect">
                      <a:avLst/>
                    </a:prstGeom>
                    <a:ln/>
                  </pic:spPr>
                </pic:pic>
              </a:graphicData>
            </a:graphic>
          </wp:inline>
        </w:drawing>
      </w:r>
    </w:p>
    <w:p w14:paraId="32D7E2F8" w14:textId="77777777" w:rsidR="00A15033" w:rsidRDefault="00A15033" w:rsidP="00A15033">
      <w:pPr>
        <w:pStyle w:val="ListParagraph"/>
        <w:spacing w:after="0" w:line="276" w:lineRule="auto"/>
        <w:rPr>
          <w:rFonts w:ascii="Times New Roman" w:hAnsi="Times New Roman" w:cs="Times New Roman"/>
          <w:sz w:val="24"/>
          <w:szCs w:val="24"/>
        </w:rPr>
      </w:pPr>
    </w:p>
    <w:p w14:paraId="53EBCE36" w14:textId="4992EA83" w:rsidR="00A15033" w:rsidRPr="00A15033" w:rsidRDefault="00A15033" w:rsidP="00A15033">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Graphical Display of Disctibutions:</w:t>
      </w:r>
    </w:p>
    <w:p w14:paraId="2B731D75" w14:textId="77777777" w:rsidR="00A15033" w:rsidRPr="00781489" w:rsidRDefault="00A15033" w:rsidP="00A15033">
      <w:pPr>
        <w:spacing w:after="240"/>
        <w:rPr>
          <w:rFonts w:ascii="Times New Roman" w:eastAsia="Times New Roman" w:hAnsi="Times New Roman" w:cs="Times New Roman"/>
          <w:sz w:val="24"/>
          <w:szCs w:val="24"/>
        </w:rPr>
      </w:pPr>
      <w:r w:rsidRPr="00781489">
        <w:rPr>
          <w:rFonts w:ascii="Times New Roman" w:eastAsia="Times New Roman" w:hAnsi="Times New Roman" w:cs="Times New Roman"/>
          <w:sz w:val="24"/>
          <w:szCs w:val="24"/>
        </w:rPr>
        <w:t xml:space="preserve">The R package </w:t>
      </w:r>
      <w:r w:rsidRPr="00781489">
        <w:rPr>
          <w:rFonts w:ascii="Times New Roman" w:eastAsia="Times New Roman" w:hAnsi="Times New Roman" w:cs="Times New Roman"/>
          <w:b/>
          <w:sz w:val="24"/>
          <w:szCs w:val="24"/>
        </w:rPr>
        <w:t>ggpubr</w:t>
      </w:r>
      <w:r w:rsidRPr="00781489">
        <w:rPr>
          <w:rFonts w:ascii="Times New Roman" w:eastAsia="Times New Roman" w:hAnsi="Times New Roman" w:cs="Times New Roman"/>
          <w:sz w:val="24"/>
          <w:szCs w:val="24"/>
        </w:rPr>
        <w:t xml:space="preserve"> will be used to create graphs.</w:t>
      </w:r>
    </w:p>
    <w:p w14:paraId="17F52C59" w14:textId="5D861AB5" w:rsidR="00A15033" w:rsidRDefault="00A15033" w:rsidP="00A15033">
      <w:pPr>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7CBB6811" wp14:editId="3C945DF8">
            <wp:extent cx="1745933" cy="30715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1745933" cy="307155"/>
                    </a:xfrm>
                    <a:prstGeom prst="rect">
                      <a:avLst/>
                    </a:prstGeom>
                    <a:ln/>
                  </pic:spPr>
                </pic:pic>
              </a:graphicData>
            </a:graphic>
          </wp:inline>
        </w:drawing>
      </w:r>
    </w:p>
    <w:p w14:paraId="16C66B1C" w14:textId="5507C4DF" w:rsidR="00A15033" w:rsidRDefault="00A15033" w:rsidP="00A15033">
      <w:pPr>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26188597" wp14:editId="15C9BEE2">
            <wp:extent cx="993458" cy="23529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993458" cy="235293"/>
                    </a:xfrm>
                    <a:prstGeom prst="rect">
                      <a:avLst/>
                    </a:prstGeom>
                    <a:ln/>
                  </pic:spPr>
                </pic:pic>
              </a:graphicData>
            </a:graphic>
          </wp:inline>
        </w:drawing>
      </w:r>
    </w:p>
    <w:p w14:paraId="467CD500" w14:textId="77777777" w:rsidR="00A15033" w:rsidRDefault="00A15033" w:rsidP="00A15033">
      <w:pPr>
        <w:spacing w:after="0" w:line="276" w:lineRule="auto"/>
        <w:rPr>
          <w:rFonts w:ascii="Times New Roman" w:hAnsi="Times New Roman" w:cs="Times New Roman"/>
          <w:sz w:val="24"/>
          <w:szCs w:val="24"/>
        </w:rPr>
      </w:pPr>
    </w:p>
    <w:p w14:paraId="40D6D85C" w14:textId="09B5F4B8" w:rsidR="00A15033" w:rsidRDefault="00A15033" w:rsidP="00A15033">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Box Plot –</w:t>
      </w:r>
    </w:p>
    <w:p w14:paraId="1F0B2343" w14:textId="774BDFC6"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34D4A697" wp14:editId="04A9B8B1">
            <wp:extent cx="2768600" cy="2446867"/>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774472" cy="2452056"/>
                    </a:xfrm>
                    <a:prstGeom prst="rect">
                      <a:avLst/>
                    </a:prstGeom>
                    <a:ln/>
                  </pic:spPr>
                </pic:pic>
              </a:graphicData>
            </a:graphic>
          </wp:inline>
        </w:drawing>
      </w:r>
    </w:p>
    <w:p w14:paraId="4850C943" w14:textId="77777777" w:rsidR="00A15033" w:rsidRDefault="00A15033" w:rsidP="00A15033">
      <w:pPr>
        <w:pStyle w:val="ListParagraph"/>
        <w:spacing w:after="0" w:line="276" w:lineRule="auto"/>
        <w:rPr>
          <w:rFonts w:ascii="Times New Roman" w:hAnsi="Times New Roman" w:cs="Times New Roman"/>
          <w:sz w:val="24"/>
          <w:szCs w:val="24"/>
        </w:rPr>
      </w:pPr>
    </w:p>
    <w:p w14:paraId="3DCCBBD4" w14:textId="14E24106" w:rsidR="00A15033" w:rsidRDefault="00A15033" w:rsidP="00A15033">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Histogram with mean line –</w:t>
      </w:r>
    </w:p>
    <w:p w14:paraId="50F296FC" w14:textId="5541A0AB"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51BDA0C7" wp14:editId="2475C174">
            <wp:extent cx="2540000" cy="2421467"/>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545252" cy="2426473"/>
                    </a:xfrm>
                    <a:prstGeom prst="rect">
                      <a:avLst/>
                    </a:prstGeom>
                    <a:ln/>
                  </pic:spPr>
                </pic:pic>
              </a:graphicData>
            </a:graphic>
          </wp:inline>
        </w:drawing>
      </w:r>
    </w:p>
    <w:p w14:paraId="7B38A808" w14:textId="77777777" w:rsidR="00A15033" w:rsidRDefault="00A15033" w:rsidP="00A15033">
      <w:pPr>
        <w:pStyle w:val="ListParagraph"/>
        <w:spacing w:after="0" w:line="276" w:lineRule="auto"/>
        <w:rPr>
          <w:rFonts w:ascii="Times New Roman" w:hAnsi="Times New Roman" w:cs="Times New Roman"/>
          <w:sz w:val="24"/>
          <w:szCs w:val="24"/>
        </w:rPr>
      </w:pPr>
    </w:p>
    <w:p w14:paraId="2F417C9D" w14:textId="00BAED02" w:rsidR="00A15033" w:rsidRPr="000E7DB7" w:rsidRDefault="00A15033" w:rsidP="00A15033">
      <w:pPr>
        <w:pStyle w:val="ListParagraph"/>
        <w:numPr>
          <w:ilvl w:val="0"/>
          <w:numId w:val="8"/>
        </w:numPr>
        <w:spacing w:after="0" w:line="276" w:lineRule="auto"/>
        <w:rPr>
          <w:rFonts w:ascii="Times New Roman" w:hAnsi="Times New Roman" w:cs="Times New Roman"/>
          <w:sz w:val="24"/>
          <w:szCs w:val="24"/>
        </w:rPr>
      </w:pPr>
      <w:r w:rsidRPr="000E7DB7">
        <w:rPr>
          <w:rFonts w:ascii="Times New Roman" w:hAnsi="Times New Roman" w:cs="Times New Roman"/>
          <w:sz w:val="24"/>
          <w:szCs w:val="24"/>
        </w:rPr>
        <w:lastRenderedPageBreak/>
        <w:t>Empirical cumulative distribution function (ECDF) –</w:t>
      </w:r>
    </w:p>
    <w:p w14:paraId="40A512EE" w14:textId="77777777" w:rsidR="00A15033" w:rsidRPr="000E7DB7" w:rsidRDefault="00A15033" w:rsidP="00A15033">
      <w:pPr>
        <w:pStyle w:val="ListParagraph"/>
        <w:spacing w:after="0" w:line="276" w:lineRule="auto"/>
        <w:rPr>
          <w:rFonts w:ascii="Times New Roman" w:hAnsi="Times New Roman" w:cs="Times New Roman"/>
          <w:sz w:val="24"/>
          <w:szCs w:val="24"/>
        </w:rPr>
      </w:pPr>
      <w:r w:rsidRPr="000E7DB7">
        <w:rPr>
          <w:rFonts w:ascii="Times New Roman" w:hAnsi="Times New Roman" w:cs="Times New Roman"/>
          <w:sz w:val="24"/>
          <w:szCs w:val="24"/>
        </w:rPr>
        <w:t>ECDF is the fraction of data smaller than or equal to x.</w:t>
      </w:r>
    </w:p>
    <w:p w14:paraId="296A6391" w14:textId="73663CD9" w:rsidR="00A15033" w:rsidRPr="000E7DB7" w:rsidRDefault="00A15033" w:rsidP="00A15033">
      <w:pPr>
        <w:pStyle w:val="ListParagraph"/>
        <w:spacing w:after="0" w:line="276" w:lineRule="auto"/>
        <w:rPr>
          <w:rFonts w:ascii="Times New Roman" w:hAnsi="Times New Roman" w:cs="Times New Roman"/>
          <w:sz w:val="24"/>
          <w:szCs w:val="24"/>
        </w:rPr>
      </w:pPr>
      <w:r w:rsidRPr="000E7DB7">
        <w:rPr>
          <w:rFonts w:ascii="Times New Roman" w:eastAsia="Times New Roman" w:hAnsi="Times New Roman" w:cs="Times New Roman"/>
          <w:noProof/>
          <w:sz w:val="24"/>
          <w:szCs w:val="24"/>
        </w:rPr>
        <w:drawing>
          <wp:inline distT="114300" distB="114300" distL="114300" distR="114300" wp14:anchorId="3439578E" wp14:editId="16E0ACD8">
            <wp:extent cx="2088833" cy="255248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2088833" cy="2552486"/>
                    </a:xfrm>
                    <a:prstGeom prst="rect">
                      <a:avLst/>
                    </a:prstGeom>
                    <a:ln/>
                  </pic:spPr>
                </pic:pic>
              </a:graphicData>
            </a:graphic>
          </wp:inline>
        </w:drawing>
      </w:r>
    </w:p>
    <w:p w14:paraId="6424778B" w14:textId="77777777" w:rsidR="00A15033" w:rsidRPr="000E7DB7" w:rsidRDefault="00A15033" w:rsidP="00A15033">
      <w:pPr>
        <w:pStyle w:val="ListParagraph"/>
        <w:spacing w:after="0" w:line="276" w:lineRule="auto"/>
        <w:rPr>
          <w:rFonts w:ascii="Times New Roman" w:hAnsi="Times New Roman" w:cs="Times New Roman"/>
          <w:sz w:val="24"/>
          <w:szCs w:val="24"/>
        </w:rPr>
      </w:pPr>
    </w:p>
    <w:p w14:paraId="770D2A61" w14:textId="4FC262E0" w:rsidR="00A15033" w:rsidRPr="000E7DB7" w:rsidRDefault="00A15033" w:rsidP="00A15033">
      <w:pPr>
        <w:pStyle w:val="ListParagraph"/>
        <w:numPr>
          <w:ilvl w:val="0"/>
          <w:numId w:val="8"/>
        </w:numPr>
        <w:spacing w:after="0" w:line="276" w:lineRule="auto"/>
        <w:rPr>
          <w:rFonts w:ascii="Times New Roman" w:hAnsi="Times New Roman" w:cs="Times New Roman"/>
          <w:sz w:val="24"/>
          <w:szCs w:val="24"/>
        </w:rPr>
      </w:pPr>
      <w:r w:rsidRPr="000E7DB7">
        <w:rPr>
          <w:rFonts w:ascii="Times New Roman" w:eastAsia="Times New Roman" w:hAnsi="Times New Roman" w:cs="Times New Roman"/>
          <w:sz w:val="24"/>
          <w:szCs w:val="24"/>
        </w:rPr>
        <w:t>QQ plots are used to check whether the data is normally distributed –</w:t>
      </w:r>
    </w:p>
    <w:p w14:paraId="43498749" w14:textId="747E9CC2" w:rsidR="00A15033" w:rsidRDefault="00A15033" w:rsidP="00A15033">
      <w:pPr>
        <w:pStyle w:val="ListParagraph"/>
        <w:spacing w:after="0" w:line="276" w:lineRule="auto"/>
        <w:rPr>
          <w:rFonts w:ascii="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3850A9C6" wp14:editId="098DEEF8">
            <wp:extent cx="2422208" cy="273746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422208" cy="2737462"/>
                    </a:xfrm>
                    <a:prstGeom prst="rect">
                      <a:avLst/>
                    </a:prstGeom>
                    <a:ln/>
                  </pic:spPr>
                </pic:pic>
              </a:graphicData>
            </a:graphic>
          </wp:inline>
        </w:drawing>
      </w:r>
    </w:p>
    <w:p w14:paraId="430875F7" w14:textId="77777777" w:rsidR="00A15033" w:rsidRDefault="00A15033" w:rsidP="00A15033">
      <w:pPr>
        <w:pStyle w:val="ListParagraph"/>
        <w:spacing w:after="0" w:line="276" w:lineRule="auto"/>
        <w:rPr>
          <w:rFonts w:ascii="Times New Roman" w:hAnsi="Times New Roman" w:cs="Times New Roman"/>
          <w:sz w:val="24"/>
          <w:szCs w:val="24"/>
        </w:rPr>
      </w:pPr>
    </w:p>
    <w:p w14:paraId="3CE845F1" w14:textId="1A93476F" w:rsidR="00A15033" w:rsidRDefault="00A15033" w:rsidP="00A15033">
      <w:pPr>
        <w:spacing w:after="0" w:line="276" w:lineRule="auto"/>
        <w:rPr>
          <w:rFonts w:ascii="Times New Roman" w:hAnsi="Times New Roman" w:cs="Times New Roman"/>
          <w:b/>
          <w:bCs/>
          <w:sz w:val="28"/>
          <w:szCs w:val="28"/>
        </w:rPr>
      </w:pPr>
      <w:r w:rsidRPr="00A15033">
        <w:rPr>
          <w:rFonts w:ascii="Times New Roman" w:hAnsi="Times New Roman" w:cs="Times New Roman"/>
          <w:b/>
          <w:bCs/>
          <w:sz w:val="28"/>
          <w:szCs w:val="28"/>
        </w:rPr>
        <w:t>Descriptive statistics by groups</w:t>
      </w:r>
      <w:r w:rsidR="00E0220A">
        <w:rPr>
          <w:rFonts w:ascii="Times New Roman" w:hAnsi="Times New Roman" w:cs="Times New Roman"/>
          <w:b/>
          <w:bCs/>
          <w:sz w:val="28"/>
          <w:szCs w:val="28"/>
        </w:rPr>
        <w:t>:</w:t>
      </w:r>
    </w:p>
    <w:p w14:paraId="34E043E6" w14:textId="77777777" w:rsidR="00E0220A" w:rsidRPr="00E0220A" w:rsidRDefault="00E0220A" w:rsidP="00E0220A">
      <w:pPr>
        <w:spacing w:after="0" w:line="276" w:lineRule="auto"/>
        <w:rPr>
          <w:rFonts w:ascii="Times New Roman" w:eastAsia="Times New Roman" w:hAnsi="Times New Roman" w:cs="Times New Roman"/>
          <w:sz w:val="24"/>
          <w:szCs w:val="24"/>
        </w:rPr>
      </w:pPr>
      <w:r w:rsidRPr="00E0220A">
        <w:rPr>
          <w:rFonts w:ascii="Times New Roman" w:eastAsia="Times New Roman" w:hAnsi="Times New Roman" w:cs="Times New Roman"/>
          <w:sz w:val="24"/>
          <w:szCs w:val="24"/>
        </w:rPr>
        <w:t xml:space="preserve">To compute summary statistics by groups, the functions </w:t>
      </w:r>
      <w:r w:rsidRPr="00E0220A">
        <w:rPr>
          <w:rFonts w:ascii="Times New Roman" w:eastAsia="Times New Roman" w:hAnsi="Times New Roman" w:cs="Times New Roman"/>
          <w:b/>
          <w:sz w:val="24"/>
          <w:szCs w:val="24"/>
        </w:rPr>
        <w:t>group_by</w:t>
      </w:r>
      <w:r w:rsidRPr="00E0220A">
        <w:rPr>
          <w:rFonts w:ascii="Times New Roman" w:eastAsia="Times New Roman" w:hAnsi="Times New Roman" w:cs="Times New Roman"/>
          <w:sz w:val="24"/>
          <w:szCs w:val="24"/>
        </w:rPr>
        <w:t xml:space="preserve">() and </w:t>
      </w:r>
      <w:r w:rsidRPr="00E0220A">
        <w:rPr>
          <w:rFonts w:ascii="Times New Roman" w:eastAsia="Times New Roman" w:hAnsi="Times New Roman" w:cs="Times New Roman"/>
          <w:b/>
          <w:sz w:val="24"/>
          <w:szCs w:val="24"/>
        </w:rPr>
        <w:t>summarise</w:t>
      </w:r>
      <w:r w:rsidRPr="00E0220A">
        <w:rPr>
          <w:rFonts w:ascii="Times New Roman" w:eastAsia="Times New Roman" w:hAnsi="Times New Roman" w:cs="Times New Roman"/>
          <w:sz w:val="24"/>
          <w:szCs w:val="24"/>
        </w:rPr>
        <w:t xml:space="preserve">() [in </w:t>
      </w:r>
      <w:r w:rsidRPr="00E0220A">
        <w:rPr>
          <w:rFonts w:ascii="Times New Roman" w:eastAsia="Times New Roman" w:hAnsi="Times New Roman" w:cs="Times New Roman"/>
          <w:b/>
          <w:sz w:val="24"/>
          <w:szCs w:val="24"/>
        </w:rPr>
        <w:t>dplyr</w:t>
      </w:r>
      <w:r w:rsidRPr="00E0220A">
        <w:rPr>
          <w:rFonts w:ascii="Times New Roman" w:eastAsia="Times New Roman" w:hAnsi="Times New Roman" w:cs="Times New Roman"/>
          <w:sz w:val="24"/>
          <w:szCs w:val="24"/>
        </w:rPr>
        <w:t xml:space="preserve"> package] can be used.</w:t>
      </w:r>
    </w:p>
    <w:p w14:paraId="1A99AE2A" w14:textId="77777777" w:rsidR="00E0220A" w:rsidRPr="00E0220A" w:rsidRDefault="00E0220A" w:rsidP="00E0220A">
      <w:pPr>
        <w:numPr>
          <w:ilvl w:val="0"/>
          <w:numId w:val="9"/>
        </w:numPr>
        <w:spacing w:after="0" w:line="276" w:lineRule="auto"/>
        <w:rPr>
          <w:rFonts w:ascii="Times New Roman" w:eastAsia="Times New Roman" w:hAnsi="Times New Roman" w:cs="Times New Roman"/>
          <w:sz w:val="24"/>
          <w:szCs w:val="24"/>
        </w:rPr>
      </w:pPr>
      <w:r w:rsidRPr="00E0220A">
        <w:rPr>
          <w:rFonts w:ascii="Times New Roman" w:eastAsia="Times New Roman" w:hAnsi="Times New Roman" w:cs="Times New Roman"/>
          <w:sz w:val="24"/>
          <w:szCs w:val="24"/>
        </w:rPr>
        <w:t xml:space="preserve">We want to group the data by </w:t>
      </w:r>
      <w:r w:rsidRPr="00E0220A">
        <w:rPr>
          <w:rFonts w:ascii="Times New Roman" w:eastAsia="Times New Roman" w:hAnsi="Times New Roman" w:cs="Times New Roman"/>
          <w:i/>
          <w:sz w:val="24"/>
          <w:szCs w:val="24"/>
        </w:rPr>
        <w:t>Species</w:t>
      </w:r>
      <w:r w:rsidRPr="00E0220A">
        <w:rPr>
          <w:rFonts w:ascii="Times New Roman" w:eastAsia="Times New Roman" w:hAnsi="Times New Roman" w:cs="Times New Roman"/>
          <w:sz w:val="24"/>
          <w:szCs w:val="24"/>
        </w:rPr>
        <w:t xml:space="preserve"> and then:</w:t>
      </w:r>
    </w:p>
    <w:p w14:paraId="14BB5268" w14:textId="77777777" w:rsidR="00E0220A" w:rsidRPr="00E0220A" w:rsidRDefault="00E0220A" w:rsidP="00E0220A">
      <w:pPr>
        <w:numPr>
          <w:ilvl w:val="1"/>
          <w:numId w:val="9"/>
        </w:numPr>
        <w:spacing w:after="0" w:line="276" w:lineRule="auto"/>
        <w:rPr>
          <w:rFonts w:ascii="Times New Roman" w:eastAsia="Times New Roman" w:hAnsi="Times New Roman" w:cs="Times New Roman"/>
          <w:sz w:val="24"/>
          <w:szCs w:val="24"/>
        </w:rPr>
      </w:pPr>
      <w:r w:rsidRPr="00E0220A">
        <w:rPr>
          <w:rFonts w:ascii="Times New Roman" w:eastAsia="Times New Roman" w:hAnsi="Times New Roman" w:cs="Times New Roman"/>
          <w:sz w:val="24"/>
          <w:szCs w:val="24"/>
        </w:rPr>
        <w:t xml:space="preserve">compute the number of element in each group. R function: </w:t>
      </w:r>
      <w:r w:rsidRPr="00E0220A">
        <w:rPr>
          <w:rFonts w:ascii="Times New Roman" w:eastAsia="Times New Roman" w:hAnsi="Times New Roman" w:cs="Times New Roman"/>
          <w:b/>
          <w:sz w:val="24"/>
          <w:szCs w:val="24"/>
        </w:rPr>
        <w:t>n</w:t>
      </w:r>
      <w:r w:rsidRPr="00E0220A">
        <w:rPr>
          <w:rFonts w:ascii="Times New Roman" w:eastAsia="Times New Roman" w:hAnsi="Times New Roman" w:cs="Times New Roman"/>
          <w:sz w:val="24"/>
          <w:szCs w:val="24"/>
        </w:rPr>
        <w:t>()</w:t>
      </w:r>
    </w:p>
    <w:p w14:paraId="71552EC1" w14:textId="77777777" w:rsidR="00E0220A" w:rsidRPr="00E0220A" w:rsidRDefault="00E0220A" w:rsidP="00E0220A">
      <w:pPr>
        <w:numPr>
          <w:ilvl w:val="1"/>
          <w:numId w:val="9"/>
        </w:numPr>
        <w:spacing w:after="0" w:line="276" w:lineRule="auto"/>
        <w:rPr>
          <w:rFonts w:ascii="Times New Roman" w:eastAsia="Times New Roman" w:hAnsi="Times New Roman" w:cs="Times New Roman"/>
          <w:sz w:val="24"/>
          <w:szCs w:val="24"/>
        </w:rPr>
      </w:pPr>
      <w:r w:rsidRPr="00E0220A">
        <w:rPr>
          <w:rFonts w:ascii="Times New Roman" w:eastAsia="Times New Roman" w:hAnsi="Times New Roman" w:cs="Times New Roman"/>
          <w:sz w:val="24"/>
          <w:szCs w:val="24"/>
        </w:rPr>
        <w:t xml:space="preserve">compute the mean. R function </w:t>
      </w:r>
      <w:r w:rsidRPr="00E0220A">
        <w:rPr>
          <w:rFonts w:ascii="Times New Roman" w:eastAsia="Times New Roman" w:hAnsi="Times New Roman" w:cs="Times New Roman"/>
          <w:b/>
          <w:sz w:val="24"/>
          <w:szCs w:val="24"/>
        </w:rPr>
        <w:t>mean</w:t>
      </w:r>
      <w:r w:rsidRPr="00E0220A">
        <w:rPr>
          <w:rFonts w:ascii="Times New Roman" w:eastAsia="Times New Roman" w:hAnsi="Times New Roman" w:cs="Times New Roman"/>
          <w:sz w:val="24"/>
          <w:szCs w:val="24"/>
        </w:rPr>
        <w:t>()</w:t>
      </w:r>
    </w:p>
    <w:p w14:paraId="6BEF8D2F" w14:textId="77777777" w:rsidR="00E0220A" w:rsidRPr="00E0220A" w:rsidRDefault="00E0220A" w:rsidP="00E0220A">
      <w:pPr>
        <w:numPr>
          <w:ilvl w:val="1"/>
          <w:numId w:val="9"/>
        </w:numPr>
        <w:spacing w:after="0" w:line="276" w:lineRule="auto"/>
        <w:rPr>
          <w:rFonts w:ascii="Times New Roman" w:eastAsia="Times New Roman" w:hAnsi="Times New Roman" w:cs="Times New Roman"/>
          <w:sz w:val="24"/>
          <w:szCs w:val="24"/>
        </w:rPr>
      </w:pPr>
      <w:r w:rsidRPr="00E0220A">
        <w:rPr>
          <w:rFonts w:ascii="Times New Roman" w:eastAsia="Times New Roman" w:hAnsi="Times New Roman" w:cs="Times New Roman"/>
          <w:sz w:val="24"/>
          <w:szCs w:val="24"/>
        </w:rPr>
        <w:t xml:space="preserve">and the standard deviation. R function </w:t>
      </w:r>
      <w:r w:rsidRPr="00E0220A">
        <w:rPr>
          <w:rFonts w:ascii="Times New Roman" w:eastAsia="Times New Roman" w:hAnsi="Times New Roman" w:cs="Times New Roman"/>
          <w:b/>
          <w:sz w:val="24"/>
          <w:szCs w:val="24"/>
        </w:rPr>
        <w:t>sd</w:t>
      </w:r>
      <w:r w:rsidRPr="00E0220A">
        <w:rPr>
          <w:rFonts w:ascii="Times New Roman" w:eastAsia="Times New Roman" w:hAnsi="Times New Roman" w:cs="Times New Roman"/>
          <w:sz w:val="24"/>
          <w:szCs w:val="24"/>
        </w:rPr>
        <w:t>()</w:t>
      </w:r>
    </w:p>
    <w:p w14:paraId="1D9E47A4" w14:textId="2296E99F" w:rsidR="00E0220A" w:rsidRDefault="00E0220A" w:rsidP="00E0220A">
      <w:pPr>
        <w:spacing w:after="0" w:line="276" w:lineRule="auto"/>
        <w:rPr>
          <w:rFonts w:ascii="Times New Roman" w:eastAsia="Times New Roman" w:hAnsi="Times New Roman" w:cs="Times New Roman"/>
          <w:sz w:val="24"/>
          <w:szCs w:val="24"/>
        </w:rPr>
      </w:pPr>
    </w:p>
    <w:p w14:paraId="600833A4" w14:textId="5C2F1679" w:rsidR="00E0220A" w:rsidRPr="00E0220A" w:rsidRDefault="00E0220A" w:rsidP="00E0220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E0220A">
        <w:rPr>
          <w:rFonts w:ascii="Times New Roman" w:eastAsia="Times New Roman" w:hAnsi="Times New Roman" w:cs="Times New Roman"/>
          <w:sz w:val="24"/>
          <w:szCs w:val="24"/>
        </w:rPr>
        <w:t xml:space="preserve">nstall </w:t>
      </w:r>
      <w:r w:rsidRPr="00E0220A">
        <w:rPr>
          <w:rFonts w:ascii="Times New Roman" w:eastAsia="Times New Roman" w:hAnsi="Times New Roman" w:cs="Times New Roman"/>
          <w:b/>
          <w:sz w:val="24"/>
          <w:szCs w:val="24"/>
        </w:rPr>
        <w:t>ddplyr</w:t>
      </w:r>
      <w:r w:rsidRPr="00E0220A">
        <w:rPr>
          <w:rFonts w:ascii="Times New Roman" w:eastAsia="Times New Roman" w:hAnsi="Times New Roman" w:cs="Times New Roman"/>
          <w:sz w:val="24"/>
          <w:szCs w:val="24"/>
        </w:rPr>
        <w:t xml:space="preserve"> as follow:</w:t>
      </w:r>
    </w:p>
    <w:p w14:paraId="35B20640" w14:textId="77777777" w:rsidR="00E0220A" w:rsidRDefault="00E0220A" w:rsidP="00E0220A">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A69FC4" wp14:editId="584BE5DD">
            <wp:extent cx="1764983" cy="417302"/>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1764983" cy="417302"/>
                    </a:xfrm>
                    <a:prstGeom prst="rect">
                      <a:avLst/>
                    </a:prstGeom>
                    <a:ln/>
                  </pic:spPr>
                </pic:pic>
              </a:graphicData>
            </a:graphic>
          </wp:inline>
        </w:drawing>
      </w:r>
    </w:p>
    <w:p w14:paraId="60655078" w14:textId="77777777" w:rsidR="00362AF2" w:rsidRDefault="00362AF2" w:rsidP="00362AF2">
      <w:pPr>
        <w:spacing w:after="0"/>
        <w:rPr>
          <w:rFonts w:ascii="Times New Roman" w:eastAsia="Times New Roman" w:hAnsi="Times New Roman" w:cs="Times New Roman"/>
          <w:sz w:val="24"/>
          <w:szCs w:val="24"/>
        </w:rPr>
      </w:pPr>
      <w:r w:rsidRPr="00362AF2">
        <w:rPr>
          <w:rFonts w:ascii="Times New Roman" w:eastAsia="Times New Roman" w:hAnsi="Times New Roman" w:cs="Times New Roman"/>
          <w:b/>
          <w:sz w:val="24"/>
          <w:szCs w:val="24"/>
        </w:rPr>
        <w:t>%&gt;%</w:t>
      </w:r>
      <w:r w:rsidRPr="00362AF2">
        <w:rPr>
          <w:rFonts w:ascii="Times New Roman" w:eastAsia="Times New Roman" w:hAnsi="Times New Roman" w:cs="Times New Roman"/>
          <w:sz w:val="24"/>
          <w:szCs w:val="24"/>
        </w:rPr>
        <w:t xml:space="preserve"> is used to chain the operations.</w:t>
      </w:r>
    </w:p>
    <w:p w14:paraId="30457741" w14:textId="77777777" w:rsidR="00362AF2" w:rsidRPr="00362AF2" w:rsidRDefault="00362AF2" w:rsidP="00362AF2">
      <w:pPr>
        <w:spacing w:after="0"/>
        <w:rPr>
          <w:rFonts w:ascii="Times New Roman" w:eastAsia="Times New Roman" w:hAnsi="Times New Roman" w:cs="Times New Roman"/>
          <w:sz w:val="24"/>
          <w:szCs w:val="24"/>
        </w:rPr>
      </w:pPr>
    </w:p>
    <w:p w14:paraId="5A8B80FD" w14:textId="535398CC" w:rsidR="00E0220A" w:rsidRDefault="00362AF2" w:rsidP="00A15033">
      <w:pPr>
        <w:spacing w:after="0" w:line="276" w:lineRule="auto"/>
        <w:rPr>
          <w:rFonts w:ascii="Times New Roman" w:hAnsi="Times New Roman" w:cs="Times New Roman"/>
          <w:b/>
          <w:bCs/>
          <w:sz w:val="28"/>
          <w:szCs w:val="28"/>
        </w:rPr>
      </w:pPr>
      <w:r>
        <w:rPr>
          <w:rFonts w:ascii="Times New Roman" w:eastAsia="Times New Roman" w:hAnsi="Times New Roman" w:cs="Times New Roman"/>
          <w:noProof/>
        </w:rPr>
        <w:drawing>
          <wp:inline distT="114300" distB="114300" distL="114300" distR="114300" wp14:anchorId="4919BEB3" wp14:editId="7BB5A4C7">
            <wp:extent cx="3432509" cy="326179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432509" cy="3261798"/>
                    </a:xfrm>
                    <a:prstGeom prst="rect">
                      <a:avLst/>
                    </a:prstGeom>
                    <a:ln/>
                  </pic:spPr>
                </pic:pic>
              </a:graphicData>
            </a:graphic>
          </wp:inline>
        </w:drawing>
      </w:r>
    </w:p>
    <w:p w14:paraId="1459D6A2" w14:textId="77777777" w:rsidR="00362AF2" w:rsidRPr="00362AF2" w:rsidRDefault="00362AF2" w:rsidP="00362AF2">
      <w:pPr>
        <w:spacing w:after="0"/>
        <w:rPr>
          <w:rFonts w:ascii="Times New Roman" w:eastAsia="Times New Roman" w:hAnsi="Times New Roman" w:cs="Times New Roman"/>
          <w:sz w:val="24"/>
          <w:szCs w:val="24"/>
        </w:rPr>
      </w:pPr>
      <w:r w:rsidRPr="00362AF2">
        <w:rPr>
          <w:rFonts w:ascii="Times New Roman" w:eastAsia="Times New Roman" w:hAnsi="Times New Roman" w:cs="Times New Roman"/>
          <w:sz w:val="24"/>
          <w:szCs w:val="24"/>
        </w:rPr>
        <w:t>Graphics for grouped data:</w:t>
      </w:r>
    </w:p>
    <w:p w14:paraId="58CEE5FC" w14:textId="21C5AB04" w:rsidR="00362AF2" w:rsidRDefault="00362AF2" w:rsidP="00A15033">
      <w:pPr>
        <w:spacing w:after="0" w:line="276" w:lineRule="auto"/>
        <w:rPr>
          <w:rFonts w:ascii="Times New Roman" w:hAnsi="Times New Roman" w:cs="Times New Roman"/>
          <w:b/>
          <w:bCs/>
          <w:sz w:val="28"/>
          <w:szCs w:val="28"/>
        </w:rPr>
      </w:pPr>
      <w:r>
        <w:rPr>
          <w:rFonts w:ascii="Times New Roman" w:eastAsia="Times New Roman" w:hAnsi="Times New Roman" w:cs="Times New Roman"/>
          <w:noProof/>
        </w:rPr>
        <w:drawing>
          <wp:inline distT="114300" distB="114300" distL="114300" distR="114300" wp14:anchorId="373E73F2" wp14:editId="71F2ED4B">
            <wp:extent cx="3574733" cy="49369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574733" cy="493697"/>
                    </a:xfrm>
                    <a:prstGeom prst="rect">
                      <a:avLst/>
                    </a:prstGeom>
                    <a:ln/>
                  </pic:spPr>
                </pic:pic>
              </a:graphicData>
            </a:graphic>
          </wp:inline>
        </w:drawing>
      </w:r>
    </w:p>
    <w:p w14:paraId="761FBE10" w14:textId="3ACB5E01" w:rsidR="00362AF2" w:rsidRDefault="00362AF2" w:rsidP="00A15033">
      <w:pPr>
        <w:spacing w:after="0" w:line="276" w:lineRule="auto"/>
        <w:rPr>
          <w:rFonts w:ascii="Times New Roman" w:hAnsi="Times New Roman" w:cs="Times New Roman"/>
          <w:b/>
          <w:bCs/>
          <w:sz w:val="28"/>
          <w:szCs w:val="28"/>
        </w:rPr>
      </w:pPr>
      <w:r>
        <w:rPr>
          <w:rFonts w:ascii="Times New Roman" w:eastAsia="Times New Roman" w:hAnsi="Times New Roman" w:cs="Times New Roman"/>
          <w:noProof/>
        </w:rPr>
        <w:lastRenderedPageBreak/>
        <w:drawing>
          <wp:inline distT="114300" distB="114300" distL="114300" distR="114300" wp14:anchorId="26E21F50" wp14:editId="62B317CD">
            <wp:extent cx="4041458" cy="3886017"/>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4041458" cy="3886017"/>
                    </a:xfrm>
                    <a:prstGeom prst="rect">
                      <a:avLst/>
                    </a:prstGeom>
                    <a:ln/>
                  </pic:spPr>
                </pic:pic>
              </a:graphicData>
            </a:graphic>
          </wp:inline>
        </w:drawing>
      </w:r>
    </w:p>
    <w:p w14:paraId="70FF87CC" w14:textId="77777777" w:rsidR="00362AF2" w:rsidRDefault="00362AF2" w:rsidP="00A15033">
      <w:pPr>
        <w:spacing w:after="0" w:line="276" w:lineRule="auto"/>
        <w:rPr>
          <w:rFonts w:ascii="Times New Roman" w:hAnsi="Times New Roman" w:cs="Times New Roman"/>
          <w:b/>
          <w:bCs/>
          <w:sz w:val="28"/>
          <w:szCs w:val="28"/>
        </w:rPr>
      </w:pPr>
    </w:p>
    <w:p w14:paraId="085549B7" w14:textId="4AF9A1E2" w:rsidR="00362AF2" w:rsidRDefault="00362AF2" w:rsidP="00A15033">
      <w:pPr>
        <w:spacing w:after="0" w:line="276" w:lineRule="auto"/>
        <w:rPr>
          <w:rFonts w:ascii="Times New Roman" w:hAnsi="Times New Roman" w:cs="Times New Roman"/>
          <w:b/>
          <w:bCs/>
          <w:sz w:val="28"/>
          <w:szCs w:val="28"/>
        </w:rPr>
      </w:pPr>
      <w:r>
        <w:rPr>
          <w:rFonts w:ascii="Times New Roman" w:eastAsia="Times New Roman" w:hAnsi="Times New Roman" w:cs="Times New Roman"/>
          <w:noProof/>
        </w:rPr>
        <w:drawing>
          <wp:inline distT="114300" distB="114300" distL="114300" distR="114300" wp14:anchorId="65C441FA" wp14:editId="3523FCB9">
            <wp:extent cx="3850958" cy="608766"/>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3850958" cy="608766"/>
                    </a:xfrm>
                    <a:prstGeom prst="rect">
                      <a:avLst/>
                    </a:prstGeom>
                    <a:ln/>
                  </pic:spPr>
                </pic:pic>
              </a:graphicData>
            </a:graphic>
          </wp:inline>
        </w:drawing>
      </w:r>
    </w:p>
    <w:p w14:paraId="6E9B3C8D" w14:textId="546ED1B3" w:rsidR="00362AF2" w:rsidRDefault="00362AF2" w:rsidP="00A15033">
      <w:pPr>
        <w:spacing w:after="0" w:line="276" w:lineRule="auto"/>
        <w:rPr>
          <w:rFonts w:ascii="Times New Roman" w:hAnsi="Times New Roman" w:cs="Times New Roman"/>
          <w:b/>
          <w:bCs/>
          <w:sz w:val="28"/>
          <w:szCs w:val="28"/>
        </w:rPr>
      </w:pPr>
      <w:r>
        <w:rPr>
          <w:rFonts w:ascii="Times New Roman" w:eastAsia="Times New Roman" w:hAnsi="Times New Roman" w:cs="Times New Roman"/>
          <w:noProof/>
        </w:rPr>
        <w:drawing>
          <wp:inline distT="114300" distB="114300" distL="114300" distR="114300" wp14:anchorId="3A6FB032" wp14:editId="69C744C7">
            <wp:extent cx="3498533" cy="336476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498533" cy="3364765"/>
                    </a:xfrm>
                    <a:prstGeom prst="rect">
                      <a:avLst/>
                    </a:prstGeom>
                    <a:ln/>
                  </pic:spPr>
                </pic:pic>
              </a:graphicData>
            </a:graphic>
          </wp:inline>
        </w:drawing>
      </w:r>
    </w:p>
    <w:p w14:paraId="29122AB8" w14:textId="77777777" w:rsidR="00362AF2" w:rsidRDefault="00362AF2" w:rsidP="00A15033">
      <w:pPr>
        <w:spacing w:after="0" w:line="276" w:lineRule="auto"/>
        <w:rPr>
          <w:rFonts w:ascii="Times New Roman" w:hAnsi="Times New Roman" w:cs="Times New Roman"/>
          <w:b/>
          <w:bCs/>
          <w:sz w:val="28"/>
          <w:szCs w:val="28"/>
        </w:rPr>
      </w:pPr>
    </w:p>
    <w:p w14:paraId="64FB82AC" w14:textId="3029ACC2" w:rsidR="00362AF2" w:rsidRDefault="00362AF2" w:rsidP="00362AF2">
      <w:pPr>
        <w:spacing w:after="0" w:line="276" w:lineRule="auto"/>
        <w:rPr>
          <w:rFonts w:ascii="Times New Roman" w:hAnsi="Times New Roman" w:cs="Times New Roman"/>
          <w:b/>
          <w:bCs/>
          <w:sz w:val="28"/>
          <w:szCs w:val="28"/>
        </w:rPr>
      </w:pPr>
      <w:r w:rsidRPr="00362AF2">
        <w:rPr>
          <w:rFonts w:ascii="Times New Roman" w:hAnsi="Times New Roman" w:cs="Times New Roman"/>
          <w:b/>
          <w:bCs/>
          <w:sz w:val="28"/>
          <w:szCs w:val="28"/>
        </w:rPr>
        <w:lastRenderedPageBreak/>
        <w:t xml:space="preserve">Frequency </w:t>
      </w:r>
      <w:r>
        <w:rPr>
          <w:rFonts w:ascii="Times New Roman" w:hAnsi="Times New Roman" w:cs="Times New Roman"/>
          <w:b/>
          <w:bCs/>
          <w:sz w:val="28"/>
          <w:szCs w:val="28"/>
        </w:rPr>
        <w:t>T</w:t>
      </w:r>
      <w:r w:rsidRPr="00362AF2">
        <w:rPr>
          <w:rFonts w:ascii="Times New Roman" w:hAnsi="Times New Roman" w:cs="Times New Roman"/>
          <w:b/>
          <w:bCs/>
          <w:sz w:val="28"/>
          <w:szCs w:val="28"/>
        </w:rPr>
        <w:t>ables</w:t>
      </w:r>
      <w:r>
        <w:rPr>
          <w:rFonts w:ascii="Times New Roman" w:hAnsi="Times New Roman" w:cs="Times New Roman"/>
          <w:b/>
          <w:bCs/>
          <w:sz w:val="28"/>
          <w:szCs w:val="28"/>
        </w:rPr>
        <w:t>:</w:t>
      </w:r>
    </w:p>
    <w:p w14:paraId="264D2D45" w14:textId="77777777" w:rsidR="00362AF2" w:rsidRPr="00362AF2" w:rsidRDefault="00362AF2" w:rsidP="00362AF2">
      <w:pPr>
        <w:spacing w:after="0"/>
        <w:rPr>
          <w:rFonts w:ascii="Times New Roman" w:eastAsia="Times New Roman" w:hAnsi="Times New Roman" w:cs="Times New Roman"/>
          <w:sz w:val="24"/>
          <w:szCs w:val="24"/>
        </w:rPr>
      </w:pPr>
      <w:r w:rsidRPr="00362AF2">
        <w:rPr>
          <w:rFonts w:ascii="Times New Roman" w:eastAsia="Times New Roman" w:hAnsi="Times New Roman" w:cs="Times New Roman"/>
          <w:sz w:val="24"/>
          <w:szCs w:val="24"/>
        </w:rPr>
        <w:t>A frequency table (or contingency table) is used to describe categorical variables. It contains the counts at each combination of factor levels.</w:t>
      </w:r>
    </w:p>
    <w:p w14:paraId="35588904" w14:textId="77777777" w:rsidR="00362AF2" w:rsidRPr="00362AF2" w:rsidRDefault="00362AF2" w:rsidP="00362AF2">
      <w:pPr>
        <w:spacing w:after="0"/>
        <w:rPr>
          <w:rFonts w:ascii="Times New Roman" w:eastAsia="Times New Roman" w:hAnsi="Times New Roman" w:cs="Times New Roman"/>
          <w:sz w:val="24"/>
          <w:szCs w:val="24"/>
        </w:rPr>
      </w:pPr>
    </w:p>
    <w:p w14:paraId="79CE6856" w14:textId="77777777" w:rsidR="00362AF2" w:rsidRPr="00362AF2" w:rsidRDefault="00362AF2" w:rsidP="00362AF2">
      <w:pPr>
        <w:spacing w:after="0"/>
        <w:rPr>
          <w:rFonts w:ascii="Times New Roman" w:eastAsia="Times New Roman" w:hAnsi="Times New Roman" w:cs="Times New Roman"/>
          <w:sz w:val="24"/>
          <w:szCs w:val="24"/>
        </w:rPr>
      </w:pPr>
      <w:r w:rsidRPr="00362AF2">
        <w:rPr>
          <w:rFonts w:ascii="Times New Roman" w:eastAsia="Times New Roman" w:hAnsi="Times New Roman" w:cs="Times New Roman"/>
          <w:sz w:val="24"/>
          <w:szCs w:val="24"/>
        </w:rPr>
        <w:t xml:space="preserve">R function to generate tables: </w:t>
      </w:r>
      <w:r w:rsidRPr="00362AF2">
        <w:rPr>
          <w:rFonts w:ascii="Times New Roman" w:eastAsia="Times New Roman" w:hAnsi="Times New Roman" w:cs="Times New Roman"/>
          <w:b/>
          <w:sz w:val="24"/>
          <w:szCs w:val="24"/>
        </w:rPr>
        <w:t>table</w:t>
      </w:r>
      <w:r w:rsidRPr="00362AF2">
        <w:rPr>
          <w:rFonts w:ascii="Times New Roman" w:eastAsia="Times New Roman" w:hAnsi="Times New Roman" w:cs="Times New Roman"/>
          <w:sz w:val="24"/>
          <w:szCs w:val="24"/>
        </w:rPr>
        <w:t>()</w:t>
      </w:r>
    </w:p>
    <w:p w14:paraId="65A6DC0D" w14:textId="77777777" w:rsidR="00362AF2" w:rsidRPr="00362AF2" w:rsidRDefault="00362AF2" w:rsidP="00362AF2">
      <w:pPr>
        <w:spacing w:after="0"/>
        <w:rPr>
          <w:rFonts w:ascii="Times New Roman" w:eastAsia="Times New Roman" w:hAnsi="Times New Roman" w:cs="Times New Roman"/>
          <w:sz w:val="24"/>
          <w:szCs w:val="24"/>
        </w:rPr>
      </w:pPr>
    </w:p>
    <w:p w14:paraId="7E8594E3" w14:textId="77777777" w:rsidR="00362AF2" w:rsidRPr="00362AF2" w:rsidRDefault="00362AF2" w:rsidP="00362AF2">
      <w:pPr>
        <w:spacing w:after="0"/>
        <w:rPr>
          <w:rFonts w:ascii="Times New Roman" w:eastAsia="Times New Roman" w:hAnsi="Times New Roman" w:cs="Times New Roman"/>
          <w:sz w:val="24"/>
          <w:szCs w:val="24"/>
        </w:rPr>
      </w:pPr>
      <w:r w:rsidRPr="00362AF2">
        <w:rPr>
          <w:rFonts w:ascii="Times New Roman" w:eastAsia="Times New Roman" w:hAnsi="Times New Roman" w:cs="Times New Roman"/>
          <w:sz w:val="24"/>
          <w:szCs w:val="24"/>
        </w:rPr>
        <w:t>For this section we will use the built-in R dataset that contains the distribution of hair and eye color by sex of 592 students:</w:t>
      </w:r>
    </w:p>
    <w:p w14:paraId="1670E0BB" w14:textId="77777777" w:rsidR="00362AF2" w:rsidRDefault="00362AF2" w:rsidP="00362AF2">
      <w:pPr>
        <w:spacing w:after="0"/>
        <w:rPr>
          <w:rFonts w:ascii="Times New Roman" w:eastAsia="Times New Roman" w:hAnsi="Times New Roman" w:cs="Times New Roman"/>
        </w:rPr>
      </w:pPr>
    </w:p>
    <w:p w14:paraId="1748A0B1" w14:textId="584953C8" w:rsidR="00362AF2" w:rsidRDefault="00362AF2" w:rsidP="00362AF2">
      <w:pPr>
        <w:spacing w:after="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200350" wp14:editId="372BDDDE">
            <wp:extent cx="3927158" cy="1681075"/>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3927158" cy="1681075"/>
                    </a:xfrm>
                    <a:prstGeom prst="rect">
                      <a:avLst/>
                    </a:prstGeom>
                    <a:ln/>
                  </pic:spPr>
                </pic:pic>
              </a:graphicData>
            </a:graphic>
          </wp:inline>
        </w:drawing>
      </w:r>
    </w:p>
    <w:p w14:paraId="39B9C1D0" w14:textId="77777777" w:rsidR="00362AF2" w:rsidRPr="00362AF2" w:rsidRDefault="00362AF2" w:rsidP="00362AF2">
      <w:pPr>
        <w:spacing w:after="0" w:line="276" w:lineRule="auto"/>
        <w:rPr>
          <w:rFonts w:ascii="Times New Roman" w:hAnsi="Times New Roman" w:cs="Times New Roman"/>
          <w:b/>
          <w:bCs/>
          <w:sz w:val="28"/>
          <w:szCs w:val="28"/>
        </w:rPr>
      </w:pPr>
    </w:p>
    <w:p w14:paraId="767C88BE" w14:textId="245807FD" w:rsidR="00362AF2" w:rsidRDefault="00362AF2" w:rsidP="00362AF2">
      <w:pPr>
        <w:pStyle w:val="ListParagraph"/>
        <w:numPr>
          <w:ilvl w:val="0"/>
          <w:numId w:val="11"/>
        </w:numPr>
        <w:spacing w:after="0" w:line="276" w:lineRule="auto"/>
        <w:rPr>
          <w:rFonts w:ascii="Times New Roman" w:eastAsia="Times New Roman" w:hAnsi="Times New Roman" w:cs="Times New Roman"/>
          <w:sz w:val="24"/>
          <w:szCs w:val="24"/>
        </w:rPr>
      </w:pPr>
      <w:r w:rsidRPr="00362AF2">
        <w:rPr>
          <w:rFonts w:ascii="Times New Roman" w:eastAsia="Times New Roman" w:hAnsi="Times New Roman" w:cs="Times New Roman"/>
          <w:sz w:val="24"/>
          <w:szCs w:val="24"/>
        </w:rPr>
        <w:t xml:space="preserve">Simple </w:t>
      </w:r>
      <w:r w:rsidRPr="00362AF2">
        <w:rPr>
          <w:rFonts w:ascii="Times New Roman" w:hAnsi="Times New Roman" w:cs="Times New Roman"/>
          <w:sz w:val="24"/>
          <w:szCs w:val="24"/>
        </w:rPr>
        <w:t>frequency</w:t>
      </w:r>
      <w:r w:rsidRPr="00362AF2">
        <w:rPr>
          <w:rFonts w:ascii="Times New Roman" w:eastAsia="Times New Roman" w:hAnsi="Times New Roman" w:cs="Times New Roman"/>
          <w:sz w:val="24"/>
          <w:szCs w:val="24"/>
        </w:rPr>
        <w:t xml:space="preserve"> distribution: one categorical variable –</w:t>
      </w:r>
    </w:p>
    <w:p w14:paraId="7FAAF58C" w14:textId="6AE2E1B0" w:rsidR="00362AF2" w:rsidRDefault="00362AF2" w:rsidP="00781489">
      <w:pPr>
        <w:pStyle w:val="ListParagraph"/>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counts:</w:t>
      </w:r>
    </w:p>
    <w:p w14:paraId="177EB244" w14:textId="728990A6" w:rsidR="00362AF2" w:rsidRDefault="00362AF2" w:rsidP="00781489">
      <w:pPr>
        <w:pStyle w:val="ListParagraph"/>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227F281E" wp14:editId="0332CB76">
            <wp:extent cx="2736533" cy="168871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2736533" cy="1688715"/>
                    </a:xfrm>
                    <a:prstGeom prst="rect">
                      <a:avLst/>
                    </a:prstGeom>
                    <a:ln/>
                  </pic:spPr>
                </pic:pic>
              </a:graphicData>
            </a:graphic>
          </wp:inline>
        </w:drawing>
      </w:r>
    </w:p>
    <w:p w14:paraId="0DD2AC47" w14:textId="77777777" w:rsidR="00781489" w:rsidRDefault="00781489" w:rsidP="00781489">
      <w:pPr>
        <w:pStyle w:val="ListParagraph"/>
        <w:spacing w:after="0" w:line="276" w:lineRule="auto"/>
        <w:ind w:left="1440"/>
        <w:rPr>
          <w:rFonts w:ascii="Times New Roman" w:eastAsia="Times New Roman" w:hAnsi="Times New Roman" w:cs="Times New Roman"/>
          <w:sz w:val="24"/>
          <w:szCs w:val="24"/>
        </w:rPr>
      </w:pPr>
    </w:p>
    <w:p w14:paraId="21C105A7" w14:textId="7F2A31DA" w:rsidR="00781489" w:rsidRDefault="00781489" w:rsidP="00781489">
      <w:pPr>
        <w:pStyle w:val="ListParagraph"/>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w:t>
      </w:r>
    </w:p>
    <w:p w14:paraId="4B56A26B" w14:textId="55A1D24A" w:rsidR="00781489" w:rsidRDefault="00781489" w:rsidP="00781489">
      <w:pPr>
        <w:pStyle w:val="ListParagraph"/>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3C0D3E8B" wp14:editId="63253648">
            <wp:extent cx="2707958" cy="435049"/>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2707958" cy="435049"/>
                    </a:xfrm>
                    <a:prstGeom prst="rect">
                      <a:avLst/>
                    </a:prstGeom>
                    <a:ln/>
                  </pic:spPr>
                </pic:pic>
              </a:graphicData>
            </a:graphic>
          </wp:inline>
        </w:drawing>
      </w:r>
    </w:p>
    <w:p w14:paraId="1C070BD5" w14:textId="44F2415D" w:rsidR="00781489" w:rsidRDefault="00781489" w:rsidP="00781489">
      <w:pPr>
        <w:pStyle w:val="ListParagraph"/>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1CC27038" wp14:editId="6A57C93E">
            <wp:extent cx="4511879" cy="216839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4511879" cy="2168395"/>
                    </a:xfrm>
                    <a:prstGeom prst="rect">
                      <a:avLst/>
                    </a:prstGeom>
                    <a:ln/>
                  </pic:spPr>
                </pic:pic>
              </a:graphicData>
            </a:graphic>
          </wp:inline>
        </w:drawing>
      </w:r>
    </w:p>
    <w:p w14:paraId="69069FD2" w14:textId="77777777" w:rsidR="00781489" w:rsidRPr="00781489" w:rsidRDefault="00781489" w:rsidP="00781489">
      <w:pPr>
        <w:spacing w:after="0" w:line="276" w:lineRule="auto"/>
        <w:rPr>
          <w:rFonts w:ascii="Times New Roman" w:eastAsia="Times New Roman" w:hAnsi="Times New Roman" w:cs="Times New Roman"/>
          <w:sz w:val="24"/>
          <w:szCs w:val="24"/>
        </w:rPr>
      </w:pPr>
    </w:p>
    <w:p w14:paraId="3C854617" w14:textId="7C161DE6" w:rsidR="00362AF2" w:rsidRPr="00781489" w:rsidRDefault="00781489" w:rsidP="00362AF2">
      <w:pPr>
        <w:pStyle w:val="ListParagraph"/>
        <w:numPr>
          <w:ilvl w:val="0"/>
          <w:numId w:val="11"/>
        </w:numPr>
        <w:spacing w:after="0" w:line="276" w:lineRule="auto"/>
        <w:rPr>
          <w:rFonts w:ascii="Times New Roman" w:eastAsia="Times New Roman" w:hAnsi="Times New Roman" w:cs="Times New Roman"/>
          <w:sz w:val="24"/>
          <w:szCs w:val="24"/>
        </w:rPr>
      </w:pPr>
      <w:r w:rsidRPr="00781489">
        <w:rPr>
          <w:rFonts w:ascii="Times New Roman" w:eastAsia="Times New Roman" w:hAnsi="Times New Roman" w:cs="Times New Roman"/>
          <w:sz w:val="24"/>
          <w:szCs w:val="24"/>
        </w:rPr>
        <w:t>Two-way contingency table: Two categorical variables –</w:t>
      </w:r>
    </w:p>
    <w:p w14:paraId="0320D249" w14:textId="1D2FEFCC" w:rsidR="00781489" w:rsidRPr="00781489" w:rsidRDefault="00781489" w:rsidP="00781489">
      <w:pPr>
        <w:pStyle w:val="ListParagraph"/>
        <w:spacing w:after="0" w:line="276" w:lineRule="auto"/>
        <w:rPr>
          <w:rFonts w:ascii="Times New Roman" w:eastAsia="Times New Roman" w:hAnsi="Times New Roman" w:cs="Times New Roman"/>
          <w:sz w:val="24"/>
          <w:szCs w:val="24"/>
        </w:rPr>
      </w:pPr>
      <w:r w:rsidRPr="00781489">
        <w:rPr>
          <w:rFonts w:ascii="Times New Roman" w:eastAsia="Times New Roman" w:hAnsi="Times New Roman" w:cs="Times New Roman"/>
          <w:noProof/>
          <w:sz w:val="24"/>
          <w:szCs w:val="24"/>
        </w:rPr>
        <w:drawing>
          <wp:inline distT="114300" distB="114300" distL="114300" distR="114300" wp14:anchorId="530F1E35" wp14:editId="0606B179">
            <wp:extent cx="2384108" cy="1151872"/>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384108" cy="1151872"/>
                    </a:xfrm>
                    <a:prstGeom prst="rect">
                      <a:avLst/>
                    </a:prstGeom>
                    <a:ln/>
                  </pic:spPr>
                </pic:pic>
              </a:graphicData>
            </a:graphic>
          </wp:inline>
        </w:drawing>
      </w:r>
    </w:p>
    <w:p w14:paraId="4D11628E" w14:textId="77777777" w:rsidR="00781489" w:rsidRPr="00781489" w:rsidRDefault="00781489" w:rsidP="00781489">
      <w:pPr>
        <w:pStyle w:val="ListParagraph"/>
        <w:spacing w:after="0" w:line="276" w:lineRule="auto"/>
        <w:rPr>
          <w:rFonts w:ascii="Times New Roman" w:eastAsia="Times New Roman" w:hAnsi="Times New Roman" w:cs="Times New Roman"/>
          <w:sz w:val="24"/>
          <w:szCs w:val="24"/>
        </w:rPr>
      </w:pPr>
    </w:p>
    <w:p w14:paraId="61087444" w14:textId="17866CDE" w:rsidR="00781489" w:rsidRPr="00781489" w:rsidRDefault="00781489" w:rsidP="00781489">
      <w:pPr>
        <w:pStyle w:val="ListParagraph"/>
        <w:numPr>
          <w:ilvl w:val="0"/>
          <w:numId w:val="11"/>
        </w:numPr>
        <w:spacing w:after="0" w:line="276" w:lineRule="auto"/>
        <w:rPr>
          <w:rFonts w:ascii="Times New Roman" w:eastAsia="Times New Roman" w:hAnsi="Times New Roman" w:cs="Times New Roman"/>
          <w:sz w:val="24"/>
          <w:szCs w:val="24"/>
        </w:rPr>
      </w:pPr>
      <w:r w:rsidRPr="00781489">
        <w:rPr>
          <w:rFonts w:ascii="Times New Roman" w:eastAsia="Times New Roman" w:hAnsi="Times New Roman" w:cs="Times New Roman"/>
          <w:sz w:val="24"/>
          <w:szCs w:val="24"/>
        </w:rPr>
        <w:t>Multiway tables: More than two categorical variables –</w:t>
      </w:r>
    </w:p>
    <w:p w14:paraId="1569DF7F" w14:textId="77777777" w:rsidR="00781489" w:rsidRPr="00781489" w:rsidRDefault="00781489" w:rsidP="00781489">
      <w:pPr>
        <w:spacing w:after="0" w:line="276" w:lineRule="auto"/>
        <w:ind w:left="720"/>
        <w:rPr>
          <w:rFonts w:ascii="Times New Roman" w:eastAsia="Times New Roman" w:hAnsi="Times New Roman" w:cs="Times New Roman"/>
          <w:sz w:val="24"/>
          <w:szCs w:val="24"/>
        </w:rPr>
      </w:pPr>
      <w:r w:rsidRPr="00781489">
        <w:rPr>
          <w:rFonts w:ascii="Times New Roman" w:eastAsia="Times New Roman" w:hAnsi="Times New Roman" w:cs="Times New Roman"/>
          <w:sz w:val="24"/>
          <w:szCs w:val="24"/>
        </w:rPr>
        <w:t xml:space="preserve">Hair and Eye color distributions by sex using </w:t>
      </w:r>
      <w:r w:rsidRPr="00781489">
        <w:rPr>
          <w:rFonts w:ascii="Times New Roman" w:eastAsia="Times New Roman" w:hAnsi="Times New Roman" w:cs="Times New Roman"/>
          <w:b/>
          <w:sz w:val="24"/>
          <w:szCs w:val="24"/>
        </w:rPr>
        <w:t>xtabs</w:t>
      </w:r>
      <w:r w:rsidRPr="00781489">
        <w:rPr>
          <w:rFonts w:ascii="Times New Roman" w:eastAsia="Times New Roman" w:hAnsi="Times New Roman" w:cs="Times New Roman"/>
          <w:sz w:val="24"/>
          <w:szCs w:val="24"/>
        </w:rPr>
        <w:t>():</w:t>
      </w:r>
    </w:p>
    <w:p w14:paraId="31EEBF0D" w14:textId="2F2419C2" w:rsidR="00781489" w:rsidRDefault="00781489" w:rsidP="00781489">
      <w:pPr>
        <w:spacing w:after="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FCFE9F" wp14:editId="02C0D6C2">
            <wp:extent cx="2936558" cy="21773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936558" cy="2177350"/>
                    </a:xfrm>
                    <a:prstGeom prst="rect">
                      <a:avLst/>
                    </a:prstGeom>
                    <a:ln/>
                  </pic:spPr>
                </pic:pic>
              </a:graphicData>
            </a:graphic>
          </wp:inline>
        </w:drawing>
      </w:r>
    </w:p>
    <w:p w14:paraId="65F3B85B" w14:textId="77777777" w:rsidR="00781489" w:rsidRDefault="00781489" w:rsidP="00781489">
      <w:pPr>
        <w:spacing w:after="0" w:line="276" w:lineRule="auto"/>
        <w:ind w:left="720"/>
        <w:rPr>
          <w:rFonts w:ascii="Times New Roman" w:eastAsia="Times New Roman" w:hAnsi="Times New Roman" w:cs="Times New Roman"/>
        </w:rPr>
      </w:pPr>
    </w:p>
    <w:p w14:paraId="2B700D1E" w14:textId="77777777" w:rsidR="00781489" w:rsidRPr="00781489" w:rsidRDefault="00781489" w:rsidP="00781489">
      <w:pPr>
        <w:spacing w:after="0" w:line="276" w:lineRule="auto"/>
        <w:ind w:left="720"/>
        <w:rPr>
          <w:rFonts w:ascii="Times New Roman" w:eastAsia="Times New Roman" w:hAnsi="Times New Roman" w:cs="Times New Roman"/>
          <w:sz w:val="24"/>
          <w:szCs w:val="24"/>
        </w:rPr>
      </w:pPr>
      <w:r w:rsidRPr="00781489">
        <w:rPr>
          <w:rFonts w:ascii="Times New Roman" w:eastAsia="Times New Roman" w:hAnsi="Times New Roman" w:cs="Times New Roman"/>
          <w:sz w:val="24"/>
          <w:szCs w:val="24"/>
        </w:rPr>
        <w:t>You can also use the function ftable() [for flat contingency tables]. It returns a cleaner looking output compared to xtabs() when you have more than two variables:</w:t>
      </w:r>
    </w:p>
    <w:p w14:paraId="1268446A" w14:textId="45155453" w:rsidR="00781489" w:rsidRDefault="00781489" w:rsidP="00781489">
      <w:pPr>
        <w:spacing w:after="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50C85F" wp14:editId="5C23C4A5">
            <wp:extent cx="4050983" cy="118264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050983" cy="1182640"/>
                    </a:xfrm>
                    <a:prstGeom prst="rect">
                      <a:avLst/>
                    </a:prstGeom>
                    <a:ln/>
                  </pic:spPr>
                </pic:pic>
              </a:graphicData>
            </a:graphic>
          </wp:inline>
        </w:drawing>
      </w:r>
    </w:p>
    <w:p w14:paraId="3C2E85AB" w14:textId="79B56EF7" w:rsidR="00781489" w:rsidRDefault="00781489" w:rsidP="00781489">
      <w:pPr>
        <w:spacing w:after="0" w:line="276" w:lineRule="auto"/>
        <w:rPr>
          <w:rFonts w:ascii="Times New Roman" w:hAnsi="Times New Roman" w:cs="Times New Roman"/>
          <w:b/>
          <w:bCs/>
          <w:sz w:val="28"/>
          <w:szCs w:val="28"/>
        </w:rPr>
      </w:pPr>
      <w:r w:rsidRPr="00781489">
        <w:rPr>
          <w:rFonts w:ascii="Times New Roman" w:hAnsi="Times New Roman" w:cs="Times New Roman"/>
          <w:b/>
          <w:bCs/>
          <w:sz w:val="28"/>
          <w:szCs w:val="28"/>
        </w:rPr>
        <w:lastRenderedPageBreak/>
        <w:t>Compute table margins and relative frequency</w:t>
      </w:r>
      <w:r>
        <w:rPr>
          <w:rFonts w:ascii="Times New Roman" w:hAnsi="Times New Roman" w:cs="Times New Roman"/>
          <w:b/>
          <w:bCs/>
          <w:sz w:val="28"/>
          <w:szCs w:val="28"/>
        </w:rPr>
        <w:t>:</w:t>
      </w:r>
    </w:p>
    <w:p w14:paraId="187A8E5E" w14:textId="743FE652" w:rsidR="00781489" w:rsidRPr="00781489" w:rsidRDefault="00781489" w:rsidP="00781489">
      <w:pPr>
        <w:pStyle w:val="ListParagraph"/>
        <w:numPr>
          <w:ilvl w:val="0"/>
          <w:numId w:val="14"/>
        </w:numPr>
        <w:spacing w:after="0" w:line="276" w:lineRule="auto"/>
        <w:rPr>
          <w:rFonts w:ascii="Times New Roman" w:eastAsia="Times New Roman" w:hAnsi="Times New Roman" w:cs="Times New Roman"/>
          <w:sz w:val="24"/>
          <w:szCs w:val="24"/>
        </w:rPr>
      </w:pPr>
      <w:r w:rsidRPr="00781489">
        <w:rPr>
          <w:rFonts w:ascii="Times New Roman" w:eastAsia="Times New Roman" w:hAnsi="Times New Roman" w:cs="Times New Roman"/>
          <w:b/>
          <w:sz w:val="24"/>
          <w:szCs w:val="24"/>
        </w:rPr>
        <w:t>Table margins</w:t>
      </w:r>
      <w:r w:rsidRPr="00781489">
        <w:rPr>
          <w:rFonts w:ascii="Times New Roman" w:eastAsia="Times New Roman" w:hAnsi="Times New Roman" w:cs="Times New Roman"/>
          <w:sz w:val="24"/>
          <w:szCs w:val="24"/>
        </w:rPr>
        <w:t xml:space="preserve"> correspond to the sums of counts along rows or columns of the table. </w:t>
      </w:r>
    </w:p>
    <w:p w14:paraId="30B47C06" w14:textId="77777777" w:rsidR="00781489" w:rsidRDefault="00781489" w:rsidP="00781489">
      <w:pPr>
        <w:spacing w:before="240" w:after="24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42D692" wp14:editId="0A2E9940">
            <wp:extent cx="2117408" cy="754567"/>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2117408" cy="754567"/>
                    </a:xfrm>
                    <a:prstGeom prst="rect">
                      <a:avLst/>
                    </a:prstGeom>
                    <a:ln/>
                  </pic:spPr>
                </pic:pic>
              </a:graphicData>
            </a:graphic>
          </wp:inline>
        </w:drawing>
      </w:r>
    </w:p>
    <w:p w14:paraId="1706BDC9" w14:textId="77777777" w:rsidR="00781489" w:rsidRDefault="00781489" w:rsidP="00781489">
      <w:pPr>
        <w:spacing w:before="240" w:after="24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B9E98B" wp14:editId="4F41434D">
            <wp:extent cx="2307908" cy="77531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307908" cy="775313"/>
                    </a:xfrm>
                    <a:prstGeom prst="rect">
                      <a:avLst/>
                    </a:prstGeom>
                    <a:ln/>
                  </pic:spPr>
                </pic:pic>
              </a:graphicData>
            </a:graphic>
          </wp:inline>
        </w:drawing>
      </w:r>
    </w:p>
    <w:p w14:paraId="78AB860F" w14:textId="7D81A6E4" w:rsidR="00781489" w:rsidRDefault="00781489" w:rsidP="00781489">
      <w:pPr>
        <w:pStyle w:val="ListParagraph"/>
        <w:numPr>
          <w:ilvl w:val="0"/>
          <w:numId w:val="14"/>
        </w:numPr>
        <w:spacing w:before="240" w:after="240"/>
        <w:rPr>
          <w:rFonts w:ascii="Times New Roman" w:eastAsia="Times New Roman" w:hAnsi="Times New Roman" w:cs="Times New Roman"/>
          <w:sz w:val="24"/>
          <w:szCs w:val="24"/>
        </w:rPr>
      </w:pPr>
      <w:r w:rsidRPr="00781489">
        <w:rPr>
          <w:rFonts w:ascii="Times New Roman" w:eastAsia="Times New Roman" w:hAnsi="Times New Roman" w:cs="Times New Roman"/>
          <w:b/>
          <w:sz w:val="24"/>
          <w:szCs w:val="24"/>
        </w:rPr>
        <w:t>Relative frequencies</w:t>
      </w:r>
      <w:r w:rsidRPr="00781489">
        <w:rPr>
          <w:rFonts w:ascii="Times New Roman" w:eastAsia="Times New Roman" w:hAnsi="Times New Roman" w:cs="Times New Roman"/>
          <w:sz w:val="24"/>
          <w:szCs w:val="24"/>
        </w:rPr>
        <w:t xml:space="preserve"> express table entries as proportions of table margins (i.e., row or column totals).</w:t>
      </w:r>
    </w:p>
    <w:p w14:paraId="65E76DDA" w14:textId="7A6E4392" w:rsidR="00781489" w:rsidRDefault="00781489" w:rsidP="00781489">
      <w:pPr>
        <w:pStyle w:val="ListParagraph"/>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73233025" wp14:editId="27FB023D">
            <wp:extent cx="3774758" cy="3392063"/>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3774758" cy="3392063"/>
                    </a:xfrm>
                    <a:prstGeom prst="rect">
                      <a:avLst/>
                    </a:prstGeom>
                    <a:ln/>
                  </pic:spPr>
                </pic:pic>
              </a:graphicData>
            </a:graphic>
          </wp:inline>
        </w:drawing>
      </w:r>
    </w:p>
    <w:p w14:paraId="0AD7CEC3" w14:textId="77777777" w:rsidR="00781489" w:rsidRDefault="00781489" w:rsidP="00781489">
      <w:pPr>
        <w:pStyle w:val="ListParagraph"/>
        <w:spacing w:before="240" w:after="240"/>
        <w:rPr>
          <w:rFonts w:ascii="Times New Roman" w:eastAsia="Times New Roman" w:hAnsi="Times New Roman" w:cs="Times New Roman"/>
          <w:sz w:val="24"/>
          <w:szCs w:val="24"/>
        </w:rPr>
      </w:pPr>
    </w:p>
    <w:p w14:paraId="3E2129B9" w14:textId="77777777" w:rsidR="00781489" w:rsidRDefault="00781489" w:rsidP="00781489">
      <w:pPr>
        <w:pStyle w:val="ListParagraph"/>
        <w:spacing w:before="240" w:after="240"/>
        <w:rPr>
          <w:rFonts w:ascii="Times New Roman" w:eastAsia="Times New Roman" w:hAnsi="Times New Roman" w:cs="Times New Roman"/>
          <w:sz w:val="24"/>
          <w:szCs w:val="24"/>
        </w:rPr>
      </w:pPr>
    </w:p>
    <w:p w14:paraId="24A9DDF5" w14:textId="38ED4C37" w:rsidR="00781489" w:rsidRDefault="00781489" w:rsidP="0078148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w:t>
      </w:r>
    </w:p>
    <w:p w14:paraId="0DFC2D53"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6C490049"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660BD195"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79B0F171"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6036FECB"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10450335" w14:textId="77777777" w:rsidR="00781489" w:rsidRDefault="00781489" w:rsidP="00781489">
      <w:pPr>
        <w:spacing w:after="0" w:line="276" w:lineRule="auto"/>
        <w:rPr>
          <w:rFonts w:ascii="Times New Roman" w:eastAsia="Times New Roman" w:hAnsi="Times New Roman" w:cs="Times New Roman"/>
          <w:b/>
          <w:bCs/>
          <w:sz w:val="24"/>
          <w:szCs w:val="24"/>
          <w:u w:val="single"/>
        </w:rPr>
      </w:pPr>
    </w:p>
    <w:p w14:paraId="680B33B2" w14:textId="38D9A2BD" w:rsidR="00781489" w:rsidRDefault="00781489" w:rsidP="00781489">
      <w:pPr>
        <w:spacing w:after="0" w:line="276" w:lineRule="auto"/>
        <w:rPr>
          <w:rFonts w:ascii="Times New Roman" w:eastAsia="Times New Roman" w:hAnsi="Times New Roman" w:cs="Times New Roman"/>
          <w:b/>
          <w:bCs/>
          <w:sz w:val="24"/>
          <w:szCs w:val="24"/>
        </w:rPr>
      </w:pPr>
      <w:r w:rsidRPr="00781489">
        <w:rPr>
          <w:rFonts w:ascii="Times New Roman" w:eastAsia="Times New Roman" w:hAnsi="Times New Roman" w:cs="Times New Roman"/>
          <w:b/>
          <w:bCs/>
          <w:sz w:val="24"/>
          <w:szCs w:val="24"/>
          <w:u w:val="single"/>
        </w:rPr>
        <w:lastRenderedPageBreak/>
        <w:t>Implementation</w:t>
      </w:r>
      <w:r w:rsidRPr="00781489">
        <w:rPr>
          <w:rFonts w:ascii="Times New Roman" w:eastAsia="Times New Roman" w:hAnsi="Times New Roman" w:cs="Times New Roman"/>
          <w:b/>
          <w:bCs/>
          <w:sz w:val="24"/>
          <w:szCs w:val="24"/>
        </w:rPr>
        <w:t>:</w:t>
      </w:r>
    </w:p>
    <w:p w14:paraId="39AED365" w14:textId="77777777" w:rsidR="00781489" w:rsidRDefault="00781489" w:rsidP="00781489">
      <w:pPr>
        <w:spacing w:after="0" w:line="276" w:lineRule="auto"/>
        <w:rPr>
          <w:rFonts w:ascii="Times New Roman" w:eastAsia="Times New Roman" w:hAnsi="Times New Roman" w:cs="Times New Roman"/>
          <w:b/>
          <w:bCs/>
          <w:sz w:val="24"/>
          <w:szCs w:val="24"/>
        </w:rPr>
      </w:pPr>
    </w:p>
    <w:p w14:paraId="772D1522" w14:textId="6CF0D6DA" w:rsidR="009B6F9D" w:rsidRDefault="00781489" w:rsidP="0024368F">
      <w:pPr>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Students have to perform </w:t>
      </w:r>
      <w:r>
        <w:rPr>
          <w:rFonts w:ascii="Times New Roman" w:eastAsia="Times New Roman" w:hAnsi="Times New Roman" w:cs="Times New Roman"/>
          <w:b/>
          <w:color w:val="FF0000"/>
          <w:sz w:val="28"/>
          <w:szCs w:val="28"/>
        </w:rPr>
        <w:t xml:space="preserve">ALL </w:t>
      </w:r>
      <w:r>
        <w:rPr>
          <w:rFonts w:ascii="Times New Roman" w:eastAsia="Times New Roman" w:hAnsi="Times New Roman" w:cs="Times New Roman"/>
          <w:color w:val="FF0000"/>
          <w:sz w:val="28"/>
          <w:szCs w:val="28"/>
        </w:rPr>
        <w:t>the operations shown above on the dataset of their choice and add their screenshots here.</w:t>
      </w:r>
    </w:p>
    <w:p w14:paraId="304F6FCA" w14:textId="7C0BD4D5" w:rsidR="009B6F9D" w:rsidRDefault="009B6F9D" w:rsidP="00B27DCD">
      <w:pPr>
        <w:spacing w:after="0"/>
        <w:jc w:val="center"/>
      </w:pPr>
      <w:r w:rsidRPr="004A4E35">
        <w:rPr>
          <w:noProof/>
        </w:rPr>
        <w:drawing>
          <wp:inline distT="0" distB="0" distL="0" distR="0" wp14:anchorId="0D2C3B1F" wp14:editId="74E4D3B9">
            <wp:extent cx="4493895" cy="2181225"/>
            <wp:effectExtent l="19050" t="19050" r="20955" b="28575"/>
            <wp:docPr id="201799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592" name=""/>
                    <pic:cNvPicPr/>
                  </pic:nvPicPr>
                  <pic:blipFill rotWithShape="1">
                    <a:blip r:embed="rId48"/>
                    <a:srcRect l="673"/>
                    <a:stretch/>
                  </pic:blipFill>
                  <pic:spPr bwMode="auto">
                    <a:xfrm>
                      <a:off x="0" y="0"/>
                      <a:ext cx="4494522" cy="21815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2F0518" w14:textId="77777777" w:rsidR="009B6F9D" w:rsidRDefault="009B6F9D" w:rsidP="00B27DCD">
      <w:pPr>
        <w:spacing w:after="0"/>
        <w:jc w:val="center"/>
      </w:pPr>
    </w:p>
    <w:p w14:paraId="40E4F1D5" w14:textId="5E9E5ABC" w:rsidR="009B6F9D" w:rsidRDefault="009B6F9D" w:rsidP="00B27DCD">
      <w:pPr>
        <w:spacing w:after="0"/>
        <w:jc w:val="center"/>
      </w:pPr>
      <w:r w:rsidRPr="004A4E35">
        <w:rPr>
          <w:noProof/>
        </w:rPr>
        <w:drawing>
          <wp:inline distT="0" distB="0" distL="0" distR="0" wp14:anchorId="099B5AA5" wp14:editId="27F117ED">
            <wp:extent cx="2925445" cy="1199893"/>
            <wp:effectExtent l="19050" t="19050" r="27305" b="19685"/>
            <wp:docPr id="196012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3317" name=""/>
                    <pic:cNvPicPr/>
                  </pic:nvPicPr>
                  <pic:blipFill rotWithShape="1">
                    <a:blip r:embed="rId49"/>
                    <a:srcRect l="1539" r="-1"/>
                    <a:stretch/>
                  </pic:blipFill>
                  <pic:spPr bwMode="auto">
                    <a:xfrm>
                      <a:off x="0" y="0"/>
                      <a:ext cx="2926482" cy="12003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B77D02" w14:textId="77777777" w:rsidR="009B6F9D" w:rsidRDefault="009B6F9D" w:rsidP="00B27DCD">
      <w:pPr>
        <w:spacing w:after="0"/>
        <w:jc w:val="center"/>
      </w:pPr>
    </w:p>
    <w:p w14:paraId="2A1E5584" w14:textId="77777777" w:rsidR="009B6F9D" w:rsidRDefault="009B6F9D" w:rsidP="00B27DCD">
      <w:pPr>
        <w:spacing w:after="0"/>
        <w:jc w:val="center"/>
      </w:pPr>
      <w:r w:rsidRPr="004A4E35">
        <w:rPr>
          <w:noProof/>
        </w:rPr>
        <w:drawing>
          <wp:inline distT="0" distB="0" distL="0" distR="0" wp14:anchorId="672FAA79" wp14:editId="2AABD9D2">
            <wp:extent cx="5708650" cy="3309620"/>
            <wp:effectExtent l="19050" t="19050" r="25400" b="24130"/>
            <wp:docPr id="5499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9373" name=""/>
                    <pic:cNvPicPr/>
                  </pic:nvPicPr>
                  <pic:blipFill rotWithShape="1">
                    <a:blip r:embed="rId50"/>
                    <a:srcRect l="399" r="-1"/>
                    <a:stretch/>
                  </pic:blipFill>
                  <pic:spPr bwMode="auto">
                    <a:xfrm>
                      <a:off x="0" y="0"/>
                      <a:ext cx="5708650" cy="3309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C37A53" w14:textId="77777777" w:rsidR="009B6F9D" w:rsidRDefault="009B6F9D" w:rsidP="00B27DCD">
      <w:pPr>
        <w:spacing w:after="0"/>
        <w:jc w:val="center"/>
      </w:pPr>
    </w:p>
    <w:p w14:paraId="2E38A608" w14:textId="77777777" w:rsidR="009B6F9D" w:rsidRDefault="009B6F9D" w:rsidP="00B27DCD">
      <w:pPr>
        <w:spacing w:after="0"/>
        <w:jc w:val="center"/>
      </w:pPr>
    </w:p>
    <w:p w14:paraId="7CCEFAA6" w14:textId="77777777" w:rsidR="009B6F9D" w:rsidRDefault="009B6F9D" w:rsidP="00B27DCD">
      <w:pPr>
        <w:spacing w:after="0"/>
        <w:jc w:val="center"/>
      </w:pPr>
    </w:p>
    <w:p w14:paraId="6A3F96A8" w14:textId="6E6F638D" w:rsidR="009B6F9D" w:rsidRDefault="009B6F9D" w:rsidP="00B27DCD">
      <w:pPr>
        <w:spacing w:after="0"/>
        <w:jc w:val="center"/>
      </w:pPr>
      <w:r w:rsidRPr="004A4E35">
        <w:rPr>
          <w:noProof/>
        </w:rPr>
        <w:drawing>
          <wp:inline distT="0" distB="0" distL="0" distR="0" wp14:anchorId="1DD01C6A" wp14:editId="53DEE127">
            <wp:extent cx="3277057" cy="1752845"/>
            <wp:effectExtent l="19050" t="19050" r="19050" b="19050"/>
            <wp:docPr id="61953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34440" name=""/>
                    <pic:cNvPicPr/>
                  </pic:nvPicPr>
                  <pic:blipFill>
                    <a:blip r:embed="rId51"/>
                    <a:stretch>
                      <a:fillRect/>
                    </a:stretch>
                  </pic:blipFill>
                  <pic:spPr>
                    <a:xfrm>
                      <a:off x="0" y="0"/>
                      <a:ext cx="3277057" cy="1752845"/>
                    </a:xfrm>
                    <a:prstGeom prst="rect">
                      <a:avLst/>
                    </a:prstGeom>
                    <a:ln>
                      <a:solidFill>
                        <a:schemeClr val="tx1"/>
                      </a:solidFill>
                    </a:ln>
                  </pic:spPr>
                </pic:pic>
              </a:graphicData>
            </a:graphic>
          </wp:inline>
        </w:drawing>
      </w:r>
    </w:p>
    <w:p w14:paraId="764EAB6A" w14:textId="77777777" w:rsidR="009B6F9D" w:rsidRDefault="009B6F9D" w:rsidP="00B27DCD">
      <w:pPr>
        <w:spacing w:after="0"/>
        <w:jc w:val="center"/>
      </w:pPr>
    </w:p>
    <w:p w14:paraId="6A780C87" w14:textId="424B09E4" w:rsidR="009B6F9D" w:rsidRDefault="009B6F9D" w:rsidP="00B27DCD">
      <w:pPr>
        <w:spacing w:after="0"/>
        <w:jc w:val="center"/>
      </w:pPr>
      <w:r w:rsidRPr="00B828DC">
        <w:rPr>
          <w:noProof/>
        </w:rPr>
        <w:drawing>
          <wp:inline distT="0" distB="0" distL="0" distR="0" wp14:anchorId="28707C6C" wp14:editId="7E61FA3F">
            <wp:extent cx="5477639" cy="2400635"/>
            <wp:effectExtent l="19050" t="19050" r="27940" b="19050"/>
            <wp:docPr id="16976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29477" name=""/>
                    <pic:cNvPicPr/>
                  </pic:nvPicPr>
                  <pic:blipFill>
                    <a:blip r:embed="rId52"/>
                    <a:stretch>
                      <a:fillRect/>
                    </a:stretch>
                  </pic:blipFill>
                  <pic:spPr>
                    <a:xfrm>
                      <a:off x="0" y="0"/>
                      <a:ext cx="5477639" cy="2400635"/>
                    </a:xfrm>
                    <a:prstGeom prst="rect">
                      <a:avLst/>
                    </a:prstGeom>
                    <a:ln>
                      <a:solidFill>
                        <a:schemeClr val="tx1"/>
                      </a:solidFill>
                    </a:ln>
                  </pic:spPr>
                </pic:pic>
              </a:graphicData>
            </a:graphic>
          </wp:inline>
        </w:drawing>
      </w:r>
    </w:p>
    <w:p w14:paraId="38545FA6" w14:textId="77777777" w:rsidR="009B6F9D" w:rsidRDefault="009B6F9D" w:rsidP="00B27DCD">
      <w:pPr>
        <w:spacing w:after="0"/>
        <w:jc w:val="center"/>
      </w:pPr>
    </w:p>
    <w:p w14:paraId="0E7326D1" w14:textId="53C7386F" w:rsidR="009B6F9D" w:rsidRDefault="009B6F9D" w:rsidP="00B27DCD">
      <w:pPr>
        <w:spacing w:after="0"/>
        <w:jc w:val="center"/>
      </w:pPr>
      <w:r w:rsidRPr="00B828DC">
        <w:rPr>
          <w:noProof/>
        </w:rPr>
        <w:drawing>
          <wp:inline distT="0" distB="0" distL="0" distR="0" wp14:anchorId="0FCA39E0" wp14:editId="5C1B0AEF">
            <wp:extent cx="2800741" cy="581106"/>
            <wp:effectExtent l="19050" t="19050" r="19050" b="28575"/>
            <wp:docPr id="177079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92102" name=""/>
                    <pic:cNvPicPr/>
                  </pic:nvPicPr>
                  <pic:blipFill>
                    <a:blip r:embed="rId53"/>
                    <a:stretch>
                      <a:fillRect/>
                    </a:stretch>
                  </pic:blipFill>
                  <pic:spPr>
                    <a:xfrm>
                      <a:off x="0" y="0"/>
                      <a:ext cx="2800741" cy="581106"/>
                    </a:xfrm>
                    <a:prstGeom prst="rect">
                      <a:avLst/>
                    </a:prstGeom>
                    <a:ln>
                      <a:solidFill>
                        <a:schemeClr val="tx1"/>
                      </a:solidFill>
                    </a:ln>
                  </pic:spPr>
                </pic:pic>
              </a:graphicData>
            </a:graphic>
          </wp:inline>
        </w:drawing>
      </w:r>
    </w:p>
    <w:p w14:paraId="7000354D" w14:textId="77777777" w:rsidR="009B6F9D" w:rsidRDefault="009B6F9D" w:rsidP="00B27DCD">
      <w:pPr>
        <w:spacing w:after="0"/>
        <w:jc w:val="center"/>
      </w:pPr>
    </w:p>
    <w:p w14:paraId="39C77726" w14:textId="1CCCD48A" w:rsidR="009B6F9D" w:rsidRDefault="009B6F9D" w:rsidP="00B27DCD">
      <w:pPr>
        <w:spacing w:after="0"/>
        <w:jc w:val="center"/>
      </w:pPr>
      <w:r w:rsidRPr="00B828DC">
        <w:rPr>
          <w:noProof/>
        </w:rPr>
        <w:drawing>
          <wp:inline distT="0" distB="0" distL="0" distR="0" wp14:anchorId="147F5462" wp14:editId="73D4FA1B">
            <wp:extent cx="2981741" cy="1209844"/>
            <wp:effectExtent l="19050" t="19050" r="9525" b="28575"/>
            <wp:docPr id="6942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4659" name=""/>
                    <pic:cNvPicPr/>
                  </pic:nvPicPr>
                  <pic:blipFill>
                    <a:blip r:embed="rId54"/>
                    <a:stretch>
                      <a:fillRect/>
                    </a:stretch>
                  </pic:blipFill>
                  <pic:spPr>
                    <a:xfrm>
                      <a:off x="0" y="0"/>
                      <a:ext cx="2981741" cy="1209844"/>
                    </a:xfrm>
                    <a:prstGeom prst="rect">
                      <a:avLst/>
                    </a:prstGeom>
                    <a:ln>
                      <a:solidFill>
                        <a:schemeClr val="tx1"/>
                      </a:solidFill>
                    </a:ln>
                  </pic:spPr>
                </pic:pic>
              </a:graphicData>
            </a:graphic>
          </wp:inline>
        </w:drawing>
      </w:r>
    </w:p>
    <w:p w14:paraId="3432C37F" w14:textId="77777777" w:rsidR="009B6F9D" w:rsidRDefault="009B6F9D" w:rsidP="00B27DCD">
      <w:pPr>
        <w:spacing w:after="0"/>
        <w:jc w:val="center"/>
      </w:pPr>
    </w:p>
    <w:p w14:paraId="1A82BF0C" w14:textId="77777777" w:rsidR="009B6F9D" w:rsidRDefault="009B6F9D" w:rsidP="00B27DCD">
      <w:pPr>
        <w:spacing w:after="0"/>
        <w:jc w:val="center"/>
      </w:pPr>
      <w:r w:rsidRPr="00B828DC">
        <w:rPr>
          <w:noProof/>
        </w:rPr>
        <w:drawing>
          <wp:inline distT="0" distB="0" distL="0" distR="0" wp14:anchorId="4C8BDB17" wp14:editId="2C60CFCF">
            <wp:extent cx="2691765" cy="609600"/>
            <wp:effectExtent l="19050" t="19050" r="13335" b="19050"/>
            <wp:docPr id="202631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12075" name=""/>
                    <pic:cNvPicPr/>
                  </pic:nvPicPr>
                  <pic:blipFill rotWithShape="1">
                    <a:blip r:embed="rId55"/>
                    <a:srcRect l="2214"/>
                    <a:stretch/>
                  </pic:blipFill>
                  <pic:spPr bwMode="auto">
                    <a:xfrm>
                      <a:off x="0" y="0"/>
                      <a:ext cx="2692140" cy="6096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E7F605" w14:textId="77777777" w:rsidR="009B6F9D" w:rsidRDefault="009B6F9D" w:rsidP="00B27DCD">
      <w:pPr>
        <w:spacing w:after="0"/>
        <w:jc w:val="center"/>
      </w:pPr>
    </w:p>
    <w:p w14:paraId="71D5DC4E" w14:textId="77777777" w:rsidR="009B6F9D" w:rsidRDefault="009B6F9D" w:rsidP="00B27DCD">
      <w:pPr>
        <w:spacing w:after="0"/>
        <w:jc w:val="center"/>
      </w:pPr>
    </w:p>
    <w:p w14:paraId="347188E8" w14:textId="77777777" w:rsidR="009B6F9D" w:rsidRDefault="009B6F9D" w:rsidP="00B27DCD">
      <w:pPr>
        <w:spacing w:after="0"/>
        <w:jc w:val="center"/>
      </w:pPr>
      <w:r w:rsidRPr="00B828DC">
        <w:rPr>
          <w:noProof/>
        </w:rPr>
        <w:lastRenderedPageBreak/>
        <w:drawing>
          <wp:inline distT="0" distB="0" distL="0" distR="0" wp14:anchorId="1910F27F" wp14:editId="3A33B1C0">
            <wp:extent cx="4876802" cy="838200"/>
            <wp:effectExtent l="19050" t="19050" r="19050" b="19050"/>
            <wp:docPr id="46615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850" name=""/>
                    <pic:cNvPicPr/>
                  </pic:nvPicPr>
                  <pic:blipFill rotWithShape="1">
                    <a:blip r:embed="rId56"/>
                    <a:srcRect t="4348"/>
                    <a:stretch/>
                  </pic:blipFill>
                  <pic:spPr bwMode="auto">
                    <a:xfrm>
                      <a:off x="0" y="0"/>
                      <a:ext cx="4877481" cy="8383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9E0DC4" w14:textId="77777777" w:rsidR="009B6F9D" w:rsidRDefault="009B6F9D" w:rsidP="00B27DCD">
      <w:pPr>
        <w:spacing w:after="0"/>
        <w:jc w:val="center"/>
      </w:pPr>
    </w:p>
    <w:p w14:paraId="0482D7BF" w14:textId="77777777" w:rsidR="009B6F9D" w:rsidRDefault="009B6F9D" w:rsidP="00B27DCD">
      <w:pPr>
        <w:spacing w:after="0"/>
        <w:jc w:val="center"/>
      </w:pPr>
      <w:r w:rsidRPr="00B828DC">
        <w:rPr>
          <w:noProof/>
        </w:rPr>
        <w:drawing>
          <wp:inline distT="0" distB="0" distL="0" distR="0" wp14:anchorId="6C36F4C1" wp14:editId="1358806F">
            <wp:extent cx="5220429" cy="1762371"/>
            <wp:effectExtent l="19050" t="19050" r="18415" b="28575"/>
            <wp:docPr id="209819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90362" name=""/>
                    <pic:cNvPicPr/>
                  </pic:nvPicPr>
                  <pic:blipFill>
                    <a:blip r:embed="rId57"/>
                    <a:stretch>
                      <a:fillRect/>
                    </a:stretch>
                  </pic:blipFill>
                  <pic:spPr>
                    <a:xfrm>
                      <a:off x="0" y="0"/>
                      <a:ext cx="5220429" cy="1762371"/>
                    </a:xfrm>
                    <a:prstGeom prst="rect">
                      <a:avLst/>
                    </a:prstGeom>
                    <a:ln>
                      <a:solidFill>
                        <a:schemeClr val="tx1"/>
                      </a:solidFill>
                    </a:ln>
                  </pic:spPr>
                </pic:pic>
              </a:graphicData>
            </a:graphic>
          </wp:inline>
        </w:drawing>
      </w:r>
    </w:p>
    <w:p w14:paraId="2A9B6F11" w14:textId="77777777" w:rsidR="009B6F9D" w:rsidRDefault="009B6F9D" w:rsidP="00B27DCD">
      <w:pPr>
        <w:spacing w:after="0"/>
        <w:jc w:val="center"/>
      </w:pPr>
    </w:p>
    <w:p w14:paraId="3AB5B2F8" w14:textId="1CE34A87" w:rsidR="009B6F9D" w:rsidRDefault="009B6F9D" w:rsidP="00B27DCD">
      <w:pPr>
        <w:spacing w:after="0"/>
        <w:jc w:val="center"/>
      </w:pPr>
      <w:r w:rsidRPr="00B828DC">
        <w:rPr>
          <w:noProof/>
        </w:rPr>
        <w:drawing>
          <wp:inline distT="0" distB="0" distL="0" distR="0" wp14:anchorId="4543E097" wp14:editId="4EA3E7CC">
            <wp:extent cx="4433207" cy="2077523"/>
            <wp:effectExtent l="19050" t="19050" r="24765" b="18415"/>
            <wp:docPr id="11333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0771" name=""/>
                    <pic:cNvPicPr/>
                  </pic:nvPicPr>
                  <pic:blipFill>
                    <a:blip r:embed="rId58"/>
                    <a:stretch>
                      <a:fillRect/>
                    </a:stretch>
                  </pic:blipFill>
                  <pic:spPr>
                    <a:xfrm>
                      <a:off x="0" y="0"/>
                      <a:ext cx="4443247" cy="2082228"/>
                    </a:xfrm>
                    <a:prstGeom prst="rect">
                      <a:avLst/>
                    </a:prstGeom>
                    <a:ln>
                      <a:solidFill>
                        <a:schemeClr val="tx1"/>
                      </a:solidFill>
                    </a:ln>
                  </pic:spPr>
                </pic:pic>
              </a:graphicData>
            </a:graphic>
          </wp:inline>
        </w:drawing>
      </w:r>
    </w:p>
    <w:p w14:paraId="0F6AA2FC" w14:textId="77777777" w:rsidR="009B6F9D" w:rsidRDefault="009B6F9D" w:rsidP="00B27DCD">
      <w:pPr>
        <w:spacing w:after="0"/>
        <w:jc w:val="center"/>
      </w:pPr>
    </w:p>
    <w:p w14:paraId="679F9757" w14:textId="77777777" w:rsidR="009B6F9D" w:rsidRDefault="009B6F9D" w:rsidP="00B27DCD">
      <w:pPr>
        <w:spacing w:after="0"/>
        <w:jc w:val="center"/>
      </w:pPr>
      <w:r w:rsidRPr="00B828DC">
        <w:rPr>
          <w:noProof/>
        </w:rPr>
        <w:drawing>
          <wp:inline distT="0" distB="0" distL="0" distR="0" wp14:anchorId="597E5416" wp14:editId="5E6CADCD">
            <wp:extent cx="5731510" cy="2958465"/>
            <wp:effectExtent l="19050" t="19050" r="21590" b="13335"/>
            <wp:docPr id="102604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2906" name=""/>
                    <pic:cNvPicPr/>
                  </pic:nvPicPr>
                  <pic:blipFill>
                    <a:blip r:embed="rId59"/>
                    <a:stretch>
                      <a:fillRect/>
                    </a:stretch>
                  </pic:blipFill>
                  <pic:spPr>
                    <a:xfrm>
                      <a:off x="0" y="0"/>
                      <a:ext cx="5731510" cy="2958465"/>
                    </a:xfrm>
                    <a:prstGeom prst="rect">
                      <a:avLst/>
                    </a:prstGeom>
                    <a:ln>
                      <a:solidFill>
                        <a:schemeClr val="tx1"/>
                      </a:solidFill>
                    </a:ln>
                  </pic:spPr>
                </pic:pic>
              </a:graphicData>
            </a:graphic>
          </wp:inline>
        </w:drawing>
      </w:r>
    </w:p>
    <w:p w14:paraId="707DD273" w14:textId="77777777" w:rsidR="009B6F9D" w:rsidRDefault="009B6F9D" w:rsidP="00B27DCD">
      <w:pPr>
        <w:spacing w:after="0"/>
        <w:jc w:val="center"/>
      </w:pPr>
    </w:p>
    <w:p w14:paraId="25FF6A8F" w14:textId="77777777" w:rsidR="009B6F9D" w:rsidRDefault="009B6F9D" w:rsidP="00B27DCD">
      <w:pPr>
        <w:spacing w:after="0"/>
        <w:jc w:val="center"/>
      </w:pPr>
      <w:r w:rsidRPr="000F7EBD">
        <w:rPr>
          <w:noProof/>
        </w:rPr>
        <w:drawing>
          <wp:inline distT="0" distB="0" distL="0" distR="0" wp14:anchorId="0A547B33" wp14:editId="66071251">
            <wp:extent cx="5048955" cy="428685"/>
            <wp:effectExtent l="19050" t="19050" r="18415" b="28575"/>
            <wp:docPr id="45616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993" name=""/>
                    <pic:cNvPicPr/>
                  </pic:nvPicPr>
                  <pic:blipFill>
                    <a:blip r:embed="rId60"/>
                    <a:stretch>
                      <a:fillRect/>
                    </a:stretch>
                  </pic:blipFill>
                  <pic:spPr>
                    <a:xfrm>
                      <a:off x="0" y="0"/>
                      <a:ext cx="5048955" cy="428685"/>
                    </a:xfrm>
                    <a:prstGeom prst="rect">
                      <a:avLst/>
                    </a:prstGeom>
                    <a:ln>
                      <a:solidFill>
                        <a:schemeClr val="tx1"/>
                      </a:solidFill>
                    </a:ln>
                  </pic:spPr>
                </pic:pic>
              </a:graphicData>
            </a:graphic>
          </wp:inline>
        </w:drawing>
      </w:r>
    </w:p>
    <w:p w14:paraId="52A7AF43" w14:textId="77777777" w:rsidR="009B6F9D" w:rsidRDefault="009B6F9D" w:rsidP="00B27DCD">
      <w:pPr>
        <w:spacing w:after="0"/>
        <w:jc w:val="center"/>
      </w:pPr>
    </w:p>
    <w:p w14:paraId="05FB89D7" w14:textId="77777777" w:rsidR="009B6F9D" w:rsidRDefault="009B6F9D" w:rsidP="00B27DCD">
      <w:pPr>
        <w:spacing w:after="0"/>
        <w:jc w:val="center"/>
      </w:pPr>
      <w:r w:rsidRPr="000F7EBD">
        <w:rPr>
          <w:noProof/>
        </w:rPr>
        <w:drawing>
          <wp:inline distT="0" distB="0" distL="0" distR="0" wp14:anchorId="38568F82" wp14:editId="6BCC3F26">
            <wp:extent cx="5731510" cy="4097020"/>
            <wp:effectExtent l="19050" t="19050" r="21590" b="17780"/>
            <wp:docPr id="180356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8887" name=""/>
                    <pic:cNvPicPr/>
                  </pic:nvPicPr>
                  <pic:blipFill rotWithShape="1">
                    <a:blip r:embed="rId61"/>
                    <a:srcRect t="1466"/>
                    <a:stretch/>
                  </pic:blipFill>
                  <pic:spPr bwMode="auto">
                    <a:xfrm>
                      <a:off x="0" y="0"/>
                      <a:ext cx="5731510" cy="4097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1114C4" w14:textId="77777777" w:rsidR="009B6F9D" w:rsidRDefault="009B6F9D" w:rsidP="00B27DCD">
      <w:pPr>
        <w:spacing w:after="0"/>
        <w:jc w:val="center"/>
      </w:pPr>
    </w:p>
    <w:p w14:paraId="05061A9A" w14:textId="77777777" w:rsidR="009B6F9D" w:rsidRDefault="009B6F9D" w:rsidP="00B27DCD">
      <w:pPr>
        <w:spacing w:after="0"/>
        <w:jc w:val="center"/>
      </w:pPr>
    </w:p>
    <w:p w14:paraId="1CE840D5" w14:textId="77777777" w:rsidR="009B6F9D" w:rsidRDefault="009B6F9D" w:rsidP="00B27DCD">
      <w:pPr>
        <w:spacing w:after="0"/>
        <w:jc w:val="center"/>
      </w:pPr>
    </w:p>
    <w:p w14:paraId="05069700" w14:textId="77777777" w:rsidR="009B6F9D" w:rsidRDefault="009B6F9D" w:rsidP="00B27DCD">
      <w:pPr>
        <w:spacing w:after="0"/>
        <w:jc w:val="center"/>
      </w:pPr>
    </w:p>
    <w:p w14:paraId="490CDA78" w14:textId="77777777" w:rsidR="009B6F9D" w:rsidRDefault="009B6F9D" w:rsidP="00B27DCD">
      <w:pPr>
        <w:spacing w:after="0"/>
        <w:jc w:val="center"/>
      </w:pPr>
    </w:p>
    <w:p w14:paraId="052EF390" w14:textId="77777777" w:rsidR="009B6F9D" w:rsidRDefault="009B6F9D" w:rsidP="00B27DCD">
      <w:pPr>
        <w:spacing w:after="0"/>
        <w:jc w:val="center"/>
      </w:pPr>
    </w:p>
    <w:p w14:paraId="15D14888" w14:textId="77777777" w:rsidR="009B6F9D" w:rsidRDefault="009B6F9D" w:rsidP="00B27DCD">
      <w:pPr>
        <w:spacing w:after="0"/>
        <w:jc w:val="center"/>
      </w:pPr>
    </w:p>
    <w:p w14:paraId="3BF7AC83" w14:textId="77777777" w:rsidR="009B6F9D" w:rsidRDefault="009B6F9D" w:rsidP="00B27DCD">
      <w:pPr>
        <w:spacing w:after="0"/>
        <w:jc w:val="center"/>
      </w:pPr>
    </w:p>
    <w:p w14:paraId="0D69F3F2" w14:textId="77777777" w:rsidR="009B6F9D" w:rsidRDefault="009B6F9D" w:rsidP="00B27DCD">
      <w:pPr>
        <w:spacing w:after="0"/>
        <w:jc w:val="center"/>
      </w:pPr>
    </w:p>
    <w:p w14:paraId="4D012131" w14:textId="77777777" w:rsidR="009B6F9D" w:rsidRDefault="009B6F9D" w:rsidP="00B27DCD">
      <w:pPr>
        <w:spacing w:after="0"/>
        <w:jc w:val="center"/>
      </w:pPr>
    </w:p>
    <w:p w14:paraId="5AB09EDF" w14:textId="77777777" w:rsidR="009B6F9D" w:rsidRDefault="009B6F9D" w:rsidP="00B27DCD">
      <w:pPr>
        <w:spacing w:after="0"/>
        <w:jc w:val="center"/>
      </w:pPr>
    </w:p>
    <w:p w14:paraId="54607F20" w14:textId="77777777" w:rsidR="009B6F9D" w:rsidRDefault="009B6F9D" w:rsidP="00B27DCD">
      <w:pPr>
        <w:spacing w:after="0"/>
        <w:jc w:val="center"/>
      </w:pPr>
    </w:p>
    <w:p w14:paraId="4EB74174" w14:textId="77777777" w:rsidR="009B6F9D" w:rsidRDefault="009B6F9D" w:rsidP="00B27DCD">
      <w:pPr>
        <w:spacing w:after="0"/>
        <w:jc w:val="center"/>
      </w:pPr>
    </w:p>
    <w:p w14:paraId="08C0B304" w14:textId="77777777" w:rsidR="009B6F9D" w:rsidRDefault="009B6F9D" w:rsidP="00B27DCD">
      <w:pPr>
        <w:spacing w:after="0"/>
        <w:jc w:val="center"/>
      </w:pPr>
    </w:p>
    <w:p w14:paraId="193F1D72" w14:textId="77777777" w:rsidR="009B6F9D" w:rsidRDefault="009B6F9D" w:rsidP="00B27DCD">
      <w:pPr>
        <w:spacing w:after="0"/>
        <w:jc w:val="center"/>
      </w:pPr>
    </w:p>
    <w:p w14:paraId="7028982B" w14:textId="77777777" w:rsidR="009B6F9D" w:rsidRDefault="009B6F9D" w:rsidP="00B27DCD">
      <w:pPr>
        <w:spacing w:after="0"/>
        <w:jc w:val="center"/>
      </w:pPr>
    </w:p>
    <w:p w14:paraId="41C3F04D" w14:textId="77777777" w:rsidR="009B6F9D" w:rsidRDefault="009B6F9D" w:rsidP="00B27DCD">
      <w:pPr>
        <w:spacing w:after="0"/>
        <w:jc w:val="center"/>
      </w:pPr>
    </w:p>
    <w:p w14:paraId="69F5A46F" w14:textId="77777777" w:rsidR="009B6F9D" w:rsidRDefault="009B6F9D" w:rsidP="00B27DCD">
      <w:pPr>
        <w:spacing w:after="0"/>
        <w:jc w:val="center"/>
      </w:pPr>
    </w:p>
    <w:p w14:paraId="015681FE" w14:textId="77777777" w:rsidR="009B6F9D" w:rsidRDefault="009B6F9D" w:rsidP="00B27DCD">
      <w:pPr>
        <w:spacing w:after="0"/>
        <w:jc w:val="center"/>
      </w:pPr>
      <w:r w:rsidRPr="000F7EBD">
        <w:rPr>
          <w:noProof/>
        </w:rPr>
        <w:lastRenderedPageBreak/>
        <w:drawing>
          <wp:inline distT="0" distB="0" distL="0" distR="0" wp14:anchorId="159F753E" wp14:editId="415E9C2D">
            <wp:extent cx="5731510" cy="213360"/>
            <wp:effectExtent l="19050" t="19050" r="21590" b="15240"/>
            <wp:docPr id="189202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8411" name=""/>
                    <pic:cNvPicPr/>
                  </pic:nvPicPr>
                  <pic:blipFill rotWithShape="1">
                    <a:blip r:embed="rId62"/>
                    <a:srcRect t="-1" b="18840"/>
                    <a:stretch/>
                  </pic:blipFill>
                  <pic:spPr bwMode="auto">
                    <a:xfrm>
                      <a:off x="0" y="0"/>
                      <a:ext cx="5731510" cy="213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4878DC" w14:textId="77777777" w:rsidR="009B6F9D" w:rsidRDefault="009B6F9D" w:rsidP="00B27DCD">
      <w:pPr>
        <w:spacing w:after="0"/>
        <w:jc w:val="center"/>
      </w:pPr>
    </w:p>
    <w:p w14:paraId="6EC59821" w14:textId="77777777" w:rsidR="009B6F9D" w:rsidRDefault="009B6F9D" w:rsidP="00B27DCD">
      <w:pPr>
        <w:spacing w:after="0"/>
        <w:jc w:val="center"/>
      </w:pPr>
      <w:r w:rsidRPr="000F7EBD">
        <w:rPr>
          <w:noProof/>
        </w:rPr>
        <w:drawing>
          <wp:inline distT="0" distB="0" distL="0" distR="0" wp14:anchorId="330483AD" wp14:editId="4F3C488E">
            <wp:extent cx="5731510" cy="4176395"/>
            <wp:effectExtent l="19050" t="19050" r="21590" b="14605"/>
            <wp:docPr id="20544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4928" name=""/>
                    <pic:cNvPicPr/>
                  </pic:nvPicPr>
                  <pic:blipFill>
                    <a:blip r:embed="rId63"/>
                    <a:stretch>
                      <a:fillRect/>
                    </a:stretch>
                  </pic:blipFill>
                  <pic:spPr>
                    <a:xfrm>
                      <a:off x="0" y="0"/>
                      <a:ext cx="5731510" cy="4176395"/>
                    </a:xfrm>
                    <a:prstGeom prst="rect">
                      <a:avLst/>
                    </a:prstGeom>
                    <a:ln>
                      <a:solidFill>
                        <a:schemeClr val="tx1"/>
                      </a:solidFill>
                    </a:ln>
                  </pic:spPr>
                </pic:pic>
              </a:graphicData>
            </a:graphic>
          </wp:inline>
        </w:drawing>
      </w:r>
    </w:p>
    <w:p w14:paraId="2D6A264C" w14:textId="77777777" w:rsidR="009B6F9D" w:rsidRDefault="009B6F9D" w:rsidP="00B27DCD">
      <w:pPr>
        <w:spacing w:after="0"/>
        <w:jc w:val="center"/>
      </w:pPr>
    </w:p>
    <w:p w14:paraId="5C4BFDCF" w14:textId="77777777" w:rsidR="009B6F9D" w:rsidRDefault="009B6F9D" w:rsidP="00B27DCD">
      <w:pPr>
        <w:spacing w:after="0"/>
        <w:jc w:val="center"/>
      </w:pPr>
    </w:p>
    <w:p w14:paraId="6A54E3FC" w14:textId="77777777" w:rsidR="009B6F9D" w:rsidRDefault="009B6F9D" w:rsidP="00B27DCD">
      <w:pPr>
        <w:spacing w:after="0"/>
        <w:jc w:val="center"/>
      </w:pPr>
    </w:p>
    <w:p w14:paraId="55BB2911" w14:textId="77777777" w:rsidR="009B6F9D" w:rsidRDefault="009B6F9D" w:rsidP="00B27DCD">
      <w:pPr>
        <w:spacing w:after="0"/>
        <w:jc w:val="center"/>
      </w:pPr>
    </w:p>
    <w:p w14:paraId="082347F2" w14:textId="77777777" w:rsidR="009B6F9D" w:rsidRDefault="009B6F9D" w:rsidP="00B27DCD">
      <w:pPr>
        <w:spacing w:after="0"/>
        <w:jc w:val="center"/>
      </w:pPr>
    </w:p>
    <w:p w14:paraId="4C8BCF6D" w14:textId="77777777" w:rsidR="009B6F9D" w:rsidRDefault="009B6F9D" w:rsidP="00B27DCD">
      <w:pPr>
        <w:spacing w:after="0"/>
        <w:jc w:val="center"/>
      </w:pPr>
    </w:p>
    <w:p w14:paraId="2AA17180" w14:textId="77777777" w:rsidR="009B6F9D" w:rsidRDefault="009B6F9D" w:rsidP="00B27DCD">
      <w:pPr>
        <w:spacing w:after="0"/>
        <w:jc w:val="center"/>
      </w:pPr>
    </w:p>
    <w:p w14:paraId="0E8BFA5E" w14:textId="77777777" w:rsidR="009B6F9D" w:rsidRDefault="009B6F9D" w:rsidP="00B27DCD">
      <w:pPr>
        <w:spacing w:after="0"/>
        <w:jc w:val="center"/>
      </w:pPr>
    </w:p>
    <w:p w14:paraId="2B10AAD6" w14:textId="77777777" w:rsidR="009B6F9D" w:rsidRDefault="009B6F9D" w:rsidP="00B27DCD">
      <w:pPr>
        <w:spacing w:after="0"/>
        <w:jc w:val="center"/>
      </w:pPr>
    </w:p>
    <w:p w14:paraId="3976A08B" w14:textId="77777777" w:rsidR="009B6F9D" w:rsidRDefault="009B6F9D" w:rsidP="00B27DCD">
      <w:pPr>
        <w:spacing w:after="0"/>
        <w:jc w:val="center"/>
      </w:pPr>
    </w:p>
    <w:p w14:paraId="16F9D54E" w14:textId="77777777" w:rsidR="009B6F9D" w:rsidRDefault="009B6F9D" w:rsidP="00B27DCD">
      <w:pPr>
        <w:spacing w:after="0"/>
        <w:jc w:val="center"/>
      </w:pPr>
    </w:p>
    <w:p w14:paraId="0978DEE4" w14:textId="77777777" w:rsidR="009B6F9D" w:rsidRDefault="009B6F9D" w:rsidP="00B27DCD">
      <w:pPr>
        <w:spacing w:after="0"/>
        <w:jc w:val="center"/>
      </w:pPr>
    </w:p>
    <w:p w14:paraId="7D0B843A" w14:textId="77777777" w:rsidR="009B6F9D" w:rsidRDefault="009B6F9D" w:rsidP="00B27DCD">
      <w:pPr>
        <w:spacing w:after="0"/>
        <w:jc w:val="center"/>
      </w:pPr>
    </w:p>
    <w:p w14:paraId="3DDC9623" w14:textId="77777777" w:rsidR="009B6F9D" w:rsidRDefault="009B6F9D" w:rsidP="00B27DCD">
      <w:pPr>
        <w:spacing w:after="0"/>
        <w:jc w:val="center"/>
      </w:pPr>
    </w:p>
    <w:p w14:paraId="6E384B9D" w14:textId="77777777" w:rsidR="009B6F9D" w:rsidRDefault="009B6F9D" w:rsidP="00B27DCD">
      <w:pPr>
        <w:spacing w:after="0"/>
        <w:jc w:val="center"/>
      </w:pPr>
    </w:p>
    <w:p w14:paraId="6F9E1F02" w14:textId="77777777" w:rsidR="009B6F9D" w:rsidRDefault="009B6F9D" w:rsidP="00B27DCD">
      <w:pPr>
        <w:spacing w:after="0"/>
        <w:jc w:val="center"/>
      </w:pPr>
    </w:p>
    <w:p w14:paraId="683427BB" w14:textId="77777777" w:rsidR="009B6F9D" w:rsidRDefault="009B6F9D" w:rsidP="00B27DCD">
      <w:pPr>
        <w:spacing w:after="0"/>
        <w:jc w:val="center"/>
      </w:pPr>
    </w:p>
    <w:p w14:paraId="798409EE" w14:textId="77777777" w:rsidR="009B6F9D" w:rsidRDefault="009B6F9D" w:rsidP="00B27DCD">
      <w:pPr>
        <w:spacing w:after="0"/>
        <w:jc w:val="center"/>
      </w:pPr>
    </w:p>
    <w:p w14:paraId="4BF9259D" w14:textId="77777777" w:rsidR="009B6F9D" w:rsidRDefault="009B6F9D" w:rsidP="00B27DCD">
      <w:pPr>
        <w:spacing w:after="0"/>
        <w:jc w:val="center"/>
      </w:pPr>
    </w:p>
    <w:p w14:paraId="12AACC7C" w14:textId="77777777" w:rsidR="009B6F9D" w:rsidRDefault="009B6F9D" w:rsidP="00B27DCD">
      <w:pPr>
        <w:spacing w:after="0"/>
        <w:jc w:val="center"/>
      </w:pPr>
    </w:p>
    <w:p w14:paraId="52789A4D" w14:textId="77777777" w:rsidR="009B6F9D" w:rsidRDefault="009B6F9D" w:rsidP="00B27DCD">
      <w:pPr>
        <w:spacing w:after="0"/>
        <w:jc w:val="center"/>
      </w:pPr>
      <w:r w:rsidRPr="000F7EBD">
        <w:rPr>
          <w:noProof/>
        </w:rPr>
        <w:lastRenderedPageBreak/>
        <w:drawing>
          <wp:inline distT="0" distB="0" distL="0" distR="0" wp14:anchorId="56B85F14" wp14:editId="45ACA0A7">
            <wp:extent cx="3534268" cy="238158"/>
            <wp:effectExtent l="19050" t="19050" r="28575" b="28575"/>
            <wp:docPr id="8434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4943" name=""/>
                    <pic:cNvPicPr/>
                  </pic:nvPicPr>
                  <pic:blipFill>
                    <a:blip r:embed="rId64"/>
                    <a:stretch>
                      <a:fillRect/>
                    </a:stretch>
                  </pic:blipFill>
                  <pic:spPr>
                    <a:xfrm>
                      <a:off x="0" y="0"/>
                      <a:ext cx="3534268" cy="238158"/>
                    </a:xfrm>
                    <a:prstGeom prst="rect">
                      <a:avLst/>
                    </a:prstGeom>
                    <a:ln>
                      <a:solidFill>
                        <a:schemeClr val="tx1"/>
                      </a:solidFill>
                    </a:ln>
                  </pic:spPr>
                </pic:pic>
              </a:graphicData>
            </a:graphic>
          </wp:inline>
        </w:drawing>
      </w:r>
    </w:p>
    <w:p w14:paraId="11767CBD" w14:textId="77777777" w:rsidR="009B6F9D" w:rsidRDefault="009B6F9D" w:rsidP="00B27DCD">
      <w:pPr>
        <w:spacing w:after="0"/>
        <w:jc w:val="center"/>
      </w:pPr>
    </w:p>
    <w:p w14:paraId="77C450CA" w14:textId="77777777" w:rsidR="009B6F9D" w:rsidRDefault="009B6F9D" w:rsidP="00B27DCD">
      <w:pPr>
        <w:spacing w:after="0"/>
        <w:jc w:val="center"/>
      </w:pPr>
      <w:r w:rsidRPr="000F7EBD">
        <w:rPr>
          <w:noProof/>
        </w:rPr>
        <w:drawing>
          <wp:inline distT="0" distB="0" distL="0" distR="0" wp14:anchorId="618C36DB" wp14:editId="5B215D7A">
            <wp:extent cx="5731510" cy="4125595"/>
            <wp:effectExtent l="19050" t="19050" r="21590" b="27305"/>
            <wp:docPr id="92557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8611" name=""/>
                    <pic:cNvPicPr/>
                  </pic:nvPicPr>
                  <pic:blipFill>
                    <a:blip r:embed="rId65"/>
                    <a:stretch>
                      <a:fillRect/>
                    </a:stretch>
                  </pic:blipFill>
                  <pic:spPr>
                    <a:xfrm>
                      <a:off x="0" y="0"/>
                      <a:ext cx="5731510" cy="4125595"/>
                    </a:xfrm>
                    <a:prstGeom prst="rect">
                      <a:avLst/>
                    </a:prstGeom>
                    <a:ln>
                      <a:solidFill>
                        <a:schemeClr val="tx1"/>
                      </a:solidFill>
                    </a:ln>
                  </pic:spPr>
                </pic:pic>
              </a:graphicData>
            </a:graphic>
          </wp:inline>
        </w:drawing>
      </w:r>
    </w:p>
    <w:p w14:paraId="415C46E6" w14:textId="77777777" w:rsidR="009B6F9D" w:rsidRDefault="009B6F9D" w:rsidP="00B27DCD">
      <w:pPr>
        <w:spacing w:after="0"/>
        <w:jc w:val="center"/>
      </w:pPr>
    </w:p>
    <w:p w14:paraId="0C18C697" w14:textId="77777777" w:rsidR="009B6F9D" w:rsidRDefault="009B6F9D" w:rsidP="00B27DCD">
      <w:pPr>
        <w:spacing w:after="0"/>
        <w:jc w:val="center"/>
      </w:pPr>
    </w:p>
    <w:p w14:paraId="2D874AF3" w14:textId="77777777" w:rsidR="009B6F9D" w:rsidRDefault="009B6F9D" w:rsidP="00B27DCD">
      <w:pPr>
        <w:spacing w:after="0"/>
        <w:jc w:val="center"/>
      </w:pPr>
    </w:p>
    <w:p w14:paraId="3A5319AE" w14:textId="77777777" w:rsidR="009B6F9D" w:rsidRDefault="009B6F9D" w:rsidP="00B27DCD">
      <w:pPr>
        <w:spacing w:after="0"/>
        <w:jc w:val="center"/>
      </w:pPr>
    </w:p>
    <w:p w14:paraId="210CF40A" w14:textId="77777777" w:rsidR="009B6F9D" w:rsidRDefault="009B6F9D" w:rsidP="00B27DCD">
      <w:pPr>
        <w:spacing w:after="0"/>
        <w:jc w:val="center"/>
      </w:pPr>
    </w:p>
    <w:p w14:paraId="08FAF695" w14:textId="77777777" w:rsidR="009B6F9D" w:rsidRDefault="009B6F9D" w:rsidP="00B27DCD">
      <w:pPr>
        <w:spacing w:after="0"/>
        <w:jc w:val="center"/>
      </w:pPr>
    </w:p>
    <w:p w14:paraId="1ED26887" w14:textId="77777777" w:rsidR="009B6F9D" w:rsidRDefault="009B6F9D" w:rsidP="00B27DCD">
      <w:pPr>
        <w:spacing w:after="0"/>
        <w:jc w:val="center"/>
      </w:pPr>
    </w:p>
    <w:p w14:paraId="0900D7F1" w14:textId="77777777" w:rsidR="009B6F9D" w:rsidRDefault="009B6F9D" w:rsidP="00B27DCD">
      <w:pPr>
        <w:spacing w:after="0"/>
        <w:jc w:val="center"/>
      </w:pPr>
    </w:p>
    <w:p w14:paraId="0068E450" w14:textId="77777777" w:rsidR="009B6F9D" w:rsidRDefault="009B6F9D" w:rsidP="00B27DCD">
      <w:pPr>
        <w:spacing w:after="0"/>
        <w:jc w:val="center"/>
      </w:pPr>
    </w:p>
    <w:p w14:paraId="530B8789" w14:textId="77777777" w:rsidR="009B6F9D" w:rsidRDefault="009B6F9D" w:rsidP="00B27DCD">
      <w:pPr>
        <w:spacing w:after="0"/>
        <w:jc w:val="center"/>
      </w:pPr>
    </w:p>
    <w:p w14:paraId="7C5B6EA1" w14:textId="77777777" w:rsidR="009B6F9D" w:rsidRDefault="009B6F9D" w:rsidP="00B27DCD">
      <w:pPr>
        <w:spacing w:after="0"/>
        <w:jc w:val="center"/>
      </w:pPr>
    </w:p>
    <w:p w14:paraId="5AB0193D" w14:textId="77777777" w:rsidR="009B6F9D" w:rsidRDefault="009B6F9D" w:rsidP="00B27DCD">
      <w:pPr>
        <w:spacing w:after="0"/>
        <w:jc w:val="center"/>
      </w:pPr>
    </w:p>
    <w:p w14:paraId="30C511A7" w14:textId="77777777" w:rsidR="009B6F9D" w:rsidRDefault="009B6F9D" w:rsidP="00B27DCD">
      <w:pPr>
        <w:spacing w:after="0"/>
        <w:jc w:val="center"/>
      </w:pPr>
    </w:p>
    <w:p w14:paraId="1342FB01" w14:textId="77777777" w:rsidR="009B6F9D" w:rsidRDefault="009B6F9D" w:rsidP="00B27DCD">
      <w:pPr>
        <w:spacing w:after="0"/>
        <w:jc w:val="center"/>
      </w:pPr>
    </w:p>
    <w:p w14:paraId="0BA405D8" w14:textId="77777777" w:rsidR="009B6F9D" w:rsidRDefault="009B6F9D" w:rsidP="00B27DCD">
      <w:pPr>
        <w:spacing w:after="0"/>
        <w:jc w:val="center"/>
      </w:pPr>
    </w:p>
    <w:p w14:paraId="1B9046A3" w14:textId="77777777" w:rsidR="009B6F9D" w:rsidRDefault="009B6F9D" w:rsidP="00B27DCD">
      <w:pPr>
        <w:spacing w:after="0"/>
        <w:jc w:val="center"/>
      </w:pPr>
    </w:p>
    <w:p w14:paraId="5E7275CA" w14:textId="77777777" w:rsidR="009B6F9D" w:rsidRDefault="009B6F9D" w:rsidP="00B27DCD">
      <w:pPr>
        <w:spacing w:after="0"/>
        <w:jc w:val="center"/>
      </w:pPr>
    </w:p>
    <w:p w14:paraId="5305E2F9" w14:textId="77777777" w:rsidR="009B6F9D" w:rsidRDefault="009B6F9D" w:rsidP="00B27DCD">
      <w:pPr>
        <w:spacing w:after="0"/>
        <w:jc w:val="center"/>
      </w:pPr>
    </w:p>
    <w:p w14:paraId="16B4EA60" w14:textId="77777777" w:rsidR="009B6F9D" w:rsidRDefault="009B6F9D" w:rsidP="00B27DCD">
      <w:pPr>
        <w:spacing w:after="0"/>
        <w:jc w:val="center"/>
      </w:pPr>
    </w:p>
    <w:p w14:paraId="75D1D18B" w14:textId="77777777" w:rsidR="009B6F9D" w:rsidRDefault="009B6F9D" w:rsidP="00B27DCD">
      <w:pPr>
        <w:spacing w:after="0"/>
        <w:jc w:val="center"/>
      </w:pPr>
    </w:p>
    <w:p w14:paraId="2E80F6F4" w14:textId="77777777" w:rsidR="009B6F9D" w:rsidRDefault="009B6F9D" w:rsidP="00B27DCD">
      <w:pPr>
        <w:spacing w:after="0"/>
        <w:jc w:val="center"/>
      </w:pPr>
      <w:r w:rsidRPr="000F7EBD">
        <w:rPr>
          <w:noProof/>
        </w:rPr>
        <w:lastRenderedPageBreak/>
        <w:drawing>
          <wp:inline distT="0" distB="0" distL="0" distR="0" wp14:anchorId="2A0BFD12" wp14:editId="11AD800C">
            <wp:extent cx="3629532" cy="209579"/>
            <wp:effectExtent l="19050" t="19050" r="28575" b="19050"/>
            <wp:docPr id="124793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37793" name=""/>
                    <pic:cNvPicPr/>
                  </pic:nvPicPr>
                  <pic:blipFill>
                    <a:blip r:embed="rId66"/>
                    <a:stretch>
                      <a:fillRect/>
                    </a:stretch>
                  </pic:blipFill>
                  <pic:spPr>
                    <a:xfrm>
                      <a:off x="0" y="0"/>
                      <a:ext cx="3629532" cy="209579"/>
                    </a:xfrm>
                    <a:prstGeom prst="rect">
                      <a:avLst/>
                    </a:prstGeom>
                    <a:ln>
                      <a:solidFill>
                        <a:schemeClr val="tx1"/>
                      </a:solidFill>
                    </a:ln>
                  </pic:spPr>
                </pic:pic>
              </a:graphicData>
            </a:graphic>
          </wp:inline>
        </w:drawing>
      </w:r>
    </w:p>
    <w:p w14:paraId="52307627" w14:textId="77777777" w:rsidR="009B6F9D" w:rsidRDefault="009B6F9D" w:rsidP="00B27DCD">
      <w:pPr>
        <w:spacing w:after="0"/>
        <w:jc w:val="center"/>
      </w:pPr>
    </w:p>
    <w:p w14:paraId="248EAD0F" w14:textId="77777777" w:rsidR="009B6F9D" w:rsidRDefault="009B6F9D" w:rsidP="00B27DCD">
      <w:pPr>
        <w:spacing w:after="0"/>
        <w:jc w:val="center"/>
      </w:pPr>
      <w:r w:rsidRPr="000F7EBD">
        <w:rPr>
          <w:noProof/>
        </w:rPr>
        <w:drawing>
          <wp:inline distT="0" distB="0" distL="0" distR="0" wp14:anchorId="5A2150EF" wp14:editId="4B2ABBDD">
            <wp:extent cx="5731510" cy="4170045"/>
            <wp:effectExtent l="19050" t="19050" r="21590" b="20955"/>
            <wp:docPr id="106549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95313" name=""/>
                    <pic:cNvPicPr/>
                  </pic:nvPicPr>
                  <pic:blipFill>
                    <a:blip r:embed="rId67"/>
                    <a:stretch>
                      <a:fillRect/>
                    </a:stretch>
                  </pic:blipFill>
                  <pic:spPr>
                    <a:xfrm>
                      <a:off x="0" y="0"/>
                      <a:ext cx="5731510" cy="4170045"/>
                    </a:xfrm>
                    <a:prstGeom prst="rect">
                      <a:avLst/>
                    </a:prstGeom>
                    <a:ln>
                      <a:solidFill>
                        <a:schemeClr val="tx1"/>
                      </a:solidFill>
                    </a:ln>
                  </pic:spPr>
                </pic:pic>
              </a:graphicData>
            </a:graphic>
          </wp:inline>
        </w:drawing>
      </w:r>
    </w:p>
    <w:p w14:paraId="1091D7B1" w14:textId="77777777" w:rsidR="009B6F9D" w:rsidRDefault="009B6F9D" w:rsidP="00B27DCD">
      <w:pPr>
        <w:spacing w:after="0"/>
        <w:jc w:val="center"/>
      </w:pPr>
    </w:p>
    <w:p w14:paraId="63DD93CA" w14:textId="53F81321" w:rsidR="009B6F9D" w:rsidRDefault="009B6F9D" w:rsidP="00B27DCD">
      <w:pPr>
        <w:spacing w:after="0"/>
        <w:jc w:val="center"/>
      </w:pPr>
      <w:r w:rsidRPr="009B6F9D">
        <w:rPr>
          <w:noProof/>
        </w:rPr>
        <w:drawing>
          <wp:inline distT="0" distB="0" distL="0" distR="0" wp14:anchorId="6F02CEA0" wp14:editId="394774D7">
            <wp:extent cx="5706271" cy="3286584"/>
            <wp:effectExtent l="19050" t="19050" r="8890" b="28575"/>
            <wp:docPr id="32076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1229" name=""/>
                    <pic:cNvPicPr/>
                  </pic:nvPicPr>
                  <pic:blipFill>
                    <a:blip r:embed="rId68"/>
                    <a:stretch>
                      <a:fillRect/>
                    </a:stretch>
                  </pic:blipFill>
                  <pic:spPr>
                    <a:xfrm>
                      <a:off x="0" y="0"/>
                      <a:ext cx="5706271" cy="3286584"/>
                    </a:xfrm>
                    <a:prstGeom prst="rect">
                      <a:avLst/>
                    </a:prstGeom>
                    <a:ln>
                      <a:solidFill>
                        <a:schemeClr val="tx1"/>
                      </a:solidFill>
                    </a:ln>
                  </pic:spPr>
                </pic:pic>
              </a:graphicData>
            </a:graphic>
          </wp:inline>
        </w:drawing>
      </w:r>
    </w:p>
    <w:p w14:paraId="3B0BC0A5" w14:textId="77777777" w:rsidR="006317A6" w:rsidRDefault="006317A6" w:rsidP="00B27DCD">
      <w:pPr>
        <w:jc w:val="center"/>
        <w:rPr>
          <w:rFonts w:ascii="Times New Roman" w:eastAsia="Times New Roman" w:hAnsi="Times New Roman" w:cs="Times New Roman"/>
          <w:color w:val="FF0000"/>
          <w:sz w:val="28"/>
          <w:szCs w:val="28"/>
        </w:rPr>
      </w:pPr>
    </w:p>
    <w:p w14:paraId="69AC3C5F" w14:textId="756635E0" w:rsidR="006317A6" w:rsidRDefault="006317A6" w:rsidP="00B27DCD">
      <w:pPr>
        <w:spacing w:after="0"/>
        <w:jc w:val="center"/>
        <w:rPr>
          <w:rFonts w:ascii="Times New Roman" w:eastAsia="Times New Roman" w:hAnsi="Times New Roman" w:cs="Times New Roman"/>
          <w:color w:val="FF0000"/>
          <w:sz w:val="28"/>
          <w:szCs w:val="28"/>
        </w:rPr>
      </w:pPr>
      <w:r w:rsidRPr="006317A6">
        <w:rPr>
          <w:rFonts w:ascii="Times New Roman" w:eastAsia="Times New Roman" w:hAnsi="Times New Roman" w:cs="Times New Roman"/>
          <w:noProof/>
          <w:color w:val="FF0000"/>
          <w:sz w:val="28"/>
          <w:szCs w:val="28"/>
        </w:rPr>
        <w:lastRenderedPageBreak/>
        <w:drawing>
          <wp:inline distT="0" distB="0" distL="0" distR="0" wp14:anchorId="5BA99080" wp14:editId="53A89C52">
            <wp:extent cx="5615669" cy="2181225"/>
            <wp:effectExtent l="19050" t="19050" r="23495" b="9525"/>
            <wp:docPr id="143127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75550" name=""/>
                    <pic:cNvPicPr/>
                  </pic:nvPicPr>
                  <pic:blipFill rotWithShape="1">
                    <a:blip r:embed="rId69"/>
                    <a:srcRect l="579"/>
                    <a:stretch/>
                  </pic:blipFill>
                  <pic:spPr bwMode="auto">
                    <a:xfrm>
                      <a:off x="0" y="0"/>
                      <a:ext cx="5616452" cy="21815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5C72E6" w14:textId="77777777" w:rsidR="00865270" w:rsidRDefault="00865270" w:rsidP="00B27DCD">
      <w:pPr>
        <w:spacing w:after="0"/>
        <w:jc w:val="center"/>
        <w:rPr>
          <w:rFonts w:ascii="Times New Roman" w:eastAsia="Times New Roman" w:hAnsi="Times New Roman" w:cs="Times New Roman"/>
          <w:color w:val="FF0000"/>
          <w:sz w:val="28"/>
          <w:szCs w:val="28"/>
        </w:rPr>
      </w:pPr>
    </w:p>
    <w:p w14:paraId="7C3F0E67" w14:textId="002177DA" w:rsidR="009B6F9D" w:rsidRPr="00133AE6" w:rsidRDefault="006317A6" w:rsidP="00B27DCD">
      <w:pPr>
        <w:spacing w:after="0" w:line="276" w:lineRule="auto"/>
        <w:jc w:val="center"/>
        <w:rPr>
          <w:rFonts w:ascii="Times New Roman" w:eastAsia="Times New Roman" w:hAnsi="Times New Roman" w:cs="Times New Roman"/>
          <w:sz w:val="24"/>
          <w:szCs w:val="24"/>
        </w:rPr>
      </w:pPr>
      <w:r w:rsidRPr="00133AE6">
        <w:rPr>
          <w:rFonts w:ascii="Times New Roman" w:eastAsia="Times New Roman" w:hAnsi="Times New Roman" w:cs="Times New Roman"/>
          <w:sz w:val="24"/>
          <w:szCs w:val="24"/>
        </w:rPr>
        <w:t xml:space="preserve">(Changed data to orange </w:t>
      </w:r>
      <w:r w:rsidR="00865270" w:rsidRPr="00133AE6">
        <w:rPr>
          <w:rFonts w:ascii="Times New Roman" w:eastAsia="Times New Roman" w:hAnsi="Times New Roman" w:cs="Times New Roman"/>
          <w:sz w:val="24"/>
          <w:szCs w:val="24"/>
        </w:rPr>
        <w:t>dataset to create graphs based on groupings)</w:t>
      </w:r>
    </w:p>
    <w:p w14:paraId="75F45D93" w14:textId="77777777" w:rsidR="007C4AC5" w:rsidRPr="00865270" w:rsidRDefault="007C4AC5" w:rsidP="00B27DCD">
      <w:pPr>
        <w:spacing w:after="0" w:line="276" w:lineRule="auto"/>
        <w:jc w:val="center"/>
        <w:rPr>
          <w:rFonts w:ascii="Times New Roman" w:eastAsia="Times New Roman" w:hAnsi="Times New Roman" w:cs="Times New Roman"/>
          <w:sz w:val="28"/>
          <w:szCs w:val="28"/>
        </w:rPr>
      </w:pPr>
    </w:p>
    <w:p w14:paraId="1A2417B6" w14:textId="1BE5E727" w:rsidR="00865270" w:rsidRDefault="006317A6" w:rsidP="00B27DCD">
      <w:pPr>
        <w:spacing w:after="0"/>
        <w:jc w:val="center"/>
        <w:rPr>
          <w:rFonts w:ascii="Times New Roman" w:eastAsia="Times New Roman" w:hAnsi="Times New Roman" w:cs="Times New Roman"/>
          <w:color w:val="FF0000"/>
          <w:sz w:val="28"/>
          <w:szCs w:val="28"/>
        </w:rPr>
      </w:pPr>
      <w:r w:rsidRPr="006317A6">
        <w:rPr>
          <w:rFonts w:ascii="Times New Roman" w:eastAsia="Times New Roman" w:hAnsi="Times New Roman" w:cs="Times New Roman"/>
          <w:noProof/>
          <w:color w:val="FF0000"/>
          <w:sz w:val="28"/>
          <w:szCs w:val="28"/>
        </w:rPr>
        <w:drawing>
          <wp:inline distT="0" distB="0" distL="0" distR="0" wp14:anchorId="1FE50884" wp14:editId="1383F719">
            <wp:extent cx="5353797" cy="2896004"/>
            <wp:effectExtent l="19050" t="19050" r="18415" b="19050"/>
            <wp:docPr id="135150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9908" name=""/>
                    <pic:cNvPicPr/>
                  </pic:nvPicPr>
                  <pic:blipFill>
                    <a:blip r:embed="rId70"/>
                    <a:stretch>
                      <a:fillRect/>
                    </a:stretch>
                  </pic:blipFill>
                  <pic:spPr>
                    <a:xfrm>
                      <a:off x="0" y="0"/>
                      <a:ext cx="5353797" cy="2896004"/>
                    </a:xfrm>
                    <a:prstGeom prst="rect">
                      <a:avLst/>
                    </a:prstGeom>
                    <a:ln>
                      <a:solidFill>
                        <a:schemeClr val="tx1"/>
                      </a:solidFill>
                    </a:ln>
                  </pic:spPr>
                </pic:pic>
              </a:graphicData>
            </a:graphic>
          </wp:inline>
        </w:drawing>
      </w:r>
    </w:p>
    <w:p w14:paraId="2D97295B" w14:textId="77777777" w:rsidR="00865270" w:rsidRDefault="00865270" w:rsidP="00B27DCD">
      <w:pPr>
        <w:spacing w:after="0"/>
        <w:jc w:val="center"/>
        <w:rPr>
          <w:rFonts w:ascii="Times New Roman" w:eastAsia="Times New Roman" w:hAnsi="Times New Roman" w:cs="Times New Roman"/>
          <w:color w:val="FF0000"/>
          <w:sz w:val="28"/>
          <w:szCs w:val="28"/>
        </w:rPr>
      </w:pPr>
    </w:p>
    <w:p w14:paraId="5CDD153A" w14:textId="77777777" w:rsidR="00865270" w:rsidRDefault="00865270" w:rsidP="00B27DCD">
      <w:pPr>
        <w:spacing w:after="0"/>
        <w:jc w:val="center"/>
        <w:rPr>
          <w:rFonts w:ascii="Times New Roman" w:eastAsia="Times New Roman" w:hAnsi="Times New Roman" w:cs="Times New Roman"/>
          <w:color w:val="FF0000"/>
          <w:sz w:val="28"/>
          <w:szCs w:val="28"/>
        </w:rPr>
      </w:pPr>
    </w:p>
    <w:p w14:paraId="742A7D92" w14:textId="77777777" w:rsidR="00865270" w:rsidRDefault="00865270" w:rsidP="00B27DCD">
      <w:pPr>
        <w:spacing w:after="0"/>
        <w:jc w:val="center"/>
        <w:rPr>
          <w:rFonts w:ascii="Times New Roman" w:eastAsia="Times New Roman" w:hAnsi="Times New Roman" w:cs="Times New Roman"/>
          <w:color w:val="FF0000"/>
          <w:sz w:val="28"/>
          <w:szCs w:val="28"/>
        </w:rPr>
      </w:pPr>
    </w:p>
    <w:p w14:paraId="76AB2DDC" w14:textId="77777777" w:rsidR="00865270" w:rsidRDefault="00865270" w:rsidP="00B27DCD">
      <w:pPr>
        <w:spacing w:after="0"/>
        <w:jc w:val="center"/>
        <w:rPr>
          <w:rFonts w:ascii="Times New Roman" w:eastAsia="Times New Roman" w:hAnsi="Times New Roman" w:cs="Times New Roman"/>
          <w:color w:val="FF0000"/>
          <w:sz w:val="28"/>
          <w:szCs w:val="28"/>
        </w:rPr>
      </w:pPr>
    </w:p>
    <w:p w14:paraId="6B7C3E3B" w14:textId="77777777" w:rsidR="00865270" w:rsidRDefault="00865270" w:rsidP="00B27DCD">
      <w:pPr>
        <w:spacing w:after="0"/>
        <w:jc w:val="center"/>
        <w:rPr>
          <w:rFonts w:ascii="Times New Roman" w:eastAsia="Times New Roman" w:hAnsi="Times New Roman" w:cs="Times New Roman"/>
          <w:color w:val="FF0000"/>
          <w:sz w:val="28"/>
          <w:szCs w:val="28"/>
        </w:rPr>
      </w:pPr>
    </w:p>
    <w:p w14:paraId="0F17B623" w14:textId="77777777" w:rsidR="00865270" w:rsidRDefault="00865270" w:rsidP="00B27DCD">
      <w:pPr>
        <w:spacing w:after="0"/>
        <w:jc w:val="center"/>
        <w:rPr>
          <w:rFonts w:ascii="Times New Roman" w:eastAsia="Times New Roman" w:hAnsi="Times New Roman" w:cs="Times New Roman"/>
          <w:color w:val="FF0000"/>
          <w:sz w:val="28"/>
          <w:szCs w:val="28"/>
        </w:rPr>
      </w:pPr>
    </w:p>
    <w:p w14:paraId="38B60878" w14:textId="77777777" w:rsidR="00865270" w:rsidRDefault="00865270" w:rsidP="00B27DCD">
      <w:pPr>
        <w:spacing w:after="0"/>
        <w:jc w:val="center"/>
        <w:rPr>
          <w:rFonts w:ascii="Times New Roman" w:eastAsia="Times New Roman" w:hAnsi="Times New Roman" w:cs="Times New Roman"/>
          <w:color w:val="FF0000"/>
          <w:sz w:val="28"/>
          <w:szCs w:val="28"/>
        </w:rPr>
      </w:pPr>
    </w:p>
    <w:p w14:paraId="6A05910A" w14:textId="77777777" w:rsidR="00865270" w:rsidRDefault="00865270" w:rsidP="00B27DCD">
      <w:pPr>
        <w:spacing w:after="0"/>
        <w:jc w:val="center"/>
        <w:rPr>
          <w:rFonts w:ascii="Times New Roman" w:eastAsia="Times New Roman" w:hAnsi="Times New Roman" w:cs="Times New Roman"/>
          <w:color w:val="FF0000"/>
          <w:sz w:val="28"/>
          <w:szCs w:val="28"/>
        </w:rPr>
      </w:pPr>
    </w:p>
    <w:p w14:paraId="1377015F" w14:textId="4AD47A96" w:rsidR="00865270" w:rsidRDefault="00865270" w:rsidP="00B27DCD">
      <w:pPr>
        <w:spacing w:after="0" w:line="276" w:lineRule="auto"/>
        <w:jc w:val="center"/>
        <w:rPr>
          <w:rFonts w:ascii="Times New Roman" w:eastAsia="Times New Roman" w:hAnsi="Times New Roman" w:cs="Times New Roman"/>
          <w:color w:val="FF0000"/>
          <w:sz w:val="28"/>
          <w:szCs w:val="28"/>
        </w:rPr>
      </w:pPr>
      <w:r w:rsidRPr="00865270">
        <w:rPr>
          <w:rFonts w:ascii="Times New Roman" w:eastAsia="Times New Roman" w:hAnsi="Times New Roman" w:cs="Times New Roman"/>
          <w:noProof/>
          <w:color w:val="FF0000"/>
          <w:sz w:val="28"/>
          <w:szCs w:val="28"/>
        </w:rPr>
        <w:lastRenderedPageBreak/>
        <w:drawing>
          <wp:inline distT="0" distB="0" distL="0" distR="0" wp14:anchorId="3F72CE53" wp14:editId="5F1DD131">
            <wp:extent cx="5731510" cy="1182370"/>
            <wp:effectExtent l="19050" t="19050" r="21590" b="17780"/>
            <wp:docPr id="45431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13968" name=""/>
                    <pic:cNvPicPr/>
                  </pic:nvPicPr>
                  <pic:blipFill>
                    <a:blip r:embed="rId71"/>
                    <a:stretch>
                      <a:fillRect/>
                    </a:stretch>
                  </pic:blipFill>
                  <pic:spPr>
                    <a:xfrm>
                      <a:off x="0" y="0"/>
                      <a:ext cx="5731510" cy="1182370"/>
                    </a:xfrm>
                    <a:prstGeom prst="rect">
                      <a:avLst/>
                    </a:prstGeom>
                    <a:ln>
                      <a:solidFill>
                        <a:schemeClr val="tx1"/>
                      </a:solidFill>
                    </a:ln>
                  </pic:spPr>
                </pic:pic>
              </a:graphicData>
            </a:graphic>
          </wp:inline>
        </w:drawing>
      </w:r>
    </w:p>
    <w:p w14:paraId="5CB9C09D" w14:textId="77777777" w:rsidR="00865270" w:rsidRDefault="00865270" w:rsidP="00B27DCD">
      <w:pPr>
        <w:spacing w:after="0" w:line="276" w:lineRule="auto"/>
        <w:jc w:val="center"/>
        <w:rPr>
          <w:rFonts w:ascii="Times New Roman" w:eastAsia="Times New Roman" w:hAnsi="Times New Roman" w:cs="Times New Roman"/>
          <w:color w:val="FF0000"/>
          <w:sz w:val="28"/>
          <w:szCs w:val="28"/>
        </w:rPr>
      </w:pPr>
    </w:p>
    <w:p w14:paraId="4EFDBE7C" w14:textId="2CBA319C" w:rsidR="00865270" w:rsidRDefault="00865270" w:rsidP="00B27DCD">
      <w:pPr>
        <w:spacing w:after="0" w:line="276" w:lineRule="auto"/>
        <w:jc w:val="center"/>
        <w:rPr>
          <w:rFonts w:ascii="Times New Roman" w:eastAsia="Times New Roman" w:hAnsi="Times New Roman" w:cs="Times New Roman"/>
          <w:color w:val="FF0000"/>
          <w:sz w:val="28"/>
          <w:szCs w:val="28"/>
        </w:rPr>
      </w:pPr>
      <w:r w:rsidRPr="00865270">
        <w:rPr>
          <w:rFonts w:ascii="Times New Roman" w:eastAsia="Times New Roman" w:hAnsi="Times New Roman" w:cs="Times New Roman"/>
          <w:noProof/>
          <w:color w:val="FF0000"/>
          <w:sz w:val="28"/>
          <w:szCs w:val="28"/>
        </w:rPr>
        <w:drawing>
          <wp:inline distT="0" distB="0" distL="0" distR="0" wp14:anchorId="67A01EDF" wp14:editId="68EF992E">
            <wp:extent cx="5731510" cy="3277235"/>
            <wp:effectExtent l="19050" t="19050" r="21590" b="18415"/>
            <wp:docPr id="3315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513" name=""/>
                    <pic:cNvPicPr/>
                  </pic:nvPicPr>
                  <pic:blipFill>
                    <a:blip r:embed="rId72"/>
                    <a:stretch>
                      <a:fillRect/>
                    </a:stretch>
                  </pic:blipFill>
                  <pic:spPr>
                    <a:xfrm>
                      <a:off x="0" y="0"/>
                      <a:ext cx="5731510" cy="3277235"/>
                    </a:xfrm>
                    <a:prstGeom prst="rect">
                      <a:avLst/>
                    </a:prstGeom>
                    <a:ln>
                      <a:solidFill>
                        <a:schemeClr val="tx1"/>
                      </a:solidFill>
                    </a:ln>
                  </pic:spPr>
                </pic:pic>
              </a:graphicData>
            </a:graphic>
          </wp:inline>
        </w:drawing>
      </w:r>
    </w:p>
    <w:p w14:paraId="3EA440A9" w14:textId="73DA0ECA" w:rsidR="00865270" w:rsidRDefault="00865270" w:rsidP="00B27DCD">
      <w:pPr>
        <w:ind w:firstLine="720"/>
        <w:jc w:val="center"/>
        <w:rPr>
          <w:rFonts w:ascii="Times New Roman" w:eastAsia="Times New Roman" w:hAnsi="Times New Roman" w:cs="Times New Roman"/>
          <w:color w:val="FF0000"/>
          <w:sz w:val="28"/>
          <w:szCs w:val="28"/>
        </w:rPr>
      </w:pPr>
    </w:p>
    <w:p w14:paraId="489932C7" w14:textId="77777777" w:rsidR="009D16F6" w:rsidRDefault="009D16F6" w:rsidP="00B27DCD">
      <w:pPr>
        <w:ind w:firstLine="720"/>
        <w:jc w:val="center"/>
        <w:rPr>
          <w:rFonts w:ascii="Times New Roman" w:eastAsia="Times New Roman" w:hAnsi="Times New Roman" w:cs="Times New Roman"/>
          <w:color w:val="FF0000"/>
          <w:sz w:val="28"/>
          <w:szCs w:val="28"/>
        </w:rPr>
      </w:pPr>
    </w:p>
    <w:p w14:paraId="35B19A85" w14:textId="77777777" w:rsidR="009D16F6" w:rsidRDefault="009D16F6" w:rsidP="00B27DCD">
      <w:pPr>
        <w:ind w:firstLine="720"/>
        <w:jc w:val="center"/>
        <w:rPr>
          <w:rFonts w:ascii="Times New Roman" w:eastAsia="Times New Roman" w:hAnsi="Times New Roman" w:cs="Times New Roman"/>
          <w:color w:val="FF0000"/>
          <w:sz w:val="28"/>
          <w:szCs w:val="28"/>
        </w:rPr>
      </w:pPr>
    </w:p>
    <w:p w14:paraId="7D122D44" w14:textId="77777777" w:rsidR="009D16F6" w:rsidRDefault="009D16F6" w:rsidP="00B27DCD">
      <w:pPr>
        <w:ind w:firstLine="720"/>
        <w:jc w:val="center"/>
        <w:rPr>
          <w:rFonts w:ascii="Times New Roman" w:eastAsia="Times New Roman" w:hAnsi="Times New Roman" w:cs="Times New Roman"/>
          <w:color w:val="FF0000"/>
          <w:sz w:val="28"/>
          <w:szCs w:val="28"/>
        </w:rPr>
      </w:pPr>
    </w:p>
    <w:p w14:paraId="13DBAACF" w14:textId="77777777" w:rsidR="009D16F6" w:rsidRDefault="009D16F6" w:rsidP="00B27DCD">
      <w:pPr>
        <w:ind w:firstLine="720"/>
        <w:jc w:val="center"/>
        <w:rPr>
          <w:rFonts w:ascii="Times New Roman" w:eastAsia="Times New Roman" w:hAnsi="Times New Roman" w:cs="Times New Roman"/>
          <w:color w:val="FF0000"/>
          <w:sz w:val="28"/>
          <w:szCs w:val="28"/>
        </w:rPr>
      </w:pPr>
    </w:p>
    <w:p w14:paraId="12E85E4A" w14:textId="77777777" w:rsidR="009D16F6" w:rsidRDefault="009D16F6" w:rsidP="00B27DCD">
      <w:pPr>
        <w:ind w:firstLine="720"/>
        <w:jc w:val="center"/>
        <w:rPr>
          <w:rFonts w:ascii="Times New Roman" w:eastAsia="Times New Roman" w:hAnsi="Times New Roman" w:cs="Times New Roman"/>
          <w:color w:val="FF0000"/>
          <w:sz w:val="28"/>
          <w:szCs w:val="28"/>
        </w:rPr>
      </w:pPr>
    </w:p>
    <w:p w14:paraId="01ACD572" w14:textId="77777777" w:rsidR="009D16F6" w:rsidRDefault="009D16F6" w:rsidP="00B27DCD">
      <w:pPr>
        <w:ind w:firstLine="720"/>
        <w:jc w:val="center"/>
        <w:rPr>
          <w:rFonts w:ascii="Times New Roman" w:eastAsia="Times New Roman" w:hAnsi="Times New Roman" w:cs="Times New Roman"/>
          <w:color w:val="FF0000"/>
          <w:sz w:val="28"/>
          <w:szCs w:val="28"/>
        </w:rPr>
      </w:pPr>
    </w:p>
    <w:p w14:paraId="33437CEC" w14:textId="77777777" w:rsidR="009D16F6" w:rsidRDefault="009D16F6" w:rsidP="00B27DCD">
      <w:pPr>
        <w:ind w:firstLine="720"/>
        <w:jc w:val="center"/>
        <w:rPr>
          <w:rFonts w:ascii="Times New Roman" w:eastAsia="Times New Roman" w:hAnsi="Times New Roman" w:cs="Times New Roman"/>
          <w:color w:val="FF0000"/>
          <w:sz w:val="28"/>
          <w:szCs w:val="28"/>
        </w:rPr>
      </w:pPr>
    </w:p>
    <w:p w14:paraId="093903BC" w14:textId="3F1C2B12" w:rsidR="009D16F6" w:rsidRDefault="00865270" w:rsidP="00B27DCD">
      <w:pPr>
        <w:spacing w:after="0" w:line="276" w:lineRule="auto"/>
        <w:ind w:firstLine="720"/>
        <w:jc w:val="center"/>
        <w:rPr>
          <w:rFonts w:ascii="Times New Roman" w:eastAsia="Times New Roman" w:hAnsi="Times New Roman" w:cs="Times New Roman"/>
          <w:color w:val="FF0000"/>
          <w:sz w:val="28"/>
          <w:szCs w:val="28"/>
        </w:rPr>
      </w:pPr>
      <w:r w:rsidRPr="00865270">
        <w:rPr>
          <w:rFonts w:ascii="Times New Roman" w:eastAsia="Times New Roman" w:hAnsi="Times New Roman" w:cs="Times New Roman"/>
          <w:noProof/>
          <w:color w:val="FF0000"/>
          <w:sz w:val="28"/>
          <w:szCs w:val="28"/>
        </w:rPr>
        <w:lastRenderedPageBreak/>
        <w:drawing>
          <wp:inline distT="0" distB="0" distL="0" distR="0" wp14:anchorId="7FFEC41B" wp14:editId="70133303">
            <wp:extent cx="4925112" cy="1762371"/>
            <wp:effectExtent l="19050" t="19050" r="27940" b="28575"/>
            <wp:docPr id="297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6230" name=""/>
                    <pic:cNvPicPr/>
                  </pic:nvPicPr>
                  <pic:blipFill>
                    <a:blip r:embed="rId73"/>
                    <a:stretch>
                      <a:fillRect/>
                    </a:stretch>
                  </pic:blipFill>
                  <pic:spPr>
                    <a:xfrm>
                      <a:off x="0" y="0"/>
                      <a:ext cx="4925112" cy="1762371"/>
                    </a:xfrm>
                    <a:prstGeom prst="rect">
                      <a:avLst/>
                    </a:prstGeom>
                    <a:ln>
                      <a:solidFill>
                        <a:schemeClr val="tx1"/>
                      </a:solidFill>
                    </a:ln>
                  </pic:spPr>
                </pic:pic>
              </a:graphicData>
            </a:graphic>
          </wp:inline>
        </w:drawing>
      </w:r>
    </w:p>
    <w:p w14:paraId="7FC89FC0" w14:textId="77777777" w:rsidR="009D16F6" w:rsidRDefault="009D16F6" w:rsidP="00B27DCD">
      <w:pPr>
        <w:spacing w:after="0" w:line="276" w:lineRule="auto"/>
        <w:jc w:val="center"/>
        <w:rPr>
          <w:rFonts w:ascii="Times New Roman" w:eastAsia="Times New Roman" w:hAnsi="Times New Roman" w:cs="Times New Roman"/>
          <w:color w:val="FF0000"/>
          <w:sz w:val="28"/>
          <w:szCs w:val="28"/>
        </w:rPr>
      </w:pPr>
    </w:p>
    <w:p w14:paraId="545A9F18" w14:textId="27E23F08" w:rsidR="009D16F6" w:rsidRPr="00C1563F" w:rsidRDefault="009D16F6" w:rsidP="00C1563F">
      <w:pPr>
        <w:spacing w:after="0" w:line="276" w:lineRule="auto"/>
        <w:jc w:val="center"/>
        <w:rPr>
          <w:rFonts w:ascii="Times New Roman" w:eastAsia="Times New Roman" w:hAnsi="Times New Roman" w:cs="Times New Roman"/>
          <w:color w:val="FF0000"/>
          <w:sz w:val="28"/>
          <w:szCs w:val="28"/>
        </w:rPr>
      </w:pPr>
      <w:r w:rsidRPr="009D16F6">
        <w:rPr>
          <w:rFonts w:ascii="Times New Roman" w:eastAsia="Times New Roman" w:hAnsi="Times New Roman" w:cs="Times New Roman"/>
          <w:noProof/>
          <w:color w:val="FF0000"/>
          <w:sz w:val="28"/>
          <w:szCs w:val="28"/>
        </w:rPr>
        <w:drawing>
          <wp:inline distT="0" distB="0" distL="0" distR="0" wp14:anchorId="079B9809" wp14:editId="10BD209B">
            <wp:extent cx="5731510" cy="3564255"/>
            <wp:effectExtent l="19050" t="19050" r="21590" b="17145"/>
            <wp:docPr id="51098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81661" name=""/>
                    <pic:cNvPicPr/>
                  </pic:nvPicPr>
                  <pic:blipFill>
                    <a:blip r:embed="rId74"/>
                    <a:stretch>
                      <a:fillRect/>
                    </a:stretch>
                  </pic:blipFill>
                  <pic:spPr>
                    <a:xfrm>
                      <a:off x="0" y="0"/>
                      <a:ext cx="5731510" cy="3564255"/>
                    </a:xfrm>
                    <a:prstGeom prst="rect">
                      <a:avLst/>
                    </a:prstGeom>
                    <a:ln>
                      <a:solidFill>
                        <a:schemeClr val="tx1"/>
                      </a:solidFill>
                    </a:ln>
                  </pic:spPr>
                </pic:pic>
              </a:graphicData>
            </a:graphic>
          </wp:inline>
        </w:drawing>
      </w:r>
    </w:p>
    <w:p w14:paraId="0997C9E8" w14:textId="77777777" w:rsidR="00B27DCD" w:rsidRDefault="00B27DCD" w:rsidP="00B27DCD">
      <w:pPr>
        <w:spacing w:after="0" w:line="276" w:lineRule="auto"/>
        <w:jc w:val="center"/>
        <w:rPr>
          <w:rFonts w:ascii="Times New Roman" w:eastAsia="Times New Roman" w:hAnsi="Times New Roman" w:cs="Times New Roman"/>
          <w:b/>
          <w:bCs/>
          <w:sz w:val="24"/>
          <w:szCs w:val="24"/>
          <w:u w:val="single"/>
        </w:rPr>
      </w:pPr>
    </w:p>
    <w:p w14:paraId="17F135A4" w14:textId="211914FD" w:rsidR="00B27DCD" w:rsidRDefault="00B27DCD" w:rsidP="00B27DCD">
      <w:pPr>
        <w:spacing w:after="0" w:line="276" w:lineRule="auto"/>
        <w:jc w:val="center"/>
        <w:rPr>
          <w:rFonts w:ascii="Times New Roman" w:eastAsia="Times New Roman" w:hAnsi="Times New Roman" w:cs="Times New Roman"/>
          <w:b/>
          <w:bCs/>
          <w:sz w:val="24"/>
          <w:szCs w:val="24"/>
          <w:u w:val="single"/>
        </w:rPr>
      </w:pPr>
    </w:p>
    <w:p w14:paraId="2446C3FC" w14:textId="77777777" w:rsidR="009D16F6" w:rsidRDefault="009D16F6" w:rsidP="00B27DCD">
      <w:pPr>
        <w:spacing w:after="0" w:line="276" w:lineRule="auto"/>
        <w:jc w:val="center"/>
        <w:rPr>
          <w:rFonts w:ascii="Times New Roman" w:eastAsia="Times New Roman" w:hAnsi="Times New Roman" w:cs="Times New Roman"/>
          <w:b/>
          <w:bCs/>
          <w:sz w:val="24"/>
          <w:szCs w:val="24"/>
          <w:u w:val="single"/>
        </w:rPr>
      </w:pPr>
    </w:p>
    <w:p w14:paraId="3510DA1F" w14:textId="2288E4ED" w:rsidR="009D16F6" w:rsidRDefault="009D16F6" w:rsidP="00B27DCD">
      <w:pPr>
        <w:spacing w:after="0" w:line="276" w:lineRule="auto"/>
        <w:jc w:val="center"/>
        <w:rPr>
          <w:rFonts w:ascii="Times New Roman" w:eastAsia="Times New Roman" w:hAnsi="Times New Roman" w:cs="Times New Roman"/>
          <w:b/>
          <w:bCs/>
          <w:sz w:val="24"/>
          <w:szCs w:val="24"/>
          <w:u w:val="single"/>
        </w:rPr>
      </w:pPr>
    </w:p>
    <w:p w14:paraId="4A8FC2D3" w14:textId="0F7BF2AA" w:rsidR="009D16F6" w:rsidRDefault="009D16F6" w:rsidP="00B27DCD">
      <w:pPr>
        <w:spacing w:after="0" w:line="276" w:lineRule="auto"/>
        <w:jc w:val="center"/>
        <w:rPr>
          <w:rFonts w:ascii="Times New Roman" w:eastAsia="Times New Roman" w:hAnsi="Times New Roman" w:cs="Times New Roman"/>
          <w:b/>
          <w:bCs/>
          <w:sz w:val="24"/>
          <w:szCs w:val="24"/>
          <w:u w:val="single"/>
        </w:rPr>
      </w:pPr>
    </w:p>
    <w:p w14:paraId="7EB22322" w14:textId="77777777" w:rsidR="009D16F6" w:rsidRDefault="009D16F6" w:rsidP="00B27DCD">
      <w:pPr>
        <w:spacing w:after="0" w:line="276" w:lineRule="auto"/>
        <w:jc w:val="center"/>
        <w:rPr>
          <w:rFonts w:ascii="Times New Roman" w:eastAsia="Times New Roman" w:hAnsi="Times New Roman" w:cs="Times New Roman"/>
          <w:b/>
          <w:bCs/>
          <w:sz w:val="24"/>
          <w:szCs w:val="24"/>
          <w:u w:val="single"/>
        </w:rPr>
      </w:pPr>
    </w:p>
    <w:p w14:paraId="39559F37" w14:textId="77777777" w:rsidR="009D16F6" w:rsidRDefault="009D16F6" w:rsidP="009B6F9D">
      <w:pPr>
        <w:spacing w:after="0" w:line="276" w:lineRule="auto"/>
        <w:rPr>
          <w:rFonts w:ascii="Times New Roman" w:eastAsia="Times New Roman" w:hAnsi="Times New Roman" w:cs="Times New Roman"/>
          <w:b/>
          <w:bCs/>
          <w:sz w:val="24"/>
          <w:szCs w:val="24"/>
          <w:u w:val="single"/>
        </w:rPr>
      </w:pPr>
    </w:p>
    <w:p w14:paraId="6E04E5A8" w14:textId="77777777" w:rsidR="009D16F6" w:rsidRDefault="009D16F6" w:rsidP="009B6F9D">
      <w:pPr>
        <w:spacing w:after="0" w:line="276" w:lineRule="auto"/>
        <w:rPr>
          <w:rFonts w:ascii="Times New Roman" w:eastAsia="Times New Roman" w:hAnsi="Times New Roman" w:cs="Times New Roman"/>
          <w:b/>
          <w:bCs/>
          <w:sz w:val="24"/>
          <w:szCs w:val="24"/>
          <w:u w:val="single"/>
        </w:rPr>
      </w:pPr>
    </w:p>
    <w:p w14:paraId="7CCD12A4" w14:textId="77777777" w:rsidR="009D16F6" w:rsidRDefault="009D16F6" w:rsidP="009B6F9D">
      <w:pPr>
        <w:spacing w:after="0" w:line="276" w:lineRule="auto"/>
        <w:rPr>
          <w:rFonts w:ascii="Times New Roman" w:eastAsia="Times New Roman" w:hAnsi="Times New Roman" w:cs="Times New Roman"/>
          <w:b/>
          <w:bCs/>
          <w:sz w:val="24"/>
          <w:szCs w:val="24"/>
          <w:u w:val="single"/>
        </w:rPr>
      </w:pPr>
    </w:p>
    <w:p w14:paraId="3A48FD9D" w14:textId="77777777" w:rsidR="00AA5451" w:rsidRDefault="00AA5451" w:rsidP="009B6F9D">
      <w:pPr>
        <w:spacing w:after="0" w:line="276" w:lineRule="auto"/>
        <w:rPr>
          <w:rFonts w:ascii="Times New Roman" w:eastAsia="Times New Roman" w:hAnsi="Times New Roman" w:cs="Times New Roman"/>
          <w:b/>
          <w:bCs/>
          <w:sz w:val="24"/>
          <w:szCs w:val="24"/>
          <w:u w:val="single"/>
        </w:rPr>
      </w:pPr>
    </w:p>
    <w:p w14:paraId="1D319137" w14:textId="77777777" w:rsidR="00AA5451" w:rsidRDefault="00AA5451" w:rsidP="009B6F9D">
      <w:pPr>
        <w:spacing w:after="0" w:line="276" w:lineRule="auto"/>
        <w:rPr>
          <w:rFonts w:ascii="Times New Roman" w:eastAsia="Times New Roman" w:hAnsi="Times New Roman" w:cs="Times New Roman"/>
          <w:b/>
          <w:bCs/>
          <w:sz w:val="24"/>
          <w:szCs w:val="24"/>
          <w:u w:val="single"/>
        </w:rPr>
      </w:pPr>
    </w:p>
    <w:p w14:paraId="42D36504" w14:textId="77777777" w:rsidR="00AA5451" w:rsidRDefault="00AA5451" w:rsidP="009B6F9D">
      <w:pPr>
        <w:spacing w:after="0" w:line="276" w:lineRule="auto"/>
        <w:rPr>
          <w:rFonts w:ascii="Times New Roman" w:eastAsia="Times New Roman" w:hAnsi="Times New Roman" w:cs="Times New Roman"/>
          <w:b/>
          <w:bCs/>
          <w:sz w:val="24"/>
          <w:szCs w:val="24"/>
          <w:u w:val="single"/>
        </w:rPr>
      </w:pPr>
    </w:p>
    <w:p w14:paraId="55108677" w14:textId="174364BA" w:rsidR="00AA5451" w:rsidRDefault="00AA5451" w:rsidP="00BB1F9B">
      <w:pPr>
        <w:spacing w:after="0" w:line="276" w:lineRule="auto"/>
        <w:jc w:val="center"/>
        <w:rPr>
          <w:rFonts w:ascii="Times New Roman" w:eastAsia="Times New Roman" w:hAnsi="Times New Roman" w:cs="Times New Roman"/>
          <w:b/>
          <w:bCs/>
          <w:sz w:val="24"/>
          <w:szCs w:val="24"/>
          <w:u w:val="single"/>
        </w:rPr>
      </w:pPr>
    </w:p>
    <w:p w14:paraId="5C40FB5E" w14:textId="3616AE32" w:rsidR="009D16F6" w:rsidRPr="00133AE6" w:rsidRDefault="002F4203" w:rsidP="00133AE6">
      <w:pPr>
        <w:spacing w:after="0" w:line="276" w:lineRule="auto"/>
        <w:jc w:val="center"/>
        <w:rPr>
          <w:rFonts w:ascii="Times New Roman" w:eastAsia="Times New Roman" w:hAnsi="Times New Roman" w:cs="Times New Roman"/>
          <w:sz w:val="24"/>
          <w:szCs w:val="24"/>
        </w:rPr>
      </w:pPr>
      <w:r w:rsidRPr="00133AE6">
        <w:rPr>
          <w:rFonts w:ascii="Times New Roman" w:eastAsia="Times New Roman" w:hAnsi="Times New Roman" w:cs="Times New Roman"/>
          <w:sz w:val="24"/>
          <w:szCs w:val="24"/>
        </w:rPr>
        <w:lastRenderedPageBreak/>
        <w:t>(dataset used is starwars from d</w:t>
      </w:r>
      <w:r w:rsidR="00133AE6" w:rsidRPr="00133AE6">
        <w:rPr>
          <w:rFonts w:ascii="Times New Roman" w:eastAsia="Times New Roman" w:hAnsi="Times New Roman" w:cs="Times New Roman"/>
          <w:sz w:val="24"/>
          <w:szCs w:val="24"/>
        </w:rPr>
        <w:t>plyr</w:t>
      </w:r>
      <w:r w:rsidR="00133AE6">
        <w:rPr>
          <w:rFonts w:ascii="Times New Roman" w:eastAsia="Times New Roman" w:hAnsi="Times New Roman" w:cs="Times New Roman"/>
          <w:sz w:val="24"/>
          <w:szCs w:val="24"/>
        </w:rPr>
        <w:t xml:space="preserve"> library</w:t>
      </w:r>
      <w:r w:rsidR="00133AE6" w:rsidRPr="00133AE6">
        <w:rPr>
          <w:rFonts w:ascii="Times New Roman" w:eastAsia="Times New Roman" w:hAnsi="Times New Roman" w:cs="Times New Roman"/>
          <w:sz w:val="24"/>
          <w:szCs w:val="24"/>
        </w:rPr>
        <w:t>)</w:t>
      </w:r>
    </w:p>
    <w:p w14:paraId="40119519" w14:textId="77777777" w:rsidR="00D840F9" w:rsidRDefault="00D840F9" w:rsidP="009B6F9D">
      <w:pPr>
        <w:spacing w:after="0" w:line="276" w:lineRule="auto"/>
        <w:rPr>
          <w:rFonts w:ascii="Times New Roman" w:eastAsia="Times New Roman" w:hAnsi="Times New Roman" w:cs="Times New Roman"/>
          <w:b/>
          <w:bCs/>
          <w:sz w:val="24"/>
          <w:szCs w:val="24"/>
          <w:u w:val="single"/>
        </w:rPr>
      </w:pPr>
    </w:p>
    <w:p w14:paraId="69DCF0A8" w14:textId="20F4BE46" w:rsidR="0089715F" w:rsidRDefault="00B7046B" w:rsidP="00B7046B">
      <w:pPr>
        <w:spacing w:after="0" w:line="276" w:lineRule="auto"/>
        <w:jc w:val="center"/>
        <w:rPr>
          <w:rFonts w:ascii="Times New Roman" w:eastAsia="Times New Roman" w:hAnsi="Times New Roman" w:cs="Times New Roman"/>
          <w:b/>
          <w:bCs/>
          <w:sz w:val="24"/>
          <w:szCs w:val="24"/>
          <w:u w:val="single"/>
        </w:rPr>
      </w:pPr>
      <w:r w:rsidRPr="00B7046B">
        <w:rPr>
          <w:rFonts w:ascii="Times New Roman" w:eastAsia="Times New Roman" w:hAnsi="Times New Roman" w:cs="Times New Roman"/>
          <w:noProof/>
          <w:sz w:val="24"/>
          <w:szCs w:val="24"/>
        </w:rPr>
        <w:drawing>
          <wp:inline distT="0" distB="0" distL="0" distR="0" wp14:anchorId="68345A1F" wp14:editId="4B1FE814">
            <wp:extent cx="4783667" cy="2708236"/>
            <wp:effectExtent l="19050" t="19050" r="17145" b="16510"/>
            <wp:docPr id="13564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3880" name=""/>
                    <pic:cNvPicPr/>
                  </pic:nvPicPr>
                  <pic:blipFill>
                    <a:blip r:embed="rId75"/>
                    <a:stretch>
                      <a:fillRect/>
                    </a:stretch>
                  </pic:blipFill>
                  <pic:spPr>
                    <a:xfrm>
                      <a:off x="0" y="0"/>
                      <a:ext cx="4789266" cy="2711406"/>
                    </a:xfrm>
                    <a:prstGeom prst="rect">
                      <a:avLst/>
                    </a:prstGeom>
                    <a:ln>
                      <a:solidFill>
                        <a:schemeClr val="tx1"/>
                      </a:solidFill>
                    </a:ln>
                  </pic:spPr>
                </pic:pic>
              </a:graphicData>
            </a:graphic>
          </wp:inline>
        </w:drawing>
      </w:r>
    </w:p>
    <w:p w14:paraId="7235A2CF" w14:textId="77777777" w:rsidR="009D16F6" w:rsidRDefault="009D16F6" w:rsidP="009B6F9D">
      <w:pPr>
        <w:spacing w:after="0" w:line="276" w:lineRule="auto"/>
        <w:rPr>
          <w:rFonts w:ascii="Times New Roman" w:eastAsia="Times New Roman" w:hAnsi="Times New Roman" w:cs="Times New Roman"/>
          <w:b/>
          <w:bCs/>
          <w:sz w:val="24"/>
          <w:szCs w:val="24"/>
          <w:u w:val="single"/>
        </w:rPr>
      </w:pPr>
    </w:p>
    <w:p w14:paraId="6AF1D358" w14:textId="32C504EC" w:rsidR="0089715F" w:rsidRDefault="00B207E0" w:rsidP="0089715F">
      <w:pPr>
        <w:spacing w:after="0" w:line="276" w:lineRule="auto"/>
        <w:jc w:val="center"/>
        <w:rPr>
          <w:rFonts w:ascii="Times New Roman" w:eastAsia="Times New Roman" w:hAnsi="Times New Roman" w:cs="Times New Roman"/>
          <w:sz w:val="24"/>
          <w:szCs w:val="24"/>
        </w:rPr>
      </w:pPr>
      <w:r w:rsidRPr="00B207E0">
        <w:rPr>
          <w:rFonts w:ascii="Times New Roman" w:eastAsia="Times New Roman" w:hAnsi="Times New Roman" w:cs="Times New Roman"/>
          <w:noProof/>
          <w:sz w:val="24"/>
          <w:szCs w:val="24"/>
        </w:rPr>
        <w:drawing>
          <wp:inline distT="0" distB="0" distL="0" distR="0" wp14:anchorId="4B5AA7E7" wp14:editId="3B52D1E3">
            <wp:extent cx="4800600" cy="2750092"/>
            <wp:effectExtent l="19050" t="19050" r="19050" b="12700"/>
            <wp:docPr id="129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01" name=""/>
                    <pic:cNvPicPr/>
                  </pic:nvPicPr>
                  <pic:blipFill>
                    <a:blip r:embed="rId76"/>
                    <a:stretch>
                      <a:fillRect/>
                    </a:stretch>
                  </pic:blipFill>
                  <pic:spPr>
                    <a:xfrm>
                      <a:off x="0" y="0"/>
                      <a:ext cx="4810081" cy="2755523"/>
                    </a:xfrm>
                    <a:prstGeom prst="rect">
                      <a:avLst/>
                    </a:prstGeom>
                    <a:ln>
                      <a:solidFill>
                        <a:schemeClr val="tx1"/>
                      </a:solidFill>
                    </a:ln>
                  </pic:spPr>
                </pic:pic>
              </a:graphicData>
            </a:graphic>
          </wp:inline>
        </w:drawing>
      </w:r>
    </w:p>
    <w:p w14:paraId="45D23731"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7C24BB5F"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190EF1EC"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23C757A0"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16CBB7A2"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4DDF3914"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058600B2" w14:textId="77777777" w:rsidR="00733FED" w:rsidRDefault="00733FED" w:rsidP="0089715F">
      <w:pPr>
        <w:spacing w:after="0" w:line="276" w:lineRule="auto"/>
        <w:jc w:val="center"/>
        <w:rPr>
          <w:rFonts w:ascii="Times New Roman" w:eastAsia="Times New Roman" w:hAnsi="Times New Roman" w:cs="Times New Roman"/>
          <w:sz w:val="24"/>
          <w:szCs w:val="24"/>
        </w:rPr>
      </w:pPr>
    </w:p>
    <w:p w14:paraId="36071EEA" w14:textId="77777777" w:rsidR="00733FED" w:rsidRPr="00B207E0" w:rsidRDefault="00733FED" w:rsidP="0089715F">
      <w:pPr>
        <w:spacing w:after="0" w:line="276" w:lineRule="auto"/>
        <w:jc w:val="center"/>
        <w:rPr>
          <w:rFonts w:ascii="Times New Roman" w:eastAsia="Times New Roman" w:hAnsi="Times New Roman" w:cs="Times New Roman"/>
          <w:sz w:val="24"/>
          <w:szCs w:val="24"/>
        </w:rPr>
      </w:pPr>
    </w:p>
    <w:p w14:paraId="64D46A92" w14:textId="77777777" w:rsidR="00945A52" w:rsidRDefault="00945A52" w:rsidP="0089715F">
      <w:pPr>
        <w:spacing w:after="0" w:line="276" w:lineRule="auto"/>
        <w:jc w:val="center"/>
        <w:rPr>
          <w:rFonts w:ascii="Times New Roman" w:eastAsia="Times New Roman" w:hAnsi="Times New Roman" w:cs="Times New Roman"/>
          <w:b/>
          <w:bCs/>
          <w:sz w:val="24"/>
          <w:szCs w:val="24"/>
          <w:u w:val="single"/>
        </w:rPr>
      </w:pPr>
    </w:p>
    <w:p w14:paraId="567DFE7B" w14:textId="1A8FCFC0" w:rsidR="00945A52" w:rsidRDefault="00733FED" w:rsidP="00733FED">
      <w:pPr>
        <w:spacing w:after="0" w:line="276" w:lineRule="auto"/>
        <w:jc w:val="center"/>
        <w:rPr>
          <w:rFonts w:ascii="Times New Roman" w:eastAsia="Times New Roman" w:hAnsi="Times New Roman" w:cs="Times New Roman"/>
          <w:b/>
          <w:bCs/>
          <w:sz w:val="24"/>
          <w:szCs w:val="24"/>
          <w:u w:val="single"/>
        </w:rPr>
      </w:pPr>
      <w:r w:rsidRPr="00733FED">
        <w:rPr>
          <w:rFonts w:ascii="Times New Roman" w:eastAsia="Times New Roman" w:hAnsi="Times New Roman" w:cs="Times New Roman"/>
          <w:noProof/>
          <w:sz w:val="24"/>
          <w:szCs w:val="24"/>
        </w:rPr>
        <w:lastRenderedPageBreak/>
        <w:drawing>
          <wp:inline distT="0" distB="0" distL="0" distR="0" wp14:anchorId="1A21A928" wp14:editId="10DB3395">
            <wp:extent cx="5731510" cy="814070"/>
            <wp:effectExtent l="19050" t="19050" r="21590" b="24130"/>
            <wp:docPr id="5275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293" name=""/>
                    <pic:cNvPicPr/>
                  </pic:nvPicPr>
                  <pic:blipFill>
                    <a:blip r:embed="rId77"/>
                    <a:stretch>
                      <a:fillRect/>
                    </a:stretch>
                  </pic:blipFill>
                  <pic:spPr>
                    <a:xfrm>
                      <a:off x="0" y="0"/>
                      <a:ext cx="5731510" cy="814070"/>
                    </a:xfrm>
                    <a:prstGeom prst="rect">
                      <a:avLst/>
                    </a:prstGeom>
                    <a:ln>
                      <a:solidFill>
                        <a:schemeClr val="tx1"/>
                      </a:solidFill>
                    </a:ln>
                  </pic:spPr>
                </pic:pic>
              </a:graphicData>
            </a:graphic>
          </wp:inline>
        </w:drawing>
      </w:r>
    </w:p>
    <w:p w14:paraId="0B6987CB" w14:textId="77777777" w:rsidR="00945A52" w:rsidRDefault="00945A52" w:rsidP="0089715F">
      <w:pPr>
        <w:spacing w:after="0" w:line="276" w:lineRule="auto"/>
        <w:jc w:val="center"/>
        <w:rPr>
          <w:rFonts w:ascii="Times New Roman" w:eastAsia="Times New Roman" w:hAnsi="Times New Roman" w:cs="Times New Roman"/>
          <w:b/>
          <w:bCs/>
          <w:sz w:val="24"/>
          <w:szCs w:val="24"/>
          <w:u w:val="single"/>
        </w:rPr>
      </w:pPr>
    </w:p>
    <w:p w14:paraId="77588474" w14:textId="2E10CD9F" w:rsidR="00945A52" w:rsidRDefault="00F148AA" w:rsidP="00F148AA">
      <w:pPr>
        <w:spacing w:after="0" w:line="276" w:lineRule="auto"/>
        <w:rPr>
          <w:rFonts w:ascii="Times New Roman" w:eastAsia="Times New Roman" w:hAnsi="Times New Roman" w:cs="Times New Roman"/>
          <w:b/>
          <w:bCs/>
          <w:sz w:val="24"/>
          <w:szCs w:val="24"/>
          <w:u w:val="single"/>
        </w:rPr>
      </w:pPr>
      <w:r w:rsidRPr="00F148AA">
        <w:rPr>
          <w:rFonts w:ascii="Times New Roman" w:eastAsia="Times New Roman" w:hAnsi="Times New Roman" w:cs="Times New Roman"/>
          <w:noProof/>
          <w:sz w:val="24"/>
          <w:szCs w:val="24"/>
        </w:rPr>
        <w:drawing>
          <wp:inline distT="0" distB="0" distL="0" distR="0" wp14:anchorId="55AD14EB" wp14:editId="0B46190A">
            <wp:extent cx="5731510" cy="2479675"/>
            <wp:effectExtent l="19050" t="19050" r="21590" b="15875"/>
            <wp:docPr id="20771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8314" name=""/>
                    <pic:cNvPicPr/>
                  </pic:nvPicPr>
                  <pic:blipFill>
                    <a:blip r:embed="rId78"/>
                    <a:stretch>
                      <a:fillRect/>
                    </a:stretch>
                  </pic:blipFill>
                  <pic:spPr>
                    <a:xfrm>
                      <a:off x="0" y="0"/>
                      <a:ext cx="5731510" cy="2479675"/>
                    </a:xfrm>
                    <a:prstGeom prst="rect">
                      <a:avLst/>
                    </a:prstGeom>
                    <a:ln>
                      <a:solidFill>
                        <a:schemeClr val="tx1"/>
                      </a:solidFill>
                    </a:ln>
                  </pic:spPr>
                </pic:pic>
              </a:graphicData>
            </a:graphic>
          </wp:inline>
        </w:drawing>
      </w:r>
    </w:p>
    <w:p w14:paraId="01D9DD56" w14:textId="509D0F4B" w:rsidR="00945A52" w:rsidRDefault="00945A52" w:rsidP="0089715F">
      <w:pPr>
        <w:spacing w:after="0" w:line="276" w:lineRule="auto"/>
        <w:jc w:val="center"/>
        <w:rPr>
          <w:rFonts w:ascii="Times New Roman" w:eastAsia="Times New Roman" w:hAnsi="Times New Roman" w:cs="Times New Roman"/>
          <w:b/>
          <w:bCs/>
          <w:sz w:val="24"/>
          <w:szCs w:val="24"/>
          <w:u w:val="single"/>
        </w:rPr>
      </w:pPr>
    </w:p>
    <w:p w14:paraId="613758E3" w14:textId="47EC25D5" w:rsidR="00133AE6" w:rsidRPr="00133AE6" w:rsidRDefault="00133AE6" w:rsidP="00133AE6">
      <w:pPr>
        <w:spacing w:after="0" w:line="276" w:lineRule="auto"/>
        <w:jc w:val="center"/>
        <w:rPr>
          <w:rFonts w:ascii="Times New Roman" w:eastAsia="Times New Roman" w:hAnsi="Times New Roman" w:cs="Times New Roman"/>
          <w:sz w:val="24"/>
          <w:szCs w:val="24"/>
        </w:rPr>
      </w:pPr>
      <w:r w:rsidRPr="00133AE6">
        <w:rPr>
          <w:rFonts w:ascii="Times New Roman" w:eastAsia="Times New Roman" w:hAnsi="Times New Roman" w:cs="Times New Roman"/>
          <w:sz w:val="24"/>
          <w:szCs w:val="24"/>
        </w:rPr>
        <w:t xml:space="preserve">(dataset used is </w:t>
      </w:r>
      <w:r>
        <w:rPr>
          <w:rFonts w:ascii="Times New Roman" w:eastAsia="Times New Roman" w:hAnsi="Times New Roman" w:cs="Times New Roman"/>
          <w:sz w:val="24"/>
          <w:szCs w:val="24"/>
        </w:rPr>
        <w:t>HairEyeColor to create Two-Way Contingency and Multiway tables</w:t>
      </w:r>
      <w:r w:rsidRPr="00133AE6">
        <w:rPr>
          <w:rFonts w:ascii="Times New Roman" w:eastAsia="Times New Roman" w:hAnsi="Times New Roman" w:cs="Times New Roman"/>
          <w:sz w:val="24"/>
          <w:szCs w:val="24"/>
        </w:rPr>
        <w:t>)</w:t>
      </w:r>
    </w:p>
    <w:p w14:paraId="16DF4A2C" w14:textId="77777777" w:rsidR="00C60E40" w:rsidRDefault="00C60E40" w:rsidP="009B6F9D">
      <w:pPr>
        <w:spacing w:after="0" w:line="276" w:lineRule="auto"/>
        <w:rPr>
          <w:rFonts w:ascii="Times New Roman" w:eastAsia="Times New Roman" w:hAnsi="Times New Roman" w:cs="Times New Roman"/>
          <w:b/>
          <w:bCs/>
          <w:sz w:val="24"/>
          <w:szCs w:val="24"/>
          <w:u w:val="single"/>
        </w:rPr>
      </w:pPr>
    </w:p>
    <w:p w14:paraId="11B56B1D" w14:textId="10D94C3E" w:rsidR="009415DB" w:rsidRDefault="00196B53" w:rsidP="009415DB">
      <w:pPr>
        <w:spacing w:after="0" w:line="276" w:lineRule="auto"/>
        <w:jc w:val="center"/>
        <w:rPr>
          <w:rFonts w:ascii="Times New Roman" w:eastAsia="Times New Roman" w:hAnsi="Times New Roman" w:cs="Times New Roman"/>
          <w:b/>
          <w:bCs/>
          <w:sz w:val="24"/>
          <w:szCs w:val="24"/>
          <w:u w:val="single"/>
        </w:rPr>
      </w:pPr>
      <w:r w:rsidRPr="00196B53">
        <w:rPr>
          <w:rFonts w:ascii="Times New Roman" w:eastAsia="Times New Roman" w:hAnsi="Times New Roman" w:cs="Times New Roman"/>
          <w:sz w:val="24"/>
          <w:szCs w:val="24"/>
        </w:rPr>
        <w:drawing>
          <wp:inline distT="0" distB="0" distL="0" distR="0" wp14:anchorId="7B4E93DA" wp14:editId="6BB54AD6">
            <wp:extent cx="4725059" cy="2314898"/>
            <wp:effectExtent l="19050" t="19050" r="18415" b="28575"/>
            <wp:docPr id="1819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0677" name=""/>
                    <pic:cNvPicPr/>
                  </pic:nvPicPr>
                  <pic:blipFill>
                    <a:blip r:embed="rId79"/>
                    <a:stretch>
                      <a:fillRect/>
                    </a:stretch>
                  </pic:blipFill>
                  <pic:spPr>
                    <a:xfrm>
                      <a:off x="0" y="0"/>
                      <a:ext cx="4725059" cy="2314898"/>
                    </a:xfrm>
                    <a:prstGeom prst="rect">
                      <a:avLst/>
                    </a:prstGeom>
                    <a:ln>
                      <a:solidFill>
                        <a:schemeClr val="tx1"/>
                      </a:solidFill>
                    </a:ln>
                  </pic:spPr>
                </pic:pic>
              </a:graphicData>
            </a:graphic>
          </wp:inline>
        </w:drawing>
      </w:r>
    </w:p>
    <w:p w14:paraId="4A31DB1C"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5FE60966"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7A75F9AF"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52A90AC7"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7B0C7F4D"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2DF595B7"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01A13599"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150DA87B"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0D0D7C04" w14:textId="77777777" w:rsidR="00196B53" w:rsidRDefault="00196B53" w:rsidP="009415DB">
      <w:pPr>
        <w:spacing w:after="0" w:line="276" w:lineRule="auto"/>
        <w:jc w:val="center"/>
        <w:rPr>
          <w:rFonts w:ascii="Times New Roman" w:eastAsia="Times New Roman" w:hAnsi="Times New Roman" w:cs="Times New Roman"/>
          <w:b/>
          <w:bCs/>
          <w:sz w:val="24"/>
          <w:szCs w:val="24"/>
          <w:u w:val="single"/>
        </w:rPr>
      </w:pPr>
    </w:p>
    <w:p w14:paraId="23357431" w14:textId="2C17409E" w:rsidR="00196B53" w:rsidRDefault="00300D2A" w:rsidP="009415DB">
      <w:pPr>
        <w:spacing w:after="0" w:line="276" w:lineRule="auto"/>
        <w:jc w:val="center"/>
        <w:rPr>
          <w:rFonts w:ascii="Times New Roman" w:eastAsia="Times New Roman" w:hAnsi="Times New Roman" w:cs="Times New Roman"/>
          <w:sz w:val="24"/>
          <w:szCs w:val="24"/>
        </w:rPr>
      </w:pPr>
      <w:r w:rsidRPr="00300D2A">
        <w:rPr>
          <w:rFonts w:ascii="Times New Roman" w:eastAsia="Times New Roman" w:hAnsi="Times New Roman" w:cs="Times New Roman"/>
          <w:sz w:val="24"/>
          <w:szCs w:val="24"/>
        </w:rPr>
        <w:lastRenderedPageBreak/>
        <w:drawing>
          <wp:inline distT="0" distB="0" distL="0" distR="0" wp14:anchorId="1316B87B" wp14:editId="44B5811A">
            <wp:extent cx="3854450" cy="3372644"/>
            <wp:effectExtent l="19050" t="19050" r="12700" b="18415"/>
            <wp:docPr id="180118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81925" name=""/>
                    <pic:cNvPicPr/>
                  </pic:nvPicPr>
                  <pic:blipFill>
                    <a:blip r:embed="rId80"/>
                    <a:stretch>
                      <a:fillRect/>
                    </a:stretch>
                  </pic:blipFill>
                  <pic:spPr>
                    <a:xfrm>
                      <a:off x="0" y="0"/>
                      <a:ext cx="3869175" cy="3385529"/>
                    </a:xfrm>
                    <a:prstGeom prst="rect">
                      <a:avLst/>
                    </a:prstGeom>
                    <a:ln>
                      <a:solidFill>
                        <a:schemeClr val="tx1"/>
                      </a:solidFill>
                    </a:ln>
                  </pic:spPr>
                </pic:pic>
              </a:graphicData>
            </a:graphic>
          </wp:inline>
        </w:drawing>
      </w:r>
    </w:p>
    <w:p w14:paraId="7587B7E8" w14:textId="77777777" w:rsidR="00300D2A" w:rsidRDefault="00300D2A" w:rsidP="009415DB">
      <w:pPr>
        <w:spacing w:after="0" w:line="276" w:lineRule="auto"/>
        <w:jc w:val="center"/>
        <w:rPr>
          <w:rFonts w:ascii="Times New Roman" w:eastAsia="Times New Roman" w:hAnsi="Times New Roman" w:cs="Times New Roman"/>
          <w:sz w:val="24"/>
          <w:szCs w:val="24"/>
        </w:rPr>
      </w:pPr>
    </w:p>
    <w:p w14:paraId="12BA4690" w14:textId="6A6178E5" w:rsidR="00300D2A" w:rsidRPr="00300D2A" w:rsidRDefault="004C0D6B" w:rsidP="009415DB">
      <w:pPr>
        <w:spacing w:after="0" w:line="276" w:lineRule="auto"/>
        <w:jc w:val="center"/>
        <w:rPr>
          <w:rFonts w:ascii="Times New Roman" w:eastAsia="Times New Roman" w:hAnsi="Times New Roman" w:cs="Times New Roman"/>
          <w:sz w:val="24"/>
          <w:szCs w:val="24"/>
        </w:rPr>
      </w:pPr>
      <w:r w:rsidRPr="004C0D6B">
        <w:rPr>
          <w:rFonts w:ascii="Times New Roman" w:eastAsia="Times New Roman" w:hAnsi="Times New Roman" w:cs="Times New Roman"/>
          <w:sz w:val="24"/>
          <w:szCs w:val="24"/>
        </w:rPr>
        <w:drawing>
          <wp:inline distT="0" distB="0" distL="0" distR="0" wp14:anchorId="3867DE74" wp14:editId="5744F4F8">
            <wp:extent cx="5563376" cy="2000529"/>
            <wp:effectExtent l="19050" t="19050" r="18415" b="19050"/>
            <wp:docPr id="92924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9450" name=""/>
                    <pic:cNvPicPr/>
                  </pic:nvPicPr>
                  <pic:blipFill>
                    <a:blip r:embed="rId81"/>
                    <a:stretch>
                      <a:fillRect/>
                    </a:stretch>
                  </pic:blipFill>
                  <pic:spPr>
                    <a:xfrm>
                      <a:off x="0" y="0"/>
                      <a:ext cx="5563376" cy="2000529"/>
                    </a:xfrm>
                    <a:prstGeom prst="rect">
                      <a:avLst/>
                    </a:prstGeom>
                    <a:ln>
                      <a:solidFill>
                        <a:schemeClr val="tx1"/>
                      </a:solidFill>
                    </a:ln>
                  </pic:spPr>
                </pic:pic>
              </a:graphicData>
            </a:graphic>
          </wp:inline>
        </w:drawing>
      </w:r>
    </w:p>
    <w:p w14:paraId="2720DE0F" w14:textId="77777777" w:rsidR="00C60E40" w:rsidRDefault="00C60E40" w:rsidP="009B6F9D">
      <w:pPr>
        <w:spacing w:after="0" w:line="276" w:lineRule="auto"/>
        <w:rPr>
          <w:rFonts w:ascii="Times New Roman" w:eastAsia="Times New Roman" w:hAnsi="Times New Roman" w:cs="Times New Roman"/>
          <w:b/>
          <w:bCs/>
          <w:sz w:val="24"/>
          <w:szCs w:val="24"/>
          <w:u w:val="single"/>
        </w:rPr>
      </w:pPr>
    </w:p>
    <w:p w14:paraId="1C9A15A6" w14:textId="14CC055E" w:rsidR="0045739B" w:rsidRDefault="007908D6" w:rsidP="00985485">
      <w:pPr>
        <w:spacing w:after="0" w:line="276" w:lineRule="auto"/>
        <w:jc w:val="center"/>
        <w:rPr>
          <w:rFonts w:ascii="Times New Roman" w:eastAsia="Times New Roman" w:hAnsi="Times New Roman" w:cs="Times New Roman"/>
          <w:sz w:val="24"/>
          <w:szCs w:val="24"/>
        </w:rPr>
      </w:pPr>
      <w:r w:rsidRPr="007908D6">
        <w:rPr>
          <w:rFonts w:ascii="Times New Roman" w:eastAsia="Times New Roman" w:hAnsi="Times New Roman" w:cs="Times New Roman"/>
          <w:sz w:val="24"/>
          <w:szCs w:val="24"/>
        </w:rPr>
        <w:drawing>
          <wp:inline distT="0" distB="0" distL="0" distR="0" wp14:anchorId="71F6A1AA" wp14:editId="60B0B3C9">
            <wp:extent cx="5068007" cy="2152950"/>
            <wp:effectExtent l="19050" t="19050" r="18415" b="19050"/>
            <wp:docPr id="140422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29309" name=""/>
                    <pic:cNvPicPr/>
                  </pic:nvPicPr>
                  <pic:blipFill>
                    <a:blip r:embed="rId82"/>
                    <a:stretch>
                      <a:fillRect/>
                    </a:stretch>
                  </pic:blipFill>
                  <pic:spPr>
                    <a:xfrm>
                      <a:off x="0" y="0"/>
                      <a:ext cx="5068007" cy="2152950"/>
                    </a:xfrm>
                    <a:prstGeom prst="rect">
                      <a:avLst/>
                    </a:prstGeom>
                    <a:ln>
                      <a:solidFill>
                        <a:schemeClr val="tx1"/>
                      </a:solidFill>
                    </a:ln>
                  </pic:spPr>
                </pic:pic>
              </a:graphicData>
            </a:graphic>
          </wp:inline>
        </w:drawing>
      </w:r>
    </w:p>
    <w:p w14:paraId="20883433" w14:textId="77777777" w:rsidR="007908D6" w:rsidRDefault="007908D6" w:rsidP="00985485">
      <w:pPr>
        <w:spacing w:after="0" w:line="276" w:lineRule="auto"/>
        <w:jc w:val="center"/>
        <w:rPr>
          <w:rFonts w:ascii="Times New Roman" w:eastAsia="Times New Roman" w:hAnsi="Times New Roman" w:cs="Times New Roman"/>
          <w:sz w:val="24"/>
          <w:szCs w:val="24"/>
        </w:rPr>
      </w:pPr>
    </w:p>
    <w:p w14:paraId="5E1D60C9" w14:textId="322FB1F4" w:rsidR="007908D6" w:rsidRPr="00300D2A" w:rsidRDefault="00E7785C" w:rsidP="00985485">
      <w:pPr>
        <w:spacing w:after="0" w:line="276" w:lineRule="auto"/>
        <w:jc w:val="center"/>
        <w:rPr>
          <w:rFonts w:ascii="Times New Roman" w:eastAsia="Times New Roman" w:hAnsi="Times New Roman" w:cs="Times New Roman"/>
          <w:sz w:val="24"/>
          <w:szCs w:val="24"/>
        </w:rPr>
      </w:pPr>
      <w:r w:rsidRPr="00E7785C">
        <w:rPr>
          <w:rFonts w:ascii="Times New Roman" w:eastAsia="Times New Roman" w:hAnsi="Times New Roman" w:cs="Times New Roman"/>
          <w:sz w:val="24"/>
          <w:szCs w:val="24"/>
        </w:rPr>
        <w:lastRenderedPageBreak/>
        <w:drawing>
          <wp:inline distT="0" distB="0" distL="0" distR="0" wp14:anchorId="6ACA9A68" wp14:editId="2C6C727C">
            <wp:extent cx="5731510" cy="4547235"/>
            <wp:effectExtent l="19050" t="19050" r="21590" b="24765"/>
            <wp:docPr id="18546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7199" name=""/>
                    <pic:cNvPicPr/>
                  </pic:nvPicPr>
                  <pic:blipFill>
                    <a:blip r:embed="rId83"/>
                    <a:stretch>
                      <a:fillRect/>
                    </a:stretch>
                  </pic:blipFill>
                  <pic:spPr>
                    <a:xfrm>
                      <a:off x="0" y="0"/>
                      <a:ext cx="5731510" cy="4547235"/>
                    </a:xfrm>
                    <a:prstGeom prst="rect">
                      <a:avLst/>
                    </a:prstGeom>
                    <a:ln>
                      <a:solidFill>
                        <a:schemeClr val="tx1"/>
                      </a:solidFill>
                    </a:ln>
                  </pic:spPr>
                </pic:pic>
              </a:graphicData>
            </a:graphic>
          </wp:inline>
        </w:drawing>
      </w:r>
    </w:p>
    <w:p w14:paraId="6EEA99A2" w14:textId="77777777" w:rsidR="0045739B" w:rsidRPr="00300D2A" w:rsidRDefault="0045739B" w:rsidP="009B6F9D">
      <w:pPr>
        <w:spacing w:after="0" w:line="276" w:lineRule="auto"/>
        <w:rPr>
          <w:rFonts w:ascii="Times New Roman" w:eastAsia="Times New Roman" w:hAnsi="Times New Roman" w:cs="Times New Roman"/>
          <w:sz w:val="24"/>
          <w:szCs w:val="24"/>
        </w:rPr>
      </w:pPr>
    </w:p>
    <w:p w14:paraId="4A344912"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116D5412"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4B22E76F"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72A4B699"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31C10AAB"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3648BE3E"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4F5CF4EA"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17426C0C"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775330BB"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78452990"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2C183BD7"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2E13EA7B"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1122AD66"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3DAC284F"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7C290993"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29C19CAD"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552FCE5C"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4AD38BA3" w14:textId="77777777" w:rsidR="00985485" w:rsidRPr="00300D2A" w:rsidRDefault="00985485" w:rsidP="009B6F9D">
      <w:pPr>
        <w:spacing w:after="0" w:line="276" w:lineRule="auto"/>
        <w:rPr>
          <w:rFonts w:ascii="Times New Roman" w:eastAsia="Times New Roman" w:hAnsi="Times New Roman" w:cs="Times New Roman"/>
          <w:sz w:val="24"/>
          <w:szCs w:val="24"/>
        </w:rPr>
      </w:pPr>
    </w:p>
    <w:p w14:paraId="55A79B8E" w14:textId="3524F110" w:rsidR="009B6F9D" w:rsidRDefault="009B6F9D" w:rsidP="009B6F9D">
      <w:pPr>
        <w:spacing w:after="0" w:line="276" w:lineRule="auto"/>
        <w:rPr>
          <w:rFonts w:ascii="Times New Roman" w:eastAsia="Times New Roman" w:hAnsi="Times New Roman" w:cs="Times New Roman"/>
          <w:b/>
          <w:bCs/>
          <w:sz w:val="24"/>
          <w:szCs w:val="24"/>
        </w:rPr>
      </w:pPr>
      <w:r w:rsidRPr="009B6F9D">
        <w:rPr>
          <w:rFonts w:ascii="Times New Roman" w:eastAsia="Times New Roman" w:hAnsi="Times New Roman" w:cs="Times New Roman"/>
          <w:b/>
          <w:bCs/>
          <w:sz w:val="24"/>
          <w:szCs w:val="24"/>
          <w:u w:val="single"/>
        </w:rPr>
        <w:lastRenderedPageBreak/>
        <w:t>Post Lab Question</w:t>
      </w:r>
      <w:r w:rsidRPr="009B6F9D">
        <w:rPr>
          <w:rFonts w:ascii="Times New Roman" w:eastAsia="Times New Roman" w:hAnsi="Times New Roman" w:cs="Times New Roman"/>
          <w:b/>
          <w:bCs/>
          <w:sz w:val="24"/>
          <w:szCs w:val="24"/>
        </w:rPr>
        <w:t>:</w:t>
      </w:r>
    </w:p>
    <w:p w14:paraId="083FA6C0" w14:textId="77777777" w:rsidR="009B6F9D" w:rsidRDefault="009B6F9D" w:rsidP="009B6F9D">
      <w:pPr>
        <w:numPr>
          <w:ilvl w:val="0"/>
          <w:numId w:val="16"/>
        </w:numPr>
        <w:spacing w:after="0" w:line="276" w:lineRule="auto"/>
        <w:jc w:val="both"/>
        <w:rPr>
          <w:rFonts w:ascii="Times New Roman" w:eastAsia="Times New Roman" w:hAnsi="Times New Roman" w:cs="Times New Roman"/>
          <w:b/>
          <w:bCs/>
          <w:sz w:val="24"/>
          <w:szCs w:val="24"/>
        </w:rPr>
      </w:pPr>
      <w:r w:rsidRPr="009B6F9D">
        <w:rPr>
          <w:rFonts w:ascii="Times New Roman" w:eastAsia="Times New Roman" w:hAnsi="Times New Roman" w:cs="Times New Roman"/>
          <w:b/>
          <w:bCs/>
          <w:sz w:val="24"/>
          <w:szCs w:val="24"/>
        </w:rPr>
        <w:t xml:space="preserve">Critically assess the limitations of using only measures of central tendency in data analysis. </w:t>
      </w:r>
    </w:p>
    <w:p w14:paraId="537F5C1A" w14:textId="77777777" w:rsidR="008D748B" w:rsidRDefault="008D748B" w:rsidP="008D748B">
      <w:pPr>
        <w:spacing w:after="0" w:line="276" w:lineRule="auto"/>
        <w:ind w:left="720"/>
        <w:jc w:val="both"/>
        <w:rPr>
          <w:rFonts w:ascii="Times New Roman" w:eastAsia="Times New Roman" w:hAnsi="Times New Roman" w:cs="Times New Roman"/>
          <w:b/>
          <w:bCs/>
          <w:sz w:val="24"/>
          <w:szCs w:val="24"/>
        </w:rPr>
      </w:pPr>
    </w:p>
    <w:p w14:paraId="5C568507" w14:textId="77777777" w:rsidR="00A45FB6" w:rsidRDefault="00A45FB6" w:rsidP="00A45FB6">
      <w:pPr>
        <w:pStyle w:val="ListParagraph"/>
        <w:numPr>
          <w:ilvl w:val="0"/>
          <w:numId w:val="17"/>
        </w:numPr>
        <w:spacing w:after="0" w:line="276" w:lineRule="auto"/>
        <w:jc w:val="both"/>
        <w:rPr>
          <w:rFonts w:ascii="Times New Roman" w:eastAsia="Times New Roman" w:hAnsi="Times New Roman" w:cs="Times New Roman"/>
          <w:sz w:val="24"/>
          <w:szCs w:val="24"/>
        </w:rPr>
      </w:pPr>
      <w:r w:rsidRPr="00A45FB6">
        <w:rPr>
          <w:rFonts w:ascii="Times New Roman" w:eastAsia="Times New Roman" w:hAnsi="Times New Roman" w:cs="Times New Roman"/>
          <w:sz w:val="24"/>
          <w:szCs w:val="24"/>
          <w:u w:val="single"/>
        </w:rPr>
        <w:t>Neglect of Distribution Shape</w:t>
      </w:r>
      <w:r w:rsidRPr="00A45FB6">
        <w:rPr>
          <w:rFonts w:ascii="Times New Roman" w:eastAsia="Times New Roman" w:hAnsi="Times New Roman" w:cs="Times New Roman"/>
          <w:sz w:val="24"/>
          <w:szCs w:val="24"/>
        </w:rPr>
        <w:t xml:space="preserve">: </w:t>
      </w:r>
    </w:p>
    <w:p w14:paraId="323340BF" w14:textId="087A713A" w:rsidR="00A45FB6" w:rsidRDefault="00A45FB6" w:rsidP="00A45FB6">
      <w:pPr>
        <w:pStyle w:val="ListParagraph"/>
        <w:spacing w:after="0" w:line="276" w:lineRule="auto"/>
        <w:ind w:left="1440"/>
        <w:jc w:val="both"/>
        <w:rPr>
          <w:rFonts w:ascii="Times New Roman" w:eastAsia="Times New Roman" w:hAnsi="Times New Roman" w:cs="Times New Roman"/>
          <w:sz w:val="24"/>
          <w:szCs w:val="24"/>
        </w:rPr>
      </w:pPr>
      <w:r w:rsidRPr="00A45FB6">
        <w:rPr>
          <w:rFonts w:ascii="Times New Roman" w:eastAsia="Times New Roman" w:hAnsi="Times New Roman" w:cs="Times New Roman"/>
          <w:sz w:val="24"/>
          <w:szCs w:val="24"/>
        </w:rPr>
        <w:t>Measures of central tendency (mean, median, mode) provide a summary of the center of the data but do not convey information about the distribution's shape. Two datasets with the same mean can have very different distributions.</w:t>
      </w:r>
    </w:p>
    <w:p w14:paraId="1A7F9B5F" w14:textId="77777777" w:rsidR="00A45FB6" w:rsidRPr="00A45FB6" w:rsidRDefault="00A45FB6" w:rsidP="00A45FB6">
      <w:pPr>
        <w:pStyle w:val="ListParagraph"/>
        <w:spacing w:after="0" w:line="276" w:lineRule="auto"/>
        <w:ind w:left="1440"/>
        <w:jc w:val="both"/>
        <w:rPr>
          <w:rFonts w:ascii="Times New Roman" w:eastAsia="Times New Roman" w:hAnsi="Times New Roman" w:cs="Times New Roman"/>
          <w:sz w:val="24"/>
          <w:szCs w:val="24"/>
        </w:rPr>
      </w:pPr>
    </w:p>
    <w:p w14:paraId="7347AD4F" w14:textId="77777777" w:rsidR="00A45FB6" w:rsidRDefault="00A45FB6" w:rsidP="00A45FB6">
      <w:pPr>
        <w:pStyle w:val="ListParagraph"/>
        <w:numPr>
          <w:ilvl w:val="0"/>
          <w:numId w:val="17"/>
        </w:numPr>
        <w:spacing w:after="0" w:line="276" w:lineRule="auto"/>
        <w:jc w:val="both"/>
        <w:rPr>
          <w:rFonts w:ascii="Times New Roman" w:eastAsia="Times New Roman" w:hAnsi="Times New Roman" w:cs="Times New Roman"/>
          <w:sz w:val="24"/>
          <w:szCs w:val="24"/>
        </w:rPr>
      </w:pPr>
      <w:r w:rsidRPr="00A45FB6">
        <w:rPr>
          <w:rFonts w:ascii="Times New Roman" w:eastAsia="Times New Roman" w:hAnsi="Times New Roman" w:cs="Times New Roman"/>
          <w:sz w:val="24"/>
          <w:szCs w:val="24"/>
          <w:u w:val="single"/>
        </w:rPr>
        <w:t>Sensitive to Outliers</w:t>
      </w:r>
      <w:r w:rsidRPr="00A45FB6">
        <w:rPr>
          <w:rFonts w:ascii="Times New Roman" w:eastAsia="Times New Roman" w:hAnsi="Times New Roman" w:cs="Times New Roman"/>
          <w:sz w:val="24"/>
          <w:szCs w:val="24"/>
        </w:rPr>
        <w:t>: The mean, in particular, is sensitive to extreme values (outliers). A few outliers can significantly impact the mean, leading to a distorted representation of the typical values in the dataset.</w:t>
      </w:r>
    </w:p>
    <w:p w14:paraId="1D73F1CF" w14:textId="77777777" w:rsidR="00A45FB6" w:rsidRPr="00A45FB6" w:rsidRDefault="00A45FB6" w:rsidP="00A45FB6">
      <w:pPr>
        <w:pStyle w:val="ListParagraph"/>
        <w:spacing w:after="0" w:line="276" w:lineRule="auto"/>
        <w:ind w:left="1440"/>
        <w:jc w:val="both"/>
        <w:rPr>
          <w:rFonts w:ascii="Times New Roman" w:eastAsia="Times New Roman" w:hAnsi="Times New Roman" w:cs="Times New Roman"/>
          <w:sz w:val="24"/>
          <w:szCs w:val="24"/>
        </w:rPr>
      </w:pPr>
    </w:p>
    <w:p w14:paraId="60D7EF76" w14:textId="1FD0AC4F" w:rsidR="00A45FB6" w:rsidRDefault="00A45FB6" w:rsidP="00A45FB6">
      <w:pPr>
        <w:pStyle w:val="ListParagraph"/>
        <w:numPr>
          <w:ilvl w:val="0"/>
          <w:numId w:val="17"/>
        </w:numPr>
        <w:spacing w:after="0" w:line="276" w:lineRule="auto"/>
        <w:jc w:val="both"/>
        <w:rPr>
          <w:rFonts w:ascii="Times New Roman" w:eastAsia="Times New Roman" w:hAnsi="Times New Roman" w:cs="Times New Roman"/>
          <w:sz w:val="24"/>
          <w:szCs w:val="24"/>
        </w:rPr>
      </w:pPr>
      <w:r w:rsidRPr="00A45FB6">
        <w:rPr>
          <w:rFonts w:ascii="Times New Roman" w:eastAsia="Times New Roman" w:hAnsi="Times New Roman" w:cs="Times New Roman"/>
          <w:sz w:val="24"/>
          <w:szCs w:val="24"/>
          <w:u w:val="single"/>
        </w:rPr>
        <w:t>Loss of Individual Variation</w:t>
      </w:r>
      <w:r w:rsidRPr="00A45FB6">
        <w:rPr>
          <w:rFonts w:ascii="Times New Roman" w:eastAsia="Times New Roman" w:hAnsi="Times New Roman" w:cs="Times New Roman"/>
          <w:sz w:val="24"/>
          <w:szCs w:val="24"/>
        </w:rPr>
        <w:t>: Central tendency measures do not provide insights into the individual variation within the dataset. Data points may vary widely around the central value, and this information is lost when focusing only on measures of central tendency.</w:t>
      </w:r>
    </w:p>
    <w:p w14:paraId="7EA15747" w14:textId="77777777" w:rsidR="00A45FB6" w:rsidRPr="00A45FB6" w:rsidRDefault="00A45FB6" w:rsidP="00A45FB6">
      <w:pPr>
        <w:spacing w:after="0" w:line="276" w:lineRule="auto"/>
        <w:jc w:val="both"/>
        <w:rPr>
          <w:rFonts w:ascii="Times New Roman" w:eastAsia="Times New Roman" w:hAnsi="Times New Roman" w:cs="Times New Roman"/>
          <w:sz w:val="24"/>
          <w:szCs w:val="24"/>
        </w:rPr>
      </w:pPr>
    </w:p>
    <w:p w14:paraId="0CECC98D" w14:textId="77777777" w:rsidR="009B6F9D" w:rsidRDefault="009B6F9D" w:rsidP="009B6F9D">
      <w:pPr>
        <w:numPr>
          <w:ilvl w:val="0"/>
          <w:numId w:val="16"/>
        </w:numPr>
        <w:spacing w:after="0" w:line="276" w:lineRule="auto"/>
        <w:jc w:val="both"/>
        <w:rPr>
          <w:rFonts w:ascii="Times New Roman" w:eastAsia="Times New Roman" w:hAnsi="Times New Roman" w:cs="Times New Roman"/>
          <w:b/>
          <w:bCs/>
          <w:sz w:val="24"/>
          <w:szCs w:val="24"/>
        </w:rPr>
      </w:pPr>
      <w:r w:rsidRPr="009B6F9D">
        <w:rPr>
          <w:rFonts w:ascii="Times New Roman" w:eastAsia="Times New Roman" w:hAnsi="Times New Roman" w:cs="Times New Roman"/>
          <w:b/>
          <w:bCs/>
          <w:sz w:val="24"/>
          <w:szCs w:val="24"/>
        </w:rPr>
        <w:t>Compare and contrast the different measures of variability, with the focus on when one measure might be more informative than the other.</w:t>
      </w:r>
    </w:p>
    <w:p w14:paraId="27A5F35B" w14:textId="77777777" w:rsidR="008D748B" w:rsidRDefault="008D748B" w:rsidP="008D748B">
      <w:pPr>
        <w:spacing w:after="0" w:line="276" w:lineRule="auto"/>
        <w:ind w:left="720"/>
        <w:jc w:val="both"/>
        <w:rPr>
          <w:rFonts w:ascii="Times New Roman" w:eastAsia="Times New Roman" w:hAnsi="Times New Roman" w:cs="Times New Roman"/>
          <w:b/>
          <w:bCs/>
          <w:sz w:val="24"/>
          <w:szCs w:val="24"/>
        </w:rPr>
      </w:pPr>
    </w:p>
    <w:p w14:paraId="4F7237EA" w14:textId="10220323" w:rsidR="00AC484C" w:rsidRDefault="00AC484C" w:rsidP="00AC484C">
      <w:pPr>
        <w:pStyle w:val="ListParagraph"/>
        <w:numPr>
          <w:ilvl w:val="0"/>
          <w:numId w:val="17"/>
        </w:numPr>
        <w:spacing w:after="0" w:line="276" w:lineRule="auto"/>
        <w:jc w:val="both"/>
        <w:rPr>
          <w:rFonts w:ascii="Times New Roman" w:eastAsia="Times New Roman" w:hAnsi="Times New Roman" w:cs="Times New Roman"/>
          <w:sz w:val="24"/>
          <w:szCs w:val="24"/>
        </w:rPr>
      </w:pPr>
      <w:r w:rsidRPr="00AC484C">
        <w:rPr>
          <w:rFonts w:ascii="Times New Roman" w:eastAsia="Times New Roman" w:hAnsi="Times New Roman" w:cs="Times New Roman"/>
          <w:sz w:val="24"/>
          <w:szCs w:val="24"/>
          <w:u w:val="single"/>
        </w:rPr>
        <w:t>Range</w:t>
      </w:r>
      <w:r w:rsidRPr="00AC484C">
        <w:rPr>
          <w:rFonts w:ascii="Times New Roman" w:eastAsia="Times New Roman" w:hAnsi="Times New Roman" w:cs="Times New Roman"/>
          <w:sz w:val="24"/>
          <w:szCs w:val="24"/>
        </w:rPr>
        <w:t>: The range is the simplest measure of variability, representing the difference between the maximum and minimum values. It is sensitive to outliers but provides a quick overview of the spread.</w:t>
      </w:r>
    </w:p>
    <w:p w14:paraId="0738E7A3" w14:textId="77777777" w:rsidR="00AC484C" w:rsidRPr="00AC484C" w:rsidRDefault="00AC484C" w:rsidP="00AC484C">
      <w:pPr>
        <w:spacing w:after="0" w:line="276" w:lineRule="auto"/>
        <w:jc w:val="both"/>
        <w:rPr>
          <w:rFonts w:ascii="Times New Roman" w:eastAsia="Times New Roman" w:hAnsi="Times New Roman" w:cs="Times New Roman"/>
          <w:sz w:val="24"/>
          <w:szCs w:val="24"/>
        </w:rPr>
      </w:pPr>
    </w:p>
    <w:p w14:paraId="142F503F" w14:textId="64DB7018" w:rsidR="00AC484C" w:rsidRDefault="00AC484C" w:rsidP="00AC484C">
      <w:pPr>
        <w:pStyle w:val="ListParagraph"/>
        <w:numPr>
          <w:ilvl w:val="0"/>
          <w:numId w:val="17"/>
        </w:numPr>
        <w:spacing w:after="0" w:line="276" w:lineRule="auto"/>
        <w:jc w:val="both"/>
        <w:rPr>
          <w:rFonts w:ascii="Times New Roman" w:eastAsia="Times New Roman" w:hAnsi="Times New Roman" w:cs="Times New Roman"/>
          <w:sz w:val="24"/>
          <w:szCs w:val="24"/>
        </w:rPr>
      </w:pPr>
      <w:r w:rsidRPr="00AC484C">
        <w:rPr>
          <w:rFonts w:ascii="Times New Roman" w:eastAsia="Times New Roman" w:hAnsi="Times New Roman" w:cs="Times New Roman"/>
          <w:sz w:val="24"/>
          <w:szCs w:val="24"/>
          <w:u w:val="single"/>
        </w:rPr>
        <w:t>Variance and Standard Deviation</w:t>
      </w:r>
      <w:r w:rsidRPr="00AC484C">
        <w:rPr>
          <w:rFonts w:ascii="Times New Roman" w:eastAsia="Times New Roman" w:hAnsi="Times New Roman" w:cs="Times New Roman"/>
          <w:sz w:val="24"/>
          <w:szCs w:val="24"/>
        </w:rPr>
        <w:t>: Variance and standard deviation quantify the average deviation of each data point from the mean. They are more robust than the range but can be influenced by outliers.</w:t>
      </w:r>
    </w:p>
    <w:p w14:paraId="263B9FF8" w14:textId="77777777" w:rsidR="00AC484C" w:rsidRPr="00AC484C" w:rsidRDefault="00AC484C" w:rsidP="00AC484C">
      <w:pPr>
        <w:spacing w:after="0" w:line="276" w:lineRule="auto"/>
        <w:jc w:val="both"/>
        <w:rPr>
          <w:rFonts w:ascii="Times New Roman" w:eastAsia="Times New Roman" w:hAnsi="Times New Roman" w:cs="Times New Roman"/>
          <w:sz w:val="24"/>
          <w:szCs w:val="24"/>
        </w:rPr>
      </w:pPr>
    </w:p>
    <w:p w14:paraId="535795FD" w14:textId="77777777" w:rsidR="00AC484C" w:rsidRDefault="00AC484C" w:rsidP="00AC484C">
      <w:pPr>
        <w:pStyle w:val="ListParagraph"/>
        <w:numPr>
          <w:ilvl w:val="0"/>
          <w:numId w:val="17"/>
        </w:numPr>
        <w:spacing w:after="0" w:line="276" w:lineRule="auto"/>
        <w:jc w:val="both"/>
        <w:rPr>
          <w:rFonts w:ascii="Times New Roman" w:eastAsia="Times New Roman" w:hAnsi="Times New Roman" w:cs="Times New Roman"/>
          <w:sz w:val="24"/>
          <w:szCs w:val="24"/>
        </w:rPr>
      </w:pPr>
      <w:r w:rsidRPr="00AC484C">
        <w:rPr>
          <w:rFonts w:ascii="Times New Roman" w:eastAsia="Times New Roman" w:hAnsi="Times New Roman" w:cs="Times New Roman"/>
          <w:sz w:val="24"/>
          <w:szCs w:val="24"/>
          <w:u w:val="single"/>
        </w:rPr>
        <w:t>Interquartile Range (IQR)</w:t>
      </w:r>
      <w:r w:rsidRPr="00AC484C">
        <w:rPr>
          <w:rFonts w:ascii="Times New Roman" w:eastAsia="Times New Roman" w:hAnsi="Times New Roman" w:cs="Times New Roman"/>
          <w:sz w:val="24"/>
          <w:szCs w:val="24"/>
        </w:rPr>
        <w:t>: IQR is less sensitive to outliers than the range and provides a measure of the spread within the central 50% of the data. It is useful when extreme values are present.</w:t>
      </w:r>
    </w:p>
    <w:p w14:paraId="095FC5A2" w14:textId="77777777" w:rsidR="00AC484C" w:rsidRPr="00AC484C" w:rsidRDefault="00AC484C" w:rsidP="00AC484C">
      <w:pPr>
        <w:spacing w:after="0" w:line="276" w:lineRule="auto"/>
        <w:jc w:val="both"/>
        <w:rPr>
          <w:rFonts w:ascii="Times New Roman" w:eastAsia="Times New Roman" w:hAnsi="Times New Roman" w:cs="Times New Roman"/>
          <w:sz w:val="24"/>
          <w:szCs w:val="24"/>
        </w:rPr>
      </w:pPr>
    </w:p>
    <w:p w14:paraId="6221E5A6" w14:textId="77777777" w:rsidR="00AC484C" w:rsidRDefault="00AC484C" w:rsidP="00AC484C">
      <w:pPr>
        <w:pStyle w:val="ListParagraph"/>
        <w:numPr>
          <w:ilvl w:val="0"/>
          <w:numId w:val="17"/>
        </w:numPr>
        <w:spacing w:after="0" w:line="276" w:lineRule="auto"/>
        <w:jc w:val="both"/>
        <w:rPr>
          <w:rFonts w:ascii="Times New Roman" w:eastAsia="Times New Roman" w:hAnsi="Times New Roman" w:cs="Times New Roman"/>
          <w:sz w:val="24"/>
          <w:szCs w:val="24"/>
        </w:rPr>
      </w:pPr>
      <w:r w:rsidRPr="00AC484C">
        <w:rPr>
          <w:rFonts w:ascii="Times New Roman" w:eastAsia="Times New Roman" w:hAnsi="Times New Roman" w:cs="Times New Roman"/>
          <w:sz w:val="24"/>
          <w:szCs w:val="24"/>
          <w:u w:val="single"/>
        </w:rPr>
        <w:t>Coefficient of Variation (CV)</w:t>
      </w:r>
      <w:r w:rsidRPr="00AC484C">
        <w:rPr>
          <w:rFonts w:ascii="Times New Roman" w:eastAsia="Times New Roman" w:hAnsi="Times New Roman" w:cs="Times New Roman"/>
          <w:sz w:val="24"/>
          <w:szCs w:val="24"/>
        </w:rPr>
        <w:t>: CV expresses the standard deviation as a percentage of the mean, allowing for comparison of variability between datasets with different scales.</w:t>
      </w:r>
    </w:p>
    <w:p w14:paraId="656B2CC5" w14:textId="77777777" w:rsidR="00AC484C" w:rsidRPr="00AC484C" w:rsidRDefault="00AC484C" w:rsidP="00AC484C">
      <w:pPr>
        <w:spacing w:after="0" w:line="276" w:lineRule="auto"/>
        <w:ind w:left="1080"/>
        <w:jc w:val="both"/>
        <w:rPr>
          <w:rFonts w:ascii="Times New Roman" w:eastAsia="Times New Roman" w:hAnsi="Times New Roman" w:cs="Times New Roman"/>
          <w:sz w:val="24"/>
          <w:szCs w:val="24"/>
        </w:rPr>
      </w:pPr>
    </w:p>
    <w:p w14:paraId="6C3A5FCE" w14:textId="4973E9DF" w:rsidR="00AC484C" w:rsidRDefault="00AC484C" w:rsidP="00AC484C">
      <w:pPr>
        <w:spacing w:after="0" w:line="276" w:lineRule="auto"/>
        <w:ind w:left="1080"/>
        <w:jc w:val="both"/>
        <w:rPr>
          <w:rFonts w:ascii="Times New Roman" w:eastAsia="Times New Roman" w:hAnsi="Times New Roman" w:cs="Times New Roman"/>
          <w:sz w:val="24"/>
          <w:szCs w:val="24"/>
        </w:rPr>
      </w:pPr>
      <w:r w:rsidRPr="00AC484C">
        <w:rPr>
          <w:rFonts w:ascii="Times New Roman" w:eastAsia="Times New Roman" w:hAnsi="Times New Roman" w:cs="Times New Roman"/>
          <w:sz w:val="24"/>
          <w:szCs w:val="24"/>
        </w:rPr>
        <w:t>The choice of a measure depends on the characteristics of the dataset and the specific goals of the analysis. For example, if outliers are a concern, IQR or robust measures may be preferred.</w:t>
      </w:r>
    </w:p>
    <w:p w14:paraId="02E4DBB7" w14:textId="77777777" w:rsidR="00AC484C" w:rsidRPr="00AC484C" w:rsidRDefault="00AC484C" w:rsidP="00AC484C">
      <w:pPr>
        <w:spacing w:after="0" w:line="276" w:lineRule="auto"/>
        <w:ind w:left="1080"/>
        <w:jc w:val="both"/>
        <w:rPr>
          <w:rFonts w:ascii="Times New Roman" w:eastAsia="Times New Roman" w:hAnsi="Times New Roman" w:cs="Times New Roman"/>
          <w:sz w:val="24"/>
          <w:szCs w:val="24"/>
        </w:rPr>
      </w:pPr>
    </w:p>
    <w:p w14:paraId="72FCE9BB" w14:textId="7FE86E34" w:rsidR="009B6F9D" w:rsidRDefault="009B6F9D" w:rsidP="009B6F9D">
      <w:pPr>
        <w:numPr>
          <w:ilvl w:val="0"/>
          <w:numId w:val="16"/>
        </w:numPr>
        <w:spacing w:after="0" w:line="276" w:lineRule="auto"/>
        <w:jc w:val="both"/>
        <w:rPr>
          <w:rFonts w:ascii="Times New Roman" w:eastAsia="Times New Roman" w:hAnsi="Times New Roman" w:cs="Times New Roman"/>
          <w:b/>
          <w:bCs/>
          <w:sz w:val="24"/>
          <w:szCs w:val="24"/>
        </w:rPr>
      </w:pPr>
      <w:r w:rsidRPr="009B6F9D">
        <w:rPr>
          <w:rFonts w:ascii="Times New Roman" w:eastAsia="Times New Roman" w:hAnsi="Times New Roman" w:cs="Times New Roman"/>
          <w:b/>
          <w:bCs/>
          <w:sz w:val="24"/>
          <w:szCs w:val="24"/>
        </w:rPr>
        <w:lastRenderedPageBreak/>
        <w:t>Imagine you are presented with a dataset from a research study. Discuss how applying descriptive statistics techniques could aid in understanding the key features and trends in the data. Take any real-life examples to aid your analysis.</w:t>
      </w:r>
    </w:p>
    <w:p w14:paraId="5200A1B9" w14:textId="77777777" w:rsidR="008D748B" w:rsidRDefault="008D748B" w:rsidP="008D748B">
      <w:pPr>
        <w:spacing w:after="0" w:line="276" w:lineRule="auto"/>
        <w:ind w:left="720"/>
        <w:jc w:val="both"/>
        <w:rPr>
          <w:rFonts w:ascii="Times New Roman" w:eastAsia="Times New Roman" w:hAnsi="Times New Roman" w:cs="Times New Roman"/>
          <w:b/>
          <w:bCs/>
          <w:sz w:val="24"/>
          <w:szCs w:val="24"/>
        </w:rPr>
      </w:pPr>
    </w:p>
    <w:p w14:paraId="5F05C2EE" w14:textId="461D9186" w:rsidR="007D557C" w:rsidRPr="007D557C" w:rsidRDefault="007D557C" w:rsidP="007D557C">
      <w:pPr>
        <w:spacing w:after="0" w:line="276" w:lineRule="auto"/>
        <w:ind w:left="720"/>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rPr>
        <w:t>Example: Let's consider a dataset of household incomes in a country. Descriptive statistics can provide insights:</w:t>
      </w:r>
    </w:p>
    <w:p w14:paraId="7B1408B6" w14:textId="77777777" w:rsidR="007D557C" w:rsidRPr="007D557C" w:rsidRDefault="007D557C" w:rsidP="007D557C">
      <w:pPr>
        <w:pStyle w:val="ListParagraph"/>
        <w:numPr>
          <w:ilvl w:val="0"/>
          <w:numId w:val="18"/>
        </w:numPr>
        <w:spacing w:after="0" w:line="276" w:lineRule="auto"/>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u w:val="single"/>
        </w:rPr>
        <w:t>Measures of Central Tendency</w:t>
      </w:r>
      <w:r w:rsidRPr="007D557C">
        <w:rPr>
          <w:rFonts w:ascii="Times New Roman" w:eastAsia="Times New Roman" w:hAnsi="Times New Roman" w:cs="Times New Roman"/>
          <w:sz w:val="24"/>
          <w:szCs w:val="24"/>
        </w:rPr>
        <w:t>: Mean income can give an average income level, and the median can indicate the income level at which 50% of households fall below.</w:t>
      </w:r>
    </w:p>
    <w:p w14:paraId="04C62A79" w14:textId="77777777" w:rsidR="007D557C" w:rsidRPr="007D557C" w:rsidRDefault="007D557C" w:rsidP="007D557C">
      <w:pPr>
        <w:pStyle w:val="ListParagraph"/>
        <w:spacing w:after="0" w:line="276" w:lineRule="auto"/>
        <w:ind w:left="1440"/>
        <w:jc w:val="both"/>
        <w:rPr>
          <w:rFonts w:ascii="Times New Roman" w:eastAsia="Times New Roman" w:hAnsi="Times New Roman" w:cs="Times New Roman"/>
          <w:sz w:val="24"/>
          <w:szCs w:val="24"/>
        </w:rPr>
      </w:pPr>
    </w:p>
    <w:p w14:paraId="4A9F2FAB" w14:textId="77777777" w:rsidR="007D557C" w:rsidRPr="007D557C" w:rsidRDefault="007D557C" w:rsidP="007D557C">
      <w:pPr>
        <w:pStyle w:val="ListParagraph"/>
        <w:numPr>
          <w:ilvl w:val="0"/>
          <w:numId w:val="18"/>
        </w:numPr>
        <w:spacing w:after="0" w:line="276" w:lineRule="auto"/>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u w:val="single"/>
        </w:rPr>
        <w:t>Measures of Variability</w:t>
      </w:r>
      <w:r w:rsidRPr="007D557C">
        <w:rPr>
          <w:rFonts w:ascii="Times New Roman" w:eastAsia="Times New Roman" w:hAnsi="Times New Roman" w:cs="Times New Roman"/>
          <w:sz w:val="24"/>
          <w:szCs w:val="24"/>
        </w:rPr>
        <w:t>: Standard deviation or IQR can reveal how spread out the incomes are, providing information on income inequality.</w:t>
      </w:r>
    </w:p>
    <w:p w14:paraId="6BD84B5F" w14:textId="77777777" w:rsidR="007D557C" w:rsidRPr="007D557C" w:rsidRDefault="007D557C" w:rsidP="007D557C">
      <w:pPr>
        <w:spacing w:after="0" w:line="276" w:lineRule="auto"/>
        <w:jc w:val="both"/>
        <w:rPr>
          <w:rFonts w:ascii="Times New Roman" w:eastAsia="Times New Roman" w:hAnsi="Times New Roman" w:cs="Times New Roman"/>
          <w:sz w:val="24"/>
          <w:szCs w:val="24"/>
        </w:rPr>
      </w:pPr>
    </w:p>
    <w:p w14:paraId="57F48F35" w14:textId="77777777" w:rsidR="007D557C" w:rsidRPr="007D557C" w:rsidRDefault="007D557C" w:rsidP="007D557C">
      <w:pPr>
        <w:pStyle w:val="ListParagraph"/>
        <w:numPr>
          <w:ilvl w:val="0"/>
          <w:numId w:val="18"/>
        </w:numPr>
        <w:spacing w:after="0" w:line="276" w:lineRule="auto"/>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u w:val="single"/>
        </w:rPr>
        <w:t>Distribution Shape</w:t>
      </w:r>
      <w:r w:rsidRPr="007D557C">
        <w:rPr>
          <w:rFonts w:ascii="Times New Roman" w:eastAsia="Times New Roman" w:hAnsi="Times New Roman" w:cs="Times New Roman"/>
          <w:sz w:val="24"/>
          <w:szCs w:val="24"/>
        </w:rPr>
        <w:t>: A histogram or density plot can visually represent the distribution of incomes, identifying if it is skewed, bimodal, or normally distributed.</w:t>
      </w:r>
    </w:p>
    <w:p w14:paraId="5DA6CF49" w14:textId="77777777" w:rsidR="007D557C" w:rsidRPr="007D557C" w:rsidRDefault="007D557C" w:rsidP="007D557C">
      <w:pPr>
        <w:spacing w:after="0" w:line="276" w:lineRule="auto"/>
        <w:jc w:val="both"/>
        <w:rPr>
          <w:rFonts w:ascii="Times New Roman" w:eastAsia="Times New Roman" w:hAnsi="Times New Roman" w:cs="Times New Roman"/>
          <w:sz w:val="24"/>
          <w:szCs w:val="24"/>
        </w:rPr>
      </w:pPr>
    </w:p>
    <w:p w14:paraId="5C26C728" w14:textId="77777777" w:rsidR="007D557C" w:rsidRPr="007D557C" w:rsidRDefault="007D557C" w:rsidP="007D557C">
      <w:pPr>
        <w:pStyle w:val="ListParagraph"/>
        <w:numPr>
          <w:ilvl w:val="0"/>
          <w:numId w:val="18"/>
        </w:numPr>
        <w:spacing w:after="0" w:line="276" w:lineRule="auto"/>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u w:val="single"/>
        </w:rPr>
        <w:t>Outliers</w:t>
      </w:r>
      <w:r w:rsidRPr="007D557C">
        <w:rPr>
          <w:rFonts w:ascii="Times New Roman" w:eastAsia="Times New Roman" w:hAnsi="Times New Roman" w:cs="Times New Roman"/>
          <w:sz w:val="24"/>
          <w:szCs w:val="24"/>
        </w:rPr>
        <w:t>: Identifying outliers can be crucial, as extremely high or low incomes may impact policy decisions or social programs.</w:t>
      </w:r>
    </w:p>
    <w:p w14:paraId="1DA8D04D" w14:textId="77777777" w:rsidR="007D557C" w:rsidRPr="007D557C" w:rsidRDefault="007D557C" w:rsidP="007D557C">
      <w:pPr>
        <w:spacing w:after="0" w:line="276" w:lineRule="auto"/>
        <w:jc w:val="both"/>
        <w:rPr>
          <w:rFonts w:ascii="Times New Roman" w:eastAsia="Times New Roman" w:hAnsi="Times New Roman" w:cs="Times New Roman"/>
          <w:sz w:val="24"/>
          <w:szCs w:val="24"/>
        </w:rPr>
      </w:pPr>
    </w:p>
    <w:p w14:paraId="34E4F47E" w14:textId="6C63CFD1" w:rsidR="007D557C" w:rsidRPr="007D557C" w:rsidRDefault="007D557C" w:rsidP="007D557C">
      <w:pPr>
        <w:spacing w:after="0" w:line="276" w:lineRule="auto"/>
        <w:ind w:left="720"/>
        <w:jc w:val="both"/>
        <w:rPr>
          <w:rFonts w:ascii="Times New Roman" w:eastAsia="Times New Roman" w:hAnsi="Times New Roman" w:cs="Times New Roman"/>
          <w:sz w:val="24"/>
          <w:szCs w:val="24"/>
        </w:rPr>
      </w:pPr>
      <w:r w:rsidRPr="007D557C">
        <w:rPr>
          <w:rFonts w:ascii="Times New Roman" w:eastAsia="Times New Roman" w:hAnsi="Times New Roman" w:cs="Times New Roman"/>
          <w:sz w:val="24"/>
          <w:szCs w:val="24"/>
        </w:rPr>
        <w:t>Descriptive statistics, in this case, aid in summarizing, visualizing, and interpreting the key features and trends in the income data, contributing to a more comprehensive understanding for decision-making and policy formulation.</w:t>
      </w:r>
    </w:p>
    <w:p w14:paraId="2BDE3E41" w14:textId="77777777" w:rsidR="009B6F9D" w:rsidRDefault="009B6F9D" w:rsidP="009B6F9D">
      <w:pPr>
        <w:spacing w:after="0" w:line="276" w:lineRule="auto"/>
        <w:jc w:val="both"/>
        <w:rPr>
          <w:rFonts w:ascii="Times New Roman" w:eastAsia="Times New Roman" w:hAnsi="Times New Roman" w:cs="Times New Roman"/>
          <w:b/>
          <w:bCs/>
          <w:sz w:val="24"/>
          <w:szCs w:val="24"/>
        </w:rPr>
      </w:pPr>
    </w:p>
    <w:p w14:paraId="12B16BF2" w14:textId="2FFC3C9B" w:rsidR="009B6F9D" w:rsidRPr="009B6F9D" w:rsidRDefault="009B6F9D" w:rsidP="009B6F9D">
      <w:pPr>
        <w:spacing w:after="0" w:line="276" w:lineRule="auto"/>
        <w:jc w:val="both"/>
        <w:rPr>
          <w:rFonts w:ascii="Times New Roman" w:eastAsia="Times New Roman" w:hAnsi="Times New Roman" w:cs="Times New Roman"/>
          <w:b/>
          <w:bCs/>
          <w:sz w:val="24"/>
          <w:szCs w:val="24"/>
        </w:rPr>
      </w:pPr>
      <w:r w:rsidRPr="009B6F9D">
        <w:rPr>
          <w:rFonts w:ascii="Times New Roman" w:eastAsia="Times New Roman" w:hAnsi="Times New Roman" w:cs="Times New Roman"/>
          <w:b/>
          <w:bCs/>
          <w:sz w:val="24"/>
          <w:szCs w:val="24"/>
          <w:u w:val="single"/>
        </w:rPr>
        <w:t>Conclusion</w:t>
      </w:r>
      <w:r>
        <w:rPr>
          <w:rFonts w:ascii="Times New Roman" w:eastAsia="Times New Roman" w:hAnsi="Times New Roman" w:cs="Times New Roman"/>
          <w:b/>
          <w:bCs/>
          <w:sz w:val="24"/>
          <w:szCs w:val="24"/>
        </w:rPr>
        <w:t>:</w:t>
      </w:r>
    </w:p>
    <w:p w14:paraId="69B0E371" w14:textId="3D2707CD" w:rsidR="003564C0" w:rsidRPr="00E65B0C" w:rsidRDefault="00E65B0C" w:rsidP="00E65B0C">
      <w:pPr>
        <w:spacing w:after="0" w:line="276" w:lineRule="auto"/>
        <w:jc w:val="both"/>
        <w:rPr>
          <w:rFonts w:ascii="Times New Roman" w:eastAsia="Times New Roman" w:hAnsi="Times New Roman" w:cs="Times New Roman"/>
          <w:sz w:val="24"/>
          <w:szCs w:val="24"/>
        </w:rPr>
      </w:pPr>
      <w:r w:rsidRPr="00E65B0C">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this</w:t>
      </w:r>
      <w:r w:rsidRPr="00E65B0C">
        <w:rPr>
          <w:rFonts w:ascii="Times New Roman" w:eastAsia="Times New Roman" w:hAnsi="Times New Roman" w:cs="Times New Roman"/>
          <w:sz w:val="24"/>
          <w:szCs w:val="24"/>
        </w:rPr>
        <w:t xml:space="preserve"> experiment, we used different ways to study and understand a set of data. We looked at things like average values, how spread out the data is, and the overall shape of the information. By doing this, we gained a detailed picture of the dataset, helping us uncover important patterns and features within the data. This thorough exploration using various statistical techniques allowed us to make better sense of the information at hand.</w:t>
      </w:r>
    </w:p>
    <w:sectPr w:rsidR="003564C0" w:rsidRPr="00E65B0C">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4AC4" w14:textId="77777777" w:rsidR="00253999" w:rsidRDefault="00253999" w:rsidP="00DF240C">
      <w:pPr>
        <w:spacing w:after="0" w:line="240" w:lineRule="auto"/>
      </w:pPr>
      <w:r>
        <w:separator/>
      </w:r>
    </w:p>
  </w:endnote>
  <w:endnote w:type="continuationSeparator" w:id="0">
    <w:p w14:paraId="0A927A84" w14:textId="77777777" w:rsidR="00253999" w:rsidRDefault="00253999" w:rsidP="00DF2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49A9F" w14:textId="18E3F915" w:rsidR="00594430" w:rsidRDefault="00594430">
    <w:pPr>
      <w:pStyle w:val="Footer"/>
    </w:pPr>
    <w:r>
      <w:t>H – Applied Data Science</w:t>
    </w:r>
    <w:r w:rsidR="00AB0AF8">
      <w:t xml:space="preserve"> – Sem IV – 2023-24</w:t>
    </w:r>
    <w:r>
      <w:ptab w:relativeTo="margin" w:alignment="center" w:leader="none"/>
    </w:r>
    <w:r>
      <w:ptab w:relativeTo="margin" w:alignment="right" w:leader="none"/>
    </w:r>
    <w:r w:rsidR="00AB0AF8">
      <w:fldChar w:fldCharType="begin"/>
    </w:r>
    <w:r w:rsidR="00AB0AF8">
      <w:instrText xml:space="preserve"> PAGE  \* Arabic  \* MERGEFORMAT </w:instrText>
    </w:r>
    <w:r w:rsidR="00AB0AF8">
      <w:fldChar w:fldCharType="separate"/>
    </w:r>
    <w:r w:rsidR="00AB0AF8">
      <w:rPr>
        <w:noProof/>
      </w:rPr>
      <w:t>1</w:t>
    </w:r>
    <w:r w:rsidR="00AB0AF8">
      <w:fldChar w:fldCharType="end"/>
    </w:r>
  </w:p>
  <w:p w14:paraId="39E70C20" w14:textId="4DFB4FEE" w:rsidR="00AB0AF8" w:rsidRDefault="00AB0AF8">
    <w:pPr>
      <w:pStyle w:val="Footer"/>
    </w:pPr>
    <w:r>
      <w:t>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16D56" w14:textId="77777777" w:rsidR="00253999" w:rsidRDefault="00253999" w:rsidP="00DF240C">
      <w:pPr>
        <w:spacing w:after="0" w:line="240" w:lineRule="auto"/>
      </w:pPr>
      <w:r>
        <w:separator/>
      </w:r>
    </w:p>
  </w:footnote>
  <w:footnote w:type="continuationSeparator" w:id="0">
    <w:p w14:paraId="6990FB4E" w14:textId="77777777" w:rsidR="00253999" w:rsidRDefault="00253999" w:rsidP="00DF2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8467" w14:textId="77777777" w:rsidR="00DF240C" w:rsidRDefault="00DF240C" w:rsidP="00DF240C">
    <w:pPr>
      <w:pBdr>
        <w:top w:val="nil"/>
        <w:left w:val="nil"/>
        <w:bottom w:val="nil"/>
        <w:right w:val="nil"/>
        <w:between w:val="nil"/>
      </w:pBdr>
      <w:tabs>
        <w:tab w:val="center" w:pos="4680"/>
        <w:tab w:val="right" w:pos="9360"/>
      </w:tabs>
      <w:spacing w:after="0"/>
      <w:jc w:val="center"/>
      <w:rPr>
        <w:color w:val="000000"/>
      </w:rPr>
    </w:pPr>
    <w:r>
      <w:rPr>
        <w:rFonts w:ascii="Times New Roman" w:eastAsia="Times New Roman" w:hAnsi="Times New Roman" w:cs="Times New Roman"/>
        <w:b/>
        <w:color w:val="000000"/>
        <w:sz w:val="24"/>
        <w:szCs w:val="24"/>
      </w:rPr>
      <w:t>K. J. Somaiya College of Engineering, Mumbai-77</w:t>
    </w:r>
    <w:r>
      <w:rPr>
        <w:noProof/>
      </w:rPr>
      <w:drawing>
        <wp:anchor distT="0" distB="0" distL="0" distR="0" simplePos="0" relativeHeight="251659264" behindDoc="0" locked="0" layoutInCell="1" hidden="0" allowOverlap="1" wp14:anchorId="495B7EE7" wp14:editId="562034EA">
          <wp:simplePos x="0" y="0"/>
          <wp:positionH relativeFrom="column">
            <wp:posOffset>-238123</wp:posOffset>
          </wp:positionH>
          <wp:positionV relativeFrom="paragraph">
            <wp:posOffset>-56512</wp:posOffset>
          </wp:positionV>
          <wp:extent cx="778510" cy="659765"/>
          <wp:effectExtent l="0" t="0" r="0" b="0"/>
          <wp:wrapSquare wrapText="bothSides" distT="0" distB="0" distL="0" distR="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
                  <a:srcRect/>
                  <a:stretch>
                    <a:fillRect/>
                  </a:stretch>
                </pic:blipFill>
                <pic:spPr>
                  <a:xfrm>
                    <a:off x="0" y="0"/>
                    <a:ext cx="778510" cy="659765"/>
                  </a:xfrm>
                  <a:prstGeom prst="rect">
                    <a:avLst/>
                  </a:prstGeom>
                  <a:ln/>
                </pic:spPr>
              </pic:pic>
            </a:graphicData>
          </a:graphic>
        </wp:anchor>
      </w:drawing>
    </w:r>
  </w:p>
  <w:p w14:paraId="79C82354" w14:textId="77777777" w:rsidR="00DF240C" w:rsidRDefault="00DF240C" w:rsidP="00DF240C">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 Constituent College of Somaiya Vidyavihar University)</w:t>
    </w:r>
  </w:p>
  <w:p w14:paraId="0E004B66" w14:textId="77777777" w:rsidR="00DF240C" w:rsidRDefault="00DF240C" w:rsidP="00DF240C">
    <w:pPr>
      <w:shd w:val="clear" w:color="auto" w:fill="FFFFFF"/>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14:paraId="6B3DB8D5" w14:textId="396762B6" w:rsidR="00DF240C" w:rsidRDefault="00DF240C">
    <w:pPr>
      <w:pStyle w:val="Header"/>
    </w:pPr>
  </w:p>
  <w:p w14:paraId="2F0C9777" w14:textId="77777777" w:rsidR="00DF240C" w:rsidRDefault="00DF2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B5D"/>
    <w:multiLevelType w:val="hybridMultilevel"/>
    <w:tmpl w:val="75DCF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E92B50"/>
    <w:multiLevelType w:val="hybridMultilevel"/>
    <w:tmpl w:val="8B085D7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D664E0"/>
    <w:multiLevelType w:val="hybridMultilevel"/>
    <w:tmpl w:val="1110DC98"/>
    <w:lvl w:ilvl="0" w:tplc="36B64774">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2B5CCC"/>
    <w:multiLevelType w:val="hybridMultilevel"/>
    <w:tmpl w:val="8EE8C3C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CC3B9D"/>
    <w:multiLevelType w:val="multilevel"/>
    <w:tmpl w:val="56AEC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15DA5"/>
    <w:multiLevelType w:val="hybridMultilevel"/>
    <w:tmpl w:val="C6C28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D5A44"/>
    <w:multiLevelType w:val="hybridMultilevel"/>
    <w:tmpl w:val="8EE8C3C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095EB4"/>
    <w:multiLevelType w:val="multilevel"/>
    <w:tmpl w:val="DDDA7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4E1A32"/>
    <w:multiLevelType w:val="hybridMultilevel"/>
    <w:tmpl w:val="9CB42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F94B74"/>
    <w:multiLevelType w:val="hybridMultilevel"/>
    <w:tmpl w:val="8EE8C3CC"/>
    <w:lvl w:ilvl="0" w:tplc="EF58A53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B561E6"/>
    <w:multiLevelType w:val="multilevel"/>
    <w:tmpl w:val="FE385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0C7E67"/>
    <w:multiLevelType w:val="hybridMultilevel"/>
    <w:tmpl w:val="F098C1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42061BC"/>
    <w:multiLevelType w:val="hybridMultilevel"/>
    <w:tmpl w:val="E51E3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9E2346"/>
    <w:multiLevelType w:val="hybridMultilevel"/>
    <w:tmpl w:val="E9A28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FC079D"/>
    <w:multiLevelType w:val="hybridMultilevel"/>
    <w:tmpl w:val="896C8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E53117F"/>
    <w:multiLevelType w:val="hybridMultilevel"/>
    <w:tmpl w:val="F280C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62B0022"/>
    <w:multiLevelType w:val="hybridMultilevel"/>
    <w:tmpl w:val="8926F5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2B461F"/>
    <w:multiLevelType w:val="multilevel"/>
    <w:tmpl w:val="C2D6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26672041">
    <w:abstractNumId w:val="16"/>
  </w:num>
  <w:num w:numId="2" w16cid:durableId="2046445718">
    <w:abstractNumId w:val="5"/>
  </w:num>
  <w:num w:numId="3" w16cid:durableId="1624922713">
    <w:abstractNumId w:val="9"/>
  </w:num>
  <w:num w:numId="4" w16cid:durableId="2026708532">
    <w:abstractNumId w:val="13"/>
  </w:num>
  <w:num w:numId="5" w16cid:durableId="994576481">
    <w:abstractNumId w:val="6"/>
  </w:num>
  <w:num w:numId="6" w16cid:durableId="1288313768">
    <w:abstractNumId w:val="4"/>
  </w:num>
  <w:num w:numId="7" w16cid:durableId="1227910389">
    <w:abstractNumId w:val="11"/>
  </w:num>
  <w:num w:numId="8" w16cid:durableId="1627350047">
    <w:abstractNumId w:val="0"/>
  </w:num>
  <w:num w:numId="9" w16cid:durableId="1031489553">
    <w:abstractNumId w:val="7"/>
  </w:num>
  <w:num w:numId="10" w16cid:durableId="467629386">
    <w:abstractNumId w:val="12"/>
  </w:num>
  <w:num w:numId="11" w16cid:durableId="1516185731">
    <w:abstractNumId w:val="3"/>
  </w:num>
  <w:num w:numId="12" w16cid:durableId="774902628">
    <w:abstractNumId w:val="10"/>
  </w:num>
  <w:num w:numId="13" w16cid:durableId="343749866">
    <w:abstractNumId w:val="2"/>
  </w:num>
  <w:num w:numId="14" w16cid:durableId="1395734591">
    <w:abstractNumId w:val="1"/>
  </w:num>
  <w:num w:numId="15" w16cid:durableId="1978562272">
    <w:abstractNumId w:val="8"/>
  </w:num>
  <w:num w:numId="16" w16cid:durableId="22900546">
    <w:abstractNumId w:val="17"/>
  </w:num>
  <w:num w:numId="17" w16cid:durableId="1254974579">
    <w:abstractNumId w:val="15"/>
  </w:num>
  <w:num w:numId="18" w16cid:durableId="12016260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40C"/>
    <w:rsid w:val="000614F1"/>
    <w:rsid w:val="000E71D0"/>
    <w:rsid w:val="000E7DB7"/>
    <w:rsid w:val="00133AE6"/>
    <w:rsid w:val="00196B53"/>
    <w:rsid w:val="0024368F"/>
    <w:rsid w:val="00253999"/>
    <w:rsid w:val="002F4203"/>
    <w:rsid w:val="0030075A"/>
    <w:rsid w:val="00300D2A"/>
    <w:rsid w:val="00307842"/>
    <w:rsid w:val="003564C0"/>
    <w:rsid w:val="00362AF2"/>
    <w:rsid w:val="00416860"/>
    <w:rsid w:val="0045739B"/>
    <w:rsid w:val="004C0D6B"/>
    <w:rsid w:val="00576B7E"/>
    <w:rsid w:val="00594430"/>
    <w:rsid w:val="006317A6"/>
    <w:rsid w:val="00684180"/>
    <w:rsid w:val="00733FED"/>
    <w:rsid w:val="00781489"/>
    <w:rsid w:val="007908D6"/>
    <w:rsid w:val="007C4AC5"/>
    <w:rsid w:val="007D557C"/>
    <w:rsid w:val="0081630D"/>
    <w:rsid w:val="00865270"/>
    <w:rsid w:val="0089715F"/>
    <w:rsid w:val="008D748B"/>
    <w:rsid w:val="009415DB"/>
    <w:rsid w:val="00945A52"/>
    <w:rsid w:val="00985485"/>
    <w:rsid w:val="009B6F9D"/>
    <w:rsid w:val="009D16F6"/>
    <w:rsid w:val="00A15033"/>
    <w:rsid w:val="00A45FB6"/>
    <w:rsid w:val="00AA5451"/>
    <w:rsid w:val="00AB0AF8"/>
    <w:rsid w:val="00AC484C"/>
    <w:rsid w:val="00B205D1"/>
    <w:rsid w:val="00B207E0"/>
    <w:rsid w:val="00B27DCD"/>
    <w:rsid w:val="00B7046B"/>
    <w:rsid w:val="00BB1F9B"/>
    <w:rsid w:val="00C1563F"/>
    <w:rsid w:val="00C60E40"/>
    <w:rsid w:val="00CD114F"/>
    <w:rsid w:val="00D840F9"/>
    <w:rsid w:val="00DF240C"/>
    <w:rsid w:val="00E0220A"/>
    <w:rsid w:val="00E34FEC"/>
    <w:rsid w:val="00E65B0C"/>
    <w:rsid w:val="00E7785C"/>
    <w:rsid w:val="00F14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837EC"/>
  <w15:chartTrackingRefBased/>
  <w15:docId w15:val="{76412583-6BCA-41C7-9F67-8FA6E22CB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50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64C0"/>
    <w:pPr>
      <w:keepNext/>
      <w:spacing w:before="240" w:after="60" w:line="240" w:lineRule="auto"/>
      <w:ind w:left="660" w:hanging="360"/>
      <w:outlineLvl w:val="2"/>
    </w:pPr>
    <w:rPr>
      <w:rFonts w:ascii="Arial" w:eastAsia="Arial" w:hAnsi="Arial" w:cs="Arial"/>
      <w:b/>
      <w:kern w:val="0"/>
      <w:sz w:val="26"/>
      <w:szCs w:val="2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40C"/>
  </w:style>
  <w:style w:type="paragraph" w:styleId="Footer">
    <w:name w:val="footer"/>
    <w:basedOn w:val="Normal"/>
    <w:link w:val="FooterChar"/>
    <w:uiPriority w:val="99"/>
    <w:unhideWhenUsed/>
    <w:rsid w:val="00DF2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40C"/>
  </w:style>
  <w:style w:type="table" w:styleId="TableGrid">
    <w:name w:val="Table Grid"/>
    <w:basedOn w:val="TableNormal"/>
    <w:uiPriority w:val="39"/>
    <w:rsid w:val="00DF2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564C0"/>
    <w:rPr>
      <w:rFonts w:ascii="Arial" w:eastAsia="Arial" w:hAnsi="Arial" w:cs="Arial"/>
      <w:b/>
      <w:kern w:val="0"/>
      <w:sz w:val="26"/>
      <w:szCs w:val="26"/>
      <w:lang w:eastAsia="en-IN"/>
      <w14:ligatures w14:val="none"/>
    </w:rPr>
  </w:style>
  <w:style w:type="paragraph" w:styleId="ListParagraph">
    <w:name w:val="List Paragraph"/>
    <w:basedOn w:val="Normal"/>
    <w:uiPriority w:val="34"/>
    <w:qFormat/>
    <w:rsid w:val="003564C0"/>
    <w:pPr>
      <w:ind w:left="720"/>
      <w:contextualSpacing/>
    </w:pPr>
  </w:style>
  <w:style w:type="character" w:customStyle="1" w:styleId="Heading2Char">
    <w:name w:val="Heading 2 Char"/>
    <w:basedOn w:val="DefaultParagraphFont"/>
    <w:link w:val="Heading2"/>
    <w:uiPriority w:val="9"/>
    <w:semiHidden/>
    <w:rsid w:val="00A150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50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81489"/>
    <w:rPr>
      <w:color w:val="0563C1" w:themeColor="hyperlink"/>
      <w:u w:val="single"/>
    </w:rPr>
  </w:style>
  <w:style w:type="character" w:styleId="UnresolvedMention">
    <w:name w:val="Unresolved Mention"/>
    <w:basedOn w:val="DefaultParagraphFont"/>
    <w:uiPriority w:val="99"/>
    <w:semiHidden/>
    <w:unhideWhenUsed/>
    <w:rsid w:val="00781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0768">
      <w:bodyDiv w:val="1"/>
      <w:marLeft w:val="0"/>
      <w:marRight w:val="0"/>
      <w:marTop w:val="0"/>
      <w:marBottom w:val="0"/>
      <w:divBdr>
        <w:top w:val="none" w:sz="0" w:space="0" w:color="auto"/>
        <w:left w:val="none" w:sz="0" w:space="0" w:color="auto"/>
        <w:bottom w:val="none" w:sz="0" w:space="0" w:color="auto"/>
        <w:right w:val="none" w:sz="0" w:space="0" w:color="auto"/>
      </w:divBdr>
    </w:div>
    <w:div w:id="240024233">
      <w:bodyDiv w:val="1"/>
      <w:marLeft w:val="0"/>
      <w:marRight w:val="0"/>
      <w:marTop w:val="0"/>
      <w:marBottom w:val="0"/>
      <w:divBdr>
        <w:top w:val="none" w:sz="0" w:space="0" w:color="auto"/>
        <w:left w:val="none" w:sz="0" w:space="0" w:color="auto"/>
        <w:bottom w:val="none" w:sz="0" w:space="0" w:color="auto"/>
        <w:right w:val="none" w:sz="0" w:space="0" w:color="auto"/>
      </w:divBdr>
    </w:div>
    <w:div w:id="1617253674">
      <w:bodyDiv w:val="1"/>
      <w:marLeft w:val="0"/>
      <w:marRight w:val="0"/>
      <w:marTop w:val="0"/>
      <w:marBottom w:val="0"/>
      <w:divBdr>
        <w:top w:val="none" w:sz="0" w:space="0" w:color="auto"/>
        <w:left w:val="none" w:sz="0" w:space="0" w:color="auto"/>
        <w:bottom w:val="none" w:sz="0" w:space="0" w:color="auto"/>
        <w:right w:val="none" w:sz="0" w:space="0" w:color="auto"/>
      </w:divBdr>
    </w:div>
    <w:div w:id="179020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www.programiz.com/r"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27</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42</cp:revision>
  <dcterms:created xsi:type="dcterms:W3CDTF">2024-01-20T13:11:00Z</dcterms:created>
  <dcterms:modified xsi:type="dcterms:W3CDTF">2024-02-04T13:43:00Z</dcterms:modified>
</cp:coreProperties>
</file>