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096EB" w14:textId="3B175D16" w:rsidR="00A2490D" w:rsidRPr="00C021B0" w:rsidRDefault="00660607" w:rsidP="005A0B37">
      <w:pPr>
        <w:rPr>
          <w:rFonts w:ascii="Times New Roman" w:hAnsi="Times New Roman"/>
          <w:sz w:val="24"/>
          <w:szCs w:val="24"/>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61312" behindDoc="0" locked="0" layoutInCell="1" allowOverlap="1" wp14:anchorId="6029E121" wp14:editId="3F097A71">
                <wp:simplePos x="0" y="0"/>
                <wp:positionH relativeFrom="column">
                  <wp:posOffset>3052445</wp:posOffset>
                </wp:positionH>
                <wp:positionV relativeFrom="paragraph">
                  <wp:posOffset>-622300</wp:posOffset>
                </wp:positionV>
                <wp:extent cx="2428663" cy="944880"/>
                <wp:effectExtent l="0" t="0" r="10160" b="26670"/>
                <wp:wrapNone/>
                <wp:docPr id="1891502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663" cy="944880"/>
                        </a:xfrm>
                        <a:prstGeom prst="rect">
                          <a:avLst/>
                        </a:prstGeom>
                        <a:solidFill>
                          <a:srgbClr val="FFFFFF"/>
                        </a:solidFill>
                        <a:ln w="635">
                          <a:solidFill>
                            <a:srgbClr val="000000"/>
                          </a:solidFill>
                          <a:miter lim="800000"/>
                          <a:headEnd/>
                          <a:tailEnd/>
                        </a:ln>
                      </wps:spPr>
                      <wps:txbx>
                        <w:txbxContent>
                          <w:p w14:paraId="7B78124D" w14:textId="77777777" w:rsidR="00660607" w:rsidRDefault="00660607" w:rsidP="00660607">
                            <w:pPr>
                              <w:pStyle w:val="FrameContents"/>
                              <w:shd w:val="clear" w:color="auto" w:fill="FFFFFF"/>
                              <w:spacing w:after="0" w:line="100" w:lineRule="atLeast"/>
                              <w:jc w:val="center"/>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Batch:</w:t>
                            </w:r>
                            <w:r>
                              <w:rPr>
                                <w:rFonts w:ascii="Times New Roman" w:eastAsia="Times New Roman" w:hAnsi="Times New Roman" w:cs="Times New Roman"/>
                                <w:b/>
                                <w:iCs/>
                                <w:sz w:val="24"/>
                                <w:szCs w:val="24"/>
                              </w:rPr>
                              <w:t xml:space="preserve"> A – 3 (H3 – 2)</w:t>
                            </w:r>
                          </w:p>
                          <w:p w14:paraId="48631D17" w14:textId="77777777" w:rsidR="00660607" w:rsidRDefault="00660607" w:rsidP="00660607">
                            <w:pPr>
                              <w:pStyle w:val="FrameContents"/>
                              <w:shd w:val="clear" w:color="auto" w:fill="FFFFFF"/>
                              <w:spacing w:after="0" w:line="100" w:lineRule="atLeast"/>
                              <w:jc w:val="center"/>
                              <w:rPr>
                                <w:rFonts w:ascii="Times New Roman" w:eastAsia="Times New Roman" w:hAnsi="Times New Roman" w:cs="Times New Roman"/>
                                <w:b/>
                                <w:iCs/>
                                <w:sz w:val="24"/>
                                <w:szCs w:val="24"/>
                              </w:rPr>
                            </w:pPr>
                          </w:p>
                          <w:p w14:paraId="1D5FE4C8" w14:textId="77777777" w:rsidR="00660607" w:rsidRPr="002E2087" w:rsidRDefault="00660607" w:rsidP="00660607">
                            <w:pPr>
                              <w:pStyle w:val="FrameContents"/>
                              <w:shd w:val="clear" w:color="auto" w:fill="FFFFFF"/>
                              <w:spacing w:after="0" w:line="100" w:lineRule="atLeast"/>
                              <w:jc w:val="center"/>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Roll </w:t>
                            </w:r>
                            <w:r>
                              <w:rPr>
                                <w:rFonts w:ascii="Times New Roman" w:eastAsia="Times New Roman" w:hAnsi="Times New Roman" w:cs="Times New Roman"/>
                                <w:b/>
                                <w:iCs/>
                                <w:sz w:val="24"/>
                                <w:szCs w:val="24"/>
                              </w:rPr>
                              <w:t>n</w:t>
                            </w:r>
                            <w:r w:rsidRPr="002E2087">
                              <w:rPr>
                                <w:rFonts w:ascii="Times New Roman" w:eastAsia="Times New Roman" w:hAnsi="Times New Roman" w:cs="Times New Roman"/>
                                <w:b/>
                                <w:iCs/>
                                <w:sz w:val="24"/>
                                <w:szCs w:val="24"/>
                              </w:rPr>
                              <w:t>o.:</w:t>
                            </w:r>
                            <w:r>
                              <w:rPr>
                                <w:rFonts w:ascii="Times New Roman" w:eastAsia="Times New Roman" w:hAnsi="Times New Roman" w:cs="Times New Roman"/>
                                <w:b/>
                                <w:iCs/>
                                <w:sz w:val="24"/>
                                <w:szCs w:val="24"/>
                              </w:rPr>
                              <w:t xml:space="preserve"> 16014022050</w:t>
                            </w:r>
                          </w:p>
                          <w:p w14:paraId="02D895F1" w14:textId="77777777" w:rsidR="00660607" w:rsidRPr="002E2087" w:rsidRDefault="00660607" w:rsidP="00660607">
                            <w:pPr>
                              <w:pStyle w:val="FrameContents"/>
                              <w:shd w:val="clear" w:color="auto" w:fill="FFFFFF"/>
                              <w:spacing w:after="0" w:line="100" w:lineRule="atLeast"/>
                              <w:jc w:val="center"/>
                              <w:rPr>
                                <w:rFonts w:ascii="Times New Roman" w:eastAsia="Times New Roman" w:hAnsi="Times New Roman" w:cs="Times New Roman"/>
                                <w:b/>
                                <w:iCs/>
                                <w:sz w:val="24"/>
                                <w:szCs w:val="24"/>
                              </w:rPr>
                            </w:pPr>
                          </w:p>
                          <w:p w14:paraId="49FCE464" w14:textId="00719776" w:rsidR="00660607" w:rsidRPr="00FC44ED" w:rsidRDefault="00660607" w:rsidP="00660607">
                            <w:pPr>
                              <w:pStyle w:val="FrameContents"/>
                              <w:shd w:val="clear" w:color="auto" w:fill="FFFFFF"/>
                              <w:spacing w:after="0" w:line="100" w:lineRule="atLeast"/>
                              <w:jc w:val="center"/>
                              <w:rPr>
                                <w:rFonts w:ascii="Times New Roman" w:hAnsi="Times New Roman" w:cs="Times New Roman"/>
                                <w:b/>
                                <w:sz w:val="24"/>
                                <w:szCs w:val="24"/>
                              </w:rPr>
                            </w:pPr>
                            <w:r w:rsidRPr="002E2087">
                              <w:rPr>
                                <w:rFonts w:ascii="Times New Roman" w:hAnsi="Times New Roman" w:cs="Times New Roman"/>
                                <w:b/>
                                <w:sz w:val="24"/>
                                <w:szCs w:val="24"/>
                              </w:rPr>
                              <w:t>Experim</w:t>
                            </w:r>
                            <w:r>
                              <w:rPr>
                                <w:rFonts w:ascii="Times New Roman" w:hAnsi="Times New Roman" w:cs="Times New Roman"/>
                                <w:b/>
                                <w:sz w:val="24"/>
                                <w:szCs w:val="24"/>
                              </w:rPr>
                              <w:t>ent: 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9E121" id="_x0000_t202" coordsize="21600,21600" o:spt="202" path="m,l,21600r21600,l21600,xe">
                <v:stroke joinstyle="miter"/>
                <v:path gradientshapeok="t" o:connecttype="rect"/>
              </v:shapetype>
              <v:shape id="Text Box 4" o:spid="_x0000_s1026" type="#_x0000_t202" style="position:absolute;margin-left:240.35pt;margin-top:-49pt;width:191.25pt;height:74.4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" strokeweight=".05pt">
                <v:textbox>
                  <w:txbxContent>
                    <w:p w14:paraId="7B78124D" w14:textId="77777777" w:rsidR="00660607" w:rsidRDefault="00660607" w:rsidP="00660607">
                      <w:pPr>
                        <w:pStyle w:val="FrameContents"/>
                        <w:shd w:val="clear" w:color="auto" w:fill="FFFFFF"/>
                        <w:spacing w:after="0" w:line="100" w:lineRule="atLeast"/>
                        <w:jc w:val="center"/>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Batch:</w:t>
                      </w:r>
                      <w:r>
                        <w:rPr>
                          <w:rFonts w:ascii="Times New Roman" w:eastAsia="Times New Roman" w:hAnsi="Times New Roman" w:cs="Times New Roman"/>
                          <w:b/>
                          <w:iCs/>
                          <w:sz w:val="24"/>
                          <w:szCs w:val="24"/>
                        </w:rPr>
                        <w:t xml:space="preserve"> A – 3 (H3 – 2)</w:t>
                      </w:r>
                    </w:p>
                    <w:p w14:paraId="48631D17" w14:textId="77777777" w:rsidR="00660607" w:rsidRDefault="00660607" w:rsidP="00660607">
                      <w:pPr>
                        <w:pStyle w:val="FrameContents"/>
                        <w:shd w:val="clear" w:color="auto" w:fill="FFFFFF"/>
                        <w:spacing w:after="0" w:line="100" w:lineRule="atLeast"/>
                        <w:jc w:val="center"/>
                        <w:rPr>
                          <w:rFonts w:ascii="Times New Roman" w:eastAsia="Times New Roman" w:hAnsi="Times New Roman" w:cs="Times New Roman"/>
                          <w:b/>
                          <w:iCs/>
                          <w:sz w:val="24"/>
                          <w:szCs w:val="24"/>
                        </w:rPr>
                      </w:pPr>
                    </w:p>
                    <w:p w14:paraId="1D5FE4C8" w14:textId="77777777" w:rsidR="00660607" w:rsidRPr="002E2087" w:rsidRDefault="00660607" w:rsidP="00660607">
                      <w:pPr>
                        <w:pStyle w:val="FrameContents"/>
                        <w:shd w:val="clear" w:color="auto" w:fill="FFFFFF"/>
                        <w:spacing w:after="0" w:line="100" w:lineRule="atLeast"/>
                        <w:jc w:val="center"/>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Roll </w:t>
                      </w:r>
                      <w:r>
                        <w:rPr>
                          <w:rFonts w:ascii="Times New Roman" w:eastAsia="Times New Roman" w:hAnsi="Times New Roman" w:cs="Times New Roman"/>
                          <w:b/>
                          <w:iCs/>
                          <w:sz w:val="24"/>
                          <w:szCs w:val="24"/>
                        </w:rPr>
                        <w:t>n</w:t>
                      </w:r>
                      <w:r w:rsidRPr="002E2087">
                        <w:rPr>
                          <w:rFonts w:ascii="Times New Roman" w:eastAsia="Times New Roman" w:hAnsi="Times New Roman" w:cs="Times New Roman"/>
                          <w:b/>
                          <w:iCs/>
                          <w:sz w:val="24"/>
                          <w:szCs w:val="24"/>
                        </w:rPr>
                        <w:t>o.:</w:t>
                      </w:r>
                      <w:r>
                        <w:rPr>
                          <w:rFonts w:ascii="Times New Roman" w:eastAsia="Times New Roman" w:hAnsi="Times New Roman" w:cs="Times New Roman"/>
                          <w:b/>
                          <w:iCs/>
                          <w:sz w:val="24"/>
                          <w:szCs w:val="24"/>
                        </w:rPr>
                        <w:t xml:space="preserve"> 16014022050</w:t>
                      </w:r>
                    </w:p>
                    <w:p w14:paraId="02D895F1" w14:textId="77777777" w:rsidR="00660607" w:rsidRPr="002E2087" w:rsidRDefault="00660607" w:rsidP="00660607">
                      <w:pPr>
                        <w:pStyle w:val="FrameContents"/>
                        <w:shd w:val="clear" w:color="auto" w:fill="FFFFFF"/>
                        <w:spacing w:after="0" w:line="100" w:lineRule="atLeast"/>
                        <w:jc w:val="center"/>
                        <w:rPr>
                          <w:rFonts w:ascii="Times New Roman" w:eastAsia="Times New Roman" w:hAnsi="Times New Roman" w:cs="Times New Roman"/>
                          <w:b/>
                          <w:iCs/>
                          <w:sz w:val="24"/>
                          <w:szCs w:val="24"/>
                        </w:rPr>
                      </w:pPr>
                    </w:p>
                    <w:p w14:paraId="49FCE464" w14:textId="00719776" w:rsidR="00660607" w:rsidRPr="00FC44ED" w:rsidRDefault="00660607" w:rsidP="00660607">
                      <w:pPr>
                        <w:pStyle w:val="FrameContents"/>
                        <w:shd w:val="clear" w:color="auto" w:fill="FFFFFF"/>
                        <w:spacing w:after="0" w:line="100" w:lineRule="atLeast"/>
                        <w:jc w:val="center"/>
                        <w:rPr>
                          <w:rFonts w:ascii="Times New Roman" w:hAnsi="Times New Roman" w:cs="Times New Roman"/>
                          <w:b/>
                          <w:sz w:val="24"/>
                          <w:szCs w:val="24"/>
                        </w:rPr>
                      </w:pPr>
                      <w:r w:rsidRPr="002E2087">
                        <w:rPr>
                          <w:rFonts w:ascii="Times New Roman" w:hAnsi="Times New Roman" w:cs="Times New Roman"/>
                          <w:b/>
                          <w:sz w:val="24"/>
                          <w:szCs w:val="24"/>
                        </w:rPr>
                        <w:t>Experim</w:t>
                      </w:r>
                      <w:r>
                        <w:rPr>
                          <w:rFonts w:ascii="Times New Roman" w:hAnsi="Times New Roman" w:cs="Times New Roman"/>
                          <w:b/>
                          <w:sz w:val="24"/>
                          <w:szCs w:val="24"/>
                        </w:rPr>
                        <w:t>ent: 07</w:t>
                      </w:r>
                    </w:p>
                  </w:txbxContent>
                </v:textbox>
              </v:shape>
            </w:pict>
          </mc:Fallback>
        </mc:AlternateContent>
      </w: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14:paraId="4F22EF19" w14:textId="77777777" w:rsidTr="006E2B52">
        <w:trPr>
          <w:trHeight w:val="467"/>
        </w:trPr>
        <w:tc>
          <w:tcPr>
            <w:tcW w:w="8781" w:type="dxa"/>
            <w:shd w:val="clear" w:color="auto" w:fill="D9D9D9"/>
            <w:vAlign w:val="center"/>
          </w:tcPr>
          <w:p w14:paraId="365AA970" w14:textId="77777777" w:rsidR="006E2B52" w:rsidRPr="00FC44ED" w:rsidRDefault="000D7B35" w:rsidP="00C51B1A">
            <w:pPr>
              <w:spacing w:after="0"/>
              <w:jc w:val="both"/>
              <w:rPr>
                <w:rFonts w:ascii="Times New Roman" w:hAnsi="Times New Roman"/>
                <w:b/>
                <w:sz w:val="24"/>
                <w:szCs w:val="24"/>
              </w:rPr>
            </w:pPr>
            <w:r w:rsidRPr="00FC44ED">
              <w:rPr>
                <w:rFonts w:ascii="Times New Roman" w:hAnsi="Times New Roman"/>
                <w:b/>
                <w:sz w:val="24"/>
                <w:szCs w:val="24"/>
              </w:rPr>
              <w:t xml:space="preserve">Title: </w:t>
            </w:r>
            <w:r w:rsidR="00414D8F" w:rsidRPr="00FC44ED">
              <w:rPr>
                <w:rFonts w:ascii="Times New Roman" w:hAnsi="Times New Roman"/>
                <w:b/>
                <w:sz w:val="24"/>
                <w:szCs w:val="24"/>
              </w:rPr>
              <w:t xml:space="preserve"> </w:t>
            </w:r>
            <w:r w:rsidR="00B379AE">
              <w:rPr>
                <w:rFonts w:ascii="Times New Roman" w:hAnsi="Times New Roman"/>
                <w:b/>
                <w:sz w:val="24"/>
                <w:szCs w:val="24"/>
              </w:rPr>
              <w:t xml:space="preserve">To create an effective </w:t>
            </w:r>
            <w:r w:rsidR="003037EF">
              <w:rPr>
                <w:rFonts w:ascii="Times New Roman" w:hAnsi="Times New Roman"/>
                <w:b/>
                <w:sz w:val="24"/>
                <w:szCs w:val="24"/>
              </w:rPr>
              <w:t>Dashboard</w:t>
            </w:r>
            <w:r w:rsidR="00B379AE">
              <w:rPr>
                <w:rFonts w:ascii="Times New Roman" w:hAnsi="Times New Roman"/>
                <w:b/>
                <w:sz w:val="24"/>
                <w:szCs w:val="24"/>
              </w:rPr>
              <w:t>.</w:t>
            </w:r>
          </w:p>
        </w:tc>
      </w:tr>
    </w:tbl>
    <w:p w14:paraId="0A3B81E1" w14:textId="77777777"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283CAD8F" wp14:editId="3ADB0A6C">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DFF11B"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"/>
            </w:pict>
          </mc:Fallback>
        </mc:AlternateContent>
      </w:r>
    </w:p>
    <w:p w14:paraId="27F24884" w14:textId="77777777" w:rsidR="00FC44ED" w:rsidRDefault="0089700A" w:rsidP="005A0B37">
      <w:pPr>
        <w:pStyle w:val="Heading1"/>
        <w:spacing w:before="0" w:beforeAutospacing="0" w:after="0" w:afterAutospacing="0"/>
        <w:ind w:right="120"/>
        <w:jc w:val="both"/>
        <w:rPr>
          <w:sz w:val="24"/>
          <w:szCs w:val="24"/>
        </w:rPr>
      </w:pPr>
      <w:r w:rsidRPr="0089700A">
        <w:rPr>
          <w:sz w:val="24"/>
          <w:szCs w:val="24"/>
        </w:rPr>
        <w:t>Objective:</w:t>
      </w:r>
      <w:r w:rsidR="0088547C">
        <w:rPr>
          <w:sz w:val="24"/>
          <w:szCs w:val="24"/>
        </w:rPr>
        <w:t xml:space="preserve"> </w:t>
      </w:r>
    </w:p>
    <w:p w14:paraId="14D4B723" w14:textId="77777777" w:rsidR="00FC44ED" w:rsidRPr="00AA552B" w:rsidRDefault="00FC44ED" w:rsidP="005A0B37">
      <w:pPr>
        <w:pStyle w:val="Heading1"/>
        <w:numPr>
          <w:ilvl w:val="0"/>
          <w:numId w:val="13"/>
        </w:numPr>
        <w:spacing w:before="0" w:beforeAutospacing="0" w:after="0" w:afterAutospacing="0"/>
        <w:ind w:right="120"/>
        <w:jc w:val="both"/>
        <w:rPr>
          <w:b w:val="0"/>
          <w:i/>
          <w:sz w:val="24"/>
          <w:szCs w:val="24"/>
        </w:rPr>
      </w:pPr>
      <w:r w:rsidRPr="00AA552B">
        <w:rPr>
          <w:b w:val="0"/>
          <w:i/>
          <w:sz w:val="24"/>
          <w:szCs w:val="24"/>
        </w:rPr>
        <w:t xml:space="preserve">Search/locate and download </w:t>
      </w:r>
      <w:r w:rsidR="00FF5275">
        <w:rPr>
          <w:b w:val="0"/>
          <w:i/>
          <w:sz w:val="24"/>
          <w:szCs w:val="24"/>
        </w:rPr>
        <w:t xml:space="preserve">any </w:t>
      </w:r>
      <w:r w:rsidRPr="00AA552B">
        <w:rPr>
          <w:b w:val="0"/>
          <w:i/>
          <w:sz w:val="24"/>
          <w:szCs w:val="24"/>
        </w:rPr>
        <w:t>Data</w:t>
      </w:r>
      <w:r w:rsidR="00FF5275">
        <w:rPr>
          <w:b w:val="0"/>
          <w:i/>
          <w:sz w:val="24"/>
          <w:szCs w:val="24"/>
        </w:rPr>
        <w:t xml:space="preserve"> of Your Choice</w:t>
      </w:r>
      <w:r w:rsidR="00244A2D">
        <w:rPr>
          <w:b w:val="0"/>
          <w:i/>
          <w:sz w:val="24"/>
          <w:szCs w:val="24"/>
        </w:rPr>
        <w:t xml:space="preserve"> (Use same dataset if it contains location information)</w:t>
      </w:r>
    </w:p>
    <w:p w14:paraId="3F82829F" w14:textId="77777777" w:rsidR="00FC44ED" w:rsidRPr="00AA552B" w:rsidRDefault="00414D8F" w:rsidP="0089700A">
      <w:pPr>
        <w:pStyle w:val="Heading1"/>
        <w:numPr>
          <w:ilvl w:val="0"/>
          <w:numId w:val="13"/>
        </w:numPr>
        <w:spacing w:before="69"/>
        <w:ind w:right="120"/>
        <w:jc w:val="both"/>
        <w:rPr>
          <w:b w:val="0"/>
          <w:i/>
          <w:sz w:val="24"/>
          <w:szCs w:val="24"/>
        </w:rPr>
      </w:pPr>
      <w:r w:rsidRPr="00AA552B">
        <w:rPr>
          <w:b w:val="0"/>
          <w:i/>
          <w:sz w:val="24"/>
          <w:szCs w:val="24"/>
        </w:rPr>
        <w:t>To l</w:t>
      </w:r>
      <w:r w:rsidR="00A03E75" w:rsidRPr="00AA552B">
        <w:rPr>
          <w:b w:val="0"/>
          <w:i/>
          <w:sz w:val="24"/>
          <w:szCs w:val="24"/>
        </w:rPr>
        <w:t xml:space="preserve">earn how to </w:t>
      </w:r>
      <w:r w:rsidR="00FF5275">
        <w:rPr>
          <w:b w:val="0"/>
          <w:i/>
          <w:sz w:val="24"/>
          <w:szCs w:val="24"/>
        </w:rPr>
        <w:t>create Dashboard</w:t>
      </w:r>
      <w:r w:rsidR="00C51B1A">
        <w:rPr>
          <w:b w:val="0"/>
          <w:i/>
          <w:sz w:val="24"/>
          <w:szCs w:val="24"/>
        </w:rPr>
        <w:t xml:space="preserve"> </w:t>
      </w:r>
    </w:p>
    <w:p w14:paraId="0CD9DD7D" w14:textId="77777777" w:rsidR="00FC44ED" w:rsidRDefault="00244A2D" w:rsidP="0089700A">
      <w:pPr>
        <w:pStyle w:val="Heading1"/>
        <w:numPr>
          <w:ilvl w:val="0"/>
          <w:numId w:val="13"/>
        </w:numPr>
        <w:spacing w:before="69"/>
        <w:ind w:right="120"/>
        <w:jc w:val="both"/>
        <w:rPr>
          <w:b w:val="0"/>
          <w:i/>
          <w:sz w:val="24"/>
          <w:szCs w:val="24"/>
        </w:rPr>
      </w:pPr>
      <w:r w:rsidRPr="00244A2D">
        <w:rPr>
          <w:b w:val="0"/>
          <w:i/>
          <w:sz w:val="24"/>
          <w:szCs w:val="24"/>
        </w:rPr>
        <w:t xml:space="preserve">Apply </w:t>
      </w:r>
      <w:r w:rsidR="00FF5275">
        <w:rPr>
          <w:b w:val="0"/>
          <w:i/>
          <w:sz w:val="24"/>
          <w:szCs w:val="24"/>
        </w:rPr>
        <w:t>best practices to create Dashboard.</w:t>
      </w:r>
    </w:p>
    <w:p w14:paraId="1D12C214" w14:textId="77777777"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02BADAA" wp14:editId="26B1F514">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4E888"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"/>
            </w:pict>
          </mc:Fallback>
        </mc:AlternateContent>
      </w:r>
    </w:p>
    <w:p w14:paraId="33A4DF82" w14:textId="77777777" w:rsidR="00660607" w:rsidRDefault="00660607" w:rsidP="00660607">
      <w:pPr>
        <w:pStyle w:val="Heading1"/>
        <w:spacing w:before="0" w:beforeAutospacing="0" w:after="0" w:afterAutospacing="0"/>
        <w:ind w:right="120"/>
        <w:jc w:val="both"/>
        <w:rPr>
          <w:color w:val="000000"/>
          <w:sz w:val="24"/>
          <w:szCs w:val="24"/>
        </w:rPr>
      </w:pPr>
      <w:r>
        <w:rPr>
          <w:color w:val="000000"/>
          <w:sz w:val="24"/>
          <w:szCs w:val="24"/>
        </w:rPr>
        <w:t>Course Outcome:</w:t>
      </w:r>
    </w:p>
    <w:p w14:paraId="571F51EC" w14:textId="77777777" w:rsidR="00660607" w:rsidRPr="008B53D4" w:rsidRDefault="00660607" w:rsidP="00660607">
      <w:pPr>
        <w:pStyle w:val="Heading1"/>
        <w:spacing w:before="0" w:beforeAutospacing="0" w:after="0" w:afterAutospacing="0"/>
        <w:ind w:left="720" w:right="120" w:hanging="720"/>
        <w:jc w:val="both"/>
        <w:rPr>
          <w:b w:val="0"/>
          <w:sz w:val="24"/>
          <w:szCs w:val="24"/>
        </w:rPr>
      </w:pPr>
      <w:r w:rsidRPr="00CD5533">
        <w:rPr>
          <w:bCs w:val="0"/>
          <w:sz w:val="24"/>
          <w:szCs w:val="24"/>
        </w:rPr>
        <w:t>CO1:</w:t>
      </w:r>
      <w:r w:rsidRPr="008B53D4">
        <w:rPr>
          <w:b w:val="0"/>
          <w:sz w:val="24"/>
          <w:szCs w:val="24"/>
        </w:rPr>
        <w:t xml:space="preserve"> </w:t>
      </w:r>
      <w:r w:rsidRPr="008B53D4">
        <w:rPr>
          <w:b w:val="0"/>
          <w:sz w:val="24"/>
          <w:szCs w:val="24"/>
        </w:rPr>
        <w:tab/>
        <w:t>Learn how to locate and download datasets, extract insights from that data and present their findings in a variety of different formats</w:t>
      </w:r>
    </w:p>
    <w:p w14:paraId="6796A073" w14:textId="77777777" w:rsidR="00660607" w:rsidRPr="008B53D4" w:rsidRDefault="00660607" w:rsidP="00660607">
      <w:pPr>
        <w:pStyle w:val="Heading1"/>
        <w:spacing w:before="0" w:beforeAutospacing="0" w:after="0" w:afterAutospacing="0"/>
        <w:ind w:right="120"/>
        <w:jc w:val="both"/>
        <w:rPr>
          <w:b w:val="0"/>
          <w:sz w:val="24"/>
          <w:szCs w:val="24"/>
        </w:rPr>
      </w:pPr>
      <w:r w:rsidRPr="00CD5533">
        <w:rPr>
          <w:bCs w:val="0"/>
          <w:sz w:val="24"/>
          <w:szCs w:val="24"/>
        </w:rPr>
        <w:t>CO3:</w:t>
      </w:r>
      <w:r w:rsidRPr="008B53D4">
        <w:rPr>
          <w:b w:val="0"/>
          <w:sz w:val="24"/>
          <w:szCs w:val="24"/>
        </w:rPr>
        <w:tab/>
        <w:t>Apply data visualization best practices</w:t>
      </w:r>
    </w:p>
    <w:p w14:paraId="18965431" w14:textId="77777777" w:rsidR="00660607" w:rsidRDefault="00660607" w:rsidP="00660607">
      <w:pPr>
        <w:pStyle w:val="Heading1"/>
        <w:spacing w:before="0" w:beforeAutospacing="0" w:after="0" w:afterAutospacing="0"/>
        <w:ind w:right="120"/>
        <w:jc w:val="both"/>
        <w:rPr>
          <w:b w:val="0"/>
          <w:sz w:val="24"/>
          <w:szCs w:val="24"/>
        </w:rPr>
      </w:pPr>
      <w:r w:rsidRPr="00CD5533">
        <w:rPr>
          <w:bCs w:val="0"/>
          <w:sz w:val="24"/>
          <w:szCs w:val="24"/>
        </w:rPr>
        <w:t>CO4:</w:t>
      </w:r>
      <w:r w:rsidRPr="00CD5533">
        <w:rPr>
          <w:bCs w:val="0"/>
          <w:sz w:val="24"/>
          <w:szCs w:val="24"/>
        </w:rPr>
        <w:tab/>
      </w:r>
      <w:r w:rsidRPr="008B53D4">
        <w:rPr>
          <w:b w:val="0"/>
          <w:sz w:val="24"/>
          <w:szCs w:val="24"/>
        </w:rPr>
        <w:t>Design static charts, interactive Dashboards and data stories</w:t>
      </w:r>
    </w:p>
    <w:p w14:paraId="30ECCA59" w14:textId="77777777" w:rsidR="00660607" w:rsidRDefault="00660607" w:rsidP="00660607">
      <w:pPr>
        <w:pStyle w:val="Heading1"/>
        <w:spacing w:before="0" w:beforeAutospacing="0" w:after="0" w:afterAutospacing="0"/>
        <w:ind w:right="120"/>
        <w:jc w:val="both"/>
        <w:rPr>
          <w:color w:val="000000"/>
          <w:sz w:val="24"/>
          <w:szCs w:val="24"/>
        </w:rPr>
      </w:pPr>
    </w:p>
    <w:p w14:paraId="7593F0E2" w14:textId="77777777" w:rsidR="00660607" w:rsidRPr="00C021B0" w:rsidRDefault="00660607" w:rsidP="00660607">
      <w:pPr>
        <w:pStyle w:val="Heading1"/>
        <w:spacing w:before="0" w:beforeAutospacing="0" w:after="0" w:afterAutospacing="0"/>
        <w:ind w:right="120"/>
        <w:jc w:val="both"/>
        <w:rPr>
          <w:sz w:val="24"/>
          <w:szCs w:val="24"/>
        </w:rPr>
      </w:pPr>
      <w:r w:rsidRPr="0089700A">
        <w:rPr>
          <w:sz w:val="24"/>
          <w:szCs w:val="24"/>
        </w:rPr>
        <w:t>Books/ Journals/Websites referred:</w:t>
      </w:r>
    </w:p>
    <w:p w14:paraId="478D0DC7" w14:textId="77777777" w:rsidR="00660607" w:rsidRDefault="000777D2" w:rsidP="00660607">
      <w:pPr>
        <w:spacing w:after="0"/>
        <w:jc w:val="both"/>
        <w:rPr>
          <w:rFonts w:ascii="Times New Roman" w:hAnsi="Times New Roman"/>
          <w:color w:val="FF0000"/>
          <w:sz w:val="24"/>
          <w:szCs w:val="24"/>
        </w:rPr>
      </w:pPr>
      <w:hyperlink r:id="rId8" w:history="1">
        <w:r w:rsidR="00660607" w:rsidRPr="006D4F13">
          <w:rPr>
            <w:rStyle w:val="Hyperlink"/>
            <w:rFonts w:ascii="Times New Roman" w:hAnsi="Times New Roman"/>
            <w:sz w:val="24"/>
            <w:szCs w:val="24"/>
          </w:rPr>
          <w:t>https://www.tableau.com/learn/articles/data-visualization</w:t>
        </w:r>
      </w:hyperlink>
    </w:p>
    <w:p w14:paraId="095678EB" w14:textId="77777777" w:rsidR="00660607" w:rsidRPr="00CD5533" w:rsidRDefault="000777D2" w:rsidP="00660607">
      <w:pPr>
        <w:spacing w:after="0"/>
        <w:jc w:val="both"/>
        <w:rPr>
          <w:rFonts w:ascii="Times New Roman" w:hAnsi="Times New Roman"/>
          <w:bCs/>
          <w:sz w:val="24"/>
          <w:szCs w:val="24"/>
        </w:rPr>
      </w:pPr>
      <w:hyperlink r:id="rId9" w:history="1">
        <w:r w:rsidR="00660607" w:rsidRPr="00CD5533">
          <w:rPr>
            <w:rStyle w:val="Hyperlink"/>
            <w:rFonts w:ascii="Times New Roman" w:hAnsi="Times New Roman"/>
            <w:bCs/>
            <w:sz w:val="24"/>
            <w:szCs w:val="24"/>
          </w:rPr>
          <w:t>https://www.tableau.com/learn/articles/data-visualization-tips</w:t>
        </w:r>
      </w:hyperlink>
    </w:p>
    <w:p w14:paraId="556978E1" w14:textId="77777777" w:rsidR="00660607" w:rsidRDefault="00660607" w:rsidP="00660607">
      <w:pPr>
        <w:pStyle w:val="Heading1"/>
        <w:spacing w:before="69" w:after="0" w:afterAutospacing="0"/>
        <w:ind w:right="120"/>
        <w:jc w:val="both"/>
        <w:rPr>
          <w:sz w:val="24"/>
          <w:szCs w:val="24"/>
        </w:rPr>
      </w:pPr>
      <w:r w:rsidRPr="0089700A">
        <w:rPr>
          <w:sz w:val="24"/>
          <w:szCs w:val="24"/>
        </w:rPr>
        <w:t>Resources used:</w:t>
      </w:r>
    </w:p>
    <w:p w14:paraId="4A4F41B4" w14:textId="77777777" w:rsidR="00660607" w:rsidRPr="00CD5533" w:rsidRDefault="000777D2" w:rsidP="00660607">
      <w:pPr>
        <w:spacing w:after="0"/>
        <w:jc w:val="both"/>
        <w:rPr>
          <w:rStyle w:val="Hyperlink"/>
          <w:rFonts w:ascii="Times New Roman" w:hAnsi="Times New Roman"/>
        </w:rPr>
      </w:pPr>
      <w:hyperlink r:id="rId10" w:history="1">
        <w:r w:rsidR="00660607" w:rsidRPr="00CD5533">
          <w:rPr>
            <w:rStyle w:val="Hyperlink"/>
            <w:rFonts w:ascii="Times New Roman" w:hAnsi="Times New Roman"/>
            <w:sz w:val="24"/>
            <w:szCs w:val="24"/>
          </w:rPr>
          <w:t>https://www.youtube.com/watch?v=6oFTdbrugUs&amp;ab_channel=AndyKriebel</w:t>
        </w:r>
      </w:hyperlink>
    </w:p>
    <w:p w14:paraId="5D987ACB" w14:textId="77777777" w:rsidR="00660607" w:rsidRPr="00CD5533" w:rsidRDefault="00660607" w:rsidP="00660607">
      <w:pPr>
        <w:spacing w:after="0"/>
        <w:jc w:val="both"/>
        <w:rPr>
          <w:rStyle w:val="Hyperlink"/>
        </w:rPr>
      </w:pPr>
      <w:r w:rsidRPr="00CD5533">
        <w:rPr>
          <w:rStyle w:val="Hyperlink"/>
          <w:rFonts w:ascii="Times New Roman" w:hAnsi="Times New Roman"/>
        </w:rPr>
        <w:t>https://www.youtube.com/watch?v=oAIubTqg-Kw&amp;ab_channel=DataTutorials</w:t>
      </w:r>
    </w:p>
    <w:p w14:paraId="3B61F70A" w14:textId="77777777" w:rsidR="00660607" w:rsidRDefault="00660607" w:rsidP="00660607">
      <w:pPr>
        <w:pStyle w:val="Heading1"/>
        <w:spacing w:before="0" w:beforeAutospacing="0" w:after="0" w:afterAutospacing="0"/>
        <w:ind w:right="120"/>
        <w:jc w:val="both"/>
        <w:rPr>
          <w:sz w:val="24"/>
          <w:szCs w:val="24"/>
        </w:rPr>
      </w:pPr>
    </w:p>
    <w:p w14:paraId="5E6F3F59" w14:textId="145C7E32" w:rsidR="00A03E75" w:rsidRDefault="0089700A" w:rsidP="00660607">
      <w:pPr>
        <w:pStyle w:val="Heading1"/>
        <w:spacing w:before="0" w:beforeAutospacing="0" w:after="0" w:afterAutospacing="0"/>
        <w:ind w:right="120"/>
        <w:jc w:val="both"/>
        <w:rPr>
          <w:sz w:val="24"/>
          <w:szCs w:val="24"/>
        </w:rPr>
      </w:pPr>
      <w:r w:rsidRPr="0089700A">
        <w:rPr>
          <w:sz w:val="24"/>
          <w:szCs w:val="24"/>
        </w:rPr>
        <w:t>Theory:</w:t>
      </w:r>
    </w:p>
    <w:p w14:paraId="68118D3D" w14:textId="77777777" w:rsidR="00660607" w:rsidRDefault="00660607" w:rsidP="00660607">
      <w:pPr>
        <w:pStyle w:val="Heading1"/>
        <w:spacing w:before="0" w:beforeAutospacing="0" w:after="0" w:afterAutospacing="0"/>
        <w:ind w:left="720" w:right="120"/>
        <w:jc w:val="both"/>
        <w:rPr>
          <w:sz w:val="24"/>
          <w:szCs w:val="24"/>
        </w:rPr>
      </w:pPr>
    </w:p>
    <w:p w14:paraId="37FE4397" w14:textId="1FF07DA9" w:rsidR="00660607" w:rsidRDefault="00660607" w:rsidP="00660607">
      <w:pPr>
        <w:pStyle w:val="Heading1"/>
        <w:numPr>
          <w:ilvl w:val="0"/>
          <w:numId w:val="15"/>
        </w:numPr>
        <w:spacing w:before="0" w:beforeAutospacing="0" w:after="0" w:afterAutospacing="0"/>
        <w:ind w:right="120"/>
        <w:jc w:val="both"/>
        <w:rPr>
          <w:sz w:val="24"/>
          <w:szCs w:val="24"/>
        </w:rPr>
      </w:pPr>
      <w:r w:rsidRPr="00660607">
        <w:rPr>
          <w:sz w:val="24"/>
          <w:szCs w:val="24"/>
          <w:u w:val="single"/>
        </w:rPr>
        <w:t>Describe content related to dashboard</w:t>
      </w:r>
      <w:r>
        <w:rPr>
          <w:sz w:val="24"/>
          <w:szCs w:val="24"/>
        </w:rPr>
        <w:t>:</w:t>
      </w:r>
    </w:p>
    <w:p w14:paraId="7BA083A1" w14:textId="7D10E4EC" w:rsidR="00660607" w:rsidRDefault="00660607" w:rsidP="00660607">
      <w:pPr>
        <w:spacing w:after="0"/>
        <w:ind w:left="720"/>
        <w:jc w:val="both"/>
        <w:rPr>
          <w:rFonts w:ascii="Times New Roman" w:hAnsi="Times New Roman"/>
          <w:bCs/>
          <w:sz w:val="24"/>
          <w:szCs w:val="24"/>
        </w:rPr>
      </w:pPr>
      <w:r w:rsidRPr="004A434B">
        <w:rPr>
          <w:rFonts w:ascii="Times New Roman" w:hAnsi="Times New Roman"/>
          <w:bCs/>
          <w:sz w:val="24"/>
          <w:szCs w:val="24"/>
        </w:rPr>
        <w:t>I have created a comprehensive dashboard that delve</w:t>
      </w:r>
      <w:r>
        <w:rPr>
          <w:rFonts w:ascii="Times New Roman" w:hAnsi="Times New Roman"/>
          <w:bCs/>
          <w:sz w:val="24"/>
          <w:szCs w:val="24"/>
        </w:rPr>
        <w:t>s</w:t>
      </w:r>
      <w:r w:rsidRPr="004A434B">
        <w:rPr>
          <w:rFonts w:ascii="Times New Roman" w:hAnsi="Times New Roman"/>
          <w:bCs/>
          <w:sz w:val="24"/>
          <w:szCs w:val="24"/>
        </w:rPr>
        <w:t xml:space="preserve"> into various aspects of global weather patterns and their relationships across different regions and time frames.</w:t>
      </w:r>
    </w:p>
    <w:p w14:paraId="57E6B30B" w14:textId="77777777" w:rsidR="00660607" w:rsidRPr="004A434B" w:rsidRDefault="00660607" w:rsidP="00660607">
      <w:pPr>
        <w:spacing w:after="0"/>
        <w:ind w:left="720"/>
        <w:jc w:val="both"/>
        <w:rPr>
          <w:rFonts w:ascii="Times New Roman" w:hAnsi="Times New Roman"/>
          <w:bCs/>
          <w:sz w:val="24"/>
          <w:szCs w:val="24"/>
        </w:rPr>
      </w:pPr>
    </w:p>
    <w:p w14:paraId="486F9B11" w14:textId="0C2B39BC" w:rsidR="00660607" w:rsidRDefault="00660607" w:rsidP="00660607">
      <w:pPr>
        <w:spacing w:after="0"/>
        <w:ind w:left="720"/>
        <w:jc w:val="both"/>
        <w:rPr>
          <w:rFonts w:ascii="Times New Roman" w:hAnsi="Times New Roman"/>
          <w:bCs/>
          <w:sz w:val="24"/>
          <w:szCs w:val="24"/>
        </w:rPr>
      </w:pPr>
      <w:r w:rsidRPr="004A434B">
        <w:rPr>
          <w:rFonts w:ascii="Times New Roman" w:hAnsi="Times New Roman"/>
          <w:bCs/>
          <w:sz w:val="24"/>
          <w:szCs w:val="24"/>
        </w:rPr>
        <w:t xml:space="preserve">My dashboard focuses on general weather patterns and atmospheric conditions in different countries during specific months and days. It emphasizes the correlation between humidity and rainfall through a dual-axis line graph. Additionally, the area line graph illustrates the percentage of cloudiness, while the map graph showcases the distribution of UV index across different regions. The depiction of moon phases with varying </w:t>
      </w:r>
      <w:proofErr w:type="spellStart"/>
      <w:r w:rsidRPr="004A434B">
        <w:rPr>
          <w:rFonts w:ascii="Times New Roman" w:hAnsi="Times New Roman"/>
          <w:bCs/>
          <w:sz w:val="24"/>
          <w:szCs w:val="24"/>
        </w:rPr>
        <w:t>colors</w:t>
      </w:r>
      <w:proofErr w:type="spellEnd"/>
      <w:r w:rsidRPr="004A434B">
        <w:rPr>
          <w:rFonts w:ascii="Times New Roman" w:hAnsi="Times New Roman"/>
          <w:bCs/>
          <w:sz w:val="24"/>
          <w:szCs w:val="24"/>
        </w:rPr>
        <w:t xml:space="preserve"> and sizes based on illumination provides an aesthetic representation of celestial events tied to weather.</w:t>
      </w:r>
    </w:p>
    <w:p w14:paraId="10839586" w14:textId="77777777" w:rsidR="00F132A3" w:rsidRDefault="00F132A3" w:rsidP="00660607">
      <w:pPr>
        <w:spacing w:after="0"/>
        <w:ind w:left="720"/>
        <w:jc w:val="both"/>
        <w:rPr>
          <w:rFonts w:ascii="Times New Roman" w:hAnsi="Times New Roman"/>
          <w:bCs/>
          <w:sz w:val="24"/>
          <w:szCs w:val="24"/>
        </w:rPr>
      </w:pPr>
    </w:p>
    <w:p w14:paraId="19A384BA" w14:textId="77777777" w:rsidR="00F132A3" w:rsidRDefault="00F132A3" w:rsidP="00660607">
      <w:pPr>
        <w:spacing w:after="0"/>
        <w:ind w:left="720"/>
        <w:jc w:val="both"/>
        <w:rPr>
          <w:rFonts w:ascii="Times New Roman" w:hAnsi="Times New Roman"/>
          <w:bCs/>
          <w:sz w:val="24"/>
          <w:szCs w:val="24"/>
        </w:rPr>
      </w:pPr>
    </w:p>
    <w:p w14:paraId="53C2710C" w14:textId="77777777" w:rsidR="00F132A3" w:rsidRDefault="00F132A3" w:rsidP="00660607">
      <w:pPr>
        <w:spacing w:after="0"/>
        <w:ind w:left="720"/>
        <w:jc w:val="both"/>
        <w:rPr>
          <w:rFonts w:ascii="Times New Roman" w:hAnsi="Times New Roman"/>
          <w:bCs/>
          <w:sz w:val="24"/>
          <w:szCs w:val="24"/>
        </w:rPr>
      </w:pPr>
    </w:p>
    <w:p w14:paraId="3FDCD243" w14:textId="77777777" w:rsidR="00F132A3" w:rsidRDefault="00F132A3" w:rsidP="00660607">
      <w:pPr>
        <w:spacing w:after="0"/>
        <w:ind w:left="720"/>
        <w:jc w:val="both"/>
        <w:rPr>
          <w:rFonts w:ascii="Times New Roman" w:hAnsi="Times New Roman"/>
          <w:bCs/>
          <w:sz w:val="24"/>
          <w:szCs w:val="24"/>
        </w:rPr>
      </w:pPr>
    </w:p>
    <w:p w14:paraId="338496EA" w14:textId="77777777" w:rsidR="00F132A3" w:rsidRDefault="00F132A3" w:rsidP="00660607">
      <w:pPr>
        <w:spacing w:after="0"/>
        <w:ind w:left="720"/>
        <w:jc w:val="both"/>
        <w:rPr>
          <w:rFonts w:ascii="Times New Roman" w:hAnsi="Times New Roman"/>
          <w:bCs/>
          <w:sz w:val="24"/>
          <w:szCs w:val="24"/>
        </w:rPr>
      </w:pPr>
    </w:p>
    <w:p w14:paraId="590F1428" w14:textId="2D6FA104" w:rsidR="00F132A3" w:rsidRDefault="00F132A3" w:rsidP="00F132A3">
      <w:pPr>
        <w:spacing w:after="0"/>
        <w:jc w:val="center"/>
        <w:rPr>
          <w:rFonts w:ascii="Times New Roman" w:hAnsi="Times New Roman"/>
          <w:bCs/>
          <w:sz w:val="24"/>
          <w:szCs w:val="24"/>
        </w:rPr>
      </w:pPr>
      <w:r>
        <w:rPr>
          <w:noProof/>
        </w:rPr>
        <w:lastRenderedPageBreak/>
        <w:drawing>
          <wp:inline distT="0" distB="0" distL="0" distR="0" wp14:anchorId="51725097" wp14:editId="39F83C09">
            <wp:extent cx="5366385" cy="4525645"/>
            <wp:effectExtent l="0" t="0" r="5715" b="8255"/>
            <wp:docPr id="100369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385" cy="4525645"/>
                    </a:xfrm>
                    <a:prstGeom prst="rect">
                      <a:avLst/>
                    </a:prstGeom>
                    <a:noFill/>
                    <a:ln>
                      <a:noFill/>
                    </a:ln>
                  </pic:spPr>
                </pic:pic>
              </a:graphicData>
            </a:graphic>
          </wp:inline>
        </w:drawing>
      </w:r>
    </w:p>
    <w:p w14:paraId="04057E9C" w14:textId="77777777" w:rsidR="00660607" w:rsidRDefault="00660607" w:rsidP="00660607">
      <w:pPr>
        <w:spacing w:after="0"/>
        <w:ind w:left="720"/>
        <w:jc w:val="both"/>
        <w:rPr>
          <w:rFonts w:ascii="Times New Roman" w:hAnsi="Times New Roman"/>
          <w:bCs/>
          <w:sz w:val="24"/>
          <w:szCs w:val="24"/>
        </w:rPr>
      </w:pPr>
    </w:p>
    <w:p w14:paraId="1E649F2A" w14:textId="77777777" w:rsidR="00660607" w:rsidRPr="00660607" w:rsidRDefault="00660607" w:rsidP="00660607">
      <w:pPr>
        <w:spacing w:after="0"/>
        <w:ind w:left="720"/>
        <w:jc w:val="both"/>
        <w:rPr>
          <w:rFonts w:ascii="Times New Roman" w:hAnsi="Times New Roman"/>
          <w:bCs/>
          <w:sz w:val="24"/>
          <w:szCs w:val="24"/>
        </w:rPr>
      </w:pPr>
      <w:r w:rsidRPr="00660607">
        <w:rPr>
          <w:rFonts w:ascii="Times New Roman" w:hAnsi="Times New Roman"/>
          <w:bCs/>
          <w:sz w:val="24"/>
          <w:szCs w:val="24"/>
        </w:rPr>
        <w:t>The dashboard's focus on general weather patterns and atmospheric conditions, along with the correlation between humidity and rainfall, is necessary as it provides a comprehensive understanding of how these factors interact and influence the overall climate. By including the percentage of cloudiness and the distribution of the UV index, the dashboard offers a holistic view of the various elements that contribute to the overall weather conditions. The depiction of moon phases adds a nuanced layer, connecting celestial events to weather phenomena and demonstrating their potential impact on environmental conditions.</w:t>
      </w:r>
    </w:p>
    <w:p w14:paraId="19502B1B" w14:textId="77777777" w:rsidR="00660607" w:rsidRDefault="00660607" w:rsidP="00660607">
      <w:pPr>
        <w:spacing w:after="0"/>
        <w:ind w:left="720"/>
        <w:jc w:val="both"/>
        <w:rPr>
          <w:rFonts w:ascii="Times New Roman" w:hAnsi="Times New Roman"/>
          <w:bCs/>
          <w:sz w:val="24"/>
          <w:szCs w:val="24"/>
        </w:rPr>
      </w:pPr>
    </w:p>
    <w:p w14:paraId="673CB536" w14:textId="4EDD940C" w:rsidR="00660607" w:rsidRDefault="00660607" w:rsidP="00660607">
      <w:pPr>
        <w:spacing w:after="0"/>
        <w:ind w:left="720"/>
        <w:jc w:val="both"/>
        <w:rPr>
          <w:rFonts w:ascii="Times New Roman" w:hAnsi="Times New Roman"/>
          <w:bCs/>
          <w:sz w:val="24"/>
          <w:szCs w:val="24"/>
        </w:rPr>
      </w:pPr>
      <w:r w:rsidRPr="00660607">
        <w:rPr>
          <w:rFonts w:ascii="Times New Roman" w:hAnsi="Times New Roman"/>
          <w:bCs/>
          <w:sz w:val="24"/>
          <w:szCs w:val="24"/>
        </w:rPr>
        <w:t xml:space="preserve">Through this analysis, we can derive several important results. Firstly, understanding the correlation between humidity and rainfall can provide insights into the likelihood of precipitation in specific regions during particular times of the year. Additionally, the depiction of cloudiness percentage can help predict visibility and potential weather disruptions. The distribution of the UV index across different regions can highlight areas that are more prone to intense sunlight and the associated risks, enabling the implementation of appropriate precautions. Furthermore, the incorporation of moon phases can help identify any potential impact on tides, atmospheric pressure, and potentially even human </w:t>
      </w:r>
      <w:r w:rsidRPr="00660607">
        <w:rPr>
          <w:rFonts w:ascii="Times New Roman" w:hAnsi="Times New Roman"/>
          <w:bCs/>
          <w:sz w:val="24"/>
          <w:szCs w:val="24"/>
        </w:rPr>
        <w:lastRenderedPageBreak/>
        <w:t>behavior, providing a more holistic understanding of the complex interactions between celestial events and weather patterns.</w:t>
      </w:r>
    </w:p>
    <w:p w14:paraId="08AFCA91" w14:textId="77777777" w:rsidR="00660607" w:rsidRPr="00660607" w:rsidRDefault="00660607" w:rsidP="00660607">
      <w:pPr>
        <w:spacing w:after="0"/>
        <w:ind w:left="720"/>
        <w:jc w:val="both"/>
        <w:rPr>
          <w:rFonts w:ascii="Times New Roman" w:hAnsi="Times New Roman"/>
          <w:bCs/>
          <w:sz w:val="24"/>
          <w:szCs w:val="24"/>
        </w:rPr>
      </w:pPr>
    </w:p>
    <w:p w14:paraId="238E973D" w14:textId="4AE5304E" w:rsidR="00054781" w:rsidRDefault="00054781" w:rsidP="00660607">
      <w:pPr>
        <w:pStyle w:val="Heading1"/>
        <w:numPr>
          <w:ilvl w:val="0"/>
          <w:numId w:val="15"/>
        </w:numPr>
        <w:spacing w:before="0" w:beforeAutospacing="0" w:after="0" w:afterAutospacing="0"/>
        <w:ind w:right="120"/>
        <w:jc w:val="both"/>
        <w:rPr>
          <w:sz w:val="24"/>
          <w:szCs w:val="24"/>
        </w:rPr>
      </w:pPr>
      <w:r w:rsidRPr="00660607">
        <w:rPr>
          <w:sz w:val="24"/>
          <w:szCs w:val="24"/>
          <w:u w:val="single"/>
        </w:rPr>
        <w:t>Following points should be written by students</w:t>
      </w:r>
      <w:r w:rsidR="00660607" w:rsidRPr="00660607">
        <w:rPr>
          <w:sz w:val="24"/>
          <w:szCs w:val="24"/>
        </w:rPr>
        <w:t>:</w:t>
      </w:r>
    </w:p>
    <w:p w14:paraId="293C460A" w14:textId="77777777" w:rsidR="00660607" w:rsidRDefault="00660607" w:rsidP="00660607">
      <w:pPr>
        <w:pStyle w:val="Heading1"/>
        <w:spacing w:before="0" w:beforeAutospacing="0" w:after="0" w:afterAutospacing="0"/>
        <w:ind w:left="360" w:right="120"/>
        <w:jc w:val="both"/>
        <w:rPr>
          <w:sz w:val="24"/>
          <w:szCs w:val="24"/>
        </w:rPr>
      </w:pPr>
    </w:p>
    <w:p w14:paraId="197EEA90" w14:textId="63D14BA8" w:rsidR="00660607" w:rsidRPr="00A13D80" w:rsidRDefault="00B379AE" w:rsidP="00A13D80">
      <w:pPr>
        <w:pStyle w:val="Heading1"/>
        <w:numPr>
          <w:ilvl w:val="0"/>
          <w:numId w:val="14"/>
        </w:numPr>
        <w:spacing w:before="0" w:beforeAutospacing="0" w:after="0" w:afterAutospacing="0"/>
        <w:ind w:right="120"/>
        <w:jc w:val="both"/>
        <w:rPr>
          <w:bCs w:val="0"/>
          <w:sz w:val="24"/>
          <w:szCs w:val="24"/>
        </w:rPr>
      </w:pPr>
      <w:r w:rsidRPr="00660607">
        <w:rPr>
          <w:bCs w:val="0"/>
          <w:sz w:val="24"/>
          <w:szCs w:val="24"/>
        </w:rPr>
        <w:t>Best practices of effective Dashboard.</w:t>
      </w:r>
    </w:p>
    <w:p w14:paraId="0F7A0DB4" w14:textId="1A854AC0" w:rsidR="00660607" w:rsidRPr="00A13D80" w:rsidRDefault="00B379AE" w:rsidP="00A13D80">
      <w:pPr>
        <w:pStyle w:val="Heading1"/>
        <w:numPr>
          <w:ilvl w:val="0"/>
          <w:numId w:val="14"/>
        </w:numPr>
        <w:spacing w:before="0" w:beforeAutospacing="0" w:after="0" w:afterAutospacing="0"/>
        <w:ind w:right="120"/>
        <w:jc w:val="both"/>
        <w:rPr>
          <w:bCs w:val="0"/>
          <w:sz w:val="24"/>
          <w:szCs w:val="24"/>
        </w:rPr>
      </w:pPr>
      <w:r w:rsidRPr="00660607">
        <w:rPr>
          <w:bCs w:val="0"/>
          <w:sz w:val="24"/>
          <w:szCs w:val="24"/>
        </w:rPr>
        <w:t>Create Dashboard</w:t>
      </w:r>
      <w:r w:rsidR="00D758AC" w:rsidRPr="00660607">
        <w:rPr>
          <w:bCs w:val="0"/>
          <w:sz w:val="24"/>
          <w:szCs w:val="24"/>
        </w:rPr>
        <w:t>.</w:t>
      </w:r>
    </w:p>
    <w:p w14:paraId="7900EC94" w14:textId="5077236D" w:rsidR="00F132A3" w:rsidRPr="00A13D80" w:rsidRDefault="00B379AE" w:rsidP="00F132A3">
      <w:pPr>
        <w:pStyle w:val="Heading1"/>
        <w:numPr>
          <w:ilvl w:val="0"/>
          <w:numId w:val="14"/>
        </w:numPr>
        <w:spacing w:before="0" w:beforeAutospacing="0" w:after="0" w:afterAutospacing="0"/>
        <w:ind w:right="120"/>
        <w:jc w:val="both"/>
        <w:rPr>
          <w:bCs w:val="0"/>
          <w:sz w:val="24"/>
          <w:szCs w:val="24"/>
        </w:rPr>
      </w:pPr>
      <w:r w:rsidRPr="00660607">
        <w:rPr>
          <w:bCs w:val="0"/>
          <w:sz w:val="24"/>
          <w:szCs w:val="24"/>
        </w:rPr>
        <w:t>Create Accessible Dashboard.</w:t>
      </w:r>
    </w:p>
    <w:p w14:paraId="5C620F49" w14:textId="038015EA" w:rsidR="00F132A3" w:rsidRPr="00A13D80" w:rsidRDefault="00D758AC" w:rsidP="00F132A3">
      <w:pPr>
        <w:pStyle w:val="Heading1"/>
        <w:numPr>
          <w:ilvl w:val="0"/>
          <w:numId w:val="14"/>
        </w:numPr>
        <w:spacing w:before="0" w:beforeAutospacing="0" w:after="0" w:afterAutospacing="0"/>
        <w:ind w:right="120"/>
        <w:jc w:val="both"/>
        <w:rPr>
          <w:bCs w:val="0"/>
          <w:sz w:val="24"/>
          <w:szCs w:val="24"/>
        </w:rPr>
      </w:pPr>
      <w:r w:rsidRPr="00660607">
        <w:rPr>
          <w:bCs w:val="0"/>
          <w:sz w:val="24"/>
          <w:szCs w:val="24"/>
        </w:rPr>
        <w:t>Create Dashboard Layouts for Different Device Types.</w:t>
      </w:r>
    </w:p>
    <w:p w14:paraId="48319ADC" w14:textId="77777777" w:rsidR="005A0B37" w:rsidRDefault="005A0B37" w:rsidP="00660607">
      <w:pPr>
        <w:pStyle w:val="Heading1"/>
        <w:numPr>
          <w:ilvl w:val="0"/>
          <w:numId w:val="14"/>
        </w:numPr>
        <w:spacing w:before="0" w:beforeAutospacing="0" w:after="0" w:afterAutospacing="0"/>
        <w:ind w:right="120"/>
        <w:jc w:val="both"/>
        <w:rPr>
          <w:bCs w:val="0"/>
          <w:sz w:val="24"/>
          <w:szCs w:val="24"/>
        </w:rPr>
      </w:pPr>
      <w:r w:rsidRPr="00660607">
        <w:rPr>
          <w:bCs w:val="0"/>
          <w:sz w:val="24"/>
          <w:szCs w:val="24"/>
        </w:rPr>
        <w:t>Publish the dashboard online.</w:t>
      </w:r>
    </w:p>
    <w:p w14:paraId="6FF1B6AC" w14:textId="77777777" w:rsidR="00A13D80" w:rsidRDefault="00A13D80" w:rsidP="00F132A3">
      <w:pPr>
        <w:pStyle w:val="Heading1"/>
        <w:spacing w:before="0" w:beforeAutospacing="0" w:after="0" w:afterAutospacing="0"/>
        <w:ind w:right="120"/>
        <w:jc w:val="both"/>
        <w:rPr>
          <w:sz w:val="24"/>
          <w:szCs w:val="24"/>
        </w:rPr>
      </w:pPr>
    </w:p>
    <w:p w14:paraId="1C7CF325" w14:textId="63FCAFD0" w:rsidR="00F132A3" w:rsidRDefault="0089700A" w:rsidP="00F132A3">
      <w:pPr>
        <w:pStyle w:val="Heading1"/>
        <w:spacing w:before="0" w:beforeAutospacing="0" w:after="0" w:afterAutospacing="0"/>
        <w:ind w:right="120"/>
        <w:jc w:val="both"/>
        <w:rPr>
          <w:sz w:val="24"/>
          <w:szCs w:val="24"/>
        </w:rPr>
      </w:pPr>
      <w:r w:rsidRPr="00C021B0">
        <w:rPr>
          <w:sz w:val="24"/>
          <w:szCs w:val="24"/>
        </w:rPr>
        <w:t>Conclusion</w:t>
      </w:r>
      <w:r>
        <w:rPr>
          <w:sz w:val="24"/>
          <w:szCs w:val="24"/>
        </w:rPr>
        <w:t xml:space="preserve"> (</w:t>
      </w:r>
      <w:r w:rsidRPr="00AA552B">
        <w:rPr>
          <w:color w:val="FF0000"/>
          <w:sz w:val="24"/>
          <w:szCs w:val="24"/>
        </w:rPr>
        <w:t>Students should write in their own words</w:t>
      </w:r>
      <w:r w:rsidR="00AA552B">
        <w:rPr>
          <w:color w:val="FF0000"/>
          <w:sz w:val="24"/>
          <w:szCs w:val="24"/>
        </w:rPr>
        <w:t>, comparative conclusion needed</w:t>
      </w:r>
      <w:r>
        <w:rPr>
          <w:sz w:val="24"/>
          <w:szCs w:val="24"/>
        </w:rPr>
        <w:t>)</w:t>
      </w:r>
      <w:r w:rsidRPr="00C021B0">
        <w:rPr>
          <w:sz w:val="24"/>
          <w:szCs w:val="24"/>
        </w:rPr>
        <w:t>:</w:t>
      </w:r>
    </w:p>
    <w:p w14:paraId="76488F8E" w14:textId="4FDAEB2D" w:rsidR="007F2154" w:rsidRPr="00F132A3" w:rsidRDefault="00F132A3" w:rsidP="00F132A3">
      <w:pPr>
        <w:pStyle w:val="Heading1"/>
        <w:spacing w:before="0" w:beforeAutospacing="0" w:after="0" w:afterAutospacing="0"/>
        <w:ind w:right="120"/>
        <w:jc w:val="both"/>
        <w:rPr>
          <w:sz w:val="24"/>
          <w:szCs w:val="24"/>
        </w:rPr>
      </w:pPr>
      <w:r w:rsidRPr="00F132A3">
        <w:rPr>
          <w:b w:val="0"/>
          <w:sz w:val="24"/>
          <w:szCs w:val="24"/>
        </w:rPr>
        <w:t>Through this Tableau data visualization experiment, I have gained practical knowledge in creating interactive dashboards, effectively implementing various data visualization techniques. Applying the best practices has enhanced my understanding of creating visually appealing and user-friendly dashboards that effectively communicate complex information.</w:t>
      </w:r>
    </w:p>
    <w:p w14:paraId="0576E6A1" w14:textId="77777777" w:rsidR="00F132A3" w:rsidRDefault="00F132A3" w:rsidP="008E2389">
      <w:pPr>
        <w:spacing w:after="0"/>
        <w:jc w:val="both"/>
        <w:rPr>
          <w:rFonts w:ascii="Times New Roman" w:hAnsi="Times New Roman"/>
          <w:b/>
          <w:iCs/>
          <w:sz w:val="24"/>
          <w:szCs w:val="24"/>
        </w:rPr>
      </w:pPr>
    </w:p>
    <w:p w14:paraId="1066BB78" w14:textId="77777777" w:rsidR="00F132A3" w:rsidRDefault="00F132A3" w:rsidP="008E2389">
      <w:pPr>
        <w:spacing w:after="0"/>
        <w:jc w:val="both"/>
        <w:rPr>
          <w:rFonts w:ascii="Times New Roman" w:hAnsi="Times New Roman"/>
          <w:b/>
          <w:iCs/>
          <w:sz w:val="24"/>
          <w:szCs w:val="24"/>
        </w:rPr>
      </w:pPr>
    </w:p>
    <w:p w14:paraId="037C7113" w14:textId="5032A497" w:rsidR="00D66B37" w:rsidRDefault="008E2389" w:rsidP="00F132A3">
      <w:pPr>
        <w:spacing w:after="0"/>
        <w:jc w:val="both"/>
        <w:rPr>
          <w:rFonts w:ascii="Times New Roman" w:hAnsi="Times New Roman"/>
          <w:b/>
          <w:sz w:val="24"/>
          <w:szCs w:val="24"/>
        </w:rPr>
      </w:pPr>
      <w:r w:rsidRPr="00224716">
        <w:rPr>
          <w:rFonts w:ascii="Times New Roman" w:hAnsi="Times New Roman"/>
          <w:b/>
          <w:iCs/>
          <w:sz w:val="24"/>
          <w:szCs w:val="24"/>
        </w:rPr>
        <w:t xml:space="preserve">Date: _____________        </w:t>
      </w:r>
      <w:r>
        <w:rPr>
          <w:rFonts w:ascii="Times New Roman" w:hAnsi="Times New Roman"/>
          <w:b/>
          <w:iCs/>
          <w:sz w:val="24"/>
          <w:szCs w:val="24"/>
        </w:rPr>
        <w:tab/>
      </w:r>
      <w:r>
        <w:rPr>
          <w:rFonts w:ascii="Times New Roman" w:hAnsi="Times New Roman"/>
          <w:b/>
          <w:iCs/>
          <w:sz w:val="24"/>
          <w:szCs w:val="24"/>
        </w:rPr>
        <w:tab/>
      </w:r>
      <w:r>
        <w:rPr>
          <w:rFonts w:ascii="Times New Roman" w:hAnsi="Times New Roman"/>
          <w:b/>
          <w:iCs/>
          <w:sz w:val="24"/>
          <w:szCs w:val="24"/>
        </w:rPr>
        <w:tab/>
      </w:r>
      <w:r w:rsidRPr="00224716">
        <w:rPr>
          <w:rFonts w:ascii="Times New Roman" w:hAnsi="Times New Roman"/>
          <w:b/>
          <w:iCs/>
          <w:sz w:val="24"/>
          <w:szCs w:val="24"/>
        </w:rPr>
        <w:t xml:space="preserve">             </w:t>
      </w:r>
      <w:r>
        <w:rPr>
          <w:rFonts w:ascii="Times New Roman" w:hAnsi="Times New Roman"/>
          <w:b/>
          <w:sz w:val="24"/>
          <w:szCs w:val="24"/>
        </w:rPr>
        <w:t xml:space="preserve">Signature of faculty in-charge </w:t>
      </w:r>
    </w:p>
    <w:p w14:paraId="715B2BAD" w14:textId="77777777" w:rsidR="00F132A3" w:rsidRPr="00F132A3" w:rsidRDefault="00F132A3" w:rsidP="00F132A3">
      <w:pPr>
        <w:spacing w:after="0"/>
        <w:jc w:val="both"/>
        <w:rPr>
          <w:rFonts w:ascii="Times New Roman" w:hAnsi="Times New Roman"/>
          <w:b/>
          <w:sz w:val="24"/>
          <w:szCs w:val="24"/>
        </w:rPr>
      </w:pPr>
    </w:p>
    <w:p w14:paraId="580A8944" w14:textId="77777777" w:rsidR="0089700A" w:rsidRDefault="00014EBF" w:rsidP="0089700A">
      <w:pPr>
        <w:pStyle w:val="Heading1"/>
        <w:spacing w:before="69"/>
        <w:ind w:right="120"/>
        <w:jc w:val="both"/>
        <w:rPr>
          <w:sz w:val="24"/>
          <w:szCs w:val="24"/>
        </w:rPr>
      </w:pPr>
      <w:r>
        <w:rPr>
          <w:sz w:val="24"/>
          <w:szCs w:val="24"/>
        </w:rPr>
        <w:t>Post Lab Question:</w:t>
      </w:r>
    </w:p>
    <w:p w14:paraId="15AF73CE" w14:textId="67109691" w:rsidR="00F132A3" w:rsidRPr="00F132A3" w:rsidRDefault="00244A2D" w:rsidP="00F132A3">
      <w:pPr>
        <w:pStyle w:val="Heading1"/>
        <w:numPr>
          <w:ilvl w:val="0"/>
          <w:numId w:val="8"/>
        </w:numPr>
        <w:spacing w:before="0" w:beforeAutospacing="0" w:after="0" w:afterAutospacing="0"/>
        <w:ind w:right="120"/>
        <w:jc w:val="both"/>
        <w:rPr>
          <w:sz w:val="24"/>
          <w:szCs w:val="24"/>
        </w:rPr>
      </w:pPr>
      <w:r>
        <w:rPr>
          <w:sz w:val="24"/>
          <w:szCs w:val="24"/>
        </w:rPr>
        <w:t xml:space="preserve">Explain the </w:t>
      </w:r>
      <w:r w:rsidR="00D66B37">
        <w:rPr>
          <w:sz w:val="24"/>
          <w:szCs w:val="24"/>
        </w:rPr>
        <w:t>Advantages and Disadvantages of Dashboard</w:t>
      </w:r>
      <w:r w:rsidR="00F132A3">
        <w:rPr>
          <w:sz w:val="24"/>
          <w:szCs w:val="24"/>
        </w:rPr>
        <w:t>.</w:t>
      </w:r>
    </w:p>
    <w:p w14:paraId="19BA6B9C" w14:textId="77777777" w:rsidR="00F132A3" w:rsidRDefault="00F132A3" w:rsidP="00F132A3">
      <w:pPr>
        <w:pStyle w:val="Heading1"/>
        <w:spacing w:before="0" w:beforeAutospacing="0" w:after="0" w:afterAutospacing="0"/>
        <w:ind w:left="720" w:right="120"/>
        <w:jc w:val="both"/>
        <w:rPr>
          <w:bCs w:val="0"/>
          <w:sz w:val="24"/>
          <w:szCs w:val="24"/>
        </w:rPr>
      </w:pPr>
    </w:p>
    <w:p w14:paraId="0E910F92" w14:textId="59AE95EC" w:rsidR="00F132A3" w:rsidRPr="00F132A3" w:rsidRDefault="00F132A3" w:rsidP="00F132A3">
      <w:pPr>
        <w:pStyle w:val="Heading1"/>
        <w:spacing w:before="0" w:beforeAutospacing="0" w:after="0" w:afterAutospacing="0"/>
        <w:ind w:left="720" w:right="120"/>
        <w:jc w:val="both"/>
        <w:rPr>
          <w:bCs w:val="0"/>
          <w:sz w:val="24"/>
          <w:szCs w:val="24"/>
          <w:u w:val="single"/>
        </w:rPr>
      </w:pPr>
      <w:r w:rsidRPr="00F132A3">
        <w:rPr>
          <w:bCs w:val="0"/>
          <w:sz w:val="24"/>
          <w:szCs w:val="24"/>
          <w:u w:val="single"/>
        </w:rPr>
        <w:t>Advantages</w:t>
      </w:r>
      <w:r w:rsidRPr="00F132A3">
        <w:rPr>
          <w:bCs w:val="0"/>
          <w:sz w:val="24"/>
          <w:szCs w:val="24"/>
        </w:rPr>
        <w:t>:</w:t>
      </w:r>
    </w:p>
    <w:p w14:paraId="6E0F0C75" w14:textId="77777777" w:rsidR="00F132A3" w:rsidRPr="00F132A3" w:rsidRDefault="00F132A3" w:rsidP="00F132A3">
      <w:pPr>
        <w:pStyle w:val="Heading1"/>
        <w:numPr>
          <w:ilvl w:val="0"/>
          <w:numId w:val="29"/>
        </w:numPr>
        <w:spacing w:before="0" w:beforeAutospacing="0" w:after="0" w:afterAutospacing="0"/>
        <w:ind w:right="120"/>
        <w:jc w:val="both"/>
        <w:rPr>
          <w:b w:val="0"/>
          <w:sz w:val="24"/>
          <w:szCs w:val="24"/>
        </w:rPr>
      </w:pPr>
      <w:r w:rsidRPr="00F132A3">
        <w:rPr>
          <w:bCs w:val="0"/>
          <w:sz w:val="24"/>
          <w:szCs w:val="24"/>
        </w:rPr>
        <w:t>Data Visualization:</w:t>
      </w:r>
      <w:r w:rsidRPr="00F132A3">
        <w:rPr>
          <w:b w:val="0"/>
          <w:sz w:val="24"/>
          <w:szCs w:val="24"/>
        </w:rPr>
        <w:t xml:space="preserve"> Dashboards provide a visually appealing and intuitive way to represent complex data, making it easier for users to comprehend large datasets and identify trends and patterns quickly.</w:t>
      </w:r>
    </w:p>
    <w:p w14:paraId="525DDC17" w14:textId="77777777" w:rsidR="00F132A3" w:rsidRPr="00F132A3" w:rsidRDefault="00F132A3" w:rsidP="00F132A3">
      <w:pPr>
        <w:pStyle w:val="Heading1"/>
        <w:numPr>
          <w:ilvl w:val="0"/>
          <w:numId w:val="29"/>
        </w:numPr>
        <w:spacing w:before="0" w:beforeAutospacing="0" w:after="0" w:afterAutospacing="0"/>
        <w:ind w:right="120"/>
        <w:jc w:val="both"/>
        <w:rPr>
          <w:b w:val="0"/>
          <w:sz w:val="24"/>
          <w:szCs w:val="24"/>
        </w:rPr>
      </w:pPr>
      <w:r w:rsidRPr="00F132A3">
        <w:rPr>
          <w:bCs w:val="0"/>
          <w:sz w:val="24"/>
          <w:szCs w:val="24"/>
        </w:rPr>
        <w:t>Real-Time Monitoring:</w:t>
      </w:r>
      <w:r w:rsidRPr="00F132A3">
        <w:rPr>
          <w:b w:val="0"/>
          <w:sz w:val="24"/>
          <w:szCs w:val="24"/>
        </w:rPr>
        <w:t xml:space="preserve"> They enable real-time monitoring of key performance indicators, allowing businesses to make informed decisions promptly based on the most up-to-date information.</w:t>
      </w:r>
    </w:p>
    <w:p w14:paraId="75D1344C" w14:textId="77777777" w:rsidR="00F132A3" w:rsidRPr="00F132A3" w:rsidRDefault="00F132A3" w:rsidP="00F132A3">
      <w:pPr>
        <w:pStyle w:val="Heading1"/>
        <w:numPr>
          <w:ilvl w:val="0"/>
          <w:numId w:val="29"/>
        </w:numPr>
        <w:spacing w:before="0" w:beforeAutospacing="0" w:after="0" w:afterAutospacing="0"/>
        <w:ind w:right="120"/>
        <w:jc w:val="both"/>
        <w:rPr>
          <w:b w:val="0"/>
          <w:sz w:val="24"/>
          <w:szCs w:val="24"/>
        </w:rPr>
      </w:pPr>
      <w:r w:rsidRPr="00F132A3">
        <w:rPr>
          <w:bCs w:val="0"/>
          <w:sz w:val="24"/>
          <w:szCs w:val="24"/>
        </w:rPr>
        <w:t>Centralized Information:</w:t>
      </w:r>
      <w:r w:rsidRPr="00F132A3">
        <w:rPr>
          <w:b w:val="0"/>
          <w:sz w:val="24"/>
          <w:szCs w:val="24"/>
        </w:rPr>
        <w:t xml:space="preserve"> Dashboards consolidate data from various sources into a single, easily accessible platform, providing a comprehensive overview of an organization's performance and metrics.</w:t>
      </w:r>
    </w:p>
    <w:p w14:paraId="75D02E8F" w14:textId="77777777" w:rsidR="00F132A3" w:rsidRPr="00F132A3" w:rsidRDefault="00F132A3" w:rsidP="00F132A3">
      <w:pPr>
        <w:pStyle w:val="Heading1"/>
        <w:numPr>
          <w:ilvl w:val="0"/>
          <w:numId w:val="29"/>
        </w:numPr>
        <w:spacing w:before="0" w:beforeAutospacing="0" w:after="0" w:afterAutospacing="0"/>
        <w:ind w:right="120"/>
        <w:jc w:val="both"/>
        <w:rPr>
          <w:b w:val="0"/>
          <w:sz w:val="24"/>
          <w:szCs w:val="24"/>
        </w:rPr>
      </w:pPr>
      <w:r w:rsidRPr="00F132A3">
        <w:rPr>
          <w:bCs w:val="0"/>
          <w:sz w:val="24"/>
          <w:szCs w:val="24"/>
        </w:rPr>
        <w:t>Enhanced Decision-Making:</w:t>
      </w:r>
      <w:r w:rsidRPr="00F132A3">
        <w:rPr>
          <w:b w:val="0"/>
          <w:sz w:val="24"/>
          <w:szCs w:val="24"/>
        </w:rPr>
        <w:t xml:space="preserve"> By providing clear and concise insights, dashboards facilitate informed decision-making, helping businesses identify strengths, weaknesses, and opportunities, thus fostering strategic planning and goal alignment.</w:t>
      </w:r>
    </w:p>
    <w:p w14:paraId="3BCDBD5A" w14:textId="77777777" w:rsidR="00F132A3" w:rsidRDefault="00F132A3" w:rsidP="00F132A3">
      <w:pPr>
        <w:pStyle w:val="Heading1"/>
        <w:spacing w:before="0" w:beforeAutospacing="0" w:after="0" w:afterAutospacing="0"/>
        <w:ind w:left="720" w:right="120"/>
        <w:jc w:val="both"/>
        <w:rPr>
          <w:b w:val="0"/>
          <w:sz w:val="24"/>
          <w:szCs w:val="24"/>
          <w:u w:val="single"/>
        </w:rPr>
      </w:pPr>
    </w:p>
    <w:p w14:paraId="4E9713F7" w14:textId="4CF65C95" w:rsidR="00F132A3" w:rsidRPr="00F132A3" w:rsidRDefault="00F132A3" w:rsidP="000777D2">
      <w:pPr>
        <w:pStyle w:val="Heading1"/>
        <w:spacing w:before="0" w:beforeAutospacing="0" w:after="0" w:afterAutospacing="0"/>
        <w:ind w:left="720" w:right="120"/>
        <w:jc w:val="both"/>
        <w:rPr>
          <w:bCs w:val="0"/>
          <w:sz w:val="24"/>
          <w:szCs w:val="24"/>
          <w:u w:val="single"/>
        </w:rPr>
      </w:pPr>
      <w:r w:rsidRPr="00F132A3">
        <w:rPr>
          <w:bCs w:val="0"/>
          <w:sz w:val="24"/>
          <w:szCs w:val="24"/>
          <w:u w:val="single"/>
        </w:rPr>
        <w:t>Disadvantages:</w:t>
      </w:r>
    </w:p>
    <w:p w14:paraId="14E5D9DA" w14:textId="77777777" w:rsidR="00F132A3" w:rsidRPr="00F132A3" w:rsidRDefault="00F132A3" w:rsidP="00F132A3">
      <w:pPr>
        <w:pStyle w:val="Heading1"/>
        <w:numPr>
          <w:ilvl w:val="0"/>
          <w:numId w:val="29"/>
        </w:numPr>
        <w:spacing w:before="0" w:beforeAutospacing="0" w:after="0" w:afterAutospacing="0"/>
        <w:ind w:right="120"/>
        <w:jc w:val="both"/>
        <w:rPr>
          <w:b w:val="0"/>
          <w:sz w:val="24"/>
          <w:szCs w:val="24"/>
        </w:rPr>
      </w:pPr>
      <w:r w:rsidRPr="00F132A3">
        <w:rPr>
          <w:bCs w:val="0"/>
          <w:sz w:val="24"/>
          <w:szCs w:val="24"/>
        </w:rPr>
        <w:t>Complex Data Integration:</w:t>
      </w:r>
      <w:r w:rsidRPr="00F132A3">
        <w:rPr>
          <w:b w:val="0"/>
          <w:sz w:val="24"/>
          <w:szCs w:val="24"/>
        </w:rPr>
        <w:t xml:space="preserve"> Integrating data from various sources into a unified dashboard can be challenging, requiring extensive data cleaning, standardization, and compatibility checks.</w:t>
      </w:r>
    </w:p>
    <w:p w14:paraId="50E341FB" w14:textId="77777777" w:rsidR="00F132A3" w:rsidRPr="00F132A3" w:rsidRDefault="00F132A3" w:rsidP="00F132A3">
      <w:pPr>
        <w:pStyle w:val="Heading1"/>
        <w:numPr>
          <w:ilvl w:val="0"/>
          <w:numId w:val="29"/>
        </w:numPr>
        <w:spacing w:before="0" w:beforeAutospacing="0" w:after="0" w:afterAutospacing="0"/>
        <w:ind w:right="120"/>
        <w:jc w:val="both"/>
        <w:rPr>
          <w:b w:val="0"/>
          <w:sz w:val="24"/>
          <w:szCs w:val="24"/>
        </w:rPr>
      </w:pPr>
      <w:r w:rsidRPr="00F132A3">
        <w:rPr>
          <w:bCs w:val="0"/>
          <w:sz w:val="24"/>
          <w:szCs w:val="24"/>
        </w:rPr>
        <w:lastRenderedPageBreak/>
        <w:t>Data Overload:</w:t>
      </w:r>
      <w:r w:rsidRPr="00F132A3">
        <w:rPr>
          <w:b w:val="0"/>
          <w:sz w:val="24"/>
          <w:szCs w:val="24"/>
        </w:rPr>
        <w:t xml:space="preserve"> Poorly designed dashboards with excessive data or complex visualizations can overwhelm users, leading to confusion and difficulty in extracting meaningful insights.</w:t>
      </w:r>
    </w:p>
    <w:p w14:paraId="39672675" w14:textId="77777777" w:rsidR="00F132A3" w:rsidRPr="00F132A3" w:rsidRDefault="00F132A3" w:rsidP="00F132A3">
      <w:pPr>
        <w:pStyle w:val="Heading1"/>
        <w:numPr>
          <w:ilvl w:val="0"/>
          <w:numId w:val="29"/>
        </w:numPr>
        <w:spacing w:before="0" w:beforeAutospacing="0" w:after="0" w:afterAutospacing="0"/>
        <w:ind w:right="120"/>
        <w:jc w:val="both"/>
        <w:rPr>
          <w:b w:val="0"/>
          <w:sz w:val="24"/>
          <w:szCs w:val="24"/>
        </w:rPr>
      </w:pPr>
      <w:r w:rsidRPr="00F132A3">
        <w:rPr>
          <w:bCs w:val="0"/>
          <w:sz w:val="24"/>
          <w:szCs w:val="24"/>
        </w:rPr>
        <w:t>Cost and Maintenance:</w:t>
      </w:r>
      <w:r w:rsidRPr="00F132A3">
        <w:rPr>
          <w:b w:val="0"/>
          <w:sz w:val="24"/>
          <w:szCs w:val="24"/>
        </w:rPr>
        <w:t xml:space="preserve"> Developing and maintaining a robust dashboard infrastructure can be resource-intensive, requiring skilled personnel, software licenses, and ongoing technical support.</w:t>
      </w:r>
    </w:p>
    <w:p w14:paraId="453B1C0A" w14:textId="77777777" w:rsidR="00F132A3" w:rsidRPr="00F132A3" w:rsidRDefault="00F132A3" w:rsidP="00F132A3">
      <w:pPr>
        <w:pStyle w:val="Heading1"/>
        <w:numPr>
          <w:ilvl w:val="0"/>
          <w:numId w:val="29"/>
        </w:numPr>
        <w:spacing w:before="0" w:beforeAutospacing="0" w:after="0" w:afterAutospacing="0"/>
        <w:ind w:right="120"/>
        <w:jc w:val="both"/>
        <w:rPr>
          <w:b w:val="0"/>
          <w:sz w:val="24"/>
          <w:szCs w:val="24"/>
        </w:rPr>
      </w:pPr>
      <w:r w:rsidRPr="00F132A3">
        <w:rPr>
          <w:bCs w:val="0"/>
          <w:sz w:val="24"/>
          <w:szCs w:val="24"/>
        </w:rPr>
        <w:t>Security Concerns:</w:t>
      </w:r>
      <w:r w:rsidRPr="00F132A3">
        <w:rPr>
          <w:b w:val="0"/>
          <w:sz w:val="24"/>
          <w:szCs w:val="24"/>
        </w:rPr>
        <w:t xml:space="preserve"> Dashboards may contain sensitive and confidential data, raising security concerns. Ensuring data privacy and implementing robust security measures is essential to protect against unauthorized access and data breaches.</w:t>
      </w:r>
    </w:p>
    <w:p w14:paraId="7EFF8798" w14:textId="77777777" w:rsidR="00F132A3" w:rsidRDefault="00F132A3" w:rsidP="00F132A3">
      <w:pPr>
        <w:pStyle w:val="Heading1"/>
        <w:spacing w:before="0" w:beforeAutospacing="0" w:after="0" w:afterAutospacing="0"/>
        <w:ind w:left="720" w:right="120"/>
        <w:jc w:val="both"/>
        <w:rPr>
          <w:b w:val="0"/>
          <w:sz w:val="24"/>
          <w:szCs w:val="24"/>
        </w:rPr>
      </w:pPr>
    </w:p>
    <w:p w14:paraId="07AF74B1" w14:textId="0C42F00B" w:rsidR="00F132A3" w:rsidRPr="00F132A3" w:rsidRDefault="00F132A3" w:rsidP="00F132A3">
      <w:pPr>
        <w:pStyle w:val="Heading1"/>
        <w:spacing w:before="0" w:beforeAutospacing="0" w:after="0" w:afterAutospacing="0"/>
        <w:ind w:left="720" w:right="120"/>
        <w:jc w:val="both"/>
        <w:rPr>
          <w:b w:val="0"/>
          <w:sz w:val="24"/>
          <w:szCs w:val="24"/>
        </w:rPr>
      </w:pPr>
      <w:r w:rsidRPr="00F132A3">
        <w:rPr>
          <w:b w:val="0"/>
          <w:sz w:val="24"/>
          <w:szCs w:val="24"/>
        </w:rPr>
        <w:t>Understanding these advantages and disadvantages is crucial for leveraging dashboards effectively and mitigating potential drawbacks to maximize their utility in facilitating data-driven decision-making and enhancing organizational performance.</w:t>
      </w:r>
    </w:p>
    <w:p w14:paraId="50BF2704" w14:textId="77777777" w:rsidR="00F132A3" w:rsidRPr="00B0366B" w:rsidRDefault="00F132A3" w:rsidP="00F132A3">
      <w:pPr>
        <w:pStyle w:val="Heading1"/>
        <w:spacing w:before="69"/>
        <w:ind w:right="120"/>
        <w:jc w:val="both"/>
        <w:rPr>
          <w:sz w:val="24"/>
          <w:szCs w:val="24"/>
        </w:rPr>
      </w:pPr>
    </w:p>
    <w:sectPr w:rsidR="00F132A3" w:rsidRPr="00B0366B" w:rsidSect="00513D7F">
      <w:headerReference w:type="even" r:id="rId12"/>
      <w:headerReference w:type="default" r:id="rId13"/>
      <w:footerReference w:type="even" r:id="rId14"/>
      <w:footerReference w:type="default" r:id="rId15"/>
      <w:headerReference w:type="first" r:id="rId16"/>
      <w:footerReference w:type="first" r:id="rId17"/>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F97F" w14:textId="77777777" w:rsidR="00255BEE" w:rsidRDefault="00255BEE" w:rsidP="008648F5">
      <w:pPr>
        <w:spacing w:after="0" w:line="240" w:lineRule="auto"/>
      </w:pPr>
      <w:r>
        <w:separator/>
      </w:r>
    </w:p>
  </w:endnote>
  <w:endnote w:type="continuationSeparator" w:id="0">
    <w:p w14:paraId="43934C71" w14:textId="77777777" w:rsidR="00255BEE" w:rsidRDefault="00255BEE"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AF45" w14:textId="77777777"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FBFE5" w14:textId="77777777"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E00ECA" w:rsidRPr="00E00ECA">
      <w:rPr>
        <w:rFonts w:ascii="Cambria" w:eastAsia="Times New Roman" w:hAnsi="Cambria"/>
        <w:noProof/>
      </w:rPr>
      <w:t>1</w:t>
    </w:r>
    <w:r w:rsidR="00345AC7" w:rsidRPr="00513D7F">
      <w:rPr>
        <w:rFonts w:ascii="Cambria" w:eastAsia="Times New Roman" w:hAnsi="Cambria"/>
        <w:noProof/>
      </w:rPr>
      <w:fldChar w:fldCharType="end"/>
    </w:r>
  </w:p>
  <w:p w14:paraId="12216CFE" w14:textId="77777777"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A7BF" w14:textId="77777777"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4326" w14:textId="77777777" w:rsidR="00255BEE" w:rsidRDefault="00255BEE" w:rsidP="008648F5">
      <w:pPr>
        <w:spacing w:after="0" w:line="240" w:lineRule="auto"/>
      </w:pPr>
      <w:r>
        <w:separator/>
      </w:r>
    </w:p>
  </w:footnote>
  <w:footnote w:type="continuationSeparator" w:id="0">
    <w:p w14:paraId="601137E8" w14:textId="77777777" w:rsidR="00255BEE" w:rsidRDefault="00255BEE"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6C857" w14:textId="77777777"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AB85" w14:textId="77777777" w:rsidR="00345AC7" w:rsidRDefault="00345AC7"/>
  <w:p w14:paraId="3125D3FA" w14:textId="77777777"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707AC" w14:textId="77777777"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030"/>
    <w:multiLevelType w:val="hybridMultilevel"/>
    <w:tmpl w:val="48BE20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27DE5"/>
    <w:multiLevelType w:val="hybridMultilevel"/>
    <w:tmpl w:val="51E89C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5655C"/>
    <w:multiLevelType w:val="multilevel"/>
    <w:tmpl w:val="AEB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D309C"/>
    <w:multiLevelType w:val="multilevel"/>
    <w:tmpl w:val="0C0C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D0CD3"/>
    <w:multiLevelType w:val="hybridMultilevel"/>
    <w:tmpl w:val="0AEA18A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5FC0E23"/>
    <w:multiLevelType w:val="hybridMultilevel"/>
    <w:tmpl w:val="0AEA18AA"/>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8064DF2"/>
    <w:multiLevelType w:val="hybridMultilevel"/>
    <w:tmpl w:val="E4A07552"/>
    <w:lvl w:ilvl="0" w:tplc="4282C862">
      <w:start w:val="1"/>
      <w:numFmt w:val="bullet"/>
      <w:lvlText w:val="•"/>
      <w:lvlJc w:val="left"/>
      <w:pPr>
        <w:tabs>
          <w:tab w:val="num" w:pos="720"/>
        </w:tabs>
        <w:ind w:left="720" w:hanging="360"/>
      </w:pPr>
      <w:rPr>
        <w:rFonts w:ascii="Arial" w:hAnsi="Arial" w:hint="default"/>
      </w:rPr>
    </w:lvl>
    <w:lvl w:ilvl="1" w:tplc="067E82CA" w:tentative="1">
      <w:start w:val="1"/>
      <w:numFmt w:val="bullet"/>
      <w:lvlText w:val="•"/>
      <w:lvlJc w:val="left"/>
      <w:pPr>
        <w:tabs>
          <w:tab w:val="num" w:pos="1440"/>
        </w:tabs>
        <w:ind w:left="1440" w:hanging="360"/>
      </w:pPr>
      <w:rPr>
        <w:rFonts w:ascii="Arial" w:hAnsi="Arial" w:hint="default"/>
      </w:rPr>
    </w:lvl>
    <w:lvl w:ilvl="2" w:tplc="E5BABEE2" w:tentative="1">
      <w:start w:val="1"/>
      <w:numFmt w:val="bullet"/>
      <w:lvlText w:val="•"/>
      <w:lvlJc w:val="left"/>
      <w:pPr>
        <w:tabs>
          <w:tab w:val="num" w:pos="2160"/>
        </w:tabs>
        <w:ind w:left="2160" w:hanging="360"/>
      </w:pPr>
      <w:rPr>
        <w:rFonts w:ascii="Arial" w:hAnsi="Arial" w:hint="default"/>
      </w:rPr>
    </w:lvl>
    <w:lvl w:ilvl="3" w:tplc="9EB867E2" w:tentative="1">
      <w:start w:val="1"/>
      <w:numFmt w:val="bullet"/>
      <w:lvlText w:val="•"/>
      <w:lvlJc w:val="left"/>
      <w:pPr>
        <w:tabs>
          <w:tab w:val="num" w:pos="2880"/>
        </w:tabs>
        <w:ind w:left="2880" w:hanging="360"/>
      </w:pPr>
      <w:rPr>
        <w:rFonts w:ascii="Arial" w:hAnsi="Arial" w:hint="default"/>
      </w:rPr>
    </w:lvl>
    <w:lvl w:ilvl="4" w:tplc="A5842E1E" w:tentative="1">
      <w:start w:val="1"/>
      <w:numFmt w:val="bullet"/>
      <w:lvlText w:val="•"/>
      <w:lvlJc w:val="left"/>
      <w:pPr>
        <w:tabs>
          <w:tab w:val="num" w:pos="3600"/>
        </w:tabs>
        <w:ind w:left="3600" w:hanging="360"/>
      </w:pPr>
      <w:rPr>
        <w:rFonts w:ascii="Arial" w:hAnsi="Arial" w:hint="default"/>
      </w:rPr>
    </w:lvl>
    <w:lvl w:ilvl="5" w:tplc="C43A7ACA" w:tentative="1">
      <w:start w:val="1"/>
      <w:numFmt w:val="bullet"/>
      <w:lvlText w:val="•"/>
      <w:lvlJc w:val="left"/>
      <w:pPr>
        <w:tabs>
          <w:tab w:val="num" w:pos="4320"/>
        </w:tabs>
        <w:ind w:left="4320" w:hanging="360"/>
      </w:pPr>
      <w:rPr>
        <w:rFonts w:ascii="Arial" w:hAnsi="Arial" w:hint="default"/>
      </w:rPr>
    </w:lvl>
    <w:lvl w:ilvl="6" w:tplc="102E005C" w:tentative="1">
      <w:start w:val="1"/>
      <w:numFmt w:val="bullet"/>
      <w:lvlText w:val="•"/>
      <w:lvlJc w:val="left"/>
      <w:pPr>
        <w:tabs>
          <w:tab w:val="num" w:pos="5040"/>
        </w:tabs>
        <w:ind w:left="5040" w:hanging="360"/>
      </w:pPr>
      <w:rPr>
        <w:rFonts w:ascii="Arial" w:hAnsi="Arial" w:hint="default"/>
      </w:rPr>
    </w:lvl>
    <w:lvl w:ilvl="7" w:tplc="03D43FD4" w:tentative="1">
      <w:start w:val="1"/>
      <w:numFmt w:val="bullet"/>
      <w:lvlText w:val="•"/>
      <w:lvlJc w:val="left"/>
      <w:pPr>
        <w:tabs>
          <w:tab w:val="num" w:pos="5760"/>
        </w:tabs>
        <w:ind w:left="5760" w:hanging="360"/>
      </w:pPr>
      <w:rPr>
        <w:rFonts w:ascii="Arial" w:hAnsi="Arial" w:hint="default"/>
      </w:rPr>
    </w:lvl>
    <w:lvl w:ilvl="8" w:tplc="2F846A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B053D7"/>
    <w:multiLevelType w:val="hybridMultilevel"/>
    <w:tmpl w:val="49B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4F69E6"/>
    <w:multiLevelType w:val="hybridMultilevel"/>
    <w:tmpl w:val="0AEA18A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64C679F"/>
    <w:multiLevelType w:val="multilevel"/>
    <w:tmpl w:val="2E8C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2EB0482B"/>
    <w:multiLevelType w:val="hybridMultilevel"/>
    <w:tmpl w:val="D8861D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45EF3"/>
    <w:multiLevelType w:val="multilevel"/>
    <w:tmpl w:val="C43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91FCA"/>
    <w:multiLevelType w:val="hybridMultilevel"/>
    <w:tmpl w:val="6024C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30751A"/>
    <w:multiLevelType w:val="hybridMultilevel"/>
    <w:tmpl w:val="5D421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2D204F"/>
    <w:multiLevelType w:val="multilevel"/>
    <w:tmpl w:val="750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DF40D7"/>
    <w:multiLevelType w:val="hybridMultilevel"/>
    <w:tmpl w:val="0AEA18A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5EB6443A"/>
    <w:multiLevelType w:val="hybridMultilevel"/>
    <w:tmpl w:val="0AEA18A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424022B"/>
    <w:multiLevelType w:val="hybridMultilevel"/>
    <w:tmpl w:val="398A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B00ED8"/>
    <w:multiLevelType w:val="multilevel"/>
    <w:tmpl w:val="374E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C5887"/>
    <w:multiLevelType w:val="hybridMultilevel"/>
    <w:tmpl w:val="04045852"/>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6615F"/>
    <w:multiLevelType w:val="multilevel"/>
    <w:tmpl w:val="A5A0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F62E01"/>
    <w:multiLevelType w:val="hybridMultilevel"/>
    <w:tmpl w:val="365A70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5B868D2"/>
    <w:multiLevelType w:val="hybridMultilevel"/>
    <w:tmpl w:val="285E07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7630963">
    <w:abstractNumId w:val="10"/>
  </w:num>
  <w:num w:numId="2" w16cid:durableId="944385577">
    <w:abstractNumId w:val="13"/>
  </w:num>
  <w:num w:numId="3" w16cid:durableId="1761486658">
    <w:abstractNumId w:val="24"/>
  </w:num>
  <w:num w:numId="4" w16cid:durableId="1782916306">
    <w:abstractNumId w:val="26"/>
  </w:num>
  <w:num w:numId="5" w16cid:durableId="806556500">
    <w:abstractNumId w:val="14"/>
  </w:num>
  <w:num w:numId="6" w16cid:durableId="1682078345">
    <w:abstractNumId w:val="12"/>
  </w:num>
  <w:num w:numId="7" w16cid:durableId="1346130241">
    <w:abstractNumId w:val="18"/>
  </w:num>
  <w:num w:numId="8" w16cid:durableId="303313419">
    <w:abstractNumId w:val="22"/>
  </w:num>
  <w:num w:numId="9" w16cid:durableId="340745315">
    <w:abstractNumId w:val="6"/>
  </w:num>
  <w:num w:numId="10" w16cid:durableId="1278834451">
    <w:abstractNumId w:val="7"/>
  </w:num>
  <w:num w:numId="11" w16cid:durableId="437650709">
    <w:abstractNumId w:val="16"/>
  </w:num>
  <w:num w:numId="12" w16cid:durableId="1285041173">
    <w:abstractNumId w:val="1"/>
  </w:num>
  <w:num w:numId="13" w16cid:durableId="372846560">
    <w:abstractNumId w:val="17"/>
  </w:num>
  <w:num w:numId="14" w16cid:durableId="283510465">
    <w:abstractNumId w:val="11"/>
  </w:num>
  <w:num w:numId="15" w16cid:durableId="345181097">
    <w:abstractNumId w:val="29"/>
  </w:num>
  <w:num w:numId="16" w16cid:durableId="786587268">
    <w:abstractNumId w:val="23"/>
  </w:num>
  <w:num w:numId="17" w16cid:durableId="1791316723">
    <w:abstractNumId w:val="0"/>
  </w:num>
  <w:num w:numId="18" w16cid:durableId="2025397843">
    <w:abstractNumId w:val="5"/>
  </w:num>
  <w:num w:numId="19" w16cid:durableId="1582137120">
    <w:abstractNumId w:val="19"/>
  </w:num>
  <w:num w:numId="20" w16cid:durableId="728698341">
    <w:abstractNumId w:val="20"/>
  </w:num>
  <w:num w:numId="21" w16cid:durableId="1252739975">
    <w:abstractNumId w:val="15"/>
  </w:num>
  <w:num w:numId="22" w16cid:durableId="471138394">
    <w:abstractNumId w:val="4"/>
  </w:num>
  <w:num w:numId="23" w16cid:durableId="197353081">
    <w:abstractNumId w:val="2"/>
  </w:num>
  <w:num w:numId="24" w16cid:durableId="498472262">
    <w:abstractNumId w:val="21"/>
  </w:num>
  <w:num w:numId="25" w16cid:durableId="1651055803">
    <w:abstractNumId w:val="27"/>
  </w:num>
  <w:num w:numId="26" w16cid:durableId="1689216538">
    <w:abstractNumId w:val="8"/>
  </w:num>
  <w:num w:numId="27" w16cid:durableId="3558401">
    <w:abstractNumId w:val="9"/>
  </w:num>
  <w:num w:numId="28" w16cid:durableId="1926305212">
    <w:abstractNumId w:val="3"/>
  </w:num>
  <w:num w:numId="29" w16cid:durableId="2067222649">
    <w:abstractNumId w:val="25"/>
  </w:num>
  <w:num w:numId="30" w16cid:durableId="184708072">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14EBF"/>
    <w:rsid w:val="000229F0"/>
    <w:rsid w:val="00022AEF"/>
    <w:rsid w:val="0002467A"/>
    <w:rsid w:val="00030B1C"/>
    <w:rsid w:val="00042B09"/>
    <w:rsid w:val="00054781"/>
    <w:rsid w:val="00057A14"/>
    <w:rsid w:val="00057D49"/>
    <w:rsid w:val="00062E7E"/>
    <w:rsid w:val="000707AD"/>
    <w:rsid w:val="0007471B"/>
    <w:rsid w:val="000777D2"/>
    <w:rsid w:val="000823BD"/>
    <w:rsid w:val="00086F0E"/>
    <w:rsid w:val="00087398"/>
    <w:rsid w:val="000A053F"/>
    <w:rsid w:val="000A4700"/>
    <w:rsid w:val="000A5BC9"/>
    <w:rsid w:val="000A7A8D"/>
    <w:rsid w:val="000A7E1E"/>
    <w:rsid w:val="000B25B6"/>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26F4"/>
    <w:rsid w:val="00194F21"/>
    <w:rsid w:val="0019720A"/>
    <w:rsid w:val="001A038E"/>
    <w:rsid w:val="001C7210"/>
    <w:rsid w:val="001D35C4"/>
    <w:rsid w:val="001D4F18"/>
    <w:rsid w:val="001E3D9D"/>
    <w:rsid w:val="001E3FFF"/>
    <w:rsid w:val="001F51A7"/>
    <w:rsid w:val="001F6506"/>
    <w:rsid w:val="001F7F5D"/>
    <w:rsid w:val="002072FD"/>
    <w:rsid w:val="00213CF3"/>
    <w:rsid w:val="00220110"/>
    <w:rsid w:val="00220149"/>
    <w:rsid w:val="00224A49"/>
    <w:rsid w:val="0022635C"/>
    <w:rsid w:val="002326C4"/>
    <w:rsid w:val="00232E86"/>
    <w:rsid w:val="00241FF5"/>
    <w:rsid w:val="00244A2D"/>
    <w:rsid w:val="00246A61"/>
    <w:rsid w:val="0025321E"/>
    <w:rsid w:val="00254A64"/>
    <w:rsid w:val="00255A1A"/>
    <w:rsid w:val="00255BEE"/>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1FC3"/>
    <w:rsid w:val="002D20BA"/>
    <w:rsid w:val="002D590B"/>
    <w:rsid w:val="002D61E7"/>
    <w:rsid w:val="002E2087"/>
    <w:rsid w:val="002E3A94"/>
    <w:rsid w:val="002E3AA5"/>
    <w:rsid w:val="002F2E74"/>
    <w:rsid w:val="003037EF"/>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C7FCC"/>
    <w:rsid w:val="003D50B3"/>
    <w:rsid w:val="003D6524"/>
    <w:rsid w:val="003E362D"/>
    <w:rsid w:val="003F3E37"/>
    <w:rsid w:val="003F5AFC"/>
    <w:rsid w:val="00400514"/>
    <w:rsid w:val="00410E36"/>
    <w:rsid w:val="00414D8F"/>
    <w:rsid w:val="004158D3"/>
    <w:rsid w:val="004178BE"/>
    <w:rsid w:val="00423C37"/>
    <w:rsid w:val="00424BDC"/>
    <w:rsid w:val="004336C9"/>
    <w:rsid w:val="00437437"/>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B4E16"/>
    <w:rsid w:val="004C2306"/>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6E06"/>
    <w:rsid w:val="00577444"/>
    <w:rsid w:val="00580A05"/>
    <w:rsid w:val="00591CDA"/>
    <w:rsid w:val="00594EF2"/>
    <w:rsid w:val="005A0B37"/>
    <w:rsid w:val="005A786F"/>
    <w:rsid w:val="005D4789"/>
    <w:rsid w:val="005D72A9"/>
    <w:rsid w:val="005E585E"/>
    <w:rsid w:val="006007E0"/>
    <w:rsid w:val="006018D5"/>
    <w:rsid w:val="00601F57"/>
    <w:rsid w:val="00617BAA"/>
    <w:rsid w:val="006242DD"/>
    <w:rsid w:val="00625F61"/>
    <w:rsid w:val="006271E6"/>
    <w:rsid w:val="00627661"/>
    <w:rsid w:val="00635CA0"/>
    <w:rsid w:val="00640E3B"/>
    <w:rsid w:val="0064199E"/>
    <w:rsid w:val="00660607"/>
    <w:rsid w:val="00660705"/>
    <w:rsid w:val="0066390D"/>
    <w:rsid w:val="00665B3A"/>
    <w:rsid w:val="00665D36"/>
    <w:rsid w:val="00666043"/>
    <w:rsid w:val="0066752E"/>
    <w:rsid w:val="00667831"/>
    <w:rsid w:val="00671D20"/>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2D3A"/>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7F2154"/>
    <w:rsid w:val="00800656"/>
    <w:rsid w:val="00806B03"/>
    <w:rsid w:val="00813CB8"/>
    <w:rsid w:val="00813DB0"/>
    <w:rsid w:val="00814C1C"/>
    <w:rsid w:val="00814D32"/>
    <w:rsid w:val="00814FB3"/>
    <w:rsid w:val="00830BD2"/>
    <w:rsid w:val="00831018"/>
    <w:rsid w:val="008329ED"/>
    <w:rsid w:val="008563C6"/>
    <w:rsid w:val="008648F5"/>
    <w:rsid w:val="00870FE0"/>
    <w:rsid w:val="00876D4F"/>
    <w:rsid w:val="008809C3"/>
    <w:rsid w:val="0088547C"/>
    <w:rsid w:val="008934B9"/>
    <w:rsid w:val="00894EE4"/>
    <w:rsid w:val="00896046"/>
    <w:rsid w:val="0089700A"/>
    <w:rsid w:val="008B2AC9"/>
    <w:rsid w:val="008C713C"/>
    <w:rsid w:val="008D6A4C"/>
    <w:rsid w:val="008E2389"/>
    <w:rsid w:val="008E4AA2"/>
    <w:rsid w:val="008E6598"/>
    <w:rsid w:val="008F0BDA"/>
    <w:rsid w:val="00904458"/>
    <w:rsid w:val="00911F6F"/>
    <w:rsid w:val="00920201"/>
    <w:rsid w:val="009230A1"/>
    <w:rsid w:val="00927286"/>
    <w:rsid w:val="009376AA"/>
    <w:rsid w:val="009419AB"/>
    <w:rsid w:val="00952581"/>
    <w:rsid w:val="0095678B"/>
    <w:rsid w:val="00962152"/>
    <w:rsid w:val="00967533"/>
    <w:rsid w:val="009716FF"/>
    <w:rsid w:val="00976AD8"/>
    <w:rsid w:val="00977009"/>
    <w:rsid w:val="00977C19"/>
    <w:rsid w:val="009845B4"/>
    <w:rsid w:val="009848D7"/>
    <w:rsid w:val="00984FEC"/>
    <w:rsid w:val="009A0FF6"/>
    <w:rsid w:val="009A2514"/>
    <w:rsid w:val="009A4117"/>
    <w:rsid w:val="009B3113"/>
    <w:rsid w:val="009C06D4"/>
    <w:rsid w:val="009D4F35"/>
    <w:rsid w:val="009E409B"/>
    <w:rsid w:val="009F769C"/>
    <w:rsid w:val="00A03E75"/>
    <w:rsid w:val="00A0680E"/>
    <w:rsid w:val="00A1191E"/>
    <w:rsid w:val="00A13D80"/>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A3C96"/>
    <w:rsid w:val="00AA552B"/>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66B"/>
    <w:rsid w:val="00B039AB"/>
    <w:rsid w:val="00B05039"/>
    <w:rsid w:val="00B107DB"/>
    <w:rsid w:val="00B12020"/>
    <w:rsid w:val="00B13EB9"/>
    <w:rsid w:val="00B151A3"/>
    <w:rsid w:val="00B22429"/>
    <w:rsid w:val="00B23478"/>
    <w:rsid w:val="00B252CE"/>
    <w:rsid w:val="00B313C4"/>
    <w:rsid w:val="00B32B48"/>
    <w:rsid w:val="00B3387C"/>
    <w:rsid w:val="00B379AE"/>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2894"/>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1B1A"/>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97C2E"/>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29CC"/>
    <w:rsid w:val="00D37E7D"/>
    <w:rsid w:val="00D41153"/>
    <w:rsid w:val="00D45452"/>
    <w:rsid w:val="00D4647C"/>
    <w:rsid w:val="00D50A67"/>
    <w:rsid w:val="00D54A27"/>
    <w:rsid w:val="00D54FDB"/>
    <w:rsid w:val="00D61B6E"/>
    <w:rsid w:val="00D66540"/>
    <w:rsid w:val="00D66B37"/>
    <w:rsid w:val="00D7005E"/>
    <w:rsid w:val="00D73C81"/>
    <w:rsid w:val="00D74D6D"/>
    <w:rsid w:val="00D758AC"/>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0ECA"/>
    <w:rsid w:val="00E0242E"/>
    <w:rsid w:val="00E04C69"/>
    <w:rsid w:val="00E125F2"/>
    <w:rsid w:val="00E41524"/>
    <w:rsid w:val="00E45509"/>
    <w:rsid w:val="00E46EEE"/>
    <w:rsid w:val="00E700C9"/>
    <w:rsid w:val="00E753B8"/>
    <w:rsid w:val="00E76102"/>
    <w:rsid w:val="00E76D19"/>
    <w:rsid w:val="00E87BD5"/>
    <w:rsid w:val="00E90129"/>
    <w:rsid w:val="00E931D8"/>
    <w:rsid w:val="00EA4661"/>
    <w:rsid w:val="00EA4743"/>
    <w:rsid w:val="00EB4673"/>
    <w:rsid w:val="00EB6D97"/>
    <w:rsid w:val="00EC3EA2"/>
    <w:rsid w:val="00EC487C"/>
    <w:rsid w:val="00EC5C8E"/>
    <w:rsid w:val="00EC6324"/>
    <w:rsid w:val="00ED3B6C"/>
    <w:rsid w:val="00ED7AC1"/>
    <w:rsid w:val="00EE3C48"/>
    <w:rsid w:val="00EF0EFF"/>
    <w:rsid w:val="00EF7188"/>
    <w:rsid w:val="00F1065E"/>
    <w:rsid w:val="00F125E3"/>
    <w:rsid w:val="00F132A3"/>
    <w:rsid w:val="00F20413"/>
    <w:rsid w:val="00F22530"/>
    <w:rsid w:val="00F22B72"/>
    <w:rsid w:val="00F246EF"/>
    <w:rsid w:val="00F33F9A"/>
    <w:rsid w:val="00F3418F"/>
    <w:rsid w:val="00F37B57"/>
    <w:rsid w:val="00F37EC4"/>
    <w:rsid w:val="00F40C33"/>
    <w:rsid w:val="00F423FC"/>
    <w:rsid w:val="00F43C49"/>
    <w:rsid w:val="00F46CF2"/>
    <w:rsid w:val="00F471BC"/>
    <w:rsid w:val="00F5247A"/>
    <w:rsid w:val="00F66B2D"/>
    <w:rsid w:val="00F67FB7"/>
    <w:rsid w:val="00F70688"/>
    <w:rsid w:val="00F84FE0"/>
    <w:rsid w:val="00F87708"/>
    <w:rsid w:val="00F92CD0"/>
    <w:rsid w:val="00FA3CB0"/>
    <w:rsid w:val="00FA7FC4"/>
    <w:rsid w:val="00FB45C7"/>
    <w:rsid w:val="00FC3D11"/>
    <w:rsid w:val="00FC44ED"/>
    <w:rsid w:val="00FD3B18"/>
    <w:rsid w:val="00FE006B"/>
    <w:rsid w:val="00FE4FB7"/>
    <w:rsid w:val="00FF02EC"/>
    <w:rsid w:val="00FF5275"/>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B321C"/>
  <w15:docId w15:val="{E0205D13-F086-4934-9127-911424B4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49113501">
      <w:bodyDiv w:val="1"/>
      <w:marLeft w:val="0"/>
      <w:marRight w:val="0"/>
      <w:marTop w:val="0"/>
      <w:marBottom w:val="0"/>
      <w:divBdr>
        <w:top w:val="none" w:sz="0" w:space="0" w:color="auto"/>
        <w:left w:val="none" w:sz="0" w:space="0" w:color="auto"/>
        <w:bottom w:val="none" w:sz="0" w:space="0" w:color="auto"/>
        <w:right w:val="none" w:sz="0" w:space="0" w:color="auto"/>
      </w:divBdr>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187574320">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0630347">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68433523">
      <w:bodyDiv w:val="1"/>
      <w:marLeft w:val="0"/>
      <w:marRight w:val="0"/>
      <w:marTop w:val="0"/>
      <w:marBottom w:val="0"/>
      <w:divBdr>
        <w:top w:val="none" w:sz="0" w:space="0" w:color="auto"/>
        <w:left w:val="none" w:sz="0" w:space="0" w:color="auto"/>
        <w:bottom w:val="none" w:sz="0" w:space="0" w:color="auto"/>
        <w:right w:val="none" w:sz="0" w:space="0" w:color="auto"/>
      </w:divBdr>
    </w:div>
    <w:div w:id="968510344">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190559627">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5160280">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32341806">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144919">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4350328">
      <w:bodyDiv w:val="1"/>
      <w:marLeft w:val="0"/>
      <w:marRight w:val="0"/>
      <w:marTop w:val="0"/>
      <w:marBottom w:val="0"/>
      <w:divBdr>
        <w:top w:val="none" w:sz="0" w:space="0" w:color="auto"/>
        <w:left w:val="none" w:sz="0" w:space="0" w:color="auto"/>
        <w:bottom w:val="none" w:sz="0" w:space="0" w:color="auto"/>
        <w:right w:val="none" w:sz="0" w:space="0" w:color="auto"/>
      </w:divBdr>
      <w:divsChild>
        <w:div w:id="1389841309">
          <w:marLeft w:val="547"/>
          <w:marRight w:val="0"/>
          <w:marTop w:val="154"/>
          <w:marBottom w:val="0"/>
          <w:divBdr>
            <w:top w:val="none" w:sz="0" w:space="0" w:color="auto"/>
            <w:left w:val="none" w:sz="0" w:space="0" w:color="auto"/>
            <w:bottom w:val="none" w:sz="0" w:space="0" w:color="auto"/>
            <w:right w:val="none" w:sz="0" w:space="0" w:color="auto"/>
          </w:divBdr>
        </w:div>
        <w:div w:id="991837534">
          <w:marLeft w:val="547"/>
          <w:marRight w:val="0"/>
          <w:marTop w:val="154"/>
          <w:marBottom w:val="0"/>
          <w:divBdr>
            <w:top w:val="none" w:sz="0" w:space="0" w:color="auto"/>
            <w:left w:val="none" w:sz="0" w:space="0" w:color="auto"/>
            <w:bottom w:val="none" w:sz="0" w:space="0" w:color="auto"/>
            <w:right w:val="none" w:sz="0" w:space="0" w:color="auto"/>
          </w:divBdr>
        </w:div>
        <w:div w:id="955254990">
          <w:marLeft w:val="547"/>
          <w:marRight w:val="0"/>
          <w:marTop w:val="154"/>
          <w:marBottom w:val="0"/>
          <w:divBdr>
            <w:top w:val="none" w:sz="0" w:space="0" w:color="auto"/>
            <w:left w:val="none" w:sz="0" w:space="0" w:color="auto"/>
            <w:bottom w:val="none" w:sz="0" w:space="0" w:color="auto"/>
            <w:right w:val="none" w:sz="0" w:space="0" w:color="auto"/>
          </w:divBdr>
        </w:div>
        <w:div w:id="1976182940">
          <w:marLeft w:val="547"/>
          <w:marRight w:val="0"/>
          <w:marTop w:val="154"/>
          <w:marBottom w:val="0"/>
          <w:divBdr>
            <w:top w:val="none" w:sz="0" w:space="0" w:color="auto"/>
            <w:left w:val="none" w:sz="0" w:space="0" w:color="auto"/>
            <w:bottom w:val="none" w:sz="0" w:space="0" w:color="auto"/>
            <w:right w:val="none" w:sz="0" w:space="0" w:color="auto"/>
          </w:divBdr>
        </w:div>
      </w:divsChild>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data-visualizat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6oFTdbrugUs&amp;ab_channel=AndyKrieb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ableau.com/learn/articles/data-visualization-tip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2B3AA7-0528-4376-9695-4587C399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Prakash Vasani</dc:creator>
  <cp:lastModifiedBy>Ketaki Mahajan</cp:lastModifiedBy>
  <cp:revision>21</cp:revision>
  <cp:lastPrinted>2015-08-05T06:03:00Z</cp:lastPrinted>
  <dcterms:created xsi:type="dcterms:W3CDTF">2021-11-15T09:44:00Z</dcterms:created>
  <dcterms:modified xsi:type="dcterms:W3CDTF">2023-10-23T20:38:00Z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