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8E0F4" w14:textId="77777777" w:rsidR="006A594B" w:rsidRPr="00C021B0" w:rsidRDefault="006A594B" w:rsidP="006A594B">
      <w:pPr>
        <w:spacing w:after="0" w:line="240" w:lineRule="auto"/>
        <w:jc w:val="both"/>
        <w:rPr>
          <w:rFonts w:ascii="Times New Roman" w:hAnsi="Times New Roman"/>
          <w:iCs/>
          <w:sz w:val="24"/>
          <w:szCs w:val="24"/>
          <w:lang w:val="en-US"/>
        </w:rPr>
      </w:pPr>
      <w:r w:rsidRPr="00C021B0">
        <w:rPr>
          <w:rFonts w:ascii="Times New Roman" w:eastAsia="Times New Roman" w:hAnsi="Times New Roman"/>
          <w:iCs/>
          <w:noProof/>
          <w:sz w:val="24"/>
          <w:szCs w:val="24"/>
          <w:lang w:eastAsia="en-IN"/>
        </w:rPr>
        <mc:AlternateContent>
          <mc:Choice Requires="wps">
            <w:drawing>
              <wp:anchor distT="72390" distB="72390" distL="72390" distR="72390" simplePos="0" relativeHeight="251659264" behindDoc="0" locked="0" layoutInCell="1" allowOverlap="1" wp14:anchorId="381A1903" wp14:editId="6EC18CE1">
                <wp:simplePos x="0" y="0"/>
                <wp:positionH relativeFrom="column">
                  <wp:posOffset>3076786</wp:posOffset>
                </wp:positionH>
                <wp:positionV relativeFrom="paragraph">
                  <wp:posOffset>-612140</wp:posOffset>
                </wp:positionV>
                <wp:extent cx="2428663" cy="944880"/>
                <wp:effectExtent l="0" t="0" r="10160" b="2667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663" cy="944880"/>
                        </a:xfrm>
                        <a:prstGeom prst="rect">
                          <a:avLst/>
                        </a:prstGeom>
                        <a:solidFill>
                          <a:srgbClr val="FFFFFF"/>
                        </a:solidFill>
                        <a:ln w="635">
                          <a:solidFill>
                            <a:srgbClr val="000000"/>
                          </a:solidFill>
                          <a:miter lim="800000"/>
                          <a:headEnd/>
                          <a:tailEnd/>
                        </a:ln>
                      </wps:spPr>
                      <wps:txbx>
                        <w:txbxContent>
                          <w:p w14:paraId="216D8D6D" w14:textId="4F1AAADF" w:rsidR="00CD5533"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Batch:</w:t>
                            </w:r>
                            <w:r w:rsidR="00CD5533">
                              <w:rPr>
                                <w:rFonts w:ascii="Times New Roman" w:eastAsia="Times New Roman" w:hAnsi="Times New Roman" w:cs="Times New Roman"/>
                                <w:b/>
                                <w:iCs/>
                                <w:sz w:val="24"/>
                                <w:szCs w:val="24"/>
                              </w:rPr>
                              <w:t xml:space="preserve"> A – 3 (H3 – 2)</w:t>
                            </w:r>
                          </w:p>
                          <w:p w14:paraId="1B4B067C" w14:textId="77777777" w:rsidR="00CD5533" w:rsidRDefault="00CD5533"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p>
                          <w:p w14:paraId="4A1F49B2" w14:textId="4849B7BD" w:rsidR="006A594B" w:rsidRPr="002E2087"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Roll </w:t>
                            </w:r>
                            <w:r w:rsidR="00581942">
                              <w:rPr>
                                <w:rFonts w:ascii="Times New Roman" w:eastAsia="Times New Roman" w:hAnsi="Times New Roman" w:cs="Times New Roman"/>
                                <w:b/>
                                <w:iCs/>
                                <w:sz w:val="24"/>
                                <w:szCs w:val="24"/>
                              </w:rPr>
                              <w:t>n</w:t>
                            </w:r>
                            <w:r w:rsidRPr="002E2087">
                              <w:rPr>
                                <w:rFonts w:ascii="Times New Roman" w:eastAsia="Times New Roman" w:hAnsi="Times New Roman" w:cs="Times New Roman"/>
                                <w:b/>
                                <w:iCs/>
                                <w:sz w:val="24"/>
                                <w:szCs w:val="24"/>
                              </w:rPr>
                              <w:t>o.:</w:t>
                            </w:r>
                            <w:r w:rsidR="00581942">
                              <w:rPr>
                                <w:rFonts w:ascii="Times New Roman" w:eastAsia="Times New Roman" w:hAnsi="Times New Roman" w:cs="Times New Roman"/>
                                <w:b/>
                                <w:iCs/>
                                <w:sz w:val="24"/>
                                <w:szCs w:val="24"/>
                              </w:rPr>
                              <w:t xml:space="preserve"> 16014022050</w:t>
                            </w:r>
                          </w:p>
                          <w:p w14:paraId="2D5AFB78" w14:textId="77777777" w:rsidR="006A594B" w:rsidRPr="002E2087"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p>
                          <w:p w14:paraId="166E0137" w14:textId="5835D53C" w:rsidR="006A594B" w:rsidRPr="00FC44ED" w:rsidRDefault="006A594B" w:rsidP="00581942">
                            <w:pPr>
                              <w:pStyle w:val="FrameContents"/>
                              <w:shd w:val="clear" w:color="auto" w:fill="FFFFFF"/>
                              <w:spacing w:after="0" w:line="100" w:lineRule="atLeast"/>
                              <w:jc w:val="center"/>
                              <w:rPr>
                                <w:rFonts w:ascii="Times New Roman" w:hAnsi="Times New Roman" w:cs="Times New Roman"/>
                                <w:b/>
                                <w:sz w:val="24"/>
                                <w:szCs w:val="24"/>
                              </w:rPr>
                            </w:pPr>
                            <w:r w:rsidRPr="002E2087">
                              <w:rPr>
                                <w:rFonts w:ascii="Times New Roman" w:hAnsi="Times New Roman" w:cs="Times New Roman"/>
                                <w:b/>
                                <w:sz w:val="24"/>
                                <w:szCs w:val="24"/>
                              </w:rPr>
                              <w:t>Experim</w:t>
                            </w:r>
                            <w:r w:rsidR="00685F32">
                              <w:rPr>
                                <w:rFonts w:ascii="Times New Roman" w:hAnsi="Times New Roman" w:cs="Times New Roman"/>
                                <w:b/>
                                <w:sz w:val="24"/>
                                <w:szCs w:val="24"/>
                              </w:rPr>
                              <w:t>ent</w:t>
                            </w:r>
                            <w:r w:rsidR="00507F2E">
                              <w:rPr>
                                <w:rFonts w:ascii="Times New Roman" w:hAnsi="Times New Roman" w:cs="Times New Roman"/>
                                <w:b/>
                                <w:sz w:val="24"/>
                                <w:szCs w:val="24"/>
                              </w:rPr>
                              <w:t>:</w:t>
                            </w:r>
                            <w:r w:rsidR="00685F32">
                              <w:rPr>
                                <w:rFonts w:ascii="Times New Roman" w:hAnsi="Times New Roman" w:cs="Times New Roman"/>
                                <w:b/>
                                <w:sz w:val="24"/>
                                <w:szCs w:val="24"/>
                              </w:rPr>
                              <w:t xml:space="preserve"> 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1A1903" id="_x0000_t202" coordsize="21600,21600" o:spt="202" path="m,l,21600r21600,l21600,xe">
                <v:stroke joinstyle="miter"/>
                <v:path gradientshapeok="t" o:connecttype="rect"/>
              </v:shapetype>
              <v:shape id="Text Box 4" o:spid="_x0000_s1026" type="#_x0000_t202" style="position:absolute;left:0;text-align:left;margin-left:242.25pt;margin-top:-48.2pt;width:191.25pt;height:74.4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WDFwIAACoEAAAOAAAAZHJzL2Uyb0RvYy54bWysU9tu2zAMfR+wfxD0vjhJ0yw14hRdugwD&#10;ugvQ7QNkWbaFyaJGKbG7ry8lp2nQbS/D9CCIInVEHh6ur4fOsINCr8EWfDaZcqashErbpuDfv+3e&#10;rDjzQdhKGLCq4A/K8+vN61fr3uVqDi2YSiEjEOvz3hW8DcHlWeZlqzrhJ+CUJWcN2IlAJjZZhaIn&#10;9M5k8+l0mfWAlUOQynu6vR2dfJPw61rJ8KWuvQrMFJxyC2nHtJdxzzZrkTcoXKvlMQ3xD1l0Qlv6&#10;9AR1K4Jge9S/QXVaIniow0RCl0Fda6lSDVTNbPqimvtWOJVqIXK8O9Hk/x+s/Hy4d1+RheEdDNTA&#10;VIR3dyB/eGZh2wrbqBtE6FslKvp4FinLeufz49NItc99BCn7T1BRk8U+QAIaauwiK1QnI3RqwMOJ&#10;dDUEJulyvpivlssLziT5rhaL1Sp1JRP502uHPnxQ0LF4KDhSUxO6ONz5ELMR+VNI/MyD0dVOG5MM&#10;bMqtQXYQJIBdWqmAF2HGsr7gy4vLsf6/IkzT+hNCpwMJ2eiu4KtTkMgja+9tlWQWhDbjmTI29khj&#10;ZG7kMAzlQIGRzhKqByIUYRQsDRgdWsBfnPUk1oL7n3uBijPz0VJTrmaLRVR3MhaXb+dk4LmnPPcI&#10;Kwmq4IGz8bgN40TsHeqmpZ9GGVi4oUbWOnH8nNUxbxJkov44PFHx53aKeh7xzSMAAAD//wMAUEsD&#10;BBQABgAIAAAAIQCVJQjC4AAAAAoBAAAPAAAAZHJzL2Rvd25yZXYueG1sTI/LTsMwEEX3SPyDNUjs&#10;Wocqr4ZMKoREERskAuzdeJpExHYUu23ar2dY0eVoju49t9zMZhBHmnzvLMLDMgJBtnG6ty3C1+fL&#10;Igfhg7JaDc4Swpk8bKrbm1IV2p3sBx3r0AoOsb5QCF0IYyGlbzoyyi/dSJZ/ezcZFficWqkndeJw&#10;M8hVFKXSqN5yQ6dGeu6o+akPBmGdvL7VkrLhPOtv2r+7S7bdXhDv7+anRxCB5vAPw58+q0PFTjt3&#10;sNqLASHO44RRhMU6jUEwkacZr9shJKsYZFXK6wnVLwAAAP//AwBQSwECLQAUAAYACAAAACEAtoM4&#10;kv4AAADhAQAAEwAAAAAAAAAAAAAAAAAAAAAAW0NvbnRlbnRfVHlwZXNdLnhtbFBLAQItABQABgAI&#10;AAAAIQA4/SH/1gAAAJQBAAALAAAAAAAAAAAAAAAAAC8BAABfcmVscy8ucmVsc1BLAQItABQABgAI&#10;AAAAIQDAVnWDFwIAACoEAAAOAAAAAAAAAAAAAAAAAC4CAABkcnMvZTJvRG9jLnhtbFBLAQItABQA&#10;BgAIAAAAIQCVJQjC4AAAAAoBAAAPAAAAAAAAAAAAAAAAAHEEAABkcnMvZG93bnJldi54bWxQSwUG&#10;AAAAAAQABADzAAAAfgUAAAAA&#10;" strokeweight=".05pt">
                <v:textbox>
                  <w:txbxContent>
                    <w:p w14:paraId="216D8D6D" w14:textId="4F1AAADF" w:rsidR="00CD5533"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Batch:</w:t>
                      </w:r>
                      <w:r w:rsidR="00CD5533">
                        <w:rPr>
                          <w:rFonts w:ascii="Times New Roman" w:eastAsia="Times New Roman" w:hAnsi="Times New Roman" w:cs="Times New Roman"/>
                          <w:b/>
                          <w:iCs/>
                          <w:sz w:val="24"/>
                          <w:szCs w:val="24"/>
                        </w:rPr>
                        <w:t xml:space="preserve"> A – 3 (H3 – 2)</w:t>
                      </w:r>
                    </w:p>
                    <w:p w14:paraId="1B4B067C" w14:textId="77777777" w:rsidR="00CD5533" w:rsidRDefault="00CD5533"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p>
                    <w:p w14:paraId="4A1F49B2" w14:textId="4849B7BD" w:rsidR="006A594B" w:rsidRPr="002E2087"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Roll </w:t>
                      </w:r>
                      <w:r w:rsidR="00581942">
                        <w:rPr>
                          <w:rFonts w:ascii="Times New Roman" w:eastAsia="Times New Roman" w:hAnsi="Times New Roman" w:cs="Times New Roman"/>
                          <w:b/>
                          <w:iCs/>
                          <w:sz w:val="24"/>
                          <w:szCs w:val="24"/>
                        </w:rPr>
                        <w:t>n</w:t>
                      </w:r>
                      <w:r w:rsidRPr="002E2087">
                        <w:rPr>
                          <w:rFonts w:ascii="Times New Roman" w:eastAsia="Times New Roman" w:hAnsi="Times New Roman" w:cs="Times New Roman"/>
                          <w:b/>
                          <w:iCs/>
                          <w:sz w:val="24"/>
                          <w:szCs w:val="24"/>
                        </w:rPr>
                        <w:t>o.:</w:t>
                      </w:r>
                      <w:r w:rsidR="00581942">
                        <w:rPr>
                          <w:rFonts w:ascii="Times New Roman" w:eastAsia="Times New Roman" w:hAnsi="Times New Roman" w:cs="Times New Roman"/>
                          <w:b/>
                          <w:iCs/>
                          <w:sz w:val="24"/>
                          <w:szCs w:val="24"/>
                        </w:rPr>
                        <w:t xml:space="preserve"> 16014022050</w:t>
                      </w:r>
                    </w:p>
                    <w:p w14:paraId="2D5AFB78" w14:textId="77777777" w:rsidR="006A594B" w:rsidRPr="002E2087" w:rsidRDefault="006A594B" w:rsidP="00581942">
                      <w:pPr>
                        <w:pStyle w:val="FrameContents"/>
                        <w:shd w:val="clear" w:color="auto" w:fill="FFFFFF"/>
                        <w:spacing w:after="0" w:line="100" w:lineRule="atLeast"/>
                        <w:jc w:val="center"/>
                        <w:rPr>
                          <w:rFonts w:ascii="Times New Roman" w:eastAsia="Times New Roman" w:hAnsi="Times New Roman" w:cs="Times New Roman"/>
                          <w:b/>
                          <w:iCs/>
                          <w:sz w:val="24"/>
                          <w:szCs w:val="24"/>
                        </w:rPr>
                      </w:pPr>
                    </w:p>
                    <w:p w14:paraId="166E0137" w14:textId="5835D53C" w:rsidR="006A594B" w:rsidRPr="00FC44ED" w:rsidRDefault="006A594B" w:rsidP="00581942">
                      <w:pPr>
                        <w:pStyle w:val="FrameContents"/>
                        <w:shd w:val="clear" w:color="auto" w:fill="FFFFFF"/>
                        <w:spacing w:after="0" w:line="100" w:lineRule="atLeast"/>
                        <w:jc w:val="center"/>
                        <w:rPr>
                          <w:rFonts w:ascii="Times New Roman" w:hAnsi="Times New Roman" w:cs="Times New Roman"/>
                          <w:b/>
                          <w:sz w:val="24"/>
                          <w:szCs w:val="24"/>
                        </w:rPr>
                      </w:pPr>
                      <w:r w:rsidRPr="002E2087">
                        <w:rPr>
                          <w:rFonts w:ascii="Times New Roman" w:hAnsi="Times New Roman" w:cs="Times New Roman"/>
                          <w:b/>
                          <w:sz w:val="24"/>
                          <w:szCs w:val="24"/>
                        </w:rPr>
                        <w:t>Experim</w:t>
                      </w:r>
                      <w:r w:rsidR="00685F32">
                        <w:rPr>
                          <w:rFonts w:ascii="Times New Roman" w:hAnsi="Times New Roman" w:cs="Times New Roman"/>
                          <w:b/>
                          <w:sz w:val="24"/>
                          <w:szCs w:val="24"/>
                        </w:rPr>
                        <w:t>ent</w:t>
                      </w:r>
                      <w:r w:rsidR="00507F2E">
                        <w:rPr>
                          <w:rFonts w:ascii="Times New Roman" w:hAnsi="Times New Roman" w:cs="Times New Roman"/>
                          <w:b/>
                          <w:sz w:val="24"/>
                          <w:szCs w:val="24"/>
                        </w:rPr>
                        <w:t>:</w:t>
                      </w:r>
                      <w:r w:rsidR="00685F32">
                        <w:rPr>
                          <w:rFonts w:ascii="Times New Roman" w:hAnsi="Times New Roman" w:cs="Times New Roman"/>
                          <w:b/>
                          <w:sz w:val="24"/>
                          <w:szCs w:val="24"/>
                        </w:rPr>
                        <w:t xml:space="preserve"> 08</w:t>
                      </w:r>
                    </w:p>
                  </w:txbxContent>
                </v:textbox>
              </v:shape>
            </w:pict>
          </mc:Fallback>
        </mc:AlternateContent>
      </w:r>
    </w:p>
    <w:p w14:paraId="6D5ABB1E" w14:textId="77777777" w:rsidR="006A594B" w:rsidRPr="00C021B0" w:rsidRDefault="006A594B" w:rsidP="006A594B">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6A594B" w:rsidRPr="00C021B0" w14:paraId="63FC8AEF" w14:textId="77777777" w:rsidTr="00614890">
        <w:trPr>
          <w:trHeight w:val="467"/>
        </w:trPr>
        <w:tc>
          <w:tcPr>
            <w:tcW w:w="8781" w:type="dxa"/>
            <w:shd w:val="clear" w:color="auto" w:fill="D9D9D9"/>
            <w:vAlign w:val="center"/>
          </w:tcPr>
          <w:p w14:paraId="4CC95CDE" w14:textId="77777777" w:rsidR="006A594B" w:rsidRPr="00FC44ED" w:rsidRDefault="006A594B" w:rsidP="00E45F6B">
            <w:pPr>
              <w:spacing w:after="0"/>
              <w:jc w:val="both"/>
              <w:rPr>
                <w:rFonts w:ascii="Times New Roman" w:hAnsi="Times New Roman"/>
                <w:b/>
                <w:sz w:val="24"/>
                <w:szCs w:val="24"/>
              </w:rPr>
            </w:pPr>
            <w:r w:rsidRPr="00FC44ED">
              <w:rPr>
                <w:rFonts w:ascii="Times New Roman" w:hAnsi="Times New Roman"/>
                <w:b/>
                <w:sz w:val="24"/>
                <w:szCs w:val="24"/>
              </w:rPr>
              <w:t xml:space="preserve">Title:  </w:t>
            </w:r>
            <w:r w:rsidR="00E45F6B">
              <w:rPr>
                <w:rFonts w:ascii="Times New Roman" w:hAnsi="Times New Roman"/>
                <w:b/>
                <w:sz w:val="24"/>
                <w:szCs w:val="24"/>
              </w:rPr>
              <w:t>To create an effective Story</w:t>
            </w:r>
            <w:r>
              <w:rPr>
                <w:rFonts w:ascii="Times New Roman" w:hAnsi="Times New Roman"/>
                <w:b/>
                <w:sz w:val="24"/>
                <w:szCs w:val="24"/>
              </w:rPr>
              <w:t>.</w:t>
            </w:r>
          </w:p>
        </w:tc>
      </w:tr>
    </w:tbl>
    <w:p w14:paraId="6A6AEE4E" w14:textId="77777777" w:rsidR="006A594B" w:rsidRPr="00C021B0" w:rsidRDefault="006A594B" w:rsidP="006A594B">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60288" behindDoc="0" locked="0" layoutInCell="1" allowOverlap="1" wp14:anchorId="605C77D6" wp14:editId="566E49A6">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817A03"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U394z98AAAAJAQAADwAAAGRycy9kb3ducmV2Lnht&#10;bEyPzU7DMBCE70i8g7VIXFDrpBVJCXGqCqkHjv2RuG7jJQnE6yh2mrRPjysOcNzZ0cw3+XoyrThT&#10;7xrLCuJ5BIK4tLrhSsHxsJ2tQDiPrLG1TAou5GBd3N/lmGk78o7Oe1+JEMIuQwW1910mpStrMujm&#10;tiMOv0/bG/Th7CupexxDuGnlIooSabDh0FBjR281ld/7wSggNzzH0ebFVMf36/j0sbh+jd1BqceH&#10;afMKwtPk/8xwww/oUASmkx1YO9EqmMXLgO4VpGkCIhhWyTIFcfoVZJHL/wuKHwAAAP//AwBQSwEC&#10;LQAUAAYACAAAACEAtoM4kv4AAADhAQAAEwAAAAAAAAAAAAAAAAAAAAAAW0NvbnRlbnRfVHlwZXNd&#10;LnhtbFBLAQItABQABgAIAAAAIQA4/SH/1gAAAJQBAAALAAAAAAAAAAAAAAAAAC8BAABfcmVscy8u&#10;cmVsc1BLAQItABQABgAIAAAAIQCXvsiatQEAAFYDAAAOAAAAAAAAAAAAAAAAAC4CAABkcnMvZTJv&#10;RG9jLnhtbFBLAQItABQABgAIAAAAIQBTf3jP3wAAAAkBAAAPAAAAAAAAAAAAAAAAAA8EAABkcnMv&#10;ZG93bnJldi54bWxQSwUGAAAAAAQABADzAAAAGwUAAAAA&#10;"/>
            </w:pict>
          </mc:Fallback>
        </mc:AlternateContent>
      </w:r>
    </w:p>
    <w:p w14:paraId="23450D5D" w14:textId="77777777" w:rsidR="006A594B" w:rsidRDefault="006A594B" w:rsidP="006A594B">
      <w:pPr>
        <w:pStyle w:val="Heading1"/>
        <w:spacing w:before="69"/>
        <w:ind w:right="120"/>
        <w:jc w:val="both"/>
        <w:rPr>
          <w:sz w:val="24"/>
          <w:szCs w:val="24"/>
        </w:rPr>
      </w:pPr>
      <w:r w:rsidRPr="0089700A">
        <w:rPr>
          <w:sz w:val="24"/>
          <w:szCs w:val="24"/>
        </w:rPr>
        <w:t>Objective:</w:t>
      </w:r>
      <w:r>
        <w:rPr>
          <w:sz w:val="24"/>
          <w:szCs w:val="24"/>
        </w:rPr>
        <w:t xml:space="preserve"> </w:t>
      </w:r>
    </w:p>
    <w:p w14:paraId="2B1E7942" w14:textId="77777777" w:rsidR="006A594B" w:rsidRPr="00AA552B" w:rsidRDefault="006A594B" w:rsidP="006A594B">
      <w:pPr>
        <w:pStyle w:val="Heading1"/>
        <w:numPr>
          <w:ilvl w:val="0"/>
          <w:numId w:val="2"/>
        </w:numPr>
        <w:spacing w:before="69"/>
        <w:ind w:right="120"/>
        <w:jc w:val="both"/>
        <w:rPr>
          <w:b w:val="0"/>
          <w:i/>
          <w:sz w:val="24"/>
          <w:szCs w:val="24"/>
        </w:rPr>
      </w:pPr>
      <w:r w:rsidRPr="00AA552B">
        <w:rPr>
          <w:b w:val="0"/>
          <w:i/>
          <w:sz w:val="24"/>
          <w:szCs w:val="24"/>
        </w:rPr>
        <w:t xml:space="preserve">Search/locate and download </w:t>
      </w:r>
      <w:r>
        <w:rPr>
          <w:b w:val="0"/>
          <w:i/>
          <w:sz w:val="24"/>
          <w:szCs w:val="24"/>
        </w:rPr>
        <w:t xml:space="preserve">any </w:t>
      </w:r>
      <w:r w:rsidRPr="00AA552B">
        <w:rPr>
          <w:b w:val="0"/>
          <w:i/>
          <w:sz w:val="24"/>
          <w:szCs w:val="24"/>
        </w:rPr>
        <w:t>Data</w:t>
      </w:r>
      <w:r>
        <w:rPr>
          <w:b w:val="0"/>
          <w:i/>
          <w:sz w:val="24"/>
          <w:szCs w:val="24"/>
        </w:rPr>
        <w:t xml:space="preserve"> of Your Choice (Use same dataset if it contains location information)</w:t>
      </w:r>
    </w:p>
    <w:p w14:paraId="4B1EB5F6" w14:textId="77777777" w:rsidR="006A594B" w:rsidRPr="00AA552B" w:rsidRDefault="006A594B" w:rsidP="006A594B">
      <w:pPr>
        <w:pStyle w:val="Heading1"/>
        <w:numPr>
          <w:ilvl w:val="0"/>
          <w:numId w:val="2"/>
        </w:numPr>
        <w:spacing w:before="69"/>
        <w:ind w:right="120"/>
        <w:jc w:val="both"/>
        <w:rPr>
          <w:b w:val="0"/>
          <w:i/>
          <w:sz w:val="24"/>
          <w:szCs w:val="24"/>
        </w:rPr>
      </w:pPr>
      <w:r w:rsidRPr="00AA552B">
        <w:rPr>
          <w:b w:val="0"/>
          <w:i/>
          <w:sz w:val="24"/>
          <w:szCs w:val="24"/>
        </w:rPr>
        <w:t xml:space="preserve">To learn how to </w:t>
      </w:r>
      <w:r>
        <w:rPr>
          <w:b w:val="0"/>
          <w:i/>
          <w:sz w:val="24"/>
          <w:szCs w:val="24"/>
        </w:rPr>
        <w:t>create Story</w:t>
      </w:r>
    </w:p>
    <w:p w14:paraId="7437882A" w14:textId="77777777" w:rsidR="00B86526" w:rsidRDefault="00B86526" w:rsidP="006A594B">
      <w:pPr>
        <w:pStyle w:val="Heading1"/>
        <w:numPr>
          <w:ilvl w:val="0"/>
          <w:numId w:val="2"/>
        </w:numPr>
        <w:spacing w:before="69"/>
        <w:ind w:right="120"/>
        <w:jc w:val="both"/>
        <w:rPr>
          <w:b w:val="0"/>
          <w:i/>
          <w:sz w:val="24"/>
          <w:szCs w:val="24"/>
        </w:rPr>
      </w:pPr>
      <w:r>
        <w:rPr>
          <w:b w:val="0"/>
          <w:i/>
          <w:sz w:val="24"/>
          <w:szCs w:val="24"/>
        </w:rPr>
        <w:t>Include the dashboard/s and worksheet/s into story</w:t>
      </w:r>
    </w:p>
    <w:p w14:paraId="73799AAA" w14:textId="46603B85" w:rsidR="00CD5533" w:rsidRPr="00CD5533" w:rsidRDefault="006A594B" w:rsidP="00CD5533">
      <w:pPr>
        <w:pStyle w:val="Heading1"/>
        <w:numPr>
          <w:ilvl w:val="0"/>
          <w:numId w:val="2"/>
        </w:numPr>
        <w:spacing w:before="69"/>
        <w:ind w:right="120"/>
        <w:jc w:val="both"/>
        <w:rPr>
          <w:b w:val="0"/>
          <w:i/>
          <w:sz w:val="24"/>
          <w:szCs w:val="24"/>
        </w:rPr>
      </w:pPr>
      <w:r w:rsidRPr="00244A2D">
        <w:rPr>
          <w:b w:val="0"/>
          <w:i/>
          <w:sz w:val="24"/>
          <w:szCs w:val="24"/>
        </w:rPr>
        <w:t xml:space="preserve">Apply </w:t>
      </w:r>
      <w:r>
        <w:rPr>
          <w:b w:val="0"/>
          <w:i/>
          <w:sz w:val="24"/>
          <w:szCs w:val="24"/>
        </w:rPr>
        <w:t xml:space="preserve">best practices to create </w:t>
      </w:r>
      <w:r w:rsidR="00CD5533">
        <w:rPr>
          <w:b w:val="0"/>
          <w:i/>
          <w:sz w:val="24"/>
          <w:szCs w:val="24"/>
        </w:rPr>
        <w:t>Story (Color</w:t>
      </w:r>
      <w:r w:rsidR="00B86526">
        <w:rPr>
          <w:b w:val="0"/>
          <w:i/>
          <w:sz w:val="24"/>
          <w:szCs w:val="24"/>
        </w:rPr>
        <w:t>, font, caption, title)</w:t>
      </w:r>
      <w:r>
        <w:rPr>
          <w:b w:val="0"/>
          <w:i/>
          <w:sz w:val="24"/>
          <w:szCs w:val="24"/>
        </w:rPr>
        <w:t>.</w:t>
      </w:r>
    </w:p>
    <w:p w14:paraId="02422A47" w14:textId="77777777" w:rsidR="006A594B" w:rsidRPr="00C021B0" w:rsidRDefault="006A594B" w:rsidP="006A594B">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61312" behindDoc="0" locked="0" layoutInCell="1" allowOverlap="1" wp14:anchorId="600C3746" wp14:editId="4FB16DB1">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C01C3" id="AutoShape 7" o:spid="_x0000_s1026" type="#_x0000_t32" style="position:absolute;margin-left:-10.65pt;margin-top:2.85pt;width:43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OuSCBNwAAAAHAQAADwAAAGRycy9kb3ducmV2Lnht&#10;bEyOwU7DMBBE70j8g7VIvaDWSVBKCXGqqhIHjrSVuG7jJUkbr6PYaUK/HsOlHEczevPy9WRacaHe&#10;NZYVxIsIBHFpdcOVgsP+bb4C4TyyxtYyKfgmB+vi/i7HTNuRP+iy85UIEHYZKqi97zIpXVmTQbew&#10;HXHovmxv0IfYV1L3OAa4aWUSRUtpsOHwUGNH25rK824wCsgNaRxtXkx1eL+Oj5/J9TR2e6VmD9Pm&#10;FYSnyd/G8Ksf1KEITkc7sHaiVTBP4qcwVZA+gwj9Kl0mII5/WRa5/O9f/AAAAP//AwBQSwECLQAU&#10;AAYACAAAACEAtoM4kv4AAADhAQAAEwAAAAAAAAAAAAAAAAAAAAAAW0NvbnRlbnRfVHlwZXNdLnht&#10;bFBLAQItABQABgAIAAAAIQA4/SH/1gAAAJQBAAALAAAAAAAAAAAAAAAAAC8BAABfcmVscy8ucmVs&#10;c1BLAQItABQABgAIAAAAIQCXvsiatQEAAFYDAAAOAAAAAAAAAAAAAAAAAC4CAABkcnMvZTJvRG9j&#10;LnhtbFBLAQItABQABgAIAAAAIQA65IIE3AAAAAcBAAAPAAAAAAAAAAAAAAAAAA8EAABkcnMvZG93&#10;bnJldi54bWxQSwUGAAAAAAQABADzAAAAGAUAAAAA&#10;"/>
            </w:pict>
          </mc:Fallback>
        </mc:AlternateContent>
      </w:r>
    </w:p>
    <w:p w14:paraId="3F5C97B2" w14:textId="77777777" w:rsidR="006A594B" w:rsidRDefault="006A594B" w:rsidP="008B53D4">
      <w:pPr>
        <w:pStyle w:val="Heading1"/>
        <w:spacing w:before="0" w:beforeAutospacing="0" w:after="0" w:afterAutospacing="0"/>
        <w:ind w:right="120"/>
        <w:jc w:val="both"/>
        <w:rPr>
          <w:color w:val="000000"/>
          <w:sz w:val="24"/>
          <w:szCs w:val="24"/>
        </w:rPr>
      </w:pPr>
      <w:r>
        <w:rPr>
          <w:color w:val="000000"/>
          <w:sz w:val="24"/>
          <w:szCs w:val="24"/>
        </w:rPr>
        <w:t>Course Outcome:</w:t>
      </w:r>
    </w:p>
    <w:p w14:paraId="5E346074" w14:textId="77777777" w:rsidR="008B53D4" w:rsidRPr="008B53D4" w:rsidRDefault="008B53D4" w:rsidP="00CD5533">
      <w:pPr>
        <w:pStyle w:val="Heading1"/>
        <w:spacing w:before="0" w:beforeAutospacing="0" w:after="0" w:afterAutospacing="0"/>
        <w:ind w:left="720" w:right="120" w:hanging="720"/>
        <w:jc w:val="both"/>
        <w:rPr>
          <w:b w:val="0"/>
          <w:sz w:val="24"/>
          <w:szCs w:val="24"/>
        </w:rPr>
      </w:pPr>
      <w:r w:rsidRPr="00CD5533">
        <w:rPr>
          <w:bCs w:val="0"/>
          <w:sz w:val="24"/>
          <w:szCs w:val="24"/>
        </w:rPr>
        <w:t>CO1:</w:t>
      </w:r>
      <w:r w:rsidRPr="008B53D4">
        <w:rPr>
          <w:b w:val="0"/>
          <w:sz w:val="24"/>
          <w:szCs w:val="24"/>
        </w:rPr>
        <w:t xml:space="preserve"> </w:t>
      </w:r>
      <w:r w:rsidRPr="008B53D4">
        <w:rPr>
          <w:b w:val="0"/>
          <w:sz w:val="24"/>
          <w:szCs w:val="24"/>
        </w:rPr>
        <w:tab/>
        <w:t>Learn how to locate and download datasets, extract insights from that data and present their findings in a variety of different formats</w:t>
      </w:r>
    </w:p>
    <w:p w14:paraId="1A653C5A" w14:textId="77777777" w:rsidR="008B53D4" w:rsidRPr="008B53D4" w:rsidRDefault="008B53D4" w:rsidP="008B53D4">
      <w:pPr>
        <w:pStyle w:val="Heading1"/>
        <w:spacing w:before="0" w:beforeAutospacing="0" w:after="0" w:afterAutospacing="0"/>
        <w:ind w:right="120"/>
        <w:jc w:val="both"/>
        <w:rPr>
          <w:b w:val="0"/>
          <w:sz w:val="24"/>
          <w:szCs w:val="24"/>
        </w:rPr>
      </w:pPr>
      <w:r w:rsidRPr="00CD5533">
        <w:rPr>
          <w:bCs w:val="0"/>
          <w:sz w:val="24"/>
          <w:szCs w:val="24"/>
        </w:rPr>
        <w:t>CO3:</w:t>
      </w:r>
      <w:r w:rsidRPr="008B53D4">
        <w:rPr>
          <w:b w:val="0"/>
          <w:sz w:val="24"/>
          <w:szCs w:val="24"/>
        </w:rPr>
        <w:tab/>
        <w:t>Apply data visualization best practices</w:t>
      </w:r>
    </w:p>
    <w:p w14:paraId="0614744E" w14:textId="77777777" w:rsidR="00CD5533" w:rsidRDefault="008B53D4" w:rsidP="008B53D4">
      <w:pPr>
        <w:pStyle w:val="Heading1"/>
        <w:spacing w:before="0" w:beforeAutospacing="0" w:after="0" w:afterAutospacing="0"/>
        <w:ind w:right="120"/>
        <w:jc w:val="both"/>
        <w:rPr>
          <w:b w:val="0"/>
          <w:sz w:val="24"/>
          <w:szCs w:val="24"/>
        </w:rPr>
      </w:pPr>
      <w:r w:rsidRPr="00CD5533">
        <w:rPr>
          <w:bCs w:val="0"/>
          <w:sz w:val="24"/>
          <w:szCs w:val="24"/>
        </w:rPr>
        <w:t>CO4:</w:t>
      </w:r>
      <w:r w:rsidRPr="00CD5533">
        <w:rPr>
          <w:bCs w:val="0"/>
          <w:sz w:val="24"/>
          <w:szCs w:val="24"/>
        </w:rPr>
        <w:tab/>
      </w:r>
      <w:r w:rsidRPr="008B53D4">
        <w:rPr>
          <w:b w:val="0"/>
          <w:sz w:val="24"/>
          <w:szCs w:val="24"/>
        </w:rPr>
        <w:t>Design static charts, interactive Dashboards and data stories</w:t>
      </w:r>
    </w:p>
    <w:p w14:paraId="7F80D04E" w14:textId="77777777" w:rsidR="00CD5533" w:rsidRDefault="00CD5533" w:rsidP="008B53D4">
      <w:pPr>
        <w:pStyle w:val="Heading1"/>
        <w:spacing w:before="0" w:beforeAutospacing="0" w:after="0" w:afterAutospacing="0"/>
        <w:ind w:right="120"/>
        <w:jc w:val="both"/>
        <w:rPr>
          <w:b w:val="0"/>
          <w:sz w:val="24"/>
          <w:szCs w:val="24"/>
        </w:rPr>
      </w:pPr>
    </w:p>
    <w:p w14:paraId="3CAB3719" w14:textId="03965854" w:rsidR="006A594B" w:rsidRPr="00C021B0" w:rsidRDefault="006A594B" w:rsidP="008B53D4">
      <w:pPr>
        <w:pStyle w:val="Heading1"/>
        <w:spacing w:before="0" w:beforeAutospacing="0" w:after="0" w:afterAutospacing="0"/>
        <w:ind w:right="120"/>
        <w:jc w:val="both"/>
        <w:rPr>
          <w:sz w:val="24"/>
          <w:szCs w:val="24"/>
        </w:rPr>
      </w:pPr>
      <w:r w:rsidRPr="0089700A">
        <w:rPr>
          <w:sz w:val="24"/>
          <w:szCs w:val="24"/>
        </w:rPr>
        <w:t>Books/ Journals/Websites referred:</w:t>
      </w:r>
    </w:p>
    <w:p w14:paraId="79AE17F4" w14:textId="38B2ABC8" w:rsidR="006A594B" w:rsidRDefault="00582B5F" w:rsidP="006A594B">
      <w:pPr>
        <w:spacing w:after="0"/>
        <w:jc w:val="both"/>
        <w:rPr>
          <w:rFonts w:ascii="Times New Roman" w:hAnsi="Times New Roman"/>
          <w:color w:val="FF0000"/>
          <w:sz w:val="24"/>
          <w:szCs w:val="24"/>
        </w:rPr>
      </w:pPr>
      <w:hyperlink r:id="rId7" w:history="1">
        <w:r w:rsidR="00CD5533" w:rsidRPr="006D4F13">
          <w:rPr>
            <w:rStyle w:val="Hyperlink"/>
            <w:rFonts w:ascii="Times New Roman" w:hAnsi="Times New Roman"/>
            <w:sz w:val="24"/>
            <w:szCs w:val="24"/>
          </w:rPr>
          <w:t>https://www.tableau.com/learn/articles/data-visualization</w:t>
        </w:r>
      </w:hyperlink>
    </w:p>
    <w:p w14:paraId="3426D28F" w14:textId="5F8CFCE1" w:rsidR="00CD5533" w:rsidRPr="00CD5533" w:rsidRDefault="00582B5F" w:rsidP="006A594B">
      <w:pPr>
        <w:spacing w:after="0"/>
        <w:jc w:val="both"/>
        <w:rPr>
          <w:rFonts w:ascii="Times New Roman" w:hAnsi="Times New Roman"/>
          <w:bCs/>
          <w:sz w:val="24"/>
          <w:szCs w:val="24"/>
        </w:rPr>
      </w:pPr>
      <w:hyperlink r:id="rId8" w:history="1">
        <w:r w:rsidR="00CD5533" w:rsidRPr="00CD5533">
          <w:rPr>
            <w:rStyle w:val="Hyperlink"/>
            <w:rFonts w:ascii="Times New Roman" w:hAnsi="Times New Roman"/>
            <w:bCs/>
            <w:sz w:val="24"/>
            <w:szCs w:val="24"/>
          </w:rPr>
          <w:t>https://www.tableau.com/learn/articles/data-visualization-tips</w:t>
        </w:r>
      </w:hyperlink>
    </w:p>
    <w:p w14:paraId="12D1BCDB" w14:textId="3D778B5A" w:rsidR="006A594B" w:rsidRDefault="006A594B" w:rsidP="00CD5533">
      <w:pPr>
        <w:pStyle w:val="Heading1"/>
        <w:spacing w:before="69" w:after="0" w:afterAutospacing="0"/>
        <w:ind w:right="120"/>
        <w:jc w:val="both"/>
        <w:rPr>
          <w:sz w:val="24"/>
          <w:szCs w:val="24"/>
        </w:rPr>
      </w:pPr>
      <w:r w:rsidRPr="0089700A">
        <w:rPr>
          <w:sz w:val="24"/>
          <w:szCs w:val="24"/>
        </w:rPr>
        <w:t>Resources used:</w:t>
      </w:r>
    </w:p>
    <w:p w14:paraId="147EEB21" w14:textId="51550D8E" w:rsidR="00CD5533" w:rsidRPr="00CD5533" w:rsidRDefault="00582B5F" w:rsidP="00CD5533">
      <w:pPr>
        <w:spacing w:after="0"/>
        <w:jc w:val="both"/>
        <w:rPr>
          <w:rStyle w:val="Hyperlink"/>
          <w:rFonts w:ascii="Times New Roman" w:hAnsi="Times New Roman"/>
        </w:rPr>
      </w:pPr>
      <w:hyperlink r:id="rId9" w:history="1">
        <w:r w:rsidR="00CD5533" w:rsidRPr="00CD5533">
          <w:rPr>
            <w:rStyle w:val="Hyperlink"/>
            <w:rFonts w:ascii="Times New Roman" w:hAnsi="Times New Roman"/>
            <w:sz w:val="24"/>
            <w:szCs w:val="24"/>
          </w:rPr>
          <w:t>https://www.youtube.com/watch?v=6oFTdbrugUs&amp;ab_channel=AndyKriebel</w:t>
        </w:r>
      </w:hyperlink>
    </w:p>
    <w:p w14:paraId="42205EB3" w14:textId="6AD16521" w:rsidR="00CD5533" w:rsidRPr="00CD5533" w:rsidRDefault="00CD5533" w:rsidP="00CD5533">
      <w:pPr>
        <w:spacing w:after="0"/>
        <w:jc w:val="both"/>
        <w:rPr>
          <w:rStyle w:val="Hyperlink"/>
        </w:rPr>
      </w:pPr>
      <w:r w:rsidRPr="00CD5533">
        <w:rPr>
          <w:rStyle w:val="Hyperlink"/>
          <w:rFonts w:ascii="Times New Roman" w:hAnsi="Times New Roman"/>
        </w:rPr>
        <w:t>https://www.youtube.com/watch?v=oAIubTqg-Kw&amp;ab_channel=DataTutorials</w:t>
      </w:r>
    </w:p>
    <w:p w14:paraId="1346CDD1" w14:textId="77777777" w:rsidR="006A594B" w:rsidRPr="00BA590D" w:rsidRDefault="006A594B" w:rsidP="006A594B">
      <w:pPr>
        <w:spacing w:after="0"/>
        <w:jc w:val="both"/>
        <w:rPr>
          <w:rFonts w:ascii="Times New Roman" w:hAnsi="Times New Roman"/>
          <w:sz w:val="24"/>
          <w:szCs w:val="24"/>
        </w:rPr>
      </w:pPr>
    </w:p>
    <w:p w14:paraId="1E527D81" w14:textId="77777777" w:rsidR="006A594B" w:rsidRDefault="006A594B" w:rsidP="004A434B">
      <w:pPr>
        <w:pStyle w:val="Heading1"/>
        <w:spacing w:before="0" w:beforeAutospacing="0" w:after="0" w:afterAutospacing="0"/>
        <w:ind w:right="120"/>
        <w:jc w:val="both"/>
        <w:rPr>
          <w:sz w:val="24"/>
          <w:szCs w:val="24"/>
        </w:rPr>
      </w:pPr>
      <w:r w:rsidRPr="0089700A">
        <w:rPr>
          <w:sz w:val="24"/>
          <w:szCs w:val="24"/>
        </w:rPr>
        <w:t>Theory:</w:t>
      </w:r>
    </w:p>
    <w:p w14:paraId="1DAC99B6" w14:textId="77777777" w:rsidR="004A434B" w:rsidRDefault="004A434B" w:rsidP="004A434B">
      <w:pPr>
        <w:pStyle w:val="Heading1"/>
        <w:spacing w:before="0" w:beforeAutospacing="0" w:after="0" w:afterAutospacing="0"/>
        <w:ind w:right="120"/>
        <w:jc w:val="both"/>
        <w:rPr>
          <w:sz w:val="24"/>
          <w:szCs w:val="24"/>
        </w:rPr>
      </w:pPr>
    </w:p>
    <w:p w14:paraId="3BDB692E" w14:textId="3DA8DC51" w:rsidR="006A594B" w:rsidRDefault="006A594B" w:rsidP="004A434B">
      <w:pPr>
        <w:pStyle w:val="Heading1"/>
        <w:numPr>
          <w:ilvl w:val="0"/>
          <w:numId w:val="4"/>
        </w:numPr>
        <w:spacing w:before="0" w:beforeAutospacing="0" w:after="0" w:afterAutospacing="0"/>
        <w:ind w:right="120"/>
        <w:jc w:val="both"/>
        <w:rPr>
          <w:sz w:val="24"/>
          <w:szCs w:val="24"/>
        </w:rPr>
      </w:pPr>
      <w:r w:rsidRPr="004A434B">
        <w:rPr>
          <w:sz w:val="24"/>
          <w:szCs w:val="24"/>
          <w:u w:val="single"/>
        </w:rPr>
        <w:t>Describe content related to story</w:t>
      </w:r>
      <w:r>
        <w:rPr>
          <w:sz w:val="24"/>
          <w:szCs w:val="24"/>
        </w:rPr>
        <w:t>:</w:t>
      </w:r>
    </w:p>
    <w:p w14:paraId="5DCE4900" w14:textId="7DEB6CE4" w:rsidR="004A434B" w:rsidRDefault="004A434B" w:rsidP="004A434B">
      <w:pPr>
        <w:spacing w:after="0"/>
        <w:ind w:left="720"/>
        <w:jc w:val="both"/>
        <w:rPr>
          <w:rFonts w:ascii="Times New Roman" w:hAnsi="Times New Roman"/>
          <w:bCs/>
          <w:sz w:val="24"/>
          <w:szCs w:val="24"/>
        </w:rPr>
      </w:pPr>
      <w:r w:rsidRPr="004A434B">
        <w:rPr>
          <w:rFonts w:ascii="Times New Roman" w:hAnsi="Times New Roman"/>
          <w:bCs/>
          <w:sz w:val="24"/>
          <w:szCs w:val="24"/>
        </w:rPr>
        <w:t>I have created a comprehensive set of dashboards that delve into various aspects of global weather patterns and their relationships across different regions and time frames.</w:t>
      </w:r>
    </w:p>
    <w:p w14:paraId="497F7EB9" w14:textId="77777777" w:rsidR="004A434B" w:rsidRPr="004A434B" w:rsidRDefault="004A434B" w:rsidP="004A434B">
      <w:pPr>
        <w:spacing w:after="0"/>
        <w:ind w:left="720"/>
        <w:jc w:val="both"/>
        <w:rPr>
          <w:rFonts w:ascii="Times New Roman" w:hAnsi="Times New Roman"/>
          <w:bCs/>
          <w:sz w:val="24"/>
          <w:szCs w:val="24"/>
        </w:rPr>
      </w:pPr>
    </w:p>
    <w:p w14:paraId="6B5ED95B" w14:textId="0DA5D1D1" w:rsidR="006A594B" w:rsidRDefault="004A434B" w:rsidP="004A434B">
      <w:pPr>
        <w:spacing w:after="0"/>
        <w:ind w:left="720"/>
        <w:jc w:val="both"/>
        <w:rPr>
          <w:rFonts w:ascii="Times New Roman" w:hAnsi="Times New Roman"/>
          <w:bCs/>
          <w:sz w:val="24"/>
          <w:szCs w:val="24"/>
        </w:rPr>
      </w:pPr>
      <w:r w:rsidRPr="004A434B">
        <w:rPr>
          <w:rFonts w:ascii="Times New Roman" w:hAnsi="Times New Roman"/>
          <w:bCs/>
          <w:sz w:val="24"/>
          <w:szCs w:val="24"/>
        </w:rPr>
        <w:t xml:space="preserve">My first dashboard focuses on general weather patterns and atmospheric conditions in different countries during specific months and days. It emphasizes the correlation between humidity and rainfall through a dual-axis line graph. Additionally, the area line graph illustrates the percentage of cloudiness, while the map graph showcases the distribution of UV index across different regions. The depiction of moon phases with varying </w:t>
      </w:r>
      <w:r w:rsidR="00582B5F" w:rsidRPr="004A434B">
        <w:rPr>
          <w:rFonts w:ascii="Times New Roman" w:hAnsi="Times New Roman"/>
          <w:bCs/>
          <w:sz w:val="24"/>
          <w:szCs w:val="24"/>
        </w:rPr>
        <w:t>colours</w:t>
      </w:r>
      <w:r w:rsidRPr="004A434B">
        <w:rPr>
          <w:rFonts w:ascii="Times New Roman" w:hAnsi="Times New Roman"/>
          <w:bCs/>
          <w:sz w:val="24"/>
          <w:szCs w:val="24"/>
        </w:rPr>
        <w:t xml:space="preserve"> and sizes based on illumination provides an aesthetic representation of celestial events tied to weather.</w:t>
      </w:r>
    </w:p>
    <w:p w14:paraId="58F6F961" w14:textId="77777777" w:rsidR="004A434B" w:rsidRDefault="004A434B" w:rsidP="004A434B">
      <w:pPr>
        <w:spacing w:after="0"/>
        <w:ind w:left="720"/>
        <w:jc w:val="both"/>
        <w:rPr>
          <w:rFonts w:ascii="Times New Roman" w:hAnsi="Times New Roman"/>
          <w:bCs/>
          <w:sz w:val="24"/>
          <w:szCs w:val="24"/>
        </w:rPr>
      </w:pPr>
    </w:p>
    <w:p w14:paraId="55EE26EF" w14:textId="77777777" w:rsidR="00581942" w:rsidRDefault="00581942" w:rsidP="004A434B">
      <w:pPr>
        <w:spacing w:after="0"/>
        <w:ind w:left="720"/>
        <w:jc w:val="both"/>
        <w:rPr>
          <w:rFonts w:ascii="Times New Roman" w:hAnsi="Times New Roman"/>
          <w:bCs/>
          <w:sz w:val="24"/>
          <w:szCs w:val="24"/>
        </w:rPr>
      </w:pPr>
    </w:p>
    <w:p w14:paraId="57BE1314" w14:textId="72E08A28" w:rsidR="00581942" w:rsidRPr="004A434B" w:rsidRDefault="00581942" w:rsidP="00581942">
      <w:pPr>
        <w:spacing w:after="0"/>
        <w:jc w:val="center"/>
        <w:rPr>
          <w:rFonts w:ascii="Times New Roman" w:hAnsi="Times New Roman"/>
          <w:bCs/>
          <w:sz w:val="24"/>
          <w:szCs w:val="24"/>
        </w:rPr>
      </w:pPr>
      <w:r>
        <w:rPr>
          <w:noProof/>
        </w:rPr>
        <w:lastRenderedPageBreak/>
        <w:drawing>
          <wp:inline distT="0" distB="0" distL="0" distR="0" wp14:anchorId="2B2114E6" wp14:editId="0A818A7B">
            <wp:extent cx="4808939" cy="4055533"/>
            <wp:effectExtent l="0" t="0" r="0" b="2540"/>
            <wp:docPr id="1484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6175" name=""/>
                    <pic:cNvPicPr/>
                  </pic:nvPicPr>
                  <pic:blipFill>
                    <a:blip r:embed="rId10"/>
                    <a:stretch>
                      <a:fillRect/>
                    </a:stretch>
                  </pic:blipFill>
                  <pic:spPr>
                    <a:xfrm>
                      <a:off x="0" y="0"/>
                      <a:ext cx="4811178" cy="4057421"/>
                    </a:xfrm>
                    <a:prstGeom prst="rect">
                      <a:avLst/>
                    </a:prstGeom>
                  </pic:spPr>
                </pic:pic>
              </a:graphicData>
            </a:graphic>
          </wp:inline>
        </w:drawing>
      </w:r>
    </w:p>
    <w:p w14:paraId="45F642C4" w14:textId="77777777" w:rsidR="00581942" w:rsidRDefault="00581942" w:rsidP="004A434B">
      <w:pPr>
        <w:spacing w:after="0"/>
        <w:ind w:left="720"/>
        <w:jc w:val="both"/>
        <w:rPr>
          <w:rFonts w:ascii="Times New Roman" w:hAnsi="Times New Roman"/>
          <w:bCs/>
          <w:sz w:val="24"/>
          <w:szCs w:val="24"/>
        </w:rPr>
      </w:pPr>
    </w:p>
    <w:p w14:paraId="389E824A" w14:textId="33F92A93" w:rsidR="00581942" w:rsidRDefault="004A434B" w:rsidP="00581942">
      <w:pPr>
        <w:spacing w:after="0"/>
        <w:ind w:left="720"/>
        <w:jc w:val="both"/>
        <w:rPr>
          <w:rFonts w:ascii="Times New Roman" w:hAnsi="Times New Roman"/>
          <w:bCs/>
          <w:sz w:val="24"/>
          <w:szCs w:val="24"/>
        </w:rPr>
      </w:pPr>
      <w:r w:rsidRPr="004A434B">
        <w:rPr>
          <w:rFonts w:ascii="Times New Roman" w:hAnsi="Times New Roman"/>
          <w:bCs/>
          <w:sz w:val="24"/>
          <w:szCs w:val="24"/>
        </w:rPr>
        <w:t>Moving on to the second dashboard, I aimed to compare the perceived temperature (feels like temperature) with the actual average temperature in different countries for specific days. Visualizing this temperature difference on a map graph has helped highlight the variations in climate perception across regions, providing insights into local climatic preferences and habits.</w:t>
      </w:r>
    </w:p>
    <w:p w14:paraId="7CFFCB0A" w14:textId="77777777" w:rsidR="00581942" w:rsidRDefault="00581942" w:rsidP="00581942">
      <w:pPr>
        <w:spacing w:after="0"/>
        <w:ind w:left="720"/>
        <w:jc w:val="both"/>
        <w:rPr>
          <w:rFonts w:ascii="Times New Roman" w:hAnsi="Times New Roman"/>
          <w:bCs/>
          <w:sz w:val="24"/>
          <w:szCs w:val="24"/>
        </w:rPr>
      </w:pPr>
    </w:p>
    <w:p w14:paraId="397BD959" w14:textId="13CEC209" w:rsidR="00581942" w:rsidRPr="004A434B" w:rsidRDefault="00581942" w:rsidP="00581942">
      <w:pPr>
        <w:spacing w:after="0"/>
        <w:jc w:val="center"/>
        <w:rPr>
          <w:rFonts w:ascii="Times New Roman" w:hAnsi="Times New Roman"/>
          <w:bCs/>
          <w:sz w:val="24"/>
          <w:szCs w:val="24"/>
        </w:rPr>
      </w:pPr>
      <w:r>
        <w:rPr>
          <w:noProof/>
        </w:rPr>
        <w:drawing>
          <wp:inline distT="0" distB="0" distL="0" distR="0" wp14:anchorId="7DF69D98" wp14:editId="77E61743">
            <wp:extent cx="4877284" cy="3005667"/>
            <wp:effectExtent l="0" t="0" r="0" b="4445"/>
            <wp:docPr id="72328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83375" name=""/>
                    <pic:cNvPicPr/>
                  </pic:nvPicPr>
                  <pic:blipFill>
                    <a:blip r:embed="rId11"/>
                    <a:stretch>
                      <a:fillRect/>
                    </a:stretch>
                  </pic:blipFill>
                  <pic:spPr>
                    <a:xfrm>
                      <a:off x="0" y="0"/>
                      <a:ext cx="4887363" cy="3011878"/>
                    </a:xfrm>
                    <a:prstGeom prst="rect">
                      <a:avLst/>
                    </a:prstGeom>
                  </pic:spPr>
                </pic:pic>
              </a:graphicData>
            </a:graphic>
          </wp:inline>
        </w:drawing>
      </w:r>
    </w:p>
    <w:p w14:paraId="391A7A20" w14:textId="3C14D1EA" w:rsidR="004A434B" w:rsidRDefault="004A434B" w:rsidP="004A434B">
      <w:pPr>
        <w:spacing w:after="0"/>
        <w:ind w:left="720"/>
        <w:jc w:val="both"/>
        <w:rPr>
          <w:rFonts w:ascii="Times New Roman" w:hAnsi="Times New Roman"/>
          <w:bCs/>
          <w:sz w:val="24"/>
          <w:szCs w:val="24"/>
        </w:rPr>
      </w:pPr>
      <w:r w:rsidRPr="004A434B">
        <w:rPr>
          <w:rFonts w:ascii="Times New Roman" w:hAnsi="Times New Roman"/>
          <w:bCs/>
          <w:sz w:val="24"/>
          <w:szCs w:val="24"/>
        </w:rPr>
        <w:lastRenderedPageBreak/>
        <w:t xml:space="preserve">In my third dashboard, I aim to </w:t>
      </w:r>
      <w:r w:rsidR="00582B5F" w:rsidRPr="004A434B">
        <w:rPr>
          <w:rFonts w:ascii="Times New Roman" w:hAnsi="Times New Roman"/>
          <w:bCs/>
          <w:sz w:val="24"/>
          <w:szCs w:val="24"/>
        </w:rPr>
        <w:t>analyse</w:t>
      </w:r>
      <w:r w:rsidRPr="004A434B">
        <w:rPr>
          <w:rFonts w:ascii="Times New Roman" w:hAnsi="Times New Roman"/>
          <w:bCs/>
          <w:sz w:val="24"/>
          <w:szCs w:val="24"/>
        </w:rPr>
        <w:t xml:space="preserve"> wind-related parameters in various countries. The line graph highlights the relationship between wind speed and gust, providing insights into the </w:t>
      </w:r>
      <w:r w:rsidR="00582B5F" w:rsidRPr="004A434B">
        <w:rPr>
          <w:rFonts w:ascii="Times New Roman" w:hAnsi="Times New Roman"/>
          <w:bCs/>
          <w:sz w:val="24"/>
          <w:szCs w:val="24"/>
        </w:rPr>
        <w:t>behaviour</w:t>
      </w:r>
      <w:r w:rsidRPr="004A434B">
        <w:rPr>
          <w:rFonts w:ascii="Times New Roman" w:hAnsi="Times New Roman"/>
          <w:bCs/>
          <w:sz w:val="24"/>
          <w:szCs w:val="24"/>
        </w:rPr>
        <w:t xml:space="preserve"> of wind patterns. The horizontal bar chart compares different factors such as gust, wind, visibility, and their seasonal variations. The circular bar chart depicting wind speed and directions helps in understanding the predominant wind patterns in different regions. Moreover, the horizontal bar chart showcasing the top 5 time zones with the highest wind speeds offers crucial insights into regions prone to strong wind conditions.</w:t>
      </w:r>
    </w:p>
    <w:p w14:paraId="05E7E1FB" w14:textId="77777777" w:rsidR="00581942" w:rsidRDefault="00581942" w:rsidP="004A434B">
      <w:pPr>
        <w:spacing w:after="0"/>
        <w:ind w:left="720"/>
        <w:jc w:val="both"/>
        <w:rPr>
          <w:rFonts w:ascii="Times New Roman" w:hAnsi="Times New Roman"/>
          <w:bCs/>
          <w:sz w:val="24"/>
          <w:szCs w:val="24"/>
        </w:rPr>
      </w:pPr>
    </w:p>
    <w:p w14:paraId="24DC1C34" w14:textId="573A2517" w:rsidR="00581942" w:rsidRPr="004A434B" w:rsidRDefault="00581942" w:rsidP="00581942">
      <w:pPr>
        <w:spacing w:after="0"/>
        <w:jc w:val="both"/>
        <w:rPr>
          <w:rFonts w:ascii="Times New Roman" w:hAnsi="Times New Roman"/>
          <w:bCs/>
          <w:sz w:val="24"/>
          <w:szCs w:val="24"/>
        </w:rPr>
      </w:pPr>
      <w:r>
        <w:rPr>
          <w:noProof/>
        </w:rPr>
        <w:drawing>
          <wp:inline distT="0" distB="0" distL="0" distR="0" wp14:anchorId="6CADC7D5" wp14:editId="512654D2">
            <wp:extent cx="5366385" cy="3317240"/>
            <wp:effectExtent l="0" t="0" r="5715" b="0"/>
            <wp:docPr id="83805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5082" name=""/>
                    <pic:cNvPicPr/>
                  </pic:nvPicPr>
                  <pic:blipFill>
                    <a:blip r:embed="rId12"/>
                    <a:stretch>
                      <a:fillRect/>
                    </a:stretch>
                  </pic:blipFill>
                  <pic:spPr>
                    <a:xfrm>
                      <a:off x="0" y="0"/>
                      <a:ext cx="5366385" cy="3317240"/>
                    </a:xfrm>
                    <a:prstGeom prst="rect">
                      <a:avLst/>
                    </a:prstGeom>
                  </pic:spPr>
                </pic:pic>
              </a:graphicData>
            </a:graphic>
          </wp:inline>
        </w:drawing>
      </w:r>
    </w:p>
    <w:p w14:paraId="603AC34D" w14:textId="77777777" w:rsidR="004A434B" w:rsidRDefault="004A434B" w:rsidP="004A434B">
      <w:pPr>
        <w:spacing w:after="0"/>
        <w:ind w:left="720"/>
        <w:jc w:val="both"/>
        <w:rPr>
          <w:rFonts w:ascii="Times New Roman" w:hAnsi="Times New Roman"/>
          <w:bCs/>
          <w:sz w:val="24"/>
          <w:szCs w:val="24"/>
        </w:rPr>
      </w:pPr>
    </w:p>
    <w:p w14:paraId="797FF984" w14:textId="34673A15" w:rsidR="006A594B" w:rsidRDefault="004A434B" w:rsidP="004A434B">
      <w:pPr>
        <w:spacing w:after="0"/>
        <w:ind w:left="720"/>
        <w:jc w:val="both"/>
        <w:rPr>
          <w:rFonts w:ascii="Times New Roman" w:hAnsi="Times New Roman"/>
          <w:bCs/>
          <w:sz w:val="24"/>
          <w:szCs w:val="24"/>
        </w:rPr>
      </w:pPr>
      <w:r w:rsidRPr="004A434B">
        <w:rPr>
          <w:rFonts w:ascii="Times New Roman" w:hAnsi="Times New Roman"/>
          <w:bCs/>
          <w:sz w:val="24"/>
          <w:szCs w:val="24"/>
        </w:rPr>
        <w:t>Finally</w:t>
      </w:r>
      <w:r>
        <w:rPr>
          <w:rFonts w:ascii="Times New Roman" w:hAnsi="Times New Roman"/>
          <w:bCs/>
          <w:sz w:val="24"/>
          <w:szCs w:val="24"/>
        </w:rPr>
        <w:t xml:space="preserve">, </w:t>
      </w:r>
      <w:r w:rsidRPr="004A434B">
        <w:rPr>
          <w:rFonts w:ascii="Times New Roman" w:hAnsi="Times New Roman"/>
          <w:bCs/>
          <w:sz w:val="24"/>
          <w:szCs w:val="24"/>
        </w:rPr>
        <w:t xml:space="preserve">dashboard 4 concentrates on assessing air quality across different countries. It provides detailed information about the concentration levels of nitrogen dioxide, ozone, </w:t>
      </w:r>
      <w:r w:rsidR="00582B5F" w:rsidRPr="004A434B">
        <w:rPr>
          <w:rFonts w:ascii="Times New Roman" w:hAnsi="Times New Roman"/>
          <w:bCs/>
          <w:sz w:val="24"/>
          <w:szCs w:val="24"/>
        </w:rPr>
        <w:t>sulphur</w:t>
      </w:r>
      <w:r w:rsidRPr="004A434B">
        <w:rPr>
          <w:rFonts w:ascii="Times New Roman" w:hAnsi="Times New Roman"/>
          <w:bCs/>
          <w:sz w:val="24"/>
          <w:szCs w:val="24"/>
        </w:rPr>
        <w:t xml:space="preserve"> dioxide, and PM10, crucial air pollutants that significantly impact public health and the environment. The map graph highlighting the UV index and its range filter helps in understanding the regions that are potentially more exposed to harmful UV rays, allowing for targeted measures to mitigate any adverse effects.</w:t>
      </w:r>
    </w:p>
    <w:p w14:paraId="40D4BABC" w14:textId="77777777" w:rsidR="00581942" w:rsidRDefault="00581942" w:rsidP="004A434B">
      <w:pPr>
        <w:spacing w:after="0"/>
        <w:ind w:left="720"/>
        <w:jc w:val="both"/>
        <w:rPr>
          <w:rFonts w:ascii="Times New Roman" w:hAnsi="Times New Roman"/>
          <w:bCs/>
          <w:sz w:val="24"/>
          <w:szCs w:val="24"/>
        </w:rPr>
      </w:pPr>
    </w:p>
    <w:p w14:paraId="48387F47" w14:textId="2D669F55" w:rsidR="00581942" w:rsidRPr="004A434B" w:rsidRDefault="00581942" w:rsidP="00581942">
      <w:pPr>
        <w:spacing w:after="0"/>
        <w:jc w:val="center"/>
        <w:rPr>
          <w:rFonts w:ascii="Times New Roman" w:hAnsi="Times New Roman"/>
          <w:bCs/>
          <w:sz w:val="24"/>
          <w:szCs w:val="24"/>
        </w:rPr>
      </w:pPr>
      <w:r>
        <w:rPr>
          <w:noProof/>
        </w:rPr>
        <w:lastRenderedPageBreak/>
        <w:drawing>
          <wp:inline distT="0" distB="0" distL="0" distR="0" wp14:anchorId="54FB4F3A" wp14:editId="5D3C3A1F">
            <wp:extent cx="5366385" cy="3192780"/>
            <wp:effectExtent l="0" t="0" r="5715" b="7620"/>
            <wp:docPr id="82221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0510" name=""/>
                    <pic:cNvPicPr/>
                  </pic:nvPicPr>
                  <pic:blipFill>
                    <a:blip r:embed="rId13"/>
                    <a:stretch>
                      <a:fillRect/>
                    </a:stretch>
                  </pic:blipFill>
                  <pic:spPr>
                    <a:xfrm>
                      <a:off x="0" y="0"/>
                      <a:ext cx="5366385" cy="3192780"/>
                    </a:xfrm>
                    <a:prstGeom prst="rect">
                      <a:avLst/>
                    </a:prstGeom>
                  </pic:spPr>
                </pic:pic>
              </a:graphicData>
            </a:graphic>
          </wp:inline>
        </w:drawing>
      </w:r>
    </w:p>
    <w:p w14:paraId="01AE2E64" w14:textId="77777777" w:rsidR="004A434B" w:rsidRDefault="004A434B" w:rsidP="004A434B">
      <w:pPr>
        <w:spacing w:after="0"/>
        <w:ind w:left="720"/>
        <w:jc w:val="both"/>
        <w:rPr>
          <w:rFonts w:ascii="Times New Roman" w:hAnsi="Times New Roman"/>
          <w:bCs/>
          <w:sz w:val="24"/>
          <w:szCs w:val="24"/>
        </w:rPr>
      </w:pPr>
    </w:p>
    <w:p w14:paraId="7A6B3FBE" w14:textId="37F98A13" w:rsidR="006A594B" w:rsidRDefault="004A434B" w:rsidP="004A434B">
      <w:pPr>
        <w:spacing w:after="0"/>
        <w:ind w:left="720"/>
        <w:jc w:val="both"/>
        <w:rPr>
          <w:rFonts w:ascii="Times New Roman" w:hAnsi="Times New Roman"/>
          <w:bCs/>
          <w:sz w:val="24"/>
          <w:szCs w:val="24"/>
        </w:rPr>
      </w:pPr>
      <w:r w:rsidRPr="004A434B">
        <w:rPr>
          <w:rFonts w:ascii="Times New Roman" w:hAnsi="Times New Roman"/>
          <w:bCs/>
          <w:sz w:val="24"/>
          <w:szCs w:val="24"/>
        </w:rPr>
        <w:t>Through these dashboards, I have attempted to present a holistic view of global weather dynamics, emphasizing the interconnected nature of various weather parameters and their impact on different regions.</w:t>
      </w:r>
    </w:p>
    <w:p w14:paraId="66B99E79" w14:textId="77777777" w:rsidR="004A434B" w:rsidRPr="004A434B" w:rsidRDefault="004A434B" w:rsidP="004A434B">
      <w:pPr>
        <w:spacing w:after="0"/>
        <w:ind w:left="720"/>
        <w:jc w:val="both"/>
        <w:rPr>
          <w:rFonts w:ascii="Times New Roman" w:hAnsi="Times New Roman"/>
          <w:bCs/>
          <w:sz w:val="24"/>
          <w:szCs w:val="24"/>
        </w:rPr>
      </w:pPr>
    </w:p>
    <w:p w14:paraId="7F794A9D" w14:textId="3291835C" w:rsidR="006A594B" w:rsidRDefault="006A594B" w:rsidP="004A434B">
      <w:pPr>
        <w:pStyle w:val="Heading1"/>
        <w:numPr>
          <w:ilvl w:val="0"/>
          <w:numId w:val="4"/>
        </w:numPr>
        <w:spacing w:before="0" w:beforeAutospacing="0" w:after="0" w:afterAutospacing="0"/>
        <w:ind w:right="120"/>
        <w:jc w:val="both"/>
        <w:rPr>
          <w:sz w:val="24"/>
          <w:szCs w:val="24"/>
        </w:rPr>
      </w:pPr>
      <w:r w:rsidRPr="004A434B">
        <w:rPr>
          <w:sz w:val="24"/>
          <w:szCs w:val="24"/>
          <w:u w:val="single"/>
        </w:rPr>
        <w:t>Following points should be written by students</w:t>
      </w:r>
      <w:r w:rsidR="004A434B">
        <w:rPr>
          <w:sz w:val="24"/>
          <w:szCs w:val="24"/>
        </w:rPr>
        <w:t>:</w:t>
      </w:r>
    </w:p>
    <w:p w14:paraId="3CCEE718" w14:textId="77777777" w:rsidR="004A434B" w:rsidRDefault="004A434B" w:rsidP="004A434B">
      <w:pPr>
        <w:pStyle w:val="Heading1"/>
        <w:spacing w:before="0" w:beforeAutospacing="0" w:after="0" w:afterAutospacing="0"/>
        <w:ind w:left="1080" w:right="120"/>
        <w:jc w:val="both"/>
        <w:rPr>
          <w:bCs w:val="0"/>
          <w:sz w:val="24"/>
          <w:szCs w:val="24"/>
        </w:rPr>
      </w:pPr>
    </w:p>
    <w:p w14:paraId="055E097D" w14:textId="45524712" w:rsidR="004A434B" w:rsidRPr="006056A2" w:rsidRDefault="006A594B" w:rsidP="006056A2">
      <w:pPr>
        <w:pStyle w:val="Heading1"/>
        <w:numPr>
          <w:ilvl w:val="0"/>
          <w:numId w:val="3"/>
        </w:numPr>
        <w:spacing w:before="0" w:beforeAutospacing="0" w:after="0" w:afterAutospacing="0"/>
        <w:ind w:right="120"/>
        <w:jc w:val="both"/>
        <w:rPr>
          <w:bCs w:val="0"/>
          <w:sz w:val="24"/>
          <w:szCs w:val="24"/>
        </w:rPr>
      </w:pPr>
      <w:r w:rsidRPr="004A434B">
        <w:rPr>
          <w:bCs w:val="0"/>
          <w:sz w:val="24"/>
          <w:szCs w:val="24"/>
        </w:rPr>
        <w:t>Create Story workspace</w:t>
      </w:r>
      <w:r w:rsidR="004A434B" w:rsidRPr="004A434B">
        <w:rPr>
          <w:bCs w:val="0"/>
          <w:sz w:val="24"/>
          <w:szCs w:val="24"/>
        </w:rPr>
        <w:t>.</w:t>
      </w:r>
    </w:p>
    <w:p w14:paraId="7F328CA2" w14:textId="2B37D2C5" w:rsidR="00581942" w:rsidRPr="006056A2" w:rsidRDefault="006A594B" w:rsidP="006056A2">
      <w:pPr>
        <w:pStyle w:val="Heading1"/>
        <w:numPr>
          <w:ilvl w:val="0"/>
          <w:numId w:val="3"/>
        </w:numPr>
        <w:spacing w:before="0" w:beforeAutospacing="0" w:after="0" w:afterAutospacing="0"/>
        <w:ind w:right="120"/>
        <w:jc w:val="both"/>
        <w:rPr>
          <w:bCs w:val="0"/>
          <w:sz w:val="24"/>
          <w:szCs w:val="24"/>
        </w:rPr>
      </w:pPr>
      <w:r w:rsidRPr="004A434B">
        <w:rPr>
          <w:bCs w:val="0"/>
          <w:sz w:val="24"/>
          <w:szCs w:val="24"/>
        </w:rPr>
        <w:t>Best practices for telling best stories.</w:t>
      </w:r>
    </w:p>
    <w:p w14:paraId="3A3E586C" w14:textId="0AA3CCDF" w:rsidR="00581942" w:rsidRPr="006056A2" w:rsidRDefault="006A594B" w:rsidP="006056A2">
      <w:pPr>
        <w:pStyle w:val="Heading1"/>
        <w:numPr>
          <w:ilvl w:val="0"/>
          <w:numId w:val="3"/>
        </w:numPr>
        <w:spacing w:before="0" w:beforeAutospacing="0" w:after="0" w:afterAutospacing="0"/>
        <w:ind w:right="120"/>
        <w:jc w:val="both"/>
        <w:rPr>
          <w:bCs w:val="0"/>
          <w:sz w:val="24"/>
          <w:szCs w:val="24"/>
        </w:rPr>
      </w:pPr>
      <w:r w:rsidRPr="004A434B">
        <w:rPr>
          <w:bCs w:val="0"/>
          <w:sz w:val="24"/>
          <w:szCs w:val="24"/>
        </w:rPr>
        <w:t>Integrate the Dashboard and multiple sheets in story.</w:t>
      </w:r>
    </w:p>
    <w:p w14:paraId="0488E9EA" w14:textId="632DC683" w:rsidR="00581942" w:rsidRPr="006056A2" w:rsidRDefault="006A594B" w:rsidP="006056A2">
      <w:pPr>
        <w:pStyle w:val="Heading1"/>
        <w:numPr>
          <w:ilvl w:val="0"/>
          <w:numId w:val="3"/>
        </w:numPr>
        <w:spacing w:before="0" w:beforeAutospacing="0" w:after="0" w:afterAutospacing="0"/>
        <w:ind w:right="120"/>
        <w:jc w:val="both"/>
        <w:rPr>
          <w:bCs w:val="0"/>
          <w:sz w:val="24"/>
          <w:szCs w:val="24"/>
        </w:rPr>
      </w:pPr>
      <w:r w:rsidRPr="004A434B">
        <w:rPr>
          <w:bCs w:val="0"/>
          <w:sz w:val="24"/>
          <w:szCs w:val="24"/>
        </w:rPr>
        <w:t>Present the story as per the points considered.</w:t>
      </w:r>
    </w:p>
    <w:p w14:paraId="5C0F797C" w14:textId="77777777" w:rsidR="006056A2" w:rsidRDefault="00B86526" w:rsidP="00581942">
      <w:pPr>
        <w:pStyle w:val="Heading1"/>
        <w:numPr>
          <w:ilvl w:val="0"/>
          <w:numId w:val="3"/>
        </w:numPr>
        <w:spacing w:before="0" w:beforeAutospacing="0" w:after="0" w:afterAutospacing="0"/>
        <w:ind w:right="120"/>
        <w:jc w:val="both"/>
        <w:rPr>
          <w:bCs w:val="0"/>
          <w:sz w:val="24"/>
          <w:szCs w:val="24"/>
        </w:rPr>
      </w:pPr>
      <w:r w:rsidRPr="004A434B">
        <w:rPr>
          <w:bCs w:val="0"/>
          <w:sz w:val="24"/>
          <w:szCs w:val="24"/>
        </w:rPr>
        <w:t xml:space="preserve">Interpret </w:t>
      </w:r>
      <w:r w:rsidR="004A434B" w:rsidRPr="004A434B">
        <w:rPr>
          <w:bCs w:val="0"/>
          <w:sz w:val="24"/>
          <w:szCs w:val="24"/>
        </w:rPr>
        <w:t>each</w:t>
      </w:r>
      <w:r w:rsidRPr="004A434B">
        <w:rPr>
          <w:bCs w:val="0"/>
          <w:sz w:val="24"/>
          <w:szCs w:val="24"/>
        </w:rPr>
        <w:t xml:space="preserve"> slide of story in detail.</w:t>
      </w:r>
    </w:p>
    <w:p w14:paraId="06DF547D" w14:textId="77777777" w:rsidR="006056A2" w:rsidRDefault="006056A2" w:rsidP="006056A2">
      <w:pPr>
        <w:pStyle w:val="Heading1"/>
        <w:spacing w:before="0" w:beforeAutospacing="0" w:after="0" w:afterAutospacing="0"/>
        <w:ind w:right="120"/>
        <w:jc w:val="both"/>
        <w:rPr>
          <w:bCs w:val="0"/>
          <w:sz w:val="24"/>
          <w:szCs w:val="24"/>
        </w:rPr>
      </w:pPr>
    </w:p>
    <w:p w14:paraId="4B936CCD" w14:textId="2D112C5A" w:rsidR="006A594B" w:rsidRPr="006056A2" w:rsidRDefault="006A594B" w:rsidP="006056A2">
      <w:pPr>
        <w:pStyle w:val="Heading1"/>
        <w:spacing w:before="0" w:beforeAutospacing="0" w:after="0" w:afterAutospacing="0"/>
        <w:ind w:right="120"/>
        <w:jc w:val="both"/>
        <w:rPr>
          <w:bCs w:val="0"/>
          <w:sz w:val="24"/>
          <w:szCs w:val="24"/>
        </w:rPr>
      </w:pPr>
      <w:r w:rsidRPr="006056A2">
        <w:rPr>
          <w:sz w:val="24"/>
          <w:szCs w:val="24"/>
        </w:rPr>
        <w:t>Conclusion (</w:t>
      </w:r>
      <w:r w:rsidRPr="006056A2">
        <w:rPr>
          <w:color w:val="FF0000"/>
          <w:sz w:val="24"/>
          <w:szCs w:val="24"/>
        </w:rPr>
        <w:t>Students should write in their own words, comparative conclusion needed</w:t>
      </w:r>
      <w:r w:rsidRPr="006056A2">
        <w:rPr>
          <w:sz w:val="24"/>
          <w:szCs w:val="24"/>
        </w:rPr>
        <w:t>):</w:t>
      </w:r>
    </w:p>
    <w:p w14:paraId="23A2C83F" w14:textId="021BB931" w:rsidR="00581942" w:rsidRPr="00391287" w:rsidRDefault="00391287" w:rsidP="00391287">
      <w:pPr>
        <w:spacing w:after="0"/>
        <w:jc w:val="both"/>
        <w:rPr>
          <w:rFonts w:ascii="Times New Roman" w:hAnsi="Times New Roman"/>
          <w:bCs/>
          <w:sz w:val="24"/>
          <w:szCs w:val="24"/>
        </w:rPr>
      </w:pPr>
      <w:r w:rsidRPr="00391287">
        <w:rPr>
          <w:rFonts w:ascii="Times New Roman" w:hAnsi="Times New Roman"/>
          <w:bCs/>
          <w:sz w:val="24"/>
          <w:szCs w:val="24"/>
        </w:rPr>
        <w:t xml:space="preserve">Through this Tableau data visualization experiment, I have gained valuable insights into the art of crafting engaging narratives using interactive storyboards. I have learned the crucial aspects of creating compelling stories, integrating diverse dashboards and worksheets, and applying best practices in design, encompassing effective </w:t>
      </w:r>
      <w:r w:rsidR="00582B5F" w:rsidRPr="00391287">
        <w:rPr>
          <w:rFonts w:ascii="Times New Roman" w:hAnsi="Times New Roman"/>
          <w:bCs/>
          <w:sz w:val="24"/>
          <w:szCs w:val="24"/>
        </w:rPr>
        <w:t>colour</w:t>
      </w:r>
      <w:r w:rsidRPr="00391287">
        <w:rPr>
          <w:rFonts w:ascii="Times New Roman" w:hAnsi="Times New Roman"/>
          <w:bCs/>
          <w:sz w:val="24"/>
          <w:szCs w:val="24"/>
        </w:rPr>
        <w:t xml:space="preserve"> schemes, fonts, captions, and titles.</w:t>
      </w:r>
    </w:p>
    <w:p w14:paraId="71C1CE29" w14:textId="77777777" w:rsidR="006A594B" w:rsidRDefault="006A594B" w:rsidP="006A594B">
      <w:pPr>
        <w:pStyle w:val="Heading1"/>
        <w:spacing w:before="69"/>
        <w:ind w:right="120"/>
        <w:jc w:val="both"/>
        <w:rPr>
          <w:sz w:val="24"/>
          <w:szCs w:val="24"/>
        </w:rPr>
      </w:pPr>
    </w:p>
    <w:p w14:paraId="330EE4FE" w14:textId="77777777" w:rsidR="006A594B" w:rsidRDefault="006A594B" w:rsidP="006A594B">
      <w:pPr>
        <w:spacing w:after="0"/>
        <w:jc w:val="both"/>
        <w:rPr>
          <w:rFonts w:ascii="Times New Roman" w:hAnsi="Times New Roman"/>
          <w:b/>
          <w:sz w:val="24"/>
          <w:szCs w:val="24"/>
        </w:rPr>
      </w:pPr>
      <w:r w:rsidRPr="00224716">
        <w:rPr>
          <w:rFonts w:ascii="Times New Roman" w:hAnsi="Times New Roman"/>
          <w:b/>
          <w:iCs/>
          <w:sz w:val="24"/>
          <w:szCs w:val="24"/>
        </w:rPr>
        <w:t xml:space="preserve">Date: _____________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sidRPr="00224716">
        <w:rPr>
          <w:rFonts w:ascii="Times New Roman" w:hAnsi="Times New Roman"/>
          <w:b/>
          <w:iCs/>
          <w:sz w:val="24"/>
          <w:szCs w:val="24"/>
        </w:rPr>
        <w:t xml:space="preserve">             </w:t>
      </w:r>
      <w:r>
        <w:rPr>
          <w:rFonts w:ascii="Times New Roman" w:hAnsi="Times New Roman"/>
          <w:b/>
          <w:sz w:val="24"/>
          <w:szCs w:val="24"/>
        </w:rPr>
        <w:t xml:space="preserve">Signature of faculty in-charge </w:t>
      </w:r>
    </w:p>
    <w:p w14:paraId="5D73C5E7" w14:textId="77777777" w:rsidR="006A594B" w:rsidRDefault="006A594B" w:rsidP="006A594B">
      <w:pPr>
        <w:spacing w:after="0"/>
        <w:jc w:val="both"/>
        <w:rPr>
          <w:rFonts w:ascii="Times New Roman" w:hAnsi="Times New Roman"/>
          <w:b/>
          <w:sz w:val="24"/>
          <w:szCs w:val="24"/>
        </w:rPr>
      </w:pPr>
    </w:p>
    <w:p w14:paraId="12EBB8E6" w14:textId="77777777" w:rsidR="006056A2" w:rsidRDefault="006056A2" w:rsidP="006A594B">
      <w:pPr>
        <w:spacing w:after="0"/>
        <w:jc w:val="both"/>
        <w:rPr>
          <w:rFonts w:ascii="Times New Roman" w:hAnsi="Times New Roman"/>
          <w:b/>
          <w:sz w:val="24"/>
          <w:szCs w:val="24"/>
        </w:rPr>
      </w:pPr>
    </w:p>
    <w:p w14:paraId="2555DD64" w14:textId="77777777" w:rsidR="006056A2" w:rsidRDefault="006056A2" w:rsidP="006A594B">
      <w:pPr>
        <w:spacing w:after="0"/>
        <w:jc w:val="both"/>
        <w:rPr>
          <w:rFonts w:ascii="Times New Roman" w:hAnsi="Times New Roman"/>
          <w:b/>
          <w:sz w:val="24"/>
          <w:szCs w:val="24"/>
        </w:rPr>
      </w:pPr>
    </w:p>
    <w:p w14:paraId="09FDE69A" w14:textId="77777777" w:rsidR="00391287" w:rsidRDefault="00391287" w:rsidP="00391287">
      <w:pPr>
        <w:pStyle w:val="Heading1"/>
        <w:spacing w:before="0" w:beforeAutospacing="0" w:after="0" w:afterAutospacing="0"/>
        <w:ind w:right="120"/>
        <w:jc w:val="both"/>
        <w:rPr>
          <w:sz w:val="24"/>
          <w:szCs w:val="24"/>
        </w:rPr>
      </w:pPr>
    </w:p>
    <w:p w14:paraId="7ADE2F40" w14:textId="71EF7239" w:rsidR="006A594B" w:rsidRDefault="006A594B" w:rsidP="00391287">
      <w:pPr>
        <w:pStyle w:val="Heading1"/>
        <w:spacing w:before="0" w:beforeAutospacing="0" w:after="0" w:afterAutospacing="0"/>
        <w:ind w:right="120"/>
        <w:jc w:val="both"/>
        <w:rPr>
          <w:sz w:val="24"/>
          <w:szCs w:val="24"/>
        </w:rPr>
      </w:pPr>
      <w:r>
        <w:rPr>
          <w:sz w:val="24"/>
          <w:szCs w:val="24"/>
        </w:rPr>
        <w:lastRenderedPageBreak/>
        <w:t>Post Lab Question:</w:t>
      </w:r>
    </w:p>
    <w:p w14:paraId="6E245936" w14:textId="77777777" w:rsidR="00391287" w:rsidRDefault="00391287" w:rsidP="00391287">
      <w:pPr>
        <w:pStyle w:val="Heading1"/>
        <w:spacing w:before="0" w:beforeAutospacing="0" w:after="0" w:afterAutospacing="0"/>
        <w:ind w:right="120"/>
        <w:jc w:val="both"/>
        <w:rPr>
          <w:sz w:val="24"/>
          <w:szCs w:val="24"/>
        </w:rPr>
      </w:pPr>
    </w:p>
    <w:p w14:paraId="38C7ADC0" w14:textId="77777777" w:rsidR="006A594B" w:rsidRPr="00E15E88" w:rsidRDefault="00E15E88" w:rsidP="00391287">
      <w:pPr>
        <w:pStyle w:val="Heading1"/>
        <w:numPr>
          <w:ilvl w:val="0"/>
          <w:numId w:val="1"/>
        </w:numPr>
        <w:spacing w:before="0" w:beforeAutospacing="0" w:after="0" w:afterAutospacing="0"/>
        <w:ind w:right="120"/>
        <w:jc w:val="both"/>
        <w:rPr>
          <w:sz w:val="24"/>
          <w:szCs w:val="24"/>
        </w:rPr>
      </w:pPr>
      <w:r>
        <w:rPr>
          <w:sz w:val="24"/>
          <w:szCs w:val="24"/>
        </w:rPr>
        <w:t>Explain the need of story in your words.</w:t>
      </w:r>
    </w:p>
    <w:p w14:paraId="5F617032" w14:textId="08FD2134" w:rsidR="00FD4C25" w:rsidRPr="00391287" w:rsidRDefault="00391287" w:rsidP="00391287">
      <w:pPr>
        <w:ind w:left="720"/>
        <w:rPr>
          <w:rFonts w:ascii="Times New Roman" w:hAnsi="Times New Roman"/>
          <w:sz w:val="24"/>
          <w:szCs w:val="24"/>
        </w:rPr>
      </w:pPr>
      <w:r w:rsidRPr="00391287">
        <w:rPr>
          <w:rFonts w:ascii="Times New Roman" w:hAnsi="Times New Roman"/>
          <w:sz w:val="24"/>
          <w:szCs w:val="24"/>
        </w:rPr>
        <w:t>The need for a story lies in its power to transform raw data into a meaningful and relatable narrative. It serves as a crucial tool for communicating complex information in a coherent and engaging manner, enabling the audience to grasp the insights more effectively. Stories provide context and structure, making data relatable and memorable, thereby facilitating better comprehension and retention. By weaving together data points into a compelling storyline, a story not only elucidates patterns and trends but also fosters a deeper understanding of the underlying implications, driving informed decision-making and fostering a stronger connection between data and its real-world applications.</w:t>
      </w:r>
    </w:p>
    <w:sectPr w:rsidR="00FD4C25" w:rsidRPr="00391287" w:rsidSect="00513D7F">
      <w:headerReference w:type="even" r:id="rId14"/>
      <w:headerReference w:type="default" r:id="rId15"/>
      <w:footerReference w:type="even" r:id="rId16"/>
      <w:footerReference w:type="default" r:id="rId17"/>
      <w:headerReference w:type="first" r:id="rId18"/>
      <w:footerReference w:type="first" r:id="rId19"/>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9440" w14:textId="77777777" w:rsidR="00155953" w:rsidRDefault="00155953">
      <w:pPr>
        <w:spacing w:after="0" w:line="240" w:lineRule="auto"/>
      </w:pPr>
      <w:r>
        <w:separator/>
      </w:r>
    </w:p>
  </w:endnote>
  <w:endnote w:type="continuationSeparator" w:id="0">
    <w:p w14:paraId="08442DE6" w14:textId="77777777" w:rsidR="00155953" w:rsidRDefault="00155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A90E" w14:textId="77777777" w:rsidR="00FD4C25" w:rsidRDefault="00FD4C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D2C5" w14:textId="77777777" w:rsidR="00FD4C25" w:rsidRPr="00513D7F" w:rsidRDefault="00E15E88" w:rsidP="00513D7F">
    <w:pPr>
      <w:pStyle w:val="Footer"/>
      <w:pBdr>
        <w:top w:val="thinThickSmallGap" w:sz="24" w:space="1" w:color="622423"/>
      </w:pBdr>
      <w:rPr>
        <w:rFonts w:ascii="Cambria" w:eastAsia="Times New Roman" w:hAnsi="Cambria"/>
      </w:rPr>
    </w:pPr>
    <w:r>
      <w:rPr>
        <w:rFonts w:ascii="Cambria" w:eastAsia="Times New Roman" w:hAnsi="Cambria"/>
      </w:rPr>
      <w:tab/>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8B53D4" w:rsidRPr="008B53D4">
      <w:rPr>
        <w:rFonts w:ascii="Cambria" w:eastAsia="Times New Roman" w:hAnsi="Cambria"/>
        <w:noProof/>
      </w:rPr>
      <w:t>3</w:t>
    </w:r>
    <w:r w:rsidRPr="00513D7F">
      <w:rPr>
        <w:rFonts w:ascii="Cambria" w:eastAsia="Times New Roman" w:hAnsi="Cambria"/>
        <w:noProof/>
      </w:rPr>
      <w:fldChar w:fldCharType="end"/>
    </w:r>
  </w:p>
  <w:p w14:paraId="2A638597" w14:textId="77777777" w:rsidR="00FD4C25" w:rsidRDefault="00FD4C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8523A" w14:textId="77777777" w:rsidR="00FD4C25" w:rsidRDefault="00FD4C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93B8" w14:textId="77777777" w:rsidR="00155953" w:rsidRDefault="00155953">
      <w:pPr>
        <w:spacing w:after="0" w:line="240" w:lineRule="auto"/>
      </w:pPr>
      <w:r>
        <w:separator/>
      </w:r>
    </w:p>
  </w:footnote>
  <w:footnote w:type="continuationSeparator" w:id="0">
    <w:p w14:paraId="19EB0504" w14:textId="77777777" w:rsidR="00155953" w:rsidRDefault="00155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CE5E" w14:textId="77777777" w:rsidR="00FD4C25" w:rsidRDefault="00FD4C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24872" w14:textId="77777777" w:rsidR="00FD4C25" w:rsidRDefault="00FD4C25"/>
  <w:p w14:paraId="34320605" w14:textId="77777777" w:rsidR="00FD4C25" w:rsidRDefault="00FD4C2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49FCB" w14:textId="77777777" w:rsidR="00FD4C25" w:rsidRDefault="00FD4C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29B0"/>
    <w:multiLevelType w:val="multilevel"/>
    <w:tmpl w:val="117C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B0482B"/>
    <w:multiLevelType w:val="hybridMultilevel"/>
    <w:tmpl w:val="D8861D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E35A4F"/>
    <w:multiLevelType w:val="hybridMultilevel"/>
    <w:tmpl w:val="9816077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230751A"/>
    <w:multiLevelType w:val="hybridMultilevel"/>
    <w:tmpl w:val="5D421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6E1629"/>
    <w:multiLevelType w:val="hybridMultilevel"/>
    <w:tmpl w:val="894A6A2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4472D4"/>
    <w:multiLevelType w:val="hybridMultilevel"/>
    <w:tmpl w:val="EE5E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3C2D27"/>
    <w:multiLevelType w:val="multilevel"/>
    <w:tmpl w:val="F65C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7841201">
    <w:abstractNumId w:val="5"/>
  </w:num>
  <w:num w:numId="2" w16cid:durableId="407460044">
    <w:abstractNumId w:val="3"/>
  </w:num>
  <w:num w:numId="3" w16cid:durableId="1356270158">
    <w:abstractNumId w:val="1"/>
  </w:num>
  <w:num w:numId="4" w16cid:durableId="867766101">
    <w:abstractNumId w:val="6"/>
  </w:num>
  <w:num w:numId="5" w16cid:durableId="1285573817">
    <w:abstractNumId w:val="7"/>
  </w:num>
  <w:num w:numId="6" w16cid:durableId="744303269">
    <w:abstractNumId w:val="4"/>
  </w:num>
  <w:num w:numId="7" w16cid:durableId="412822172">
    <w:abstractNumId w:val="0"/>
  </w:num>
  <w:num w:numId="8" w16cid:durableId="1078214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594B"/>
    <w:rsid w:val="00155953"/>
    <w:rsid w:val="001779C8"/>
    <w:rsid w:val="00354744"/>
    <w:rsid w:val="00391287"/>
    <w:rsid w:val="004A434B"/>
    <w:rsid w:val="00507F2E"/>
    <w:rsid w:val="00581942"/>
    <w:rsid w:val="00582B5F"/>
    <w:rsid w:val="005A4C7F"/>
    <w:rsid w:val="006056A2"/>
    <w:rsid w:val="006413FD"/>
    <w:rsid w:val="00685F32"/>
    <w:rsid w:val="006A594B"/>
    <w:rsid w:val="008B53D4"/>
    <w:rsid w:val="00B86526"/>
    <w:rsid w:val="00CD5533"/>
    <w:rsid w:val="00DD4779"/>
    <w:rsid w:val="00E15E88"/>
    <w:rsid w:val="00E34BAC"/>
    <w:rsid w:val="00E45F6B"/>
    <w:rsid w:val="00ED6021"/>
    <w:rsid w:val="00F73332"/>
    <w:rsid w:val="00FD4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6974"/>
  <w15:docId w15:val="{B0ED3DF0-ACEC-4278-8D07-88BD1F6B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94B"/>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6A594B"/>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4B"/>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6A5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94B"/>
    <w:rPr>
      <w:rFonts w:ascii="Calibri" w:eastAsia="Calibri" w:hAnsi="Calibri" w:cs="Times New Roman"/>
    </w:rPr>
  </w:style>
  <w:style w:type="paragraph" w:styleId="Footer">
    <w:name w:val="footer"/>
    <w:basedOn w:val="Normal"/>
    <w:link w:val="FooterChar"/>
    <w:uiPriority w:val="99"/>
    <w:unhideWhenUsed/>
    <w:rsid w:val="006A5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94B"/>
    <w:rPr>
      <w:rFonts w:ascii="Calibri" w:eastAsia="Calibri" w:hAnsi="Calibri" w:cs="Times New Roman"/>
    </w:rPr>
  </w:style>
  <w:style w:type="paragraph" w:customStyle="1" w:styleId="FrameContents">
    <w:name w:val="Frame Contents"/>
    <w:basedOn w:val="BodyText"/>
    <w:rsid w:val="006A594B"/>
    <w:pPr>
      <w:suppressAutoHyphens/>
    </w:pPr>
    <w:rPr>
      <w:rFonts w:cs="Calibri"/>
      <w:kern w:val="1"/>
      <w:lang w:eastAsia="zh-CN"/>
    </w:rPr>
  </w:style>
  <w:style w:type="paragraph" w:styleId="BodyText">
    <w:name w:val="Body Text"/>
    <w:basedOn w:val="Normal"/>
    <w:link w:val="BodyTextChar"/>
    <w:uiPriority w:val="99"/>
    <w:unhideWhenUsed/>
    <w:rsid w:val="006A594B"/>
    <w:pPr>
      <w:spacing w:after="120"/>
    </w:pPr>
  </w:style>
  <w:style w:type="character" w:customStyle="1" w:styleId="BodyTextChar">
    <w:name w:val="Body Text Char"/>
    <w:basedOn w:val="DefaultParagraphFont"/>
    <w:link w:val="BodyText"/>
    <w:uiPriority w:val="99"/>
    <w:rsid w:val="006A594B"/>
    <w:rPr>
      <w:rFonts w:ascii="Calibri" w:eastAsia="Calibri" w:hAnsi="Calibri" w:cs="Times New Roman"/>
    </w:rPr>
  </w:style>
  <w:style w:type="character" w:styleId="Hyperlink">
    <w:name w:val="Hyperlink"/>
    <w:basedOn w:val="DefaultParagraphFont"/>
    <w:uiPriority w:val="99"/>
    <w:unhideWhenUsed/>
    <w:rsid w:val="00CD5533"/>
    <w:rPr>
      <w:color w:val="0563C1" w:themeColor="hyperlink"/>
      <w:u w:val="single"/>
    </w:rPr>
  </w:style>
  <w:style w:type="character" w:styleId="UnresolvedMention">
    <w:name w:val="Unresolved Mention"/>
    <w:basedOn w:val="DefaultParagraphFont"/>
    <w:uiPriority w:val="99"/>
    <w:semiHidden/>
    <w:unhideWhenUsed/>
    <w:rsid w:val="00CD5533"/>
    <w:rPr>
      <w:color w:val="605E5C"/>
      <w:shd w:val="clear" w:color="auto" w:fill="E1DFDD"/>
    </w:rPr>
  </w:style>
  <w:style w:type="character" w:styleId="Strong">
    <w:name w:val="Strong"/>
    <w:basedOn w:val="DefaultParagraphFont"/>
    <w:uiPriority w:val="22"/>
    <w:qFormat/>
    <w:rsid w:val="004A434B"/>
    <w:rPr>
      <w:b/>
      <w:bCs/>
    </w:rPr>
  </w:style>
  <w:style w:type="paragraph" w:styleId="ListParagraph">
    <w:name w:val="List Paragraph"/>
    <w:basedOn w:val="Normal"/>
    <w:uiPriority w:val="34"/>
    <w:qFormat/>
    <w:rsid w:val="004A4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
    <w:div w:id="254289075">
      <w:bodyDiv w:val="1"/>
      <w:marLeft w:val="0"/>
      <w:marRight w:val="0"/>
      <w:marTop w:val="0"/>
      <w:marBottom w:val="0"/>
      <w:divBdr>
        <w:top w:val="none" w:sz="0" w:space="0" w:color="auto"/>
        <w:left w:val="none" w:sz="0" w:space="0" w:color="auto"/>
        <w:bottom w:val="none" w:sz="0" w:space="0" w:color="auto"/>
        <w:right w:val="none" w:sz="0" w:space="0" w:color="auto"/>
      </w:divBdr>
    </w:div>
    <w:div w:id="1798835191">
      <w:bodyDiv w:val="1"/>
      <w:marLeft w:val="0"/>
      <w:marRight w:val="0"/>
      <w:marTop w:val="0"/>
      <w:marBottom w:val="0"/>
      <w:divBdr>
        <w:top w:val="none" w:sz="0" w:space="0" w:color="auto"/>
        <w:left w:val="none" w:sz="0" w:space="0" w:color="auto"/>
        <w:bottom w:val="none" w:sz="0" w:space="0" w:color="auto"/>
        <w:right w:val="none" w:sz="0" w:space="0" w:color="auto"/>
      </w:divBdr>
    </w:div>
    <w:div w:id="209833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bleau.com/learn/articles/data-visualization-tips"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ableau.com/learn/articles/data-visualization"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youtube.com/watch?v=6oFTdbrugUs&amp;ab_channel=AndyKriebe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Prakash Vasani</dc:creator>
  <cp:keywords/>
  <dc:description/>
  <cp:lastModifiedBy>Ketaki Mahajan</cp:lastModifiedBy>
  <cp:revision>11</cp:revision>
  <dcterms:created xsi:type="dcterms:W3CDTF">2021-11-23T09:02:00Z</dcterms:created>
  <dcterms:modified xsi:type="dcterms:W3CDTF">2023-10-23T20:40:00Z</dcterms:modified>
</cp:coreProperties>
</file>