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701"/>
        <w:gridCol w:w="1417"/>
      </w:tblGrid>
      <w:tr w:rsidR="00CA13FC" w:rsidRPr="000A3CCC" w14:paraId="2D3415C9" w14:textId="77777777" w:rsidTr="003E73D3">
        <w:tc>
          <w:tcPr>
            <w:tcW w:w="2323" w:type="dxa"/>
            <w:shd w:val="clear" w:color="auto" w:fill="auto"/>
            <w:vAlign w:val="center"/>
          </w:tcPr>
          <w:p w14:paraId="6757C885" w14:textId="42BA7C09" w:rsidR="00CA13FC" w:rsidRPr="002915D6" w:rsidRDefault="00CA13FC" w:rsidP="003E73D3">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1D899D1D" w:rsidR="00CA13FC" w:rsidRPr="003B204E" w:rsidRDefault="00CA13FC" w:rsidP="003E73D3">
            <w:pPr>
              <w:pStyle w:val="TableContents"/>
              <w:spacing w:after="0"/>
              <w:jc w:val="center"/>
              <w:rPr>
                <w:rFonts w:ascii="Times New Roman" w:hAnsi="Times New Roman" w:cs="Times New Roman"/>
                <w:b/>
                <w:sz w:val="24"/>
                <w:szCs w:val="24"/>
              </w:rPr>
            </w:pPr>
            <w:r w:rsidRPr="00D75781">
              <w:rPr>
                <w:rFonts w:ascii="Times New Roman" w:hAnsi="Times New Roman" w:cs="Times New Roman"/>
                <w:b/>
                <w:bCs/>
                <w:color w:val="222222"/>
                <w:shd w:val="clear" w:color="auto" w:fill="FFFFFF"/>
              </w:rPr>
              <w:t>Networks, Signals and Systems</w:t>
            </w:r>
          </w:p>
        </w:tc>
        <w:tc>
          <w:tcPr>
            <w:tcW w:w="1701" w:type="dxa"/>
            <w:shd w:val="clear" w:color="auto" w:fill="auto"/>
            <w:vAlign w:val="center"/>
          </w:tcPr>
          <w:p w14:paraId="02501164" w14:textId="2999904D" w:rsidR="00CA13FC" w:rsidRPr="002915D6" w:rsidRDefault="00CA13FC" w:rsidP="003E73D3">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417" w:type="dxa"/>
            <w:vAlign w:val="center"/>
          </w:tcPr>
          <w:p w14:paraId="54B7E0B3" w14:textId="0341A7E7" w:rsidR="00CA13FC" w:rsidRPr="003B204E" w:rsidRDefault="00CA13FC" w:rsidP="003E73D3">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III</w:t>
            </w:r>
          </w:p>
        </w:tc>
      </w:tr>
      <w:tr w:rsidR="00CA13FC" w:rsidRPr="000A3CCC" w14:paraId="2754066B" w14:textId="77777777" w:rsidTr="003E73D3">
        <w:tc>
          <w:tcPr>
            <w:tcW w:w="2323" w:type="dxa"/>
            <w:shd w:val="clear" w:color="auto" w:fill="auto"/>
            <w:vAlign w:val="center"/>
          </w:tcPr>
          <w:p w14:paraId="423499EF" w14:textId="481AAF0E" w:rsidR="00CA13FC" w:rsidRPr="002915D6" w:rsidRDefault="00CA13FC" w:rsidP="003E73D3">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5750A416" w:rsidR="00CA13FC" w:rsidRPr="003B204E" w:rsidRDefault="007339BA" w:rsidP="003E73D3">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18 / 10 / 2023</w:t>
            </w:r>
          </w:p>
        </w:tc>
        <w:tc>
          <w:tcPr>
            <w:tcW w:w="1701" w:type="dxa"/>
            <w:shd w:val="clear" w:color="auto" w:fill="auto"/>
            <w:vAlign w:val="center"/>
          </w:tcPr>
          <w:p w14:paraId="2C233080" w14:textId="19A180EE" w:rsidR="00CA13FC" w:rsidRPr="002915D6" w:rsidRDefault="00CA13FC" w:rsidP="003E73D3">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Batch No:</w:t>
            </w:r>
          </w:p>
        </w:tc>
        <w:tc>
          <w:tcPr>
            <w:tcW w:w="1417" w:type="dxa"/>
            <w:vAlign w:val="center"/>
          </w:tcPr>
          <w:p w14:paraId="5D086D40" w14:textId="71570E16" w:rsidR="00CA13FC" w:rsidRPr="003B204E" w:rsidRDefault="007339BA" w:rsidP="003E73D3">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A - 3</w:t>
            </w:r>
          </w:p>
        </w:tc>
      </w:tr>
      <w:tr w:rsidR="00CA13FC" w:rsidRPr="000A3CCC" w14:paraId="54A161E2" w14:textId="77777777" w:rsidTr="003E73D3">
        <w:tc>
          <w:tcPr>
            <w:tcW w:w="2323" w:type="dxa"/>
            <w:shd w:val="clear" w:color="auto" w:fill="auto"/>
            <w:vAlign w:val="center"/>
          </w:tcPr>
          <w:p w14:paraId="5D870C5D" w14:textId="073537D8" w:rsidR="00CA13FC" w:rsidRDefault="00CA13FC" w:rsidP="003E73D3">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4395" w:type="dxa"/>
            <w:shd w:val="clear" w:color="auto" w:fill="auto"/>
            <w:vAlign w:val="center"/>
          </w:tcPr>
          <w:p w14:paraId="20F22F4B" w14:textId="6B1C29F0" w:rsidR="00CA13FC" w:rsidRDefault="00CA13FC" w:rsidP="003E73D3">
            <w:pPr>
              <w:pStyle w:val="TableContents"/>
              <w:spacing w:after="0"/>
              <w:jc w:val="center"/>
              <w:rPr>
                <w:rFonts w:ascii="Times New Roman" w:hAnsi="Times New Roman" w:cs="Times New Roman"/>
                <w:b/>
                <w:sz w:val="24"/>
                <w:szCs w:val="24"/>
              </w:rPr>
            </w:pPr>
          </w:p>
        </w:tc>
        <w:tc>
          <w:tcPr>
            <w:tcW w:w="1701" w:type="dxa"/>
            <w:shd w:val="clear" w:color="auto" w:fill="auto"/>
            <w:vAlign w:val="center"/>
          </w:tcPr>
          <w:p w14:paraId="060D0C1E" w14:textId="27AEF37B" w:rsidR="00CA13FC" w:rsidRDefault="00CA13FC" w:rsidP="003E73D3">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417" w:type="dxa"/>
            <w:vAlign w:val="center"/>
          </w:tcPr>
          <w:p w14:paraId="3D969365" w14:textId="096268DC" w:rsidR="00CA13FC" w:rsidRDefault="007339BA" w:rsidP="003E73D3">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1604022050</w:t>
            </w:r>
          </w:p>
        </w:tc>
      </w:tr>
      <w:tr w:rsidR="00CA13FC" w:rsidRPr="000A3CCC" w14:paraId="0F1AD1C1" w14:textId="77777777" w:rsidTr="003E73D3">
        <w:tc>
          <w:tcPr>
            <w:tcW w:w="2323" w:type="dxa"/>
            <w:shd w:val="clear" w:color="auto" w:fill="auto"/>
            <w:vAlign w:val="center"/>
          </w:tcPr>
          <w:p w14:paraId="4A82FFDC" w14:textId="1FAC1364" w:rsidR="00CA13FC" w:rsidRDefault="00CA13FC" w:rsidP="003E73D3">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CA13FC" w:rsidRDefault="00CA13FC" w:rsidP="003E73D3">
            <w:pPr>
              <w:pStyle w:val="TableContents"/>
              <w:spacing w:after="0"/>
              <w:jc w:val="center"/>
              <w:rPr>
                <w:rFonts w:ascii="Times New Roman" w:hAnsi="Times New Roman" w:cs="Times New Roman"/>
                <w:b/>
                <w:sz w:val="24"/>
                <w:szCs w:val="24"/>
              </w:rPr>
            </w:pPr>
          </w:p>
        </w:tc>
        <w:tc>
          <w:tcPr>
            <w:tcW w:w="1701" w:type="dxa"/>
            <w:shd w:val="clear" w:color="auto" w:fill="auto"/>
            <w:vAlign w:val="center"/>
          </w:tcPr>
          <w:p w14:paraId="42F48BDA" w14:textId="2770A677" w:rsidR="00CA13FC" w:rsidRDefault="00CA13FC" w:rsidP="003E73D3">
            <w:pPr>
              <w:pStyle w:val="TableContents"/>
              <w:spacing w:after="0"/>
              <w:jc w:val="center"/>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417" w:type="dxa"/>
            <w:vAlign w:val="center"/>
          </w:tcPr>
          <w:p w14:paraId="3AA60BAD" w14:textId="6C70E353" w:rsidR="00CA13FC" w:rsidRDefault="007339BA" w:rsidP="003E73D3">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___ / 25</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75A75986" w:rsidR="00A25C5E" w:rsidRPr="00A25C5E" w:rsidRDefault="00A25C5E" w:rsidP="00EE59A2">
      <w:pPr>
        <w:shd w:val="clear" w:color="auto" w:fill="FFFFFF"/>
        <w:spacing w:after="0" w:line="240" w:lineRule="auto"/>
        <w:ind w:left="-709"/>
        <w:jc w:val="center"/>
        <w:rPr>
          <w:rFonts w:ascii="Times New Roman" w:eastAsia="Times New Roman" w:hAnsi="Times New Roman"/>
          <w:b/>
          <w:iCs/>
          <w:color w:val="BC202E"/>
          <w:sz w:val="20"/>
          <w:szCs w:val="20"/>
        </w:rPr>
      </w:pPr>
      <w:r w:rsidRPr="00A25C5E">
        <w:rPr>
          <w:rFonts w:ascii="Times New Roman" w:hAnsi="Times New Roman" w:cs="Times New Roman"/>
          <w:b/>
          <w:color w:val="BC202E"/>
          <w:sz w:val="28"/>
          <w:szCs w:val="28"/>
        </w:rPr>
        <w:t xml:space="preserve">Experiment No: </w:t>
      </w:r>
      <w:r w:rsidR="00413446">
        <w:rPr>
          <w:rFonts w:ascii="Times New Roman" w:hAnsi="Times New Roman" w:cs="Times New Roman"/>
          <w:b/>
          <w:color w:val="BC202E"/>
          <w:sz w:val="28"/>
          <w:szCs w:val="28"/>
        </w:rPr>
        <w:t>5</w:t>
      </w:r>
    </w:p>
    <w:p w14:paraId="1037A228" w14:textId="77777777" w:rsidR="007339BA" w:rsidRDefault="001D6337" w:rsidP="00FC11E5">
      <w:pPr>
        <w:shd w:val="clear" w:color="auto" w:fill="FFFFFF"/>
        <w:spacing w:after="0" w:line="240" w:lineRule="auto"/>
        <w:ind w:left="-709"/>
        <w:jc w:val="center"/>
        <w:rPr>
          <w:rFonts w:ascii="Times New Roman" w:eastAsia="Times New Roman" w:hAnsi="Times New Roman"/>
          <w:b/>
          <w:iCs/>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FC11E5" w:rsidRPr="00FC11E5">
        <w:rPr>
          <w:rFonts w:ascii="Times New Roman" w:eastAsia="Times New Roman" w:hAnsi="Times New Roman"/>
          <w:b/>
          <w:iCs/>
          <w:sz w:val="28"/>
          <w:szCs w:val="28"/>
        </w:rPr>
        <w:t>Stability analysis of signals and systems using Laplace Transform</w:t>
      </w:r>
    </w:p>
    <w:p w14:paraId="03C15912" w14:textId="41CDD380" w:rsidR="001D6337" w:rsidRPr="00FC11E5" w:rsidRDefault="00FC11E5" w:rsidP="00FC11E5">
      <w:pPr>
        <w:shd w:val="clear" w:color="auto" w:fill="FFFFFF"/>
        <w:spacing w:after="0" w:line="240" w:lineRule="auto"/>
        <w:ind w:left="-709"/>
        <w:jc w:val="center"/>
        <w:rPr>
          <w:rFonts w:ascii="Times New Roman" w:eastAsia="Times New Roman" w:hAnsi="Times New Roman"/>
          <w:b/>
          <w:iCs/>
          <w:sz w:val="28"/>
          <w:szCs w:val="28"/>
        </w:rPr>
      </w:pPr>
      <w:r w:rsidRPr="00FC11E5">
        <w:rPr>
          <w:rFonts w:ascii="Times New Roman" w:eastAsia="Times New Roman" w:hAnsi="Times New Roman"/>
          <w:b/>
          <w:iCs/>
          <w:sz w:val="28"/>
          <w:szCs w:val="28"/>
        </w:rPr>
        <w:t xml:space="preserve"> </w:t>
      </w: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3E73D3">
            <w:pPr>
              <w:shd w:val="clear" w:color="auto" w:fill="FFFFFF"/>
              <w:spacing w:before="100" w:after="100"/>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A25C5E">
        <w:tc>
          <w:tcPr>
            <w:tcW w:w="9782" w:type="dxa"/>
          </w:tcPr>
          <w:p w14:paraId="239C9AAD" w14:textId="55FF01F8" w:rsidR="007609F2" w:rsidRPr="00A275E4" w:rsidRDefault="00FC11E5" w:rsidP="003E73D3">
            <w:pPr>
              <w:spacing w:before="100" w:after="100"/>
              <w:ind w:right="6"/>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Stability </w:t>
            </w:r>
            <w:r>
              <w:rPr>
                <w:rFonts w:ascii="Times New Roman" w:eastAsia="Times New Roman" w:hAnsi="Times New Roman" w:cs="Times New Roman"/>
                <w:sz w:val="24"/>
                <w:szCs w:val="24"/>
              </w:rPr>
              <w:t>analysis of signals and systems</w:t>
            </w:r>
            <w:r>
              <w:rPr>
                <w:rFonts w:ascii="Times New Roman" w:eastAsia="Times New Roman" w:hAnsi="Times New Roman" w:cs="Times New Roman"/>
                <w:color w:val="000000"/>
                <w:sz w:val="24"/>
                <w:szCs w:val="24"/>
              </w:rPr>
              <w:t xml:space="preserve"> using Laplace </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ransform</w:t>
            </w:r>
            <w:r w:rsidR="003E73D3">
              <w:rPr>
                <w:rFonts w:ascii="Times New Roman" w:eastAsia="Times New Roman" w:hAnsi="Times New Roman" w:cs="Times New Roman"/>
                <w:color w:val="000000"/>
                <w:sz w:val="24"/>
                <w:szCs w:val="24"/>
              </w:rPr>
              <w: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3130D7B2" w:rsidR="007609F2" w:rsidRPr="007609F2" w:rsidRDefault="007609F2" w:rsidP="003E73D3">
            <w:pPr>
              <w:shd w:val="clear" w:color="auto" w:fill="FFFFFF"/>
              <w:spacing w:before="100" w:after="100"/>
              <w:ind w:left="-709" w:firstLine="709"/>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A25C5E">
        <w:tc>
          <w:tcPr>
            <w:tcW w:w="9782" w:type="dxa"/>
          </w:tcPr>
          <w:p w14:paraId="6A4BA6DF" w14:textId="499F8505" w:rsidR="007609F2" w:rsidRPr="007609F2" w:rsidRDefault="007609F2" w:rsidP="003E73D3">
            <w:pPr>
              <w:widowControl w:val="0"/>
              <w:suppressAutoHyphens/>
              <w:spacing w:before="100" w:after="100" w:line="264" w:lineRule="auto"/>
              <w:jc w:val="both"/>
              <w:rPr>
                <w:rFonts w:ascii="Times New Roman" w:hAnsi="Times New Roman"/>
                <w:sz w:val="24"/>
                <w:szCs w:val="24"/>
                <w:lang w:eastAsia="en-IN"/>
              </w:rPr>
            </w:pPr>
            <w:r>
              <w:rPr>
                <w:rFonts w:ascii="Times New Roman" w:hAnsi="Times New Roman"/>
                <w:b/>
                <w:bCs/>
                <w:sz w:val="24"/>
                <w:szCs w:val="24"/>
                <w:lang w:eastAsia="en-IN"/>
              </w:rPr>
              <w:t>CO</w:t>
            </w:r>
            <w:r w:rsidR="00CA13FC">
              <w:rPr>
                <w:rFonts w:ascii="Times New Roman" w:hAnsi="Times New Roman"/>
                <w:b/>
                <w:bCs/>
                <w:sz w:val="24"/>
                <w:szCs w:val="24"/>
                <w:lang w:eastAsia="en-IN"/>
              </w:rPr>
              <w:t>2</w:t>
            </w:r>
            <w:r>
              <w:rPr>
                <w:rFonts w:ascii="Times New Roman" w:hAnsi="Times New Roman"/>
                <w:b/>
                <w:bCs/>
                <w:sz w:val="24"/>
                <w:szCs w:val="24"/>
                <w:lang w:eastAsia="en-IN"/>
              </w:rPr>
              <w:t xml:space="preserve">: </w:t>
            </w:r>
            <w:r w:rsidR="00CA13FC" w:rsidRPr="00CA13FC">
              <w:rPr>
                <w:rFonts w:ascii="Times New Roman" w:hAnsi="Times New Roman" w:cs="Times New Roman"/>
                <w:color w:val="222222"/>
                <w:sz w:val="24"/>
                <w:szCs w:val="24"/>
                <w:shd w:val="clear" w:color="auto" w:fill="FFFFFF"/>
              </w:rPr>
              <w:t>Analyze transient and steady-state response using Laplace Transform</w:t>
            </w:r>
            <w:r w:rsidR="003E73D3">
              <w:rPr>
                <w:rFonts w:ascii="Times New Roman" w:hAnsi="Times New Roman" w:cs="Times New Roman"/>
                <w:color w:val="222222"/>
                <w:sz w:val="24"/>
                <w:szCs w:val="24"/>
                <w:shd w:val="clear" w:color="auto" w:fill="FFFFFF"/>
              </w:rPr>
              <w:t>.</w:t>
            </w:r>
          </w:p>
        </w:tc>
      </w:tr>
    </w:tbl>
    <w:p w14:paraId="775123C3" w14:textId="5432105B"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3E73D3">
            <w:pPr>
              <w:shd w:val="clear" w:color="auto" w:fill="FFFFFF"/>
              <w:spacing w:before="100" w:after="100"/>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6280A66D" w14:textId="77777777" w:rsidR="007339BA" w:rsidRPr="007339BA" w:rsidRDefault="007339BA" w:rsidP="007339BA">
            <w:pPr>
              <w:pStyle w:val="ListParagraph"/>
              <w:widowControl w:val="0"/>
              <w:suppressAutoHyphens/>
              <w:spacing w:line="264" w:lineRule="auto"/>
              <w:ind w:left="446"/>
              <w:jc w:val="both"/>
              <w:rPr>
                <w:rFonts w:ascii="Times New Roman" w:hAnsi="Times New Roman"/>
                <w:sz w:val="24"/>
                <w:szCs w:val="24"/>
                <w:lang w:eastAsia="en-IN"/>
              </w:rPr>
            </w:pPr>
          </w:p>
          <w:p w14:paraId="7495F7DC" w14:textId="4154850A" w:rsidR="00B36E35" w:rsidRPr="00D311CC" w:rsidRDefault="00FC11E5" w:rsidP="00B36E35">
            <w:pPr>
              <w:pStyle w:val="ListParagraph"/>
              <w:widowControl w:val="0"/>
              <w:numPr>
                <w:ilvl w:val="0"/>
                <w:numId w:val="20"/>
              </w:numPr>
              <w:suppressAutoHyphens/>
              <w:spacing w:line="264" w:lineRule="auto"/>
              <w:ind w:left="446"/>
              <w:jc w:val="both"/>
              <w:rPr>
                <w:rFonts w:ascii="Times New Roman" w:hAnsi="Times New Roman"/>
                <w:sz w:val="24"/>
                <w:szCs w:val="24"/>
                <w:lang w:eastAsia="en-IN"/>
              </w:rPr>
            </w:pPr>
            <w:r>
              <w:rPr>
                <w:rFonts w:ascii="Times New Roman" w:hAnsi="Times New Roman"/>
                <w:b/>
                <w:color w:val="BC202E"/>
                <w:sz w:val="24"/>
                <w:szCs w:val="24"/>
              </w:rPr>
              <w:t>Laplace</w:t>
            </w:r>
            <w:r w:rsidR="00831F7B">
              <w:rPr>
                <w:rFonts w:ascii="Times New Roman" w:hAnsi="Times New Roman"/>
                <w:b/>
                <w:color w:val="BC202E"/>
                <w:sz w:val="24"/>
                <w:szCs w:val="24"/>
              </w:rPr>
              <w:t xml:space="preserve"> </w:t>
            </w:r>
            <w:r>
              <w:rPr>
                <w:rFonts w:ascii="Times New Roman" w:hAnsi="Times New Roman"/>
                <w:b/>
                <w:color w:val="BC202E"/>
                <w:sz w:val="24"/>
                <w:szCs w:val="24"/>
              </w:rPr>
              <w:t>Transform</w:t>
            </w:r>
          </w:p>
          <w:p w14:paraId="5996DA94" w14:textId="43812D17" w:rsidR="00903342" w:rsidRDefault="00D311CC" w:rsidP="00903342">
            <w:pPr>
              <w:pStyle w:val="ListParagraph"/>
              <w:widowControl w:val="0"/>
              <w:suppressAutoHyphens/>
              <w:spacing w:line="264" w:lineRule="auto"/>
              <w:ind w:left="446"/>
              <w:jc w:val="both"/>
              <w:rPr>
                <w:rFonts w:ascii="Times New Roman" w:hAnsi="Times New Roman"/>
                <w:sz w:val="24"/>
                <w:szCs w:val="24"/>
                <w:lang w:eastAsia="en-IN"/>
              </w:rPr>
            </w:pPr>
            <w:r w:rsidRPr="00D311CC">
              <w:rPr>
                <w:rFonts w:ascii="Times New Roman" w:hAnsi="Times New Roman"/>
                <w:sz w:val="24"/>
                <w:szCs w:val="24"/>
                <w:lang w:eastAsia="en-IN"/>
              </w:rPr>
              <w:t xml:space="preserve">Laplace transform is named in </w:t>
            </w:r>
            <w:proofErr w:type="spellStart"/>
            <w:r w:rsidRPr="00D311CC">
              <w:rPr>
                <w:rFonts w:ascii="Times New Roman" w:hAnsi="Times New Roman"/>
                <w:sz w:val="24"/>
                <w:szCs w:val="24"/>
                <w:lang w:eastAsia="en-IN"/>
              </w:rPr>
              <w:t>honour</w:t>
            </w:r>
            <w:proofErr w:type="spellEnd"/>
            <w:r w:rsidRPr="00D311CC">
              <w:rPr>
                <w:rFonts w:ascii="Times New Roman" w:hAnsi="Times New Roman"/>
                <w:sz w:val="24"/>
                <w:szCs w:val="24"/>
                <w:lang w:eastAsia="en-IN"/>
              </w:rPr>
              <w:t xml:space="preserve"> of the great French mathematician, Pierre Simon De Laplace (1749-1827).</w:t>
            </w:r>
            <w:r w:rsidR="007339BA">
              <w:rPr>
                <w:rFonts w:ascii="Times New Roman" w:hAnsi="Times New Roman"/>
                <w:sz w:val="24"/>
                <w:szCs w:val="24"/>
                <w:lang w:eastAsia="en-IN"/>
              </w:rPr>
              <w:t xml:space="preserve"> </w:t>
            </w:r>
            <w:proofErr w:type="gramStart"/>
            <w:r w:rsidRPr="00D311CC">
              <w:rPr>
                <w:rFonts w:ascii="Times New Roman" w:hAnsi="Times New Roman"/>
                <w:sz w:val="24"/>
                <w:szCs w:val="24"/>
                <w:lang w:eastAsia="en-IN"/>
              </w:rPr>
              <w:t>Given</w:t>
            </w:r>
            <w:proofErr w:type="gramEnd"/>
            <w:r w:rsidRPr="00D311CC">
              <w:rPr>
                <w:rFonts w:ascii="Times New Roman" w:hAnsi="Times New Roman"/>
                <w:sz w:val="24"/>
                <w:szCs w:val="24"/>
                <w:lang w:eastAsia="en-IN"/>
              </w:rPr>
              <w:t xml:space="preserve"> a continuous-time signal x(t), the Laplace transform of x(t) is defined as</w:t>
            </w:r>
            <w:r w:rsidR="00903342">
              <w:rPr>
                <w:rFonts w:ascii="Times New Roman" w:hAnsi="Times New Roman"/>
                <w:sz w:val="24"/>
                <w:szCs w:val="24"/>
                <w:lang w:eastAsia="en-IN"/>
              </w:rPr>
              <w:t>:</w:t>
            </w:r>
          </w:p>
          <w:p w14:paraId="752264C7" w14:textId="77777777" w:rsidR="00903342" w:rsidRPr="007339BA" w:rsidRDefault="00903342" w:rsidP="00903342">
            <w:pPr>
              <w:pStyle w:val="ListParagraph"/>
              <w:widowControl w:val="0"/>
              <w:suppressAutoHyphens/>
              <w:spacing w:line="264" w:lineRule="auto"/>
              <w:ind w:left="446"/>
              <w:jc w:val="both"/>
              <w:rPr>
                <w:rFonts w:ascii="Times New Roman" w:eastAsiaTheme="minorEastAsia" w:hAnsi="Times New Roman"/>
                <w:sz w:val="24"/>
                <w:szCs w:val="24"/>
                <w:lang w:eastAsia="en-IN"/>
              </w:rPr>
            </w:pPr>
            <m:oMathPara>
              <m:oMath>
                <m:r>
                  <w:rPr>
                    <w:rFonts w:ascii="Cambria Math" w:hAnsi="Cambria Math"/>
                    <w:sz w:val="24"/>
                    <w:szCs w:val="24"/>
                    <w:lang w:eastAsia="en-IN"/>
                  </w:rPr>
                  <m:t>X</m:t>
                </m:r>
                <m:d>
                  <m:dPr>
                    <m:ctrlPr>
                      <w:rPr>
                        <w:rFonts w:ascii="Cambria Math" w:hAnsi="Cambria Math"/>
                        <w:i/>
                        <w:sz w:val="24"/>
                        <w:szCs w:val="24"/>
                        <w:lang w:eastAsia="en-IN"/>
                      </w:rPr>
                    </m:ctrlPr>
                  </m:dPr>
                  <m:e>
                    <m:r>
                      <w:rPr>
                        <w:rFonts w:ascii="Cambria Math" w:hAnsi="Cambria Math"/>
                        <w:sz w:val="24"/>
                        <w:szCs w:val="24"/>
                        <w:lang w:eastAsia="en-IN"/>
                      </w:rPr>
                      <m:t>s</m:t>
                    </m:r>
                  </m:e>
                </m:d>
                <m:r>
                  <w:rPr>
                    <w:rFonts w:ascii="Cambria Math" w:hAnsi="Cambria Math"/>
                    <w:sz w:val="24"/>
                    <w:szCs w:val="24"/>
                    <w:lang w:eastAsia="en-IN"/>
                  </w:rPr>
                  <m:t xml:space="preserve">=L{x(t)}= </m:t>
                </m:r>
                <m:nary>
                  <m:naryPr>
                    <m:limLoc m:val="subSup"/>
                    <m:ctrlPr>
                      <w:rPr>
                        <w:rFonts w:ascii="Cambria Math" w:hAnsi="Cambria Math"/>
                        <w:i/>
                        <w:sz w:val="24"/>
                        <w:szCs w:val="24"/>
                        <w:lang w:eastAsia="en-IN"/>
                      </w:rPr>
                    </m:ctrlPr>
                  </m:naryPr>
                  <m:sub>
                    <m:r>
                      <w:rPr>
                        <w:rFonts w:ascii="Cambria Math" w:hAnsi="Cambria Math"/>
                        <w:sz w:val="24"/>
                        <w:szCs w:val="24"/>
                        <w:lang w:eastAsia="en-IN"/>
                      </w:rPr>
                      <m:t>-∞</m:t>
                    </m:r>
                  </m:sub>
                  <m:sup>
                    <m:r>
                      <w:rPr>
                        <w:rFonts w:ascii="Cambria Math" w:hAnsi="Cambria Math"/>
                        <w:sz w:val="24"/>
                        <w:szCs w:val="24"/>
                        <w:lang w:eastAsia="en-IN"/>
                      </w:rPr>
                      <m:t>+∞</m:t>
                    </m:r>
                  </m:sup>
                  <m:e>
                    <m:r>
                      <w:rPr>
                        <w:rFonts w:ascii="Cambria Math" w:hAnsi="Cambria Math"/>
                        <w:sz w:val="24"/>
                        <w:szCs w:val="24"/>
                        <w:lang w:eastAsia="en-IN"/>
                      </w:rPr>
                      <m:t>x</m:t>
                    </m:r>
                    <m:d>
                      <m:dPr>
                        <m:ctrlPr>
                          <w:rPr>
                            <w:rFonts w:ascii="Cambria Math" w:hAnsi="Cambria Math"/>
                            <w:i/>
                            <w:sz w:val="24"/>
                            <w:szCs w:val="24"/>
                            <w:lang w:eastAsia="en-IN"/>
                          </w:rPr>
                        </m:ctrlPr>
                      </m:dPr>
                      <m:e>
                        <m:r>
                          <w:rPr>
                            <w:rFonts w:ascii="Cambria Math" w:hAnsi="Cambria Math"/>
                            <w:sz w:val="24"/>
                            <w:szCs w:val="24"/>
                            <w:lang w:eastAsia="en-IN"/>
                          </w:rPr>
                          <m:t>t</m:t>
                        </m:r>
                      </m:e>
                    </m:d>
                    <m:sSup>
                      <m:sSupPr>
                        <m:ctrlPr>
                          <w:rPr>
                            <w:rFonts w:ascii="Cambria Math" w:hAnsi="Cambria Math"/>
                            <w:i/>
                            <w:sz w:val="24"/>
                            <w:szCs w:val="24"/>
                            <w:lang w:eastAsia="en-IN"/>
                          </w:rPr>
                        </m:ctrlPr>
                      </m:sSupPr>
                      <m:e>
                        <m:r>
                          <w:rPr>
                            <w:rFonts w:ascii="Cambria Math" w:hAnsi="Cambria Math"/>
                            <w:sz w:val="24"/>
                            <w:szCs w:val="24"/>
                            <w:lang w:eastAsia="en-IN"/>
                          </w:rPr>
                          <m:t>e</m:t>
                        </m:r>
                      </m:e>
                      <m:sup>
                        <m:r>
                          <w:rPr>
                            <w:rFonts w:ascii="Cambria Math" w:hAnsi="Cambria Math"/>
                            <w:sz w:val="24"/>
                            <w:szCs w:val="24"/>
                            <w:lang w:eastAsia="en-IN"/>
                          </w:rPr>
                          <m:t>-st</m:t>
                        </m:r>
                      </m:sup>
                    </m:sSup>
                    <m:r>
                      <w:rPr>
                        <w:rFonts w:ascii="Cambria Math" w:hAnsi="Cambria Math"/>
                        <w:sz w:val="24"/>
                        <w:szCs w:val="24"/>
                        <w:lang w:eastAsia="en-IN"/>
                      </w:rPr>
                      <m:t xml:space="preserve"> dt</m:t>
                    </m:r>
                  </m:e>
                </m:nary>
              </m:oMath>
            </m:oMathPara>
          </w:p>
          <w:p w14:paraId="5204D41D" w14:textId="33ABA33F" w:rsidR="007339BA" w:rsidRPr="00903342" w:rsidRDefault="007339BA" w:rsidP="00903342">
            <w:pPr>
              <w:pStyle w:val="ListParagraph"/>
              <w:widowControl w:val="0"/>
              <w:suppressAutoHyphens/>
              <w:spacing w:line="264" w:lineRule="auto"/>
              <w:ind w:left="446"/>
              <w:jc w:val="both"/>
              <w:rPr>
                <w:rFonts w:ascii="Times New Roman" w:hAnsi="Times New Roman"/>
                <w:sz w:val="24"/>
                <w:szCs w:val="24"/>
                <w:lang w:eastAsia="en-IN"/>
              </w:rPr>
            </w:pPr>
          </w:p>
        </w:tc>
      </w:tr>
    </w:tbl>
    <w:p w14:paraId="4948D371" w14:textId="67C70144"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5EFAA455" w:rsidR="00EE59A2" w:rsidRPr="007609F2" w:rsidRDefault="00EE59A2" w:rsidP="003E73D3">
            <w:pPr>
              <w:shd w:val="clear" w:color="auto" w:fill="FFFFFF"/>
              <w:spacing w:before="100" w:after="100"/>
              <w:ind w:left="-709" w:firstLine="709"/>
              <w:rPr>
                <w:rFonts w:ascii="Times New Roman" w:hAnsi="Times New Roman"/>
                <w:b/>
                <w:sz w:val="24"/>
                <w:szCs w:val="24"/>
              </w:rPr>
            </w:pPr>
            <w:r w:rsidRPr="00EE59A2">
              <w:rPr>
                <w:rFonts w:ascii="Times New Roman" w:hAnsi="Times New Roman"/>
                <w:b/>
                <w:color w:val="BC202E"/>
                <w:sz w:val="24"/>
                <w:szCs w:val="24"/>
              </w:rPr>
              <w:t>Stepwise-Procedure:</w:t>
            </w:r>
          </w:p>
        </w:tc>
      </w:tr>
      <w:tr w:rsidR="00EE59A2" w14:paraId="16006E17" w14:textId="77777777" w:rsidTr="00A25C5E">
        <w:tc>
          <w:tcPr>
            <w:tcW w:w="9782" w:type="dxa"/>
          </w:tcPr>
          <w:p w14:paraId="5269963C" w14:textId="035D27DA" w:rsidR="007971CC" w:rsidRPr="003E73D3" w:rsidRDefault="005E786B" w:rsidP="003E73D3">
            <w:pPr>
              <w:pStyle w:val="ListParagraph"/>
              <w:widowControl w:val="0"/>
              <w:numPr>
                <w:ilvl w:val="0"/>
                <w:numId w:val="10"/>
              </w:numPr>
              <w:suppressAutoHyphens/>
              <w:spacing w:before="100" w:after="100" w:line="264" w:lineRule="auto"/>
              <w:ind w:left="896" w:hanging="357"/>
              <w:jc w:val="both"/>
              <w:rPr>
                <w:rFonts w:ascii="Times New Roman" w:hAnsi="Times New Roman"/>
                <w:b/>
                <w:bCs/>
                <w:sz w:val="24"/>
                <w:szCs w:val="24"/>
                <w:lang w:eastAsia="en-IN"/>
              </w:rPr>
            </w:pPr>
            <w:r w:rsidRPr="003E73D3">
              <w:rPr>
                <w:rFonts w:ascii="Times New Roman" w:hAnsi="Times New Roman"/>
                <w:b/>
                <w:bCs/>
                <w:sz w:val="24"/>
                <w:szCs w:val="24"/>
                <w:lang w:eastAsia="en-IN"/>
              </w:rPr>
              <w:t xml:space="preserve">Determine </w:t>
            </w:r>
            <w:r w:rsidR="0059774A" w:rsidRPr="003E73D3">
              <w:rPr>
                <w:rFonts w:ascii="Times New Roman" w:hAnsi="Times New Roman"/>
                <w:b/>
                <w:bCs/>
                <w:sz w:val="24"/>
                <w:szCs w:val="24"/>
                <w:lang w:eastAsia="en-IN"/>
              </w:rPr>
              <w:t>the stability of the system of the given impulse response</w:t>
            </w:r>
            <w:r w:rsidRPr="003E73D3">
              <w:rPr>
                <w:rFonts w:ascii="Times New Roman" w:hAnsi="Times New Roman"/>
                <w:b/>
                <w:bCs/>
                <w:sz w:val="24"/>
                <w:szCs w:val="24"/>
                <w:lang w:eastAsia="en-IN"/>
              </w:rPr>
              <w:t>.</w:t>
            </w:r>
          </w:p>
          <w:p w14:paraId="27CE92F7" w14:textId="75C023B4" w:rsidR="0059774A" w:rsidRPr="003E73D3" w:rsidRDefault="0059774A" w:rsidP="003E73D3">
            <w:pPr>
              <w:pStyle w:val="ListParagraph"/>
              <w:widowControl w:val="0"/>
              <w:numPr>
                <w:ilvl w:val="0"/>
                <w:numId w:val="10"/>
              </w:numPr>
              <w:suppressAutoHyphens/>
              <w:spacing w:before="100" w:after="100" w:line="264" w:lineRule="auto"/>
              <w:ind w:left="896" w:hanging="357"/>
              <w:jc w:val="both"/>
              <w:rPr>
                <w:rFonts w:ascii="Times New Roman" w:hAnsi="Times New Roman"/>
                <w:b/>
                <w:bCs/>
                <w:sz w:val="24"/>
                <w:szCs w:val="24"/>
                <w:lang w:eastAsia="en-IN"/>
              </w:rPr>
            </w:pPr>
            <w:r w:rsidRPr="003E73D3">
              <w:rPr>
                <w:rFonts w:ascii="Times New Roman" w:hAnsi="Times New Roman"/>
                <w:b/>
                <w:bCs/>
                <w:sz w:val="24"/>
                <w:szCs w:val="24"/>
                <w:lang w:eastAsia="en-IN"/>
              </w:rPr>
              <w:t>Plot the Laplace transform</w:t>
            </w:r>
            <w:r w:rsidR="003E73D3" w:rsidRPr="003E73D3">
              <w:rPr>
                <w:rFonts w:ascii="Times New Roman" w:hAnsi="Times New Roman"/>
                <w:b/>
                <w:bCs/>
                <w:sz w:val="24"/>
                <w:szCs w:val="24"/>
                <w:lang w:eastAsia="en-IN"/>
              </w:rPr>
              <w:t>.</w:t>
            </w:r>
          </w:p>
          <w:p w14:paraId="6F57CA7F" w14:textId="613333B0" w:rsidR="00A42411" w:rsidRPr="0059774A" w:rsidRDefault="00CA50BD" w:rsidP="003E73D3">
            <w:pPr>
              <w:pStyle w:val="ListParagraph"/>
              <w:widowControl w:val="0"/>
              <w:numPr>
                <w:ilvl w:val="0"/>
                <w:numId w:val="10"/>
              </w:numPr>
              <w:suppressAutoHyphens/>
              <w:spacing w:before="100" w:after="100" w:line="264" w:lineRule="auto"/>
              <w:ind w:left="896" w:hanging="357"/>
              <w:jc w:val="both"/>
              <w:rPr>
                <w:rFonts w:ascii="Times New Roman" w:hAnsi="Times New Roman"/>
                <w:sz w:val="24"/>
                <w:szCs w:val="24"/>
                <w:lang w:eastAsia="en-IN"/>
              </w:rPr>
            </w:pPr>
            <w:r w:rsidRPr="003E73D3">
              <w:rPr>
                <w:rFonts w:ascii="Times New Roman" w:hAnsi="Times New Roman"/>
                <w:b/>
                <w:bCs/>
                <w:sz w:val="24"/>
                <w:szCs w:val="24"/>
                <w:lang w:eastAsia="en-IN"/>
              </w:rPr>
              <w:t>Upload the results in the experiment document</w:t>
            </w:r>
            <w:r w:rsidR="003E73D3" w:rsidRPr="003E73D3">
              <w:rPr>
                <w:rFonts w:ascii="Times New Roman" w:hAnsi="Times New Roman"/>
                <w:b/>
                <w:bCs/>
                <w:sz w:val="24"/>
                <w:szCs w:val="24"/>
                <w:lang w:eastAsia="en-IN"/>
              </w:rPr>
              <w:t>.</w:t>
            </w:r>
          </w:p>
        </w:tc>
      </w:tr>
    </w:tbl>
    <w:p w14:paraId="00B50958" w14:textId="4251B1E1" w:rsidR="00EE59A2" w:rsidRDefault="00EE59A2" w:rsidP="007609F2">
      <w:pPr>
        <w:widowControl w:val="0"/>
        <w:suppressAutoHyphens/>
        <w:spacing w:after="0" w:line="264" w:lineRule="auto"/>
        <w:ind w:hanging="851"/>
        <w:jc w:val="both"/>
        <w:rPr>
          <w:rFonts w:ascii="Times New Roman" w:hAnsi="Times New Roman"/>
          <w:b/>
          <w:sz w:val="24"/>
          <w:szCs w:val="24"/>
        </w:rPr>
      </w:pPr>
    </w:p>
    <w:p w14:paraId="2BE7B13C" w14:textId="77777777" w:rsidR="003E73D3" w:rsidRDefault="003E73D3" w:rsidP="007609F2">
      <w:pPr>
        <w:widowControl w:val="0"/>
        <w:suppressAutoHyphens/>
        <w:spacing w:after="0" w:line="264" w:lineRule="auto"/>
        <w:ind w:hanging="851"/>
        <w:jc w:val="both"/>
        <w:rPr>
          <w:rFonts w:ascii="Times New Roman" w:hAnsi="Times New Roman"/>
          <w:b/>
          <w:sz w:val="24"/>
          <w:szCs w:val="24"/>
        </w:rPr>
      </w:pPr>
    </w:p>
    <w:p w14:paraId="416DC2BD" w14:textId="77777777" w:rsidR="003E73D3" w:rsidRDefault="003E73D3" w:rsidP="007609F2">
      <w:pPr>
        <w:widowControl w:val="0"/>
        <w:suppressAutoHyphens/>
        <w:spacing w:after="0" w:line="264" w:lineRule="auto"/>
        <w:ind w:hanging="851"/>
        <w:jc w:val="both"/>
        <w:rPr>
          <w:rFonts w:ascii="Times New Roman" w:hAnsi="Times New Roman"/>
          <w:b/>
          <w:sz w:val="24"/>
          <w:szCs w:val="24"/>
        </w:rPr>
      </w:pPr>
    </w:p>
    <w:p w14:paraId="397D5FC3" w14:textId="77777777" w:rsidR="003E73D3" w:rsidRDefault="003E73D3" w:rsidP="007609F2">
      <w:pPr>
        <w:widowControl w:val="0"/>
        <w:suppressAutoHyphens/>
        <w:spacing w:after="0" w:line="264" w:lineRule="auto"/>
        <w:ind w:hanging="851"/>
        <w:jc w:val="both"/>
        <w:rPr>
          <w:rFonts w:ascii="Times New Roman" w:hAnsi="Times New Roman"/>
          <w:b/>
          <w:sz w:val="24"/>
          <w:szCs w:val="24"/>
        </w:rPr>
      </w:pPr>
    </w:p>
    <w:p w14:paraId="495DE086" w14:textId="77777777" w:rsidR="003E73D3" w:rsidRDefault="003E73D3" w:rsidP="007609F2">
      <w:pPr>
        <w:widowControl w:val="0"/>
        <w:suppressAutoHyphens/>
        <w:spacing w:after="0" w:line="264" w:lineRule="auto"/>
        <w:ind w:hanging="851"/>
        <w:jc w:val="both"/>
        <w:rPr>
          <w:rFonts w:ascii="Times New Roman" w:hAnsi="Times New Roman"/>
          <w:b/>
          <w:sz w:val="24"/>
          <w:szCs w:val="24"/>
        </w:rPr>
      </w:pPr>
    </w:p>
    <w:p w14:paraId="72A0CA9B" w14:textId="77777777" w:rsidR="003E73D3" w:rsidRDefault="003E73D3" w:rsidP="003E73D3">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19055D8D" w14:textId="77777777" w:rsidTr="00A25C5E">
        <w:tc>
          <w:tcPr>
            <w:tcW w:w="9782" w:type="dxa"/>
          </w:tcPr>
          <w:p w14:paraId="558CE3A0" w14:textId="1FCEF06F" w:rsidR="00EE59A2" w:rsidRPr="007609F2" w:rsidRDefault="00EE59A2" w:rsidP="003E73D3">
            <w:pPr>
              <w:shd w:val="clear" w:color="auto" w:fill="FFFFFF"/>
              <w:spacing w:before="100" w:after="100"/>
              <w:ind w:left="-709" w:firstLine="709"/>
              <w:rPr>
                <w:rFonts w:ascii="Times New Roman" w:hAnsi="Times New Roman"/>
                <w:b/>
                <w:sz w:val="24"/>
                <w:szCs w:val="24"/>
              </w:rPr>
            </w:pPr>
            <w:r w:rsidRPr="00EE59A2">
              <w:rPr>
                <w:rFonts w:ascii="Times New Roman" w:hAnsi="Times New Roman"/>
                <w:b/>
                <w:color w:val="BC202E"/>
                <w:sz w:val="24"/>
                <w:szCs w:val="24"/>
              </w:rPr>
              <w:lastRenderedPageBreak/>
              <w:t>Observation</w:t>
            </w:r>
            <w:r w:rsidR="00887022">
              <w:rPr>
                <w:rFonts w:ascii="Times New Roman" w:hAnsi="Times New Roman"/>
                <w:b/>
                <w:color w:val="BC202E"/>
                <w:sz w:val="24"/>
                <w:szCs w:val="24"/>
              </w:rPr>
              <w:t xml:space="preserve">s </w:t>
            </w:r>
          </w:p>
        </w:tc>
      </w:tr>
      <w:tr w:rsidR="00ED1128" w14:paraId="1D8866E2" w14:textId="77777777" w:rsidTr="00A25C5E">
        <w:tc>
          <w:tcPr>
            <w:tcW w:w="9782" w:type="dxa"/>
          </w:tcPr>
          <w:p w14:paraId="56106395" w14:textId="77777777" w:rsidR="009C0C0B" w:rsidRDefault="009C0C0B" w:rsidP="009C0C0B">
            <w:pPr>
              <w:widowControl w:val="0"/>
              <w:suppressAutoHyphens/>
              <w:spacing w:line="264" w:lineRule="auto"/>
              <w:jc w:val="both"/>
              <w:rPr>
                <w:rFonts w:ascii="Times New Roman" w:hAnsi="Times New Roman"/>
                <w:b/>
                <w:color w:val="BC202E"/>
                <w:sz w:val="24"/>
                <w:szCs w:val="24"/>
              </w:rPr>
            </w:pPr>
          </w:p>
          <w:p w14:paraId="72D00936" w14:textId="3EB762E5" w:rsidR="007339BA" w:rsidRDefault="007339BA" w:rsidP="007339BA">
            <w:pPr>
              <w:pStyle w:val="ListParagraph"/>
              <w:widowControl w:val="0"/>
              <w:numPr>
                <w:ilvl w:val="0"/>
                <w:numId w:val="29"/>
              </w:numPr>
              <w:suppressAutoHyphens/>
              <w:spacing w:line="264" w:lineRule="auto"/>
              <w:jc w:val="both"/>
              <w:rPr>
                <w:rFonts w:ascii="Times New Roman" w:hAnsi="Times New Roman"/>
                <w:b/>
                <w:color w:val="BC202E"/>
                <w:sz w:val="24"/>
                <w:szCs w:val="24"/>
              </w:rPr>
            </w:pPr>
          </w:p>
          <w:p w14:paraId="566A95A2" w14:textId="358AA460" w:rsidR="007339BA" w:rsidRPr="007339BA" w:rsidRDefault="007339BA" w:rsidP="003E73D3">
            <w:pPr>
              <w:widowControl w:val="0"/>
              <w:suppressAutoHyphens/>
              <w:spacing w:line="264" w:lineRule="auto"/>
              <w:jc w:val="center"/>
              <w:rPr>
                <w:rFonts w:ascii="Times New Roman" w:hAnsi="Times New Roman"/>
                <w:b/>
                <w:color w:val="BC202E"/>
                <w:sz w:val="24"/>
                <w:szCs w:val="24"/>
              </w:rPr>
            </w:pPr>
            <w:r w:rsidRPr="007339BA">
              <w:rPr>
                <w:rFonts w:ascii="Times New Roman" w:hAnsi="Times New Roman"/>
                <w:b/>
                <w:color w:val="BC202E"/>
                <w:sz w:val="24"/>
                <w:szCs w:val="24"/>
              </w:rPr>
              <w:drawing>
                <wp:inline distT="0" distB="0" distL="0" distR="0" wp14:anchorId="22D0CE3E" wp14:editId="44081E35">
                  <wp:extent cx="5349649" cy="2179320"/>
                  <wp:effectExtent l="19050" t="19050" r="22860" b="11430"/>
                  <wp:docPr id="29497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73979" name=""/>
                          <pic:cNvPicPr/>
                        </pic:nvPicPr>
                        <pic:blipFill>
                          <a:blip r:embed="rId7"/>
                          <a:stretch>
                            <a:fillRect/>
                          </a:stretch>
                        </pic:blipFill>
                        <pic:spPr>
                          <a:xfrm>
                            <a:off x="0" y="0"/>
                            <a:ext cx="5352093" cy="2180316"/>
                          </a:xfrm>
                          <a:prstGeom prst="rect">
                            <a:avLst/>
                          </a:prstGeom>
                          <a:ln w="12700">
                            <a:solidFill>
                              <a:schemeClr val="tx1"/>
                            </a:solidFill>
                          </a:ln>
                        </pic:spPr>
                      </pic:pic>
                    </a:graphicData>
                  </a:graphic>
                </wp:inline>
              </w:drawing>
            </w:r>
          </w:p>
          <w:p w14:paraId="5492FCE1" w14:textId="77777777" w:rsidR="003E73D3" w:rsidRDefault="003E73D3" w:rsidP="007339BA">
            <w:pPr>
              <w:rPr>
                <w:rFonts w:ascii="Consolas" w:eastAsia="Times New Roman" w:hAnsi="Consolas" w:cs="Times New Roman"/>
                <w:color w:val="008013"/>
                <w:sz w:val="20"/>
                <w:szCs w:val="20"/>
                <w:lang w:val="en-IN" w:eastAsia="en-IN"/>
              </w:rPr>
            </w:pPr>
          </w:p>
          <w:p w14:paraId="1B994A6C" w14:textId="067BC075" w:rsidR="007339BA" w:rsidRPr="007339BA" w:rsidRDefault="007339BA" w:rsidP="003E73D3">
            <w:pPr>
              <w:spacing w:after="0" w:line="240" w:lineRule="auto"/>
              <w:ind w:left="720"/>
              <w:rPr>
                <w:rFonts w:ascii="Consolas" w:eastAsia="Times New Roman" w:hAnsi="Consolas" w:cs="Times New Roman"/>
                <w:sz w:val="20"/>
                <w:szCs w:val="20"/>
                <w:lang w:val="en-IN" w:eastAsia="en-IN"/>
              </w:rPr>
            </w:pPr>
            <w:r w:rsidRPr="007339BA">
              <w:rPr>
                <w:rFonts w:ascii="Consolas" w:eastAsia="Times New Roman" w:hAnsi="Consolas" w:cs="Times New Roman"/>
                <w:color w:val="008013"/>
                <w:sz w:val="20"/>
                <w:szCs w:val="20"/>
                <w:lang w:val="en-IN" w:eastAsia="en-IN"/>
              </w:rPr>
              <w:t>% impulse response of system</w:t>
            </w:r>
          </w:p>
          <w:p w14:paraId="62C8D9B0" w14:textId="77777777" w:rsidR="007339BA" w:rsidRPr="007339BA" w:rsidRDefault="007339BA" w:rsidP="003E73D3">
            <w:pPr>
              <w:spacing w:after="0" w:line="240" w:lineRule="auto"/>
              <w:ind w:left="720"/>
              <w:rPr>
                <w:rFonts w:ascii="Consolas" w:eastAsia="Times New Roman" w:hAnsi="Consolas" w:cs="Times New Roman"/>
                <w:sz w:val="20"/>
                <w:szCs w:val="20"/>
                <w:lang w:val="en-IN" w:eastAsia="en-IN"/>
              </w:rPr>
            </w:pPr>
            <w:r w:rsidRPr="007339BA">
              <w:rPr>
                <w:rFonts w:ascii="Consolas" w:eastAsia="Times New Roman" w:hAnsi="Consolas" w:cs="Times New Roman"/>
                <w:sz w:val="20"/>
                <w:szCs w:val="20"/>
                <w:lang w:val="en-IN" w:eastAsia="en-IN"/>
              </w:rPr>
              <w:t>h = [1, -0.5, 0.25, -0.125, 0.0625];</w:t>
            </w:r>
          </w:p>
          <w:p w14:paraId="4E542794" w14:textId="77777777" w:rsidR="007339BA" w:rsidRPr="007339BA" w:rsidRDefault="007339BA" w:rsidP="003E73D3">
            <w:pPr>
              <w:spacing w:after="0" w:line="240" w:lineRule="auto"/>
              <w:ind w:left="720"/>
              <w:rPr>
                <w:rFonts w:ascii="Consolas" w:eastAsia="Times New Roman" w:hAnsi="Consolas" w:cs="Times New Roman"/>
                <w:sz w:val="20"/>
                <w:szCs w:val="20"/>
                <w:lang w:val="en-IN" w:eastAsia="en-IN"/>
              </w:rPr>
            </w:pPr>
          </w:p>
          <w:p w14:paraId="0D7F2F29" w14:textId="77777777" w:rsidR="007339BA" w:rsidRPr="007339BA" w:rsidRDefault="007339BA" w:rsidP="003E73D3">
            <w:pPr>
              <w:spacing w:after="0" w:line="240" w:lineRule="auto"/>
              <w:ind w:left="720"/>
              <w:rPr>
                <w:rFonts w:ascii="Consolas" w:eastAsia="Times New Roman" w:hAnsi="Consolas" w:cs="Times New Roman"/>
                <w:sz w:val="20"/>
                <w:szCs w:val="20"/>
                <w:lang w:val="en-IN" w:eastAsia="en-IN"/>
              </w:rPr>
            </w:pPr>
            <w:r w:rsidRPr="007339BA">
              <w:rPr>
                <w:rFonts w:ascii="Consolas" w:eastAsia="Times New Roman" w:hAnsi="Consolas" w:cs="Times New Roman"/>
                <w:color w:val="008013"/>
                <w:sz w:val="20"/>
                <w:szCs w:val="20"/>
                <w:lang w:val="en-IN" w:eastAsia="en-IN"/>
              </w:rPr>
              <w:t>% frequency response using frequency</w:t>
            </w:r>
          </w:p>
          <w:p w14:paraId="6340FBED" w14:textId="77777777" w:rsidR="007339BA" w:rsidRPr="007339BA" w:rsidRDefault="007339BA" w:rsidP="003E73D3">
            <w:pPr>
              <w:spacing w:after="0" w:line="240" w:lineRule="auto"/>
              <w:ind w:left="720"/>
              <w:rPr>
                <w:rFonts w:ascii="Consolas" w:eastAsia="Times New Roman" w:hAnsi="Consolas" w:cs="Times New Roman"/>
                <w:sz w:val="20"/>
                <w:szCs w:val="20"/>
                <w:lang w:val="en-IN" w:eastAsia="en-IN"/>
              </w:rPr>
            </w:pPr>
            <w:r w:rsidRPr="007339BA">
              <w:rPr>
                <w:rFonts w:ascii="Consolas" w:eastAsia="Times New Roman" w:hAnsi="Consolas" w:cs="Times New Roman"/>
                <w:sz w:val="20"/>
                <w:szCs w:val="20"/>
                <w:lang w:val="en-IN" w:eastAsia="en-IN"/>
              </w:rPr>
              <w:t xml:space="preserve">[H, w] = </w:t>
            </w:r>
            <w:proofErr w:type="spellStart"/>
            <w:proofErr w:type="gramStart"/>
            <w:r w:rsidRPr="007339BA">
              <w:rPr>
                <w:rFonts w:ascii="Consolas" w:eastAsia="Times New Roman" w:hAnsi="Consolas" w:cs="Times New Roman"/>
                <w:sz w:val="20"/>
                <w:szCs w:val="20"/>
                <w:lang w:val="en-IN" w:eastAsia="en-IN"/>
              </w:rPr>
              <w:t>freqz</w:t>
            </w:r>
            <w:proofErr w:type="spellEnd"/>
            <w:r w:rsidRPr="007339BA">
              <w:rPr>
                <w:rFonts w:ascii="Consolas" w:eastAsia="Times New Roman" w:hAnsi="Consolas" w:cs="Times New Roman"/>
                <w:sz w:val="20"/>
                <w:szCs w:val="20"/>
                <w:lang w:val="en-IN" w:eastAsia="en-IN"/>
              </w:rPr>
              <w:t>(</w:t>
            </w:r>
            <w:proofErr w:type="gramEnd"/>
            <w:r w:rsidRPr="007339BA">
              <w:rPr>
                <w:rFonts w:ascii="Consolas" w:eastAsia="Times New Roman" w:hAnsi="Consolas" w:cs="Times New Roman"/>
                <w:sz w:val="20"/>
                <w:szCs w:val="20"/>
                <w:lang w:val="en-IN" w:eastAsia="en-IN"/>
              </w:rPr>
              <w:t>h, 1);</w:t>
            </w:r>
          </w:p>
          <w:p w14:paraId="4F0DB09A" w14:textId="77777777" w:rsidR="007339BA" w:rsidRPr="007339BA" w:rsidRDefault="007339BA" w:rsidP="003E73D3">
            <w:pPr>
              <w:spacing w:after="0" w:line="240" w:lineRule="auto"/>
              <w:ind w:left="720"/>
              <w:rPr>
                <w:rFonts w:ascii="Consolas" w:eastAsia="Times New Roman" w:hAnsi="Consolas" w:cs="Times New Roman"/>
                <w:sz w:val="20"/>
                <w:szCs w:val="20"/>
                <w:lang w:val="en-IN" w:eastAsia="en-IN"/>
              </w:rPr>
            </w:pPr>
          </w:p>
          <w:p w14:paraId="5B3CE74D" w14:textId="77777777" w:rsidR="007339BA" w:rsidRPr="007339BA" w:rsidRDefault="007339BA" w:rsidP="003E73D3">
            <w:pPr>
              <w:spacing w:after="0" w:line="240" w:lineRule="auto"/>
              <w:ind w:left="720"/>
              <w:rPr>
                <w:rFonts w:ascii="Consolas" w:eastAsia="Times New Roman" w:hAnsi="Consolas" w:cs="Times New Roman"/>
                <w:sz w:val="20"/>
                <w:szCs w:val="20"/>
                <w:lang w:val="en-IN" w:eastAsia="en-IN"/>
              </w:rPr>
            </w:pPr>
            <w:r w:rsidRPr="007339BA">
              <w:rPr>
                <w:rFonts w:ascii="Consolas" w:eastAsia="Times New Roman" w:hAnsi="Consolas" w:cs="Times New Roman"/>
                <w:color w:val="008013"/>
                <w:sz w:val="20"/>
                <w:szCs w:val="20"/>
                <w:lang w:val="en-IN" w:eastAsia="en-IN"/>
              </w:rPr>
              <w:t>% Plot magnitude and phase of frequency response ﬁgure</w:t>
            </w:r>
          </w:p>
          <w:p w14:paraId="4A824944" w14:textId="77777777" w:rsidR="007339BA" w:rsidRPr="007339BA" w:rsidRDefault="007339BA" w:rsidP="003E73D3">
            <w:pPr>
              <w:spacing w:after="0" w:line="240" w:lineRule="auto"/>
              <w:ind w:left="720"/>
              <w:rPr>
                <w:rFonts w:ascii="Consolas" w:eastAsia="Times New Roman" w:hAnsi="Consolas" w:cs="Times New Roman"/>
                <w:sz w:val="20"/>
                <w:szCs w:val="20"/>
                <w:lang w:val="en-IN" w:eastAsia="en-IN"/>
              </w:rPr>
            </w:pPr>
            <w:proofErr w:type="gramStart"/>
            <w:r w:rsidRPr="007339BA">
              <w:rPr>
                <w:rFonts w:ascii="Consolas" w:eastAsia="Times New Roman" w:hAnsi="Consolas" w:cs="Times New Roman"/>
                <w:sz w:val="20"/>
                <w:szCs w:val="20"/>
                <w:lang w:val="en-IN" w:eastAsia="en-IN"/>
              </w:rPr>
              <w:t>subplot(</w:t>
            </w:r>
            <w:proofErr w:type="gramEnd"/>
            <w:r w:rsidRPr="007339BA">
              <w:rPr>
                <w:rFonts w:ascii="Consolas" w:eastAsia="Times New Roman" w:hAnsi="Consolas" w:cs="Times New Roman"/>
                <w:sz w:val="20"/>
                <w:szCs w:val="20"/>
                <w:lang w:val="en-IN" w:eastAsia="en-IN"/>
              </w:rPr>
              <w:t>2, 1, 1);</w:t>
            </w:r>
          </w:p>
          <w:p w14:paraId="03419CCF" w14:textId="77777777" w:rsidR="007339BA" w:rsidRPr="007339BA" w:rsidRDefault="007339BA" w:rsidP="003E73D3">
            <w:pPr>
              <w:spacing w:after="0" w:line="240" w:lineRule="auto"/>
              <w:ind w:left="720"/>
              <w:rPr>
                <w:rFonts w:ascii="Consolas" w:eastAsia="Times New Roman" w:hAnsi="Consolas" w:cs="Times New Roman"/>
                <w:sz w:val="20"/>
                <w:szCs w:val="20"/>
                <w:lang w:val="en-IN" w:eastAsia="en-IN"/>
              </w:rPr>
            </w:pPr>
            <w:proofErr w:type="gramStart"/>
            <w:r w:rsidRPr="007339BA">
              <w:rPr>
                <w:rFonts w:ascii="Consolas" w:eastAsia="Times New Roman" w:hAnsi="Consolas" w:cs="Times New Roman"/>
                <w:sz w:val="20"/>
                <w:szCs w:val="20"/>
                <w:lang w:val="en-IN" w:eastAsia="en-IN"/>
              </w:rPr>
              <w:t>plot(</w:t>
            </w:r>
            <w:proofErr w:type="gramEnd"/>
            <w:r w:rsidRPr="007339BA">
              <w:rPr>
                <w:rFonts w:ascii="Consolas" w:eastAsia="Times New Roman" w:hAnsi="Consolas" w:cs="Times New Roman"/>
                <w:sz w:val="20"/>
                <w:szCs w:val="20"/>
                <w:lang w:val="en-IN" w:eastAsia="en-IN"/>
              </w:rPr>
              <w:t>w, abs(H));</w:t>
            </w:r>
          </w:p>
          <w:p w14:paraId="07296248" w14:textId="77777777" w:rsidR="007339BA" w:rsidRPr="007339BA" w:rsidRDefault="007339BA" w:rsidP="003E73D3">
            <w:pPr>
              <w:spacing w:after="0" w:line="240" w:lineRule="auto"/>
              <w:ind w:left="720"/>
              <w:rPr>
                <w:rFonts w:ascii="Consolas" w:eastAsia="Times New Roman" w:hAnsi="Consolas" w:cs="Times New Roman"/>
                <w:sz w:val="20"/>
                <w:szCs w:val="20"/>
                <w:lang w:val="en-IN" w:eastAsia="en-IN"/>
              </w:rPr>
            </w:pPr>
            <w:proofErr w:type="gramStart"/>
            <w:r w:rsidRPr="007339BA">
              <w:rPr>
                <w:rFonts w:ascii="Consolas" w:eastAsia="Times New Roman" w:hAnsi="Consolas" w:cs="Times New Roman"/>
                <w:sz w:val="20"/>
                <w:szCs w:val="20"/>
                <w:lang w:val="en-IN" w:eastAsia="en-IN"/>
              </w:rPr>
              <w:t>title(</w:t>
            </w:r>
            <w:proofErr w:type="gramEnd"/>
            <w:r w:rsidRPr="007339BA">
              <w:rPr>
                <w:rFonts w:ascii="Consolas" w:eastAsia="Times New Roman" w:hAnsi="Consolas" w:cs="Times New Roman"/>
                <w:color w:val="A709F5"/>
                <w:sz w:val="20"/>
                <w:szCs w:val="20"/>
                <w:lang w:val="en-IN" w:eastAsia="en-IN"/>
              </w:rPr>
              <w:t>'Magnitude of Frequency Response (</w:t>
            </w:r>
            <w:proofErr w:type="spellStart"/>
            <w:r w:rsidRPr="007339BA">
              <w:rPr>
                <w:rFonts w:ascii="Consolas" w:eastAsia="Times New Roman" w:hAnsi="Consolas" w:cs="Times New Roman"/>
                <w:color w:val="A709F5"/>
                <w:sz w:val="20"/>
                <w:szCs w:val="20"/>
                <w:lang w:val="en-IN" w:eastAsia="en-IN"/>
              </w:rPr>
              <w:t>ketaki</w:t>
            </w:r>
            <w:proofErr w:type="spellEnd"/>
            <w:r w:rsidRPr="007339BA">
              <w:rPr>
                <w:rFonts w:ascii="Consolas" w:eastAsia="Times New Roman" w:hAnsi="Consolas" w:cs="Times New Roman"/>
                <w:color w:val="A709F5"/>
                <w:sz w:val="20"/>
                <w:szCs w:val="20"/>
                <w:lang w:val="en-IN" w:eastAsia="en-IN"/>
              </w:rPr>
              <w:t>)'</w:t>
            </w:r>
            <w:r w:rsidRPr="007339BA">
              <w:rPr>
                <w:rFonts w:ascii="Consolas" w:eastAsia="Times New Roman" w:hAnsi="Consolas" w:cs="Times New Roman"/>
                <w:sz w:val="20"/>
                <w:szCs w:val="20"/>
                <w:lang w:val="en-IN" w:eastAsia="en-IN"/>
              </w:rPr>
              <w:t xml:space="preserve">); </w:t>
            </w:r>
            <w:proofErr w:type="spellStart"/>
            <w:r w:rsidRPr="007339BA">
              <w:rPr>
                <w:rFonts w:ascii="Consolas" w:eastAsia="Times New Roman" w:hAnsi="Consolas" w:cs="Times New Roman"/>
                <w:sz w:val="20"/>
                <w:szCs w:val="20"/>
                <w:lang w:val="en-IN" w:eastAsia="en-IN"/>
              </w:rPr>
              <w:t>xlabel</w:t>
            </w:r>
            <w:proofErr w:type="spellEnd"/>
            <w:r w:rsidRPr="007339BA">
              <w:rPr>
                <w:rFonts w:ascii="Consolas" w:eastAsia="Times New Roman" w:hAnsi="Consolas" w:cs="Times New Roman"/>
                <w:sz w:val="20"/>
                <w:szCs w:val="20"/>
                <w:lang w:val="en-IN" w:eastAsia="en-IN"/>
              </w:rPr>
              <w:t>(</w:t>
            </w:r>
            <w:r w:rsidRPr="007339BA">
              <w:rPr>
                <w:rFonts w:ascii="Consolas" w:eastAsia="Times New Roman" w:hAnsi="Consolas" w:cs="Times New Roman"/>
                <w:color w:val="A709F5"/>
                <w:sz w:val="20"/>
                <w:szCs w:val="20"/>
                <w:lang w:val="en-IN" w:eastAsia="en-IN"/>
              </w:rPr>
              <w:t>'Frequency (radians/sample)'</w:t>
            </w:r>
            <w:r w:rsidRPr="007339BA">
              <w:rPr>
                <w:rFonts w:ascii="Consolas" w:eastAsia="Times New Roman" w:hAnsi="Consolas" w:cs="Times New Roman"/>
                <w:sz w:val="20"/>
                <w:szCs w:val="20"/>
                <w:lang w:val="en-IN" w:eastAsia="en-IN"/>
              </w:rPr>
              <w:t xml:space="preserve">); </w:t>
            </w:r>
            <w:proofErr w:type="spellStart"/>
            <w:r w:rsidRPr="007339BA">
              <w:rPr>
                <w:rFonts w:ascii="Consolas" w:eastAsia="Times New Roman" w:hAnsi="Consolas" w:cs="Times New Roman"/>
                <w:sz w:val="20"/>
                <w:szCs w:val="20"/>
                <w:lang w:val="en-IN" w:eastAsia="en-IN"/>
              </w:rPr>
              <w:t>ylabel</w:t>
            </w:r>
            <w:proofErr w:type="spellEnd"/>
            <w:r w:rsidRPr="007339BA">
              <w:rPr>
                <w:rFonts w:ascii="Consolas" w:eastAsia="Times New Roman" w:hAnsi="Consolas" w:cs="Times New Roman"/>
                <w:sz w:val="20"/>
                <w:szCs w:val="20"/>
                <w:lang w:val="en-IN" w:eastAsia="en-IN"/>
              </w:rPr>
              <w:t>(</w:t>
            </w:r>
            <w:r w:rsidRPr="007339BA">
              <w:rPr>
                <w:rFonts w:ascii="Consolas" w:eastAsia="Times New Roman" w:hAnsi="Consolas" w:cs="Times New Roman"/>
                <w:color w:val="A709F5"/>
                <w:sz w:val="20"/>
                <w:szCs w:val="20"/>
                <w:lang w:val="en-IN" w:eastAsia="en-IN"/>
              </w:rPr>
              <w:t>'Magnitude'</w:t>
            </w:r>
            <w:r w:rsidRPr="007339BA">
              <w:rPr>
                <w:rFonts w:ascii="Consolas" w:eastAsia="Times New Roman" w:hAnsi="Consolas" w:cs="Times New Roman"/>
                <w:sz w:val="20"/>
                <w:szCs w:val="20"/>
                <w:lang w:val="en-IN" w:eastAsia="en-IN"/>
              </w:rPr>
              <w:t>);</w:t>
            </w:r>
          </w:p>
          <w:p w14:paraId="59AC16A9" w14:textId="77777777" w:rsidR="007339BA" w:rsidRPr="007339BA" w:rsidRDefault="007339BA" w:rsidP="003E73D3">
            <w:pPr>
              <w:spacing w:after="0" w:line="240" w:lineRule="auto"/>
              <w:ind w:left="720"/>
              <w:rPr>
                <w:rFonts w:ascii="Consolas" w:eastAsia="Times New Roman" w:hAnsi="Consolas" w:cs="Times New Roman"/>
                <w:sz w:val="20"/>
                <w:szCs w:val="20"/>
                <w:lang w:val="en-IN" w:eastAsia="en-IN"/>
              </w:rPr>
            </w:pPr>
          </w:p>
          <w:p w14:paraId="39EE2C33" w14:textId="77777777" w:rsidR="007339BA" w:rsidRPr="007339BA" w:rsidRDefault="007339BA" w:rsidP="003E73D3">
            <w:pPr>
              <w:spacing w:after="0" w:line="240" w:lineRule="auto"/>
              <w:ind w:left="720"/>
              <w:rPr>
                <w:rFonts w:ascii="Consolas" w:eastAsia="Times New Roman" w:hAnsi="Consolas" w:cs="Times New Roman"/>
                <w:sz w:val="20"/>
                <w:szCs w:val="20"/>
                <w:lang w:val="en-IN" w:eastAsia="en-IN"/>
              </w:rPr>
            </w:pPr>
            <w:proofErr w:type="gramStart"/>
            <w:r w:rsidRPr="007339BA">
              <w:rPr>
                <w:rFonts w:ascii="Consolas" w:eastAsia="Times New Roman" w:hAnsi="Consolas" w:cs="Times New Roman"/>
                <w:sz w:val="20"/>
                <w:szCs w:val="20"/>
                <w:lang w:val="en-IN" w:eastAsia="en-IN"/>
              </w:rPr>
              <w:t>subplot(</w:t>
            </w:r>
            <w:proofErr w:type="gramEnd"/>
            <w:r w:rsidRPr="007339BA">
              <w:rPr>
                <w:rFonts w:ascii="Consolas" w:eastAsia="Times New Roman" w:hAnsi="Consolas" w:cs="Times New Roman"/>
                <w:sz w:val="20"/>
                <w:szCs w:val="20"/>
                <w:lang w:val="en-IN" w:eastAsia="en-IN"/>
              </w:rPr>
              <w:t>2, 1, 2);</w:t>
            </w:r>
          </w:p>
          <w:p w14:paraId="012270C8" w14:textId="77777777" w:rsidR="007339BA" w:rsidRPr="007339BA" w:rsidRDefault="007339BA" w:rsidP="003E73D3">
            <w:pPr>
              <w:spacing w:after="0" w:line="240" w:lineRule="auto"/>
              <w:ind w:left="720"/>
              <w:rPr>
                <w:rFonts w:ascii="Consolas" w:eastAsia="Times New Roman" w:hAnsi="Consolas" w:cs="Times New Roman"/>
                <w:sz w:val="20"/>
                <w:szCs w:val="20"/>
                <w:lang w:val="en-IN" w:eastAsia="en-IN"/>
              </w:rPr>
            </w:pPr>
            <w:proofErr w:type="gramStart"/>
            <w:r w:rsidRPr="007339BA">
              <w:rPr>
                <w:rFonts w:ascii="Consolas" w:eastAsia="Times New Roman" w:hAnsi="Consolas" w:cs="Times New Roman"/>
                <w:sz w:val="20"/>
                <w:szCs w:val="20"/>
                <w:lang w:val="en-IN" w:eastAsia="en-IN"/>
              </w:rPr>
              <w:t>plot(</w:t>
            </w:r>
            <w:proofErr w:type="gramEnd"/>
            <w:r w:rsidRPr="007339BA">
              <w:rPr>
                <w:rFonts w:ascii="Consolas" w:eastAsia="Times New Roman" w:hAnsi="Consolas" w:cs="Times New Roman"/>
                <w:sz w:val="20"/>
                <w:szCs w:val="20"/>
                <w:lang w:val="en-IN" w:eastAsia="en-IN"/>
              </w:rPr>
              <w:t>w, angle(H));</w:t>
            </w:r>
          </w:p>
          <w:p w14:paraId="214D4A60" w14:textId="77777777" w:rsidR="007339BA" w:rsidRDefault="007339BA" w:rsidP="003E73D3">
            <w:pPr>
              <w:ind w:left="720"/>
              <w:rPr>
                <w:rFonts w:ascii="Consolas" w:eastAsia="Times New Roman" w:hAnsi="Consolas" w:cs="Times New Roman"/>
                <w:sz w:val="20"/>
                <w:szCs w:val="20"/>
                <w:lang w:val="en-IN" w:eastAsia="en-IN"/>
              </w:rPr>
            </w:pPr>
            <w:proofErr w:type="gramStart"/>
            <w:r w:rsidRPr="007339BA">
              <w:rPr>
                <w:rFonts w:ascii="Consolas" w:eastAsia="Times New Roman" w:hAnsi="Consolas" w:cs="Times New Roman"/>
                <w:sz w:val="20"/>
                <w:szCs w:val="20"/>
                <w:lang w:val="en-IN" w:eastAsia="en-IN"/>
              </w:rPr>
              <w:t>title(</w:t>
            </w:r>
            <w:proofErr w:type="gramEnd"/>
            <w:r w:rsidRPr="007339BA">
              <w:rPr>
                <w:rFonts w:ascii="Consolas" w:eastAsia="Times New Roman" w:hAnsi="Consolas" w:cs="Times New Roman"/>
                <w:color w:val="A709F5"/>
                <w:sz w:val="20"/>
                <w:szCs w:val="20"/>
                <w:lang w:val="en-IN" w:eastAsia="en-IN"/>
              </w:rPr>
              <w:t>'Phase of Frequency Response (</w:t>
            </w:r>
            <w:proofErr w:type="spellStart"/>
            <w:r w:rsidRPr="007339BA">
              <w:rPr>
                <w:rFonts w:ascii="Consolas" w:eastAsia="Times New Roman" w:hAnsi="Consolas" w:cs="Times New Roman"/>
                <w:color w:val="A709F5"/>
                <w:sz w:val="20"/>
                <w:szCs w:val="20"/>
                <w:lang w:val="en-IN" w:eastAsia="en-IN"/>
              </w:rPr>
              <w:t>ketaki</w:t>
            </w:r>
            <w:proofErr w:type="spellEnd"/>
            <w:r w:rsidRPr="007339BA">
              <w:rPr>
                <w:rFonts w:ascii="Consolas" w:eastAsia="Times New Roman" w:hAnsi="Consolas" w:cs="Times New Roman"/>
                <w:color w:val="A709F5"/>
                <w:sz w:val="20"/>
                <w:szCs w:val="20"/>
                <w:lang w:val="en-IN" w:eastAsia="en-IN"/>
              </w:rPr>
              <w:t>)'</w:t>
            </w:r>
            <w:r w:rsidRPr="007339BA">
              <w:rPr>
                <w:rFonts w:ascii="Consolas" w:eastAsia="Times New Roman" w:hAnsi="Consolas" w:cs="Times New Roman"/>
                <w:sz w:val="20"/>
                <w:szCs w:val="20"/>
                <w:lang w:val="en-IN" w:eastAsia="en-IN"/>
              </w:rPr>
              <w:t xml:space="preserve">); </w:t>
            </w:r>
            <w:proofErr w:type="spellStart"/>
            <w:r w:rsidRPr="007339BA">
              <w:rPr>
                <w:rFonts w:ascii="Consolas" w:eastAsia="Times New Roman" w:hAnsi="Consolas" w:cs="Times New Roman"/>
                <w:sz w:val="20"/>
                <w:szCs w:val="20"/>
                <w:lang w:val="en-IN" w:eastAsia="en-IN"/>
              </w:rPr>
              <w:t>xlabel</w:t>
            </w:r>
            <w:proofErr w:type="spellEnd"/>
            <w:r w:rsidRPr="007339BA">
              <w:rPr>
                <w:rFonts w:ascii="Consolas" w:eastAsia="Times New Roman" w:hAnsi="Consolas" w:cs="Times New Roman"/>
                <w:sz w:val="20"/>
                <w:szCs w:val="20"/>
                <w:lang w:val="en-IN" w:eastAsia="en-IN"/>
              </w:rPr>
              <w:t>(</w:t>
            </w:r>
            <w:r w:rsidRPr="007339BA">
              <w:rPr>
                <w:rFonts w:ascii="Consolas" w:eastAsia="Times New Roman" w:hAnsi="Consolas" w:cs="Times New Roman"/>
                <w:color w:val="A709F5"/>
                <w:sz w:val="20"/>
                <w:szCs w:val="20"/>
                <w:lang w:val="en-IN" w:eastAsia="en-IN"/>
              </w:rPr>
              <w:t>'Frequency (radians/sample)'</w:t>
            </w:r>
            <w:r w:rsidRPr="007339BA">
              <w:rPr>
                <w:rFonts w:ascii="Consolas" w:eastAsia="Times New Roman" w:hAnsi="Consolas" w:cs="Times New Roman"/>
                <w:sz w:val="20"/>
                <w:szCs w:val="20"/>
                <w:lang w:val="en-IN" w:eastAsia="en-IN"/>
              </w:rPr>
              <w:t xml:space="preserve">); </w:t>
            </w:r>
            <w:proofErr w:type="spellStart"/>
            <w:r w:rsidRPr="007339BA">
              <w:rPr>
                <w:rFonts w:ascii="Consolas" w:eastAsia="Times New Roman" w:hAnsi="Consolas" w:cs="Times New Roman"/>
                <w:sz w:val="20"/>
                <w:szCs w:val="20"/>
                <w:lang w:val="en-IN" w:eastAsia="en-IN"/>
              </w:rPr>
              <w:t>ylabel</w:t>
            </w:r>
            <w:proofErr w:type="spellEnd"/>
            <w:r w:rsidRPr="007339BA">
              <w:rPr>
                <w:rFonts w:ascii="Consolas" w:eastAsia="Times New Roman" w:hAnsi="Consolas" w:cs="Times New Roman"/>
                <w:sz w:val="20"/>
                <w:szCs w:val="20"/>
                <w:lang w:val="en-IN" w:eastAsia="en-IN"/>
              </w:rPr>
              <w:t>(</w:t>
            </w:r>
            <w:r w:rsidRPr="007339BA">
              <w:rPr>
                <w:rFonts w:ascii="Consolas" w:eastAsia="Times New Roman" w:hAnsi="Consolas" w:cs="Times New Roman"/>
                <w:color w:val="A709F5"/>
                <w:sz w:val="20"/>
                <w:szCs w:val="20"/>
                <w:lang w:val="en-IN" w:eastAsia="en-IN"/>
              </w:rPr>
              <w:t>'Phase (radians)'</w:t>
            </w:r>
            <w:r w:rsidRPr="007339BA">
              <w:rPr>
                <w:rFonts w:ascii="Consolas" w:eastAsia="Times New Roman" w:hAnsi="Consolas" w:cs="Times New Roman"/>
                <w:sz w:val="20"/>
                <w:szCs w:val="20"/>
                <w:lang w:val="en-IN" w:eastAsia="en-IN"/>
              </w:rPr>
              <w:t>);</w:t>
            </w:r>
          </w:p>
          <w:p w14:paraId="55DE240E" w14:textId="77777777" w:rsidR="003E73D3" w:rsidRDefault="003E73D3" w:rsidP="003E73D3">
            <w:pPr>
              <w:ind w:left="720"/>
              <w:rPr>
                <w:rFonts w:ascii="Consolas" w:eastAsia="Times New Roman" w:hAnsi="Consolas" w:cs="Times New Roman"/>
                <w:sz w:val="20"/>
                <w:szCs w:val="20"/>
                <w:lang w:val="en-IN" w:eastAsia="en-IN"/>
              </w:rPr>
            </w:pPr>
          </w:p>
          <w:p w14:paraId="6F3247A6" w14:textId="77777777" w:rsidR="003E73D3" w:rsidRDefault="003E73D3" w:rsidP="003E73D3">
            <w:pPr>
              <w:ind w:left="720"/>
              <w:rPr>
                <w:rFonts w:ascii="Consolas" w:eastAsia="Times New Roman" w:hAnsi="Consolas" w:cs="Times New Roman"/>
                <w:sz w:val="20"/>
                <w:szCs w:val="20"/>
                <w:lang w:val="en-IN" w:eastAsia="en-IN"/>
              </w:rPr>
            </w:pPr>
          </w:p>
          <w:p w14:paraId="787E2038" w14:textId="77777777" w:rsidR="003E73D3" w:rsidRDefault="003E73D3" w:rsidP="003E73D3">
            <w:pPr>
              <w:ind w:left="720"/>
              <w:rPr>
                <w:rFonts w:ascii="Consolas" w:eastAsia="Times New Roman" w:hAnsi="Consolas" w:cs="Times New Roman"/>
                <w:sz w:val="20"/>
                <w:szCs w:val="20"/>
                <w:lang w:val="en-IN" w:eastAsia="en-IN"/>
              </w:rPr>
            </w:pPr>
          </w:p>
          <w:p w14:paraId="34EDDD0F" w14:textId="77777777" w:rsidR="003E73D3" w:rsidRDefault="003E73D3" w:rsidP="003E73D3">
            <w:pPr>
              <w:ind w:left="720"/>
              <w:rPr>
                <w:rFonts w:ascii="Consolas" w:eastAsia="Times New Roman" w:hAnsi="Consolas" w:cs="Times New Roman"/>
                <w:sz w:val="20"/>
                <w:szCs w:val="20"/>
                <w:lang w:val="en-IN" w:eastAsia="en-IN"/>
              </w:rPr>
            </w:pPr>
          </w:p>
          <w:p w14:paraId="3A132F9E" w14:textId="77777777" w:rsidR="003E73D3" w:rsidRDefault="003E73D3" w:rsidP="003E73D3">
            <w:pPr>
              <w:ind w:left="720"/>
              <w:rPr>
                <w:rFonts w:ascii="Consolas" w:eastAsia="Times New Roman" w:hAnsi="Consolas" w:cs="Times New Roman"/>
                <w:sz w:val="20"/>
                <w:szCs w:val="20"/>
                <w:lang w:val="en-IN" w:eastAsia="en-IN"/>
              </w:rPr>
            </w:pPr>
          </w:p>
          <w:p w14:paraId="36395291" w14:textId="77777777" w:rsidR="003E73D3" w:rsidRDefault="003E73D3" w:rsidP="003E73D3">
            <w:pPr>
              <w:ind w:left="720"/>
              <w:rPr>
                <w:rFonts w:ascii="Consolas" w:eastAsia="Times New Roman" w:hAnsi="Consolas" w:cs="Times New Roman"/>
                <w:sz w:val="20"/>
                <w:szCs w:val="20"/>
                <w:lang w:val="en-IN" w:eastAsia="en-IN"/>
              </w:rPr>
            </w:pPr>
          </w:p>
          <w:p w14:paraId="2AA6E5F7" w14:textId="77777777" w:rsidR="003E73D3" w:rsidRDefault="003E73D3" w:rsidP="003E73D3">
            <w:pPr>
              <w:ind w:left="720"/>
              <w:rPr>
                <w:rFonts w:ascii="Consolas" w:eastAsia="Times New Roman" w:hAnsi="Consolas" w:cs="Times New Roman"/>
                <w:sz w:val="20"/>
                <w:szCs w:val="20"/>
                <w:lang w:val="en-IN" w:eastAsia="en-IN"/>
              </w:rPr>
            </w:pPr>
          </w:p>
          <w:p w14:paraId="6DDBDA3E" w14:textId="77777777" w:rsidR="003E73D3" w:rsidRDefault="003E73D3" w:rsidP="003E73D3">
            <w:pPr>
              <w:ind w:left="720"/>
              <w:rPr>
                <w:rFonts w:ascii="Consolas" w:eastAsia="Times New Roman" w:hAnsi="Consolas" w:cs="Times New Roman"/>
                <w:sz w:val="20"/>
                <w:szCs w:val="20"/>
                <w:lang w:val="en-IN" w:eastAsia="en-IN"/>
              </w:rPr>
            </w:pPr>
          </w:p>
          <w:p w14:paraId="73CE96F0" w14:textId="77777777" w:rsidR="003E73D3" w:rsidRDefault="003E73D3" w:rsidP="003E73D3">
            <w:pPr>
              <w:ind w:left="720"/>
              <w:rPr>
                <w:rFonts w:ascii="Consolas" w:eastAsia="Times New Roman" w:hAnsi="Consolas" w:cs="Times New Roman"/>
                <w:sz w:val="20"/>
                <w:szCs w:val="20"/>
                <w:lang w:val="en-IN" w:eastAsia="en-IN"/>
              </w:rPr>
            </w:pPr>
          </w:p>
          <w:p w14:paraId="1D6464EF" w14:textId="77777777" w:rsidR="003E73D3" w:rsidRDefault="003E73D3" w:rsidP="003E73D3">
            <w:pPr>
              <w:ind w:left="720"/>
              <w:rPr>
                <w:rFonts w:ascii="Consolas" w:eastAsia="Times New Roman" w:hAnsi="Consolas" w:cs="Times New Roman"/>
                <w:sz w:val="20"/>
                <w:szCs w:val="20"/>
                <w:lang w:val="en-IN" w:eastAsia="en-IN"/>
              </w:rPr>
            </w:pPr>
          </w:p>
          <w:p w14:paraId="01F03A5B" w14:textId="77777777" w:rsidR="003E73D3" w:rsidRDefault="003E73D3" w:rsidP="003E73D3">
            <w:pPr>
              <w:ind w:left="720"/>
              <w:rPr>
                <w:rFonts w:ascii="Consolas" w:eastAsia="Times New Roman" w:hAnsi="Consolas" w:cs="Times New Roman"/>
                <w:sz w:val="20"/>
                <w:szCs w:val="20"/>
                <w:lang w:val="en-IN" w:eastAsia="en-IN"/>
              </w:rPr>
            </w:pPr>
          </w:p>
          <w:p w14:paraId="053366F0" w14:textId="77777777" w:rsidR="003E73D3" w:rsidRDefault="003E73D3" w:rsidP="003E73D3">
            <w:pPr>
              <w:ind w:left="720"/>
              <w:rPr>
                <w:rFonts w:ascii="Consolas" w:eastAsia="Times New Roman" w:hAnsi="Consolas" w:cs="Times New Roman"/>
                <w:sz w:val="20"/>
                <w:szCs w:val="20"/>
                <w:lang w:val="en-IN" w:eastAsia="en-IN"/>
              </w:rPr>
            </w:pPr>
          </w:p>
          <w:p w14:paraId="543B0024" w14:textId="77777777" w:rsidR="003E73D3" w:rsidRDefault="003E73D3" w:rsidP="003E73D3">
            <w:pPr>
              <w:ind w:left="720"/>
              <w:rPr>
                <w:rFonts w:ascii="Consolas" w:eastAsia="Times New Roman" w:hAnsi="Consolas" w:cs="Times New Roman"/>
                <w:sz w:val="20"/>
                <w:szCs w:val="20"/>
                <w:lang w:val="en-IN" w:eastAsia="en-IN"/>
              </w:rPr>
            </w:pPr>
          </w:p>
          <w:p w14:paraId="566619E8" w14:textId="77777777" w:rsidR="003E73D3" w:rsidRDefault="003E73D3" w:rsidP="003E73D3">
            <w:pPr>
              <w:ind w:left="720"/>
              <w:rPr>
                <w:rFonts w:ascii="Consolas" w:eastAsia="Times New Roman" w:hAnsi="Consolas" w:cs="Times New Roman"/>
                <w:sz w:val="20"/>
                <w:szCs w:val="20"/>
                <w:lang w:val="en-IN" w:eastAsia="en-IN"/>
              </w:rPr>
            </w:pPr>
          </w:p>
          <w:p w14:paraId="6A877CE6" w14:textId="77777777" w:rsidR="003E73D3" w:rsidRDefault="003E73D3" w:rsidP="003E73D3">
            <w:pPr>
              <w:ind w:left="720"/>
              <w:rPr>
                <w:rFonts w:ascii="Consolas" w:eastAsia="Times New Roman" w:hAnsi="Consolas" w:cs="Times New Roman"/>
                <w:sz w:val="20"/>
                <w:szCs w:val="20"/>
                <w:lang w:val="en-IN" w:eastAsia="en-IN"/>
              </w:rPr>
            </w:pPr>
          </w:p>
          <w:p w14:paraId="30FC74D4" w14:textId="77777777" w:rsidR="003E73D3" w:rsidRPr="007339BA" w:rsidRDefault="003E73D3" w:rsidP="003E73D3">
            <w:pPr>
              <w:spacing w:after="0" w:line="240" w:lineRule="auto"/>
              <w:ind w:left="720"/>
              <w:rPr>
                <w:rFonts w:ascii="Consolas" w:eastAsia="Times New Roman" w:hAnsi="Consolas" w:cs="Times New Roman"/>
                <w:sz w:val="20"/>
                <w:szCs w:val="20"/>
                <w:lang w:val="en-IN" w:eastAsia="en-IN"/>
              </w:rPr>
            </w:pPr>
          </w:p>
          <w:p w14:paraId="2D2B14AD" w14:textId="77777777" w:rsidR="007339BA" w:rsidRPr="007339BA" w:rsidRDefault="007339BA" w:rsidP="007339BA">
            <w:pPr>
              <w:spacing w:after="0" w:line="240" w:lineRule="auto"/>
              <w:rPr>
                <w:rFonts w:ascii="Consolas" w:eastAsia="Times New Roman" w:hAnsi="Consolas" w:cs="Times New Roman"/>
                <w:sz w:val="20"/>
                <w:szCs w:val="20"/>
                <w:lang w:val="en-IN" w:eastAsia="en-IN"/>
              </w:rPr>
            </w:pPr>
          </w:p>
          <w:p w14:paraId="5D0A1456" w14:textId="5C963E5E" w:rsidR="007339BA" w:rsidRPr="007339BA" w:rsidRDefault="007339BA" w:rsidP="003E73D3">
            <w:pPr>
              <w:widowControl w:val="0"/>
              <w:suppressAutoHyphens/>
              <w:spacing w:line="264" w:lineRule="auto"/>
              <w:jc w:val="center"/>
              <w:rPr>
                <w:rFonts w:ascii="Times New Roman" w:hAnsi="Times New Roman"/>
                <w:b/>
                <w:color w:val="BC202E"/>
                <w:sz w:val="24"/>
                <w:szCs w:val="24"/>
              </w:rPr>
            </w:pPr>
            <w:r w:rsidRPr="007339BA">
              <w:rPr>
                <w:rFonts w:ascii="Times New Roman" w:hAnsi="Times New Roman"/>
                <w:b/>
                <w:color w:val="BC202E"/>
                <w:sz w:val="24"/>
                <w:szCs w:val="24"/>
              </w:rPr>
              <w:drawing>
                <wp:inline distT="0" distB="0" distL="0" distR="0" wp14:anchorId="0AE37132" wp14:editId="7AA8BA9C">
                  <wp:extent cx="4542677" cy="3747408"/>
                  <wp:effectExtent l="19050" t="19050" r="10795" b="24765"/>
                  <wp:docPr id="184040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07204" name=""/>
                          <pic:cNvPicPr/>
                        </pic:nvPicPr>
                        <pic:blipFill>
                          <a:blip r:embed="rId8"/>
                          <a:stretch>
                            <a:fillRect/>
                          </a:stretch>
                        </pic:blipFill>
                        <pic:spPr>
                          <a:xfrm>
                            <a:off x="0" y="0"/>
                            <a:ext cx="4552500" cy="3755511"/>
                          </a:xfrm>
                          <a:prstGeom prst="rect">
                            <a:avLst/>
                          </a:prstGeom>
                          <a:ln>
                            <a:solidFill>
                              <a:schemeClr val="tx1"/>
                            </a:solidFill>
                          </a:ln>
                        </pic:spPr>
                      </pic:pic>
                    </a:graphicData>
                  </a:graphic>
                </wp:inline>
              </w:drawing>
            </w:r>
          </w:p>
          <w:p w14:paraId="4DC93886" w14:textId="77777777" w:rsidR="009C0C0B" w:rsidRDefault="009C0C0B" w:rsidP="009C0C0B">
            <w:pPr>
              <w:widowControl w:val="0"/>
              <w:suppressAutoHyphens/>
              <w:spacing w:line="264" w:lineRule="auto"/>
              <w:jc w:val="both"/>
              <w:rPr>
                <w:rFonts w:ascii="Times New Roman" w:hAnsi="Times New Roman"/>
                <w:b/>
                <w:color w:val="BC202E"/>
                <w:sz w:val="24"/>
                <w:szCs w:val="24"/>
              </w:rPr>
            </w:pPr>
          </w:p>
          <w:p w14:paraId="7532795D" w14:textId="77D9139C" w:rsidR="009C0C0B" w:rsidRDefault="009C0C0B" w:rsidP="007339BA">
            <w:pPr>
              <w:pStyle w:val="ListParagraph"/>
              <w:widowControl w:val="0"/>
              <w:numPr>
                <w:ilvl w:val="0"/>
                <w:numId w:val="29"/>
              </w:numPr>
              <w:suppressAutoHyphens/>
              <w:spacing w:line="264" w:lineRule="auto"/>
              <w:jc w:val="both"/>
              <w:rPr>
                <w:rFonts w:ascii="Times New Roman" w:hAnsi="Times New Roman"/>
                <w:b/>
                <w:color w:val="BC202E"/>
                <w:sz w:val="24"/>
                <w:szCs w:val="24"/>
              </w:rPr>
            </w:pPr>
          </w:p>
          <w:p w14:paraId="3EF68345" w14:textId="6CDA20F4" w:rsidR="007339BA" w:rsidRPr="007339BA" w:rsidRDefault="007339BA" w:rsidP="003E73D3">
            <w:pPr>
              <w:widowControl w:val="0"/>
              <w:suppressAutoHyphens/>
              <w:spacing w:line="264" w:lineRule="auto"/>
              <w:jc w:val="center"/>
              <w:rPr>
                <w:rFonts w:ascii="Times New Roman" w:hAnsi="Times New Roman"/>
                <w:b/>
                <w:color w:val="BC202E"/>
                <w:sz w:val="24"/>
                <w:szCs w:val="24"/>
              </w:rPr>
            </w:pPr>
            <w:r w:rsidRPr="007339BA">
              <w:rPr>
                <w:rFonts w:ascii="Times New Roman" w:hAnsi="Times New Roman"/>
                <w:b/>
                <w:color w:val="BC202E"/>
                <w:sz w:val="24"/>
                <w:szCs w:val="24"/>
              </w:rPr>
              <w:drawing>
                <wp:inline distT="0" distB="0" distL="0" distR="0" wp14:anchorId="072F315F" wp14:editId="014965F5">
                  <wp:extent cx="4835687" cy="3298372"/>
                  <wp:effectExtent l="19050" t="19050" r="22225" b="16510"/>
                  <wp:docPr id="28786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64459" name=""/>
                          <pic:cNvPicPr/>
                        </pic:nvPicPr>
                        <pic:blipFill>
                          <a:blip r:embed="rId9"/>
                          <a:stretch>
                            <a:fillRect/>
                          </a:stretch>
                        </pic:blipFill>
                        <pic:spPr>
                          <a:xfrm>
                            <a:off x="0" y="0"/>
                            <a:ext cx="4838231" cy="3300107"/>
                          </a:xfrm>
                          <a:prstGeom prst="rect">
                            <a:avLst/>
                          </a:prstGeom>
                          <a:ln>
                            <a:solidFill>
                              <a:schemeClr val="tx1"/>
                            </a:solidFill>
                          </a:ln>
                        </pic:spPr>
                      </pic:pic>
                    </a:graphicData>
                  </a:graphic>
                </wp:inline>
              </w:drawing>
            </w:r>
          </w:p>
          <w:p w14:paraId="2C66D87A" w14:textId="77777777" w:rsidR="009C0C0B" w:rsidRDefault="009C0C0B" w:rsidP="009C0C0B">
            <w:pPr>
              <w:widowControl w:val="0"/>
              <w:suppressAutoHyphens/>
              <w:spacing w:line="264" w:lineRule="auto"/>
              <w:jc w:val="both"/>
              <w:rPr>
                <w:rFonts w:ascii="Times New Roman" w:hAnsi="Times New Roman"/>
                <w:b/>
                <w:color w:val="BC202E"/>
                <w:sz w:val="24"/>
                <w:szCs w:val="24"/>
              </w:rPr>
            </w:pPr>
          </w:p>
          <w:p w14:paraId="65788C8A" w14:textId="77777777" w:rsidR="003E73D3" w:rsidRDefault="003E73D3" w:rsidP="003E73D3">
            <w:pPr>
              <w:ind w:left="720"/>
              <w:rPr>
                <w:rFonts w:ascii="Consolas" w:eastAsia="Times New Roman" w:hAnsi="Consolas" w:cs="Times New Roman"/>
                <w:sz w:val="20"/>
                <w:szCs w:val="20"/>
                <w:lang w:val="en-IN" w:eastAsia="en-IN"/>
              </w:rPr>
            </w:pPr>
          </w:p>
          <w:p w14:paraId="55A35902" w14:textId="5DD23CEF"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proofErr w:type="spellStart"/>
            <w:r w:rsidRPr="003E73D3">
              <w:rPr>
                <w:rFonts w:ascii="Consolas" w:eastAsia="Times New Roman" w:hAnsi="Consolas" w:cs="Times New Roman"/>
                <w:sz w:val="20"/>
                <w:szCs w:val="20"/>
                <w:lang w:val="en-IN" w:eastAsia="en-IN"/>
              </w:rPr>
              <w:t>syms</w:t>
            </w:r>
            <w:proofErr w:type="spellEnd"/>
            <w:r w:rsidRPr="003E73D3">
              <w:rPr>
                <w:rFonts w:ascii="Consolas" w:eastAsia="Times New Roman" w:hAnsi="Consolas" w:cs="Times New Roman"/>
                <w:sz w:val="20"/>
                <w:szCs w:val="20"/>
                <w:lang w:val="en-IN" w:eastAsia="en-IN"/>
              </w:rPr>
              <w:t xml:space="preserve"> </w:t>
            </w:r>
            <w:r w:rsidRPr="003E73D3">
              <w:rPr>
                <w:rFonts w:ascii="Consolas" w:eastAsia="Times New Roman" w:hAnsi="Consolas" w:cs="Times New Roman"/>
                <w:color w:val="A709F5"/>
                <w:sz w:val="20"/>
                <w:szCs w:val="20"/>
                <w:lang w:val="en-IN" w:eastAsia="en-IN"/>
              </w:rPr>
              <w:t>t s</w:t>
            </w:r>
            <w:r w:rsidRPr="003E73D3">
              <w:rPr>
                <w:rFonts w:ascii="Consolas" w:eastAsia="Times New Roman" w:hAnsi="Consolas" w:cs="Times New Roman"/>
                <w:sz w:val="20"/>
                <w:szCs w:val="20"/>
                <w:lang w:val="en-IN" w:eastAsia="en-IN"/>
              </w:rPr>
              <w:t>;</w:t>
            </w:r>
          </w:p>
          <w:p w14:paraId="769A7D70"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r w:rsidRPr="003E73D3">
              <w:rPr>
                <w:rFonts w:ascii="Consolas" w:eastAsia="Times New Roman" w:hAnsi="Consolas" w:cs="Times New Roman"/>
                <w:sz w:val="20"/>
                <w:szCs w:val="20"/>
                <w:lang w:val="en-IN" w:eastAsia="en-IN"/>
              </w:rPr>
              <w:t xml:space="preserve">A = 1; </w:t>
            </w:r>
            <w:r w:rsidRPr="003E73D3">
              <w:rPr>
                <w:rFonts w:ascii="Consolas" w:eastAsia="Times New Roman" w:hAnsi="Consolas" w:cs="Times New Roman"/>
                <w:color w:val="008013"/>
                <w:sz w:val="20"/>
                <w:szCs w:val="20"/>
                <w:lang w:val="en-IN" w:eastAsia="en-IN"/>
              </w:rPr>
              <w:t>% Amplitude</w:t>
            </w:r>
          </w:p>
          <w:p w14:paraId="1FCB181E"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r w:rsidRPr="003E73D3">
              <w:rPr>
                <w:rFonts w:ascii="Consolas" w:eastAsia="Times New Roman" w:hAnsi="Consolas" w:cs="Times New Roman"/>
                <w:sz w:val="20"/>
                <w:szCs w:val="20"/>
                <w:lang w:val="en-IN" w:eastAsia="en-IN"/>
              </w:rPr>
              <w:t xml:space="preserve">f = 1; </w:t>
            </w:r>
            <w:r w:rsidRPr="003E73D3">
              <w:rPr>
                <w:rFonts w:ascii="Consolas" w:eastAsia="Times New Roman" w:hAnsi="Consolas" w:cs="Times New Roman"/>
                <w:color w:val="008013"/>
                <w:sz w:val="20"/>
                <w:szCs w:val="20"/>
                <w:lang w:val="en-IN" w:eastAsia="en-IN"/>
              </w:rPr>
              <w:t xml:space="preserve">% Frequency (in Hz) </w:t>
            </w:r>
          </w:p>
          <w:p w14:paraId="4D68F610"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r w:rsidRPr="003E73D3">
              <w:rPr>
                <w:rFonts w:ascii="Consolas" w:eastAsia="Times New Roman" w:hAnsi="Consolas" w:cs="Times New Roman"/>
                <w:sz w:val="20"/>
                <w:szCs w:val="20"/>
                <w:lang w:val="en-IN" w:eastAsia="en-IN"/>
              </w:rPr>
              <w:t xml:space="preserve">n = 2; </w:t>
            </w:r>
            <w:r w:rsidRPr="003E73D3">
              <w:rPr>
                <w:rFonts w:ascii="Consolas" w:eastAsia="Times New Roman" w:hAnsi="Consolas" w:cs="Times New Roman"/>
                <w:color w:val="008013"/>
                <w:sz w:val="20"/>
                <w:szCs w:val="20"/>
                <w:lang w:val="en-IN" w:eastAsia="en-IN"/>
              </w:rPr>
              <w:t xml:space="preserve">% Exponent for </w:t>
            </w:r>
            <w:proofErr w:type="spellStart"/>
            <w:r w:rsidRPr="003E73D3">
              <w:rPr>
                <w:rFonts w:ascii="Consolas" w:eastAsia="Times New Roman" w:hAnsi="Consolas" w:cs="Times New Roman"/>
                <w:color w:val="008013"/>
                <w:sz w:val="20"/>
                <w:szCs w:val="20"/>
                <w:lang w:val="en-IN" w:eastAsia="en-IN"/>
              </w:rPr>
              <w:t>t^n</w:t>
            </w:r>
            <w:proofErr w:type="spellEnd"/>
          </w:p>
          <w:p w14:paraId="4EB4A25F"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p>
          <w:p w14:paraId="02C5F932"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r w:rsidRPr="003E73D3">
              <w:rPr>
                <w:rFonts w:ascii="Consolas" w:eastAsia="Times New Roman" w:hAnsi="Consolas" w:cs="Times New Roman"/>
                <w:color w:val="008013"/>
                <w:sz w:val="20"/>
                <w:szCs w:val="20"/>
                <w:lang w:val="en-IN" w:eastAsia="en-IN"/>
              </w:rPr>
              <w:t xml:space="preserve">% Deﬁne the functions </w:t>
            </w:r>
          </w:p>
          <w:p w14:paraId="7FF5AF1A"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r w:rsidRPr="003E73D3">
              <w:rPr>
                <w:rFonts w:ascii="Consolas" w:eastAsia="Times New Roman" w:hAnsi="Consolas" w:cs="Times New Roman"/>
                <w:sz w:val="20"/>
                <w:szCs w:val="20"/>
                <w:lang w:val="en-IN" w:eastAsia="en-IN"/>
              </w:rPr>
              <w:t xml:space="preserve">constant = 1; </w:t>
            </w:r>
          </w:p>
          <w:p w14:paraId="0F4B84A4"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r w:rsidRPr="003E73D3">
              <w:rPr>
                <w:rFonts w:ascii="Consolas" w:eastAsia="Times New Roman" w:hAnsi="Consolas" w:cs="Times New Roman"/>
                <w:sz w:val="20"/>
                <w:szCs w:val="20"/>
                <w:lang w:val="en-IN" w:eastAsia="en-IN"/>
              </w:rPr>
              <w:t xml:space="preserve">exponential = A * exp(t); </w:t>
            </w:r>
          </w:p>
          <w:p w14:paraId="5F2C4C49"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r w:rsidRPr="003E73D3">
              <w:rPr>
                <w:rFonts w:ascii="Consolas" w:eastAsia="Times New Roman" w:hAnsi="Consolas" w:cs="Times New Roman"/>
                <w:sz w:val="20"/>
                <w:szCs w:val="20"/>
                <w:lang w:val="en-IN" w:eastAsia="en-IN"/>
              </w:rPr>
              <w:t xml:space="preserve">power = </w:t>
            </w:r>
            <w:proofErr w:type="spellStart"/>
            <w:r w:rsidRPr="003E73D3">
              <w:rPr>
                <w:rFonts w:ascii="Consolas" w:eastAsia="Times New Roman" w:hAnsi="Consolas" w:cs="Times New Roman"/>
                <w:sz w:val="20"/>
                <w:szCs w:val="20"/>
                <w:lang w:val="en-IN" w:eastAsia="en-IN"/>
              </w:rPr>
              <w:t>t^n</w:t>
            </w:r>
            <w:proofErr w:type="spellEnd"/>
            <w:r w:rsidRPr="003E73D3">
              <w:rPr>
                <w:rFonts w:ascii="Consolas" w:eastAsia="Times New Roman" w:hAnsi="Consolas" w:cs="Times New Roman"/>
                <w:sz w:val="20"/>
                <w:szCs w:val="20"/>
                <w:lang w:val="en-IN" w:eastAsia="en-IN"/>
              </w:rPr>
              <w:t>;</w:t>
            </w:r>
          </w:p>
          <w:p w14:paraId="41777C03"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proofErr w:type="spellStart"/>
            <w:r w:rsidRPr="003E73D3">
              <w:rPr>
                <w:rFonts w:ascii="Consolas" w:eastAsia="Times New Roman" w:hAnsi="Consolas" w:cs="Times New Roman"/>
                <w:sz w:val="20"/>
                <w:szCs w:val="20"/>
                <w:lang w:val="en-IN" w:eastAsia="en-IN"/>
              </w:rPr>
              <w:t>sine_wave</w:t>
            </w:r>
            <w:proofErr w:type="spellEnd"/>
            <w:r w:rsidRPr="003E73D3">
              <w:rPr>
                <w:rFonts w:ascii="Consolas" w:eastAsia="Times New Roman" w:hAnsi="Consolas" w:cs="Times New Roman"/>
                <w:sz w:val="20"/>
                <w:szCs w:val="20"/>
                <w:lang w:val="en-IN" w:eastAsia="en-IN"/>
              </w:rPr>
              <w:t xml:space="preserve"> = A * </w:t>
            </w:r>
            <w:proofErr w:type="gramStart"/>
            <w:r w:rsidRPr="003E73D3">
              <w:rPr>
                <w:rFonts w:ascii="Consolas" w:eastAsia="Times New Roman" w:hAnsi="Consolas" w:cs="Times New Roman"/>
                <w:sz w:val="20"/>
                <w:szCs w:val="20"/>
                <w:lang w:val="en-IN" w:eastAsia="en-IN"/>
              </w:rPr>
              <w:t>sin(</w:t>
            </w:r>
            <w:proofErr w:type="gramEnd"/>
            <w:r w:rsidRPr="003E73D3">
              <w:rPr>
                <w:rFonts w:ascii="Consolas" w:eastAsia="Times New Roman" w:hAnsi="Consolas" w:cs="Times New Roman"/>
                <w:sz w:val="20"/>
                <w:szCs w:val="20"/>
                <w:lang w:val="en-IN" w:eastAsia="en-IN"/>
              </w:rPr>
              <w:t xml:space="preserve">2 * pi * f * t); </w:t>
            </w:r>
          </w:p>
          <w:p w14:paraId="1FDD63B9"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proofErr w:type="spellStart"/>
            <w:r w:rsidRPr="003E73D3">
              <w:rPr>
                <w:rFonts w:ascii="Consolas" w:eastAsia="Times New Roman" w:hAnsi="Consolas" w:cs="Times New Roman"/>
                <w:sz w:val="20"/>
                <w:szCs w:val="20"/>
                <w:lang w:val="en-IN" w:eastAsia="en-IN"/>
              </w:rPr>
              <w:t>cos_wave</w:t>
            </w:r>
            <w:proofErr w:type="spellEnd"/>
            <w:r w:rsidRPr="003E73D3">
              <w:rPr>
                <w:rFonts w:ascii="Consolas" w:eastAsia="Times New Roman" w:hAnsi="Consolas" w:cs="Times New Roman"/>
                <w:sz w:val="20"/>
                <w:szCs w:val="20"/>
                <w:lang w:val="en-IN" w:eastAsia="en-IN"/>
              </w:rPr>
              <w:t xml:space="preserve"> = A * </w:t>
            </w:r>
            <w:proofErr w:type="gramStart"/>
            <w:r w:rsidRPr="003E73D3">
              <w:rPr>
                <w:rFonts w:ascii="Consolas" w:eastAsia="Times New Roman" w:hAnsi="Consolas" w:cs="Times New Roman"/>
                <w:sz w:val="20"/>
                <w:szCs w:val="20"/>
                <w:lang w:val="en-IN" w:eastAsia="en-IN"/>
              </w:rPr>
              <w:t>cos(</w:t>
            </w:r>
            <w:proofErr w:type="gramEnd"/>
            <w:r w:rsidRPr="003E73D3">
              <w:rPr>
                <w:rFonts w:ascii="Consolas" w:eastAsia="Times New Roman" w:hAnsi="Consolas" w:cs="Times New Roman"/>
                <w:sz w:val="20"/>
                <w:szCs w:val="20"/>
                <w:lang w:val="en-IN" w:eastAsia="en-IN"/>
              </w:rPr>
              <w:t xml:space="preserve">2 * pi * f * t); </w:t>
            </w:r>
          </w:p>
          <w:p w14:paraId="0B476183"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proofErr w:type="spellStart"/>
            <w:r w:rsidRPr="003E73D3">
              <w:rPr>
                <w:rFonts w:ascii="Consolas" w:eastAsia="Times New Roman" w:hAnsi="Consolas" w:cs="Times New Roman"/>
                <w:sz w:val="20"/>
                <w:szCs w:val="20"/>
                <w:lang w:val="en-IN" w:eastAsia="en-IN"/>
              </w:rPr>
              <w:t>sinh_wave</w:t>
            </w:r>
            <w:proofErr w:type="spellEnd"/>
            <w:r w:rsidRPr="003E73D3">
              <w:rPr>
                <w:rFonts w:ascii="Consolas" w:eastAsia="Times New Roman" w:hAnsi="Consolas" w:cs="Times New Roman"/>
                <w:sz w:val="20"/>
                <w:szCs w:val="20"/>
                <w:lang w:val="en-IN" w:eastAsia="en-IN"/>
              </w:rPr>
              <w:t xml:space="preserve"> = A * </w:t>
            </w:r>
            <w:proofErr w:type="spellStart"/>
            <w:r w:rsidRPr="003E73D3">
              <w:rPr>
                <w:rFonts w:ascii="Consolas" w:eastAsia="Times New Roman" w:hAnsi="Consolas" w:cs="Times New Roman"/>
                <w:sz w:val="20"/>
                <w:szCs w:val="20"/>
                <w:lang w:val="en-IN" w:eastAsia="en-IN"/>
              </w:rPr>
              <w:t>sinh</w:t>
            </w:r>
            <w:proofErr w:type="spellEnd"/>
            <w:r w:rsidRPr="003E73D3">
              <w:rPr>
                <w:rFonts w:ascii="Consolas" w:eastAsia="Times New Roman" w:hAnsi="Consolas" w:cs="Times New Roman"/>
                <w:sz w:val="20"/>
                <w:szCs w:val="20"/>
                <w:lang w:val="en-IN" w:eastAsia="en-IN"/>
              </w:rPr>
              <w:t xml:space="preserve">(t); </w:t>
            </w:r>
          </w:p>
          <w:p w14:paraId="4C74A5FF"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proofErr w:type="spellStart"/>
            <w:r w:rsidRPr="003E73D3">
              <w:rPr>
                <w:rFonts w:ascii="Consolas" w:eastAsia="Times New Roman" w:hAnsi="Consolas" w:cs="Times New Roman"/>
                <w:sz w:val="20"/>
                <w:szCs w:val="20"/>
                <w:lang w:val="en-IN" w:eastAsia="en-IN"/>
              </w:rPr>
              <w:t>cosh_wave</w:t>
            </w:r>
            <w:proofErr w:type="spellEnd"/>
            <w:r w:rsidRPr="003E73D3">
              <w:rPr>
                <w:rFonts w:ascii="Consolas" w:eastAsia="Times New Roman" w:hAnsi="Consolas" w:cs="Times New Roman"/>
                <w:sz w:val="20"/>
                <w:szCs w:val="20"/>
                <w:lang w:val="en-IN" w:eastAsia="en-IN"/>
              </w:rPr>
              <w:t xml:space="preserve"> = A * cosh(t);</w:t>
            </w:r>
          </w:p>
          <w:p w14:paraId="32110573"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p>
          <w:p w14:paraId="520AD023"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r w:rsidRPr="003E73D3">
              <w:rPr>
                <w:rFonts w:ascii="Consolas" w:eastAsia="Times New Roman" w:hAnsi="Consolas" w:cs="Times New Roman"/>
                <w:color w:val="008013"/>
                <w:sz w:val="20"/>
                <w:szCs w:val="20"/>
                <w:lang w:val="en-IN" w:eastAsia="en-IN"/>
              </w:rPr>
              <w:t>% Store the functions in a cell array</w:t>
            </w:r>
          </w:p>
          <w:p w14:paraId="03DFB3DF"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r w:rsidRPr="003E73D3">
              <w:rPr>
                <w:rFonts w:ascii="Consolas" w:eastAsia="Times New Roman" w:hAnsi="Consolas" w:cs="Times New Roman"/>
                <w:sz w:val="20"/>
                <w:szCs w:val="20"/>
                <w:lang w:val="en-IN" w:eastAsia="en-IN"/>
              </w:rPr>
              <w:t xml:space="preserve">functions = {constant, exponential, power, </w:t>
            </w:r>
            <w:proofErr w:type="spellStart"/>
            <w:r w:rsidRPr="003E73D3">
              <w:rPr>
                <w:rFonts w:ascii="Consolas" w:eastAsia="Times New Roman" w:hAnsi="Consolas" w:cs="Times New Roman"/>
                <w:sz w:val="20"/>
                <w:szCs w:val="20"/>
                <w:lang w:val="en-IN" w:eastAsia="en-IN"/>
              </w:rPr>
              <w:t>sine_wave</w:t>
            </w:r>
            <w:proofErr w:type="spellEnd"/>
            <w:r w:rsidRPr="003E73D3">
              <w:rPr>
                <w:rFonts w:ascii="Consolas" w:eastAsia="Times New Roman" w:hAnsi="Consolas" w:cs="Times New Roman"/>
                <w:sz w:val="20"/>
                <w:szCs w:val="20"/>
                <w:lang w:val="en-IN" w:eastAsia="en-IN"/>
              </w:rPr>
              <w:t xml:space="preserve">, </w:t>
            </w:r>
            <w:proofErr w:type="spellStart"/>
            <w:r w:rsidRPr="003E73D3">
              <w:rPr>
                <w:rFonts w:ascii="Consolas" w:eastAsia="Times New Roman" w:hAnsi="Consolas" w:cs="Times New Roman"/>
                <w:sz w:val="20"/>
                <w:szCs w:val="20"/>
                <w:lang w:val="en-IN" w:eastAsia="en-IN"/>
              </w:rPr>
              <w:t>cos_wave</w:t>
            </w:r>
            <w:proofErr w:type="spellEnd"/>
            <w:r w:rsidRPr="003E73D3">
              <w:rPr>
                <w:rFonts w:ascii="Consolas" w:eastAsia="Times New Roman" w:hAnsi="Consolas" w:cs="Times New Roman"/>
                <w:sz w:val="20"/>
                <w:szCs w:val="20"/>
                <w:lang w:val="en-IN" w:eastAsia="en-IN"/>
              </w:rPr>
              <w:t xml:space="preserve">, </w:t>
            </w:r>
            <w:proofErr w:type="spellStart"/>
            <w:r w:rsidRPr="003E73D3">
              <w:rPr>
                <w:rFonts w:ascii="Consolas" w:eastAsia="Times New Roman" w:hAnsi="Consolas" w:cs="Times New Roman"/>
                <w:sz w:val="20"/>
                <w:szCs w:val="20"/>
                <w:lang w:val="en-IN" w:eastAsia="en-IN"/>
              </w:rPr>
              <w:t>sinh_wave</w:t>
            </w:r>
            <w:proofErr w:type="spellEnd"/>
            <w:r w:rsidRPr="003E73D3">
              <w:rPr>
                <w:rFonts w:ascii="Consolas" w:eastAsia="Times New Roman" w:hAnsi="Consolas" w:cs="Times New Roman"/>
                <w:sz w:val="20"/>
                <w:szCs w:val="20"/>
                <w:lang w:val="en-IN" w:eastAsia="en-IN"/>
              </w:rPr>
              <w:t xml:space="preserve">, </w:t>
            </w:r>
            <w:proofErr w:type="spellStart"/>
            <w:r w:rsidRPr="003E73D3">
              <w:rPr>
                <w:rFonts w:ascii="Consolas" w:eastAsia="Times New Roman" w:hAnsi="Consolas" w:cs="Times New Roman"/>
                <w:sz w:val="20"/>
                <w:szCs w:val="20"/>
                <w:lang w:val="en-IN" w:eastAsia="en-IN"/>
              </w:rPr>
              <w:t>cosh_wave</w:t>
            </w:r>
            <w:proofErr w:type="spellEnd"/>
            <w:r w:rsidRPr="003E73D3">
              <w:rPr>
                <w:rFonts w:ascii="Consolas" w:eastAsia="Times New Roman" w:hAnsi="Consolas" w:cs="Times New Roman"/>
                <w:sz w:val="20"/>
                <w:szCs w:val="20"/>
                <w:lang w:val="en-IN" w:eastAsia="en-IN"/>
              </w:rPr>
              <w:t xml:space="preserve">}; </w:t>
            </w:r>
            <w:proofErr w:type="spellStart"/>
            <w:r w:rsidRPr="003E73D3">
              <w:rPr>
                <w:rFonts w:ascii="Consolas" w:eastAsia="Times New Roman" w:hAnsi="Consolas" w:cs="Times New Roman"/>
                <w:sz w:val="20"/>
                <w:szCs w:val="20"/>
                <w:lang w:val="en-IN" w:eastAsia="en-IN"/>
              </w:rPr>
              <w:t>function_names</w:t>
            </w:r>
            <w:proofErr w:type="spellEnd"/>
            <w:r w:rsidRPr="003E73D3">
              <w:rPr>
                <w:rFonts w:ascii="Consolas" w:eastAsia="Times New Roman" w:hAnsi="Consolas" w:cs="Times New Roman"/>
                <w:sz w:val="20"/>
                <w:szCs w:val="20"/>
                <w:lang w:val="en-IN" w:eastAsia="en-IN"/>
              </w:rPr>
              <w:t xml:space="preserve"> = {</w:t>
            </w:r>
            <w:r w:rsidRPr="003E73D3">
              <w:rPr>
                <w:rFonts w:ascii="Consolas" w:eastAsia="Times New Roman" w:hAnsi="Consolas" w:cs="Times New Roman"/>
                <w:color w:val="A709F5"/>
                <w:sz w:val="20"/>
                <w:szCs w:val="20"/>
                <w:lang w:val="en-IN" w:eastAsia="en-IN"/>
              </w:rPr>
              <w:t>'Constant'</w:t>
            </w:r>
            <w:r w:rsidRPr="003E73D3">
              <w:rPr>
                <w:rFonts w:ascii="Consolas" w:eastAsia="Times New Roman" w:hAnsi="Consolas" w:cs="Times New Roman"/>
                <w:sz w:val="20"/>
                <w:szCs w:val="20"/>
                <w:lang w:val="en-IN" w:eastAsia="en-IN"/>
              </w:rPr>
              <w:t xml:space="preserve">, </w:t>
            </w:r>
            <w:r w:rsidRPr="003E73D3">
              <w:rPr>
                <w:rFonts w:ascii="Consolas" w:eastAsia="Times New Roman" w:hAnsi="Consolas" w:cs="Times New Roman"/>
                <w:color w:val="A709F5"/>
                <w:sz w:val="20"/>
                <w:szCs w:val="20"/>
                <w:lang w:val="en-IN" w:eastAsia="en-IN"/>
              </w:rPr>
              <w:t>'Exponential'</w:t>
            </w:r>
            <w:r w:rsidRPr="003E73D3">
              <w:rPr>
                <w:rFonts w:ascii="Consolas" w:eastAsia="Times New Roman" w:hAnsi="Consolas" w:cs="Times New Roman"/>
                <w:sz w:val="20"/>
                <w:szCs w:val="20"/>
                <w:lang w:val="en-IN" w:eastAsia="en-IN"/>
              </w:rPr>
              <w:t xml:space="preserve">, </w:t>
            </w:r>
            <w:r w:rsidRPr="003E73D3">
              <w:rPr>
                <w:rFonts w:ascii="Consolas" w:eastAsia="Times New Roman" w:hAnsi="Consolas" w:cs="Times New Roman"/>
                <w:color w:val="A709F5"/>
                <w:sz w:val="20"/>
                <w:szCs w:val="20"/>
                <w:lang w:val="en-IN" w:eastAsia="en-IN"/>
              </w:rPr>
              <w:t>'</w:t>
            </w:r>
            <w:proofErr w:type="spellStart"/>
            <w:r w:rsidRPr="003E73D3">
              <w:rPr>
                <w:rFonts w:ascii="Consolas" w:eastAsia="Times New Roman" w:hAnsi="Consolas" w:cs="Times New Roman"/>
                <w:color w:val="A709F5"/>
                <w:sz w:val="20"/>
                <w:szCs w:val="20"/>
                <w:lang w:val="en-IN" w:eastAsia="en-IN"/>
              </w:rPr>
              <w:t>t^n</w:t>
            </w:r>
            <w:proofErr w:type="spellEnd"/>
            <w:r w:rsidRPr="003E73D3">
              <w:rPr>
                <w:rFonts w:ascii="Consolas" w:eastAsia="Times New Roman" w:hAnsi="Consolas" w:cs="Times New Roman"/>
                <w:color w:val="A709F5"/>
                <w:sz w:val="20"/>
                <w:szCs w:val="20"/>
                <w:lang w:val="en-IN" w:eastAsia="en-IN"/>
              </w:rPr>
              <w:t>'</w:t>
            </w:r>
            <w:r w:rsidRPr="003E73D3">
              <w:rPr>
                <w:rFonts w:ascii="Consolas" w:eastAsia="Times New Roman" w:hAnsi="Consolas" w:cs="Times New Roman"/>
                <w:sz w:val="20"/>
                <w:szCs w:val="20"/>
                <w:lang w:val="en-IN" w:eastAsia="en-IN"/>
              </w:rPr>
              <w:t xml:space="preserve">, </w:t>
            </w:r>
            <w:r w:rsidRPr="003E73D3">
              <w:rPr>
                <w:rFonts w:ascii="Consolas" w:eastAsia="Times New Roman" w:hAnsi="Consolas" w:cs="Times New Roman"/>
                <w:color w:val="A709F5"/>
                <w:sz w:val="20"/>
                <w:szCs w:val="20"/>
                <w:lang w:val="en-IN" w:eastAsia="en-IN"/>
              </w:rPr>
              <w:t>'Sine Wave'</w:t>
            </w:r>
            <w:r w:rsidRPr="003E73D3">
              <w:rPr>
                <w:rFonts w:ascii="Consolas" w:eastAsia="Times New Roman" w:hAnsi="Consolas" w:cs="Times New Roman"/>
                <w:sz w:val="20"/>
                <w:szCs w:val="20"/>
                <w:lang w:val="en-IN" w:eastAsia="en-IN"/>
              </w:rPr>
              <w:t xml:space="preserve">, </w:t>
            </w:r>
            <w:r w:rsidRPr="003E73D3">
              <w:rPr>
                <w:rFonts w:ascii="Consolas" w:eastAsia="Times New Roman" w:hAnsi="Consolas" w:cs="Times New Roman"/>
                <w:color w:val="A709F5"/>
                <w:sz w:val="20"/>
                <w:szCs w:val="20"/>
                <w:lang w:val="en-IN" w:eastAsia="en-IN"/>
              </w:rPr>
              <w:t>'Cosine Wave'</w:t>
            </w:r>
            <w:r w:rsidRPr="003E73D3">
              <w:rPr>
                <w:rFonts w:ascii="Consolas" w:eastAsia="Times New Roman" w:hAnsi="Consolas" w:cs="Times New Roman"/>
                <w:sz w:val="20"/>
                <w:szCs w:val="20"/>
                <w:lang w:val="en-IN" w:eastAsia="en-IN"/>
              </w:rPr>
              <w:t xml:space="preserve">, </w:t>
            </w:r>
            <w:r w:rsidRPr="003E73D3">
              <w:rPr>
                <w:rFonts w:ascii="Consolas" w:eastAsia="Times New Roman" w:hAnsi="Consolas" w:cs="Times New Roman"/>
                <w:color w:val="A709F5"/>
                <w:sz w:val="20"/>
                <w:szCs w:val="20"/>
                <w:lang w:val="en-IN" w:eastAsia="en-IN"/>
              </w:rPr>
              <w:t>'Hyperbolic Sine'</w:t>
            </w:r>
            <w:r w:rsidRPr="003E73D3">
              <w:rPr>
                <w:rFonts w:ascii="Consolas" w:eastAsia="Times New Roman" w:hAnsi="Consolas" w:cs="Times New Roman"/>
                <w:sz w:val="20"/>
                <w:szCs w:val="20"/>
                <w:lang w:val="en-IN" w:eastAsia="en-IN"/>
              </w:rPr>
              <w:t xml:space="preserve">, </w:t>
            </w:r>
            <w:r w:rsidRPr="003E73D3">
              <w:rPr>
                <w:rFonts w:ascii="Consolas" w:eastAsia="Times New Roman" w:hAnsi="Consolas" w:cs="Times New Roman"/>
                <w:color w:val="A709F5"/>
                <w:sz w:val="20"/>
                <w:szCs w:val="20"/>
                <w:lang w:val="en-IN" w:eastAsia="en-IN"/>
              </w:rPr>
              <w:t>'Hyperbolic Cosine'</w:t>
            </w:r>
            <w:r w:rsidRPr="003E73D3">
              <w:rPr>
                <w:rFonts w:ascii="Consolas" w:eastAsia="Times New Roman" w:hAnsi="Consolas" w:cs="Times New Roman"/>
                <w:sz w:val="20"/>
                <w:szCs w:val="20"/>
                <w:lang w:val="en-IN" w:eastAsia="en-IN"/>
              </w:rPr>
              <w:t>};</w:t>
            </w:r>
          </w:p>
          <w:p w14:paraId="38042DBB"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p>
          <w:p w14:paraId="135B2FDC"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r w:rsidRPr="003E73D3">
              <w:rPr>
                <w:rFonts w:ascii="Consolas" w:eastAsia="Times New Roman" w:hAnsi="Consolas" w:cs="Times New Roman"/>
                <w:color w:val="0E00FF"/>
                <w:sz w:val="20"/>
                <w:szCs w:val="20"/>
                <w:lang w:val="en-IN" w:eastAsia="en-IN"/>
              </w:rPr>
              <w:t xml:space="preserve">for </w:t>
            </w:r>
            <w:proofErr w:type="spellStart"/>
            <w:r w:rsidRPr="003E73D3">
              <w:rPr>
                <w:rFonts w:ascii="Consolas" w:eastAsia="Times New Roman" w:hAnsi="Consolas" w:cs="Times New Roman"/>
                <w:sz w:val="20"/>
                <w:szCs w:val="20"/>
                <w:lang w:val="en-IN" w:eastAsia="en-IN"/>
              </w:rPr>
              <w:t>i</w:t>
            </w:r>
            <w:proofErr w:type="spellEnd"/>
            <w:r w:rsidRPr="003E73D3">
              <w:rPr>
                <w:rFonts w:ascii="Consolas" w:eastAsia="Times New Roman" w:hAnsi="Consolas" w:cs="Times New Roman"/>
                <w:sz w:val="20"/>
                <w:szCs w:val="20"/>
                <w:lang w:val="en-IN" w:eastAsia="en-IN"/>
              </w:rPr>
              <w:t xml:space="preserve"> = </w:t>
            </w:r>
            <w:proofErr w:type="gramStart"/>
            <w:r w:rsidRPr="003E73D3">
              <w:rPr>
                <w:rFonts w:ascii="Consolas" w:eastAsia="Times New Roman" w:hAnsi="Consolas" w:cs="Times New Roman"/>
                <w:sz w:val="20"/>
                <w:szCs w:val="20"/>
                <w:lang w:val="en-IN" w:eastAsia="en-IN"/>
              </w:rPr>
              <w:t>1:length</w:t>
            </w:r>
            <w:proofErr w:type="gramEnd"/>
            <w:r w:rsidRPr="003E73D3">
              <w:rPr>
                <w:rFonts w:ascii="Consolas" w:eastAsia="Times New Roman" w:hAnsi="Consolas" w:cs="Times New Roman"/>
                <w:sz w:val="20"/>
                <w:szCs w:val="20"/>
                <w:lang w:val="en-IN" w:eastAsia="en-IN"/>
              </w:rPr>
              <w:t>(functions)</w:t>
            </w:r>
          </w:p>
          <w:p w14:paraId="2C47C4FE"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r w:rsidRPr="003E73D3">
              <w:rPr>
                <w:rFonts w:ascii="Consolas" w:eastAsia="Times New Roman" w:hAnsi="Consolas" w:cs="Times New Roman"/>
                <w:sz w:val="20"/>
                <w:szCs w:val="20"/>
                <w:lang w:val="en-IN" w:eastAsia="en-IN"/>
              </w:rPr>
              <w:t xml:space="preserve">    F = </w:t>
            </w:r>
            <w:proofErr w:type="spellStart"/>
            <w:r w:rsidRPr="003E73D3">
              <w:rPr>
                <w:rFonts w:ascii="Consolas" w:eastAsia="Times New Roman" w:hAnsi="Consolas" w:cs="Times New Roman"/>
                <w:sz w:val="20"/>
                <w:szCs w:val="20"/>
                <w:lang w:val="en-IN" w:eastAsia="en-IN"/>
              </w:rPr>
              <w:t>laplace</w:t>
            </w:r>
            <w:proofErr w:type="spellEnd"/>
            <w:r w:rsidRPr="003E73D3">
              <w:rPr>
                <w:rFonts w:ascii="Consolas" w:eastAsia="Times New Roman" w:hAnsi="Consolas" w:cs="Times New Roman"/>
                <w:sz w:val="20"/>
                <w:szCs w:val="20"/>
                <w:lang w:val="en-IN" w:eastAsia="en-IN"/>
              </w:rPr>
              <w:t>(functions{</w:t>
            </w:r>
            <w:proofErr w:type="spellStart"/>
            <w:r w:rsidRPr="003E73D3">
              <w:rPr>
                <w:rFonts w:ascii="Consolas" w:eastAsia="Times New Roman" w:hAnsi="Consolas" w:cs="Times New Roman"/>
                <w:sz w:val="20"/>
                <w:szCs w:val="20"/>
                <w:lang w:val="en-IN" w:eastAsia="en-IN"/>
              </w:rPr>
              <w:t>i</w:t>
            </w:r>
            <w:proofErr w:type="spellEnd"/>
            <w:r w:rsidRPr="003E73D3">
              <w:rPr>
                <w:rFonts w:ascii="Consolas" w:eastAsia="Times New Roman" w:hAnsi="Consolas" w:cs="Times New Roman"/>
                <w:sz w:val="20"/>
                <w:szCs w:val="20"/>
                <w:lang w:val="en-IN" w:eastAsia="en-IN"/>
              </w:rPr>
              <w:t>}, t, s);</w:t>
            </w:r>
          </w:p>
          <w:p w14:paraId="585D1558"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p>
          <w:p w14:paraId="0608BF58"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r w:rsidRPr="003E73D3">
              <w:rPr>
                <w:rFonts w:ascii="Consolas" w:eastAsia="Times New Roman" w:hAnsi="Consolas" w:cs="Times New Roman"/>
                <w:color w:val="008013"/>
                <w:sz w:val="20"/>
                <w:szCs w:val="20"/>
                <w:lang w:val="en-IN" w:eastAsia="en-IN"/>
              </w:rPr>
              <w:t xml:space="preserve">% Display the Laplace transform expression </w:t>
            </w:r>
          </w:p>
          <w:p w14:paraId="18A13570"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proofErr w:type="spellStart"/>
            <w:proofErr w:type="gramStart"/>
            <w:r w:rsidRPr="003E73D3">
              <w:rPr>
                <w:rFonts w:ascii="Consolas" w:eastAsia="Times New Roman" w:hAnsi="Consolas" w:cs="Times New Roman"/>
                <w:sz w:val="20"/>
                <w:szCs w:val="20"/>
                <w:lang w:val="en-IN" w:eastAsia="en-IN"/>
              </w:rPr>
              <w:t>disp</w:t>
            </w:r>
            <w:proofErr w:type="spellEnd"/>
            <w:r w:rsidRPr="003E73D3">
              <w:rPr>
                <w:rFonts w:ascii="Consolas" w:eastAsia="Times New Roman" w:hAnsi="Consolas" w:cs="Times New Roman"/>
                <w:sz w:val="20"/>
                <w:szCs w:val="20"/>
                <w:lang w:val="en-IN" w:eastAsia="en-IN"/>
              </w:rPr>
              <w:t>(</w:t>
            </w:r>
            <w:proofErr w:type="gramEnd"/>
            <w:r w:rsidRPr="003E73D3">
              <w:rPr>
                <w:rFonts w:ascii="Consolas" w:eastAsia="Times New Roman" w:hAnsi="Consolas" w:cs="Times New Roman"/>
                <w:sz w:val="20"/>
                <w:szCs w:val="20"/>
                <w:lang w:val="en-IN" w:eastAsia="en-IN"/>
              </w:rPr>
              <w:t>[</w:t>
            </w:r>
            <w:r w:rsidRPr="003E73D3">
              <w:rPr>
                <w:rFonts w:ascii="Consolas" w:eastAsia="Times New Roman" w:hAnsi="Consolas" w:cs="Times New Roman"/>
                <w:color w:val="A709F5"/>
                <w:sz w:val="20"/>
                <w:szCs w:val="20"/>
                <w:lang w:val="en-IN" w:eastAsia="en-IN"/>
              </w:rPr>
              <w:t>'Laplace Transform of '</w:t>
            </w:r>
            <w:r w:rsidRPr="003E73D3">
              <w:rPr>
                <w:rFonts w:ascii="Consolas" w:eastAsia="Times New Roman" w:hAnsi="Consolas" w:cs="Times New Roman"/>
                <w:sz w:val="20"/>
                <w:szCs w:val="20"/>
                <w:lang w:val="en-IN" w:eastAsia="en-IN"/>
              </w:rPr>
              <w:t xml:space="preserve">, </w:t>
            </w:r>
            <w:proofErr w:type="spellStart"/>
            <w:r w:rsidRPr="003E73D3">
              <w:rPr>
                <w:rFonts w:ascii="Consolas" w:eastAsia="Times New Roman" w:hAnsi="Consolas" w:cs="Times New Roman"/>
                <w:sz w:val="20"/>
                <w:szCs w:val="20"/>
                <w:lang w:val="en-IN" w:eastAsia="en-IN"/>
              </w:rPr>
              <w:t>function_names</w:t>
            </w:r>
            <w:proofErr w:type="spellEnd"/>
            <w:r w:rsidRPr="003E73D3">
              <w:rPr>
                <w:rFonts w:ascii="Consolas" w:eastAsia="Times New Roman" w:hAnsi="Consolas" w:cs="Times New Roman"/>
                <w:sz w:val="20"/>
                <w:szCs w:val="20"/>
                <w:lang w:val="en-IN" w:eastAsia="en-IN"/>
              </w:rPr>
              <w:t>{</w:t>
            </w:r>
            <w:proofErr w:type="spellStart"/>
            <w:r w:rsidRPr="003E73D3">
              <w:rPr>
                <w:rFonts w:ascii="Consolas" w:eastAsia="Times New Roman" w:hAnsi="Consolas" w:cs="Times New Roman"/>
                <w:sz w:val="20"/>
                <w:szCs w:val="20"/>
                <w:lang w:val="en-IN" w:eastAsia="en-IN"/>
              </w:rPr>
              <w:t>i</w:t>
            </w:r>
            <w:proofErr w:type="spellEnd"/>
            <w:r w:rsidRPr="003E73D3">
              <w:rPr>
                <w:rFonts w:ascii="Consolas" w:eastAsia="Times New Roman" w:hAnsi="Consolas" w:cs="Times New Roman"/>
                <w:sz w:val="20"/>
                <w:szCs w:val="20"/>
                <w:lang w:val="en-IN" w:eastAsia="en-IN"/>
              </w:rPr>
              <w:t xml:space="preserve">}, </w:t>
            </w:r>
            <w:r w:rsidRPr="003E73D3">
              <w:rPr>
                <w:rFonts w:ascii="Consolas" w:eastAsia="Times New Roman" w:hAnsi="Consolas" w:cs="Times New Roman"/>
                <w:color w:val="A709F5"/>
                <w:sz w:val="20"/>
                <w:szCs w:val="20"/>
                <w:lang w:val="en-IN" w:eastAsia="en-IN"/>
              </w:rPr>
              <w:t>':'</w:t>
            </w:r>
            <w:r w:rsidRPr="003E73D3">
              <w:rPr>
                <w:rFonts w:ascii="Consolas" w:eastAsia="Times New Roman" w:hAnsi="Consolas" w:cs="Times New Roman"/>
                <w:sz w:val="20"/>
                <w:szCs w:val="20"/>
                <w:lang w:val="en-IN" w:eastAsia="en-IN"/>
              </w:rPr>
              <w:t xml:space="preserve">]); </w:t>
            </w:r>
          </w:p>
          <w:p w14:paraId="7B8BD271" w14:textId="77777777" w:rsidR="003E73D3" w:rsidRPr="003E73D3" w:rsidRDefault="003E73D3" w:rsidP="003E73D3">
            <w:pPr>
              <w:spacing w:after="0" w:line="240" w:lineRule="auto"/>
              <w:ind w:left="720"/>
              <w:rPr>
                <w:rFonts w:ascii="Consolas" w:eastAsia="Times New Roman" w:hAnsi="Consolas" w:cs="Times New Roman"/>
                <w:sz w:val="20"/>
                <w:szCs w:val="20"/>
                <w:lang w:val="en-IN" w:eastAsia="en-IN"/>
              </w:rPr>
            </w:pPr>
            <w:proofErr w:type="spellStart"/>
            <w:r w:rsidRPr="003E73D3">
              <w:rPr>
                <w:rFonts w:ascii="Consolas" w:eastAsia="Times New Roman" w:hAnsi="Consolas" w:cs="Times New Roman"/>
                <w:sz w:val="20"/>
                <w:szCs w:val="20"/>
                <w:lang w:val="en-IN" w:eastAsia="en-IN"/>
              </w:rPr>
              <w:t>disp</w:t>
            </w:r>
            <w:proofErr w:type="spellEnd"/>
            <w:r w:rsidRPr="003E73D3">
              <w:rPr>
                <w:rFonts w:ascii="Consolas" w:eastAsia="Times New Roman" w:hAnsi="Consolas" w:cs="Times New Roman"/>
                <w:sz w:val="20"/>
                <w:szCs w:val="20"/>
                <w:lang w:val="en-IN" w:eastAsia="en-IN"/>
              </w:rPr>
              <w:t>(F);</w:t>
            </w:r>
          </w:p>
          <w:p w14:paraId="6B9E71D8" w14:textId="4FD2CFB4" w:rsidR="003E73D3" w:rsidRPr="003E73D3" w:rsidRDefault="003E73D3" w:rsidP="003E73D3">
            <w:pPr>
              <w:ind w:left="720"/>
              <w:rPr>
                <w:rFonts w:ascii="Consolas" w:eastAsia="Times New Roman" w:hAnsi="Consolas" w:cs="Times New Roman"/>
                <w:sz w:val="20"/>
                <w:szCs w:val="20"/>
                <w:lang w:val="en-IN" w:eastAsia="en-IN"/>
              </w:rPr>
            </w:pPr>
            <w:r w:rsidRPr="003E73D3">
              <w:rPr>
                <w:rFonts w:ascii="Consolas" w:eastAsia="Times New Roman" w:hAnsi="Consolas" w:cs="Times New Roman"/>
                <w:color w:val="0E00FF"/>
                <w:sz w:val="20"/>
                <w:szCs w:val="20"/>
                <w:lang w:val="en-IN" w:eastAsia="en-IN"/>
              </w:rPr>
              <w:t>end</w:t>
            </w:r>
          </w:p>
          <w:p w14:paraId="49AA991F" w14:textId="5368BD9C" w:rsidR="009C0C0B" w:rsidRDefault="003E73D3" w:rsidP="003E73D3">
            <w:pPr>
              <w:widowControl w:val="0"/>
              <w:suppressAutoHyphens/>
              <w:spacing w:line="264" w:lineRule="auto"/>
              <w:jc w:val="center"/>
              <w:rPr>
                <w:rFonts w:ascii="Times New Roman" w:hAnsi="Times New Roman"/>
                <w:b/>
                <w:color w:val="BC202E"/>
                <w:sz w:val="24"/>
                <w:szCs w:val="24"/>
              </w:rPr>
            </w:pPr>
            <w:r w:rsidRPr="003E73D3">
              <w:rPr>
                <w:rFonts w:ascii="Times New Roman" w:hAnsi="Times New Roman"/>
                <w:b/>
                <w:color w:val="BC202E"/>
                <w:sz w:val="24"/>
                <w:szCs w:val="24"/>
              </w:rPr>
              <w:drawing>
                <wp:inline distT="0" distB="0" distL="0" distR="0" wp14:anchorId="71111470" wp14:editId="330B33E6">
                  <wp:extent cx="3194464" cy="3660321"/>
                  <wp:effectExtent l="19050" t="19050" r="25400" b="16510"/>
                  <wp:docPr id="11046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0749" name=""/>
                          <pic:cNvPicPr/>
                        </pic:nvPicPr>
                        <pic:blipFill>
                          <a:blip r:embed="rId10"/>
                          <a:stretch>
                            <a:fillRect/>
                          </a:stretch>
                        </pic:blipFill>
                        <pic:spPr>
                          <a:xfrm>
                            <a:off x="0" y="0"/>
                            <a:ext cx="3224775" cy="3695052"/>
                          </a:xfrm>
                          <a:prstGeom prst="rect">
                            <a:avLst/>
                          </a:prstGeom>
                          <a:ln>
                            <a:solidFill>
                              <a:schemeClr val="tx1"/>
                            </a:solidFill>
                          </a:ln>
                        </pic:spPr>
                      </pic:pic>
                    </a:graphicData>
                  </a:graphic>
                </wp:inline>
              </w:drawing>
            </w:r>
          </w:p>
          <w:p w14:paraId="704EE3DC" w14:textId="7D2CD266" w:rsidR="00EC57B7" w:rsidRPr="00A42411" w:rsidRDefault="00EC57B7" w:rsidP="003557C5">
            <w:pPr>
              <w:widowControl w:val="0"/>
              <w:suppressAutoHyphens/>
              <w:spacing w:line="264" w:lineRule="auto"/>
              <w:jc w:val="both"/>
              <w:rPr>
                <w:rFonts w:ascii="Times New Roman" w:hAnsi="Times New Roman"/>
                <w:b/>
                <w:color w:val="BC202E"/>
                <w:sz w:val="24"/>
                <w:szCs w:val="24"/>
              </w:rPr>
            </w:pPr>
          </w:p>
        </w:tc>
      </w:tr>
    </w:tbl>
    <w:p w14:paraId="4BA689FF" w14:textId="69E61BA2" w:rsidR="00BB2703" w:rsidRDefault="00BB2703" w:rsidP="003E73D3">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F061A3" w14:paraId="5A0C043E" w14:textId="77777777" w:rsidTr="00A25C5E">
        <w:tc>
          <w:tcPr>
            <w:tcW w:w="9782" w:type="dxa"/>
          </w:tcPr>
          <w:p w14:paraId="28CCF627" w14:textId="2F6DBEF0" w:rsidR="00F061A3" w:rsidRPr="003E73D3" w:rsidRDefault="00F061A3" w:rsidP="003E73D3">
            <w:pPr>
              <w:shd w:val="clear" w:color="auto" w:fill="FFFFFF"/>
              <w:spacing w:before="100" w:after="100"/>
              <w:ind w:left="-709" w:firstLine="709"/>
              <w:rPr>
                <w:rFonts w:ascii="Times New Roman" w:hAnsi="Times New Roman"/>
                <w:b/>
                <w:color w:val="BC202E"/>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061A3" w14:paraId="1F3A1967" w14:textId="77777777" w:rsidTr="00A25C5E">
        <w:tc>
          <w:tcPr>
            <w:tcW w:w="9782" w:type="dxa"/>
          </w:tcPr>
          <w:p w14:paraId="15682733" w14:textId="5EB84454" w:rsidR="00712ECD" w:rsidRDefault="00360C19" w:rsidP="003E73D3">
            <w:pPr>
              <w:pStyle w:val="ListParagraph"/>
              <w:numPr>
                <w:ilvl w:val="0"/>
                <w:numId w:val="28"/>
              </w:numPr>
              <w:spacing w:before="100" w:after="100"/>
              <w:ind w:left="714" w:hanging="357"/>
              <w:jc w:val="both"/>
              <w:rPr>
                <w:rFonts w:ascii="Times New Roman" w:hAnsi="Times New Roman"/>
                <w:b/>
                <w:bCs/>
                <w:iCs/>
                <w:sz w:val="24"/>
                <w:szCs w:val="24"/>
              </w:rPr>
            </w:pPr>
            <w:r w:rsidRPr="003E73D3">
              <w:rPr>
                <w:rFonts w:ascii="Times New Roman" w:hAnsi="Times New Roman"/>
                <w:b/>
                <w:bCs/>
                <w:iCs/>
                <w:sz w:val="24"/>
                <w:szCs w:val="24"/>
              </w:rPr>
              <w:t>Write the properties of one-sided and two-sided Laplace Transform and Inverse Laplace Transform.</w:t>
            </w:r>
          </w:p>
          <w:p w14:paraId="059918C6" w14:textId="77777777" w:rsidR="00D5388B" w:rsidRPr="000B6971" w:rsidRDefault="00D5388B" w:rsidP="00D5388B">
            <w:pPr>
              <w:shd w:val="clear" w:color="auto" w:fill="FFFFFF"/>
              <w:spacing w:after="0" w:line="240" w:lineRule="auto"/>
              <w:ind w:left="714"/>
              <w:rPr>
                <w:rFonts w:ascii="Times New Roman" w:eastAsia="Times New Roman" w:hAnsi="Times New Roman" w:cs="Times New Roman"/>
                <w:b/>
                <w:color w:val="222222"/>
                <w:sz w:val="24"/>
                <w:szCs w:val="24"/>
              </w:rPr>
            </w:pPr>
            <w:r w:rsidRPr="000B6971">
              <w:rPr>
                <w:rFonts w:ascii="Times New Roman" w:eastAsia="Times New Roman" w:hAnsi="Times New Roman" w:cs="Times New Roman"/>
                <w:b/>
                <w:color w:val="222222"/>
                <w:sz w:val="24"/>
                <w:szCs w:val="24"/>
              </w:rPr>
              <w:t>One-sided Laplace Transform:</w:t>
            </w:r>
          </w:p>
          <w:p w14:paraId="5D581635" w14:textId="77777777" w:rsidR="00D5388B" w:rsidRPr="000B6971" w:rsidRDefault="00D5388B" w:rsidP="00D5388B">
            <w:pPr>
              <w:pStyle w:val="ListParagraph"/>
              <w:numPr>
                <w:ilvl w:val="0"/>
                <w:numId w:val="33"/>
              </w:numPr>
              <w:shd w:val="clear" w:color="auto" w:fill="FFFFFF"/>
              <w:ind w:left="1434"/>
              <w:rPr>
                <w:rFonts w:ascii="Times New Roman" w:eastAsia="Times New Roman" w:hAnsi="Times New Roman" w:cs="Times New Roman"/>
                <w:bCs/>
                <w:color w:val="222222"/>
                <w:sz w:val="24"/>
                <w:szCs w:val="24"/>
              </w:rPr>
            </w:pPr>
            <w:r w:rsidRPr="000B6971">
              <w:rPr>
                <w:rFonts w:ascii="Times New Roman" w:eastAsia="Times New Roman" w:hAnsi="Times New Roman" w:cs="Times New Roman"/>
                <w:bCs/>
                <w:color w:val="222222"/>
                <w:sz w:val="24"/>
                <w:szCs w:val="24"/>
              </w:rPr>
              <w:t xml:space="preserve">One-sided Laplace transform is defined for functions that are defined only for </w:t>
            </w:r>
            <w:r w:rsidRPr="000B6971">
              <w:rPr>
                <w:rFonts w:ascii="Times New Roman" w:eastAsia="Times New Roman" w:hAnsi="Times New Roman" w:cs="Times New Roman"/>
                <w:bCs/>
                <w:i/>
                <w:iCs/>
                <w:color w:val="222222"/>
                <w:sz w:val="24"/>
                <w:szCs w:val="24"/>
              </w:rPr>
              <w:t>t ≥ 0</w:t>
            </w:r>
            <w:r w:rsidRPr="000B6971">
              <w:rPr>
                <w:rFonts w:ascii="Times New Roman" w:eastAsia="Times New Roman" w:hAnsi="Times New Roman" w:cs="Times New Roman"/>
                <w:bCs/>
                <w:color w:val="222222"/>
                <w:sz w:val="24"/>
                <w:szCs w:val="24"/>
              </w:rPr>
              <w:t>.</w:t>
            </w:r>
          </w:p>
          <w:p w14:paraId="1758C486" w14:textId="77777777" w:rsidR="00D5388B" w:rsidRPr="000B6971" w:rsidRDefault="00D5388B" w:rsidP="00D5388B">
            <w:pPr>
              <w:pStyle w:val="ListParagraph"/>
              <w:numPr>
                <w:ilvl w:val="0"/>
                <w:numId w:val="33"/>
              </w:numPr>
              <w:shd w:val="clear" w:color="auto" w:fill="FFFFFF"/>
              <w:ind w:left="1434"/>
              <w:rPr>
                <w:rFonts w:ascii="Times New Roman" w:eastAsia="Times New Roman" w:hAnsi="Times New Roman" w:cs="Times New Roman"/>
                <w:bCs/>
                <w:color w:val="222222"/>
                <w:sz w:val="24"/>
                <w:szCs w:val="24"/>
              </w:rPr>
            </w:pPr>
            <w:r w:rsidRPr="000B6971">
              <w:rPr>
                <w:rFonts w:ascii="Times New Roman" w:eastAsia="Times New Roman" w:hAnsi="Times New Roman" w:cs="Times New Roman"/>
                <w:bCs/>
                <w:color w:val="222222"/>
                <w:sz w:val="24"/>
                <w:szCs w:val="24"/>
              </w:rPr>
              <w:t xml:space="preserve">It is denoted by </w:t>
            </w:r>
            <w:r w:rsidRPr="000B6971">
              <w:rPr>
                <w:rFonts w:ascii="Times New Roman" w:eastAsia="Times New Roman" w:hAnsi="Times New Roman" w:cs="Times New Roman"/>
                <w:bCs/>
                <w:i/>
                <w:iCs/>
                <w:color w:val="222222"/>
                <w:sz w:val="24"/>
                <w:szCs w:val="24"/>
              </w:rPr>
              <w:t>L{f(t)} = F(s)</w:t>
            </w:r>
            <w:r w:rsidRPr="000B6971">
              <w:rPr>
                <w:rFonts w:ascii="Times New Roman" w:eastAsia="Times New Roman" w:hAnsi="Times New Roman" w:cs="Times New Roman"/>
                <w:bCs/>
                <w:color w:val="222222"/>
                <w:sz w:val="24"/>
                <w:szCs w:val="24"/>
              </w:rPr>
              <w:t xml:space="preserve"> and is defined by the integral </w:t>
            </w:r>
            <m:oMath>
              <m:nary>
                <m:naryPr>
                  <m:limLoc m:val="subSup"/>
                  <m:grow m:val="1"/>
                  <m:ctrlPr>
                    <w:rPr>
                      <w:rFonts w:ascii="Cambria Math" w:eastAsia="Times New Roman" w:hAnsi="Cambria Math" w:cs="Times New Roman"/>
                      <w:bCs/>
                      <w:i/>
                      <w:color w:val="222222"/>
                      <w:sz w:val="24"/>
                      <w:szCs w:val="24"/>
                    </w:rPr>
                  </m:ctrlPr>
                </m:naryPr>
                <m:sub>
                  <m:r>
                    <w:rPr>
                      <w:rFonts w:ascii="Cambria Math" w:eastAsia="Times New Roman" w:hAnsi="Cambria Math" w:cs="Times New Roman"/>
                      <w:color w:val="222222"/>
                      <w:sz w:val="24"/>
                      <w:szCs w:val="24"/>
                    </w:rPr>
                    <m:t>0</m:t>
                  </m:r>
                </m:sub>
                <m:sup>
                  <m:r>
                    <w:rPr>
                      <w:rFonts w:ascii="Cambria Math" w:eastAsia="Times New Roman" w:hAnsi="Cambria Math" w:cs="Times New Roman"/>
                      <w:color w:val="222222"/>
                      <w:sz w:val="24"/>
                      <w:szCs w:val="24"/>
                    </w:rPr>
                    <m:t>∞</m:t>
                  </m:r>
                </m:sup>
                <m:e>
                  <m:sSup>
                    <m:sSupPr>
                      <m:ctrlPr>
                        <w:rPr>
                          <w:rFonts w:ascii="Cambria Math" w:eastAsia="Times New Roman" w:hAnsi="Cambria Math" w:cs="Times New Roman"/>
                          <w:bCs/>
                          <w:i/>
                          <w:color w:val="222222"/>
                          <w:sz w:val="24"/>
                          <w:szCs w:val="24"/>
                        </w:rPr>
                      </m:ctrlPr>
                    </m:sSupPr>
                    <m:e>
                      <m:r>
                        <w:rPr>
                          <w:rFonts w:ascii="Cambria Math" w:eastAsia="Times New Roman" w:hAnsi="Cambria Math" w:cs="Times New Roman"/>
                          <w:color w:val="222222"/>
                          <w:sz w:val="24"/>
                          <w:szCs w:val="24"/>
                        </w:rPr>
                        <m:t>ⅇ</m:t>
                      </m:r>
                    </m:e>
                    <m:sup>
                      <m:r>
                        <w:rPr>
                          <w:rFonts w:ascii="Cambria Math" w:eastAsia="Times New Roman" w:hAnsi="Cambria Math" w:cs="Times New Roman"/>
                          <w:color w:val="222222"/>
                          <w:sz w:val="24"/>
                          <w:szCs w:val="24"/>
                        </w:rPr>
                        <m:t>-st</m:t>
                      </m:r>
                    </m:sup>
                  </m:sSup>
                  <m:r>
                    <w:rPr>
                      <w:rFonts w:ascii="Cambria Math" w:eastAsia="Times New Roman" w:hAnsi="Cambria Math" w:cs="Times New Roman"/>
                      <w:color w:val="222222"/>
                      <w:sz w:val="24"/>
                      <w:szCs w:val="24"/>
                    </w:rPr>
                    <m:t>f</m:t>
                  </m:r>
                  <m:d>
                    <m:dPr>
                      <m:ctrlPr>
                        <w:rPr>
                          <w:rFonts w:ascii="Cambria Math" w:eastAsia="Times New Roman" w:hAnsi="Cambria Math" w:cs="Times New Roman"/>
                          <w:bCs/>
                          <w:i/>
                          <w:color w:val="222222"/>
                          <w:sz w:val="24"/>
                          <w:szCs w:val="24"/>
                        </w:rPr>
                      </m:ctrlPr>
                    </m:dPr>
                    <m:e>
                      <m:r>
                        <w:rPr>
                          <w:rFonts w:ascii="Cambria Math" w:eastAsia="Times New Roman" w:hAnsi="Cambria Math" w:cs="Times New Roman"/>
                          <w:color w:val="222222"/>
                          <w:sz w:val="24"/>
                          <w:szCs w:val="24"/>
                        </w:rPr>
                        <m:t>t</m:t>
                      </m:r>
                    </m:e>
                  </m:d>
                  <m:r>
                    <w:rPr>
                      <w:rFonts w:ascii="Cambria Math" w:eastAsia="Times New Roman" w:hAnsi="Cambria Math" w:cs="Times New Roman"/>
                      <w:color w:val="222222"/>
                      <w:sz w:val="24"/>
                      <w:szCs w:val="24"/>
                    </w:rPr>
                    <m:t>ⅆt</m:t>
                  </m:r>
                </m:e>
              </m:nary>
            </m:oMath>
            <w:r>
              <w:rPr>
                <w:rFonts w:ascii="Times New Roman" w:eastAsia="Times New Roman" w:hAnsi="Times New Roman" w:cs="Times New Roman"/>
                <w:bCs/>
                <w:color w:val="222222"/>
                <w:sz w:val="24"/>
                <w:szCs w:val="24"/>
              </w:rPr>
              <w:t>.</w:t>
            </w:r>
          </w:p>
          <w:p w14:paraId="43781748" w14:textId="77777777" w:rsidR="00D5388B" w:rsidRDefault="00D5388B" w:rsidP="00D5388B">
            <w:pPr>
              <w:pStyle w:val="ListParagraph"/>
              <w:numPr>
                <w:ilvl w:val="0"/>
                <w:numId w:val="33"/>
              </w:numPr>
              <w:shd w:val="clear" w:color="auto" w:fill="FFFFFF"/>
              <w:ind w:left="1434"/>
              <w:rPr>
                <w:rFonts w:ascii="Times New Roman" w:eastAsia="Times New Roman" w:hAnsi="Times New Roman" w:cs="Times New Roman"/>
                <w:bCs/>
                <w:color w:val="222222"/>
                <w:sz w:val="24"/>
                <w:szCs w:val="24"/>
              </w:rPr>
            </w:pPr>
            <w:r w:rsidRPr="000B6971">
              <w:rPr>
                <w:rFonts w:ascii="Times New Roman" w:eastAsia="Times New Roman" w:hAnsi="Times New Roman" w:cs="Times New Roman"/>
                <w:bCs/>
                <w:color w:val="222222"/>
                <w:sz w:val="24"/>
                <w:szCs w:val="24"/>
              </w:rPr>
              <w:t>The one-sided Laplace transform exists only if the function f(t) satisfies certain conditions, such as exponential order or the Dirichlet conditions.</w:t>
            </w:r>
          </w:p>
          <w:p w14:paraId="7121ED62" w14:textId="77777777" w:rsidR="00D5388B" w:rsidRPr="00D5388B" w:rsidRDefault="00D5388B" w:rsidP="00D5388B">
            <w:pPr>
              <w:shd w:val="clear" w:color="auto" w:fill="FFFFFF"/>
              <w:ind w:left="1074"/>
              <w:rPr>
                <w:rFonts w:ascii="Times New Roman" w:eastAsia="Times New Roman" w:hAnsi="Times New Roman" w:cs="Times New Roman"/>
                <w:bCs/>
                <w:color w:val="222222"/>
                <w:sz w:val="24"/>
                <w:szCs w:val="24"/>
              </w:rPr>
            </w:pPr>
          </w:p>
          <w:p w14:paraId="3D9CCCB3" w14:textId="77777777" w:rsidR="00D5388B" w:rsidRPr="000B6971" w:rsidRDefault="00D5388B" w:rsidP="00D5388B">
            <w:pPr>
              <w:shd w:val="clear" w:color="auto" w:fill="FFFFFF"/>
              <w:spacing w:after="0" w:line="240" w:lineRule="auto"/>
              <w:ind w:left="714"/>
              <w:rPr>
                <w:rFonts w:ascii="Times New Roman" w:eastAsia="Times New Roman" w:hAnsi="Times New Roman" w:cs="Times New Roman"/>
                <w:b/>
                <w:color w:val="222222"/>
                <w:sz w:val="24"/>
                <w:szCs w:val="24"/>
              </w:rPr>
            </w:pPr>
            <w:r w:rsidRPr="000B6971">
              <w:rPr>
                <w:rFonts w:ascii="Times New Roman" w:eastAsia="Times New Roman" w:hAnsi="Times New Roman" w:cs="Times New Roman"/>
                <w:b/>
                <w:color w:val="222222"/>
                <w:sz w:val="24"/>
                <w:szCs w:val="24"/>
              </w:rPr>
              <w:t>Two-sided Laplace Transform:</w:t>
            </w:r>
          </w:p>
          <w:p w14:paraId="4365D1DC" w14:textId="77777777" w:rsidR="00D5388B" w:rsidRPr="00D5388B" w:rsidRDefault="00D5388B" w:rsidP="00D5388B">
            <w:pPr>
              <w:pStyle w:val="ListParagraph"/>
              <w:numPr>
                <w:ilvl w:val="0"/>
                <w:numId w:val="35"/>
              </w:numPr>
              <w:shd w:val="clear" w:color="auto" w:fill="FFFFFF"/>
              <w:ind w:left="1434"/>
              <w:rPr>
                <w:rFonts w:ascii="Times New Roman" w:eastAsia="Times New Roman" w:hAnsi="Times New Roman" w:cs="Times New Roman"/>
                <w:bCs/>
                <w:color w:val="222222"/>
                <w:sz w:val="24"/>
                <w:szCs w:val="24"/>
              </w:rPr>
            </w:pPr>
            <w:r w:rsidRPr="00D5388B">
              <w:rPr>
                <w:rFonts w:ascii="Times New Roman" w:eastAsia="Times New Roman" w:hAnsi="Times New Roman" w:cs="Times New Roman"/>
                <w:bCs/>
                <w:color w:val="222222"/>
                <w:sz w:val="24"/>
                <w:szCs w:val="24"/>
              </w:rPr>
              <w:t>Two-sided Laplace transform is defined for functions that are defined for both positive and negative time values.</w:t>
            </w:r>
          </w:p>
          <w:p w14:paraId="3430AECD" w14:textId="77777777" w:rsidR="00D5388B" w:rsidRPr="00D5388B" w:rsidRDefault="00D5388B" w:rsidP="00D5388B">
            <w:pPr>
              <w:pStyle w:val="ListParagraph"/>
              <w:numPr>
                <w:ilvl w:val="0"/>
                <w:numId w:val="35"/>
              </w:numPr>
              <w:shd w:val="clear" w:color="auto" w:fill="FFFFFF"/>
              <w:ind w:left="1434"/>
              <w:rPr>
                <w:rFonts w:ascii="Times New Roman" w:eastAsia="Times New Roman" w:hAnsi="Times New Roman" w:cs="Times New Roman"/>
                <w:bCs/>
                <w:color w:val="222222"/>
                <w:sz w:val="24"/>
                <w:szCs w:val="24"/>
              </w:rPr>
            </w:pPr>
            <w:r w:rsidRPr="00D5388B">
              <w:rPr>
                <w:rFonts w:ascii="Times New Roman" w:eastAsia="Times New Roman" w:hAnsi="Times New Roman" w:cs="Times New Roman"/>
                <w:bCs/>
                <w:color w:val="222222"/>
                <w:sz w:val="24"/>
                <w:szCs w:val="24"/>
              </w:rPr>
              <w:t xml:space="preserve">It is denoted by </w:t>
            </w:r>
            <w:r w:rsidRPr="00D5388B">
              <w:rPr>
                <w:rFonts w:ascii="Times New Roman" w:eastAsia="Times New Roman" w:hAnsi="Times New Roman" w:cs="Times New Roman"/>
                <w:bCs/>
                <w:i/>
                <w:iCs/>
                <w:color w:val="222222"/>
                <w:sz w:val="24"/>
                <w:szCs w:val="24"/>
              </w:rPr>
              <w:t>L{f(t)} = F(s)</w:t>
            </w:r>
            <w:r w:rsidRPr="00D5388B">
              <w:rPr>
                <w:rFonts w:ascii="Times New Roman" w:eastAsia="Times New Roman" w:hAnsi="Times New Roman" w:cs="Times New Roman"/>
                <w:bCs/>
                <w:color w:val="222222"/>
                <w:sz w:val="24"/>
                <w:szCs w:val="24"/>
              </w:rPr>
              <w:t xml:space="preserve"> and is defined by the integral </w:t>
            </w:r>
            <m:oMath>
              <m:nary>
                <m:naryPr>
                  <m:limLoc m:val="subSup"/>
                  <m:grow m:val="1"/>
                  <m:ctrlPr>
                    <w:rPr>
                      <w:rFonts w:ascii="Cambria Math" w:eastAsia="Times New Roman" w:hAnsi="Cambria Math" w:cs="Times New Roman"/>
                      <w:bCs/>
                      <w:i/>
                      <w:color w:val="222222"/>
                      <w:sz w:val="24"/>
                      <w:szCs w:val="24"/>
                    </w:rPr>
                  </m:ctrlPr>
                </m:naryPr>
                <m:sub>
                  <m:r>
                    <w:rPr>
                      <w:rFonts w:ascii="Cambria Math" w:eastAsia="Times New Roman" w:hAnsi="Cambria Math" w:cs="Times New Roman"/>
                      <w:color w:val="222222"/>
                      <w:sz w:val="24"/>
                      <w:szCs w:val="24"/>
                    </w:rPr>
                    <m:t>-∞</m:t>
                  </m:r>
                </m:sub>
                <m:sup>
                  <m:r>
                    <w:rPr>
                      <w:rFonts w:ascii="Cambria Math" w:eastAsia="Times New Roman" w:hAnsi="Cambria Math" w:cs="Times New Roman"/>
                      <w:color w:val="222222"/>
                      <w:sz w:val="24"/>
                      <w:szCs w:val="24"/>
                    </w:rPr>
                    <m:t>∞</m:t>
                  </m:r>
                </m:sup>
                <m:e>
                  <m:sSup>
                    <m:sSupPr>
                      <m:ctrlPr>
                        <w:rPr>
                          <w:rFonts w:ascii="Cambria Math" w:eastAsia="Times New Roman" w:hAnsi="Cambria Math" w:cs="Times New Roman"/>
                          <w:bCs/>
                          <w:i/>
                          <w:color w:val="222222"/>
                          <w:sz w:val="24"/>
                          <w:szCs w:val="24"/>
                        </w:rPr>
                      </m:ctrlPr>
                    </m:sSupPr>
                    <m:e>
                      <m:r>
                        <w:rPr>
                          <w:rFonts w:ascii="Cambria Math" w:eastAsia="Times New Roman" w:hAnsi="Cambria Math" w:cs="Times New Roman"/>
                          <w:color w:val="222222"/>
                          <w:sz w:val="24"/>
                          <w:szCs w:val="24"/>
                        </w:rPr>
                        <m:t>ⅇ</m:t>
                      </m:r>
                    </m:e>
                    <m:sup>
                      <m:r>
                        <w:rPr>
                          <w:rFonts w:ascii="Cambria Math" w:eastAsia="Times New Roman" w:hAnsi="Cambria Math" w:cs="Times New Roman"/>
                          <w:color w:val="222222"/>
                          <w:sz w:val="24"/>
                          <w:szCs w:val="24"/>
                        </w:rPr>
                        <m:t>-st</m:t>
                      </m:r>
                    </m:sup>
                  </m:sSup>
                  <m:r>
                    <w:rPr>
                      <w:rFonts w:ascii="Cambria Math" w:eastAsia="Times New Roman" w:hAnsi="Cambria Math" w:cs="Times New Roman"/>
                      <w:color w:val="222222"/>
                      <w:sz w:val="24"/>
                      <w:szCs w:val="24"/>
                    </w:rPr>
                    <m:t>f</m:t>
                  </m:r>
                  <m:d>
                    <m:dPr>
                      <m:ctrlPr>
                        <w:rPr>
                          <w:rFonts w:ascii="Cambria Math" w:eastAsia="Times New Roman" w:hAnsi="Cambria Math" w:cs="Times New Roman"/>
                          <w:bCs/>
                          <w:i/>
                          <w:color w:val="222222"/>
                          <w:sz w:val="24"/>
                          <w:szCs w:val="24"/>
                        </w:rPr>
                      </m:ctrlPr>
                    </m:dPr>
                    <m:e>
                      <m:r>
                        <w:rPr>
                          <w:rFonts w:ascii="Cambria Math" w:eastAsia="Times New Roman" w:hAnsi="Cambria Math" w:cs="Times New Roman"/>
                          <w:color w:val="222222"/>
                          <w:sz w:val="24"/>
                          <w:szCs w:val="24"/>
                        </w:rPr>
                        <m:t>t</m:t>
                      </m:r>
                    </m:e>
                  </m:d>
                  <m:r>
                    <w:rPr>
                      <w:rFonts w:ascii="Cambria Math" w:eastAsia="Times New Roman" w:hAnsi="Cambria Math" w:cs="Times New Roman"/>
                      <w:color w:val="222222"/>
                      <w:sz w:val="24"/>
                      <w:szCs w:val="24"/>
                    </w:rPr>
                    <m:t>ⅆt</m:t>
                  </m:r>
                </m:e>
              </m:nary>
            </m:oMath>
            <w:r w:rsidRPr="00D5388B">
              <w:rPr>
                <w:rFonts w:ascii="Times New Roman" w:eastAsia="Times New Roman" w:hAnsi="Times New Roman" w:cs="Times New Roman"/>
                <w:bCs/>
                <w:color w:val="222222"/>
                <w:sz w:val="24"/>
                <w:szCs w:val="24"/>
              </w:rPr>
              <w:t>.</w:t>
            </w:r>
          </w:p>
          <w:p w14:paraId="4AAECC0F" w14:textId="77777777" w:rsidR="00D5388B" w:rsidRPr="00D5388B" w:rsidRDefault="00D5388B" w:rsidP="00D5388B">
            <w:pPr>
              <w:pStyle w:val="ListParagraph"/>
              <w:numPr>
                <w:ilvl w:val="0"/>
                <w:numId w:val="35"/>
              </w:numPr>
              <w:shd w:val="clear" w:color="auto" w:fill="FFFFFF"/>
              <w:ind w:left="1434"/>
              <w:rPr>
                <w:rFonts w:ascii="Times New Roman" w:eastAsia="Times New Roman" w:hAnsi="Times New Roman" w:cs="Times New Roman"/>
                <w:bCs/>
                <w:color w:val="222222"/>
                <w:sz w:val="24"/>
                <w:szCs w:val="24"/>
              </w:rPr>
            </w:pPr>
            <w:r w:rsidRPr="00D5388B">
              <w:rPr>
                <w:rFonts w:ascii="Times New Roman" w:eastAsia="Times New Roman" w:hAnsi="Times New Roman" w:cs="Times New Roman"/>
                <w:bCs/>
                <w:color w:val="222222"/>
                <w:sz w:val="24"/>
                <w:szCs w:val="24"/>
              </w:rPr>
              <w:t xml:space="preserve">The two-sided Laplace transform exists only if the function </w:t>
            </w:r>
            <w:r w:rsidRPr="00D5388B">
              <w:rPr>
                <w:rFonts w:ascii="Times New Roman" w:eastAsia="Times New Roman" w:hAnsi="Times New Roman" w:cs="Times New Roman"/>
                <w:bCs/>
                <w:i/>
                <w:iCs/>
                <w:color w:val="222222"/>
                <w:sz w:val="24"/>
                <w:szCs w:val="24"/>
              </w:rPr>
              <w:t>f(t)</w:t>
            </w:r>
            <w:r w:rsidRPr="00D5388B">
              <w:rPr>
                <w:rFonts w:ascii="Times New Roman" w:eastAsia="Times New Roman" w:hAnsi="Times New Roman" w:cs="Times New Roman"/>
                <w:bCs/>
                <w:color w:val="222222"/>
                <w:sz w:val="24"/>
                <w:szCs w:val="24"/>
              </w:rPr>
              <w:t xml:space="preserve"> satisfies certain conditions, such as absolute integrability or exponential order.</w:t>
            </w:r>
          </w:p>
          <w:p w14:paraId="2ED73045" w14:textId="77777777" w:rsidR="00D5388B" w:rsidRDefault="00D5388B" w:rsidP="00D5388B">
            <w:pPr>
              <w:shd w:val="clear" w:color="auto" w:fill="FFFFFF"/>
              <w:ind w:left="714"/>
              <w:rPr>
                <w:rFonts w:ascii="Times New Roman" w:eastAsia="Times New Roman" w:hAnsi="Times New Roman" w:cs="Times New Roman"/>
                <w:bCs/>
                <w:color w:val="222222"/>
                <w:sz w:val="24"/>
                <w:szCs w:val="24"/>
              </w:rPr>
            </w:pPr>
          </w:p>
          <w:p w14:paraId="10639239" w14:textId="77777777" w:rsidR="00D5388B" w:rsidRPr="00D5388B" w:rsidRDefault="00D5388B" w:rsidP="00D5388B">
            <w:pPr>
              <w:shd w:val="clear" w:color="auto" w:fill="FFFFFF"/>
              <w:spacing w:after="0" w:line="240" w:lineRule="auto"/>
              <w:ind w:left="714"/>
              <w:rPr>
                <w:rFonts w:ascii="Times New Roman" w:eastAsia="Times New Roman" w:hAnsi="Times New Roman" w:cs="Times New Roman"/>
                <w:b/>
                <w:color w:val="222222"/>
                <w:sz w:val="24"/>
                <w:szCs w:val="24"/>
              </w:rPr>
            </w:pPr>
            <w:r w:rsidRPr="00D5388B">
              <w:rPr>
                <w:rFonts w:ascii="Times New Roman" w:eastAsia="Times New Roman" w:hAnsi="Times New Roman" w:cs="Times New Roman"/>
                <w:b/>
                <w:color w:val="222222"/>
                <w:sz w:val="24"/>
                <w:szCs w:val="24"/>
              </w:rPr>
              <w:t>Inverse Laplace Transform:</w:t>
            </w:r>
          </w:p>
          <w:p w14:paraId="56ED4F4D" w14:textId="77777777" w:rsidR="00D5388B" w:rsidRPr="00D5388B" w:rsidRDefault="00D5388B" w:rsidP="00D5388B">
            <w:pPr>
              <w:pStyle w:val="ListParagraph"/>
              <w:numPr>
                <w:ilvl w:val="0"/>
                <w:numId w:val="37"/>
              </w:numPr>
              <w:shd w:val="clear" w:color="auto" w:fill="FFFFFF"/>
              <w:ind w:left="1434"/>
              <w:rPr>
                <w:rFonts w:ascii="Times New Roman" w:eastAsia="Times New Roman" w:hAnsi="Times New Roman" w:cs="Times New Roman"/>
                <w:bCs/>
                <w:color w:val="222222"/>
                <w:sz w:val="24"/>
                <w:szCs w:val="24"/>
              </w:rPr>
            </w:pPr>
            <w:r w:rsidRPr="00D5388B">
              <w:rPr>
                <w:rFonts w:ascii="Times New Roman" w:eastAsia="Times New Roman" w:hAnsi="Times New Roman" w:cs="Times New Roman"/>
                <w:bCs/>
                <w:color w:val="222222"/>
                <w:sz w:val="24"/>
                <w:szCs w:val="24"/>
              </w:rPr>
              <w:t>Inverse Laplace transform is used to find the original function from its Laplace transform.</w:t>
            </w:r>
          </w:p>
          <w:p w14:paraId="02AC861F" w14:textId="7E119073" w:rsidR="003E73D3" w:rsidRDefault="00D5388B" w:rsidP="00D5388B">
            <w:pPr>
              <w:pStyle w:val="ListParagraph"/>
              <w:numPr>
                <w:ilvl w:val="0"/>
                <w:numId w:val="37"/>
              </w:numPr>
              <w:shd w:val="clear" w:color="auto" w:fill="FFFFFF"/>
              <w:ind w:left="1434"/>
              <w:rPr>
                <w:rFonts w:ascii="Times New Roman" w:eastAsia="Times New Roman" w:hAnsi="Times New Roman" w:cs="Times New Roman"/>
                <w:bCs/>
                <w:color w:val="222222"/>
                <w:sz w:val="24"/>
                <w:szCs w:val="24"/>
              </w:rPr>
            </w:pPr>
            <w:r w:rsidRPr="00D5388B">
              <w:rPr>
                <w:rFonts w:ascii="Times New Roman" w:eastAsia="Times New Roman" w:hAnsi="Times New Roman" w:cs="Times New Roman"/>
                <w:bCs/>
                <w:color w:val="222222"/>
                <w:sz w:val="24"/>
                <w:szCs w:val="24"/>
              </w:rPr>
              <w:t xml:space="preserve">For a function F(s), the inverse Laplace transform is denoted as </w:t>
            </w:r>
            <w:r w:rsidRPr="00D5388B">
              <w:rPr>
                <w:rFonts w:ascii="Times New Roman" w:eastAsia="Times New Roman" w:hAnsi="Times New Roman" w:cs="Times New Roman"/>
                <w:bCs/>
                <w:i/>
                <w:iCs/>
                <w:color w:val="222222"/>
                <w:sz w:val="24"/>
                <w:szCs w:val="24"/>
              </w:rPr>
              <w:t>L</w:t>
            </w:r>
            <w:r w:rsidRPr="00D5388B">
              <w:rPr>
                <w:rFonts w:ascii="Times New Roman" w:eastAsia="Times New Roman" w:hAnsi="Times New Roman" w:cs="Times New Roman"/>
                <w:bCs/>
                <w:i/>
                <w:iCs/>
                <w:color w:val="222222"/>
                <w:sz w:val="24"/>
                <w:szCs w:val="24"/>
                <w:vertAlign w:val="superscript"/>
              </w:rPr>
              <w:t>−1</w:t>
            </w:r>
            <w:r w:rsidRPr="00D5388B">
              <w:rPr>
                <w:rFonts w:ascii="Times New Roman" w:eastAsia="Times New Roman" w:hAnsi="Times New Roman" w:cs="Times New Roman"/>
                <w:bCs/>
                <w:i/>
                <w:iCs/>
                <w:color w:val="222222"/>
                <w:sz w:val="24"/>
                <w:szCs w:val="24"/>
              </w:rPr>
              <w:t>{F(s)} = f(t)</w:t>
            </w:r>
            <w:r w:rsidRPr="00D5388B">
              <w:rPr>
                <w:rFonts w:ascii="Times New Roman" w:eastAsia="Times New Roman" w:hAnsi="Times New Roman" w:cs="Times New Roman"/>
                <w:bCs/>
                <w:color w:val="222222"/>
                <w:sz w:val="24"/>
                <w:szCs w:val="24"/>
              </w:rPr>
              <w:t xml:space="preserve"> and is defined by the integral </w:t>
            </w:r>
            <m:oMath>
              <m:nary>
                <m:naryPr>
                  <m:limLoc m:val="subSup"/>
                  <m:grow m:val="1"/>
                  <m:ctrlPr>
                    <w:rPr>
                      <w:rFonts w:ascii="Cambria Math" w:eastAsia="Times New Roman" w:hAnsi="Cambria Math" w:cs="Times New Roman"/>
                      <w:bCs/>
                      <w:i/>
                      <w:color w:val="222222"/>
                      <w:sz w:val="24"/>
                      <w:szCs w:val="24"/>
                    </w:rPr>
                  </m:ctrlPr>
                </m:naryPr>
                <m:sub>
                  <m:r>
                    <w:rPr>
                      <w:rFonts w:ascii="Cambria Math" w:eastAsia="Times New Roman" w:hAnsi="Cambria Math" w:cs="Times New Roman"/>
                      <w:color w:val="222222"/>
                      <w:sz w:val="24"/>
                      <w:szCs w:val="24"/>
                    </w:rPr>
                    <m:t>c-i∞</m:t>
                  </m:r>
                </m:sub>
                <m:sup>
                  <m:r>
                    <w:rPr>
                      <w:rFonts w:ascii="Cambria Math" w:eastAsia="Times New Roman" w:hAnsi="Cambria Math" w:cs="Times New Roman"/>
                      <w:color w:val="222222"/>
                      <w:sz w:val="24"/>
                      <w:szCs w:val="24"/>
                    </w:rPr>
                    <m:t>c+i∞</m:t>
                  </m:r>
                </m:sup>
                <m:e>
                  <m:sSup>
                    <m:sSupPr>
                      <m:ctrlPr>
                        <w:rPr>
                          <w:rFonts w:ascii="Cambria Math" w:eastAsia="Times New Roman" w:hAnsi="Cambria Math" w:cs="Times New Roman"/>
                          <w:bCs/>
                          <w:i/>
                          <w:color w:val="222222"/>
                          <w:sz w:val="24"/>
                          <w:szCs w:val="24"/>
                        </w:rPr>
                      </m:ctrlPr>
                    </m:sSupPr>
                    <m:e>
                      <m:r>
                        <w:rPr>
                          <w:rFonts w:ascii="Cambria Math" w:eastAsia="Times New Roman" w:hAnsi="Cambria Math" w:cs="Times New Roman"/>
                          <w:color w:val="222222"/>
                          <w:sz w:val="24"/>
                          <w:szCs w:val="24"/>
                        </w:rPr>
                        <m:t>ⅇ</m:t>
                      </m:r>
                    </m:e>
                    <m:sup>
                      <m:r>
                        <w:rPr>
                          <w:rFonts w:ascii="Cambria Math" w:eastAsia="Times New Roman" w:hAnsi="Cambria Math" w:cs="Times New Roman"/>
                          <w:color w:val="222222"/>
                          <w:sz w:val="24"/>
                          <w:szCs w:val="24"/>
                        </w:rPr>
                        <m:t>st</m:t>
                      </m:r>
                    </m:sup>
                  </m:sSup>
                  <m:r>
                    <w:rPr>
                      <w:rFonts w:ascii="Cambria Math" w:eastAsia="Times New Roman" w:hAnsi="Cambria Math" w:cs="Times New Roman"/>
                      <w:color w:val="222222"/>
                      <w:sz w:val="24"/>
                      <w:szCs w:val="24"/>
                    </w:rPr>
                    <m:t>F</m:t>
                  </m:r>
                  <m:d>
                    <m:dPr>
                      <m:ctrlPr>
                        <w:rPr>
                          <w:rFonts w:ascii="Cambria Math" w:eastAsia="Times New Roman" w:hAnsi="Cambria Math" w:cs="Times New Roman"/>
                          <w:bCs/>
                          <w:i/>
                          <w:color w:val="222222"/>
                          <w:sz w:val="24"/>
                          <w:szCs w:val="24"/>
                        </w:rPr>
                      </m:ctrlPr>
                    </m:dPr>
                    <m:e>
                      <m:r>
                        <w:rPr>
                          <w:rFonts w:ascii="Cambria Math" w:eastAsia="Times New Roman" w:hAnsi="Cambria Math" w:cs="Times New Roman"/>
                          <w:color w:val="222222"/>
                          <w:sz w:val="24"/>
                          <w:szCs w:val="24"/>
                        </w:rPr>
                        <m:t>s</m:t>
                      </m:r>
                    </m:e>
                  </m:d>
                  <m:r>
                    <w:rPr>
                      <w:rFonts w:ascii="Cambria Math" w:eastAsia="Times New Roman" w:hAnsi="Cambria Math" w:cs="Times New Roman"/>
                      <w:color w:val="222222"/>
                      <w:sz w:val="24"/>
                      <w:szCs w:val="24"/>
                    </w:rPr>
                    <m:t>ⅆs</m:t>
                  </m:r>
                </m:e>
              </m:nary>
            </m:oMath>
            <w:r w:rsidRPr="00D5388B">
              <w:rPr>
                <w:rFonts w:ascii="Times New Roman" w:eastAsia="Times New Roman" w:hAnsi="Times New Roman" w:cs="Times New Roman"/>
                <w:bCs/>
                <w:color w:val="222222"/>
                <w:sz w:val="24"/>
                <w:szCs w:val="24"/>
              </w:rPr>
              <w:t xml:space="preserve"> where c is a real number such that the integration path is to the right of all singularities of </w:t>
            </w:r>
            <w:r w:rsidRPr="00D5388B">
              <w:rPr>
                <w:rFonts w:ascii="Times New Roman" w:eastAsia="Times New Roman" w:hAnsi="Times New Roman" w:cs="Times New Roman"/>
                <w:bCs/>
                <w:i/>
                <w:iCs/>
                <w:color w:val="222222"/>
                <w:sz w:val="24"/>
                <w:szCs w:val="24"/>
              </w:rPr>
              <w:t>F(s)</w:t>
            </w:r>
            <w:r w:rsidRPr="00D5388B">
              <w:rPr>
                <w:rFonts w:ascii="Times New Roman" w:eastAsia="Times New Roman" w:hAnsi="Times New Roman" w:cs="Times New Roman"/>
                <w:bCs/>
                <w:color w:val="222222"/>
                <w:sz w:val="24"/>
                <w:szCs w:val="24"/>
              </w:rPr>
              <w:t>.</w:t>
            </w:r>
          </w:p>
          <w:p w14:paraId="558E27FB" w14:textId="77777777" w:rsidR="00D5388B" w:rsidRPr="00D5388B" w:rsidRDefault="00D5388B" w:rsidP="00D5388B">
            <w:pPr>
              <w:pStyle w:val="ListParagraph"/>
              <w:shd w:val="clear" w:color="auto" w:fill="FFFFFF"/>
              <w:ind w:left="1434"/>
              <w:rPr>
                <w:rFonts w:ascii="Times New Roman" w:eastAsia="Times New Roman" w:hAnsi="Times New Roman" w:cs="Times New Roman"/>
                <w:bCs/>
                <w:color w:val="222222"/>
                <w:sz w:val="24"/>
                <w:szCs w:val="24"/>
              </w:rPr>
            </w:pPr>
          </w:p>
          <w:p w14:paraId="0DDB73A5" w14:textId="5413AC00" w:rsidR="00360C19" w:rsidRPr="003E73D3" w:rsidRDefault="00360C19" w:rsidP="003E73D3">
            <w:pPr>
              <w:pStyle w:val="ListParagraph"/>
              <w:numPr>
                <w:ilvl w:val="0"/>
                <w:numId w:val="28"/>
              </w:numPr>
              <w:spacing w:before="100" w:after="100"/>
              <w:ind w:left="714" w:hanging="357"/>
              <w:jc w:val="both"/>
              <w:rPr>
                <w:rFonts w:ascii="Times New Roman" w:hAnsi="Times New Roman"/>
                <w:b/>
                <w:bCs/>
                <w:iCs/>
                <w:sz w:val="24"/>
                <w:szCs w:val="24"/>
              </w:rPr>
            </w:pPr>
            <w:r w:rsidRPr="003E73D3">
              <w:rPr>
                <w:rFonts w:ascii="Times New Roman" w:hAnsi="Times New Roman"/>
                <w:b/>
                <w:bCs/>
                <w:iCs/>
                <w:sz w:val="24"/>
                <w:szCs w:val="24"/>
              </w:rPr>
              <w:t xml:space="preserve">Explain the </w:t>
            </w:r>
            <w:r w:rsidRPr="003E73D3">
              <w:rPr>
                <w:rFonts w:ascii="Times New Roman" w:eastAsia="Times New Roman" w:hAnsi="Times New Roman" w:cs="Times New Roman"/>
                <w:b/>
                <w:bCs/>
                <w:sz w:val="24"/>
                <w:szCs w:val="24"/>
              </w:rPr>
              <w:t>relationship of Laplace Transform with Fourier Transform</w:t>
            </w:r>
            <w:r w:rsidR="003E73D3" w:rsidRPr="003E73D3">
              <w:rPr>
                <w:rFonts w:ascii="Times New Roman" w:eastAsia="Times New Roman" w:hAnsi="Times New Roman" w:cs="Times New Roman"/>
                <w:b/>
                <w:bCs/>
                <w:sz w:val="24"/>
                <w:szCs w:val="24"/>
              </w:rPr>
              <w:t>.</w:t>
            </w:r>
          </w:p>
          <w:p w14:paraId="655C9396" w14:textId="77777777" w:rsidR="003E73D3" w:rsidRPr="003E73D3" w:rsidRDefault="003E73D3" w:rsidP="003E73D3">
            <w:pPr>
              <w:pStyle w:val="ListParagraph"/>
              <w:numPr>
                <w:ilvl w:val="0"/>
                <w:numId w:val="31"/>
              </w:numPr>
              <w:shd w:val="clear" w:color="auto" w:fill="FFFFFF"/>
              <w:spacing w:before="100" w:beforeAutospacing="1" w:after="100" w:afterAutospacing="1" w:line="240" w:lineRule="auto"/>
              <w:rPr>
                <w:rFonts w:ascii="Times New Roman" w:eastAsia="Times New Roman" w:hAnsi="Times New Roman" w:cs="Times New Roman"/>
                <w:bCs/>
                <w:color w:val="222222"/>
                <w:sz w:val="24"/>
                <w:szCs w:val="24"/>
              </w:rPr>
            </w:pPr>
            <w:r w:rsidRPr="003E73D3">
              <w:rPr>
                <w:rFonts w:ascii="Times New Roman" w:eastAsia="Times New Roman" w:hAnsi="Times New Roman" w:cs="Times New Roman"/>
                <w:bCs/>
                <w:color w:val="222222"/>
                <w:sz w:val="24"/>
                <w:szCs w:val="24"/>
              </w:rPr>
              <w:t>The Laplace transform is an extension of the Fourier transform for signals with exponential growth or decay.</w:t>
            </w:r>
          </w:p>
          <w:p w14:paraId="2B96CF7D" w14:textId="77777777" w:rsidR="003E73D3" w:rsidRPr="003E73D3" w:rsidRDefault="003E73D3" w:rsidP="003E73D3">
            <w:pPr>
              <w:pStyle w:val="ListParagraph"/>
              <w:numPr>
                <w:ilvl w:val="0"/>
                <w:numId w:val="31"/>
              </w:numPr>
              <w:shd w:val="clear" w:color="auto" w:fill="FFFFFF"/>
              <w:spacing w:before="100" w:beforeAutospacing="1" w:after="100" w:afterAutospacing="1"/>
              <w:rPr>
                <w:rFonts w:ascii="Times New Roman" w:eastAsia="Times New Roman" w:hAnsi="Times New Roman" w:cs="Times New Roman"/>
                <w:bCs/>
                <w:color w:val="222222"/>
                <w:sz w:val="24"/>
                <w:szCs w:val="24"/>
              </w:rPr>
            </w:pPr>
            <w:r w:rsidRPr="003E73D3">
              <w:rPr>
                <w:rFonts w:ascii="Times New Roman" w:eastAsia="Times New Roman" w:hAnsi="Times New Roman" w:cs="Times New Roman"/>
                <w:bCs/>
                <w:color w:val="222222"/>
                <w:sz w:val="24"/>
                <w:szCs w:val="24"/>
              </w:rPr>
              <w:t>The Laplace transform is defined for a broader class of signals than the Fourier transform, allowing for the analysis of systems with exponential components.</w:t>
            </w:r>
          </w:p>
          <w:p w14:paraId="53A2BAC3" w14:textId="77777777" w:rsidR="003E73D3" w:rsidRPr="003E73D3" w:rsidRDefault="003E73D3" w:rsidP="003E73D3">
            <w:pPr>
              <w:pStyle w:val="ListParagraph"/>
              <w:numPr>
                <w:ilvl w:val="0"/>
                <w:numId w:val="31"/>
              </w:numPr>
              <w:shd w:val="clear" w:color="auto" w:fill="FFFFFF"/>
              <w:spacing w:before="100" w:beforeAutospacing="1" w:after="100" w:afterAutospacing="1"/>
              <w:rPr>
                <w:rFonts w:ascii="Times New Roman" w:eastAsia="Times New Roman" w:hAnsi="Times New Roman" w:cs="Times New Roman"/>
                <w:bCs/>
                <w:color w:val="222222"/>
                <w:sz w:val="24"/>
                <w:szCs w:val="24"/>
              </w:rPr>
            </w:pPr>
            <w:r w:rsidRPr="003E73D3">
              <w:rPr>
                <w:rFonts w:ascii="Times New Roman" w:eastAsia="Times New Roman" w:hAnsi="Times New Roman" w:cs="Times New Roman"/>
                <w:bCs/>
                <w:color w:val="222222"/>
                <w:sz w:val="24"/>
                <w:szCs w:val="24"/>
              </w:rPr>
              <w:t>The Laplace transform can be used to find the frequency response of linear time-invariant systems, which helps in the analysis of stability and other system properties.</w:t>
            </w:r>
          </w:p>
          <w:p w14:paraId="33F34E2E" w14:textId="3BA88846" w:rsidR="003E73D3" w:rsidRDefault="003E73D3" w:rsidP="003E73D3">
            <w:pPr>
              <w:pStyle w:val="ListParagraph"/>
              <w:numPr>
                <w:ilvl w:val="0"/>
                <w:numId w:val="31"/>
              </w:numPr>
              <w:shd w:val="clear" w:color="auto" w:fill="FFFFFF"/>
              <w:spacing w:before="100" w:beforeAutospacing="1" w:after="100" w:afterAutospacing="1"/>
              <w:rPr>
                <w:rFonts w:ascii="Times New Roman" w:eastAsia="Times New Roman" w:hAnsi="Times New Roman" w:cs="Times New Roman"/>
                <w:bCs/>
                <w:color w:val="222222"/>
                <w:sz w:val="24"/>
                <w:szCs w:val="24"/>
              </w:rPr>
            </w:pPr>
            <w:r w:rsidRPr="003E73D3">
              <w:rPr>
                <w:rFonts w:ascii="Times New Roman" w:eastAsia="Times New Roman" w:hAnsi="Times New Roman" w:cs="Times New Roman"/>
                <w:bCs/>
                <w:color w:val="222222"/>
                <w:sz w:val="24"/>
                <w:szCs w:val="24"/>
              </w:rPr>
              <w:t xml:space="preserve">When the real part of the Laplace variable is set to zero, the Laplace transform reduces to the Fourier transform. Therefore, the Fourier transform can be obtained as a special case of the Laplace transform by setting </w:t>
            </w:r>
            <w:r w:rsidRPr="003E73D3">
              <w:rPr>
                <w:rFonts w:ascii="Times New Roman" w:eastAsia="Times New Roman" w:hAnsi="Times New Roman" w:cs="Times New Roman"/>
                <w:bCs/>
                <w:i/>
                <w:iCs/>
                <w:color w:val="222222"/>
                <w:sz w:val="24"/>
                <w:szCs w:val="24"/>
              </w:rPr>
              <w:t xml:space="preserve">s = </w:t>
            </w:r>
            <w:proofErr w:type="spellStart"/>
            <w:r w:rsidRPr="003E73D3">
              <w:rPr>
                <w:rFonts w:ascii="Times New Roman" w:eastAsia="Times New Roman" w:hAnsi="Times New Roman" w:cs="Times New Roman"/>
                <w:bCs/>
                <w:i/>
                <w:iCs/>
                <w:color w:val="222222"/>
                <w:sz w:val="24"/>
                <w:szCs w:val="24"/>
              </w:rPr>
              <w:t>jw</w:t>
            </w:r>
            <w:proofErr w:type="spellEnd"/>
            <w:r w:rsidRPr="003E73D3">
              <w:rPr>
                <w:rFonts w:ascii="Times New Roman" w:eastAsia="Times New Roman" w:hAnsi="Times New Roman" w:cs="Times New Roman"/>
                <w:bCs/>
                <w:color w:val="222222"/>
                <w:sz w:val="24"/>
                <w:szCs w:val="24"/>
              </w:rPr>
              <w:t xml:space="preserve"> where </w:t>
            </w:r>
            <w:r w:rsidRPr="003E73D3">
              <w:rPr>
                <w:rFonts w:ascii="Times New Roman" w:eastAsia="Times New Roman" w:hAnsi="Times New Roman" w:cs="Times New Roman"/>
                <w:bCs/>
                <w:i/>
                <w:iCs/>
                <w:color w:val="222222"/>
                <w:sz w:val="24"/>
                <w:szCs w:val="24"/>
              </w:rPr>
              <w:t>j</w:t>
            </w:r>
            <w:r w:rsidRPr="003E73D3">
              <w:rPr>
                <w:rFonts w:ascii="Times New Roman" w:eastAsia="Times New Roman" w:hAnsi="Times New Roman" w:cs="Times New Roman"/>
                <w:bCs/>
                <w:color w:val="222222"/>
                <w:sz w:val="24"/>
                <w:szCs w:val="24"/>
              </w:rPr>
              <w:t xml:space="preserve"> is the imaginary unit and </w:t>
            </w:r>
            <w:r w:rsidRPr="003E73D3">
              <w:rPr>
                <w:rFonts w:ascii="Times New Roman" w:eastAsia="Times New Roman" w:hAnsi="Times New Roman" w:cs="Times New Roman"/>
                <w:bCs/>
                <w:i/>
                <w:iCs/>
                <w:color w:val="222222"/>
                <w:sz w:val="24"/>
                <w:szCs w:val="24"/>
              </w:rPr>
              <w:t>ω</w:t>
            </w:r>
            <w:r w:rsidRPr="003E73D3">
              <w:rPr>
                <w:rFonts w:ascii="Times New Roman" w:eastAsia="Times New Roman" w:hAnsi="Times New Roman" w:cs="Times New Roman"/>
                <w:bCs/>
                <w:color w:val="222222"/>
                <w:sz w:val="24"/>
                <w:szCs w:val="24"/>
              </w:rPr>
              <w:t xml:space="preserve"> is the angular frequency.</w:t>
            </w:r>
          </w:p>
          <w:p w14:paraId="23596135" w14:textId="77777777" w:rsidR="003E73D3" w:rsidRPr="003E73D3" w:rsidRDefault="003E73D3" w:rsidP="003E73D3">
            <w:pPr>
              <w:pStyle w:val="ListParagraph"/>
              <w:shd w:val="clear" w:color="auto" w:fill="FFFFFF"/>
              <w:spacing w:before="100" w:beforeAutospacing="1" w:after="100" w:afterAutospacing="1"/>
              <w:ind w:left="1074"/>
              <w:rPr>
                <w:rFonts w:ascii="Times New Roman" w:eastAsia="Times New Roman" w:hAnsi="Times New Roman" w:cs="Times New Roman"/>
                <w:bCs/>
                <w:color w:val="222222"/>
                <w:sz w:val="24"/>
                <w:szCs w:val="24"/>
              </w:rPr>
            </w:pPr>
          </w:p>
          <w:p w14:paraId="57B49429" w14:textId="12795738" w:rsidR="00712ECD" w:rsidRPr="000B6971" w:rsidRDefault="00360C19" w:rsidP="000B6971">
            <w:pPr>
              <w:pStyle w:val="ListParagraph"/>
              <w:numPr>
                <w:ilvl w:val="0"/>
                <w:numId w:val="28"/>
              </w:numPr>
              <w:spacing w:before="100" w:after="100"/>
              <w:ind w:left="714" w:hanging="357"/>
              <w:jc w:val="both"/>
              <w:rPr>
                <w:rFonts w:ascii="Times New Roman" w:hAnsi="Times New Roman"/>
                <w:b/>
                <w:bCs/>
                <w:iCs/>
                <w:sz w:val="24"/>
                <w:szCs w:val="24"/>
              </w:rPr>
            </w:pPr>
            <w:r w:rsidRPr="000B6971">
              <w:rPr>
                <w:rFonts w:ascii="Times New Roman" w:hAnsi="Times New Roman"/>
                <w:b/>
                <w:bCs/>
                <w:iCs/>
                <w:sz w:val="24"/>
                <w:szCs w:val="24"/>
              </w:rPr>
              <w:t xml:space="preserve">Explain BIBO </w:t>
            </w:r>
            <w:r w:rsidR="00C8306C" w:rsidRPr="000B6971">
              <w:rPr>
                <w:rFonts w:ascii="Times New Roman" w:hAnsi="Times New Roman"/>
                <w:b/>
                <w:bCs/>
                <w:iCs/>
                <w:sz w:val="24"/>
                <w:szCs w:val="24"/>
              </w:rPr>
              <w:t>stability</w:t>
            </w:r>
            <w:r w:rsidR="003E73D3" w:rsidRPr="000B6971">
              <w:rPr>
                <w:rFonts w:ascii="Times New Roman" w:hAnsi="Times New Roman"/>
                <w:b/>
                <w:bCs/>
                <w:iCs/>
                <w:sz w:val="24"/>
                <w:szCs w:val="24"/>
              </w:rPr>
              <w:t>.</w:t>
            </w:r>
          </w:p>
          <w:p w14:paraId="48C3EBCE" w14:textId="49A0AACB" w:rsidR="00712ECD" w:rsidRPr="00D5388B" w:rsidRDefault="000B6971" w:rsidP="00D5388B">
            <w:pPr>
              <w:pStyle w:val="ListParagraph"/>
              <w:shd w:val="clear" w:color="auto" w:fill="FFFFFF"/>
              <w:spacing w:before="100" w:beforeAutospacing="1" w:after="100" w:afterAutospacing="1"/>
              <w:rPr>
                <w:rFonts w:ascii="Times New Roman" w:eastAsia="Times New Roman" w:hAnsi="Times New Roman" w:cs="Times New Roman"/>
                <w:bCs/>
                <w:color w:val="222222"/>
                <w:sz w:val="24"/>
                <w:szCs w:val="24"/>
              </w:rPr>
            </w:pPr>
            <w:r w:rsidRPr="000B6971">
              <w:rPr>
                <w:rFonts w:ascii="Times New Roman" w:eastAsia="Times New Roman" w:hAnsi="Times New Roman" w:cs="Times New Roman"/>
                <w:bCs/>
                <w:color w:val="222222"/>
                <w:sz w:val="24"/>
                <w:szCs w:val="24"/>
              </w:rPr>
              <w:t>BIBO stability is a property of a system that states if an input signal is bounded, the output of the system remains bounded. A system is BIBO stable if the integral of the absolute value of its impulse response is ﬁnite, ensuring that the output does not grow without bound in response to bounded inputs.</w:t>
            </w: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3557C5">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451940F2" w14:textId="1B36BDD3" w:rsidR="00AA1F5A" w:rsidRPr="00D5388B" w:rsidRDefault="00D5388B" w:rsidP="00D5388B">
            <w:pPr>
              <w:shd w:val="clear" w:color="auto" w:fill="FFFFFF"/>
              <w:spacing w:before="100" w:after="100"/>
              <w:rPr>
                <w:rFonts w:ascii="Times New Roman" w:eastAsia="Times New Roman" w:hAnsi="Times New Roman" w:cs="Times New Roman"/>
                <w:bCs/>
                <w:color w:val="222222"/>
                <w:sz w:val="24"/>
                <w:szCs w:val="24"/>
              </w:rPr>
            </w:pPr>
            <w:r w:rsidRPr="00D5388B">
              <w:rPr>
                <w:rFonts w:ascii="Times New Roman" w:eastAsia="Times New Roman" w:hAnsi="Times New Roman" w:cs="Times New Roman"/>
                <w:bCs/>
                <w:color w:val="222222"/>
                <w:sz w:val="24"/>
                <w:szCs w:val="24"/>
              </w:rPr>
              <w:t>To conclude, the experiment employing MATLAB showcased the effectiveness of utilizing Laplace Transform for stability analysis of signals and systems, highlighting its crucial role in assessing system behaviors and ensuring robust performance under various conditions.</w:t>
            </w: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F76925">
        <w:tc>
          <w:tcPr>
            <w:tcW w:w="4536" w:type="dxa"/>
          </w:tcPr>
          <w:p w14:paraId="02894BA1"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0B6971">
            <w:pPr>
              <w:widowControl w:val="0"/>
              <w:suppressAutoHyphens/>
              <w:spacing w:line="264" w:lineRule="auto"/>
              <w:jc w:val="center"/>
              <w:rPr>
                <w:rFonts w:ascii="Times New Roman" w:hAnsi="Times New Roman"/>
                <w:b/>
                <w:color w:val="BC202E"/>
                <w:sz w:val="24"/>
                <w:szCs w:val="24"/>
              </w:rPr>
            </w:pPr>
          </w:p>
          <w:p w14:paraId="7D54C9F6" w14:textId="4BB60DE9" w:rsidR="00AA1F5A" w:rsidRPr="00AA1F5A" w:rsidRDefault="00AA1F5A" w:rsidP="000B6971">
            <w:pPr>
              <w:widowControl w:val="0"/>
              <w:suppressAutoHyphens/>
              <w:spacing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2383C2E2" w14:textId="77777777" w:rsidR="00D5388B" w:rsidRPr="000B6971" w:rsidRDefault="00D5388B" w:rsidP="000B6971">
      <w:pPr>
        <w:shd w:val="clear" w:color="auto" w:fill="FFFFFF"/>
        <w:spacing w:after="0" w:line="240" w:lineRule="auto"/>
        <w:rPr>
          <w:rFonts w:ascii="Times New Roman" w:eastAsia="Times New Roman" w:hAnsi="Times New Roman" w:cs="Times New Roman"/>
          <w:bCs/>
          <w:color w:val="222222"/>
          <w:sz w:val="24"/>
          <w:szCs w:val="24"/>
        </w:rPr>
      </w:pPr>
    </w:p>
    <w:p w14:paraId="548892D7" w14:textId="01CF9F8A" w:rsidR="001F0663" w:rsidRPr="003E73D3" w:rsidRDefault="001F0663" w:rsidP="00D5388B">
      <w:pPr>
        <w:shd w:val="clear" w:color="auto" w:fill="FFFFFF"/>
        <w:spacing w:after="0" w:line="240" w:lineRule="auto"/>
        <w:rPr>
          <w:rFonts w:ascii="Times New Roman" w:eastAsia="Times New Roman" w:hAnsi="Times New Roman" w:cs="Times New Roman"/>
          <w:bCs/>
          <w:color w:val="222222"/>
          <w:sz w:val="24"/>
          <w:szCs w:val="24"/>
        </w:rPr>
      </w:pPr>
    </w:p>
    <w:sectPr w:rsidR="001F0663" w:rsidRPr="003E73D3" w:rsidSect="00D851F1">
      <w:headerReference w:type="default" r:id="rId11"/>
      <w:footerReference w:type="default" r:id="rId12"/>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B7CD7" w14:textId="77777777" w:rsidR="00965FAB" w:rsidRDefault="00965FAB" w:rsidP="001F0663">
      <w:pPr>
        <w:spacing w:after="0" w:line="240" w:lineRule="auto"/>
      </w:pPr>
      <w:r>
        <w:separator/>
      </w:r>
    </w:p>
  </w:endnote>
  <w:endnote w:type="continuationSeparator" w:id="0">
    <w:p w14:paraId="524E2ECF" w14:textId="77777777" w:rsidR="00965FAB" w:rsidRDefault="00965FAB"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Pr="000B6971" w:rsidRDefault="00B45203">
    <w:pPr>
      <w:rPr>
        <w:rFonts w:ascii="Arial" w:hAnsi="Arial" w:cs="Arial"/>
      </w:rPr>
    </w:pP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CA13FC" w:rsidRPr="000B6971" w14:paraId="623E776C" w14:textId="77777777" w:rsidTr="006C71D6">
      <w:tc>
        <w:tcPr>
          <w:tcW w:w="3544" w:type="dxa"/>
        </w:tcPr>
        <w:p w14:paraId="52586C7E" w14:textId="77777777" w:rsidR="00CA13FC" w:rsidRPr="000B6971" w:rsidRDefault="00CA13FC" w:rsidP="006C71D6">
          <w:pPr>
            <w:pStyle w:val="Footer"/>
            <w:rPr>
              <w:rFonts w:ascii="Arial" w:hAnsi="Arial" w:cs="Arial"/>
            </w:rPr>
          </w:pPr>
          <w:r w:rsidRPr="000B6971">
            <w:rPr>
              <w:rFonts w:ascii="Arial" w:hAnsi="Arial" w:cs="Arial"/>
              <w:bCs/>
              <w:color w:val="222222"/>
              <w:shd w:val="clear" w:color="auto" w:fill="FFFFFF"/>
            </w:rPr>
            <w:t>Networks, Signals and Systems </w:t>
          </w:r>
        </w:p>
      </w:tc>
      <w:tc>
        <w:tcPr>
          <w:tcW w:w="3969" w:type="dxa"/>
        </w:tcPr>
        <w:p w14:paraId="2546F55E" w14:textId="77777777" w:rsidR="00CA13FC" w:rsidRPr="000B6971" w:rsidRDefault="00CA13FC" w:rsidP="006C71D6">
          <w:pPr>
            <w:pStyle w:val="Footer"/>
            <w:jc w:val="center"/>
            <w:rPr>
              <w:rFonts w:ascii="Arial" w:hAnsi="Arial" w:cs="Arial"/>
            </w:rPr>
          </w:pPr>
          <w:r w:rsidRPr="000B6971">
            <w:rPr>
              <w:rFonts w:ascii="Arial" w:hAnsi="Arial" w:cs="Arial"/>
            </w:rPr>
            <w:t>Semester: III</w:t>
          </w:r>
        </w:p>
      </w:tc>
      <w:tc>
        <w:tcPr>
          <w:tcW w:w="3403" w:type="dxa"/>
        </w:tcPr>
        <w:p w14:paraId="2E3FD797" w14:textId="77777777" w:rsidR="00CA13FC" w:rsidRPr="000B6971" w:rsidRDefault="00CA13FC" w:rsidP="006C71D6">
          <w:pPr>
            <w:pStyle w:val="Footer"/>
            <w:jc w:val="right"/>
            <w:rPr>
              <w:rFonts w:ascii="Arial" w:hAnsi="Arial" w:cs="Arial"/>
            </w:rPr>
          </w:pPr>
          <w:r w:rsidRPr="000B6971">
            <w:rPr>
              <w:rFonts w:ascii="Arial" w:hAnsi="Arial" w:cs="Arial"/>
            </w:rPr>
            <w:t>Academic Year: 2023-24</w:t>
          </w:r>
        </w:p>
      </w:tc>
    </w:tr>
    <w:tr w:rsidR="00B45203" w:rsidRPr="000B6971" w14:paraId="7EC0880B" w14:textId="77777777" w:rsidTr="00A25C5E">
      <w:tc>
        <w:tcPr>
          <w:tcW w:w="3544" w:type="dxa"/>
        </w:tcPr>
        <w:p w14:paraId="557B72DF" w14:textId="2BA0A629" w:rsidR="00B45203" w:rsidRPr="000B6971" w:rsidRDefault="00B45203" w:rsidP="00ED1128">
          <w:pPr>
            <w:pStyle w:val="Footer"/>
            <w:rPr>
              <w:rFonts w:ascii="Arial" w:hAnsi="Arial" w:cs="Arial"/>
            </w:rPr>
          </w:pPr>
        </w:p>
      </w:tc>
      <w:tc>
        <w:tcPr>
          <w:tcW w:w="3969" w:type="dxa"/>
        </w:tcPr>
        <w:p w14:paraId="7BF2C374" w14:textId="502B63CE" w:rsidR="00B45203" w:rsidRPr="000B6971" w:rsidRDefault="00B45203" w:rsidP="0050731F">
          <w:pPr>
            <w:pStyle w:val="Footer"/>
            <w:jc w:val="center"/>
            <w:rPr>
              <w:rFonts w:ascii="Arial" w:hAnsi="Arial" w:cs="Arial"/>
            </w:rPr>
          </w:pPr>
        </w:p>
      </w:tc>
      <w:tc>
        <w:tcPr>
          <w:tcW w:w="3403" w:type="dxa"/>
        </w:tcPr>
        <w:p w14:paraId="2B412F4E" w14:textId="75FFA528" w:rsidR="00B45203" w:rsidRPr="000B6971" w:rsidRDefault="00CA13FC" w:rsidP="00CA13FC">
          <w:pPr>
            <w:pStyle w:val="Footer"/>
            <w:rPr>
              <w:rFonts w:ascii="Arial" w:hAnsi="Arial" w:cs="Arial"/>
            </w:rPr>
          </w:pPr>
          <w:r w:rsidRPr="000B6971">
            <w:rPr>
              <w:rFonts w:ascii="Arial" w:hAnsi="Arial" w:cs="Arial"/>
            </w:rPr>
            <w:t xml:space="preserve">            Roll </w:t>
          </w:r>
          <w:r w:rsidR="000B6971" w:rsidRPr="000B6971">
            <w:rPr>
              <w:rFonts w:ascii="Arial" w:hAnsi="Arial" w:cs="Arial"/>
            </w:rPr>
            <w:t>n</w:t>
          </w:r>
          <w:r w:rsidRPr="000B6971">
            <w:rPr>
              <w:rFonts w:ascii="Arial" w:hAnsi="Arial" w:cs="Arial"/>
            </w:rPr>
            <w:t>o</w:t>
          </w:r>
          <w:r w:rsidR="000B6971" w:rsidRPr="000B6971">
            <w:rPr>
              <w:rFonts w:ascii="Arial" w:hAnsi="Arial" w:cs="Arial"/>
            </w:rPr>
            <w:t>.</w:t>
          </w:r>
          <w:r w:rsidRPr="000B6971">
            <w:rPr>
              <w:rFonts w:ascii="Arial" w:hAnsi="Arial" w:cs="Arial"/>
            </w:rPr>
            <w:t>:</w:t>
          </w:r>
          <w:r w:rsidR="000B6971" w:rsidRPr="000B6971">
            <w:rPr>
              <w:rFonts w:ascii="Arial" w:hAnsi="Arial" w:cs="Arial"/>
            </w:rPr>
            <w:t xml:space="preserve"> 16014022050</w:t>
          </w:r>
          <w:r w:rsidRPr="000B6971">
            <w:rPr>
              <w:rFonts w:ascii="Arial" w:hAnsi="Arial" w:cs="Arial"/>
            </w:rPr>
            <w:t xml:space="preserve">                </w:t>
          </w:r>
        </w:p>
      </w:tc>
    </w:tr>
    <w:tr w:rsidR="00B45203" w:rsidRPr="000B6971" w14:paraId="41C47D61" w14:textId="77777777" w:rsidTr="00A25C5E">
      <w:tc>
        <w:tcPr>
          <w:tcW w:w="3544" w:type="dxa"/>
        </w:tcPr>
        <w:p w14:paraId="3B2FFD7D" w14:textId="13CA15AC" w:rsidR="00B45203" w:rsidRPr="000B6971" w:rsidRDefault="00B45203" w:rsidP="0050731F">
          <w:pPr>
            <w:pStyle w:val="Footer"/>
            <w:rPr>
              <w:rFonts w:ascii="Arial" w:hAnsi="Arial" w:cs="Arial"/>
            </w:rPr>
          </w:pPr>
        </w:p>
      </w:tc>
      <w:tc>
        <w:tcPr>
          <w:tcW w:w="3969" w:type="dxa"/>
        </w:tcPr>
        <w:p w14:paraId="3B1C890A" w14:textId="77777777" w:rsidR="00B45203" w:rsidRPr="000B6971" w:rsidRDefault="00B45203" w:rsidP="0050731F">
          <w:pPr>
            <w:pStyle w:val="Footer"/>
            <w:jc w:val="center"/>
            <w:rPr>
              <w:rFonts w:ascii="Arial" w:hAnsi="Arial" w:cs="Arial"/>
            </w:rPr>
          </w:pPr>
        </w:p>
      </w:tc>
      <w:tc>
        <w:tcPr>
          <w:tcW w:w="3403" w:type="dxa"/>
        </w:tcPr>
        <w:p w14:paraId="50C21C4C" w14:textId="69646C7A" w:rsidR="00B45203" w:rsidRPr="000B6971" w:rsidRDefault="00ED1128" w:rsidP="00CA13FC">
          <w:pPr>
            <w:pStyle w:val="Footer"/>
            <w:rPr>
              <w:rFonts w:ascii="Arial" w:hAnsi="Arial" w:cs="Arial"/>
            </w:rPr>
          </w:pPr>
          <w:r w:rsidRPr="000B6971">
            <w:rPr>
              <w:rFonts w:ascii="Arial" w:hAnsi="Arial" w:cs="Arial"/>
            </w:rPr>
            <w:t xml:space="preserve">                       </w:t>
          </w:r>
        </w:p>
      </w:tc>
    </w:tr>
  </w:tbl>
  <w:p w14:paraId="2A0AD00D" w14:textId="601736F4" w:rsidR="00B45203" w:rsidRPr="000B6971" w:rsidRDefault="00B45203" w:rsidP="00B45203">
    <w:pPr>
      <w:pStyle w:val="Footer"/>
      <w:ind w:left="-1440"/>
      <w:jc w:val="center"/>
      <w:rPr>
        <w:rFonts w:ascii="Arial" w:hAnsi="Arial" w:cs="Arial"/>
      </w:rPr>
    </w:pPr>
  </w:p>
  <w:p w14:paraId="7BDC4614" w14:textId="75A41F2E" w:rsidR="00D851F1" w:rsidRPr="000B6971" w:rsidRDefault="00D851F1" w:rsidP="00D851F1">
    <w:pPr>
      <w:pStyle w:val="Footer"/>
      <w:ind w:left="-1440"/>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73679" w14:textId="77777777" w:rsidR="00965FAB" w:rsidRDefault="00965FAB" w:rsidP="001F0663">
      <w:pPr>
        <w:spacing w:after="0" w:line="240" w:lineRule="auto"/>
      </w:pPr>
      <w:r>
        <w:separator/>
      </w:r>
    </w:p>
  </w:footnote>
  <w:footnote w:type="continuationSeparator" w:id="0">
    <w:p w14:paraId="40EE3B39" w14:textId="77777777" w:rsidR="00965FAB" w:rsidRDefault="00965FAB"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2" name="Picture 2"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415D46"/>
    <w:multiLevelType w:val="multilevel"/>
    <w:tmpl w:val="FFCA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0671EF8"/>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11E7B3B"/>
    <w:multiLevelType w:val="hybridMultilevel"/>
    <w:tmpl w:val="8F3EA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B5F1F"/>
    <w:multiLevelType w:val="hybridMultilevel"/>
    <w:tmpl w:val="C6E86B0E"/>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D3645E"/>
    <w:multiLevelType w:val="hybridMultilevel"/>
    <w:tmpl w:val="0A04B684"/>
    <w:lvl w:ilvl="0" w:tplc="75EEA32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07421C"/>
    <w:multiLevelType w:val="hybridMultilevel"/>
    <w:tmpl w:val="D42C48E4"/>
    <w:lvl w:ilvl="0" w:tplc="40090001">
      <w:start w:val="1"/>
      <w:numFmt w:val="bullet"/>
      <w:lvlText w:val=""/>
      <w:lvlJc w:val="left"/>
      <w:pPr>
        <w:ind w:left="1074" w:hanging="360"/>
      </w:pPr>
      <w:rPr>
        <w:rFonts w:ascii="Symbol" w:hAnsi="Symbol" w:hint="default"/>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15" w15:restartNumberingAfterBreak="0">
    <w:nsid w:val="288C3817"/>
    <w:multiLevelType w:val="hybridMultilevel"/>
    <w:tmpl w:val="629217AC"/>
    <w:lvl w:ilvl="0" w:tplc="578E68A0">
      <w:start w:val="1"/>
      <w:numFmt w:val="upperLetter"/>
      <w:lvlText w:val="%1."/>
      <w:lvlJc w:val="left"/>
      <w:pPr>
        <w:ind w:left="720" w:hanging="360"/>
      </w:pPr>
      <w:rPr>
        <w:rFonts w:hint="default"/>
        <w:b/>
        <w:color w:val="BC20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745DB"/>
    <w:multiLevelType w:val="hybridMultilevel"/>
    <w:tmpl w:val="52C00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8B6BDE"/>
    <w:multiLevelType w:val="multilevel"/>
    <w:tmpl w:val="C7C0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64778A"/>
    <w:multiLevelType w:val="hybridMultilevel"/>
    <w:tmpl w:val="76DC4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B52809"/>
    <w:multiLevelType w:val="hybridMultilevel"/>
    <w:tmpl w:val="58AAF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7C42C1"/>
    <w:multiLevelType w:val="multilevel"/>
    <w:tmpl w:val="2E2A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2B04AF"/>
    <w:multiLevelType w:val="hybridMultilevel"/>
    <w:tmpl w:val="629217AC"/>
    <w:lvl w:ilvl="0" w:tplc="578E68A0">
      <w:start w:val="1"/>
      <w:numFmt w:val="upperLetter"/>
      <w:lvlText w:val="%1."/>
      <w:lvlJc w:val="left"/>
      <w:pPr>
        <w:ind w:left="720" w:hanging="360"/>
      </w:pPr>
      <w:rPr>
        <w:rFonts w:hint="default"/>
        <w:b/>
        <w:color w:val="BC20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C166B8"/>
    <w:multiLevelType w:val="multilevel"/>
    <w:tmpl w:val="DE32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212EF7"/>
    <w:multiLevelType w:val="hybridMultilevel"/>
    <w:tmpl w:val="348EAB62"/>
    <w:lvl w:ilvl="0" w:tplc="6C821A8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2163E0"/>
    <w:multiLevelType w:val="hybridMultilevel"/>
    <w:tmpl w:val="225A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CB7962"/>
    <w:multiLevelType w:val="hybridMultilevel"/>
    <w:tmpl w:val="C6E86B0E"/>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15:restartNumberingAfterBreak="0">
    <w:nsid w:val="625E04DA"/>
    <w:multiLevelType w:val="hybridMultilevel"/>
    <w:tmpl w:val="629217AC"/>
    <w:lvl w:ilvl="0" w:tplc="578E68A0">
      <w:start w:val="1"/>
      <w:numFmt w:val="upperLetter"/>
      <w:lvlText w:val="%1."/>
      <w:lvlJc w:val="left"/>
      <w:pPr>
        <w:ind w:left="720" w:hanging="360"/>
      </w:pPr>
      <w:rPr>
        <w:rFonts w:hint="default"/>
        <w:b/>
        <w:color w:val="BC20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FD0488"/>
    <w:multiLevelType w:val="hybridMultilevel"/>
    <w:tmpl w:val="C6E86B0E"/>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15:restartNumberingAfterBreak="0">
    <w:nsid w:val="69A95973"/>
    <w:multiLevelType w:val="multilevel"/>
    <w:tmpl w:val="A056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C21820"/>
    <w:multiLevelType w:val="hybridMultilevel"/>
    <w:tmpl w:val="164EEB46"/>
    <w:lvl w:ilvl="0" w:tplc="2188DBDC">
      <w:start w:val="1"/>
      <w:numFmt w:val="decimal"/>
      <w:lvlText w:val="%1."/>
      <w:lvlJc w:val="left"/>
      <w:pPr>
        <w:ind w:left="1080" w:hanging="36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601BB6"/>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1E769C7"/>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EE16C9"/>
    <w:multiLevelType w:val="hybridMultilevel"/>
    <w:tmpl w:val="C6E86B0E"/>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4"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5" w15:restartNumberingAfterBreak="0">
    <w:nsid w:val="73CD5519"/>
    <w:multiLevelType w:val="hybridMultilevel"/>
    <w:tmpl w:val="E772B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0335699">
    <w:abstractNumId w:val="7"/>
  </w:num>
  <w:num w:numId="2" w16cid:durableId="255211727">
    <w:abstractNumId w:val="36"/>
  </w:num>
  <w:num w:numId="3" w16cid:durableId="785468345">
    <w:abstractNumId w:val="34"/>
  </w:num>
  <w:num w:numId="4" w16cid:durableId="962075467">
    <w:abstractNumId w:val="10"/>
  </w:num>
  <w:num w:numId="5" w16cid:durableId="1833136220">
    <w:abstractNumId w:val="12"/>
  </w:num>
  <w:num w:numId="6" w16cid:durableId="1664426743">
    <w:abstractNumId w:val="0"/>
    <w:lvlOverride w:ilvl="0">
      <w:startOverride w:val="1"/>
    </w:lvlOverride>
  </w:num>
  <w:num w:numId="7" w16cid:durableId="408042901">
    <w:abstractNumId w:val="1"/>
  </w:num>
  <w:num w:numId="8" w16cid:durableId="950669006">
    <w:abstractNumId w:val="2"/>
  </w:num>
  <w:num w:numId="9" w16cid:durableId="1881698225">
    <w:abstractNumId w:val="3"/>
  </w:num>
  <w:num w:numId="10" w16cid:durableId="58212379">
    <w:abstractNumId w:val="13"/>
  </w:num>
  <w:num w:numId="11" w16cid:durableId="1817449166">
    <w:abstractNumId w:val="11"/>
  </w:num>
  <w:num w:numId="12" w16cid:durableId="928579851">
    <w:abstractNumId w:val="9"/>
  </w:num>
  <w:num w:numId="13" w16cid:durableId="608852275">
    <w:abstractNumId w:val="21"/>
  </w:num>
  <w:num w:numId="14" w16cid:durableId="1248735202">
    <w:abstractNumId w:val="17"/>
    <w:lvlOverride w:ilvl="0">
      <w:lvl w:ilvl="0">
        <w:numFmt w:val="lowerLetter"/>
        <w:lvlText w:val="%1."/>
        <w:lvlJc w:val="left"/>
      </w:lvl>
    </w:lvlOverride>
  </w:num>
  <w:num w:numId="15" w16cid:durableId="2110419620">
    <w:abstractNumId w:val="19"/>
  </w:num>
  <w:num w:numId="16" w16cid:durableId="642662945">
    <w:abstractNumId w:val="8"/>
  </w:num>
  <w:num w:numId="17" w16cid:durableId="238708980">
    <w:abstractNumId w:val="32"/>
  </w:num>
  <w:num w:numId="18" w16cid:durableId="1882130262">
    <w:abstractNumId w:val="33"/>
  </w:num>
  <w:num w:numId="19" w16cid:durableId="1320766440">
    <w:abstractNumId w:val="24"/>
  </w:num>
  <w:num w:numId="20" w16cid:durableId="844395773">
    <w:abstractNumId w:val="15"/>
  </w:num>
  <w:num w:numId="21" w16cid:durableId="938296942">
    <w:abstractNumId w:val="5"/>
  </w:num>
  <w:num w:numId="22" w16cid:durableId="1651985212">
    <w:abstractNumId w:val="26"/>
  </w:num>
  <w:num w:numId="23" w16cid:durableId="616789965">
    <w:abstractNumId w:val="28"/>
  </w:num>
  <w:num w:numId="24" w16cid:durableId="1804931393">
    <w:abstractNumId w:val="27"/>
  </w:num>
  <w:num w:numId="25" w16cid:durableId="1525826881">
    <w:abstractNumId w:val="22"/>
  </w:num>
  <w:num w:numId="26" w16cid:durableId="158663741">
    <w:abstractNumId w:val="30"/>
  </w:num>
  <w:num w:numId="27" w16cid:durableId="801653297">
    <w:abstractNumId w:val="31"/>
  </w:num>
  <w:num w:numId="28" w16cid:durableId="1684941862">
    <w:abstractNumId w:val="25"/>
  </w:num>
  <w:num w:numId="29" w16cid:durableId="1180200945">
    <w:abstractNumId w:val="18"/>
  </w:num>
  <w:num w:numId="30" w16cid:durableId="225144554">
    <w:abstractNumId w:val="29"/>
  </w:num>
  <w:num w:numId="31" w16cid:durableId="2077438325">
    <w:abstractNumId w:val="14"/>
  </w:num>
  <w:num w:numId="32" w16cid:durableId="540366967">
    <w:abstractNumId w:val="23"/>
  </w:num>
  <w:num w:numId="33" w16cid:durableId="1159344862">
    <w:abstractNumId w:val="16"/>
  </w:num>
  <w:num w:numId="34" w16cid:durableId="505941163">
    <w:abstractNumId w:val="4"/>
  </w:num>
  <w:num w:numId="35" w16cid:durableId="1503084330">
    <w:abstractNumId w:val="35"/>
  </w:num>
  <w:num w:numId="36" w16cid:durableId="330958829">
    <w:abstractNumId w:val="20"/>
  </w:num>
  <w:num w:numId="37" w16cid:durableId="199324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FB3"/>
    <w:rsid w:val="0001388A"/>
    <w:rsid w:val="00082E39"/>
    <w:rsid w:val="000B0D21"/>
    <w:rsid w:val="000B1195"/>
    <w:rsid w:val="000B6971"/>
    <w:rsid w:val="000C3926"/>
    <w:rsid w:val="000D2AB5"/>
    <w:rsid w:val="000E0024"/>
    <w:rsid w:val="000E17D1"/>
    <w:rsid w:val="00115676"/>
    <w:rsid w:val="001347E5"/>
    <w:rsid w:val="00163F06"/>
    <w:rsid w:val="001C5D5F"/>
    <w:rsid w:val="001D6337"/>
    <w:rsid w:val="001F0663"/>
    <w:rsid w:val="001F6299"/>
    <w:rsid w:val="002040B3"/>
    <w:rsid w:val="002121AB"/>
    <w:rsid w:val="00252977"/>
    <w:rsid w:val="002915D6"/>
    <w:rsid w:val="002B1900"/>
    <w:rsid w:val="002B69E8"/>
    <w:rsid w:val="002B7A99"/>
    <w:rsid w:val="00310DDD"/>
    <w:rsid w:val="00312C08"/>
    <w:rsid w:val="003374FC"/>
    <w:rsid w:val="003575EF"/>
    <w:rsid w:val="00360C19"/>
    <w:rsid w:val="00364C90"/>
    <w:rsid w:val="003B204E"/>
    <w:rsid w:val="003D10E3"/>
    <w:rsid w:val="003D3F4A"/>
    <w:rsid w:val="003E73D3"/>
    <w:rsid w:val="00412236"/>
    <w:rsid w:val="00413446"/>
    <w:rsid w:val="00414103"/>
    <w:rsid w:val="00415574"/>
    <w:rsid w:val="00445947"/>
    <w:rsid w:val="00462D8B"/>
    <w:rsid w:val="004D115F"/>
    <w:rsid w:val="005172C6"/>
    <w:rsid w:val="0059774A"/>
    <w:rsid w:val="005B2DFF"/>
    <w:rsid w:val="005E786B"/>
    <w:rsid w:val="00612B3B"/>
    <w:rsid w:val="00651621"/>
    <w:rsid w:val="00670BE1"/>
    <w:rsid w:val="00686E52"/>
    <w:rsid w:val="006A667E"/>
    <w:rsid w:val="006C75C7"/>
    <w:rsid w:val="00700A17"/>
    <w:rsid w:val="00700E83"/>
    <w:rsid w:val="007046F6"/>
    <w:rsid w:val="00712ECD"/>
    <w:rsid w:val="007158CF"/>
    <w:rsid w:val="007339BA"/>
    <w:rsid w:val="00734169"/>
    <w:rsid w:val="00734C04"/>
    <w:rsid w:val="007444F0"/>
    <w:rsid w:val="00745A0B"/>
    <w:rsid w:val="007609F2"/>
    <w:rsid w:val="007768F6"/>
    <w:rsid w:val="007971CC"/>
    <w:rsid w:val="007A1CD9"/>
    <w:rsid w:val="007C05EA"/>
    <w:rsid w:val="007E0BEA"/>
    <w:rsid w:val="00801B4C"/>
    <w:rsid w:val="00814442"/>
    <w:rsid w:val="00817323"/>
    <w:rsid w:val="00822959"/>
    <w:rsid w:val="0083020D"/>
    <w:rsid w:val="00831F7B"/>
    <w:rsid w:val="00867AF5"/>
    <w:rsid w:val="00887022"/>
    <w:rsid w:val="008A1011"/>
    <w:rsid w:val="008A403B"/>
    <w:rsid w:val="008B20EA"/>
    <w:rsid w:val="008C2AA7"/>
    <w:rsid w:val="008C78DB"/>
    <w:rsid w:val="008F0EA2"/>
    <w:rsid w:val="00903342"/>
    <w:rsid w:val="00911C38"/>
    <w:rsid w:val="00937E4C"/>
    <w:rsid w:val="00962966"/>
    <w:rsid w:val="00965FAB"/>
    <w:rsid w:val="009C0C0B"/>
    <w:rsid w:val="00A00E0D"/>
    <w:rsid w:val="00A25C5E"/>
    <w:rsid w:val="00A275E4"/>
    <w:rsid w:val="00A42411"/>
    <w:rsid w:val="00A600F7"/>
    <w:rsid w:val="00A77F79"/>
    <w:rsid w:val="00A83FB3"/>
    <w:rsid w:val="00AA1F5A"/>
    <w:rsid w:val="00AC637F"/>
    <w:rsid w:val="00B36E35"/>
    <w:rsid w:val="00B45203"/>
    <w:rsid w:val="00B66BDD"/>
    <w:rsid w:val="00B72A51"/>
    <w:rsid w:val="00BA17A0"/>
    <w:rsid w:val="00BB2703"/>
    <w:rsid w:val="00BB7342"/>
    <w:rsid w:val="00BD4523"/>
    <w:rsid w:val="00C50B40"/>
    <w:rsid w:val="00C56F64"/>
    <w:rsid w:val="00C8306C"/>
    <w:rsid w:val="00C94493"/>
    <w:rsid w:val="00CA13FC"/>
    <w:rsid w:val="00CA50BD"/>
    <w:rsid w:val="00CF751A"/>
    <w:rsid w:val="00D311CC"/>
    <w:rsid w:val="00D5388B"/>
    <w:rsid w:val="00D851F1"/>
    <w:rsid w:val="00D9521C"/>
    <w:rsid w:val="00DB37C6"/>
    <w:rsid w:val="00DC688B"/>
    <w:rsid w:val="00DF4713"/>
    <w:rsid w:val="00E410D2"/>
    <w:rsid w:val="00E4140F"/>
    <w:rsid w:val="00E90352"/>
    <w:rsid w:val="00EA7DD6"/>
    <w:rsid w:val="00EA7ED2"/>
    <w:rsid w:val="00EB45A1"/>
    <w:rsid w:val="00EC57B7"/>
    <w:rsid w:val="00ED1128"/>
    <w:rsid w:val="00EE59A2"/>
    <w:rsid w:val="00F061A3"/>
    <w:rsid w:val="00F14B23"/>
    <w:rsid w:val="00F20D4F"/>
    <w:rsid w:val="00F76925"/>
    <w:rsid w:val="00F95E97"/>
    <w:rsid w:val="00FC0B49"/>
    <w:rsid w:val="00FC1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CD2343CE-C563-4AE5-A61D-1F7ED31A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katex-mathml">
    <w:name w:val="katex-mathml"/>
    <w:basedOn w:val="DefaultParagraphFont"/>
    <w:rsid w:val="003E73D3"/>
  </w:style>
  <w:style w:type="character" w:customStyle="1" w:styleId="mord">
    <w:name w:val="mord"/>
    <w:basedOn w:val="DefaultParagraphFont"/>
    <w:rsid w:val="003E73D3"/>
  </w:style>
  <w:style w:type="character" w:customStyle="1" w:styleId="mrel">
    <w:name w:val="mrel"/>
    <w:basedOn w:val="DefaultParagraphFont"/>
    <w:rsid w:val="003E73D3"/>
  </w:style>
  <w:style w:type="character" w:styleId="Strong">
    <w:name w:val="Strong"/>
    <w:basedOn w:val="DefaultParagraphFont"/>
    <w:uiPriority w:val="22"/>
    <w:qFormat/>
    <w:rsid w:val="000B6971"/>
    <w:rPr>
      <w:b/>
      <w:bCs/>
    </w:rPr>
  </w:style>
  <w:style w:type="character" w:customStyle="1" w:styleId="mopen">
    <w:name w:val="mopen"/>
    <w:basedOn w:val="DefaultParagraphFont"/>
    <w:rsid w:val="000B6971"/>
  </w:style>
  <w:style w:type="character" w:customStyle="1" w:styleId="mclose">
    <w:name w:val="mclose"/>
    <w:basedOn w:val="DefaultParagraphFont"/>
    <w:rsid w:val="000B6971"/>
  </w:style>
  <w:style w:type="character" w:customStyle="1" w:styleId="mop">
    <w:name w:val="mop"/>
    <w:basedOn w:val="DefaultParagraphFont"/>
    <w:rsid w:val="000B6971"/>
  </w:style>
  <w:style w:type="character" w:customStyle="1" w:styleId="vlist-s">
    <w:name w:val="vlist-s"/>
    <w:basedOn w:val="DefaultParagraphFont"/>
    <w:rsid w:val="000B6971"/>
  </w:style>
  <w:style w:type="character" w:customStyle="1" w:styleId="mbin">
    <w:name w:val="mbin"/>
    <w:basedOn w:val="DefaultParagraphFont"/>
    <w:rsid w:val="00D53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61618">
      <w:bodyDiv w:val="1"/>
      <w:marLeft w:val="0"/>
      <w:marRight w:val="0"/>
      <w:marTop w:val="0"/>
      <w:marBottom w:val="0"/>
      <w:divBdr>
        <w:top w:val="none" w:sz="0" w:space="0" w:color="auto"/>
        <w:left w:val="none" w:sz="0" w:space="0" w:color="auto"/>
        <w:bottom w:val="none" w:sz="0" w:space="0" w:color="auto"/>
        <w:right w:val="none" w:sz="0" w:space="0" w:color="auto"/>
      </w:divBdr>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422457225">
      <w:bodyDiv w:val="1"/>
      <w:marLeft w:val="0"/>
      <w:marRight w:val="0"/>
      <w:marTop w:val="0"/>
      <w:marBottom w:val="0"/>
      <w:divBdr>
        <w:top w:val="none" w:sz="0" w:space="0" w:color="auto"/>
        <w:left w:val="none" w:sz="0" w:space="0" w:color="auto"/>
        <w:bottom w:val="none" w:sz="0" w:space="0" w:color="auto"/>
        <w:right w:val="none" w:sz="0" w:space="0" w:color="auto"/>
      </w:divBdr>
      <w:divsChild>
        <w:div w:id="2026468965">
          <w:marLeft w:val="0"/>
          <w:marRight w:val="0"/>
          <w:marTop w:val="0"/>
          <w:marBottom w:val="0"/>
          <w:divBdr>
            <w:top w:val="single" w:sz="2" w:space="0" w:color="auto"/>
            <w:left w:val="single" w:sz="2" w:space="0" w:color="auto"/>
            <w:bottom w:val="single" w:sz="6" w:space="0" w:color="auto"/>
            <w:right w:val="single" w:sz="2" w:space="0" w:color="auto"/>
          </w:divBdr>
          <w:divsChild>
            <w:div w:id="1642688046">
              <w:marLeft w:val="0"/>
              <w:marRight w:val="0"/>
              <w:marTop w:val="100"/>
              <w:marBottom w:val="100"/>
              <w:divBdr>
                <w:top w:val="single" w:sz="2" w:space="0" w:color="D9D9E3"/>
                <w:left w:val="single" w:sz="2" w:space="0" w:color="D9D9E3"/>
                <w:bottom w:val="single" w:sz="2" w:space="0" w:color="D9D9E3"/>
                <w:right w:val="single" w:sz="2" w:space="0" w:color="D9D9E3"/>
              </w:divBdr>
              <w:divsChild>
                <w:div w:id="628827148">
                  <w:marLeft w:val="0"/>
                  <w:marRight w:val="0"/>
                  <w:marTop w:val="0"/>
                  <w:marBottom w:val="0"/>
                  <w:divBdr>
                    <w:top w:val="single" w:sz="2" w:space="0" w:color="D9D9E3"/>
                    <w:left w:val="single" w:sz="2" w:space="0" w:color="D9D9E3"/>
                    <w:bottom w:val="single" w:sz="2" w:space="0" w:color="D9D9E3"/>
                    <w:right w:val="single" w:sz="2" w:space="0" w:color="D9D9E3"/>
                  </w:divBdr>
                  <w:divsChild>
                    <w:div w:id="1053308239">
                      <w:marLeft w:val="0"/>
                      <w:marRight w:val="0"/>
                      <w:marTop w:val="0"/>
                      <w:marBottom w:val="0"/>
                      <w:divBdr>
                        <w:top w:val="single" w:sz="2" w:space="0" w:color="D9D9E3"/>
                        <w:left w:val="single" w:sz="2" w:space="0" w:color="D9D9E3"/>
                        <w:bottom w:val="single" w:sz="2" w:space="0" w:color="D9D9E3"/>
                        <w:right w:val="single" w:sz="2" w:space="0" w:color="D9D9E3"/>
                      </w:divBdr>
                      <w:divsChild>
                        <w:div w:id="124323095">
                          <w:marLeft w:val="0"/>
                          <w:marRight w:val="0"/>
                          <w:marTop w:val="0"/>
                          <w:marBottom w:val="0"/>
                          <w:divBdr>
                            <w:top w:val="single" w:sz="2" w:space="0" w:color="D9D9E3"/>
                            <w:left w:val="single" w:sz="2" w:space="0" w:color="D9D9E3"/>
                            <w:bottom w:val="single" w:sz="2" w:space="0" w:color="D9D9E3"/>
                            <w:right w:val="single" w:sz="2" w:space="0" w:color="D9D9E3"/>
                          </w:divBdr>
                          <w:divsChild>
                            <w:div w:id="325666961">
                              <w:marLeft w:val="0"/>
                              <w:marRight w:val="0"/>
                              <w:marTop w:val="0"/>
                              <w:marBottom w:val="0"/>
                              <w:divBdr>
                                <w:top w:val="single" w:sz="2" w:space="0" w:color="D9D9E3"/>
                                <w:left w:val="single" w:sz="2" w:space="0" w:color="D9D9E3"/>
                                <w:bottom w:val="single" w:sz="2" w:space="0" w:color="D9D9E3"/>
                                <w:right w:val="single" w:sz="2" w:space="0" w:color="D9D9E3"/>
                              </w:divBdr>
                              <w:divsChild>
                                <w:div w:id="520167290">
                                  <w:marLeft w:val="0"/>
                                  <w:marRight w:val="0"/>
                                  <w:marTop w:val="0"/>
                                  <w:marBottom w:val="0"/>
                                  <w:divBdr>
                                    <w:top w:val="single" w:sz="2" w:space="0" w:color="D9D9E3"/>
                                    <w:left w:val="single" w:sz="2" w:space="0" w:color="D9D9E3"/>
                                    <w:bottom w:val="single" w:sz="2" w:space="0" w:color="D9D9E3"/>
                                    <w:right w:val="single" w:sz="2" w:space="0" w:color="D9D9E3"/>
                                  </w:divBdr>
                                  <w:divsChild>
                                    <w:div w:id="27990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26732000">
      <w:bodyDiv w:val="1"/>
      <w:marLeft w:val="0"/>
      <w:marRight w:val="0"/>
      <w:marTop w:val="0"/>
      <w:marBottom w:val="0"/>
      <w:divBdr>
        <w:top w:val="none" w:sz="0" w:space="0" w:color="auto"/>
        <w:left w:val="none" w:sz="0" w:space="0" w:color="auto"/>
        <w:bottom w:val="none" w:sz="0" w:space="0" w:color="auto"/>
        <w:right w:val="none" w:sz="0" w:space="0" w:color="auto"/>
      </w:divBdr>
    </w:div>
    <w:div w:id="479227826">
      <w:bodyDiv w:val="1"/>
      <w:marLeft w:val="0"/>
      <w:marRight w:val="0"/>
      <w:marTop w:val="0"/>
      <w:marBottom w:val="0"/>
      <w:divBdr>
        <w:top w:val="none" w:sz="0" w:space="0" w:color="auto"/>
        <w:left w:val="none" w:sz="0" w:space="0" w:color="auto"/>
        <w:bottom w:val="none" w:sz="0" w:space="0" w:color="auto"/>
        <w:right w:val="none" w:sz="0" w:space="0" w:color="auto"/>
      </w:divBdr>
    </w:div>
    <w:div w:id="545916229">
      <w:bodyDiv w:val="1"/>
      <w:marLeft w:val="0"/>
      <w:marRight w:val="0"/>
      <w:marTop w:val="0"/>
      <w:marBottom w:val="0"/>
      <w:divBdr>
        <w:top w:val="none" w:sz="0" w:space="0" w:color="auto"/>
        <w:left w:val="none" w:sz="0" w:space="0" w:color="auto"/>
        <w:bottom w:val="none" w:sz="0" w:space="0" w:color="auto"/>
        <w:right w:val="none" w:sz="0" w:space="0" w:color="auto"/>
      </w:divBdr>
    </w:div>
    <w:div w:id="560482142">
      <w:bodyDiv w:val="1"/>
      <w:marLeft w:val="0"/>
      <w:marRight w:val="0"/>
      <w:marTop w:val="0"/>
      <w:marBottom w:val="0"/>
      <w:divBdr>
        <w:top w:val="none" w:sz="0" w:space="0" w:color="auto"/>
        <w:left w:val="none" w:sz="0" w:space="0" w:color="auto"/>
        <w:bottom w:val="none" w:sz="0" w:space="0" w:color="auto"/>
        <w:right w:val="none" w:sz="0" w:space="0" w:color="auto"/>
      </w:divBdr>
    </w:div>
    <w:div w:id="630481615">
      <w:bodyDiv w:val="1"/>
      <w:marLeft w:val="0"/>
      <w:marRight w:val="0"/>
      <w:marTop w:val="0"/>
      <w:marBottom w:val="0"/>
      <w:divBdr>
        <w:top w:val="none" w:sz="0" w:space="0" w:color="auto"/>
        <w:left w:val="none" w:sz="0" w:space="0" w:color="auto"/>
        <w:bottom w:val="none" w:sz="0" w:space="0" w:color="auto"/>
        <w:right w:val="none" w:sz="0" w:space="0" w:color="auto"/>
      </w:divBdr>
      <w:divsChild>
        <w:div w:id="1443500541">
          <w:marLeft w:val="0"/>
          <w:marRight w:val="0"/>
          <w:marTop w:val="0"/>
          <w:marBottom w:val="0"/>
          <w:divBdr>
            <w:top w:val="none" w:sz="0" w:space="0" w:color="auto"/>
            <w:left w:val="none" w:sz="0" w:space="0" w:color="auto"/>
            <w:bottom w:val="none" w:sz="0" w:space="0" w:color="auto"/>
            <w:right w:val="none" w:sz="0" w:space="0" w:color="auto"/>
          </w:divBdr>
          <w:divsChild>
            <w:div w:id="416054183">
              <w:marLeft w:val="0"/>
              <w:marRight w:val="0"/>
              <w:marTop w:val="0"/>
              <w:marBottom w:val="0"/>
              <w:divBdr>
                <w:top w:val="none" w:sz="0" w:space="0" w:color="auto"/>
                <w:left w:val="none" w:sz="0" w:space="0" w:color="auto"/>
                <w:bottom w:val="none" w:sz="0" w:space="0" w:color="auto"/>
                <w:right w:val="none" w:sz="0" w:space="0" w:color="auto"/>
              </w:divBdr>
            </w:div>
            <w:div w:id="1561555632">
              <w:marLeft w:val="0"/>
              <w:marRight w:val="0"/>
              <w:marTop w:val="0"/>
              <w:marBottom w:val="0"/>
              <w:divBdr>
                <w:top w:val="none" w:sz="0" w:space="0" w:color="auto"/>
                <w:left w:val="none" w:sz="0" w:space="0" w:color="auto"/>
                <w:bottom w:val="none" w:sz="0" w:space="0" w:color="auto"/>
                <w:right w:val="none" w:sz="0" w:space="0" w:color="auto"/>
              </w:divBdr>
            </w:div>
            <w:div w:id="2094810426">
              <w:marLeft w:val="0"/>
              <w:marRight w:val="0"/>
              <w:marTop w:val="0"/>
              <w:marBottom w:val="0"/>
              <w:divBdr>
                <w:top w:val="none" w:sz="0" w:space="0" w:color="auto"/>
                <w:left w:val="none" w:sz="0" w:space="0" w:color="auto"/>
                <w:bottom w:val="none" w:sz="0" w:space="0" w:color="auto"/>
                <w:right w:val="none" w:sz="0" w:space="0" w:color="auto"/>
              </w:divBdr>
            </w:div>
            <w:div w:id="1697004149">
              <w:marLeft w:val="0"/>
              <w:marRight w:val="0"/>
              <w:marTop w:val="0"/>
              <w:marBottom w:val="0"/>
              <w:divBdr>
                <w:top w:val="none" w:sz="0" w:space="0" w:color="auto"/>
                <w:left w:val="none" w:sz="0" w:space="0" w:color="auto"/>
                <w:bottom w:val="none" w:sz="0" w:space="0" w:color="auto"/>
                <w:right w:val="none" w:sz="0" w:space="0" w:color="auto"/>
              </w:divBdr>
            </w:div>
            <w:div w:id="554852450">
              <w:marLeft w:val="0"/>
              <w:marRight w:val="0"/>
              <w:marTop w:val="0"/>
              <w:marBottom w:val="0"/>
              <w:divBdr>
                <w:top w:val="none" w:sz="0" w:space="0" w:color="auto"/>
                <w:left w:val="none" w:sz="0" w:space="0" w:color="auto"/>
                <w:bottom w:val="none" w:sz="0" w:space="0" w:color="auto"/>
                <w:right w:val="none" w:sz="0" w:space="0" w:color="auto"/>
              </w:divBdr>
            </w:div>
            <w:div w:id="716708935">
              <w:marLeft w:val="0"/>
              <w:marRight w:val="0"/>
              <w:marTop w:val="0"/>
              <w:marBottom w:val="0"/>
              <w:divBdr>
                <w:top w:val="none" w:sz="0" w:space="0" w:color="auto"/>
                <w:left w:val="none" w:sz="0" w:space="0" w:color="auto"/>
                <w:bottom w:val="none" w:sz="0" w:space="0" w:color="auto"/>
                <w:right w:val="none" w:sz="0" w:space="0" w:color="auto"/>
              </w:divBdr>
            </w:div>
            <w:div w:id="1325427231">
              <w:marLeft w:val="0"/>
              <w:marRight w:val="0"/>
              <w:marTop w:val="0"/>
              <w:marBottom w:val="0"/>
              <w:divBdr>
                <w:top w:val="none" w:sz="0" w:space="0" w:color="auto"/>
                <w:left w:val="none" w:sz="0" w:space="0" w:color="auto"/>
                <w:bottom w:val="none" w:sz="0" w:space="0" w:color="auto"/>
                <w:right w:val="none" w:sz="0" w:space="0" w:color="auto"/>
              </w:divBdr>
            </w:div>
            <w:div w:id="1109008554">
              <w:marLeft w:val="0"/>
              <w:marRight w:val="0"/>
              <w:marTop w:val="0"/>
              <w:marBottom w:val="0"/>
              <w:divBdr>
                <w:top w:val="none" w:sz="0" w:space="0" w:color="auto"/>
                <w:left w:val="none" w:sz="0" w:space="0" w:color="auto"/>
                <w:bottom w:val="none" w:sz="0" w:space="0" w:color="auto"/>
                <w:right w:val="none" w:sz="0" w:space="0" w:color="auto"/>
              </w:divBdr>
            </w:div>
            <w:div w:id="628168465">
              <w:marLeft w:val="0"/>
              <w:marRight w:val="0"/>
              <w:marTop w:val="0"/>
              <w:marBottom w:val="0"/>
              <w:divBdr>
                <w:top w:val="none" w:sz="0" w:space="0" w:color="auto"/>
                <w:left w:val="none" w:sz="0" w:space="0" w:color="auto"/>
                <w:bottom w:val="none" w:sz="0" w:space="0" w:color="auto"/>
                <w:right w:val="none" w:sz="0" w:space="0" w:color="auto"/>
              </w:divBdr>
            </w:div>
            <w:div w:id="1972593407">
              <w:marLeft w:val="0"/>
              <w:marRight w:val="0"/>
              <w:marTop w:val="0"/>
              <w:marBottom w:val="0"/>
              <w:divBdr>
                <w:top w:val="none" w:sz="0" w:space="0" w:color="auto"/>
                <w:left w:val="none" w:sz="0" w:space="0" w:color="auto"/>
                <w:bottom w:val="none" w:sz="0" w:space="0" w:color="auto"/>
                <w:right w:val="none" w:sz="0" w:space="0" w:color="auto"/>
              </w:divBdr>
            </w:div>
            <w:div w:id="1969386344">
              <w:marLeft w:val="0"/>
              <w:marRight w:val="0"/>
              <w:marTop w:val="0"/>
              <w:marBottom w:val="0"/>
              <w:divBdr>
                <w:top w:val="none" w:sz="0" w:space="0" w:color="auto"/>
                <w:left w:val="none" w:sz="0" w:space="0" w:color="auto"/>
                <w:bottom w:val="none" w:sz="0" w:space="0" w:color="auto"/>
                <w:right w:val="none" w:sz="0" w:space="0" w:color="auto"/>
              </w:divBdr>
            </w:div>
            <w:div w:id="122891449">
              <w:marLeft w:val="0"/>
              <w:marRight w:val="0"/>
              <w:marTop w:val="0"/>
              <w:marBottom w:val="0"/>
              <w:divBdr>
                <w:top w:val="none" w:sz="0" w:space="0" w:color="auto"/>
                <w:left w:val="none" w:sz="0" w:space="0" w:color="auto"/>
                <w:bottom w:val="none" w:sz="0" w:space="0" w:color="auto"/>
                <w:right w:val="none" w:sz="0" w:space="0" w:color="auto"/>
              </w:divBdr>
            </w:div>
            <w:div w:id="1541165330">
              <w:marLeft w:val="0"/>
              <w:marRight w:val="0"/>
              <w:marTop w:val="0"/>
              <w:marBottom w:val="0"/>
              <w:divBdr>
                <w:top w:val="none" w:sz="0" w:space="0" w:color="auto"/>
                <w:left w:val="none" w:sz="0" w:space="0" w:color="auto"/>
                <w:bottom w:val="none" w:sz="0" w:space="0" w:color="auto"/>
                <w:right w:val="none" w:sz="0" w:space="0" w:color="auto"/>
              </w:divBdr>
            </w:div>
            <w:div w:id="1248611311">
              <w:marLeft w:val="0"/>
              <w:marRight w:val="0"/>
              <w:marTop w:val="0"/>
              <w:marBottom w:val="0"/>
              <w:divBdr>
                <w:top w:val="none" w:sz="0" w:space="0" w:color="auto"/>
                <w:left w:val="none" w:sz="0" w:space="0" w:color="auto"/>
                <w:bottom w:val="none" w:sz="0" w:space="0" w:color="auto"/>
                <w:right w:val="none" w:sz="0" w:space="0" w:color="auto"/>
              </w:divBdr>
            </w:div>
            <w:div w:id="465120773">
              <w:marLeft w:val="0"/>
              <w:marRight w:val="0"/>
              <w:marTop w:val="0"/>
              <w:marBottom w:val="0"/>
              <w:divBdr>
                <w:top w:val="none" w:sz="0" w:space="0" w:color="auto"/>
                <w:left w:val="none" w:sz="0" w:space="0" w:color="auto"/>
                <w:bottom w:val="none" w:sz="0" w:space="0" w:color="auto"/>
                <w:right w:val="none" w:sz="0" w:space="0" w:color="auto"/>
              </w:divBdr>
            </w:div>
            <w:div w:id="211888200">
              <w:marLeft w:val="0"/>
              <w:marRight w:val="0"/>
              <w:marTop w:val="0"/>
              <w:marBottom w:val="0"/>
              <w:divBdr>
                <w:top w:val="none" w:sz="0" w:space="0" w:color="auto"/>
                <w:left w:val="none" w:sz="0" w:space="0" w:color="auto"/>
                <w:bottom w:val="none" w:sz="0" w:space="0" w:color="auto"/>
                <w:right w:val="none" w:sz="0" w:space="0" w:color="auto"/>
              </w:divBdr>
            </w:div>
            <w:div w:id="1793210517">
              <w:marLeft w:val="0"/>
              <w:marRight w:val="0"/>
              <w:marTop w:val="0"/>
              <w:marBottom w:val="0"/>
              <w:divBdr>
                <w:top w:val="none" w:sz="0" w:space="0" w:color="auto"/>
                <w:left w:val="none" w:sz="0" w:space="0" w:color="auto"/>
                <w:bottom w:val="none" w:sz="0" w:space="0" w:color="auto"/>
                <w:right w:val="none" w:sz="0" w:space="0" w:color="auto"/>
              </w:divBdr>
            </w:div>
            <w:div w:id="1156413454">
              <w:marLeft w:val="0"/>
              <w:marRight w:val="0"/>
              <w:marTop w:val="0"/>
              <w:marBottom w:val="0"/>
              <w:divBdr>
                <w:top w:val="none" w:sz="0" w:space="0" w:color="auto"/>
                <w:left w:val="none" w:sz="0" w:space="0" w:color="auto"/>
                <w:bottom w:val="none" w:sz="0" w:space="0" w:color="auto"/>
                <w:right w:val="none" w:sz="0" w:space="0" w:color="auto"/>
              </w:divBdr>
            </w:div>
            <w:div w:id="1664511139">
              <w:marLeft w:val="0"/>
              <w:marRight w:val="0"/>
              <w:marTop w:val="0"/>
              <w:marBottom w:val="0"/>
              <w:divBdr>
                <w:top w:val="none" w:sz="0" w:space="0" w:color="auto"/>
                <w:left w:val="none" w:sz="0" w:space="0" w:color="auto"/>
                <w:bottom w:val="none" w:sz="0" w:space="0" w:color="auto"/>
                <w:right w:val="none" w:sz="0" w:space="0" w:color="auto"/>
              </w:divBdr>
            </w:div>
            <w:div w:id="1560896771">
              <w:marLeft w:val="0"/>
              <w:marRight w:val="0"/>
              <w:marTop w:val="0"/>
              <w:marBottom w:val="0"/>
              <w:divBdr>
                <w:top w:val="none" w:sz="0" w:space="0" w:color="auto"/>
                <w:left w:val="none" w:sz="0" w:space="0" w:color="auto"/>
                <w:bottom w:val="none" w:sz="0" w:space="0" w:color="auto"/>
                <w:right w:val="none" w:sz="0" w:space="0" w:color="auto"/>
              </w:divBdr>
            </w:div>
            <w:div w:id="1005480688">
              <w:marLeft w:val="0"/>
              <w:marRight w:val="0"/>
              <w:marTop w:val="0"/>
              <w:marBottom w:val="0"/>
              <w:divBdr>
                <w:top w:val="none" w:sz="0" w:space="0" w:color="auto"/>
                <w:left w:val="none" w:sz="0" w:space="0" w:color="auto"/>
                <w:bottom w:val="none" w:sz="0" w:space="0" w:color="auto"/>
                <w:right w:val="none" w:sz="0" w:space="0" w:color="auto"/>
              </w:divBdr>
            </w:div>
            <w:div w:id="376468432">
              <w:marLeft w:val="0"/>
              <w:marRight w:val="0"/>
              <w:marTop w:val="0"/>
              <w:marBottom w:val="0"/>
              <w:divBdr>
                <w:top w:val="none" w:sz="0" w:space="0" w:color="auto"/>
                <w:left w:val="none" w:sz="0" w:space="0" w:color="auto"/>
                <w:bottom w:val="none" w:sz="0" w:space="0" w:color="auto"/>
                <w:right w:val="none" w:sz="0" w:space="0" w:color="auto"/>
              </w:divBdr>
            </w:div>
            <w:div w:id="189341486">
              <w:marLeft w:val="0"/>
              <w:marRight w:val="0"/>
              <w:marTop w:val="0"/>
              <w:marBottom w:val="0"/>
              <w:divBdr>
                <w:top w:val="none" w:sz="0" w:space="0" w:color="auto"/>
                <w:left w:val="none" w:sz="0" w:space="0" w:color="auto"/>
                <w:bottom w:val="none" w:sz="0" w:space="0" w:color="auto"/>
                <w:right w:val="none" w:sz="0" w:space="0" w:color="auto"/>
              </w:divBdr>
            </w:div>
            <w:div w:id="1122917487">
              <w:marLeft w:val="0"/>
              <w:marRight w:val="0"/>
              <w:marTop w:val="0"/>
              <w:marBottom w:val="0"/>
              <w:divBdr>
                <w:top w:val="none" w:sz="0" w:space="0" w:color="auto"/>
                <w:left w:val="none" w:sz="0" w:space="0" w:color="auto"/>
                <w:bottom w:val="none" w:sz="0" w:space="0" w:color="auto"/>
                <w:right w:val="none" w:sz="0" w:space="0" w:color="auto"/>
              </w:divBdr>
            </w:div>
            <w:div w:id="834958822">
              <w:marLeft w:val="0"/>
              <w:marRight w:val="0"/>
              <w:marTop w:val="0"/>
              <w:marBottom w:val="0"/>
              <w:divBdr>
                <w:top w:val="none" w:sz="0" w:space="0" w:color="auto"/>
                <w:left w:val="none" w:sz="0" w:space="0" w:color="auto"/>
                <w:bottom w:val="none" w:sz="0" w:space="0" w:color="auto"/>
                <w:right w:val="none" w:sz="0" w:space="0" w:color="auto"/>
              </w:divBdr>
            </w:div>
            <w:div w:id="2976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11361">
      <w:bodyDiv w:val="1"/>
      <w:marLeft w:val="0"/>
      <w:marRight w:val="0"/>
      <w:marTop w:val="0"/>
      <w:marBottom w:val="0"/>
      <w:divBdr>
        <w:top w:val="none" w:sz="0" w:space="0" w:color="auto"/>
        <w:left w:val="none" w:sz="0" w:space="0" w:color="auto"/>
        <w:bottom w:val="none" w:sz="0" w:space="0" w:color="auto"/>
        <w:right w:val="none" w:sz="0" w:space="0" w:color="auto"/>
      </w:divBdr>
      <w:divsChild>
        <w:div w:id="380982819">
          <w:marLeft w:val="0"/>
          <w:marRight w:val="0"/>
          <w:marTop w:val="0"/>
          <w:marBottom w:val="0"/>
          <w:divBdr>
            <w:top w:val="none" w:sz="0" w:space="0" w:color="auto"/>
            <w:left w:val="none" w:sz="0" w:space="0" w:color="auto"/>
            <w:bottom w:val="none" w:sz="0" w:space="0" w:color="auto"/>
            <w:right w:val="none" w:sz="0" w:space="0" w:color="auto"/>
          </w:divBdr>
          <w:divsChild>
            <w:div w:id="499154777">
              <w:marLeft w:val="0"/>
              <w:marRight w:val="0"/>
              <w:marTop w:val="0"/>
              <w:marBottom w:val="0"/>
              <w:divBdr>
                <w:top w:val="none" w:sz="0" w:space="0" w:color="auto"/>
                <w:left w:val="none" w:sz="0" w:space="0" w:color="auto"/>
                <w:bottom w:val="none" w:sz="0" w:space="0" w:color="auto"/>
                <w:right w:val="none" w:sz="0" w:space="0" w:color="auto"/>
              </w:divBdr>
            </w:div>
            <w:div w:id="891430461">
              <w:marLeft w:val="0"/>
              <w:marRight w:val="0"/>
              <w:marTop w:val="0"/>
              <w:marBottom w:val="0"/>
              <w:divBdr>
                <w:top w:val="none" w:sz="0" w:space="0" w:color="auto"/>
                <w:left w:val="none" w:sz="0" w:space="0" w:color="auto"/>
                <w:bottom w:val="none" w:sz="0" w:space="0" w:color="auto"/>
                <w:right w:val="none" w:sz="0" w:space="0" w:color="auto"/>
              </w:divBdr>
            </w:div>
            <w:div w:id="222258698">
              <w:marLeft w:val="0"/>
              <w:marRight w:val="0"/>
              <w:marTop w:val="0"/>
              <w:marBottom w:val="0"/>
              <w:divBdr>
                <w:top w:val="none" w:sz="0" w:space="0" w:color="auto"/>
                <w:left w:val="none" w:sz="0" w:space="0" w:color="auto"/>
                <w:bottom w:val="none" w:sz="0" w:space="0" w:color="auto"/>
                <w:right w:val="none" w:sz="0" w:space="0" w:color="auto"/>
              </w:divBdr>
            </w:div>
            <w:div w:id="1142455472">
              <w:marLeft w:val="0"/>
              <w:marRight w:val="0"/>
              <w:marTop w:val="0"/>
              <w:marBottom w:val="0"/>
              <w:divBdr>
                <w:top w:val="none" w:sz="0" w:space="0" w:color="auto"/>
                <w:left w:val="none" w:sz="0" w:space="0" w:color="auto"/>
                <w:bottom w:val="none" w:sz="0" w:space="0" w:color="auto"/>
                <w:right w:val="none" w:sz="0" w:space="0" w:color="auto"/>
              </w:divBdr>
            </w:div>
            <w:div w:id="270164888">
              <w:marLeft w:val="0"/>
              <w:marRight w:val="0"/>
              <w:marTop w:val="0"/>
              <w:marBottom w:val="0"/>
              <w:divBdr>
                <w:top w:val="none" w:sz="0" w:space="0" w:color="auto"/>
                <w:left w:val="none" w:sz="0" w:space="0" w:color="auto"/>
                <w:bottom w:val="none" w:sz="0" w:space="0" w:color="auto"/>
                <w:right w:val="none" w:sz="0" w:space="0" w:color="auto"/>
              </w:divBdr>
            </w:div>
            <w:div w:id="1904412725">
              <w:marLeft w:val="0"/>
              <w:marRight w:val="0"/>
              <w:marTop w:val="0"/>
              <w:marBottom w:val="0"/>
              <w:divBdr>
                <w:top w:val="none" w:sz="0" w:space="0" w:color="auto"/>
                <w:left w:val="none" w:sz="0" w:space="0" w:color="auto"/>
                <w:bottom w:val="none" w:sz="0" w:space="0" w:color="auto"/>
                <w:right w:val="none" w:sz="0" w:space="0" w:color="auto"/>
              </w:divBdr>
            </w:div>
            <w:div w:id="1562524482">
              <w:marLeft w:val="0"/>
              <w:marRight w:val="0"/>
              <w:marTop w:val="0"/>
              <w:marBottom w:val="0"/>
              <w:divBdr>
                <w:top w:val="none" w:sz="0" w:space="0" w:color="auto"/>
                <w:left w:val="none" w:sz="0" w:space="0" w:color="auto"/>
                <w:bottom w:val="none" w:sz="0" w:space="0" w:color="auto"/>
                <w:right w:val="none" w:sz="0" w:space="0" w:color="auto"/>
              </w:divBdr>
            </w:div>
            <w:div w:id="1935437537">
              <w:marLeft w:val="0"/>
              <w:marRight w:val="0"/>
              <w:marTop w:val="0"/>
              <w:marBottom w:val="0"/>
              <w:divBdr>
                <w:top w:val="none" w:sz="0" w:space="0" w:color="auto"/>
                <w:left w:val="none" w:sz="0" w:space="0" w:color="auto"/>
                <w:bottom w:val="none" w:sz="0" w:space="0" w:color="auto"/>
                <w:right w:val="none" w:sz="0" w:space="0" w:color="auto"/>
              </w:divBdr>
            </w:div>
            <w:div w:id="1283340130">
              <w:marLeft w:val="0"/>
              <w:marRight w:val="0"/>
              <w:marTop w:val="0"/>
              <w:marBottom w:val="0"/>
              <w:divBdr>
                <w:top w:val="none" w:sz="0" w:space="0" w:color="auto"/>
                <w:left w:val="none" w:sz="0" w:space="0" w:color="auto"/>
                <w:bottom w:val="none" w:sz="0" w:space="0" w:color="auto"/>
                <w:right w:val="none" w:sz="0" w:space="0" w:color="auto"/>
              </w:divBdr>
            </w:div>
            <w:div w:id="1165164844">
              <w:marLeft w:val="0"/>
              <w:marRight w:val="0"/>
              <w:marTop w:val="0"/>
              <w:marBottom w:val="0"/>
              <w:divBdr>
                <w:top w:val="none" w:sz="0" w:space="0" w:color="auto"/>
                <w:left w:val="none" w:sz="0" w:space="0" w:color="auto"/>
                <w:bottom w:val="none" w:sz="0" w:space="0" w:color="auto"/>
                <w:right w:val="none" w:sz="0" w:space="0" w:color="auto"/>
              </w:divBdr>
            </w:div>
            <w:div w:id="1997762878">
              <w:marLeft w:val="0"/>
              <w:marRight w:val="0"/>
              <w:marTop w:val="0"/>
              <w:marBottom w:val="0"/>
              <w:divBdr>
                <w:top w:val="none" w:sz="0" w:space="0" w:color="auto"/>
                <w:left w:val="none" w:sz="0" w:space="0" w:color="auto"/>
                <w:bottom w:val="none" w:sz="0" w:space="0" w:color="auto"/>
                <w:right w:val="none" w:sz="0" w:space="0" w:color="auto"/>
              </w:divBdr>
            </w:div>
            <w:div w:id="170875289">
              <w:marLeft w:val="0"/>
              <w:marRight w:val="0"/>
              <w:marTop w:val="0"/>
              <w:marBottom w:val="0"/>
              <w:divBdr>
                <w:top w:val="none" w:sz="0" w:space="0" w:color="auto"/>
                <w:left w:val="none" w:sz="0" w:space="0" w:color="auto"/>
                <w:bottom w:val="none" w:sz="0" w:space="0" w:color="auto"/>
                <w:right w:val="none" w:sz="0" w:space="0" w:color="auto"/>
              </w:divBdr>
            </w:div>
            <w:div w:id="1674651002">
              <w:marLeft w:val="0"/>
              <w:marRight w:val="0"/>
              <w:marTop w:val="0"/>
              <w:marBottom w:val="0"/>
              <w:divBdr>
                <w:top w:val="none" w:sz="0" w:space="0" w:color="auto"/>
                <w:left w:val="none" w:sz="0" w:space="0" w:color="auto"/>
                <w:bottom w:val="none" w:sz="0" w:space="0" w:color="auto"/>
                <w:right w:val="none" w:sz="0" w:space="0" w:color="auto"/>
              </w:divBdr>
            </w:div>
            <w:div w:id="1280602971">
              <w:marLeft w:val="0"/>
              <w:marRight w:val="0"/>
              <w:marTop w:val="0"/>
              <w:marBottom w:val="0"/>
              <w:divBdr>
                <w:top w:val="none" w:sz="0" w:space="0" w:color="auto"/>
                <w:left w:val="none" w:sz="0" w:space="0" w:color="auto"/>
                <w:bottom w:val="none" w:sz="0" w:space="0" w:color="auto"/>
                <w:right w:val="none" w:sz="0" w:space="0" w:color="auto"/>
              </w:divBdr>
            </w:div>
            <w:div w:id="6404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6995">
      <w:bodyDiv w:val="1"/>
      <w:marLeft w:val="0"/>
      <w:marRight w:val="0"/>
      <w:marTop w:val="0"/>
      <w:marBottom w:val="0"/>
      <w:divBdr>
        <w:top w:val="none" w:sz="0" w:space="0" w:color="auto"/>
        <w:left w:val="none" w:sz="0" w:space="0" w:color="auto"/>
        <w:bottom w:val="none" w:sz="0" w:space="0" w:color="auto"/>
        <w:right w:val="none" w:sz="0" w:space="0" w:color="auto"/>
      </w:divBdr>
    </w:div>
    <w:div w:id="1231187667">
      <w:bodyDiv w:val="1"/>
      <w:marLeft w:val="0"/>
      <w:marRight w:val="0"/>
      <w:marTop w:val="0"/>
      <w:marBottom w:val="0"/>
      <w:divBdr>
        <w:top w:val="none" w:sz="0" w:space="0" w:color="auto"/>
        <w:left w:val="none" w:sz="0" w:space="0" w:color="auto"/>
        <w:bottom w:val="none" w:sz="0" w:space="0" w:color="auto"/>
        <w:right w:val="none" w:sz="0" w:space="0" w:color="auto"/>
      </w:divBdr>
      <w:divsChild>
        <w:div w:id="1490291805">
          <w:marLeft w:val="0"/>
          <w:marRight w:val="0"/>
          <w:marTop w:val="0"/>
          <w:marBottom w:val="0"/>
          <w:divBdr>
            <w:top w:val="none" w:sz="0" w:space="0" w:color="auto"/>
            <w:left w:val="none" w:sz="0" w:space="0" w:color="auto"/>
            <w:bottom w:val="none" w:sz="0" w:space="0" w:color="auto"/>
            <w:right w:val="none" w:sz="0" w:space="0" w:color="auto"/>
          </w:divBdr>
          <w:divsChild>
            <w:div w:id="1916475690">
              <w:marLeft w:val="0"/>
              <w:marRight w:val="0"/>
              <w:marTop w:val="0"/>
              <w:marBottom w:val="0"/>
              <w:divBdr>
                <w:top w:val="none" w:sz="0" w:space="0" w:color="auto"/>
                <w:left w:val="none" w:sz="0" w:space="0" w:color="auto"/>
                <w:bottom w:val="none" w:sz="0" w:space="0" w:color="auto"/>
                <w:right w:val="none" w:sz="0" w:space="0" w:color="auto"/>
              </w:divBdr>
            </w:div>
            <w:div w:id="1663659792">
              <w:marLeft w:val="0"/>
              <w:marRight w:val="0"/>
              <w:marTop w:val="0"/>
              <w:marBottom w:val="0"/>
              <w:divBdr>
                <w:top w:val="none" w:sz="0" w:space="0" w:color="auto"/>
                <w:left w:val="none" w:sz="0" w:space="0" w:color="auto"/>
                <w:bottom w:val="none" w:sz="0" w:space="0" w:color="auto"/>
                <w:right w:val="none" w:sz="0" w:space="0" w:color="auto"/>
              </w:divBdr>
            </w:div>
            <w:div w:id="1851748339">
              <w:marLeft w:val="0"/>
              <w:marRight w:val="0"/>
              <w:marTop w:val="0"/>
              <w:marBottom w:val="0"/>
              <w:divBdr>
                <w:top w:val="none" w:sz="0" w:space="0" w:color="auto"/>
                <w:left w:val="none" w:sz="0" w:space="0" w:color="auto"/>
                <w:bottom w:val="none" w:sz="0" w:space="0" w:color="auto"/>
                <w:right w:val="none" w:sz="0" w:space="0" w:color="auto"/>
              </w:divBdr>
            </w:div>
            <w:div w:id="1939943551">
              <w:marLeft w:val="0"/>
              <w:marRight w:val="0"/>
              <w:marTop w:val="0"/>
              <w:marBottom w:val="0"/>
              <w:divBdr>
                <w:top w:val="none" w:sz="0" w:space="0" w:color="auto"/>
                <w:left w:val="none" w:sz="0" w:space="0" w:color="auto"/>
                <w:bottom w:val="none" w:sz="0" w:space="0" w:color="auto"/>
                <w:right w:val="none" w:sz="0" w:space="0" w:color="auto"/>
              </w:divBdr>
            </w:div>
            <w:div w:id="202402366">
              <w:marLeft w:val="0"/>
              <w:marRight w:val="0"/>
              <w:marTop w:val="0"/>
              <w:marBottom w:val="0"/>
              <w:divBdr>
                <w:top w:val="none" w:sz="0" w:space="0" w:color="auto"/>
                <w:left w:val="none" w:sz="0" w:space="0" w:color="auto"/>
                <w:bottom w:val="none" w:sz="0" w:space="0" w:color="auto"/>
                <w:right w:val="none" w:sz="0" w:space="0" w:color="auto"/>
              </w:divBdr>
            </w:div>
            <w:div w:id="2044205552">
              <w:marLeft w:val="0"/>
              <w:marRight w:val="0"/>
              <w:marTop w:val="0"/>
              <w:marBottom w:val="0"/>
              <w:divBdr>
                <w:top w:val="none" w:sz="0" w:space="0" w:color="auto"/>
                <w:left w:val="none" w:sz="0" w:space="0" w:color="auto"/>
                <w:bottom w:val="none" w:sz="0" w:space="0" w:color="auto"/>
                <w:right w:val="none" w:sz="0" w:space="0" w:color="auto"/>
              </w:divBdr>
            </w:div>
            <w:div w:id="773743305">
              <w:marLeft w:val="0"/>
              <w:marRight w:val="0"/>
              <w:marTop w:val="0"/>
              <w:marBottom w:val="0"/>
              <w:divBdr>
                <w:top w:val="none" w:sz="0" w:space="0" w:color="auto"/>
                <w:left w:val="none" w:sz="0" w:space="0" w:color="auto"/>
                <w:bottom w:val="none" w:sz="0" w:space="0" w:color="auto"/>
                <w:right w:val="none" w:sz="0" w:space="0" w:color="auto"/>
              </w:divBdr>
            </w:div>
            <w:div w:id="1273785283">
              <w:marLeft w:val="0"/>
              <w:marRight w:val="0"/>
              <w:marTop w:val="0"/>
              <w:marBottom w:val="0"/>
              <w:divBdr>
                <w:top w:val="none" w:sz="0" w:space="0" w:color="auto"/>
                <w:left w:val="none" w:sz="0" w:space="0" w:color="auto"/>
                <w:bottom w:val="none" w:sz="0" w:space="0" w:color="auto"/>
                <w:right w:val="none" w:sz="0" w:space="0" w:color="auto"/>
              </w:divBdr>
            </w:div>
            <w:div w:id="822039572">
              <w:marLeft w:val="0"/>
              <w:marRight w:val="0"/>
              <w:marTop w:val="0"/>
              <w:marBottom w:val="0"/>
              <w:divBdr>
                <w:top w:val="none" w:sz="0" w:space="0" w:color="auto"/>
                <w:left w:val="none" w:sz="0" w:space="0" w:color="auto"/>
                <w:bottom w:val="none" w:sz="0" w:space="0" w:color="auto"/>
                <w:right w:val="none" w:sz="0" w:space="0" w:color="auto"/>
              </w:divBdr>
            </w:div>
            <w:div w:id="440103015">
              <w:marLeft w:val="0"/>
              <w:marRight w:val="0"/>
              <w:marTop w:val="0"/>
              <w:marBottom w:val="0"/>
              <w:divBdr>
                <w:top w:val="none" w:sz="0" w:space="0" w:color="auto"/>
                <w:left w:val="none" w:sz="0" w:space="0" w:color="auto"/>
                <w:bottom w:val="none" w:sz="0" w:space="0" w:color="auto"/>
                <w:right w:val="none" w:sz="0" w:space="0" w:color="auto"/>
              </w:divBdr>
            </w:div>
            <w:div w:id="1362391734">
              <w:marLeft w:val="0"/>
              <w:marRight w:val="0"/>
              <w:marTop w:val="0"/>
              <w:marBottom w:val="0"/>
              <w:divBdr>
                <w:top w:val="none" w:sz="0" w:space="0" w:color="auto"/>
                <w:left w:val="none" w:sz="0" w:space="0" w:color="auto"/>
                <w:bottom w:val="none" w:sz="0" w:space="0" w:color="auto"/>
                <w:right w:val="none" w:sz="0" w:space="0" w:color="auto"/>
              </w:divBdr>
            </w:div>
            <w:div w:id="1753820871">
              <w:marLeft w:val="0"/>
              <w:marRight w:val="0"/>
              <w:marTop w:val="0"/>
              <w:marBottom w:val="0"/>
              <w:divBdr>
                <w:top w:val="none" w:sz="0" w:space="0" w:color="auto"/>
                <w:left w:val="none" w:sz="0" w:space="0" w:color="auto"/>
                <w:bottom w:val="none" w:sz="0" w:space="0" w:color="auto"/>
                <w:right w:val="none" w:sz="0" w:space="0" w:color="auto"/>
              </w:divBdr>
            </w:div>
            <w:div w:id="688334869">
              <w:marLeft w:val="0"/>
              <w:marRight w:val="0"/>
              <w:marTop w:val="0"/>
              <w:marBottom w:val="0"/>
              <w:divBdr>
                <w:top w:val="none" w:sz="0" w:space="0" w:color="auto"/>
                <w:left w:val="none" w:sz="0" w:space="0" w:color="auto"/>
                <w:bottom w:val="none" w:sz="0" w:space="0" w:color="auto"/>
                <w:right w:val="none" w:sz="0" w:space="0" w:color="auto"/>
              </w:divBdr>
            </w:div>
            <w:div w:id="1333870283">
              <w:marLeft w:val="0"/>
              <w:marRight w:val="0"/>
              <w:marTop w:val="0"/>
              <w:marBottom w:val="0"/>
              <w:divBdr>
                <w:top w:val="none" w:sz="0" w:space="0" w:color="auto"/>
                <w:left w:val="none" w:sz="0" w:space="0" w:color="auto"/>
                <w:bottom w:val="none" w:sz="0" w:space="0" w:color="auto"/>
                <w:right w:val="none" w:sz="0" w:space="0" w:color="auto"/>
              </w:divBdr>
            </w:div>
            <w:div w:id="1630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583028105">
      <w:bodyDiv w:val="1"/>
      <w:marLeft w:val="0"/>
      <w:marRight w:val="0"/>
      <w:marTop w:val="0"/>
      <w:marBottom w:val="0"/>
      <w:divBdr>
        <w:top w:val="none" w:sz="0" w:space="0" w:color="auto"/>
        <w:left w:val="none" w:sz="0" w:space="0" w:color="auto"/>
        <w:bottom w:val="none" w:sz="0" w:space="0" w:color="auto"/>
        <w:right w:val="none" w:sz="0" w:space="0" w:color="auto"/>
      </w:divBdr>
    </w:div>
    <w:div w:id="1675181620">
      <w:bodyDiv w:val="1"/>
      <w:marLeft w:val="0"/>
      <w:marRight w:val="0"/>
      <w:marTop w:val="0"/>
      <w:marBottom w:val="0"/>
      <w:divBdr>
        <w:top w:val="none" w:sz="0" w:space="0" w:color="auto"/>
        <w:left w:val="none" w:sz="0" w:space="0" w:color="auto"/>
        <w:bottom w:val="none" w:sz="0" w:space="0" w:color="auto"/>
        <w:right w:val="none" w:sz="0" w:space="0" w:color="auto"/>
      </w:divBdr>
      <w:divsChild>
        <w:div w:id="688919889">
          <w:marLeft w:val="0"/>
          <w:marRight w:val="0"/>
          <w:marTop w:val="0"/>
          <w:marBottom w:val="0"/>
          <w:divBdr>
            <w:top w:val="single" w:sz="2" w:space="0" w:color="auto"/>
            <w:left w:val="single" w:sz="2" w:space="0" w:color="auto"/>
            <w:bottom w:val="single" w:sz="6" w:space="0" w:color="auto"/>
            <w:right w:val="single" w:sz="2" w:space="0" w:color="auto"/>
          </w:divBdr>
          <w:divsChild>
            <w:div w:id="1645546388">
              <w:marLeft w:val="0"/>
              <w:marRight w:val="0"/>
              <w:marTop w:val="100"/>
              <w:marBottom w:val="100"/>
              <w:divBdr>
                <w:top w:val="single" w:sz="2" w:space="0" w:color="D9D9E3"/>
                <w:left w:val="single" w:sz="2" w:space="0" w:color="D9D9E3"/>
                <w:bottom w:val="single" w:sz="2" w:space="0" w:color="D9D9E3"/>
                <w:right w:val="single" w:sz="2" w:space="0" w:color="D9D9E3"/>
              </w:divBdr>
              <w:divsChild>
                <w:div w:id="274950854">
                  <w:marLeft w:val="0"/>
                  <w:marRight w:val="0"/>
                  <w:marTop w:val="0"/>
                  <w:marBottom w:val="0"/>
                  <w:divBdr>
                    <w:top w:val="single" w:sz="2" w:space="0" w:color="D9D9E3"/>
                    <w:left w:val="single" w:sz="2" w:space="0" w:color="D9D9E3"/>
                    <w:bottom w:val="single" w:sz="2" w:space="0" w:color="D9D9E3"/>
                    <w:right w:val="single" w:sz="2" w:space="0" w:color="D9D9E3"/>
                  </w:divBdr>
                  <w:divsChild>
                    <w:div w:id="1820917817">
                      <w:marLeft w:val="0"/>
                      <w:marRight w:val="0"/>
                      <w:marTop w:val="0"/>
                      <w:marBottom w:val="0"/>
                      <w:divBdr>
                        <w:top w:val="single" w:sz="2" w:space="0" w:color="D9D9E3"/>
                        <w:left w:val="single" w:sz="2" w:space="0" w:color="D9D9E3"/>
                        <w:bottom w:val="single" w:sz="2" w:space="0" w:color="D9D9E3"/>
                        <w:right w:val="single" w:sz="2" w:space="0" w:color="D9D9E3"/>
                      </w:divBdr>
                      <w:divsChild>
                        <w:div w:id="914322933">
                          <w:marLeft w:val="0"/>
                          <w:marRight w:val="0"/>
                          <w:marTop w:val="0"/>
                          <w:marBottom w:val="0"/>
                          <w:divBdr>
                            <w:top w:val="single" w:sz="2" w:space="0" w:color="D9D9E3"/>
                            <w:left w:val="single" w:sz="2" w:space="0" w:color="D9D9E3"/>
                            <w:bottom w:val="single" w:sz="2" w:space="0" w:color="D9D9E3"/>
                            <w:right w:val="single" w:sz="2" w:space="0" w:color="D9D9E3"/>
                          </w:divBdr>
                          <w:divsChild>
                            <w:div w:id="1948388678">
                              <w:marLeft w:val="0"/>
                              <w:marRight w:val="0"/>
                              <w:marTop w:val="0"/>
                              <w:marBottom w:val="0"/>
                              <w:divBdr>
                                <w:top w:val="single" w:sz="2" w:space="0" w:color="D9D9E3"/>
                                <w:left w:val="single" w:sz="2" w:space="0" w:color="D9D9E3"/>
                                <w:bottom w:val="single" w:sz="2" w:space="0" w:color="D9D9E3"/>
                                <w:right w:val="single" w:sz="2" w:space="0" w:color="D9D9E3"/>
                              </w:divBdr>
                              <w:divsChild>
                                <w:div w:id="1348601969">
                                  <w:marLeft w:val="0"/>
                                  <w:marRight w:val="0"/>
                                  <w:marTop w:val="0"/>
                                  <w:marBottom w:val="0"/>
                                  <w:divBdr>
                                    <w:top w:val="single" w:sz="2" w:space="0" w:color="D9D9E3"/>
                                    <w:left w:val="single" w:sz="2" w:space="0" w:color="D9D9E3"/>
                                    <w:bottom w:val="single" w:sz="2" w:space="0" w:color="D9D9E3"/>
                                    <w:right w:val="single" w:sz="2" w:space="0" w:color="D9D9E3"/>
                                  </w:divBdr>
                                  <w:divsChild>
                                    <w:div w:id="1883012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Bhargavi Kaslikar</dc:creator>
  <cp:lastModifiedBy>Ketaki Mahajan</cp:lastModifiedBy>
  <cp:revision>4</cp:revision>
  <cp:lastPrinted>2021-08-06T14:16:00Z</cp:lastPrinted>
  <dcterms:created xsi:type="dcterms:W3CDTF">2023-07-10T08:55:00Z</dcterms:created>
  <dcterms:modified xsi:type="dcterms:W3CDTF">2023-10-24T12:50:00Z</dcterms:modified>
</cp:coreProperties>
</file>