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248"/>
        <w:gridCol w:w="3134"/>
        <w:gridCol w:w="2098"/>
        <w:gridCol w:w="1536"/>
      </w:tblGrid>
      <w:tr w:rsidR="00804B88" w14:paraId="24A8FD0B" w14:textId="77777777" w:rsidTr="00B9595B">
        <w:tc>
          <w:tcPr>
            <w:tcW w:w="2248" w:type="dxa"/>
            <w:vAlign w:val="center"/>
          </w:tcPr>
          <w:p w14:paraId="77FD74ED" w14:textId="7B7AC996" w:rsidR="00804B88" w:rsidRPr="00804B88" w:rsidRDefault="00804B88" w:rsidP="00B9595B">
            <w:pPr>
              <w:spacing w:before="40" w:after="40"/>
              <w:jc w:val="center"/>
              <w:rPr>
                <w:rFonts w:ascii="Times New Roman" w:hAnsi="Times New Roman" w:cs="Times New Roman"/>
                <w:b/>
                <w:bCs/>
                <w:color w:val="C00000"/>
                <w:sz w:val="24"/>
                <w:szCs w:val="24"/>
              </w:rPr>
            </w:pPr>
            <w:r w:rsidRPr="00804B88">
              <w:rPr>
                <w:rFonts w:ascii="Times New Roman" w:hAnsi="Times New Roman" w:cs="Times New Roman"/>
                <w:b/>
                <w:bCs/>
                <w:color w:val="C00000"/>
                <w:sz w:val="24"/>
                <w:szCs w:val="24"/>
              </w:rPr>
              <w:t>Course Name:</w:t>
            </w:r>
          </w:p>
        </w:tc>
        <w:tc>
          <w:tcPr>
            <w:tcW w:w="3134" w:type="dxa"/>
            <w:vAlign w:val="center"/>
          </w:tcPr>
          <w:p w14:paraId="517B9EB5" w14:textId="3A226145" w:rsidR="00804B88" w:rsidRPr="00804B88" w:rsidRDefault="00804B88" w:rsidP="00B9595B">
            <w:pPr>
              <w:spacing w:before="40" w:after="40"/>
              <w:jc w:val="center"/>
              <w:rPr>
                <w:rFonts w:ascii="Times New Roman" w:hAnsi="Times New Roman" w:cs="Times New Roman"/>
                <w:b/>
                <w:bCs/>
                <w:sz w:val="24"/>
                <w:szCs w:val="24"/>
              </w:rPr>
            </w:pPr>
            <w:r w:rsidRPr="00804B88">
              <w:rPr>
                <w:rFonts w:ascii="Times New Roman" w:hAnsi="Times New Roman" w:cs="Times New Roman"/>
                <w:b/>
                <w:bCs/>
                <w:sz w:val="24"/>
                <w:szCs w:val="24"/>
              </w:rPr>
              <w:t>MCAN Laboratory</w:t>
            </w:r>
          </w:p>
        </w:tc>
        <w:tc>
          <w:tcPr>
            <w:tcW w:w="2098" w:type="dxa"/>
            <w:vAlign w:val="center"/>
          </w:tcPr>
          <w:p w14:paraId="0E847447" w14:textId="57518AE4" w:rsidR="00804B88" w:rsidRPr="00804B88" w:rsidRDefault="00804B88" w:rsidP="00B9595B">
            <w:pPr>
              <w:spacing w:before="40" w:after="40"/>
              <w:jc w:val="center"/>
              <w:rPr>
                <w:rFonts w:ascii="Times New Roman" w:hAnsi="Times New Roman" w:cs="Times New Roman"/>
                <w:b/>
                <w:bCs/>
                <w:color w:val="C00000"/>
                <w:sz w:val="24"/>
                <w:szCs w:val="24"/>
              </w:rPr>
            </w:pPr>
            <w:r w:rsidRPr="00804B88">
              <w:rPr>
                <w:rFonts w:ascii="Times New Roman" w:hAnsi="Times New Roman" w:cs="Times New Roman"/>
                <w:b/>
                <w:bCs/>
                <w:color w:val="C00000"/>
                <w:sz w:val="24"/>
                <w:szCs w:val="24"/>
              </w:rPr>
              <w:t>Semester:</w:t>
            </w:r>
          </w:p>
        </w:tc>
        <w:tc>
          <w:tcPr>
            <w:tcW w:w="1536" w:type="dxa"/>
            <w:vAlign w:val="center"/>
          </w:tcPr>
          <w:p w14:paraId="0A6D7833" w14:textId="50A1793D" w:rsidR="00804B88" w:rsidRPr="00804B88" w:rsidRDefault="00804B88" w:rsidP="00B9595B">
            <w:pPr>
              <w:spacing w:before="40" w:after="40"/>
              <w:jc w:val="center"/>
              <w:rPr>
                <w:rFonts w:ascii="Times New Roman" w:hAnsi="Times New Roman" w:cs="Times New Roman"/>
                <w:b/>
                <w:bCs/>
                <w:sz w:val="24"/>
                <w:szCs w:val="24"/>
              </w:rPr>
            </w:pPr>
            <w:r w:rsidRPr="00804B88">
              <w:rPr>
                <w:rFonts w:ascii="Times New Roman" w:hAnsi="Times New Roman" w:cs="Times New Roman"/>
                <w:b/>
                <w:bCs/>
                <w:sz w:val="24"/>
                <w:szCs w:val="24"/>
              </w:rPr>
              <w:t>VI</w:t>
            </w:r>
          </w:p>
        </w:tc>
      </w:tr>
      <w:tr w:rsidR="00804B88" w14:paraId="78A4D3F2" w14:textId="77777777" w:rsidTr="00B9595B">
        <w:tc>
          <w:tcPr>
            <w:tcW w:w="2248" w:type="dxa"/>
            <w:vAlign w:val="center"/>
          </w:tcPr>
          <w:p w14:paraId="02005189" w14:textId="644D408F" w:rsidR="00804B88" w:rsidRPr="00804B88" w:rsidRDefault="00804B88" w:rsidP="00B9595B">
            <w:pPr>
              <w:spacing w:before="40" w:after="40"/>
              <w:jc w:val="center"/>
              <w:rPr>
                <w:rFonts w:ascii="Times New Roman" w:hAnsi="Times New Roman" w:cs="Times New Roman"/>
                <w:b/>
                <w:bCs/>
                <w:color w:val="C00000"/>
                <w:sz w:val="24"/>
                <w:szCs w:val="24"/>
              </w:rPr>
            </w:pPr>
            <w:r w:rsidRPr="00804B88">
              <w:rPr>
                <w:rFonts w:ascii="Times New Roman" w:hAnsi="Times New Roman" w:cs="Times New Roman"/>
                <w:b/>
                <w:bCs/>
                <w:color w:val="C00000"/>
                <w:sz w:val="24"/>
                <w:szCs w:val="24"/>
              </w:rPr>
              <w:t>Date of Performance:</w:t>
            </w:r>
          </w:p>
        </w:tc>
        <w:tc>
          <w:tcPr>
            <w:tcW w:w="3134" w:type="dxa"/>
            <w:vAlign w:val="center"/>
          </w:tcPr>
          <w:p w14:paraId="6144B3A2" w14:textId="52375DE6" w:rsidR="00804B88" w:rsidRPr="00804B88" w:rsidRDefault="006E6FE1" w:rsidP="00B9595B">
            <w:pPr>
              <w:spacing w:before="40" w:after="40"/>
              <w:jc w:val="center"/>
              <w:rPr>
                <w:rFonts w:ascii="Times New Roman" w:hAnsi="Times New Roman" w:cs="Times New Roman"/>
                <w:b/>
                <w:bCs/>
                <w:sz w:val="24"/>
                <w:szCs w:val="24"/>
              </w:rPr>
            </w:pPr>
            <w:r>
              <w:rPr>
                <w:rFonts w:ascii="Times New Roman" w:hAnsi="Times New Roman" w:cs="Times New Roman"/>
                <w:b/>
                <w:bCs/>
                <w:sz w:val="24"/>
                <w:szCs w:val="24"/>
              </w:rPr>
              <w:t>21</w:t>
            </w:r>
            <w:r w:rsidR="00804B88" w:rsidRPr="00804B88">
              <w:rPr>
                <w:rFonts w:ascii="Times New Roman" w:hAnsi="Times New Roman" w:cs="Times New Roman"/>
                <w:b/>
                <w:bCs/>
                <w:sz w:val="24"/>
                <w:szCs w:val="24"/>
              </w:rPr>
              <w:t xml:space="preserve"> / 0</w:t>
            </w:r>
            <w:r w:rsidR="00B75F77">
              <w:rPr>
                <w:rFonts w:ascii="Times New Roman" w:hAnsi="Times New Roman" w:cs="Times New Roman"/>
                <w:b/>
                <w:bCs/>
                <w:sz w:val="24"/>
                <w:szCs w:val="24"/>
              </w:rPr>
              <w:t>4</w:t>
            </w:r>
            <w:r w:rsidR="00804B88" w:rsidRPr="00804B88">
              <w:rPr>
                <w:rFonts w:ascii="Times New Roman" w:hAnsi="Times New Roman" w:cs="Times New Roman"/>
                <w:b/>
                <w:bCs/>
                <w:sz w:val="24"/>
                <w:szCs w:val="24"/>
              </w:rPr>
              <w:t xml:space="preserve"> / 2025</w:t>
            </w:r>
          </w:p>
        </w:tc>
        <w:tc>
          <w:tcPr>
            <w:tcW w:w="2098" w:type="dxa"/>
            <w:vAlign w:val="center"/>
          </w:tcPr>
          <w:p w14:paraId="23AC36E8" w14:textId="37710123" w:rsidR="00804B88" w:rsidRPr="00804B88" w:rsidRDefault="00804B88" w:rsidP="00B9595B">
            <w:pPr>
              <w:spacing w:before="40" w:after="40"/>
              <w:jc w:val="center"/>
              <w:rPr>
                <w:rFonts w:ascii="Times New Roman" w:hAnsi="Times New Roman" w:cs="Times New Roman"/>
                <w:b/>
                <w:bCs/>
                <w:color w:val="C00000"/>
                <w:sz w:val="24"/>
                <w:szCs w:val="24"/>
              </w:rPr>
            </w:pPr>
            <w:r w:rsidRPr="00804B88">
              <w:rPr>
                <w:rFonts w:ascii="Times New Roman" w:hAnsi="Times New Roman" w:cs="Times New Roman"/>
                <w:b/>
                <w:bCs/>
                <w:color w:val="C00000"/>
                <w:sz w:val="24"/>
                <w:szCs w:val="24"/>
              </w:rPr>
              <w:t>Batch No.:</w:t>
            </w:r>
          </w:p>
        </w:tc>
        <w:tc>
          <w:tcPr>
            <w:tcW w:w="1536" w:type="dxa"/>
            <w:vAlign w:val="center"/>
          </w:tcPr>
          <w:p w14:paraId="20C31FBA" w14:textId="1F287D84" w:rsidR="00804B88" w:rsidRPr="00804B88" w:rsidRDefault="00804B88" w:rsidP="00B9595B">
            <w:pPr>
              <w:spacing w:before="40" w:after="40"/>
              <w:jc w:val="center"/>
              <w:rPr>
                <w:rFonts w:ascii="Times New Roman" w:hAnsi="Times New Roman" w:cs="Times New Roman"/>
                <w:b/>
                <w:bCs/>
                <w:sz w:val="24"/>
                <w:szCs w:val="24"/>
              </w:rPr>
            </w:pPr>
            <w:r w:rsidRPr="00804B88">
              <w:rPr>
                <w:rFonts w:ascii="Times New Roman" w:hAnsi="Times New Roman" w:cs="Times New Roman"/>
                <w:b/>
                <w:bCs/>
                <w:sz w:val="24"/>
                <w:szCs w:val="24"/>
              </w:rPr>
              <w:t>B – 2</w:t>
            </w:r>
          </w:p>
        </w:tc>
      </w:tr>
      <w:tr w:rsidR="00804B88" w14:paraId="3EB83D24" w14:textId="77777777" w:rsidTr="00B9595B">
        <w:tc>
          <w:tcPr>
            <w:tcW w:w="2248" w:type="dxa"/>
            <w:vAlign w:val="center"/>
          </w:tcPr>
          <w:p w14:paraId="6663DFA6" w14:textId="2C6CC84F" w:rsidR="00804B88" w:rsidRPr="00804B88" w:rsidRDefault="00804B88" w:rsidP="00B9595B">
            <w:pPr>
              <w:spacing w:before="40" w:after="40"/>
              <w:jc w:val="center"/>
              <w:rPr>
                <w:rFonts w:ascii="Times New Roman" w:hAnsi="Times New Roman" w:cs="Times New Roman"/>
                <w:b/>
                <w:bCs/>
                <w:color w:val="C00000"/>
                <w:sz w:val="24"/>
                <w:szCs w:val="24"/>
              </w:rPr>
            </w:pPr>
            <w:r w:rsidRPr="00804B88">
              <w:rPr>
                <w:rFonts w:ascii="Times New Roman" w:hAnsi="Times New Roman" w:cs="Times New Roman"/>
                <w:b/>
                <w:bCs/>
                <w:color w:val="C00000"/>
                <w:sz w:val="24"/>
                <w:szCs w:val="24"/>
              </w:rPr>
              <w:t>Faculty Name:</w:t>
            </w:r>
          </w:p>
        </w:tc>
        <w:tc>
          <w:tcPr>
            <w:tcW w:w="3134" w:type="dxa"/>
            <w:vAlign w:val="center"/>
          </w:tcPr>
          <w:p w14:paraId="2087E382" w14:textId="17A4D09F" w:rsidR="00804B88" w:rsidRPr="00804B88" w:rsidRDefault="00804B88" w:rsidP="00B9595B">
            <w:pPr>
              <w:spacing w:before="40" w:after="40"/>
              <w:jc w:val="center"/>
              <w:rPr>
                <w:rFonts w:ascii="Times New Roman" w:hAnsi="Times New Roman" w:cs="Times New Roman"/>
                <w:b/>
                <w:bCs/>
                <w:sz w:val="24"/>
                <w:szCs w:val="24"/>
              </w:rPr>
            </w:pPr>
            <w:r w:rsidRPr="00804B88">
              <w:rPr>
                <w:rFonts w:ascii="Times New Roman" w:hAnsi="Times New Roman" w:cs="Times New Roman"/>
                <w:b/>
                <w:bCs/>
                <w:sz w:val="24"/>
                <w:szCs w:val="24"/>
              </w:rPr>
              <w:t xml:space="preserve">Dr. </w:t>
            </w:r>
            <w:r w:rsidRPr="00804B88">
              <w:rPr>
                <w:rFonts w:ascii="Times New Roman" w:eastAsia="Times New Roman" w:hAnsi="Times New Roman" w:cs="Times New Roman"/>
                <w:b/>
                <w:bCs/>
                <w:sz w:val="24"/>
                <w:szCs w:val="24"/>
              </w:rPr>
              <w:t>Rajashree Daryapurkar</w:t>
            </w:r>
          </w:p>
        </w:tc>
        <w:tc>
          <w:tcPr>
            <w:tcW w:w="2098" w:type="dxa"/>
            <w:vAlign w:val="center"/>
          </w:tcPr>
          <w:p w14:paraId="182FC3E7" w14:textId="1E376DFF" w:rsidR="00804B88" w:rsidRPr="00804B88" w:rsidRDefault="00804B88" w:rsidP="00B9595B">
            <w:pPr>
              <w:spacing w:before="40" w:after="40"/>
              <w:jc w:val="center"/>
              <w:rPr>
                <w:rFonts w:ascii="Times New Roman" w:hAnsi="Times New Roman" w:cs="Times New Roman"/>
                <w:b/>
                <w:bCs/>
                <w:color w:val="C00000"/>
                <w:sz w:val="24"/>
                <w:szCs w:val="24"/>
              </w:rPr>
            </w:pPr>
            <w:r w:rsidRPr="00804B88">
              <w:rPr>
                <w:rFonts w:ascii="Times New Roman" w:hAnsi="Times New Roman" w:cs="Times New Roman"/>
                <w:b/>
                <w:bCs/>
                <w:color w:val="C00000"/>
                <w:sz w:val="24"/>
                <w:szCs w:val="24"/>
              </w:rPr>
              <w:t>Roll No.:</w:t>
            </w:r>
          </w:p>
        </w:tc>
        <w:tc>
          <w:tcPr>
            <w:tcW w:w="1536" w:type="dxa"/>
            <w:vAlign w:val="center"/>
          </w:tcPr>
          <w:p w14:paraId="7B7B27F1" w14:textId="65B5A9E4" w:rsidR="00804B88" w:rsidRPr="00804B88" w:rsidRDefault="00804B88" w:rsidP="00B9595B">
            <w:pPr>
              <w:spacing w:before="40" w:after="40"/>
              <w:jc w:val="center"/>
              <w:rPr>
                <w:rFonts w:ascii="Times New Roman" w:hAnsi="Times New Roman" w:cs="Times New Roman"/>
                <w:b/>
                <w:bCs/>
                <w:sz w:val="24"/>
                <w:szCs w:val="24"/>
              </w:rPr>
            </w:pPr>
            <w:r w:rsidRPr="00804B88">
              <w:rPr>
                <w:rFonts w:ascii="Times New Roman" w:hAnsi="Times New Roman" w:cs="Times New Roman"/>
                <w:b/>
                <w:bCs/>
                <w:sz w:val="24"/>
                <w:szCs w:val="24"/>
              </w:rPr>
              <w:t>16014022050</w:t>
            </w:r>
          </w:p>
        </w:tc>
      </w:tr>
      <w:tr w:rsidR="00804B88" w14:paraId="61A8892E" w14:textId="77777777" w:rsidTr="00B9595B">
        <w:tc>
          <w:tcPr>
            <w:tcW w:w="2248" w:type="dxa"/>
            <w:vAlign w:val="center"/>
          </w:tcPr>
          <w:p w14:paraId="3D0E59D5" w14:textId="5D3B57AF" w:rsidR="00804B88" w:rsidRPr="00804B88" w:rsidRDefault="00804B88" w:rsidP="00B9595B">
            <w:pPr>
              <w:spacing w:before="40" w:after="40"/>
              <w:jc w:val="center"/>
              <w:rPr>
                <w:rFonts w:ascii="Times New Roman" w:hAnsi="Times New Roman" w:cs="Times New Roman"/>
                <w:b/>
                <w:bCs/>
                <w:color w:val="C00000"/>
                <w:sz w:val="24"/>
                <w:szCs w:val="24"/>
              </w:rPr>
            </w:pPr>
            <w:r w:rsidRPr="00804B88">
              <w:rPr>
                <w:rFonts w:ascii="Times New Roman" w:hAnsi="Times New Roman" w:cs="Times New Roman"/>
                <w:b/>
                <w:bCs/>
                <w:color w:val="C00000"/>
                <w:sz w:val="24"/>
                <w:szCs w:val="24"/>
              </w:rPr>
              <w:t>Faculty Sign &amp; Date:</w:t>
            </w:r>
          </w:p>
        </w:tc>
        <w:tc>
          <w:tcPr>
            <w:tcW w:w="3134" w:type="dxa"/>
            <w:vAlign w:val="center"/>
          </w:tcPr>
          <w:p w14:paraId="6A990C5B" w14:textId="77777777" w:rsidR="00804B88" w:rsidRPr="00804B88" w:rsidRDefault="00804B88" w:rsidP="00B9595B">
            <w:pPr>
              <w:spacing w:before="40" w:after="40"/>
              <w:jc w:val="center"/>
              <w:rPr>
                <w:rFonts w:ascii="Times New Roman" w:hAnsi="Times New Roman" w:cs="Times New Roman"/>
                <w:b/>
                <w:bCs/>
                <w:sz w:val="24"/>
                <w:szCs w:val="24"/>
              </w:rPr>
            </w:pPr>
          </w:p>
        </w:tc>
        <w:tc>
          <w:tcPr>
            <w:tcW w:w="2098" w:type="dxa"/>
            <w:vAlign w:val="center"/>
          </w:tcPr>
          <w:p w14:paraId="0C7BDFF2" w14:textId="295A3093" w:rsidR="00804B88" w:rsidRPr="00804B88" w:rsidRDefault="00804B88" w:rsidP="00B9595B">
            <w:pPr>
              <w:spacing w:before="40" w:after="40"/>
              <w:jc w:val="center"/>
              <w:rPr>
                <w:rFonts w:ascii="Times New Roman" w:hAnsi="Times New Roman" w:cs="Times New Roman"/>
                <w:b/>
                <w:bCs/>
                <w:color w:val="C00000"/>
                <w:sz w:val="24"/>
                <w:szCs w:val="24"/>
              </w:rPr>
            </w:pPr>
            <w:r w:rsidRPr="00804B88">
              <w:rPr>
                <w:rFonts w:ascii="Times New Roman" w:hAnsi="Times New Roman" w:cs="Times New Roman"/>
                <w:b/>
                <w:bCs/>
                <w:color w:val="C00000"/>
                <w:sz w:val="24"/>
                <w:szCs w:val="24"/>
              </w:rPr>
              <w:t>Grade / Marks:</w:t>
            </w:r>
          </w:p>
        </w:tc>
        <w:tc>
          <w:tcPr>
            <w:tcW w:w="1536" w:type="dxa"/>
            <w:vAlign w:val="center"/>
          </w:tcPr>
          <w:p w14:paraId="074AF513" w14:textId="0421625F" w:rsidR="00804B88" w:rsidRPr="00804B88" w:rsidRDefault="00804B88" w:rsidP="00B9595B">
            <w:pPr>
              <w:spacing w:before="40" w:after="40"/>
              <w:jc w:val="center"/>
              <w:rPr>
                <w:rFonts w:ascii="Times New Roman" w:hAnsi="Times New Roman" w:cs="Times New Roman"/>
                <w:b/>
                <w:bCs/>
                <w:sz w:val="24"/>
                <w:szCs w:val="24"/>
              </w:rPr>
            </w:pPr>
            <w:r w:rsidRPr="00804B88">
              <w:rPr>
                <w:rFonts w:ascii="Times New Roman" w:hAnsi="Times New Roman" w:cs="Times New Roman"/>
                <w:b/>
                <w:bCs/>
                <w:sz w:val="24"/>
                <w:szCs w:val="24"/>
              </w:rPr>
              <w:t>___ / 25</w:t>
            </w:r>
          </w:p>
        </w:tc>
      </w:tr>
    </w:tbl>
    <w:p w14:paraId="20872D90" w14:textId="77777777" w:rsidR="00804B88" w:rsidRDefault="00804B88"/>
    <w:p w14:paraId="506CFA1A" w14:textId="3D8B5326" w:rsidR="00804B88" w:rsidRPr="00804B88" w:rsidRDefault="00804B88" w:rsidP="00804B88">
      <w:pPr>
        <w:spacing w:after="0"/>
        <w:jc w:val="center"/>
        <w:rPr>
          <w:rFonts w:ascii="Times New Roman" w:hAnsi="Times New Roman" w:cs="Times New Roman"/>
          <w:b/>
          <w:bCs/>
          <w:color w:val="C00000"/>
          <w:sz w:val="28"/>
          <w:szCs w:val="28"/>
        </w:rPr>
      </w:pPr>
      <w:r w:rsidRPr="00804B88">
        <w:rPr>
          <w:rFonts w:ascii="Times New Roman" w:hAnsi="Times New Roman" w:cs="Times New Roman"/>
          <w:b/>
          <w:bCs/>
          <w:color w:val="C00000"/>
          <w:sz w:val="28"/>
          <w:szCs w:val="28"/>
        </w:rPr>
        <w:t xml:space="preserve">Experiment No.: </w:t>
      </w:r>
      <w:r w:rsidR="006E6FE1">
        <w:rPr>
          <w:rFonts w:ascii="Times New Roman" w:hAnsi="Times New Roman" w:cs="Times New Roman"/>
          <w:b/>
          <w:bCs/>
          <w:color w:val="C00000"/>
          <w:sz w:val="28"/>
          <w:szCs w:val="28"/>
        </w:rPr>
        <w:t>10</w:t>
      </w:r>
    </w:p>
    <w:p w14:paraId="78209C0F" w14:textId="3C648664" w:rsidR="00804B88" w:rsidRDefault="00804B88" w:rsidP="00804B88">
      <w:pPr>
        <w:spacing w:after="0"/>
        <w:jc w:val="center"/>
        <w:rPr>
          <w:rFonts w:ascii="Times New Roman" w:hAnsi="Times New Roman" w:cs="Times New Roman"/>
          <w:b/>
          <w:bCs/>
          <w:sz w:val="28"/>
          <w:szCs w:val="28"/>
        </w:rPr>
      </w:pPr>
      <w:r w:rsidRPr="00804B88">
        <w:rPr>
          <w:rFonts w:ascii="Times New Roman" w:hAnsi="Times New Roman" w:cs="Times New Roman"/>
          <w:b/>
          <w:bCs/>
          <w:color w:val="C00000"/>
          <w:sz w:val="28"/>
          <w:szCs w:val="28"/>
        </w:rPr>
        <w:t>Title:</w:t>
      </w:r>
      <w:r w:rsidRPr="00804B88">
        <w:rPr>
          <w:rFonts w:ascii="Times New Roman" w:hAnsi="Times New Roman" w:cs="Times New Roman"/>
          <w:b/>
          <w:bCs/>
          <w:sz w:val="28"/>
          <w:szCs w:val="28"/>
        </w:rPr>
        <w:t xml:space="preserve"> </w:t>
      </w:r>
      <w:r w:rsidR="00B75F77">
        <w:rPr>
          <w:rFonts w:ascii="Times New Roman" w:hAnsi="Times New Roman" w:cs="Times New Roman"/>
          <w:b/>
          <w:bCs/>
          <w:sz w:val="28"/>
          <w:szCs w:val="28"/>
        </w:rPr>
        <w:t xml:space="preserve">Report on </w:t>
      </w:r>
      <w:r w:rsidR="00B75F77" w:rsidRPr="00B75F77">
        <w:rPr>
          <w:rFonts w:ascii="Times New Roman" w:hAnsi="Times New Roman" w:cs="Times New Roman"/>
          <w:b/>
          <w:bCs/>
          <w:sz w:val="28"/>
          <w:szCs w:val="28"/>
        </w:rPr>
        <w:t>Vehicular Ad-Hoc Networks (VANETs) - An Overview and Challenges</w:t>
      </w:r>
    </w:p>
    <w:p w14:paraId="42B73000" w14:textId="77777777" w:rsidR="00804B88" w:rsidRDefault="00804B88" w:rsidP="00804B88">
      <w:pPr>
        <w:spacing w:after="0"/>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016"/>
      </w:tblGrid>
      <w:tr w:rsidR="00804B88" w14:paraId="4B436830" w14:textId="77777777" w:rsidTr="00804B88">
        <w:tc>
          <w:tcPr>
            <w:tcW w:w="9016" w:type="dxa"/>
          </w:tcPr>
          <w:p w14:paraId="426C2E92" w14:textId="018F7D44" w:rsidR="00804B88" w:rsidRDefault="00804B88" w:rsidP="00804B88">
            <w:pPr>
              <w:rPr>
                <w:rFonts w:ascii="Times New Roman" w:hAnsi="Times New Roman" w:cs="Times New Roman"/>
                <w:b/>
                <w:bCs/>
                <w:sz w:val="28"/>
                <w:szCs w:val="28"/>
              </w:rPr>
            </w:pPr>
            <w:r>
              <w:rPr>
                <w:rFonts w:ascii="Times New Roman" w:eastAsia="Times New Roman" w:hAnsi="Times New Roman" w:cs="Times New Roman"/>
                <w:b/>
                <w:color w:val="BC202E"/>
                <w:sz w:val="24"/>
                <w:szCs w:val="24"/>
              </w:rPr>
              <w:t>Aim and Objective of the Experiment:</w:t>
            </w:r>
          </w:p>
        </w:tc>
      </w:tr>
      <w:tr w:rsidR="00804B88" w14:paraId="5D154F37" w14:textId="77777777" w:rsidTr="00804B88">
        <w:tc>
          <w:tcPr>
            <w:tcW w:w="9016" w:type="dxa"/>
          </w:tcPr>
          <w:p w14:paraId="7400C869" w14:textId="3696D763" w:rsidR="00804B88" w:rsidRPr="007F7FA3" w:rsidRDefault="00B75F77" w:rsidP="007F7FA3">
            <w:pPr>
              <w:rPr>
                <w:rFonts w:ascii="Times New Roman" w:hAnsi="Times New Roman" w:cs="Times New Roman"/>
                <w:sz w:val="24"/>
                <w:szCs w:val="24"/>
              </w:rPr>
            </w:pPr>
            <w:r w:rsidRPr="007F7FA3">
              <w:rPr>
                <w:rFonts w:ascii="Times New Roman" w:hAnsi="Times New Roman" w:cs="Times New Roman"/>
                <w:sz w:val="24"/>
                <w:szCs w:val="24"/>
              </w:rPr>
              <w:t xml:space="preserve">Write a </w:t>
            </w:r>
            <w:r w:rsidR="007F7FA3" w:rsidRPr="007F7FA3">
              <w:rPr>
                <w:rFonts w:ascii="Times New Roman" w:hAnsi="Times New Roman" w:cs="Times New Roman"/>
                <w:sz w:val="24"/>
                <w:szCs w:val="24"/>
              </w:rPr>
              <w:t>report on the research paper - Vehicular Ad-Hoc Networks (VANETs) - An Overview and Challenges</w:t>
            </w:r>
            <w:r w:rsidR="007F7FA3">
              <w:rPr>
                <w:rFonts w:ascii="Times New Roman" w:hAnsi="Times New Roman" w:cs="Times New Roman"/>
                <w:sz w:val="24"/>
                <w:szCs w:val="24"/>
              </w:rPr>
              <w:t>.</w:t>
            </w:r>
          </w:p>
        </w:tc>
      </w:tr>
    </w:tbl>
    <w:p w14:paraId="4D2DF127" w14:textId="77777777" w:rsidR="00750C22" w:rsidRDefault="00750C22" w:rsidP="00804B88">
      <w:pPr>
        <w:spacing w:after="0"/>
        <w:rPr>
          <w:rFonts w:ascii="Times New Roman" w:hAnsi="Times New Roman" w:cs="Times New Roman"/>
          <w:b/>
          <w:bCs/>
          <w:sz w:val="28"/>
          <w:szCs w:val="28"/>
        </w:rPr>
      </w:pPr>
    </w:p>
    <w:p w14:paraId="76CAED35" w14:textId="77777777" w:rsidR="00B67701" w:rsidRPr="00B67701" w:rsidRDefault="00B67701" w:rsidP="00B67701">
      <w:pPr>
        <w:spacing w:after="0"/>
        <w:rPr>
          <w:rFonts w:ascii="Times New Roman" w:hAnsi="Times New Roman" w:cs="Times New Roman"/>
          <w:b/>
          <w:bCs/>
          <w:sz w:val="24"/>
          <w:szCs w:val="24"/>
        </w:rPr>
      </w:pPr>
      <w:r w:rsidRPr="00B67701">
        <w:rPr>
          <w:rFonts w:ascii="Times New Roman" w:hAnsi="Times New Roman" w:cs="Times New Roman"/>
          <w:b/>
          <w:bCs/>
          <w:sz w:val="24"/>
          <w:szCs w:val="24"/>
        </w:rPr>
        <w:t>Introduction</w:t>
      </w:r>
    </w:p>
    <w:p w14:paraId="61FAF8F5" w14:textId="77777777" w:rsidR="00B67701" w:rsidRPr="00B67701" w:rsidRDefault="00B67701" w:rsidP="00B67701">
      <w:pPr>
        <w:spacing w:after="0"/>
        <w:rPr>
          <w:rFonts w:ascii="Times New Roman" w:hAnsi="Times New Roman" w:cs="Times New Roman"/>
          <w:sz w:val="24"/>
          <w:szCs w:val="24"/>
        </w:rPr>
      </w:pPr>
      <w:r w:rsidRPr="00B67701">
        <w:rPr>
          <w:rFonts w:ascii="Times New Roman" w:hAnsi="Times New Roman" w:cs="Times New Roman"/>
          <w:sz w:val="24"/>
          <w:szCs w:val="24"/>
        </w:rPr>
        <w:t>Vehicular Ad-Hoc Networks (VANETs) have emerged as a critical area of research, focusing on enabling communication among vehicles, enhancing road safety, and improving traffic efficiency. Unlike traditional mobile networks, VANETs do not rely on centralized infrastructure, allowing for ad-hoc communication between vehicles (Vehicle-to-Vehicle, V2V) and between vehicles and infrastructure (Vehicle-to-Infrastructure, V2I). The primary application of VANETs is in environments where infrastructure is scarce or unavailable, such as during critical medical emergencies.</w:t>
      </w:r>
    </w:p>
    <w:p w14:paraId="29622A04" w14:textId="77777777" w:rsidR="00B9595B" w:rsidRDefault="00B9595B" w:rsidP="00B67701">
      <w:pPr>
        <w:spacing w:after="0"/>
        <w:rPr>
          <w:rFonts w:ascii="Times New Roman" w:hAnsi="Times New Roman" w:cs="Times New Roman"/>
          <w:sz w:val="24"/>
          <w:szCs w:val="24"/>
        </w:rPr>
      </w:pPr>
    </w:p>
    <w:p w14:paraId="742DCA68" w14:textId="4C0CFD67" w:rsidR="00B67701" w:rsidRPr="00B67701" w:rsidRDefault="00B67701" w:rsidP="00B67701">
      <w:pPr>
        <w:spacing w:after="0"/>
        <w:rPr>
          <w:rFonts w:ascii="Times New Roman" w:hAnsi="Times New Roman" w:cs="Times New Roman"/>
          <w:sz w:val="24"/>
          <w:szCs w:val="24"/>
        </w:rPr>
      </w:pPr>
      <w:r w:rsidRPr="00B67701">
        <w:rPr>
          <w:rFonts w:ascii="Times New Roman" w:hAnsi="Times New Roman" w:cs="Times New Roman"/>
          <w:sz w:val="24"/>
          <w:szCs w:val="24"/>
        </w:rPr>
        <w:t>Key Contributions and Objectives of VANETs:</w:t>
      </w:r>
    </w:p>
    <w:p w14:paraId="1BBAFE35" w14:textId="77777777" w:rsidR="00B67701" w:rsidRPr="00B67701" w:rsidRDefault="00B67701" w:rsidP="00B67701">
      <w:pPr>
        <w:numPr>
          <w:ilvl w:val="0"/>
          <w:numId w:val="5"/>
        </w:numPr>
        <w:spacing w:after="0"/>
        <w:rPr>
          <w:rFonts w:ascii="Times New Roman" w:hAnsi="Times New Roman" w:cs="Times New Roman"/>
          <w:sz w:val="24"/>
          <w:szCs w:val="24"/>
        </w:rPr>
      </w:pPr>
      <w:r w:rsidRPr="00B67701">
        <w:rPr>
          <w:rFonts w:ascii="Times New Roman" w:hAnsi="Times New Roman" w:cs="Times New Roman"/>
          <w:sz w:val="24"/>
          <w:szCs w:val="24"/>
        </w:rPr>
        <w:t>Enhancing road safety by providing real-time alerts about dangers.</w:t>
      </w:r>
    </w:p>
    <w:p w14:paraId="6FB6E5A2" w14:textId="77777777" w:rsidR="00B67701" w:rsidRPr="00B67701" w:rsidRDefault="00B67701" w:rsidP="00B67701">
      <w:pPr>
        <w:numPr>
          <w:ilvl w:val="0"/>
          <w:numId w:val="5"/>
        </w:numPr>
        <w:spacing w:after="0"/>
        <w:rPr>
          <w:rFonts w:ascii="Times New Roman" w:hAnsi="Times New Roman" w:cs="Times New Roman"/>
          <w:sz w:val="24"/>
          <w:szCs w:val="24"/>
        </w:rPr>
      </w:pPr>
      <w:r w:rsidRPr="00B67701">
        <w:rPr>
          <w:rFonts w:ascii="Times New Roman" w:hAnsi="Times New Roman" w:cs="Times New Roman"/>
          <w:sz w:val="24"/>
          <w:szCs w:val="24"/>
        </w:rPr>
        <w:t>Improving traffic management by reducing congestion and travel time.</w:t>
      </w:r>
    </w:p>
    <w:p w14:paraId="56946266" w14:textId="77777777" w:rsidR="00B67701" w:rsidRPr="00FA17D0" w:rsidRDefault="00B67701" w:rsidP="00B67701">
      <w:pPr>
        <w:numPr>
          <w:ilvl w:val="0"/>
          <w:numId w:val="5"/>
        </w:numPr>
        <w:spacing w:after="0"/>
        <w:rPr>
          <w:rFonts w:ascii="Times New Roman" w:hAnsi="Times New Roman" w:cs="Times New Roman"/>
          <w:sz w:val="24"/>
          <w:szCs w:val="24"/>
        </w:rPr>
      </w:pPr>
      <w:r w:rsidRPr="00B67701">
        <w:rPr>
          <w:rFonts w:ascii="Times New Roman" w:hAnsi="Times New Roman" w:cs="Times New Roman"/>
          <w:sz w:val="24"/>
          <w:szCs w:val="24"/>
        </w:rPr>
        <w:t xml:space="preserve">Supporting comfort and convenience for </w:t>
      </w:r>
      <w:proofErr w:type="spellStart"/>
      <w:r w:rsidRPr="00B67701">
        <w:rPr>
          <w:rFonts w:ascii="Times New Roman" w:hAnsi="Times New Roman" w:cs="Times New Roman"/>
          <w:sz w:val="24"/>
          <w:szCs w:val="24"/>
        </w:rPr>
        <w:t>travelers</w:t>
      </w:r>
      <w:proofErr w:type="spellEnd"/>
      <w:r w:rsidRPr="00B67701">
        <w:rPr>
          <w:rFonts w:ascii="Times New Roman" w:hAnsi="Times New Roman" w:cs="Times New Roman"/>
          <w:sz w:val="24"/>
          <w:szCs w:val="24"/>
        </w:rPr>
        <w:t xml:space="preserve"> with advanced information systems and toll collection mechanisms.</w:t>
      </w:r>
    </w:p>
    <w:p w14:paraId="2A2B8FAD" w14:textId="77777777" w:rsidR="00C33CEA" w:rsidRPr="00FA17D0" w:rsidRDefault="00C33CEA" w:rsidP="00C33CEA">
      <w:pPr>
        <w:spacing w:after="0"/>
        <w:rPr>
          <w:rFonts w:ascii="Times New Roman" w:hAnsi="Times New Roman" w:cs="Times New Roman"/>
          <w:sz w:val="24"/>
          <w:szCs w:val="24"/>
        </w:rPr>
      </w:pPr>
    </w:p>
    <w:p w14:paraId="7969019D" w14:textId="77777777" w:rsidR="00C33CEA" w:rsidRPr="00C33CEA" w:rsidRDefault="00C33CEA" w:rsidP="00C33CEA">
      <w:pPr>
        <w:spacing w:after="0"/>
        <w:rPr>
          <w:rFonts w:ascii="Times New Roman" w:hAnsi="Times New Roman" w:cs="Times New Roman"/>
          <w:b/>
          <w:bCs/>
          <w:sz w:val="24"/>
          <w:szCs w:val="24"/>
        </w:rPr>
      </w:pPr>
      <w:r w:rsidRPr="00C33CEA">
        <w:rPr>
          <w:rFonts w:ascii="Times New Roman" w:hAnsi="Times New Roman" w:cs="Times New Roman"/>
          <w:b/>
          <w:bCs/>
          <w:sz w:val="24"/>
          <w:szCs w:val="24"/>
        </w:rPr>
        <w:t xml:space="preserve">Architecture and Network </w:t>
      </w:r>
      <w:proofErr w:type="spellStart"/>
      <w:r w:rsidRPr="00C33CEA">
        <w:rPr>
          <w:rFonts w:ascii="Times New Roman" w:hAnsi="Times New Roman" w:cs="Times New Roman"/>
          <w:b/>
          <w:bCs/>
          <w:sz w:val="24"/>
          <w:szCs w:val="24"/>
        </w:rPr>
        <w:t>Modeling</w:t>
      </w:r>
      <w:proofErr w:type="spellEnd"/>
    </w:p>
    <w:p w14:paraId="4C6FD7B9" w14:textId="77777777" w:rsidR="00C33CEA" w:rsidRPr="00C33CEA" w:rsidRDefault="00C33CEA" w:rsidP="00C33CEA">
      <w:pPr>
        <w:spacing w:after="0"/>
        <w:rPr>
          <w:rFonts w:ascii="Times New Roman" w:hAnsi="Times New Roman" w:cs="Times New Roman"/>
          <w:sz w:val="24"/>
          <w:szCs w:val="24"/>
        </w:rPr>
      </w:pPr>
      <w:r w:rsidRPr="00C33CEA">
        <w:rPr>
          <w:rFonts w:ascii="Times New Roman" w:hAnsi="Times New Roman" w:cs="Times New Roman"/>
          <w:sz w:val="24"/>
          <w:szCs w:val="24"/>
        </w:rPr>
        <w:t>VANETs can be classified based on the communication scenarios:</w:t>
      </w:r>
    </w:p>
    <w:p w14:paraId="79B3BF6D" w14:textId="77777777" w:rsidR="00C33CEA" w:rsidRPr="00C33CEA" w:rsidRDefault="00C33CEA" w:rsidP="00C33CEA">
      <w:pPr>
        <w:numPr>
          <w:ilvl w:val="0"/>
          <w:numId w:val="6"/>
        </w:numPr>
        <w:spacing w:after="0"/>
        <w:rPr>
          <w:rFonts w:ascii="Times New Roman" w:hAnsi="Times New Roman" w:cs="Times New Roman"/>
          <w:sz w:val="24"/>
          <w:szCs w:val="24"/>
        </w:rPr>
      </w:pPr>
      <w:r w:rsidRPr="00C33CEA">
        <w:rPr>
          <w:rFonts w:ascii="Times New Roman" w:hAnsi="Times New Roman" w:cs="Times New Roman"/>
          <w:sz w:val="24"/>
          <w:szCs w:val="24"/>
        </w:rPr>
        <w:t>Infrastructure-Based: All vehicles communicate through Road Side Units (RSUs), resembling Wireless Local Area Networks (WLANs).</w:t>
      </w:r>
    </w:p>
    <w:p w14:paraId="7FC3B606" w14:textId="77777777" w:rsidR="00C33CEA" w:rsidRPr="00C33CEA" w:rsidRDefault="00C33CEA" w:rsidP="00C33CEA">
      <w:pPr>
        <w:numPr>
          <w:ilvl w:val="0"/>
          <w:numId w:val="6"/>
        </w:numPr>
        <w:spacing w:after="0"/>
        <w:rPr>
          <w:rFonts w:ascii="Times New Roman" w:hAnsi="Times New Roman" w:cs="Times New Roman"/>
          <w:sz w:val="24"/>
          <w:szCs w:val="24"/>
        </w:rPr>
      </w:pPr>
      <w:r w:rsidRPr="00C33CEA">
        <w:rPr>
          <w:rFonts w:ascii="Times New Roman" w:hAnsi="Times New Roman" w:cs="Times New Roman"/>
          <w:sz w:val="24"/>
          <w:szCs w:val="24"/>
        </w:rPr>
        <w:t>Ad-Hoc Communication: Vehicles communicate directly without any RSUs, which is typical of ad-hoc networks.</w:t>
      </w:r>
    </w:p>
    <w:p w14:paraId="122B0715" w14:textId="77777777" w:rsidR="00C33CEA" w:rsidRPr="00C33CEA" w:rsidRDefault="00C33CEA" w:rsidP="00C33CEA">
      <w:pPr>
        <w:numPr>
          <w:ilvl w:val="0"/>
          <w:numId w:val="6"/>
        </w:numPr>
        <w:spacing w:after="0"/>
        <w:rPr>
          <w:rFonts w:ascii="Times New Roman" w:hAnsi="Times New Roman" w:cs="Times New Roman"/>
          <w:sz w:val="24"/>
          <w:szCs w:val="24"/>
        </w:rPr>
      </w:pPr>
      <w:r w:rsidRPr="00C33CEA">
        <w:rPr>
          <w:rFonts w:ascii="Times New Roman" w:hAnsi="Times New Roman" w:cs="Times New Roman"/>
          <w:sz w:val="24"/>
          <w:szCs w:val="24"/>
        </w:rPr>
        <w:t>Hybrid Architecture: Some vehicles use RSUs, while others communicate directly with each other.</w:t>
      </w:r>
    </w:p>
    <w:p w14:paraId="3A053CB9" w14:textId="77777777" w:rsidR="00B9595B" w:rsidRDefault="00B9595B" w:rsidP="00C33CEA">
      <w:pPr>
        <w:spacing w:after="0"/>
        <w:rPr>
          <w:rFonts w:ascii="Times New Roman" w:hAnsi="Times New Roman" w:cs="Times New Roman"/>
          <w:sz w:val="24"/>
          <w:szCs w:val="24"/>
        </w:rPr>
      </w:pPr>
    </w:p>
    <w:p w14:paraId="17BB70B2" w14:textId="35F2ADE0" w:rsidR="00C33CEA" w:rsidRPr="00C33CEA" w:rsidRDefault="00C33CEA" w:rsidP="00C33CEA">
      <w:pPr>
        <w:spacing w:after="0"/>
        <w:rPr>
          <w:rFonts w:ascii="Times New Roman" w:hAnsi="Times New Roman" w:cs="Times New Roman"/>
          <w:sz w:val="24"/>
          <w:szCs w:val="24"/>
        </w:rPr>
      </w:pPr>
      <w:r w:rsidRPr="00C33CEA">
        <w:rPr>
          <w:rFonts w:ascii="Times New Roman" w:hAnsi="Times New Roman" w:cs="Times New Roman"/>
          <w:sz w:val="24"/>
          <w:szCs w:val="24"/>
        </w:rPr>
        <w:t xml:space="preserve">The high mobility of vehicles in VANETs requires dynamic network architectures. A mobility model is essential to understand vehicular </w:t>
      </w:r>
      <w:proofErr w:type="spellStart"/>
      <w:r w:rsidRPr="00C33CEA">
        <w:rPr>
          <w:rFonts w:ascii="Times New Roman" w:hAnsi="Times New Roman" w:cs="Times New Roman"/>
          <w:sz w:val="24"/>
          <w:szCs w:val="24"/>
        </w:rPr>
        <w:t>behavior</w:t>
      </w:r>
      <w:proofErr w:type="spellEnd"/>
      <w:r w:rsidRPr="00C33CEA">
        <w:rPr>
          <w:rFonts w:ascii="Times New Roman" w:hAnsi="Times New Roman" w:cs="Times New Roman"/>
          <w:sz w:val="24"/>
          <w:szCs w:val="24"/>
        </w:rPr>
        <w:t>, including acceleration, deceleration, and lane changes. VANETs can use stochastic, traffic-based, and trace-based mobility models, depending on the level of detail and realism needed for simulations.</w:t>
      </w:r>
    </w:p>
    <w:p w14:paraId="7BCE031C" w14:textId="77777777" w:rsidR="00B9595B" w:rsidRDefault="00B9595B" w:rsidP="00C33CEA">
      <w:pPr>
        <w:spacing w:after="0"/>
        <w:rPr>
          <w:rFonts w:ascii="Times New Roman" w:hAnsi="Times New Roman" w:cs="Times New Roman"/>
          <w:sz w:val="24"/>
          <w:szCs w:val="24"/>
        </w:rPr>
      </w:pPr>
    </w:p>
    <w:p w14:paraId="0CDF1BC2" w14:textId="4F93FFED" w:rsidR="00C33CEA" w:rsidRPr="00C33CEA" w:rsidRDefault="00C33CEA" w:rsidP="00C33CEA">
      <w:pPr>
        <w:spacing w:after="0"/>
        <w:rPr>
          <w:rFonts w:ascii="Times New Roman" w:hAnsi="Times New Roman" w:cs="Times New Roman"/>
          <w:sz w:val="24"/>
          <w:szCs w:val="24"/>
        </w:rPr>
      </w:pPr>
      <w:r w:rsidRPr="00C33CEA">
        <w:rPr>
          <w:rFonts w:ascii="Times New Roman" w:hAnsi="Times New Roman" w:cs="Times New Roman"/>
          <w:sz w:val="24"/>
          <w:szCs w:val="24"/>
        </w:rPr>
        <w:lastRenderedPageBreak/>
        <w:t>Challenges in Network Architecture:</w:t>
      </w:r>
    </w:p>
    <w:p w14:paraId="663892B4" w14:textId="77777777" w:rsidR="00C33CEA" w:rsidRPr="00C33CEA" w:rsidRDefault="00C33CEA" w:rsidP="00C33CEA">
      <w:pPr>
        <w:numPr>
          <w:ilvl w:val="0"/>
          <w:numId w:val="7"/>
        </w:numPr>
        <w:spacing w:after="0"/>
        <w:rPr>
          <w:rFonts w:ascii="Times New Roman" w:hAnsi="Times New Roman" w:cs="Times New Roman"/>
          <w:sz w:val="24"/>
          <w:szCs w:val="24"/>
        </w:rPr>
      </w:pPr>
      <w:r w:rsidRPr="00C33CEA">
        <w:rPr>
          <w:rFonts w:ascii="Times New Roman" w:hAnsi="Times New Roman" w:cs="Times New Roman"/>
          <w:sz w:val="24"/>
          <w:szCs w:val="24"/>
        </w:rPr>
        <w:t>Dynamic topology due to rapid movement of vehicles.</w:t>
      </w:r>
    </w:p>
    <w:p w14:paraId="2360EA32" w14:textId="77777777" w:rsidR="00C33CEA" w:rsidRPr="00C33CEA" w:rsidRDefault="00C33CEA" w:rsidP="00C33CEA">
      <w:pPr>
        <w:numPr>
          <w:ilvl w:val="0"/>
          <w:numId w:val="7"/>
        </w:numPr>
        <w:spacing w:after="0"/>
        <w:rPr>
          <w:rFonts w:ascii="Times New Roman" w:hAnsi="Times New Roman" w:cs="Times New Roman"/>
          <w:sz w:val="24"/>
          <w:szCs w:val="24"/>
        </w:rPr>
      </w:pPr>
      <w:r w:rsidRPr="00C33CEA">
        <w:rPr>
          <w:rFonts w:ascii="Times New Roman" w:hAnsi="Times New Roman" w:cs="Times New Roman"/>
          <w:sz w:val="24"/>
          <w:szCs w:val="24"/>
        </w:rPr>
        <w:t>Frequent disconnections and short-lived connections, especially in high-speed environments like highways.</w:t>
      </w:r>
    </w:p>
    <w:p w14:paraId="2CAA062B" w14:textId="77777777" w:rsidR="00C33CEA" w:rsidRPr="00FA17D0" w:rsidRDefault="00C33CEA" w:rsidP="00C33CEA">
      <w:pPr>
        <w:spacing w:after="0"/>
        <w:rPr>
          <w:rFonts w:ascii="Times New Roman" w:hAnsi="Times New Roman" w:cs="Times New Roman"/>
          <w:sz w:val="24"/>
          <w:szCs w:val="24"/>
        </w:rPr>
      </w:pPr>
    </w:p>
    <w:p w14:paraId="30C079F4" w14:textId="77777777" w:rsidR="00C33CEA" w:rsidRPr="00C33CEA" w:rsidRDefault="00C33CEA" w:rsidP="00C33CEA">
      <w:pPr>
        <w:spacing w:after="0"/>
        <w:rPr>
          <w:rFonts w:ascii="Times New Roman" w:hAnsi="Times New Roman" w:cs="Times New Roman"/>
          <w:b/>
          <w:bCs/>
          <w:sz w:val="24"/>
          <w:szCs w:val="24"/>
        </w:rPr>
      </w:pPr>
      <w:r w:rsidRPr="00C33CEA">
        <w:rPr>
          <w:rFonts w:ascii="Times New Roman" w:hAnsi="Times New Roman" w:cs="Times New Roman"/>
          <w:b/>
          <w:bCs/>
          <w:sz w:val="24"/>
          <w:szCs w:val="24"/>
        </w:rPr>
        <w:t>Routing in VANET</w:t>
      </w:r>
    </w:p>
    <w:p w14:paraId="63135E34" w14:textId="77777777" w:rsidR="00C33CEA" w:rsidRPr="00C33CEA" w:rsidRDefault="00C33CEA" w:rsidP="00C33CEA">
      <w:pPr>
        <w:spacing w:after="0"/>
        <w:rPr>
          <w:rFonts w:ascii="Times New Roman" w:hAnsi="Times New Roman" w:cs="Times New Roman"/>
          <w:sz w:val="24"/>
          <w:szCs w:val="24"/>
        </w:rPr>
      </w:pPr>
      <w:r w:rsidRPr="00C33CEA">
        <w:rPr>
          <w:rFonts w:ascii="Times New Roman" w:hAnsi="Times New Roman" w:cs="Times New Roman"/>
          <w:sz w:val="24"/>
          <w:szCs w:val="24"/>
        </w:rPr>
        <w:t>Routing is one of the major challenges in VANETs due to the constantly changing network topology. Several routing protocols have been explored, including Topology Driven, Location Based, and Cluster-Based Routing.</w:t>
      </w:r>
    </w:p>
    <w:p w14:paraId="7911E58D" w14:textId="77777777" w:rsidR="00C33CEA" w:rsidRPr="00C33CEA" w:rsidRDefault="00C33CEA" w:rsidP="00C33CEA">
      <w:pPr>
        <w:spacing w:after="0"/>
        <w:rPr>
          <w:rFonts w:ascii="Times New Roman" w:hAnsi="Times New Roman" w:cs="Times New Roman"/>
          <w:sz w:val="24"/>
          <w:szCs w:val="24"/>
        </w:rPr>
      </w:pPr>
      <w:r w:rsidRPr="00C33CEA">
        <w:rPr>
          <w:rFonts w:ascii="Times New Roman" w:hAnsi="Times New Roman" w:cs="Times New Roman"/>
          <w:sz w:val="24"/>
          <w:szCs w:val="24"/>
        </w:rPr>
        <w:t>Routing Protocols:</w:t>
      </w:r>
    </w:p>
    <w:p w14:paraId="3EA04B4F" w14:textId="77777777" w:rsidR="00C33CEA" w:rsidRPr="00C33CEA" w:rsidRDefault="00C33CEA" w:rsidP="00C33CEA">
      <w:pPr>
        <w:numPr>
          <w:ilvl w:val="0"/>
          <w:numId w:val="8"/>
        </w:numPr>
        <w:spacing w:after="0"/>
        <w:rPr>
          <w:rFonts w:ascii="Times New Roman" w:hAnsi="Times New Roman" w:cs="Times New Roman"/>
          <w:sz w:val="24"/>
          <w:szCs w:val="24"/>
        </w:rPr>
      </w:pPr>
      <w:r w:rsidRPr="00C33CEA">
        <w:rPr>
          <w:rFonts w:ascii="Times New Roman" w:hAnsi="Times New Roman" w:cs="Times New Roman"/>
          <w:sz w:val="24"/>
          <w:szCs w:val="24"/>
        </w:rPr>
        <w:t>Topology-Driven Protocols (e.g., AODV, DSR): These protocols are reactive, meaning routes are only discovered when needed. However, they may result in flooding the network with control messages, causing bandwidth wastage.</w:t>
      </w:r>
    </w:p>
    <w:p w14:paraId="2675DD8F" w14:textId="77777777" w:rsidR="00C33CEA" w:rsidRPr="00C33CEA" w:rsidRDefault="00C33CEA" w:rsidP="00C33CEA">
      <w:pPr>
        <w:numPr>
          <w:ilvl w:val="0"/>
          <w:numId w:val="8"/>
        </w:numPr>
        <w:spacing w:after="0"/>
        <w:rPr>
          <w:rFonts w:ascii="Times New Roman" w:hAnsi="Times New Roman" w:cs="Times New Roman"/>
          <w:sz w:val="24"/>
          <w:szCs w:val="24"/>
        </w:rPr>
      </w:pPr>
      <w:r w:rsidRPr="00C33CEA">
        <w:rPr>
          <w:rFonts w:ascii="Times New Roman" w:hAnsi="Times New Roman" w:cs="Times New Roman"/>
          <w:sz w:val="24"/>
          <w:szCs w:val="24"/>
        </w:rPr>
        <w:t>Location-Based Protocols (e.g., GPSR): These use the geographic location of vehicles to reduce routing overheads. The main advantage is the avoidance of constant route maintenance.</w:t>
      </w:r>
    </w:p>
    <w:p w14:paraId="12C171D9" w14:textId="77777777" w:rsidR="00C33CEA" w:rsidRPr="00C33CEA" w:rsidRDefault="00C33CEA" w:rsidP="00C33CEA">
      <w:pPr>
        <w:numPr>
          <w:ilvl w:val="0"/>
          <w:numId w:val="8"/>
        </w:numPr>
        <w:spacing w:after="0"/>
        <w:rPr>
          <w:rFonts w:ascii="Times New Roman" w:hAnsi="Times New Roman" w:cs="Times New Roman"/>
          <w:sz w:val="24"/>
          <w:szCs w:val="24"/>
        </w:rPr>
      </w:pPr>
      <w:r w:rsidRPr="00C33CEA">
        <w:rPr>
          <w:rFonts w:ascii="Times New Roman" w:hAnsi="Times New Roman" w:cs="Times New Roman"/>
          <w:sz w:val="24"/>
          <w:szCs w:val="24"/>
        </w:rPr>
        <w:t>Cluster-Based Routing: This method divides the network into small groups (clusters) of vehicles. Each cluster has a designated head, which controls communication within the cluster and with other clusters.</w:t>
      </w:r>
    </w:p>
    <w:p w14:paraId="523B67E1" w14:textId="77777777" w:rsidR="00B9595B" w:rsidRDefault="00B9595B" w:rsidP="00C33CEA">
      <w:pPr>
        <w:spacing w:after="0"/>
        <w:rPr>
          <w:rFonts w:ascii="Times New Roman" w:hAnsi="Times New Roman" w:cs="Times New Roman"/>
          <w:sz w:val="24"/>
          <w:szCs w:val="24"/>
        </w:rPr>
      </w:pPr>
    </w:p>
    <w:p w14:paraId="22393C78" w14:textId="109F8198" w:rsidR="00C33CEA" w:rsidRPr="00C33CEA" w:rsidRDefault="00C33CEA" w:rsidP="00C33CEA">
      <w:pPr>
        <w:spacing w:after="0"/>
        <w:rPr>
          <w:rFonts w:ascii="Times New Roman" w:hAnsi="Times New Roman" w:cs="Times New Roman"/>
          <w:sz w:val="24"/>
          <w:szCs w:val="24"/>
        </w:rPr>
      </w:pPr>
      <w:r w:rsidRPr="00C33CEA">
        <w:rPr>
          <w:rFonts w:ascii="Times New Roman" w:hAnsi="Times New Roman" w:cs="Times New Roman"/>
          <w:sz w:val="24"/>
          <w:szCs w:val="24"/>
        </w:rPr>
        <w:t>Challenges in Routing:</w:t>
      </w:r>
    </w:p>
    <w:p w14:paraId="08D188A3" w14:textId="77777777" w:rsidR="00C33CEA" w:rsidRPr="00C33CEA" w:rsidRDefault="00C33CEA" w:rsidP="00C33CEA">
      <w:pPr>
        <w:numPr>
          <w:ilvl w:val="0"/>
          <w:numId w:val="9"/>
        </w:numPr>
        <w:spacing w:after="0"/>
        <w:rPr>
          <w:rFonts w:ascii="Times New Roman" w:hAnsi="Times New Roman" w:cs="Times New Roman"/>
          <w:sz w:val="24"/>
          <w:szCs w:val="24"/>
        </w:rPr>
      </w:pPr>
      <w:r w:rsidRPr="00C33CEA">
        <w:rPr>
          <w:rFonts w:ascii="Times New Roman" w:hAnsi="Times New Roman" w:cs="Times New Roman"/>
          <w:sz w:val="24"/>
          <w:szCs w:val="24"/>
        </w:rPr>
        <w:t>Dynamic and unpredictable topology requires adaptive routing protocols.</w:t>
      </w:r>
    </w:p>
    <w:p w14:paraId="69737BCD" w14:textId="77777777" w:rsidR="00C33CEA" w:rsidRPr="00C33CEA" w:rsidRDefault="00C33CEA" w:rsidP="00C33CEA">
      <w:pPr>
        <w:numPr>
          <w:ilvl w:val="0"/>
          <w:numId w:val="9"/>
        </w:numPr>
        <w:spacing w:after="0"/>
        <w:rPr>
          <w:rFonts w:ascii="Times New Roman" w:hAnsi="Times New Roman" w:cs="Times New Roman"/>
          <w:sz w:val="24"/>
          <w:szCs w:val="24"/>
        </w:rPr>
      </w:pPr>
      <w:r w:rsidRPr="00C33CEA">
        <w:rPr>
          <w:rFonts w:ascii="Times New Roman" w:hAnsi="Times New Roman" w:cs="Times New Roman"/>
          <w:sz w:val="24"/>
          <w:szCs w:val="24"/>
        </w:rPr>
        <w:t>Ensuring minimal delay and high packet delivery ratio (PDR) while maintaining low overhead.</w:t>
      </w:r>
    </w:p>
    <w:p w14:paraId="0C7A6EF1" w14:textId="77777777" w:rsidR="00C33CEA" w:rsidRPr="00FA17D0" w:rsidRDefault="00C33CEA" w:rsidP="00C33CEA">
      <w:pPr>
        <w:spacing w:after="0"/>
        <w:rPr>
          <w:rFonts w:ascii="Times New Roman" w:hAnsi="Times New Roman" w:cs="Times New Roman"/>
          <w:sz w:val="24"/>
          <w:szCs w:val="24"/>
        </w:rPr>
      </w:pPr>
    </w:p>
    <w:p w14:paraId="69CFF51E" w14:textId="77777777" w:rsidR="00FA17D0" w:rsidRPr="00FA17D0" w:rsidRDefault="00FA17D0" w:rsidP="00FA17D0">
      <w:pPr>
        <w:spacing w:after="0"/>
        <w:rPr>
          <w:rFonts w:ascii="Times New Roman" w:hAnsi="Times New Roman" w:cs="Times New Roman"/>
          <w:b/>
          <w:bCs/>
          <w:sz w:val="24"/>
          <w:szCs w:val="24"/>
        </w:rPr>
      </w:pPr>
      <w:r w:rsidRPr="00FA17D0">
        <w:rPr>
          <w:rFonts w:ascii="Times New Roman" w:hAnsi="Times New Roman" w:cs="Times New Roman"/>
          <w:b/>
          <w:bCs/>
          <w:sz w:val="24"/>
          <w:szCs w:val="24"/>
        </w:rPr>
        <w:t>Security in VANET</w:t>
      </w:r>
    </w:p>
    <w:p w14:paraId="69FB6F5F" w14:textId="77777777" w:rsidR="00FA17D0" w:rsidRPr="00FA17D0" w:rsidRDefault="00FA17D0" w:rsidP="00FA17D0">
      <w:pPr>
        <w:spacing w:after="0"/>
        <w:rPr>
          <w:rFonts w:ascii="Times New Roman" w:hAnsi="Times New Roman" w:cs="Times New Roman"/>
          <w:sz w:val="24"/>
          <w:szCs w:val="24"/>
        </w:rPr>
      </w:pPr>
      <w:r w:rsidRPr="00FA17D0">
        <w:rPr>
          <w:rFonts w:ascii="Times New Roman" w:hAnsi="Times New Roman" w:cs="Times New Roman"/>
          <w:sz w:val="24"/>
          <w:szCs w:val="24"/>
        </w:rPr>
        <w:t>Security is crucial for VANETs due to the sensitive nature of information being transmitted, especially for applications like medical emergencies. The main security concerns include:</w:t>
      </w:r>
    </w:p>
    <w:p w14:paraId="6DEC7C01" w14:textId="77777777" w:rsidR="00FA17D0" w:rsidRPr="00FA17D0" w:rsidRDefault="00FA17D0" w:rsidP="00FA17D0">
      <w:pPr>
        <w:numPr>
          <w:ilvl w:val="0"/>
          <w:numId w:val="10"/>
        </w:numPr>
        <w:spacing w:after="0"/>
        <w:rPr>
          <w:rFonts w:ascii="Times New Roman" w:hAnsi="Times New Roman" w:cs="Times New Roman"/>
          <w:sz w:val="24"/>
          <w:szCs w:val="24"/>
        </w:rPr>
      </w:pPr>
      <w:r w:rsidRPr="00FA17D0">
        <w:rPr>
          <w:rFonts w:ascii="Times New Roman" w:hAnsi="Times New Roman" w:cs="Times New Roman"/>
          <w:sz w:val="24"/>
          <w:szCs w:val="24"/>
        </w:rPr>
        <w:t>Authenticity: Ensuring the message is from a trusted source (e.g., preventing the distribution of bogus information).</w:t>
      </w:r>
    </w:p>
    <w:p w14:paraId="245E332B" w14:textId="77777777" w:rsidR="00FA17D0" w:rsidRPr="00FA17D0" w:rsidRDefault="00FA17D0" w:rsidP="00FA17D0">
      <w:pPr>
        <w:numPr>
          <w:ilvl w:val="0"/>
          <w:numId w:val="10"/>
        </w:numPr>
        <w:spacing w:after="0"/>
        <w:rPr>
          <w:rFonts w:ascii="Times New Roman" w:hAnsi="Times New Roman" w:cs="Times New Roman"/>
          <w:sz w:val="24"/>
          <w:szCs w:val="24"/>
        </w:rPr>
      </w:pPr>
      <w:r w:rsidRPr="00FA17D0">
        <w:rPr>
          <w:rFonts w:ascii="Times New Roman" w:hAnsi="Times New Roman" w:cs="Times New Roman"/>
          <w:sz w:val="24"/>
          <w:szCs w:val="24"/>
        </w:rPr>
        <w:t>Confidentiality: Protecting vehicle location and personal information from being tracked or intercepted.</w:t>
      </w:r>
    </w:p>
    <w:p w14:paraId="4CDDB563" w14:textId="77777777" w:rsidR="00FA17D0" w:rsidRPr="00FA17D0" w:rsidRDefault="00FA17D0" w:rsidP="00FA17D0">
      <w:pPr>
        <w:numPr>
          <w:ilvl w:val="0"/>
          <w:numId w:val="10"/>
        </w:numPr>
        <w:spacing w:after="0"/>
        <w:rPr>
          <w:rFonts w:ascii="Times New Roman" w:hAnsi="Times New Roman" w:cs="Times New Roman"/>
          <w:sz w:val="24"/>
          <w:szCs w:val="24"/>
        </w:rPr>
      </w:pPr>
      <w:r w:rsidRPr="00FA17D0">
        <w:rPr>
          <w:rFonts w:ascii="Times New Roman" w:hAnsi="Times New Roman" w:cs="Times New Roman"/>
          <w:sz w:val="24"/>
          <w:szCs w:val="24"/>
        </w:rPr>
        <w:t>Availability: Preventing Denial of Service (DoS) attacks that could disrupt critical services.</w:t>
      </w:r>
    </w:p>
    <w:p w14:paraId="3820A4E3" w14:textId="77777777" w:rsidR="00B9595B" w:rsidRDefault="00B9595B" w:rsidP="00FA17D0">
      <w:pPr>
        <w:spacing w:after="0"/>
        <w:rPr>
          <w:rFonts w:ascii="Times New Roman" w:hAnsi="Times New Roman" w:cs="Times New Roman"/>
          <w:sz w:val="24"/>
          <w:szCs w:val="24"/>
        </w:rPr>
      </w:pPr>
    </w:p>
    <w:p w14:paraId="70847CB7" w14:textId="3B75FABB" w:rsidR="00FA17D0" w:rsidRPr="00FA17D0" w:rsidRDefault="00FA17D0" w:rsidP="00FA17D0">
      <w:pPr>
        <w:spacing w:after="0"/>
        <w:rPr>
          <w:rFonts w:ascii="Times New Roman" w:hAnsi="Times New Roman" w:cs="Times New Roman"/>
          <w:sz w:val="24"/>
          <w:szCs w:val="24"/>
        </w:rPr>
      </w:pPr>
      <w:r w:rsidRPr="00FA17D0">
        <w:rPr>
          <w:rFonts w:ascii="Times New Roman" w:hAnsi="Times New Roman" w:cs="Times New Roman"/>
          <w:sz w:val="24"/>
          <w:szCs w:val="24"/>
        </w:rPr>
        <w:t>VANET Security Solutions:</w:t>
      </w:r>
    </w:p>
    <w:p w14:paraId="25B16BF2" w14:textId="77777777" w:rsidR="00FA17D0" w:rsidRPr="00FA17D0" w:rsidRDefault="00FA17D0" w:rsidP="00FA17D0">
      <w:pPr>
        <w:numPr>
          <w:ilvl w:val="0"/>
          <w:numId w:val="11"/>
        </w:numPr>
        <w:spacing w:after="0"/>
        <w:rPr>
          <w:rFonts w:ascii="Times New Roman" w:hAnsi="Times New Roman" w:cs="Times New Roman"/>
          <w:sz w:val="24"/>
          <w:szCs w:val="24"/>
        </w:rPr>
      </w:pPr>
      <w:r w:rsidRPr="00FA17D0">
        <w:rPr>
          <w:rFonts w:ascii="Times New Roman" w:hAnsi="Times New Roman" w:cs="Times New Roman"/>
          <w:sz w:val="24"/>
          <w:szCs w:val="24"/>
        </w:rPr>
        <w:t>Public Key Infrastructure (PKI) and Pseudonym Systems are used to maintain privacy while ensuring authenticity.</w:t>
      </w:r>
    </w:p>
    <w:p w14:paraId="2286F94F" w14:textId="77777777" w:rsidR="00FA17D0" w:rsidRPr="00FA17D0" w:rsidRDefault="00FA17D0" w:rsidP="00FA17D0">
      <w:pPr>
        <w:numPr>
          <w:ilvl w:val="0"/>
          <w:numId w:val="11"/>
        </w:numPr>
        <w:spacing w:after="0"/>
        <w:rPr>
          <w:rFonts w:ascii="Times New Roman" w:hAnsi="Times New Roman" w:cs="Times New Roman"/>
          <w:sz w:val="24"/>
          <w:szCs w:val="24"/>
        </w:rPr>
      </w:pPr>
      <w:r w:rsidRPr="00FA17D0">
        <w:rPr>
          <w:rFonts w:ascii="Times New Roman" w:hAnsi="Times New Roman" w:cs="Times New Roman"/>
          <w:sz w:val="24"/>
          <w:szCs w:val="24"/>
        </w:rPr>
        <w:t>Authentication Mechanisms: Each vehicle node can be authenticated, ensuring that only trusted nodes can transmit messages.</w:t>
      </w:r>
    </w:p>
    <w:p w14:paraId="742A2A23" w14:textId="77777777" w:rsidR="00B9595B" w:rsidRDefault="00B9595B" w:rsidP="00FA17D0">
      <w:pPr>
        <w:spacing w:after="0"/>
        <w:rPr>
          <w:rFonts w:ascii="Times New Roman" w:hAnsi="Times New Roman" w:cs="Times New Roman"/>
          <w:sz w:val="24"/>
          <w:szCs w:val="24"/>
        </w:rPr>
      </w:pPr>
    </w:p>
    <w:p w14:paraId="2F170FBC" w14:textId="576260D8" w:rsidR="00FA17D0" w:rsidRPr="00FA17D0" w:rsidRDefault="00FA17D0" w:rsidP="00FA17D0">
      <w:pPr>
        <w:spacing w:after="0"/>
        <w:rPr>
          <w:rFonts w:ascii="Times New Roman" w:hAnsi="Times New Roman" w:cs="Times New Roman"/>
          <w:sz w:val="24"/>
          <w:szCs w:val="24"/>
        </w:rPr>
      </w:pPr>
      <w:r w:rsidRPr="00FA17D0">
        <w:rPr>
          <w:rFonts w:ascii="Times New Roman" w:hAnsi="Times New Roman" w:cs="Times New Roman"/>
          <w:sz w:val="24"/>
          <w:szCs w:val="24"/>
        </w:rPr>
        <w:t>Threats:</w:t>
      </w:r>
    </w:p>
    <w:p w14:paraId="22C37671" w14:textId="77777777" w:rsidR="00FA17D0" w:rsidRPr="00FA17D0" w:rsidRDefault="00FA17D0" w:rsidP="00FA17D0">
      <w:pPr>
        <w:numPr>
          <w:ilvl w:val="0"/>
          <w:numId w:val="12"/>
        </w:numPr>
        <w:spacing w:after="0"/>
        <w:rPr>
          <w:rFonts w:ascii="Times New Roman" w:hAnsi="Times New Roman" w:cs="Times New Roman"/>
          <w:sz w:val="24"/>
          <w:szCs w:val="24"/>
        </w:rPr>
      </w:pPr>
      <w:r w:rsidRPr="00FA17D0">
        <w:rPr>
          <w:rFonts w:ascii="Times New Roman" w:hAnsi="Times New Roman" w:cs="Times New Roman"/>
          <w:sz w:val="24"/>
          <w:szCs w:val="24"/>
        </w:rPr>
        <w:t>Bogus Information: Manipulation of safety messages, leading to potential accidents.</w:t>
      </w:r>
    </w:p>
    <w:p w14:paraId="3FA38A0B" w14:textId="77777777" w:rsidR="00FA17D0" w:rsidRPr="00FA17D0" w:rsidRDefault="00FA17D0" w:rsidP="00FA17D0">
      <w:pPr>
        <w:numPr>
          <w:ilvl w:val="0"/>
          <w:numId w:val="12"/>
        </w:numPr>
        <w:spacing w:after="0"/>
        <w:rPr>
          <w:rFonts w:ascii="Times New Roman" w:hAnsi="Times New Roman" w:cs="Times New Roman"/>
          <w:sz w:val="24"/>
          <w:szCs w:val="24"/>
        </w:rPr>
      </w:pPr>
      <w:r w:rsidRPr="00FA17D0">
        <w:rPr>
          <w:rFonts w:ascii="Times New Roman" w:hAnsi="Times New Roman" w:cs="Times New Roman"/>
          <w:sz w:val="24"/>
          <w:szCs w:val="24"/>
        </w:rPr>
        <w:t>ID Disclosure: Risk of vehicles being tracked based on their location.</w:t>
      </w:r>
    </w:p>
    <w:p w14:paraId="2B17B72C" w14:textId="77777777" w:rsidR="009A6FD9" w:rsidRDefault="00FA17D0" w:rsidP="009A6FD9">
      <w:pPr>
        <w:numPr>
          <w:ilvl w:val="0"/>
          <w:numId w:val="12"/>
        </w:numPr>
        <w:spacing w:after="0"/>
        <w:rPr>
          <w:rFonts w:ascii="Times New Roman" w:hAnsi="Times New Roman" w:cs="Times New Roman"/>
          <w:sz w:val="24"/>
          <w:szCs w:val="24"/>
        </w:rPr>
      </w:pPr>
      <w:r w:rsidRPr="00FA17D0">
        <w:rPr>
          <w:rFonts w:ascii="Times New Roman" w:hAnsi="Times New Roman" w:cs="Times New Roman"/>
          <w:sz w:val="24"/>
          <w:szCs w:val="24"/>
        </w:rPr>
        <w:t>Denial of Service (DoS): Malicious entities flooding the network to disrupt communication.</w:t>
      </w:r>
    </w:p>
    <w:p w14:paraId="36E8FFFD" w14:textId="1F76C95D" w:rsidR="00FA17D0" w:rsidRPr="009A6FD9" w:rsidRDefault="00FA17D0" w:rsidP="009A6FD9">
      <w:pPr>
        <w:spacing w:after="0"/>
        <w:rPr>
          <w:rFonts w:ascii="Times New Roman" w:hAnsi="Times New Roman" w:cs="Times New Roman"/>
          <w:sz w:val="24"/>
          <w:szCs w:val="24"/>
        </w:rPr>
      </w:pPr>
      <w:r w:rsidRPr="009A6FD9">
        <w:rPr>
          <w:rFonts w:ascii="Times New Roman" w:hAnsi="Times New Roman" w:cs="Times New Roman"/>
          <w:b/>
          <w:bCs/>
          <w:sz w:val="24"/>
          <w:szCs w:val="24"/>
        </w:rPr>
        <w:lastRenderedPageBreak/>
        <w:t>Key Research Areas and Challenges</w:t>
      </w:r>
    </w:p>
    <w:p w14:paraId="23B165C7" w14:textId="77777777" w:rsidR="00FA17D0" w:rsidRPr="00FA17D0" w:rsidRDefault="00FA17D0" w:rsidP="00FA17D0">
      <w:pPr>
        <w:spacing w:after="0"/>
        <w:rPr>
          <w:rFonts w:ascii="Times New Roman" w:hAnsi="Times New Roman" w:cs="Times New Roman"/>
          <w:sz w:val="24"/>
          <w:szCs w:val="24"/>
        </w:rPr>
      </w:pPr>
      <w:r w:rsidRPr="00FA17D0">
        <w:rPr>
          <w:rFonts w:ascii="Times New Roman" w:hAnsi="Times New Roman" w:cs="Times New Roman"/>
          <w:sz w:val="24"/>
          <w:szCs w:val="24"/>
        </w:rPr>
        <w:t>Several challenges remain for the widespread adoption of VANETs:</w:t>
      </w:r>
    </w:p>
    <w:p w14:paraId="679A471A" w14:textId="77777777" w:rsidR="00FA17D0" w:rsidRPr="00FA17D0" w:rsidRDefault="00FA17D0" w:rsidP="00FA17D0">
      <w:pPr>
        <w:numPr>
          <w:ilvl w:val="0"/>
          <w:numId w:val="13"/>
        </w:numPr>
        <w:spacing w:after="0"/>
        <w:rPr>
          <w:rFonts w:ascii="Times New Roman" w:hAnsi="Times New Roman" w:cs="Times New Roman"/>
          <w:sz w:val="24"/>
          <w:szCs w:val="24"/>
        </w:rPr>
      </w:pPr>
      <w:r w:rsidRPr="00FA17D0">
        <w:rPr>
          <w:rFonts w:ascii="Times New Roman" w:hAnsi="Times New Roman" w:cs="Times New Roman"/>
          <w:sz w:val="24"/>
          <w:szCs w:val="24"/>
        </w:rPr>
        <w:t>Quality of Service (QoS): Ensuring timely delivery of messages with minimal delay, especially in critical applications like emergency alerts.</w:t>
      </w:r>
    </w:p>
    <w:p w14:paraId="24A6990C" w14:textId="77777777" w:rsidR="00FA17D0" w:rsidRPr="00FA17D0" w:rsidRDefault="00FA17D0" w:rsidP="00FA17D0">
      <w:pPr>
        <w:numPr>
          <w:ilvl w:val="0"/>
          <w:numId w:val="13"/>
        </w:numPr>
        <w:spacing w:after="0"/>
        <w:rPr>
          <w:rFonts w:ascii="Times New Roman" w:hAnsi="Times New Roman" w:cs="Times New Roman"/>
          <w:sz w:val="24"/>
          <w:szCs w:val="24"/>
        </w:rPr>
      </w:pPr>
      <w:r w:rsidRPr="00FA17D0">
        <w:rPr>
          <w:rFonts w:ascii="Times New Roman" w:hAnsi="Times New Roman" w:cs="Times New Roman"/>
          <w:sz w:val="24"/>
          <w:szCs w:val="24"/>
        </w:rPr>
        <w:t>Routing Algorithm Design: Developing efficient routing protocols that minimize delay and handle the dynamic nature of VANETs.</w:t>
      </w:r>
    </w:p>
    <w:p w14:paraId="264A2AB7" w14:textId="77777777" w:rsidR="00FA17D0" w:rsidRPr="00FA17D0" w:rsidRDefault="00FA17D0" w:rsidP="00FA17D0">
      <w:pPr>
        <w:numPr>
          <w:ilvl w:val="0"/>
          <w:numId w:val="13"/>
        </w:numPr>
        <w:spacing w:after="0"/>
        <w:rPr>
          <w:rFonts w:ascii="Times New Roman" w:hAnsi="Times New Roman" w:cs="Times New Roman"/>
          <w:sz w:val="24"/>
          <w:szCs w:val="24"/>
        </w:rPr>
      </w:pPr>
      <w:r w:rsidRPr="00FA17D0">
        <w:rPr>
          <w:rFonts w:ascii="Times New Roman" w:hAnsi="Times New Roman" w:cs="Times New Roman"/>
          <w:sz w:val="24"/>
          <w:szCs w:val="24"/>
        </w:rPr>
        <w:t>Scalability: Designing networks that are scalable to accommodate varying numbers of vehicles across different environments.</w:t>
      </w:r>
    </w:p>
    <w:p w14:paraId="065581A8" w14:textId="77777777" w:rsidR="00FA17D0" w:rsidRPr="00FA17D0" w:rsidRDefault="00FA17D0" w:rsidP="00FA17D0">
      <w:pPr>
        <w:numPr>
          <w:ilvl w:val="0"/>
          <w:numId w:val="13"/>
        </w:numPr>
        <w:spacing w:after="0"/>
        <w:rPr>
          <w:rFonts w:ascii="Times New Roman" w:hAnsi="Times New Roman" w:cs="Times New Roman"/>
          <w:sz w:val="24"/>
          <w:szCs w:val="24"/>
        </w:rPr>
      </w:pPr>
      <w:r w:rsidRPr="00FA17D0">
        <w:rPr>
          <w:rFonts w:ascii="Times New Roman" w:hAnsi="Times New Roman" w:cs="Times New Roman"/>
          <w:sz w:val="24"/>
          <w:szCs w:val="24"/>
        </w:rPr>
        <w:t>Cooperative Communication: How vehicles can efficiently share information with minimal resource consumption.</w:t>
      </w:r>
    </w:p>
    <w:p w14:paraId="195BAEF9" w14:textId="77777777" w:rsidR="00FA17D0" w:rsidRPr="00FA17D0" w:rsidRDefault="00FA17D0" w:rsidP="00FA17D0">
      <w:pPr>
        <w:numPr>
          <w:ilvl w:val="0"/>
          <w:numId w:val="13"/>
        </w:numPr>
        <w:spacing w:after="0"/>
        <w:rPr>
          <w:rFonts w:ascii="Times New Roman" w:hAnsi="Times New Roman" w:cs="Times New Roman"/>
          <w:sz w:val="24"/>
          <w:szCs w:val="24"/>
        </w:rPr>
      </w:pPr>
      <w:r w:rsidRPr="00FA17D0">
        <w:rPr>
          <w:rFonts w:ascii="Times New Roman" w:hAnsi="Times New Roman" w:cs="Times New Roman"/>
          <w:sz w:val="24"/>
          <w:szCs w:val="24"/>
        </w:rPr>
        <w:t>Network Security: Ensuring secure communication and privacy, particularly in the face of potential attacks.</w:t>
      </w:r>
    </w:p>
    <w:p w14:paraId="73130364" w14:textId="77777777" w:rsidR="00B9595B" w:rsidRDefault="00B9595B" w:rsidP="00FA17D0">
      <w:pPr>
        <w:spacing w:after="0"/>
        <w:rPr>
          <w:rFonts w:ascii="Times New Roman" w:hAnsi="Times New Roman" w:cs="Times New Roman"/>
          <w:sz w:val="24"/>
          <w:szCs w:val="24"/>
        </w:rPr>
      </w:pPr>
    </w:p>
    <w:p w14:paraId="6D544EFC" w14:textId="21346BA9" w:rsidR="00FA17D0" w:rsidRPr="00FA17D0" w:rsidRDefault="00FA17D0" w:rsidP="00FA17D0">
      <w:pPr>
        <w:spacing w:after="0"/>
        <w:rPr>
          <w:rFonts w:ascii="Times New Roman" w:hAnsi="Times New Roman" w:cs="Times New Roman"/>
          <w:sz w:val="24"/>
          <w:szCs w:val="24"/>
        </w:rPr>
      </w:pPr>
      <w:r w:rsidRPr="00FA17D0">
        <w:rPr>
          <w:rFonts w:ascii="Times New Roman" w:hAnsi="Times New Roman" w:cs="Times New Roman"/>
          <w:sz w:val="24"/>
          <w:szCs w:val="24"/>
        </w:rPr>
        <w:t>Emerging Areas of Research:</w:t>
      </w:r>
    </w:p>
    <w:p w14:paraId="56671328" w14:textId="77777777" w:rsidR="00FA17D0" w:rsidRPr="00FA17D0" w:rsidRDefault="00FA17D0" w:rsidP="00FA17D0">
      <w:pPr>
        <w:numPr>
          <w:ilvl w:val="0"/>
          <w:numId w:val="14"/>
        </w:numPr>
        <w:spacing w:after="0"/>
        <w:rPr>
          <w:rFonts w:ascii="Times New Roman" w:hAnsi="Times New Roman" w:cs="Times New Roman"/>
          <w:sz w:val="24"/>
          <w:szCs w:val="24"/>
        </w:rPr>
      </w:pPr>
      <w:r w:rsidRPr="00FA17D0">
        <w:rPr>
          <w:rFonts w:ascii="Times New Roman" w:hAnsi="Times New Roman" w:cs="Times New Roman"/>
          <w:sz w:val="24"/>
          <w:szCs w:val="24"/>
        </w:rPr>
        <w:t>Adaptive and hybrid routing protocols.</w:t>
      </w:r>
    </w:p>
    <w:p w14:paraId="4B56B7E1" w14:textId="77777777" w:rsidR="00FA17D0" w:rsidRPr="00FA17D0" w:rsidRDefault="00FA17D0" w:rsidP="00FA17D0">
      <w:pPr>
        <w:numPr>
          <w:ilvl w:val="0"/>
          <w:numId w:val="14"/>
        </w:numPr>
        <w:spacing w:after="0"/>
        <w:rPr>
          <w:rFonts w:ascii="Times New Roman" w:hAnsi="Times New Roman" w:cs="Times New Roman"/>
          <w:sz w:val="24"/>
          <w:szCs w:val="24"/>
        </w:rPr>
      </w:pPr>
      <w:r w:rsidRPr="00FA17D0">
        <w:rPr>
          <w:rFonts w:ascii="Times New Roman" w:hAnsi="Times New Roman" w:cs="Times New Roman"/>
          <w:sz w:val="24"/>
          <w:szCs w:val="24"/>
        </w:rPr>
        <w:t>Improved security and privacy models.</w:t>
      </w:r>
    </w:p>
    <w:p w14:paraId="58D8FE1D" w14:textId="77777777" w:rsidR="00FA17D0" w:rsidRPr="00FA17D0" w:rsidRDefault="00FA17D0" w:rsidP="00FA17D0">
      <w:pPr>
        <w:numPr>
          <w:ilvl w:val="0"/>
          <w:numId w:val="14"/>
        </w:numPr>
        <w:spacing w:after="0"/>
        <w:rPr>
          <w:rFonts w:ascii="Times New Roman" w:hAnsi="Times New Roman" w:cs="Times New Roman"/>
          <w:sz w:val="24"/>
          <w:szCs w:val="24"/>
        </w:rPr>
      </w:pPr>
      <w:r w:rsidRPr="00FA17D0">
        <w:rPr>
          <w:rFonts w:ascii="Times New Roman" w:hAnsi="Times New Roman" w:cs="Times New Roman"/>
          <w:sz w:val="24"/>
          <w:szCs w:val="24"/>
        </w:rPr>
        <w:t>Efficient communication mechanisms for high-density traffic.</w:t>
      </w:r>
    </w:p>
    <w:p w14:paraId="26EBEFC2" w14:textId="77777777" w:rsidR="00FA17D0" w:rsidRPr="00FA17D0" w:rsidRDefault="00FA17D0" w:rsidP="00FA17D0">
      <w:pPr>
        <w:spacing w:after="0"/>
        <w:rPr>
          <w:rFonts w:ascii="Times New Roman" w:hAnsi="Times New Roman" w:cs="Times New Roman"/>
          <w:sz w:val="24"/>
          <w:szCs w:val="24"/>
        </w:rPr>
      </w:pPr>
    </w:p>
    <w:p w14:paraId="79DEDC2D" w14:textId="7510F74B" w:rsidR="00FA17D0" w:rsidRPr="00FA17D0" w:rsidRDefault="00FA17D0" w:rsidP="00FA17D0">
      <w:pPr>
        <w:spacing w:after="0"/>
        <w:rPr>
          <w:rFonts w:ascii="Times New Roman" w:hAnsi="Times New Roman" w:cs="Times New Roman"/>
          <w:b/>
          <w:bCs/>
          <w:sz w:val="24"/>
          <w:szCs w:val="24"/>
        </w:rPr>
      </w:pPr>
      <w:r w:rsidRPr="00FA17D0">
        <w:rPr>
          <w:rFonts w:ascii="Times New Roman" w:hAnsi="Times New Roman" w:cs="Times New Roman"/>
          <w:b/>
          <w:bCs/>
          <w:sz w:val="24"/>
          <w:szCs w:val="24"/>
        </w:rPr>
        <w:t>Conclusion</w:t>
      </w:r>
    </w:p>
    <w:p w14:paraId="75B1A35B" w14:textId="77777777" w:rsidR="00FA17D0" w:rsidRPr="00FA17D0" w:rsidRDefault="00FA17D0" w:rsidP="00FA17D0">
      <w:pPr>
        <w:spacing w:after="0"/>
        <w:rPr>
          <w:rFonts w:ascii="Times New Roman" w:hAnsi="Times New Roman" w:cs="Times New Roman"/>
          <w:sz w:val="24"/>
          <w:szCs w:val="24"/>
        </w:rPr>
      </w:pPr>
      <w:r w:rsidRPr="00FA17D0">
        <w:rPr>
          <w:rFonts w:ascii="Times New Roman" w:hAnsi="Times New Roman" w:cs="Times New Roman"/>
          <w:sz w:val="24"/>
          <w:szCs w:val="24"/>
        </w:rPr>
        <w:t xml:space="preserve">VANETs offer tremendous potential for improving road safety, traffic efficiency, and overall </w:t>
      </w:r>
      <w:proofErr w:type="spellStart"/>
      <w:r w:rsidRPr="00FA17D0">
        <w:rPr>
          <w:rFonts w:ascii="Times New Roman" w:hAnsi="Times New Roman" w:cs="Times New Roman"/>
          <w:sz w:val="24"/>
          <w:szCs w:val="24"/>
        </w:rPr>
        <w:t>traveler</w:t>
      </w:r>
      <w:proofErr w:type="spellEnd"/>
      <w:r w:rsidRPr="00FA17D0">
        <w:rPr>
          <w:rFonts w:ascii="Times New Roman" w:hAnsi="Times New Roman" w:cs="Times New Roman"/>
          <w:sz w:val="24"/>
          <w:szCs w:val="24"/>
        </w:rPr>
        <w:t xml:space="preserve"> experience. However, the high mobility and dynamic nature of vehicular networks present significant challenges in areas such as routing, security, and QoS. Ongoing research continues to explore ways to improve VANET performance, security, and scalability, aiming to create a reliable and secure vehicular communication network.</w:t>
      </w:r>
    </w:p>
    <w:p w14:paraId="3AD4C163" w14:textId="77777777" w:rsidR="00FA17D0" w:rsidRPr="00FA17D0" w:rsidRDefault="00FA17D0" w:rsidP="00FA17D0">
      <w:pPr>
        <w:spacing w:after="0"/>
        <w:rPr>
          <w:rFonts w:ascii="Times New Roman" w:hAnsi="Times New Roman" w:cs="Times New Roman"/>
          <w:sz w:val="24"/>
          <w:szCs w:val="24"/>
        </w:rPr>
      </w:pPr>
      <w:r w:rsidRPr="00FA17D0">
        <w:rPr>
          <w:rFonts w:ascii="Times New Roman" w:hAnsi="Times New Roman" w:cs="Times New Roman"/>
          <w:sz w:val="24"/>
          <w:szCs w:val="24"/>
        </w:rPr>
        <w:t>Future Research Directions:</w:t>
      </w:r>
    </w:p>
    <w:p w14:paraId="0F0BB907" w14:textId="77777777" w:rsidR="00FA17D0" w:rsidRPr="00FA17D0" w:rsidRDefault="00FA17D0" w:rsidP="00FA17D0">
      <w:pPr>
        <w:numPr>
          <w:ilvl w:val="0"/>
          <w:numId w:val="15"/>
        </w:numPr>
        <w:spacing w:after="0"/>
        <w:rPr>
          <w:rFonts w:ascii="Times New Roman" w:hAnsi="Times New Roman" w:cs="Times New Roman"/>
          <w:sz w:val="24"/>
          <w:szCs w:val="24"/>
        </w:rPr>
      </w:pPr>
      <w:r w:rsidRPr="00FA17D0">
        <w:rPr>
          <w:rFonts w:ascii="Times New Roman" w:hAnsi="Times New Roman" w:cs="Times New Roman"/>
          <w:sz w:val="24"/>
          <w:szCs w:val="24"/>
        </w:rPr>
        <w:t>Investigating new routing protocols that better adapt to changing network conditions.</w:t>
      </w:r>
    </w:p>
    <w:p w14:paraId="4FC5EEA6" w14:textId="77777777" w:rsidR="00FA17D0" w:rsidRPr="00FA17D0" w:rsidRDefault="00FA17D0" w:rsidP="00FA17D0">
      <w:pPr>
        <w:numPr>
          <w:ilvl w:val="0"/>
          <w:numId w:val="15"/>
        </w:numPr>
        <w:spacing w:after="0"/>
        <w:rPr>
          <w:rFonts w:ascii="Times New Roman" w:hAnsi="Times New Roman" w:cs="Times New Roman"/>
          <w:sz w:val="24"/>
          <w:szCs w:val="24"/>
        </w:rPr>
      </w:pPr>
      <w:r w:rsidRPr="00FA17D0">
        <w:rPr>
          <w:rFonts w:ascii="Times New Roman" w:hAnsi="Times New Roman" w:cs="Times New Roman"/>
          <w:sz w:val="24"/>
          <w:szCs w:val="24"/>
        </w:rPr>
        <w:t>Enhancing security protocols to protect user privacy without compromising network performance.</w:t>
      </w:r>
    </w:p>
    <w:p w14:paraId="77613D7A" w14:textId="77777777" w:rsidR="00FA17D0" w:rsidRPr="00FA17D0" w:rsidRDefault="00FA17D0" w:rsidP="00FA17D0">
      <w:pPr>
        <w:numPr>
          <w:ilvl w:val="0"/>
          <w:numId w:val="15"/>
        </w:numPr>
        <w:spacing w:after="0"/>
        <w:rPr>
          <w:rFonts w:ascii="Times New Roman" w:hAnsi="Times New Roman" w:cs="Times New Roman"/>
          <w:sz w:val="24"/>
          <w:szCs w:val="24"/>
        </w:rPr>
      </w:pPr>
      <w:r w:rsidRPr="00FA17D0">
        <w:rPr>
          <w:rFonts w:ascii="Times New Roman" w:hAnsi="Times New Roman" w:cs="Times New Roman"/>
          <w:sz w:val="24"/>
          <w:szCs w:val="24"/>
        </w:rPr>
        <w:t>Developing robust VANET systems that can operate effectively in different traffic environments, from highways to urban roads.</w:t>
      </w:r>
    </w:p>
    <w:p w14:paraId="233D65AA" w14:textId="77777777" w:rsidR="00FA17D0" w:rsidRPr="00B67701" w:rsidRDefault="00FA17D0" w:rsidP="00C33CEA">
      <w:pPr>
        <w:spacing w:after="0"/>
        <w:rPr>
          <w:rFonts w:ascii="Times New Roman" w:hAnsi="Times New Roman" w:cs="Times New Roman"/>
          <w:b/>
          <w:bCs/>
          <w:sz w:val="28"/>
          <w:szCs w:val="28"/>
        </w:rPr>
      </w:pPr>
    </w:p>
    <w:p w14:paraId="304A4A6F" w14:textId="77777777" w:rsidR="007F7FA3" w:rsidRDefault="007F7FA3" w:rsidP="00804B88">
      <w:pPr>
        <w:spacing w:after="0"/>
        <w:rPr>
          <w:rFonts w:ascii="Times New Roman" w:hAnsi="Times New Roman" w:cs="Times New Roman"/>
          <w:b/>
          <w:bCs/>
          <w:sz w:val="28"/>
          <w:szCs w:val="28"/>
        </w:rPr>
      </w:pPr>
    </w:p>
    <w:tbl>
      <w:tblPr>
        <w:tblStyle w:val="TableGrid"/>
        <w:tblW w:w="0" w:type="auto"/>
        <w:tblInd w:w="4531" w:type="dxa"/>
        <w:tblLook w:val="04A0" w:firstRow="1" w:lastRow="0" w:firstColumn="1" w:lastColumn="0" w:noHBand="0" w:noVBand="1"/>
      </w:tblPr>
      <w:tblGrid>
        <w:gridCol w:w="4485"/>
      </w:tblGrid>
      <w:tr w:rsidR="00750C22" w14:paraId="27E789A1" w14:textId="77777777" w:rsidTr="00750C22">
        <w:tc>
          <w:tcPr>
            <w:tcW w:w="4485" w:type="dxa"/>
          </w:tcPr>
          <w:p w14:paraId="794E9A99" w14:textId="77777777" w:rsidR="00750C22" w:rsidRDefault="00750C22" w:rsidP="00804B88">
            <w:pPr>
              <w:rPr>
                <w:rFonts w:ascii="Times New Roman" w:hAnsi="Times New Roman" w:cs="Times New Roman"/>
                <w:b/>
                <w:bCs/>
                <w:sz w:val="28"/>
                <w:szCs w:val="28"/>
              </w:rPr>
            </w:pPr>
          </w:p>
          <w:p w14:paraId="578DE58D" w14:textId="77777777" w:rsidR="00750C22" w:rsidRDefault="00750C22" w:rsidP="00750C22">
            <w:pPr>
              <w:widowControl w:val="0"/>
              <w:spacing w:line="264" w:lineRule="auto"/>
              <w:jc w:val="both"/>
              <w:rPr>
                <w:rFonts w:ascii="Times New Roman" w:eastAsia="Times New Roman" w:hAnsi="Times New Roman" w:cs="Times New Roman"/>
                <w:b/>
                <w:color w:val="BC202E"/>
                <w:sz w:val="24"/>
                <w:szCs w:val="24"/>
              </w:rPr>
            </w:pPr>
          </w:p>
          <w:p w14:paraId="4834AD42" w14:textId="79AC49BB" w:rsidR="00750C22" w:rsidRDefault="00750C22" w:rsidP="00750C22">
            <w:pPr>
              <w:rPr>
                <w:rFonts w:ascii="Times New Roman" w:hAnsi="Times New Roman" w:cs="Times New Roman"/>
                <w:b/>
                <w:bCs/>
                <w:sz w:val="28"/>
                <w:szCs w:val="28"/>
              </w:rPr>
            </w:pPr>
            <w:r>
              <w:rPr>
                <w:rFonts w:ascii="Times New Roman" w:eastAsia="Times New Roman" w:hAnsi="Times New Roman" w:cs="Times New Roman"/>
                <w:b/>
                <w:color w:val="BC202E"/>
                <w:sz w:val="24"/>
                <w:szCs w:val="24"/>
              </w:rPr>
              <w:t>Signature of faculty in-charge with Date:</w:t>
            </w:r>
          </w:p>
        </w:tc>
      </w:tr>
    </w:tbl>
    <w:p w14:paraId="6626D09D" w14:textId="77777777" w:rsidR="00750C22" w:rsidRPr="00804B88" w:rsidRDefault="00750C22" w:rsidP="00804B88">
      <w:pPr>
        <w:spacing w:after="0"/>
        <w:rPr>
          <w:rFonts w:ascii="Times New Roman" w:hAnsi="Times New Roman" w:cs="Times New Roman"/>
          <w:b/>
          <w:bCs/>
          <w:sz w:val="28"/>
          <w:szCs w:val="28"/>
        </w:rPr>
      </w:pPr>
    </w:p>
    <w:sectPr w:rsidR="00750C22" w:rsidRPr="00804B8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430C7" w14:textId="77777777" w:rsidR="003F62AC" w:rsidRDefault="003F62AC" w:rsidP="00804B88">
      <w:pPr>
        <w:spacing w:after="0" w:line="240" w:lineRule="auto"/>
      </w:pPr>
      <w:r>
        <w:separator/>
      </w:r>
    </w:p>
  </w:endnote>
  <w:endnote w:type="continuationSeparator" w:id="0">
    <w:p w14:paraId="50C285EE" w14:textId="77777777" w:rsidR="003F62AC" w:rsidRDefault="003F62AC" w:rsidP="0080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5C3CC" w14:textId="19984242" w:rsidR="00750C22" w:rsidRDefault="00750C22">
    <w:pPr>
      <w:pStyle w:val="Footer"/>
    </w:pPr>
    <w:r>
      <w:t>MCAN Laboratory</w:t>
    </w:r>
    <w:r>
      <w:ptab w:relativeTo="margin" w:alignment="center" w:leader="none"/>
    </w:r>
    <w:r w:rsidR="001B7345">
      <w:t>Semester: VI</w:t>
    </w:r>
    <w:r>
      <w:ptab w:relativeTo="margin" w:alignment="right" w:leader="none"/>
    </w:r>
    <w:r w:rsidR="001B7345">
      <w:t>Academic Year: 2024</w:t>
    </w:r>
    <w:r w:rsidR="00C63DAB">
      <w:t>-25</w:t>
    </w:r>
  </w:p>
  <w:p w14:paraId="553C295D" w14:textId="0AE16D6C" w:rsidR="002D6F03" w:rsidRDefault="002D6F03">
    <w:pPr>
      <w:pStyle w:val="Footer"/>
    </w:pPr>
    <w:r>
      <w:tab/>
    </w:r>
    <w:r>
      <w:tab/>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FDFC7" w14:textId="77777777" w:rsidR="003F62AC" w:rsidRDefault="003F62AC" w:rsidP="00804B88">
      <w:pPr>
        <w:spacing w:after="0" w:line="240" w:lineRule="auto"/>
      </w:pPr>
      <w:bookmarkStart w:id="0" w:name="_Hlk188629284"/>
      <w:bookmarkEnd w:id="0"/>
      <w:r>
        <w:separator/>
      </w:r>
    </w:p>
  </w:footnote>
  <w:footnote w:type="continuationSeparator" w:id="0">
    <w:p w14:paraId="72AB2A07" w14:textId="77777777" w:rsidR="003F62AC" w:rsidRDefault="003F62AC" w:rsidP="00804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02E55" w14:textId="6797F412" w:rsidR="00804B88" w:rsidRDefault="00804B88">
    <w:pPr>
      <w:pStyle w:val="Header"/>
    </w:pPr>
    <w:r w:rsidRPr="00804B88">
      <w:rPr>
        <w:noProof/>
      </w:rPr>
      <w:drawing>
        <wp:anchor distT="0" distB="0" distL="114300" distR="114300" simplePos="0" relativeHeight="251658240" behindDoc="1" locked="0" layoutInCell="1" allowOverlap="1" wp14:anchorId="539E1619" wp14:editId="72B83576">
          <wp:simplePos x="0" y="0"/>
          <wp:positionH relativeFrom="margin">
            <wp:posOffset>-557530</wp:posOffset>
          </wp:positionH>
          <wp:positionV relativeFrom="paragraph">
            <wp:posOffset>-449580</wp:posOffset>
          </wp:positionV>
          <wp:extent cx="7589520" cy="1019175"/>
          <wp:effectExtent l="0" t="0" r="0" b="0"/>
          <wp:wrapTight wrapText="bothSides">
            <wp:wrapPolygon edited="0">
              <wp:start x="0" y="2422"/>
              <wp:lineTo x="0" y="15342"/>
              <wp:lineTo x="18867" y="15342"/>
              <wp:lineTo x="18867" y="2422"/>
              <wp:lineTo x="0" y="2422"/>
            </wp:wrapPolygon>
          </wp:wrapTight>
          <wp:docPr id="109687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952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1D43"/>
    <w:multiLevelType w:val="hybridMultilevel"/>
    <w:tmpl w:val="C570DC20"/>
    <w:lvl w:ilvl="0" w:tplc="5052D85A">
      <w:start w:val="1"/>
      <w:numFmt w:val="lowerRoman"/>
      <w:lvlText w:val="%1."/>
      <w:lvlJc w:val="righ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76B8E"/>
    <w:multiLevelType w:val="multilevel"/>
    <w:tmpl w:val="C4B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569B8"/>
    <w:multiLevelType w:val="hybridMultilevel"/>
    <w:tmpl w:val="39B2D9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D1381D"/>
    <w:multiLevelType w:val="multilevel"/>
    <w:tmpl w:val="E1D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50A7B"/>
    <w:multiLevelType w:val="multilevel"/>
    <w:tmpl w:val="80E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33F2D"/>
    <w:multiLevelType w:val="multilevel"/>
    <w:tmpl w:val="CF2A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92847"/>
    <w:multiLevelType w:val="hybridMultilevel"/>
    <w:tmpl w:val="D1902FE4"/>
    <w:lvl w:ilvl="0" w:tplc="5052D85A">
      <w:start w:val="1"/>
      <w:numFmt w:val="lowerRoman"/>
      <w:lvlText w:val="%1."/>
      <w:lvlJc w:val="righ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85412F"/>
    <w:multiLevelType w:val="multilevel"/>
    <w:tmpl w:val="B444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AD689E"/>
    <w:multiLevelType w:val="multilevel"/>
    <w:tmpl w:val="AC26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B3807"/>
    <w:multiLevelType w:val="hybridMultilevel"/>
    <w:tmpl w:val="39B2D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196043"/>
    <w:multiLevelType w:val="multilevel"/>
    <w:tmpl w:val="8DAC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63378"/>
    <w:multiLevelType w:val="multilevel"/>
    <w:tmpl w:val="669E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93B19"/>
    <w:multiLevelType w:val="multilevel"/>
    <w:tmpl w:val="F4A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648B3"/>
    <w:multiLevelType w:val="multilevel"/>
    <w:tmpl w:val="6550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5476B"/>
    <w:multiLevelType w:val="multilevel"/>
    <w:tmpl w:val="2564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718141">
    <w:abstractNumId w:val="0"/>
  </w:num>
  <w:num w:numId="2" w16cid:durableId="2067141990">
    <w:abstractNumId w:val="6"/>
  </w:num>
  <w:num w:numId="3" w16cid:durableId="1379429898">
    <w:abstractNumId w:val="9"/>
  </w:num>
  <w:num w:numId="4" w16cid:durableId="2000646792">
    <w:abstractNumId w:val="2"/>
  </w:num>
  <w:num w:numId="5" w16cid:durableId="355086769">
    <w:abstractNumId w:val="1"/>
  </w:num>
  <w:num w:numId="6" w16cid:durableId="337804720">
    <w:abstractNumId w:val="7"/>
  </w:num>
  <w:num w:numId="7" w16cid:durableId="743067731">
    <w:abstractNumId w:val="3"/>
  </w:num>
  <w:num w:numId="8" w16cid:durableId="734204162">
    <w:abstractNumId w:val="13"/>
  </w:num>
  <w:num w:numId="9" w16cid:durableId="154996339">
    <w:abstractNumId w:val="4"/>
  </w:num>
  <w:num w:numId="10" w16cid:durableId="2089426559">
    <w:abstractNumId w:val="14"/>
  </w:num>
  <w:num w:numId="11" w16cid:durableId="1600796571">
    <w:abstractNumId w:val="5"/>
  </w:num>
  <w:num w:numId="12" w16cid:durableId="1922449186">
    <w:abstractNumId w:val="12"/>
  </w:num>
  <w:num w:numId="13" w16cid:durableId="1116801483">
    <w:abstractNumId w:val="10"/>
  </w:num>
  <w:num w:numId="14" w16cid:durableId="2075157488">
    <w:abstractNumId w:val="11"/>
  </w:num>
  <w:num w:numId="15" w16cid:durableId="4568764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88"/>
    <w:rsid w:val="00002376"/>
    <w:rsid w:val="001B0E37"/>
    <w:rsid w:val="001B7345"/>
    <w:rsid w:val="00286DAE"/>
    <w:rsid w:val="002D6F03"/>
    <w:rsid w:val="0030521B"/>
    <w:rsid w:val="00391B41"/>
    <w:rsid w:val="003C6384"/>
    <w:rsid w:val="003F62AC"/>
    <w:rsid w:val="0047493E"/>
    <w:rsid w:val="004A2EFE"/>
    <w:rsid w:val="005E7DC4"/>
    <w:rsid w:val="0062051D"/>
    <w:rsid w:val="0064150D"/>
    <w:rsid w:val="00643D31"/>
    <w:rsid w:val="00653D86"/>
    <w:rsid w:val="006E6FE1"/>
    <w:rsid w:val="00750C22"/>
    <w:rsid w:val="007F2840"/>
    <w:rsid w:val="007F7FA3"/>
    <w:rsid w:val="00804B88"/>
    <w:rsid w:val="008E30F5"/>
    <w:rsid w:val="0098326A"/>
    <w:rsid w:val="009A6FD9"/>
    <w:rsid w:val="009B2495"/>
    <w:rsid w:val="00A05D4B"/>
    <w:rsid w:val="00A811E7"/>
    <w:rsid w:val="00B67701"/>
    <w:rsid w:val="00B75F77"/>
    <w:rsid w:val="00B9595B"/>
    <w:rsid w:val="00C33CEA"/>
    <w:rsid w:val="00C63DAB"/>
    <w:rsid w:val="00DA0F81"/>
    <w:rsid w:val="00DC164E"/>
    <w:rsid w:val="00E96098"/>
    <w:rsid w:val="00F15641"/>
    <w:rsid w:val="00FA1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8BD9B"/>
  <w15:chartTrackingRefBased/>
  <w15:docId w15:val="{D58F6C33-C8B4-4DC8-8B3D-B8906531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B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B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B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B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B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B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B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B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B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B88"/>
    <w:rPr>
      <w:rFonts w:eastAsiaTheme="majorEastAsia" w:cstheme="majorBidi"/>
      <w:color w:val="272727" w:themeColor="text1" w:themeTint="D8"/>
    </w:rPr>
  </w:style>
  <w:style w:type="paragraph" w:styleId="Title">
    <w:name w:val="Title"/>
    <w:basedOn w:val="Normal"/>
    <w:next w:val="Normal"/>
    <w:link w:val="TitleChar"/>
    <w:uiPriority w:val="10"/>
    <w:qFormat/>
    <w:rsid w:val="00804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B88"/>
    <w:pPr>
      <w:spacing w:before="160"/>
      <w:jc w:val="center"/>
    </w:pPr>
    <w:rPr>
      <w:i/>
      <w:iCs/>
      <w:color w:val="404040" w:themeColor="text1" w:themeTint="BF"/>
    </w:rPr>
  </w:style>
  <w:style w:type="character" w:customStyle="1" w:styleId="QuoteChar">
    <w:name w:val="Quote Char"/>
    <w:basedOn w:val="DefaultParagraphFont"/>
    <w:link w:val="Quote"/>
    <w:uiPriority w:val="29"/>
    <w:rsid w:val="00804B88"/>
    <w:rPr>
      <w:i/>
      <w:iCs/>
      <w:color w:val="404040" w:themeColor="text1" w:themeTint="BF"/>
    </w:rPr>
  </w:style>
  <w:style w:type="paragraph" w:styleId="ListParagraph">
    <w:name w:val="List Paragraph"/>
    <w:basedOn w:val="Normal"/>
    <w:uiPriority w:val="34"/>
    <w:qFormat/>
    <w:rsid w:val="00804B88"/>
    <w:pPr>
      <w:ind w:left="720"/>
      <w:contextualSpacing/>
    </w:pPr>
  </w:style>
  <w:style w:type="character" w:styleId="IntenseEmphasis">
    <w:name w:val="Intense Emphasis"/>
    <w:basedOn w:val="DefaultParagraphFont"/>
    <w:uiPriority w:val="21"/>
    <w:qFormat/>
    <w:rsid w:val="00804B88"/>
    <w:rPr>
      <w:i/>
      <w:iCs/>
      <w:color w:val="2F5496" w:themeColor="accent1" w:themeShade="BF"/>
    </w:rPr>
  </w:style>
  <w:style w:type="paragraph" w:styleId="IntenseQuote">
    <w:name w:val="Intense Quote"/>
    <w:basedOn w:val="Normal"/>
    <w:next w:val="Normal"/>
    <w:link w:val="IntenseQuoteChar"/>
    <w:uiPriority w:val="30"/>
    <w:qFormat/>
    <w:rsid w:val="00804B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B88"/>
    <w:rPr>
      <w:i/>
      <w:iCs/>
      <w:color w:val="2F5496" w:themeColor="accent1" w:themeShade="BF"/>
    </w:rPr>
  </w:style>
  <w:style w:type="character" w:styleId="IntenseReference">
    <w:name w:val="Intense Reference"/>
    <w:basedOn w:val="DefaultParagraphFont"/>
    <w:uiPriority w:val="32"/>
    <w:qFormat/>
    <w:rsid w:val="00804B88"/>
    <w:rPr>
      <w:b/>
      <w:bCs/>
      <w:smallCaps/>
      <w:color w:val="2F5496" w:themeColor="accent1" w:themeShade="BF"/>
      <w:spacing w:val="5"/>
    </w:rPr>
  </w:style>
  <w:style w:type="paragraph" w:styleId="Header">
    <w:name w:val="header"/>
    <w:basedOn w:val="Normal"/>
    <w:link w:val="HeaderChar"/>
    <w:uiPriority w:val="99"/>
    <w:unhideWhenUsed/>
    <w:rsid w:val="00804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B88"/>
  </w:style>
  <w:style w:type="paragraph" w:styleId="Footer">
    <w:name w:val="footer"/>
    <w:basedOn w:val="Normal"/>
    <w:link w:val="FooterChar"/>
    <w:uiPriority w:val="99"/>
    <w:unhideWhenUsed/>
    <w:rsid w:val="00804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B88"/>
  </w:style>
  <w:style w:type="table" w:styleId="TableGrid">
    <w:name w:val="Table Grid"/>
    <w:basedOn w:val="TableNormal"/>
    <w:uiPriority w:val="39"/>
    <w:rsid w:val="0080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2899">
      <w:bodyDiv w:val="1"/>
      <w:marLeft w:val="0"/>
      <w:marRight w:val="0"/>
      <w:marTop w:val="0"/>
      <w:marBottom w:val="0"/>
      <w:divBdr>
        <w:top w:val="none" w:sz="0" w:space="0" w:color="auto"/>
        <w:left w:val="none" w:sz="0" w:space="0" w:color="auto"/>
        <w:bottom w:val="none" w:sz="0" w:space="0" w:color="auto"/>
        <w:right w:val="none" w:sz="0" w:space="0" w:color="auto"/>
      </w:divBdr>
    </w:div>
    <w:div w:id="33118832">
      <w:bodyDiv w:val="1"/>
      <w:marLeft w:val="0"/>
      <w:marRight w:val="0"/>
      <w:marTop w:val="0"/>
      <w:marBottom w:val="0"/>
      <w:divBdr>
        <w:top w:val="none" w:sz="0" w:space="0" w:color="auto"/>
        <w:left w:val="none" w:sz="0" w:space="0" w:color="auto"/>
        <w:bottom w:val="none" w:sz="0" w:space="0" w:color="auto"/>
        <w:right w:val="none" w:sz="0" w:space="0" w:color="auto"/>
      </w:divBdr>
    </w:div>
    <w:div w:id="116608627">
      <w:bodyDiv w:val="1"/>
      <w:marLeft w:val="0"/>
      <w:marRight w:val="0"/>
      <w:marTop w:val="0"/>
      <w:marBottom w:val="0"/>
      <w:divBdr>
        <w:top w:val="none" w:sz="0" w:space="0" w:color="auto"/>
        <w:left w:val="none" w:sz="0" w:space="0" w:color="auto"/>
        <w:bottom w:val="none" w:sz="0" w:space="0" w:color="auto"/>
        <w:right w:val="none" w:sz="0" w:space="0" w:color="auto"/>
      </w:divBdr>
    </w:div>
    <w:div w:id="151870730">
      <w:bodyDiv w:val="1"/>
      <w:marLeft w:val="0"/>
      <w:marRight w:val="0"/>
      <w:marTop w:val="0"/>
      <w:marBottom w:val="0"/>
      <w:divBdr>
        <w:top w:val="none" w:sz="0" w:space="0" w:color="auto"/>
        <w:left w:val="none" w:sz="0" w:space="0" w:color="auto"/>
        <w:bottom w:val="none" w:sz="0" w:space="0" w:color="auto"/>
        <w:right w:val="none" w:sz="0" w:space="0" w:color="auto"/>
      </w:divBdr>
    </w:div>
    <w:div w:id="169611663">
      <w:bodyDiv w:val="1"/>
      <w:marLeft w:val="0"/>
      <w:marRight w:val="0"/>
      <w:marTop w:val="0"/>
      <w:marBottom w:val="0"/>
      <w:divBdr>
        <w:top w:val="none" w:sz="0" w:space="0" w:color="auto"/>
        <w:left w:val="none" w:sz="0" w:space="0" w:color="auto"/>
        <w:bottom w:val="none" w:sz="0" w:space="0" w:color="auto"/>
        <w:right w:val="none" w:sz="0" w:space="0" w:color="auto"/>
      </w:divBdr>
    </w:div>
    <w:div w:id="464083615">
      <w:bodyDiv w:val="1"/>
      <w:marLeft w:val="0"/>
      <w:marRight w:val="0"/>
      <w:marTop w:val="0"/>
      <w:marBottom w:val="0"/>
      <w:divBdr>
        <w:top w:val="none" w:sz="0" w:space="0" w:color="auto"/>
        <w:left w:val="none" w:sz="0" w:space="0" w:color="auto"/>
        <w:bottom w:val="none" w:sz="0" w:space="0" w:color="auto"/>
        <w:right w:val="none" w:sz="0" w:space="0" w:color="auto"/>
      </w:divBdr>
    </w:div>
    <w:div w:id="505826705">
      <w:bodyDiv w:val="1"/>
      <w:marLeft w:val="0"/>
      <w:marRight w:val="0"/>
      <w:marTop w:val="0"/>
      <w:marBottom w:val="0"/>
      <w:divBdr>
        <w:top w:val="none" w:sz="0" w:space="0" w:color="auto"/>
        <w:left w:val="none" w:sz="0" w:space="0" w:color="auto"/>
        <w:bottom w:val="none" w:sz="0" w:space="0" w:color="auto"/>
        <w:right w:val="none" w:sz="0" w:space="0" w:color="auto"/>
      </w:divBdr>
    </w:div>
    <w:div w:id="666708318">
      <w:bodyDiv w:val="1"/>
      <w:marLeft w:val="0"/>
      <w:marRight w:val="0"/>
      <w:marTop w:val="0"/>
      <w:marBottom w:val="0"/>
      <w:divBdr>
        <w:top w:val="none" w:sz="0" w:space="0" w:color="auto"/>
        <w:left w:val="none" w:sz="0" w:space="0" w:color="auto"/>
        <w:bottom w:val="none" w:sz="0" w:space="0" w:color="auto"/>
        <w:right w:val="none" w:sz="0" w:space="0" w:color="auto"/>
      </w:divBdr>
    </w:div>
    <w:div w:id="913204710">
      <w:bodyDiv w:val="1"/>
      <w:marLeft w:val="0"/>
      <w:marRight w:val="0"/>
      <w:marTop w:val="0"/>
      <w:marBottom w:val="0"/>
      <w:divBdr>
        <w:top w:val="none" w:sz="0" w:space="0" w:color="auto"/>
        <w:left w:val="none" w:sz="0" w:space="0" w:color="auto"/>
        <w:bottom w:val="none" w:sz="0" w:space="0" w:color="auto"/>
        <w:right w:val="none" w:sz="0" w:space="0" w:color="auto"/>
      </w:divBdr>
    </w:div>
    <w:div w:id="987981619">
      <w:bodyDiv w:val="1"/>
      <w:marLeft w:val="0"/>
      <w:marRight w:val="0"/>
      <w:marTop w:val="0"/>
      <w:marBottom w:val="0"/>
      <w:divBdr>
        <w:top w:val="none" w:sz="0" w:space="0" w:color="auto"/>
        <w:left w:val="none" w:sz="0" w:space="0" w:color="auto"/>
        <w:bottom w:val="none" w:sz="0" w:space="0" w:color="auto"/>
        <w:right w:val="none" w:sz="0" w:space="0" w:color="auto"/>
      </w:divBdr>
    </w:div>
    <w:div w:id="1122268297">
      <w:bodyDiv w:val="1"/>
      <w:marLeft w:val="0"/>
      <w:marRight w:val="0"/>
      <w:marTop w:val="0"/>
      <w:marBottom w:val="0"/>
      <w:divBdr>
        <w:top w:val="none" w:sz="0" w:space="0" w:color="auto"/>
        <w:left w:val="none" w:sz="0" w:space="0" w:color="auto"/>
        <w:bottom w:val="none" w:sz="0" w:space="0" w:color="auto"/>
        <w:right w:val="none" w:sz="0" w:space="0" w:color="auto"/>
      </w:divBdr>
    </w:div>
    <w:div w:id="1380670106">
      <w:bodyDiv w:val="1"/>
      <w:marLeft w:val="0"/>
      <w:marRight w:val="0"/>
      <w:marTop w:val="0"/>
      <w:marBottom w:val="0"/>
      <w:divBdr>
        <w:top w:val="none" w:sz="0" w:space="0" w:color="auto"/>
        <w:left w:val="none" w:sz="0" w:space="0" w:color="auto"/>
        <w:bottom w:val="none" w:sz="0" w:space="0" w:color="auto"/>
        <w:right w:val="none" w:sz="0" w:space="0" w:color="auto"/>
      </w:divBdr>
    </w:div>
    <w:div w:id="1798639747">
      <w:bodyDiv w:val="1"/>
      <w:marLeft w:val="0"/>
      <w:marRight w:val="0"/>
      <w:marTop w:val="0"/>
      <w:marBottom w:val="0"/>
      <w:divBdr>
        <w:top w:val="none" w:sz="0" w:space="0" w:color="auto"/>
        <w:left w:val="none" w:sz="0" w:space="0" w:color="auto"/>
        <w:bottom w:val="none" w:sz="0" w:space="0" w:color="auto"/>
        <w:right w:val="none" w:sz="0" w:space="0" w:color="auto"/>
      </w:divBdr>
    </w:div>
    <w:div w:id="206872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13</cp:revision>
  <cp:lastPrinted>2025-04-21T13:42:00Z</cp:lastPrinted>
  <dcterms:created xsi:type="dcterms:W3CDTF">2025-04-15T14:04:00Z</dcterms:created>
  <dcterms:modified xsi:type="dcterms:W3CDTF">2025-04-21T13:44:00Z</dcterms:modified>
</cp:coreProperties>
</file>