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A948" w14:textId="77777777" w:rsidR="00BF4B39" w:rsidRDefault="00BF4B39" w:rsidP="00E7725C">
      <w:pPr>
        <w:ind w:left="1440" w:firstLine="720"/>
        <w:rPr>
          <w:rFonts w:ascii="Times New Roman" w:eastAsia="Times New Roman" w:hAnsi="Times New Roman" w:cs="Times New Roman"/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48FDD" w14:textId="77777777" w:rsidR="00BF4B39" w:rsidRDefault="00BF4B39" w:rsidP="00E7725C">
      <w:pPr>
        <w:ind w:left="1440" w:firstLine="720"/>
        <w:rPr>
          <w:rFonts w:ascii="Times New Roman" w:eastAsia="Times New Roman" w:hAnsi="Times New Roman" w:cs="Times New Roman"/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95C75" w14:textId="179BF6B7" w:rsidR="006D5F59" w:rsidRPr="006D5F59" w:rsidRDefault="006D5F59" w:rsidP="00E7725C">
      <w:pPr>
        <w:ind w:left="1440" w:firstLine="720"/>
        <w:rPr>
          <w:rFonts w:ascii="Times New Roman" w:eastAsia="Times New Roman" w:hAnsi="Times New Roman" w:cs="Times New Roman"/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F59">
        <w:rPr>
          <w:rFonts w:ascii="Times New Roman" w:eastAsia="Times New Roman" w:hAnsi="Times New Roman" w:cs="Times New Roman"/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Roll Off Project</w:t>
      </w:r>
    </w:p>
    <w:p w14:paraId="6F134B90" w14:textId="77777777" w:rsidR="006D5F59" w:rsidRPr="006D5F59" w:rsidRDefault="006D5F59" w:rsidP="006D5F5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D5F59">
        <w:rPr>
          <w:rFonts w:ascii="Times New Roman" w:eastAsia="Times New Roman" w:hAnsi="Times New Roman" w:cs="Times New Roman"/>
          <w:sz w:val="40"/>
          <w:szCs w:val="40"/>
        </w:rPr>
        <w:t>Low Level Design</w:t>
      </w:r>
    </w:p>
    <w:p w14:paraId="136CEA54" w14:textId="2F8BF2BB" w:rsidR="006D5F59" w:rsidRDefault="006D5F59" w:rsidP="006D5F5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Date:17/02/2022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  <w:id w:val="95120840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79D9D25C" w14:textId="63EAED93" w:rsidR="0003641F" w:rsidRPr="00363344" w:rsidRDefault="0003641F" w:rsidP="0003641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3DD42E01" w14:textId="5EA88AC2" w:rsidR="001E1E4F" w:rsidRPr="00363344" w:rsidRDefault="00000000" w:rsidP="00B71EE6">
          <w:pPr>
            <w:spacing w:after="0" w:line="24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</w:sdtContent>
    </w:sdt>
    <w:p w14:paraId="04981A3D" w14:textId="1FBAC7BF" w:rsidR="00C22BCB" w:rsidRPr="00363344" w:rsidRDefault="005558B8" w:rsidP="00C22BC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3344">
        <w:rPr>
          <w:rFonts w:ascii="Times New Roman" w:hAnsi="Times New Roman" w:cs="Times New Roman"/>
          <w:b/>
          <w:bCs/>
          <w:sz w:val="40"/>
          <w:szCs w:val="40"/>
        </w:rPr>
        <w:t>Roll Off</w:t>
      </w:r>
      <w:r w:rsidR="00B71EE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63344">
        <w:rPr>
          <w:rFonts w:ascii="Times New Roman" w:hAnsi="Times New Roman" w:cs="Times New Roman"/>
          <w:b/>
          <w:bCs/>
          <w:sz w:val="40"/>
          <w:szCs w:val="40"/>
        </w:rPr>
        <w:t>(LLD)</w:t>
      </w:r>
    </w:p>
    <w:p w14:paraId="0485785E" w14:textId="4191595A" w:rsidR="005558B8" w:rsidRPr="00363344" w:rsidRDefault="005558B8" w:rsidP="00C22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68E5B" w14:textId="77777777" w:rsidR="00FD437B" w:rsidRPr="00363344" w:rsidRDefault="00FD437B" w:rsidP="00FD437B">
      <w:pPr>
        <w:pStyle w:val="ListParagraph"/>
        <w:ind w:left="360"/>
        <w:jc w:val="both"/>
        <w:rPr>
          <w:iCs/>
        </w:rPr>
      </w:pPr>
    </w:p>
    <w:tbl>
      <w:tblPr>
        <w:tblStyle w:val="TableGrid"/>
        <w:tblW w:w="8784" w:type="dxa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12"/>
        <w:gridCol w:w="6772"/>
      </w:tblGrid>
      <w:tr w:rsidR="009C72D0" w:rsidRPr="00363344" w14:paraId="4311DA94" w14:textId="77777777" w:rsidTr="00FD437B">
        <w:trPr>
          <w:trHeight w:val="222"/>
        </w:trPr>
        <w:tc>
          <w:tcPr>
            <w:tcW w:w="20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0AE2A60A" w14:textId="77777777" w:rsidR="009C72D0" w:rsidRPr="00363344" w:rsidRDefault="009C72D0">
            <w:pPr>
              <w:rPr>
                <w:iCs/>
                <w:color w:val="FFFFFF" w:themeColor="background1"/>
                <w:sz w:val="24"/>
                <w:szCs w:val="24"/>
              </w:rPr>
            </w:pPr>
            <w:r w:rsidRPr="00363344">
              <w:rPr>
                <w:i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7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34087233" w14:textId="3DCBA391" w:rsidR="009C72D0" w:rsidRPr="00363344" w:rsidRDefault="00FD437B" w:rsidP="00FD437B">
            <w:pPr>
              <w:jc w:val="center"/>
              <w:rPr>
                <w:iCs/>
                <w:color w:val="FFFFFF" w:themeColor="background1"/>
                <w:sz w:val="24"/>
                <w:szCs w:val="24"/>
              </w:rPr>
            </w:pPr>
            <w:r w:rsidRPr="00363344">
              <w:rPr>
                <w:iCs/>
                <w:color w:val="FFFFFF" w:themeColor="background1"/>
                <w:sz w:val="24"/>
                <w:szCs w:val="24"/>
              </w:rPr>
              <w:t>Functions</w:t>
            </w:r>
          </w:p>
        </w:tc>
      </w:tr>
      <w:tr w:rsidR="009C72D0" w:rsidRPr="00363344" w14:paraId="31B09021" w14:textId="77777777" w:rsidTr="00FD437B">
        <w:trPr>
          <w:trHeight w:val="222"/>
        </w:trPr>
        <w:tc>
          <w:tcPr>
            <w:tcW w:w="20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1EFB479E" w14:textId="075B383B" w:rsidR="009C72D0" w:rsidRPr="00363344" w:rsidRDefault="00FD437B">
            <w:pPr>
              <w:rPr>
                <w:iCs/>
                <w:sz w:val="24"/>
                <w:szCs w:val="24"/>
              </w:rPr>
            </w:pPr>
            <w:r w:rsidRPr="00363344">
              <w:rPr>
                <w:iCs/>
                <w:sz w:val="24"/>
                <w:szCs w:val="24"/>
              </w:rPr>
              <w:t>Account Team</w:t>
            </w:r>
          </w:p>
        </w:tc>
        <w:tc>
          <w:tcPr>
            <w:tcW w:w="67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28F748CC" w14:textId="585F65FF" w:rsidR="009C72D0" w:rsidRPr="00363344" w:rsidRDefault="00FD437B">
            <w:pPr>
              <w:rPr>
                <w:sz w:val="24"/>
                <w:szCs w:val="24"/>
              </w:rPr>
            </w:pPr>
            <w:r w:rsidRPr="00363344">
              <w:rPr>
                <w:iCs/>
                <w:sz w:val="24"/>
                <w:szCs w:val="24"/>
              </w:rPr>
              <w:t xml:space="preserve">Account Team </w:t>
            </w:r>
            <w:r w:rsidR="008D60D4">
              <w:rPr>
                <w:iCs/>
                <w:sz w:val="24"/>
                <w:szCs w:val="24"/>
              </w:rPr>
              <w:t xml:space="preserve">initiate roll off with </w:t>
            </w:r>
            <w:r w:rsidRPr="00363344">
              <w:rPr>
                <w:iCs/>
                <w:sz w:val="24"/>
                <w:szCs w:val="24"/>
              </w:rPr>
              <w:t xml:space="preserve">reason for </w:t>
            </w:r>
            <w:proofErr w:type="gramStart"/>
            <w:r w:rsidRPr="00363344">
              <w:rPr>
                <w:iCs/>
                <w:sz w:val="24"/>
                <w:szCs w:val="24"/>
              </w:rPr>
              <w:t>particular employee</w:t>
            </w:r>
            <w:proofErr w:type="gramEnd"/>
            <w:r w:rsidRPr="00363344">
              <w:rPr>
                <w:iCs/>
                <w:sz w:val="24"/>
                <w:szCs w:val="24"/>
              </w:rPr>
              <w:t>.</w:t>
            </w:r>
          </w:p>
        </w:tc>
      </w:tr>
      <w:tr w:rsidR="009C72D0" w:rsidRPr="00363344" w14:paraId="6F4AFD01" w14:textId="77777777" w:rsidTr="00FD437B">
        <w:trPr>
          <w:trHeight w:val="444"/>
        </w:trPr>
        <w:tc>
          <w:tcPr>
            <w:tcW w:w="20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5D96098B" w14:textId="668809D2" w:rsidR="009C72D0" w:rsidRPr="00363344" w:rsidRDefault="00FD437B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PSP Team</w:t>
            </w:r>
          </w:p>
        </w:tc>
        <w:tc>
          <w:tcPr>
            <w:tcW w:w="67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5FF9053E" w14:textId="33C4C24C" w:rsidR="009C72D0" w:rsidRPr="00363344" w:rsidRDefault="00FD437B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P</w:t>
            </w:r>
            <w:r w:rsidR="008D60D4">
              <w:rPr>
                <w:sz w:val="24"/>
                <w:szCs w:val="24"/>
              </w:rPr>
              <w:t>SP</w:t>
            </w:r>
            <w:r w:rsidRPr="00363344">
              <w:rPr>
                <w:sz w:val="24"/>
                <w:szCs w:val="24"/>
              </w:rPr>
              <w:t xml:space="preserve"> team will check reasons of roll off and decide whether to approved it or not.</w:t>
            </w:r>
            <w:r w:rsidR="008D60D4">
              <w:rPr>
                <w:sz w:val="24"/>
                <w:szCs w:val="24"/>
              </w:rPr>
              <w:t xml:space="preserve"> If it rejects, it will get back to accounts team. Now it is </w:t>
            </w:r>
            <w:proofErr w:type="spellStart"/>
            <w:r w:rsidR="008D60D4">
              <w:rPr>
                <w:sz w:val="24"/>
                <w:szCs w:val="24"/>
              </w:rPr>
              <w:t>upto</w:t>
            </w:r>
            <w:proofErr w:type="spellEnd"/>
            <w:r w:rsidR="008D60D4">
              <w:rPr>
                <w:sz w:val="24"/>
                <w:szCs w:val="24"/>
              </w:rPr>
              <w:t xml:space="preserve"> Accounts team to decide whether to forward it to Super admin or decline his roll off.</w:t>
            </w:r>
          </w:p>
        </w:tc>
      </w:tr>
      <w:tr w:rsidR="009C72D0" w:rsidRPr="00363344" w14:paraId="7A63A318" w14:textId="77777777" w:rsidTr="00FD437B">
        <w:trPr>
          <w:trHeight w:val="444"/>
        </w:trPr>
        <w:tc>
          <w:tcPr>
            <w:tcW w:w="20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2AD8F544" w14:textId="0D3FE714" w:rsidR="009C72D0" w:rsidRPr="00363344" w:rsidRDefault="00FD437B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Super Admin</w:t>
            </w:r>
          </w:p>
        </w:tc>
        <w:tc>
          <w:tcPr>
            <w:tcW w:w="67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hideMark/>
          </w:tcPr>
          <w:p w14:paraId="60460CBD" w14:textId="2992CB88" w:rsidR="009C72D0" w:rsidRPr="00363344" w:rsidRDefault="00FD437B">
            <w:pPr>
              <w:rPr>
                <w:sz w:val="24"/>
                <w:szCs w:val="24"/>
              </w:rPr>
            </w:pPr>
            <w:r w:rsidRPr="00363344">
              <w:rPr>
                <w:sz w:val="24"/>
                <w:szCs w:val="24"/>
              </w:rPr>
              <w:t>If employee is from A grade level</w:t>
            </w:r>
            <w:r w:rsidR="008D60D4">
              <w:rPr>
                <w:sz w:val="24"/>
                <w:szCs w:val="24"/>
              </w:rPr>
              <w:t xml:space="preserve"> or his notice period &lt; 30 days or roll off request is declined by PSP team and accounts team wants to </w:t>
            </w:r>
            <w:proofErr w:type="gramStart"/>
            <w:r w:rsidR="008D60D4">
              <w:rPr>
                <w:sz w:val="24"/>
                <w:szCs w:val="24"/>
              </w:rPr>
              <w:t>reconsider</w:t>
            </w:r>
            <w:proofErr w:type="gramEnd"/>
            <w:r w:rsidR="008D60D4">
              <w:rPr>
                <w:sz w:val="24"/>
                <w:szCs w:val="24"/>
              </w:rPr>
              <w:t xml:space="preserve"> </w:t>
            </w:r>
            <w:r w:rsidRPr="00363344">
              <w:rPr>
                <w:sz w:val="24"/>
                <w:szCs w:val="24"/>
              </w:rPr>
              <w:t>then super admin will have access to approve it or not.</w:t>
            </w:r>
          </w:p>
        </w:tc>
      </w:tr>
    </w:tbl>
    <w:p w14:paraId="5316E086" w14:textId="2FB062D3" w:rsidR="009C72D0" w:rsidRPr="00363344" w:rsidRDefault="009C72D0" w:rsidP="009C72D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89B7CDE" w14:textId="77777777" w:rsidR="009C72D0" w:rsidRPr="00363344" w:rsidRDefault="009C72D0" w:rsidP="009C72D0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0" w:name="_Toc187832419"/>
      <w:bookmarkStart w:id="1" w:name="_Toc94636302"/>
      <w:bookmarkStart w:id="2" w:name="_Toc127526984"/>
      <w:bookmarkStart w:id="3" w:name="_Toc29466951"/>
      <w:bookmarkStart w:id="4" w:name="_Toc31190283"/>
      <w:r w:rsidRPr="00363344">
        <w:rPr>
          <w:rFonts w:ascii="Times New Roman" w:hAnsi="Times New Roman"/>
          <w:sz w:val="24"/>
          <w:szCs w:val="24"/>
        </w:rPr>
        <w:t>Project Background, Objective(s)</w:t>
      </w:r>
      <w:bookmarkEnd w:id="0"/>
      <w:bookmarkEnd w:id="1"/>
      <w:bookmarkEnd w:id="2"/>
      <w:r w:rsidRPr="00363344">
        <w:rPr>
          <w:rFonts w:ascii="Times New Roman" w:hAnsi="Times New Roman"/>
          <w:sz w:val="24"/>
          <w:szCs w:val="24"/>
        </w:rPr>
        <w:t xml:space="preserve"> </w:t>
      </w:r>
      <w:bookmarkEnd w:id="3"/>
      <w:bookmarkEnd w:id="4"/>
    </w:p>
    <w:p w14:paraId="501210DD" w14:textId="42EA2EB8" w:rsidR="009C72D0" w:rsidRPr="00363344" w:rsidRDefault="009C72D0" w:rsidP="009C72D0">
      <w:pPr>
        <w:pStyle w:val="Heading2"/>
        <w:numPr>
          <w:ilvl w:val="1"/>
          <w:numId w:val="1"/>
        </w:numPr>
        <w:tabs>
          <w:tab w:val="left" w:pos="360"/>
          <w:tab w:val="left" w:pos="540"/>
        </w:tabs>
        <w:ind w:left="720"/>
        <w:rPr>
          <w:rFonts w:ascii="Times New Roman" w:hAnsi="Times New Roman" w:cs="Times New Roman"/>
          <w:iCs/>
          <w:color w:val="auto"/>
          <w:sz w:val="24"/>
          <w:szCs w:val="24"/>
        </w:rPr>
      </w:pPr>
      <w:bookmarkStart w:id="5" w:name="_Toc29466952"/>
      <w:bookmarkStart w:id="6" w:name="_Toc31190284"/>
      <w:bookmarkStart w:id="7" w:name="_Toc94636303"/>
      <w:bookmarkStart w:id="8" w:name="_Toc127526985"/>
      <w:r w:rsidRPr="00363344">
        <w:rPr>
          <w:rFonts w:ascii="Times New Roman" w:hAnsi="Times New Roman" w:cs="Times New Roman"/>
          <w:iCs/>
          <w:color w:val="auto"/>
          <w:sz w:val="24"/>
          <w:szCs w:val="24"/>
        </w:rPr>
        <w:t>Project Background</w:t>
      </w:r>
      <w:bookmarkEnd w:id="5"/>
      <w:bookmarkEnd w:id="6"/>
      <w:bookmarkEnd w:id="7"/>
      <w:bookmarkEnd w:id="8"/>
    </w:p>
    <w:p w14:paraId="3DAD179D" w14:textId="6B774972" w:rsidR="009C72D0" w:rsidRPr="00363344" w:rsidRDefault="00085BDD" w:rsidP="00085BDD">
      <w:pPr>
        <w:ind w:left="720"/>
        <w:rPr>
          <w:rFonts w:ascii="Times New Roman" w:hAnsi="Times New Roman" w:cs="Times New Roman"/>
          <w:sz w:val="24"/>
          <w:szCs w:val="24"/>
        </w:rPr>
      </w:pPr>
      <w:r w:rsidRPr="00363344">
        <w:rPr>
          <w:rFonts w:ascii="Times New Roman" w:hAnsi="Times New Roman" w:cs="Times New Roman"/>
          <w:sz w:val="24"/>
          <w:szCs w:val="24"/>
        </w:rPr>
        <w:t xml:space="preserve">Roll Off project is implemented to make roll off process easier for all department and it is </w:t>
      </w:r>
      <w:r w:rsidR="00363344" w:rsidRPr="00363344">
        <w:rPr>
          <w:rFonts w:ascii="Times New Roman" w:hAnsi="Times New Roman" w:cs="Times New Roman"/>
          <w:sz w:val="24"/>
          <w:szCs w:val="24"/>
        </w:rPr>
        <w:t>very easy</w:t>
      </w:r>
      <w:r w:rsidRPr="00363344">
        <w:rPr>
          <w:rFonts w:ascii="Times New Roman" w:hAnsi="Times New Roman" w:cs="Times New Roman"/>
          <w:sz w:val="24"/>
          <w:szCs w:val="24"/>
        </w:rPr>
        <w:t xml:space="preserve"> to maintain all process from initiating roll off until approved roll off. It is very time saving as all process is done using a single system.</w:t>
      </w:r>
    </w:p>
    <w:p w14:paraId="4EBC89C9" w14:textId="402D1E59" w:rsidR="009C72D0" w:rsidRPr="00363344" w:rsidRDefault="009C72D0" w:rsidP="009C72D0">
      <w:pPr>
        <w:pStyle w:val="Heading2"/>
        <w:numPr>
          <w:ilvl w:val="1"/>
          <w:numId w:val="1"/>
        </w:numPr>
        <w:tabs>
          <w:tab w:val="left" w:pos="360"/>
          <w:tab w:val="left" w:pos="540"/>
        </w:tabs>
        <w:ind w:left="720"/>
        <w:rPr>
          <w:rFonts w:ascii="Times New Roman" w:hAnsi="Times New Roman" w:cs="Times New Roman"/>
          <w:iCs/>
          <w:color w:val="auto"/>
          <w:sz w:val="24"/>
          <w:szCs w:val="24"/>
        </w:rPr>
      </w:pPr>
      <w:bookmarkStart w:id="9" w:name="_Toc29466953"/>
      <w:bookmarkStart w:id="10" w:name="_Toc31190285"/>
      <w:bookmarkStart w:id="11" w:name="_Toc94636304"/>
      <w:bookmarkStart w:id="12" w:name="_Toc127526986"/>
      <w:r w:rsidRPr="00363344">
        <w:rPr>
          <w:rFonts w:ascii="Times New Roman" w:hAnsi="Times New Roman" w:cs="Times New Roman"/>
          <w:iCs/>
          <w:color w:val="auto"/>
          <w:sz w:val="24"/>
          <w:szCs w:val="24"/>
        </w:rPr>
        <w:t>Project Objective</w:t>
      </w:r>
      <w:bookmarkEnd w:id="9"/>
      <w:bookmarkEnd w:id="10"/>
      <w:bookmarkEnd w:id="11"/>
      <w:bookmarkEnd w:id="12"/>
    </w:p>
    <w:p w14:paraId="34BDC187" w14:textId="04B1A66D" w:rsidR="009C72D0" w:rsidRPr="00363344" w:rsidRDefault="0023361E" w:rsidP="00167200">
      <w:pPr>
        <w:ind w:left="720"/>
        <w:rPr>
          <w:rFonts w:ascii="Times New Roman" w:hAnsi="Times New Roman" w:cs="Times New Roman"/>
          <w:sz w:val="24"/>
          <w:szCs w:val="24"/>
        </w:rPr>
      </w:pPr>
      <w:r w:rsidRPr="00363344">
        <w:rPr>
          <w:rFonts w:ascii="Times New Roman" w:hAnsi="Times New Roman" w:cs="Times New Roman"/>
          <w:sz w:val="24"/>
          <w:szCs w:val="24"/>
        </w:rPr>
        <w:t xml:space="preserve">The main objective of Roll Off is to act as bridge </w:t>
      </w:r>
      <w:r w:rsidR="00274578">
        <w:rPr>
          <w:rFonts w:ascii="Times New Roman" w:hAnsi="Times New Roman" w:cs="Times New Roman"/>
          <w:sz w:val="24"/>
          <w:szCs w:val="24"/>
        </w:rPr>
        <w:t>amongst</w:t>
      </w:r>
      <w:r w:rsidRPr="00363344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274578">
        <w:rPr>
          <w:rFonts w:ascii="Times New Roman" w:hAnsi="Times New Roman" w:cs="Times New Roman"/>
          <w:sz w:val="24"/>
          <w:szCs w:val="24"/>
        </w:rPr>
        <w:t>s</w:t>
      </w:r>
      <w:r w:rsidRPr="0036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4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63344">
        <w:rPr>
          <w:rFonts w:ascii="Times New Roman" w:hAnsi="Times New Roman" w:cs="Times New Roman"/>
          <w:sz w:val="24"/>
          <w:szCs w:val="24"/>
        </w:rPr>
        <w:t xml:space="preserve"> Account team, PSP team and Super admin</w:t>
      </w:r>
      <w:r w:rsidR="00274578">
        <w:rPr>
          <w:rFonts w:ascii="Times New Roman" w:hAnsi="Times New Roman" w:cs="Times New Roman"/>
          <w:sz w:val="24"/>
          <w:szCs w:val="24"/>
        </w:rPr>
        <w:t>.</w:t>
      </w:r>
      <w:r w:rsidRPr="00363344">
        <w:rPr>
          <w:rFonts w:ascii="Times New Roman" w:hAnsi="Times New Roman" w:cs="Times New Roman"/>
          <w:sz w:val="24"/>
          <w:szCs w:val="24"/>
        </w:rPr>
        <w:t xml:space="preserve"> </w:t>
      </w:r>
      <w:r w:rsidR="00274578">
        <w:rPr>
          <w:rFonts w:ascii="Times New Roman" w:hAnsi="Times New Roman" w:cs="Times New Roman"/>
          <w:sz w:val="24"/>
          <w:szCs w:val="24"/>
        </w:rPr>
        <w:t>B</w:t>
      </w:r>
      <w:r w:rsidRPr="00363344">
        <w:rPr>
          <w:rFonts w:ascii="Times New Roman" w:hAnsi="Times New Roman" w:cs="Times New Roman"/>
          <w:sz w:val="24"/>
          <w:szCs w:val="24"/>
        </w:rPr>
        <w:t xml:space="preserve">y </w:t>
      </w:r>
      <w:r w:rsidR="00363344" w:rsidRPr="00363344">
        <w:rPr>
          <w:rFonts w:ascii="Times New Roman" w:hAnsi="Times New Roman" w:cs="Times New Roman"/>
          <w:sz w:val="24"/>
          <w:szCs w:val="24"/>
        </w:rPr>
        <w:t>registering</w:t>
      </w:r>
      <w:r w:rsidR="00274578">
        <w:rPr>
          <w:rFonts w:ascii="Times New Roman" w:hAnsi="Times New Roman" w:cs="Times New Roman"/>
          <w:sz w:val="24"/>
          <w:szCs w:val="24"/>
        </w:rPr>
        <w:t xml:space="preserve">, </w:t>
      </w:r>
      <w:r w:rsidRPr="00363344">
        <w:rPr>
          <w:rFonts w:ascii="Times New Roman" w:hAnsi="Times New Roman" w:cs="Times New Roman"/>
          <w:sz w:val="24"/>
          <w:szCs w:val="24"/>
        </w:rPr>
        <w:t xml:space="preserve">user will search employee and </w:t>
      </w:r>
      <w:r w:rsidR="00274578" w:rsidRPr="00363344">
        <w:rPr>
          <w:rFonts w:ascii="Times New Roman" w:hAnsi="Times New Roman" w:cs="Times New Roman"/>
          <w:sz w:val="24"/>
          <w:szCs w:val="24"/>
        </w:rPr>
        <w:t>will be</w:t>
      </w:r>
      <w:r w:rsidRPr="00363344">
        <w:rPr>
          <w:rFonts w:ascii="Times New Roman" w:hAnsi="Times New Roman" w:cs="Times New Roman"/>
          <w:sz w:val="24"/>
          <w:szCs w:val="24"/>
        </w:rPr>
        <w:t xml:space="preserve"> able to make roll off using accurate reasons.</w:t>
      </w:r>
    </w:p>
    <w:p w14:paraId="38965A47" w14:textId="4B6D102F" w:rsidR="00167200" w:rsidRPr="00363344" w:rsidRDefault="00167200" w:rsidP="009C72D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2C553" w14:textId="1528CA5C" w:rsidR="00BF2289" w:rsidRPr="00363344" w:rsidRDefault="00BF2289" w:rsidP="009C72D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E7F0A8" w14:textId="46108626" w:rsidR="00BF2289" w:rsidRPr="00363344" w:rsidRDefault="00BF2289" w:rsidP="009C72D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F734ED" w14:textId="77777777" w:rsidR="00BF2289" w:rsidRPr="00363344" w:rsidRDefault="00BF2289" w:rsidP="009C72D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0ECD35" w14:textId="613E1968" w:rsidR="009C72D0" w:rsidRPr="00363344" w:rsidRDefault="009C72D0" w:rsidP="009C72D0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13" w:name="_Toc94636307"/>
      <w:bookmarkStart w:id="14" w:name="_Toc127526988"/>
      <w:r w:rsidRPr="00363344">
        <w:rPr>
          <w:rFonts w:ascii="Times New Roman" w:hAnsi="Times New Roman"/>
          <w:sz w:val="24"/>
          <w:szCs w:val="24"/>
        </w:rPr>
        <w:t xml:space="preserve">Solution </w:t>
      </w:r>
      <w:bookmarkEnd w:id="13"/>
      <w:r w:rsidRPr="00363344">
        <w:rPr>
          <w:rFonts w:ascii="Times New Roman" w:hAnsi="Times New Roman"/>
          <w:sz w:val="24"/>
          <w:szCs w:val="24"/>
        </w:rPr>
        <w:t>Diagram</w:t>
      </w:r>
      <w:bookmarkEnd w:id="14"/>
    </w:p>
    <w:p w14:paraId="2661A18B" w14:textId="0A7F2784" w:rsidR="0003641F" w:rsidRPr="00363344" w:rsidRDefault="0003641F" w:rsidP="000364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DF245" w14:textId="35065DFF" w:rsidR="007F1010" w:rsidRPr="00363344" w:rsidRDefault="0003641F" w:rsidP="007F1010">
      <w:pPr>
        <w:rPr>
          <w:rFonts w:ascii="Times New Roman" w:hAnsi="Times New Roman" w:cs="Times New Roman"/>
          <w:sz w:val="24"/>
          <w:szCs w:val="24"/>
        </w:rPr>
      </w:pPr>
      <w:r w:rsidRPr="00363344">
        <w:rPr>
          <w:rFonts w:ascii="Times New Roman" w:eastAsiaTheme="minorEastAsia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C3249EF" wp14:editId="03071F95">
            <wp:extent cx="5731510" cy="292354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CC2A" w14:textId="1D2BC4C3" w:rsidR="007F1010" w:rsidRPr="00363344" w:rsidRDefault="007F1010" w:rsidP="007F1010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15" w:name="_Toc127526989"/>
      <w:r w:rsidRPr="00363344">
        <w:rPr>
          <w:rFonts w:ascii="Times New Roman" w:hAnsi="Times New Roman"/>
          <w:sz w:val="24"/>
          <w:szCs w:val="24"/>
        </w:rPr>
        <w:t>Architecture Diagram</w:t>
      </w:r>
      <w:bookmarkEnd w:id="15"/>
    </w:p>
    <w:p w14:paraId="439028C2" w14:textId="52004A43" w:rsidR="0003641F" w:rsidRPr="00363344" w:rsidRDefault="007F1010" w:rsidP="007F1010">
      <w:pPr>
        <w:pStyle w:val="Heading1"/>
        <w:rPr>
          <w:rFonts w:ascii="Times New Roman" w:hAnsi="Times New Roman"/>
          <w:sz w:val="24"/>
          <w:szCs w:val="24"/>
        </w:rPr>
      </w:pPr>
      <w:r w:rsidRPr="00363344">
        <w:rPr>
          <w:rFonts w:ascii="Times New Roman" w:hAnsi="Times New Roman"/>
          <w:sz w:val="24"/>
          <w:szCs w:val="24"/>
        </w:rPr>
        <w:t xml:space="preserve"> </w:t>
      </w:r>
      <w:bookmarkStart w:id="16" w:name="_Toc127526990"/>
      <w:r w:rsidRPr="0036334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D8E075" wp14:editId="18671746">
            <wp:extent cx="5397500" cy="382058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93" cy="382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7051E1B6" w14:textId="0F7F07D7" w:rsidR="009C72D0" w:rsidRPr="00363344" w:rsidRDefault="009C72D0" w:rsidP="00C22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AD177" w14:textId="08B2ADD5" w:rsidR="00406655" w:rsidRPr="00363344" w:rsidRDefault="00406655" w:rsidP="00B246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67F88" w14:textId="47C145C0" w:rsidR="00406655" w:rsidRDefault="00CB11F0" w:rsidP="00406655">
      <w:pPr>
        <w:pStyle w:val="Heading1"/>
        <w:rPr>
          <w:rFonts w:ascii="Times New Roman" w:hAnsi="Times New Roman"/>
          <w:sz w:val="24"/>
          <w:szCs w:val="24"/>
        </w:rPr>
      </w:pPr>
      <w:bookmarkStart w:id="17" w:name="_Toc127526992"/>
      <w:r>
        <w:rPr>
          <w:rFonts w:ascii="Times New Roman" w:hAnsi="Times New Roman"/>
          <w:sz w:val="24"/>
          <w:szCs w:val="24"/>
        </w:rPr>
        <w:lastRenderedPageBreak/>
        <w:t>7</w:t>
      </w:r>
      <w:r w:rsidR="00406655" w:rsidRPr="00363344">
        <w:rPr>
          <w:rFonts w:ascii="Times New Roman" w:hAnsi="Times New Roman"/>
          <w:sz w:val="24"/>
          <w:szCs w:val="24"/>
        </w:rPr>
        <w:t>.0 Use case Diagram</w:t>
      </w:r>
      <w:r w:rsidR="007F1010" w:rsidRPr="00363344">
        <w:rPr>
          <w:rFonts w:ascii="Times New Roman" w:hAnsi="Times New Roman"/>
          <w:sz w:val="24"/>
          <w:szCs w:val="24"/>
        </w:rPr>
        <w:t>:</w:t>
      </w:r>
      <w:bookmarkEnd w:id="17"/>
    </w:p>
    <w:p w14:paraId="0C439097" w14:textId="170EABFA" w:rsidR="0067530A" w:rsidRPr="0067530A" w:rsidRDefault="0067530A" w:rsidP="0067530A">
      <w:pPr>
        <w:rPr>
          <w:lang w:val="en-US"/>
        </w:rPr>
      </w:pPr>
      <w:r>
        <w:rPr>
          <w:noProof/>
        </w:rPr>
        <w:drawing>
          <wp:inline distT="0" distB="0" distL="0" distR="0" wp14:anchorId="28E8555C" wp14:editId="531A1A87">
            <wp:extent cx="5731510" cy="2819725"/>
            <wp:effectExtent l="19050" t="19050" r="2159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7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28CEB" w14:textId="29A5D20F" w:rsidR="002B40A1" w:rsidRPr="002B40A1" w:rsidRDefault="002B40A1" w:rsidP="002B40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40A1">
        <w:rPr>
          <w:rFonts w:ascii="Times New Roman" w:hAnsi="Times New Roman" w:cs="Times New Roman"/>
          <w:b/>
          <w:bCs/>
          <w:sz w:val="24"/>
          <w:szCs w:val="24"/>
          <w:lang w:val="en-US"/>
        </w:rPr>
        <w:t>8.0 Flow Diagram</w:t>
      </w:r>
    </w:p>
    <w:p w14:paraId="477D2E18" w14:textId="54417D72" w:rsidR="00406655" w:rsidRPr="00363344" w:rsidRDefault="002B40A1" w:rsidP="00DE07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997EDE" wp14:editId="52947139">
            <wp:extent cx="5731510" cy="5273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3F0E" w14:textId="38902E3B" w:rsidR="00406655" w:rsidRPr="00363344" w:rsidRDefault="00406655" w:rsidP="00406655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18" w:name="_Toc127526993"/>
      <w:r w:rsidRPr="00363344">
        <w:rPr>
          <w:rFonts w:ascii="Times New Roman" w:hAnsi="Times New Roman"/>
          <w:sz w:val="24"/>
          <w:szCs w:val="24"/>
        </w:rPr>
        <w:lastRenderedPageBreak/>
        <w:t>9.0 Class Diagram</w:t>
      </w:r>
      <w:bookmarkEnd w:id="18"/>
    </w:p>
    <w:p w14:paraId="4B1F8166" w14:textId="58901945" w:rsidR="00406655" w:rsidRPr="00363344" w:rsidRDefault="00363344" w:rsidP="004066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3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E72703" wp14:editId="49FF6ECA">
            <wp:extent cx="5731510" cy="8093075"/>
            <wp:effectExtent l="0" t="0" r="254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9E3" w14:textId="79DE1E36" w:rsidR="00406655" w:rsidRPr="00363344" w:rsidRDefault="00406655" w:rsidP="00406655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19" w:name="_Toc127526994"/>
      <w:r w:rsidRPr="00363344">
        <w:rPr>
          <w:rFonts w:ascii="Times New Roman" w:hAnsi="Times New Roman"/>
          <w:sz w:val="24"/>
          <w:szCs w:val="24"/>
        </w:rPr>
        <w:lastRenderedPageBreak/>
        <w:t>10.0 E-R Diagram</w:t>
      </w:r>
      <w:r w:rsidR="00363344" w:rsidRPr="00363344">
        <w:rPr>
          <w:rFonts w:ascii="Times New Roman" w:hAnsi="Times New Roman"/>
          <w:sz w:val="24"/>
          <w:szCs w:val="24"/>
        </w:rPr>
        <w:t>:</w:t>
      </w:r>
      <w:bookmarkEnd w:id="19"/>
    </w:p>
    <w:p w14:paraId="593A0396" w14:textId="599CBA56" w:rsidR="00363344" w:rsidRPr="00363344" w:rsidRDefault="00363344" w:rsidP="003633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33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A56050" wp14:editId="2B64A0E7">
            <wp:extent cx="5708446" cy="4864100"/>
            <wp:effectExtent l="0" t="0" r="698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32" cy="48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8EF7" w14:textId="5B235A8B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564E7" w14:textId="450CED0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DE9CE" w14:textId="112F498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44A4E" w14:textId="31438E1E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171B8" w14:textId="77777777" w:rsidR="00BF2289" w:rsidRPr="00363344" w:rsidRDefault="00BF2289" w:rsidP="00BF2289">
      <w:pPr>
        <w:pStyle w:val="Heading1"/>
        <w:spacing w:line="276" w:lineRule="auto"/>
        <w:rPr>
          <w:rFonts w:ascii="Times New Roman" w:hAnsi="Times New Roman"/>
          <w:bCs w:val="0"/>
          <w:kern w:val="0"/>
          <w:sz w:val="24"/>
          <w:szCs w:val="24"/>
        </w:rPr>
      </w:pPr>
      <w:bookmarkStart w:id="20" w:name="_Toc127526995"/>
      <w:r w:rsidRPr="00363344">
        <w:rPr>
          <w:rFonts w:ascii="Times New Roman" w:hAnsi="Times New Roman"/>
          <w:bCs w:val="0"/>
          <w:kern w:val="0"/>
          <w:sz w:val="24"/>
          <w:szCs w:val="24"/>
        </w:rPr>
        <w:lastRenderedPageBreak/>
        <w:t>11.0 User Requirements</w:t>
      </w:r>
      <w:bookmarkEnd w:id="20"/>
    </w:p>
    <w:p w14:paraId="03047F15" w14:textId="77777777" w:rsidR="00BF2289" w:rsidRPr="00363344" w:rsidRDefault="00BF2289" w:rsidP="00BF2289">
      <w:pPr>
        <w:pStyle w:val="Heading1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363344">
        <w:rPr>
          <w:rFonts w:ascii="Times New Roman" w:hAnsi="Times New Roman"/>
          <w:sz w:val="24"/>
          <w:szCs w:val="24"/>
        </w:rPr>
        <w:tab/>
      </w:r>
      <w:bookmarkStart w:id="21" w:name="_Toc127526996"/>
      <w:r w:rsidRPr="00363344">
        <w:rPr>
          <w:rFonts w:ascii="Times New Roman" w:hAnsi="Times New Roman"/>
          <w:bCs w:val="0"/>
          <w:kern w:val="0"/>
          <w:sz w:val="24"/>
          <w:szCs w:val="24"/>
        </w:rPr>
        <w:t>11.1 Hardware</w:t>
      </w:r>
      <w:bookmarkEnd w:id="21"/>
    </w:p>
    <w:p w14:paraId="5E8BF6EF" w14:textId="77777777" w:rsidR="00BF2289" w:rsidRPr="00363344" w:rsidRDefault="00BF2289" w:rsidP="00BF2289">
      <w:pPr>
        <w:pStyle w:val="Heading1"/>
        <w:spacing w:line="276" w:lineRule="auto"/>
        <w:ind w:left="1440" w:firstLine="720"/>
        <w:rPr>
          <w:rFonts w:ascii="Times New Roman" w:hAnsi="Times New Roman"/>
          <w:b w:val="0"/>
          <w:sz w:val="24"/>
          <w:szCs w:val="24"/>
        </w:rPr>
      </w:pPr>
      <w:bookmarkStart w:id="22" w:name="_Toc109283759"/>
      <w:bookmarkStart w:id="23" w:name="_Toc109286163"/>
      <w:bookmarkStart w:id="24" w:name="_Toc127526997"/>
      <w:r w:rsidRPr="00363344">
        <w:rPr>
          <w:rFonts w:ascii="Times New Roman" w:hAnsi="Times New Roman"/>
          <w:b w:val="0"/>
          <w:sz w:val="24"/>
          <w:szCs w:val="24"/>
        </w:rPr>
        <w:t>• Processor: Minimum 1.8 GHz.  Recommended 2GHz or more.</w:t>
      </w:r>
      <w:bookmarkEnd w:id="22"/>
      <w:bookmarkEnd w:id="23"/>
      <w:bookmarkEnd w:id="24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3A8D1268" w14:textId="77777777" w:rsidR="00BF2289" w:rsidRPr="00363344" w:rsidRDefault="00BF2289" w:rsidP="00BF2289">
      <w:pPr>
        <w:pStyle w:val="Heading1"/>
        <w:spacing w:line="276" w:lineRule="auto"/>
        <w:ind w:left="2160"/>
        <w:rPr>
          <w:rFonts w:ascii="Times New Roman" w:hAnsi="Times New Roman"/>
          <w:b w:val="0"/>
          <w:sz w:val="24"/>
          <w:szCs w:val="24"/>
        </w:rPr>
      </w:pPr>
      <w:bookmarkStart w:id="25" w:name="_Toc109283760"/>
      <w:bookmarkStart w:id="26" w:name="_Toc109286164"/>
      <w:bookmarkStart w:id="27" w:name="_Toc127526998"/>
      <w:r w:rsidRPr="00363344">
        <w:rPr>
          <w:rFonts w:ascii="Times New Roman" w:hAnsi="Times New Roman"/>
          <w:b w:val="0"/>
          <w:sz w:val="24"/>
          <w:szCs w:val="24"/>
        </w:rPr>
        <w:t>• Ethernet connection (LAN) OR a wireless adapter (Wi-Fi)</w:t>
      </w:r>
      <w:bookmarkEnd w:id="25"/>
      <w:bookmarkEnd w:id="26"/>
      <w:bookmarkEnd w:id="27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5107F99F" w14:textId="77777777" w:rsidR="00BF2289" w:rsidRPr="00363344" w:rsidRDefault="00BF2289" w:rsidP="00BF2289">
      <w:pPr>
        <w:pStyle w:val="Heading1"/>
        <w:spacing w:line="276" w:lineRule="auto"/>
        <w:ind w:left="2160"/>
        <w:rPr>
          <w:rFonts w:ascii="Times New Roman" w:hAnsi="Times New Roman"/>
          <w:b w:val="0"/>
          <w:sz w:val="24"/>
          <w:szCs w:val="24"/>
        </w:rPr>
      </w:pPr>
      <w:bookmarkStart w:id="28" w:name="_Toc109283761"/>
      <w:bookmarkStart w:id="29" w:name="_Toc109286165"/>
      <w:bookmarkStart w:id="30" w:name="_Toc127526999"/>
      <w:r w:rsidRPr="00363344">
        <w:rPr>
          <w:rFonts w:ascii="Times New Roman" w:hAnsi="Times New Roman"/>
          <w:b w:val="0"/>
          <w:sz w:val="24"/>
          <w:szCs w:val="24"/>
        </w:rPr>
        <w:t>• Hard Drive: Minimum 100 GB; Recommended 500GB or more.</w:t>
      </w:r>
      <w:bookmarkEnd w:id="28"/>
      <w:bookmarkEnd w:id="29"/>
      <w:bookmarkEnd w:id="30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3A001A6F" w14:textId="77777777" w:rsidR="00BF2289" w:rsidRPr="00363344" w:rsidRDefault="00BF2289" w:rsidP="00BF2289">
      <w:pPr>
        <w:pStyle w:val="Heading1"/>
        <w:spacing w:line="276" w:lineRule="auto"/>
        <w:ind w:left="2160"/>
        <w:rPr>
          <w:rFonts w:ascii="Times New Roman" w:hAnsi="Times New Roman"/>
          <w:b w:val="0"/>
          <w:sz w:val="24"/>
          <w:szCs w:val="24"/>
        </w:rPr>
      </w:pPr>
      <w:bookmarkStart w:id="31" w:name="_Toc109283762"/>
      <w:bookmarkStart w:id="32" w:name="_Toc109286166"/>
      <w:bookmarkStart w:id="33" w:name="_Toc127527000"/>
      <w:r w:rsidRPr="00363344">
        <w:rPr>
          <w:rFonts w:ascii="Times New Roman" w:hAnsi="Times New Roman"/>
          <w:b w:val="0"/>
          <w:sz w:val="24"/>
          <w:szCs w:val="24"/>
        </w:rPr>
        <w:t>• Memory (RAM): Minimum 4 GB; Recommended 8 GB or above.</w:t>
      </w:r>
      <w:bookmarkEnd w:id="31"/>
      <w:bookmarkEnd w:id="32"/>
      <w:bookmarkEnd w:id="33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3102EDB7" w14:textId="77777777" w:rsidR="00BF2289" w:rsidRPr="00363344" w:rsidRDefault="00BF2289" w:rsidP="00BF2289">
      <w:pPr>
        <w:pStyle w:val="Heading1"/>
        <w:spacing w:line="276" w:lineRule="auto"/>
        <w:ind w:left="2160"/>
        <w:rPr>
          <w:rFonts w:ascii="Times New Roman" w:hAnsi="Times New Roman"/>
          <w:b w:val="0"/>
          <w:sz w:val="24"/>
          <w:szCs w:val="24"/>
        </w:rPr>
      </w:pPr>
      <w:bookmarkStart w:id="34" w:name="_Toc109283763"/>
      <w:bookmarkStart w:id="35" w:name="_Toc109286167"/>
      <w:bookmarkStart w:id="36" w:name="_Toc127527001"/>
      <w:r w:rsidRPr="00363344">
        <w:rPr>
          <w:rFonts w:ascii="Times New Roman" w:hAnsi="Times New Roman"/>
          <w:b w:val="0"/>
          <w:sz w:val="24"/>
          <w:szCs w:val="24"/>
        </w:rPr>
        <w:t>• OS: Windows.</w:t>
      </w:r>
      <w:bookmarkEnd w:id="34"/>
      <w:bookmarkEnd w:id="35"/>
      <w:bookmarkEnd w:id="36"/>
    </w:p>
    <w:p w14:paraId="586653B4" w14:textId="77777777" w:rsidR="00BF2289" w:rsidRPr="00363344" w:rsidRDefault="00BF2289" w:rsidP="00BF2289">
      <w:pPr>
        <w:pStyle w:val="Heading1"/>
        <w:spacing w:line="276" w:lineRule="auto"/>
        <w:ind w:left="720" w:firstLine="720"/>
        <w:rPr>
          <w:rFonts w:ascii="Times New Roman" w:hAnsi="Times New Roman"/>
          <w:bCs w:val="0"/>
          <w:kern w:val="0"/>
          <w:sz w:val="24"/>
          <w:szCs w:val="24"/>
        </w:rPr>
      </w:pPr>
      <w:bookmarkStart w:id="37" w:name="_Toc127527002"/>
      <w:r w:rsidRPr="00363344">
        <w:rPr>
          <w:rFonts w:ascii="Times New Roman" w:hAnsi="Times New Roman"/>
          <w:bCs w:val="0"/>
          <w:kern w:val="0"/>
          <w:sz w:val="24"/>
          <w:szCs w:val="24"/>
        </w:rPr>
        <w:t>11.2 Software</w:t>
      </w:r>
      <w:bookmarkEnd w:id="37"/>
    </w:p>
    <w:p w14:paraId="68A61281" w14:textId="77777777" w:rsidR="00BF2289" w:rsidRPr="00363344" w:rsidRDefault="00BF2289" w:rsidP="00BF2289">
      <w:pPr>
        <w:pStyle w:val="Heading1"/>
        <w:spacing w:line="276" w:lineRule="auto"/>
        <w:ind w:left="2160"/>
        <w:rPr>
          <w:rFonts w:ascii="Times New Roman" w:hAnsi="Times New Roman"/>
          <w:b w:val="0"/>
          <w:sz w:val="24"/>
          <w:szCs w:val="24"/>
        </w:rPr>
      </w:pPr>
      <w:bookmarkStart w:id="38" w:name="_Toc109283765"/>
      <w:bookmarkStart w:id="39" w:name="_Toc109286169"/>
      <w:bookmarkStart w:id="40" w:name="_Toc127527003"/>
      <w:r w:rsidRPr="00363344">
        <w:rPr>
          <w:rFonts w:ascii="Times New Roman" w:hAnsi="Times New Roman"/>
          <w:b w:val="0"/>
          <w:sz w:val="24"/>
          <w:szCs w:val="24"/>
        </w:rPr>
        <w:t>• Any Latest Browsers.</w:t>
      </w:r>
      <w:bookmarkEnd w:id="38"/>
      <w:bookmarkEnd w:id="39"/>
      <w:bookmarkEnd w:id="40"/>
    </w:p>
    <w:p w14:paraId="4620D134" w14:textId="77777777" w:rsidR="00BF2289" w:rsidRPr="00363344" w:rsidRDefault="00BF2289" w:rsidP="00BF2289">
      <w:pPr>
        <w:pStyle w:val="Heading1"/>
        <w:spacing w:line="276" w:lineRule="auto"/>
        <w:rPr>
          <w:rFonts w:ascii="Times New Roman" w:hAnsi="Times New Roman"/>
          <w:bCs w:val="0"/>
          <w:kern w:val="0"/>
          <w:sz w:val="24"/>
          <w:szCs w:val="24"/>
        </w:rPr>
      </w:pPr>
      <w:bookmarkStart w:id="41" w:name="_Toc127527004"/>
      <w:bookmarkStart w:id="42" w:name="_Toc109159203"/>
      <w:bookmarkStart w:id="43" w:name="_Toc109164044"/>
      <w:r w:rsidRPr="00363344">
        <w:rPr>
          <w:rFonts w:ascii="Times New Roman" w:hAnsi="Times New Roman"/>
          <w:bCs w:val="0"/>
          <w:kern w:val="0"/>
          <w:sz w:val="24"/>
          <w:szCs w:val="24"/>
        </w:rPr>
        <w:t>12.0 Developer Requirements</w:t>
      </w:r>
      <w:bookmarkEnd w:id="41"/>
    </w:p>
    <w:p w14:paraId="740698C5" w14:textId="77777777" w:rsidR="00BF2289" w:rsidRPr="00363344" w:rsidRDefault="00BF2289" w:rsidP="00BF2289">
      <w:pPr>
        <w:pStyle w:val="Heading1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bookmarkStart w:id="44" w:name="_Toc127527005"/>
      <w:r w:rsidRPr="00363344">
        <w:rPr>
          <w:rFonts w:ascii="Times New Roman" w:hAnsi="Times New Roman"/>
          <w:bCs w:val="0"/>
          <w:kern w:val="0"/>
          <w:sz w:val="24"/>
          <w:szCs w:val="24"/>
        </w:rPr>
        <w:t>12.1 Hardware</w:t>
      </w:r>
      <w:bookmarkEnd w:id="44"/>
    </w:p>
    <w:p w14:paraId="3C1FB873" w14:textId="77777777" w:rsidR="00BF2289" w:rsidRPr="00363344" w:rsidRDefault="00BF2289" w:rsidP="00BF2289">
      <w:pPr>
        <w:pStyle w:val="Heading1"/>
        <w:spacing w:line="276" w:lineRule="auto"/>
        <w:ind w:left="720" w:firstLine="720"/>
        <w:rPr>
          <w:rFonts w:ascii="Times New Roman" w:hAnsi="Times New Roman"/>
          <w:b w:val="0"/>
          <w:sz w:val="24"/>
          <w:szCs w:val="24"/>
        </w:rPr>
      </w:pPr>
      <w:bookmarkStart w:id="45" w:name="_Toc109283768"/>
      <w:bookmarkStart w:id="46" w:name="_Toc109286172"/>
      <w:bookmarkStart w:id="47" w:name="_Toc127527006"/>
      <w:r w:rsidRPr="00363344">
        <w:rPr>
          <w:rFonts w:ascii="Times New Roman" w:hAnsi="Times New Roman"/>
          <w:b w:val="0"/>
          <w:sz w:val="24"/>
          <w:szCs w:val="24"/>
        </w:rPr>
        <w:t>• Processor: Minimum 1.8 GHz.  Recommended 2GHz or more.</w:t>
      </w:r>
      <w:bookmarkEnd w:id="42"/>
      <w:bookmarkEnd w:id="43"/>
      <w:bookmarkEnd w:id="45"/>
      <w:bookmarkEnd w:id="46"/>
      <w:bookmarkEnd w:id="47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27F3E96C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48" w:name="_Toc109159204"/>
      <w:bookmarkStart w:id="49" w:name="_Toc109164045"/>
      <w:bookmarkStart w:id="50" w:name="_Toc109283769"/>
      <w:bookmarkStart w:id="51" w:name="_Toc109286173"/>
      <w:bookmarkStart w:id="52" w:name="_Toc127527007"/>
      <w:r w:rsidRPr="00363344">
        <w:rPr>
          <w:rFonts w:ascii="Times New Roman" w:hAnsi="Times New Roman"/>
          <w:b w:val="0"/>
          <w:sz w:val="24"/>
          <w:szCs w:val="24"/>
        </w:rPr>
        <w:t>• Ethernet connection (LAN) OR a wireless adapter (Wi-Fi)</w:t>
      </w:r>
      <w:bookmarkEnd w:id="48"/>
      <w:bookmarkEnd w:id="49"/>
      <w:bookmarkEnd w:id="50"/>
      <w:bookmarkEnd w:id="51"/>
      <w:bookmarkEnd w:id="52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534E9F50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53" w:name="_Toc109159205"/>
      <w:bookmarkStart w:id="54" w:name="_Toc109164046"/>
      <w:bookmarkStart w:id="55" w:name="_Toc109283770"/>
      <w:bookmarkStart w:id="56" w:name="_Toc109286174"/>
      <w:bookmarkStart w:id="57" w:name="_Toc127527008"/>
      <w:r w:rsidRPr="00363344">
        <w:rPr>
          <w:rFonts w:ascii="Times New Roman" w:hAnsi="Times New Roman"/>
          <w:b w:val="0"/>
          <w:sz w:val="24"/>
          <w:szCs w:val="24"/>
        </w:rPr>
        <w:t>• Hard Drive: Minimum 100 GB; Recommended 500GB or more.</w:t>
      </w:r>
      <w:bookmarkEnd w:id="53"/>
      <w:bookmarkEnd w:id="54"/>
      <w:bookmarkEnd w:id="55"/>
      <w:bookmarkEnd w:id="56"/>
      <w:bookmarkEnd w:id="57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0A429A0E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58" w:name="_Toc109159206"/>
      <w:bookmarkStart w:id="59" w:name="_Toc109164047"/>
      <w:bookmarkStart w:id="60" w:name="_Toc109283771"/>
      <w:bookmarkStart w:id="61" w:name="_Toc109286175"/>
      <w:bookmarkStart w:id="62" w:name="_Toc127527009"/>
      <w:r w:rsidRPr="00363344">
        <w:rPr>
          <w:rFonts w:ascii="Times New Roman" w:hAnsi="Times New Roman"/>
          <w:b w:val="0"/>
          <w:sz w:val="24"/>
          <w:szCs w:val="24"/>
        </w:rPr>
        <w:t>• Memory (RAM): Minimum 4 GB; Recommended 8 GB or above.</w:t>
      </w:r>
      <w:bookmarkEnd w:id="58"/>
      <w:bookmarkEnd w:id="59"/>
      <w:bookmarkEnd w:id="60"/>
      <w:bookmarkEnd w:id="61"/>
      <w:bookmarkEnd w:id="62"/>
      <w:r w:rsidRPr="00363344">
        <w:rPr>
          <w:rFonts w:ascii="Times New Roman" w:hAnsi="Times New Roman"/>
          <w:b w:val="0"/>
          <w:sz w:val="24"/>
          <w:szCs w:val="24"/>
        </w:rPr>
        <w:t xml:space="preserve"> </w:t>
      </w:r>
    </w:p>
    <w:p w14:paraId="381CC455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63" w:name="_Toc109159207"/>
      <w:bookmarkStart w:id="64" w:name="_Toc109164048"/>
      <w:bookmarkStart w:id="65" w:name="_Toc109283772"/>
      <w:bookmarkStart w:id="66" w:name="_Toc109286176"/>
      <w:bookmarkStart w:id="67" w:name="_Toc127527010"/>
      <w:r w:rsidRPr="00363344">
        <w:rPr>
          <w:rFonts w:ascii="Times New Roman" w:hAnsi="Times New Roman"/>
          <w:b w:val="0"/>
          <w:sz w:val="24"/>
          <w:szCs w:val="24"/>
        </w:rPr>
        <w:t>• OS: Windows.</w:t>
      </w:r>
      <w:bookmarkEnd w:id="63"/>
      <w:bookmarkEnd w:id="64"/>
      <w:bookmarkEnd w:id="65"/>
      <w:bookmarkEnd w:id="66"/>
      <w:bookmarkEnd w:id="67"/>
    </w:p>
    <w:p w14:paraId="42A4C207" w14:textId="77777777" w:rsidR="00BF2289" w:rsidRPr="00363344" w:rsidRDefault="00BF2289" w:rsidP="00BF2289">
      <w:pPr>
        <w:pStyle w:val="Heading1"/>
        <w:spacing w:line="276" w:lineRule="auto"/>
        <w:ind w:firstLine="720"/>
        <w:rPr>
          <w:rFonts w:ascii="Times New Roman" w:hAnsi="Times New Roman"/>
          <w:bCs w:val="0"/>
          <w:kern w:val="0"/>
          <w:sz w:val="24"/>
          <w:szCs w:val="24"/>
        </w:rPr>
      </w:pPr>
      <w:bookmarkStart w:id="68" w:name="_Toc109283773"/>
      <w:bookmarkStart w:id="69" w:name="_Toc109286177"/>
      <w:bookmarkStart w:id="70" w:name="_Toc127527011"/>
      <w:r w:rsidRPr="00363344">
        <w:rPr>
          <w:rFonts w:ascii="Times New Roman" w:hAnsi="Times New Roman"/>
          <w:bCs w:val="0"/>
          <w:kern w:val="0"/>
          <w:sz w:val="24"/>
          <w:szCs w:val="24"/>
        </w:rPr>
        <w:t>12.2 Software</w:t>
      </w:r>
      <w:bookmarkEnd w:id="68"/>
      <w:bookmarkEnd w:id="69"/>
      <w:bookmarkEnd w:id="70"/>
    </w:p>
    <w:p w14:paraId="45B45584" w14:textId="5F2A3D79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71" w:name="_Toc109159209"/>
      <w:bookmarkStart w:id="72" w:name="_Toc109164050"/>
      <w:bookmarkStart w:id="73" w:name="_Toc109283774"/>
      <w:bookmarkStart w:id="74" w:name="_Toc109286178"/>
      <w:bookmarkStart w:id="75" w:name="_Toc127527012"/>
      <w:r w:rsidRPr="00363344">
        <w:rPr>
          <w:rFonts w:ascii="Times New Roman" w:hAnsi="Times New Roman"/>
          <w:b w:val="0"/>
          <w:sz w:val="24"/>
          <w:szCs w:val="24"/>
        </w:rPr>
        <w:t>• Visual studio 2019.</w:t>
      </w:r>
      <w:bookmarkEnd w:id="71"/>
      <w:bookmarkEnd w:id="72"/>
      <w:bookmarkEnd w:id="73"/>
      <w:bookmarkEnd w:id="74"/>
      <w:bookmarkEnd w:id="75"/>
    </w:p>
    <w:p w14:paraId="32419407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76" w:name="_Toc109159210"/>
      <w:bookmarkStart w:id="77" w:name="_Toc109164051"/>
      <w:bookmarkStart w:id="78" w:name="_Toc109283775"/>
      <w:bookmarkStart w:id="79" w:name="_Toc109286179"/>
      <w:bookmarkStart w:id="80" w:name="_Toc127527013"/>
      <w:r w:rsidRPr="00363344">
        <w:rPr>
          <w:rFonts w:ascii="Times New Roman" w:hAnsi="Times New Roman"/>
          <w:b w:val="0"/>
          <w:sz w:val="24"/>
          <w:szCs w:val="24"/>
        </w:rPr>
        <w:t>•</w:t>
      </w:r>
      <w:proofErr w:type="spellStart"/>
      <w:r w:rsidRPr="00363344">
        <w:rPr>
          <w:rFonts w:ascii="Times New Roman" w:hAnsi="Times New Roman"/>
          <w:b w:val="0"/>
          <w:sz w:val="24"/>
          <w:szCs w:val="24"/>
        </w:rPr>
        <w:t>Sql</w:t>
      </w:r>
      <w:proofErr w:type="spellEnd"/>
      <w:r w:rsidRPr="00363344">
        <w:rPr>
          <w:rFonts w:ascii="Times New Roman" w:hAnsi="Times New Roman"/>
          <w:b w:val="0"/>
          <w:sz w:val="24"/>
          <w:szCs w:val="24"/>
        </w:rPr>
        <w:t xml:space="preserve"> server management studio (</w:t>
      </w:r>
      <w:proofErr w:type="spellStart"/>
      <w:r w:rsidRPr="00363344">
        <w:rPr>
          <w:rFonts w:ascii="Times New Roman" w:hAnsi="Times New Roman"/>
          <w:b w:val="0"/>
          <w:sz w:val="24"/>
          <w:szCs w:val="24"/>
        </w:rPr>
        <w:t>ssms</w:t>
      </w:r>
      <w:proofErr w:type="spellEnd"/>
      <w:r w:rsidRPr="00363344">
        <w:rPr>
          <w:rFonts w:ascii="Times New Roman" w:hAnsi="Times New Roman"/>
          <w:b w:val="0"/>
          <w:sz w:val="24"/>
          <w:szCs w:val="24"/>
        </w:rPr>
        <w:t>).</w:t>
      </w:r>
      <w:bookmarkEnd w:id="76"/>
      <w:bookmarkEnd w:id="77"/>
      <w:bookmarkEnd w:id="78"/>
      <w:bookmarkEnd w:id="79"/>
      <w:bookmarkEnd w:id="80"/>
    </w:p>
    <w:p w14:paraId="18D899AD" w14:textId="6E1B9D29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81" w:name="_Toc109159211"/>
      <w:bookmarkStart w:id="82" w:name="_Toc109164052"/>
      <w:bookmarkStart w:id="83" w:name="_Toc109283776"/>
      <w:bookmarkStart w:id="84" w:name="_Toc109286180"/>
      <w:bookmarkStart w:id="85" w:name="_Toc127527014"/>
      <w:r w:rsidRPr="00363344">
        <w:rPr>
          <w:rFonts w:ascii="Times New Roman" w:hAnsi="Times New Roman"/>
          <w:b w:val="0"/>
          <w:sz w:val="24"/>
          <w:szCs w:val="24"/>
        </w:rPr>
        <w:t xml:space="preserve">• ASP .NET Web </w:t>
      </w:r>
      <w:proofErr w:type="spellStart"/>
      <w:r w:rsidRPr="00363344">
        <w:rPr>
          <w:rFonts w:ascii="Times New Roman" w:hAnsi="Times New Roman"/>
          <w:b w:val="0"/>
          <w:sz w:val="24"/>
          <w:szCs w:val="24"/>
        </w:rPr>
        <w:t>Api</w:t>
      </w:r>
      <w:proofErr w:type="spellEnd"/>
      <w:r w:rsidRPr="00363344">
        <w:rPr>
          <w:rFonts w:ascii="Times New Roman" w:hAnsi="Times New Roman"/>
          <w:b w:val="0"/>
          <w:sz w:val="24"/>
          <w:szCs w:val="24"/>
        </w:rPr>
        <w:t>, Angular.</w:t>
      </w:r>
      <w:bookmarkEnd w:id="81"/>
      <w:bookmarkEnd w:id="82"/>
      <w:bookmarkEnd w:id="83"/>
      <w:bookmarkEnd w:id="84"/>
      <w:bookmarkEnd w:id="85"/>
    </w:p>
    <w:p w14:paraId="488C401D" w14:textId="77777777" w:rsidR="00BF2289" w:rsidRPr="00363344" w:rsidRDefault="00BF2289" w:rsidP="00BF2289">
      <w:pPr>
        <w:pStyle w:val="Heading1"/>
        <w:spacing w:line="276" w:lineRule="auto"/>
        <w:ind w:firstLine="720"/>
        <w:rPr>
          <w:rFonts w:ascii="Times New Roman" w:hAnsi="Times New Roman"/>
          <w:bCs w:val="0"/>
          <w:kern w:val="0"/>
          <w:sz w:val="24"/>
          <w:szCs w:val="24"/>
        </w:rPr>
      </w:pPr>
      <w:bookmarkStart w:id="86" w:name="_Toc127527015"/>
      <w:r w:rsidRPr="00363344">
        <w:rPr>
          <w:rFonts w:ascii="Times New Roman" w:hAnsi="Times New Roman"/>
          <w:bCs w:val="0"/>
          <w:kern w:val="0"/>
          <w:sz w:val="24"/>
          <w:szCs w:val="24"/>
        </w:rPr>
        <w:t>12.3 Technology</w:t>
      </w:r>
      <w:bookmarkEnd w:id="86"/>
    </w:p>
    <w:p w14:paraId="47847033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87" w:name="_Toc109164054"/>
      <w:bookmarkStart w:id="88" w:name="_Toc109283778"/>
      <w:bookmarkStart w:id="89" w:name="_Toc109286182"/>
      <w:bookmarkStart w:id="90" w:name="_Toc127527016"/>
      <w:r w:rsidRPr="00363344">
        <w:rPr>
          <w:rFonts w:ascii="Times New Roman" w:hAnsi="Times New Roman"/>
          <w:b w:val="0"/>
          <w:sz w:val="24"/>
          <w:szCs w:val="24"/>
        </w:rPr>
        <w:t>• ASP.NET for backend</w:t>
      </w:r>
      <w:bookmarkStart w:id="91" w:name="_Toc109164055"/>
      <w:bookmarkEnd w:id="87"/>
      <w:bookmarkEnd w:id="88"/>
      <w:bookmarkEnd w:id="89"/>
      <w:bookmarkEnd w:id="90"/>
    </w:p>
    <w:p w14:paraId="3ED1424C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92" w:name="_Toc109283779"/>
      <w:bookmarkStart w:id="93" w:name="_Toc109286183"/>
      <w:bookmarkStart w:id="94" w:name="_Toc127527017"/>
      <w:r w:rsidRPr="00363344">
        <w:rPr>
          <w:rFonts w:ascii="Times New Roman" w:hAnsi="Times New Roman"/>
          <w:b w:val="0"/>
          <w:sz w:val="24"/>
          <w:szCs w:val="24"/>
        </w:rPr>
        <w:t>•SQL for the database operations</w:t>
      </w:r>
      <w:bookmarkEnd w:id="91"/>
      <w:bookmarkEnd w:id="92"/>
      <w:bookmarkEnd w:id="93"/>
      <w:bookmarkEnd w:id="94"/>
    </w:p>
    <w:p w14:paraId="7CE93B6B" w14:textId="77777777" w:rsidR="00BF2289" w:rsidRPr="00363344" w:rsidRDefault="00BF2289" w:rsidP="00BF2289">
      <w:pPr>
        <w:pStyle w:val="Heading1"/>
        <w:spacing w:line="276" w:lineRule="auto"/>
        <w:ind w:left="1440"/>
        <w:rPr>
          <w:rFonts w:ascii="Times New Roman" w:hAnsi="Times New Roman"/>
          <w:b w:val="0"/>
          <w:sz w:val="24"/>
          <w:szCs w:val="24"/>
        </w:rPr>
      </w:pPr>
      <w:bookmarkStart w:id="95" w:name="_Toc109164056"/>
      <w:bookmarkStart w:id="96" w:name="_Toc109283780"/>
      <w:bookmarkStart w:id="97" w:name="_Toc109286184"/>
      <w:bookmarkStart w:id="98" w:name="_Toc127527018"/>
      <w:r w:rsidRPr="00363344">
        <w:rPr>
          <w:rFonts w:ascii="Times New Roman" w:hAnsi="Times New Roman"/>
          <w:b w:val="0"/>
          <w:sz w:val="24"/>
          <w:szCs w:val="24"/>
        </w:rPr>
        <w:t>• Angular for frontend.</w:t>
      </w:r>
      <w:bookmarkEnd w:id="95"/>
      <w:bookmarkEnd w:id="96"/>
      <w:bookmarkEnd w:id="97"/>
      <w:bookmarkEnd w:id="98"/>
    </w:p>
    <w:p w14:paraId="1A996199" w14:textId="77777777" w:rsidR="00BF2289" w:rsidRPr="00363344" w:rsidRDefault="00BF2289" w:rsidP="00BF2289">
      <w:pPr>
        <w:pStyle w:val="Heading1"/>
        <w:spacing w:line="276" w:lineRule="auto"/>
        <w:rPr>
          <w:rFonts w:ascii="Times New Roman" w:hAnsi="Times New Roman"/>
          <w:sz w:val="24"/>
          <w:szCs w:val="24"/>
        </w:rPr>
      </w:pPr>
      <w:bookmarkStart w:id="99" w:name="_Toc127527019"/>
      <w:r w:rsidRPr="00363344">
        <w:rPr>
          <w:rFonts w:ascii="Times New Roman" w:hAnsi="Times New Roman"/>
          <w:bCs w:val="0"/>
          <w:kern w:val="0"/>
          <w:sz w:val="24"/>
          <w:szCs w:val="24"/>
        </w:rPr>
        <w:t>13.0 Solution Steps</w:t>
      </w:r>
      <w:bookmarkEnd w:id="99"/>
    </w:p>
    <w:p w14:paraId="0941E973" w14:textId="77777777" w:rsidR="00BF2289" w:rsidRPr="00363344" w:rsidRDefault="00BF2289" w:rsidP="00BF2289">
      <w:pPr>
        <w:spacing w:line="36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6334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13.1 User Registration</w:t>
      </w:r>
    </w:p>
    <w:p w14:paraId="40A5A377" w14:textId="7B2CDA21" w:rsidR="00BF2289" w:rsidRPr="00363344" w:rsidRDefault="00BF2289" w:rsidP="00BF2289">
      <w:pPr>
        <w:pStyle w:val="ListParagraph"/>
        <w:numPr>
          <w:ilvl w:val="0"/>
          <w:numId w:val="9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>The user will select their role as Account team, PSP team and Super Admin.</w:t>
      </w:r>
    </w:p>
    <w:p w14:paraId="2D7CD909" w14:textId="2C5ACEB7" w:rsidR="00BF2289" w:rsidRPr="00363344" w:rsidRDefault="00BF2289" w:rsidP="00BF2289">
      <w:pPr>
        <w:pStyle w:val="ListParagraph"/>
        <w:numPr>
          <w:ilvl w:val="0"/>
          <w:numId w:val="9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="Calibri"/>
          <w:color w:val="000000" w:themeColor="text1"/>
        </w:rPr>
        <w:t xml:space="preserve">The user will enter the name, email, </w:t>
      </w:r>
      <w:proofErr w:type="gramStart"/>
      <w:r w:rsidR="00675942">
        <w:rPr>
          <w:rFonts w:eastAsia="Calibri"/>
          <w:color w:val="000000" w:themeColor="text1"/>
        </w:rPr>
        <w:t>role</w:t>
      </w:r>
      <w:proofErr w:type="gramEnd"/>
      <w:r w:rsidR="00675942">
        <w:rPr>
          <w:rFonts w:eastAsia="Calibri"/>
          <w:color w:val="000000" w:themeColor="text1"/>
        </w:rPr>
        <w:t xml:space="preserve"> </w:t>
      </w:r>
      <w:r w:rsidRPr="00363344">
        <w:rPr>
          <w:rFonts w:eastAsia="Calibri"/>
          <w:color w:val="000000" w:themeColor="text1"/>
        </w:rPr>
        <w:t>and password during registration.</w:t>
      </w:r>
    </w:p>
    <w:p w14:paraId="299EE8B7" w14:textId="77777777" w:rsidR="00BF2289" w:rsidRPr="00363344" w:rsidRDefault="00BF2289" w:rsidP="00BF2289">
      <w:pPr>
        <w:pStyle w:val="ListParagraph"/>
        <w:numPr>
          <w:ilvl w:val="0"/>
          <w:numId w:val="9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="Calibri"/>
          <w:color w:val="000000" w:themeColor="text1"/>
        </w:rPr>
        <w:t>The input validation will be done</w:t>
      </w:r>
    </w:p>
    <w:p w14:paraId="50528208" w14:textId="77777777" w:rsidR="00BF2289" w:rsidRPr="00363344" w:rsidRDefault="00BF2289" w:rsidP="00BF2289">
      <w:pPr>
        <w:pStyle w:val="ListParagraph"/>
        <w:numPr>
          <w:ilvl w:val="0"/>
          <w:numId w:val="8"/>
        </w:numPr>
        <w:spacing w:line="360" w:lineRule="auto"/>
        <w:ind w:left="1440"/>
        <w:rPr>
          <w:rFonts w:eastAsiaTheme="minorEastAsia"/>
          <w:color w:val="000000" w:themeColor="text1"/>
        </w:rPr>
      </w:pPr>
      <w:r w:rsidRPr="00363344">
        <w:rPr>
          <w:rFonts w:eastAsia="Calibri"/>
          <w:color w:val="000000" w:themeColor="text1"/>
        </w:rPr>
        <w:t xml:space="preserve">If validation fails, then it will return the error code and error description.  with status code </w:t>
      </w:r>
    </w:p>
    <w:p w14:paraId="085346AD" w14:textId="77777777" w:rsidR="00BF2289" w:rsidRPr="00363344" w:rsidRDefault="00BF2289" w:rsidP="00BF2289">
      <w:pPr>
        <w:pStyle w:val="ListParagraph"/>
        <w:numPr>
          <w:ilvl w:val="0"/>
          <w:numId w:val="8"/>
        </w:numPr>
        <w:spacing w:line="360" w:lineRule="auto"/>
        <w:ind w:left="1440"/>
        <w:rPr>
          <w:rFonts w:eastAsiaTheme="minorEastAsia"/>
          <w:color w:val="000000" w:themeColor="text1"/>
        </w:rPr>
      </w:pPr>
      <w:r w:rsidRPr="00363344">
        <w:rPr>
          <w:rFonts w:eastAsia="Calibri"/>
          <w:color w:val="000000" w:themeColor="text1"/>
        </w:rPr>
        <w:t>If validation is successful, then the User details is stored in the database and success code is sent.</w:t>
      </w:r>
    </w:p>
    <w:p w14:paraId="7DCAFF2F" w14:textId="77777777" w:rsidR="00BF2289" w:rsidRPr="00363344" w:rsidRDefault="00BF2289" w:rsidP="00BF2289">
      <w:pPr>
        <w:spacing w:line="276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FACB1F2" w14:textId="6D091F05" w:rsidR="00BF2289" w:rsidRPr="00363344" w:rsidRDefault="00BF2289" w:rsidP="00BF2289">
      <w:pPr>
        <w:spacing w:line="36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63344">
        <w:rPr>
          <w:rFonts w:ascii="Times New Roman" w:eastAsia="Calibri" w:hAnsi="Times New Roman" w:cs="Times New Roman"/>
          <w:b/>
          <w:bCs/>
          <w:sz w:val="24"/>
          <w:szCs w:val="24"/>
        </w:rPr>
        <w:t>13.2 Employee List</w:t>
      </w:r>
    </w:p>
    <w:p w14:paraId="6CD63EFE" w14:textId="408AE745" w:rsidR="00BF2289" w:rsidRPr="00363344" w:rsidRDefault="00BF2289" w:rsidP="00BF2289">
      <w:pPr>
        <w:pStyle w:val="ListParagraph"/>
        <w:numPr>
          <w:ilvl w:val="0"/>
          <w:numId w:val="10"/>
        </w:numPr>
        <w:spacing w:line="360" w:lineRule="auto"/>
        <w:ind w:left="1080"/>
        <w:rPr>
          <w:rFonts w:eastAsia="Calibri"/>
        </w:rPr>
      </w:pPr>
      <w:r w:rsidRPr="00363344">
        <w:rPr>
          <w:rFonts w:eastAsia="Calibri"/>
        </w:rPr>
        <w:t xml:space="preserve">Employee details </w:t>
      </w:r>
    </w:p>
    <w:p w14:paraId="39C888D4" w14:textId="01C857DB" w:rsidR="00BF2289" w:rsidRPr="00363344" w:rsidRDefault="00BF2289" w:rsidP="00BF2289">
      <w:pPr>
        <w:pStyle w:val="ListParagraph"/>
        <w:numPr>
          <w:ilvl w:val="0"/>
          <w:numId w:val="10"/>
        </w:numPr>
        <w:spacing w:line="360" w:lineRule="auto"/>
        <w:ind w:left="1080"/>
        <w:rPr>
          <w:rFonts w:eastAsia="Calibri"/>
        </w:rPr>
      </w:pPr>
      <w:r w:rsidRPr="00363344">
        <w:rPr>
          <w:rFonts w:eastAsia="Calibri"/>
        </w:rPr>
        <w:t xml:space="preserve">User will search employee from employee list using global group id and email and send request for roll </w:t>
      </w:r>
      <w:proofErr w:type="gramStart"/>
      <w:r w:rsidRPr="00363344">
        <w:rPr>
          <w:rFonts w:eastAsia="Calibri"/>
        </w:rPr>
        <w:t>off</w:t>
      </w:r>
      <w:r w:rsidR="00321CD9">
        <w:rPr>
          <w:rFonts w:eastAsia="Calibri"/>
        </w:rPr>
        <w:t xml:space="preserve"> of</w:t>
      </w:r>
      <w:proofErr w:type="gramEnd"/>
      <w:r w:rsidR="00321CD9">
        <w:rPr>
          <w:rFonts w:eastAsia="Calibri"/>
        </w:rPr>
        <w:t xml:space="preserve"> employee</w:t>
      </w:r>
      <w:r w:rsidRPr="00363344">
        <w:rPr>
          <w:rFonts w:eastAsia="Calibri"/>
        </w:rPr>
        <w:t>.</w:t>
      </w:r>
    </w:p>
    <w:p w14:paraId="06D754CC" w14:textId="0D4BBB35" w:rsidR="00BF2289" w:rsidRPr="00363344" w:rsidRDefault="00BF2289" w:rsidP="00BF2289">
      <w:pPr>
        <w:pStyle w:val="ListParagraph"/>
        <w:numPr>
          <w:ilvl w:val="0"/>
          <w:numId w:val="10"/>
        </w:numPr>
        <w:spacing w:line="360" w:lineRule="auto"/>
        <w:ind w:left="1080"/>
        <w:rPr>
          <w:rFonts w:eastAsia="Calibri"/>
        </w:rPr>
      </w:pPr>
      <w:r w:rsidRPr="00363344">
        <w:rPr>
          <w:rFonts w:eastAsia="Calibri"/>
        </w:rPr>
        <w:t>After that user will submit roll off form with roll off reasons.</w:t>
      </w:r>
    </w:p>
    <w:p w14:paraId="0DDCCAA3" w14:textId="77777777" w:rsidR="00BF2289" w:rsidRPr="00363344" w:rsidRDefault="00BF2289" w:rsidP="00BF2289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A568F5A" w14:textId="2CE808B4" w:rsidR="00BF2289" w:rsidRPr="00363344" w:rsidRDefault="00BF2289" w:rsidP="00BF2289">
      <w:pPr>
        <w:spacing w:line="36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63344">
        <w:rPr>
          <w:rFonts w:ascii="Times New Roman" w:eastAsia="Calibri" w:hAnsi="Times New Roman" w:cs="Times New Roman"/>
          <w:b/>
          <w:bCs/>
          <w:sz w:val="24"/>
          <w:szCs w:val="24"/>
        </w:rPr>
        <w:t>13.3 Roll Off Form</w:t>
      </w:r>
    </w:p>
    <w:p w14:paraId="15C65C1F" w14:textId="57D17BED" w:rsidR="00BF2289" w:rsidRPr="00363344" w:rsidRDefault="00BF2289" w:rsidP="00BF2289">
      <w:pPr>
        <w:pStyle w:val="ListParagraph"/>
        <w:numPr>
          <w:ilvl w:val="0"/>
          <w:numId w:val="7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>Roll Off form contain reasons for roll off.</w:t>
      </w:r>
    </w:p>
    <w:p w14:paraId="75C8BE5E" w14:textId="59C92AAA" w:rsidR="00BF2289" w:rsidRPr="00363344" w:rsidRDefault="00BF2289" w:rsidP="00BF2289">
      <w:pPr>
        <w:pStyle w:val="ListParagraph"/>
        <w:numPr>
          <w:ilvl w:val="0"/>
          <w:numId w:val="7"/>
        </w:numPr>
        <w:spacing w:line="360" w:lineRule="auto"/>
        <w:ind w:left="1080"/>
        <w:rPr>
          <w:rFonts w:eastAsiaTheme="minorEastAsia"/>
          <w:color w:val="000000" w:themeColor="text1"/>
        </w:rPr>
      </w:pPr>
      <w:proofErr w:type="gramStart"/>
      <w:r w:rsidRPr="00363344">
        <w:rPr>
          <w:rFonts w:eastAsiaTheme="minorEastAsia"/>
          <w:color w:val="000000" w:themeColor="text1"/>
        </w:rPr>
        <w:t>User</w:t>
      </w:r>
      <w:proofErr w:type="gramEnd"/>
      <w:r w:rsidRPr="00363344">
        <w:rPr>
          <w:rFonts w:eastAsiaTheme="minorEastAsia"/>
          <w:color w:val="000000" w:themeColor="text1"/>
        </w:rPr>
        <w:t xml:space="preserve"> fill the roll off form and give feedback of particular employee.</w:t>
      </w:r>
    </w:p>
    <w:p w14:paraId="683FF9ED" w14:textId="77777777" w:rsidR="00BF2289" w:rsidRPr="00363344" w:rsidRDefault="00BF2289" w:rsidP="00BF2289">
      <w:pPr>
        <w:ind w:left="36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7963DF85" w14:textId="09970CDA" w:rsidR="00BF2289" w:rsidRPr="00363344" w:rsidRDefault="00BF2289" w:rsidP="00BF2289">
      <w:pPr>
        <w:spacing w:line="360" w:lineRule="auto"/>
        <w:ind w:left="36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36334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13.4 Approving </w:t>
      </w:r>
      <w:r w:rsidR="009572BF" w:rsidRPr="00363344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Roll Off</w:t>
      </w:r>
    </w:p>
    <w:p w14:paraId="0782FD23" w14:textId="63093631" w:rsidR="00BF2289" w:rsidRPr="00363344" w:rsidRDefault="009572BF" w:rsidP="00BF2289">
      <w:pPr>
        <w:pStyle w:val="ListParagraph"/>
        <w:numPr>
          <w:ilvl w:val="0"/>
          <w:numId w:val="11"/>
        </w:numPr>
        <w:spacing w:line="360" w:lineRule="auto"/>
        <w:ind w:left="1080"/>
        <w:rPr>
          <w:rFonts w:eastAsiaTheme="minorEastAsia"/>
          <w:color w:val="000000" w:themeColor="text1"/>
        </w:rPr>
      </w:pPr>
      <w:proofErr w:type="spellStart"/>
      <w:r w:rsidRPr="00363344">
        <w:rPr>
          <w:rFonts w:eastAsiaTheme="minorEastAsia"/>
          <w:color w:val="000000" w:themeColor="text1"/>
        </w:rPr>
        <w:t>Psp</w:t>
      </w:r>
      <w:proofErr w:type="spellEnd"/>
      <w:r w:rsidRPr="00363344">
        <w:rPr>
          <w:rFonts w:eastAsiaTheme="minorEastAsia"/>
          <w:color w:val="000000" w:themeColor="text1"/>
        </w:rPr>
        <w:t xml:space="preserve"> team decide whether to approve it or not</w:t>
      </w:r>
      <w:r w:rsidR="00BF2289" w:rsidRPr="00363344">
        <w:rPr>
          <w:rFonts w:eastAsiaTheme="minorEastAsia"/>
          <w:color w:val="000000" w:themeColor="text1"/>
        </w:rPr>
        <w:t>.</w:t>
      </w:r>
    </w:p>
    <w:p w14:paraId="4735D918" w14:textId="6B110700" w:rsidR="00BF2289" w:rsidRPr="00363344" w:rsidRDefault="00BF2289" w:rsidP="00BF2289">
      <w:pPr>
        <w:pStyle w:val="ListParagraph"/>
        <w:numPr>
          <w:ilvl w:val="0"/>
          <w:numId w:val="11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 xml:space="preserve"> If </w:t>
      </w:r>
      <w:proofErr w:type="spellStart"/>
      <w:r w:rsidR="009572BF" w:rsidRPr="00363344">
        <w:rPr>
          <w:rFonts w:eastAsiaTheme="minorEastAsia"/>
          <w:color w:val="000000" w:themeColor="text1"/>
        </w:rPr>
        <w:t>psp</w:t>
      </w:r>
      <w:proofErr w:type="spellEnd"/>
      <w:r w:rsidR="009572BF" w:rsidRPr="00363344">
        <w:rPr>
          <w:rFonts w:eastAsiaTheme="minorEastAsia"/>
          <w:color w:val="000000" w:themeColor="text1"/>
        </w:rPr>
        <w:t xml:space="preserve"> team reject </w:t>
      </w:r>
      <w:proofErr w:type="gramStart"/>
      <w:r w:rsidR="009572BF" w:rsidRPr="00363344">
        <w:rPr>
          <w:rFonts w:eastAsiaTheme="minorEastAsia"/>
          <w:color w:val="000000" w:themeColor="text1"/>
        </w:rPr>
        <w:t>form</w:t>
      </w:r>
      <w:proofErr w:type="gramEnd"/>
      <w:r w:rsidR="009572BF" w:rsidRPr="00363344">
        <w:rPr>
          <w:rFonts w:eastAsiaTheme="minorEastAsia"/>
          <w:color w:val="000000" w:themeColor="text1"/>
        </w:rPr>
        <w:t xml:space="preserve"> it the request goes to account team</w:t>
      </w:r>
      <w:r w:rsidRPr="00363344">
        <w:rPr>
          <w:rFonts w:eastAsiaTheme="minorEastAsia"/>
          <w:color w:val="000000" w:themeColor="text1"/>
        </w:rPr>
        <w:t xml:space="preserve">. </w:t>
      </w:r>
    </w:p>
    <w:p w14:paraId="77D63C17" w14:textId="3ED70AC2" w:rsidR="00BF2289" w:rsidRPr="00363344" w:rsidRDefault="009572BF" w:rsidP="00BF2289">
      <w:pPr>
        <w:pStyle w:val="ListParagraph"/>
        <w:numPr>
          <w:ilvl w:val="0"/>
          <w:numId w:val="11"/>
        </w:numPr>
        <w:spacing w:line="360" w:lineRule="auto"/>
        <w:ind w:left="1080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 xml:space="preserve">If employee is level </w:t>
      </w:r>
      <w:proofErr w:type="spellStart"/>
      <w:r w:rsidRPr="00363344">
        <w:rPr>
          <w:rFonts w:eastAsiaTheme="minorEastAsia"/>
          <w:color w:val="000000" w:themeColor="text1"/>
        </w:rPr>
        <w:t>A</w:t>
      </w:r>
      <w:proofErr w:type="spellEnd"/>
      <w:r w:rsidRPr="00363344">
        <w:rPr>
          <w:rFonts w:eastAsiaTheme="minorEastAsia"/>
          <w:color w:val="000000" w:themeColor="text1"/>
        </w:rPr>
        <w:t xml:space="preserve"> </w:t>
      </w:r>
      <w:proofErr w:type="gramStart"/>
      <w:r w:rsidRPr="00363344">
        <w:rPr>
          <w:rFonts w:eastAsiaTheme="minorEastAsia"/>
          <w:color w:val="000000" w:themeColor="text1"/>
        </w:rPr>
        <w:t>employee</w:t>
      </w:r>
      <w:proofErr w:type="gramEnd"/>
      <w:r w:rsidRPr="00363344">
        <w:rPr>
          <w:rFonts w:eastAsiaTheme="minorEastAsia"/>
          <w:color w:val="000000" w:themeColor="text1"/>
        </w:rPr>
        <w:t xml:space="preserve"> then request goes to super admin</w:t>
      </w:r>
      <w:r w:rsidR="00BF2289" w:rsidRPr="00363344">
        <w:rPr>
          <w:rFonts w:eastAsiaTheme="minorEastAsia"/>
          <w:color w:val="000000" w:themeColor="text1"/>
        </w:rPr>
        <w:t>.</w:t>
      </w:r>
    </w:p>
    <w:p w14:paraId="668305F4" w14:textId="77777777" w:rsidR="00BF2289" w:rsidRPr="00363344" w:rsidRDefault="00BF2289" w:rsidP="00BF2289">
      <w:pPr>
        <w:spacing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B884A51" w14:textId="77777777" w:rsidR="00BF2289" w:rsidRPr="00363344" w:rsidRDefault="00BF2289" w:rsidP="00BF2289">
      <w:pPr>
        <w:spacing w:line="360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63344">
        <w:rPr>
          <w:rFonts w:ascii="Times New Roman" w:eastAsia="Calibri" w:hAnsi="Times New Roman" w:cs="Times New Roman"/>
          <w:b/>
          <w:bCs/>
          <w:sz w:val="24"/>
          <w:szCs w:val="24"/>
        </w:rPr>
        <w:t>13.5 Admin Module</w:t>
      </w:r>
    </w:p>
    <w:p w14:paraId="4697D5C0" w14:textId="77777777" w:rsidR="00BF2289" w:rsidRPr="00363344" w:rsidRDefault="00BF2289" w:rsidP="00BF2289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>Admin will login with his Username and Password.</w:t>
      </w:r>
    </w:p>
    <w:p w14:paraId="49EFF5CD" w14:textId="77777777" w:rsidR="00BF2289" w:rsidRPr="00363344" w:rsidRDefault="00BF2289" w:rsidP="00BF2289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 xml:space="preserve">Admin </w:t>
      </w:r>
      <w:proofErr w:type="gramStart"/>
      <w:r w:rsidRPr="00363344">
        <w:rPr>
          <w:rFonts w:eastAsiaTheme="minorEastAsia"/>
          <w:color w:val="000000" w:themeColor="text1"/>
        </w:rPr>
        <w:t>can</w:t>
      </w:r>
      <w:proofErr w:type="gramEnd"/>
      <w:r w:rsidRPr="00363344">
        <w:rPr>
          <w:rFonts w:eastAsiaTheme="minorEastAsia"/>
          <w:color w:val="000000" w:themeColor="text1"/>
        </w:rPr>
        <w:t xml:space="preserve"> able to filter active/inactive farmers and dealers.</w:t>
      </w:r>
    </w:p>
    <w:p w14:paraId="288D3E65" w14:textId="43D1F168" w:rsidR="00BF2289" w:rsidRPr="00363344" w:rsidRDefault="00BF2289" w:rsidP="00BF2289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eastAsiaTheme="minorEastAsia"/>
          <w:color w:val="000000" w:themeColor="text1"/>
        </w:rPr>
      </w:pPr>
      <w:r w:rsidRPr="00363344">
        <w:rPr>
          <w:rFonts w:eastAsiaTheme="minorEastAsia"/>
          <w:color w:val="000000" w:themeColor="text1"/>
        </w:rPr>
        <w:t>The admin can</w:t>
      </w:r>
      <w:r w:rsidR="009572BF" w:rsidRPr="00363344">
        <w:rPr>
          <w:rFonts w:eastAsiaTheme="minorEastAsia"/>
          <w:color w:val="000000" w:themeColor="text1"/>
        </w:rPr>
        <w:t xml:space="preserve"> approve/ </w:t>
      </w:r>
      <w:proofErr w:type="gramStart"/>
      <w:r w:rsidR="009572BF" w:rsidRPr="00363344">
        <w:rPr>
          <w:rFonts w:eastAsiaTheme="minorEastAsia"/>
          <w:color w:val="000000" w:themeColor="text1"/>
        </w:rPr>
        <w:t>reject  roll</w:t>
      </w:r>
      <w:proofErr w:type="gramEnd"/>
      <w:r w:rsidR="009572BF" w:rsidRPr="00363344">
        <w:rPr>
          <w:rFonts w:eastAsiaTheme="minorEastAsia"/>
          <w:color w:val="000000" w:themeColor="text1"/>
        </w:rPr>
        <w:t xml:space="preserve"> off  </w:t>
      </w:r>
      <w:r w:rsidRPr="00363344">
        <w:rPr>
          <w:rFonts w:eastAsiaTheme="minorEastAsia"/>
          <w:color w:val="000000" w:themeColor="text1"/>
        </w:rPr>
        <w:t xml:space="preserve">. </w:t>
      </w:r>
    </w:p>
    <w:p w14:paraId="123CA3AD" w14:textId="77777777" w:rsidR="00BF2289" w:rsidRPr="00363344" w:rsidRDefault="00BF2289" w:rsidP="00BF2289">
      <w:pPr>
        <w:rPr>
          <w:rFonts w:ascii="Times New Roman" w:hAnsi="Times New Roman" w:cs="Times New Roman"/>
          <w:sz w:val="24"/>
          <w:szCs w:val="24"/>
        </w:rPr>
      </w:pPr>
      <w:bookmarkStart w:id="100" w:name="_Toc94636310"/>
    </w:p>
    <w:bookmarkEnd w:id="100"/>
    <w:p w14:paraId="0CC28B49" w14:textId="1E662E9D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6EE43" w14:textId="77BF6723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4B203" w14:textId="548DE02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D0172" w14:textId="768D64FA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7C09C" w14:textId="0C54E8D5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74E3C9" w14:textId="0F535689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2B884F" w14:textId="2018FD91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4665C" w14:textId="7E97CA95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3BD60" w14:textId="61C4E078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43834" w14:textId="464D103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3C1FC" w14:textId="14E5964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B7F9" w14:textId="37189C4E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135CD" w14:textId="68E9CEAA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A3DC0" w14:textId="5A0FE177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96FAB" w14:textId="524DBA01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58BC3" w14:textId="232F71B0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9291A" w14:textId="3C1AC52E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B3D91" w14:textId="4C45C4EF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A0D5D3" w14:textId="5437C0B0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E81340" w14:textId="57376CFE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D3819" w14:textId="073DD92C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12866" w14:textId="0F37D2D5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FFFEE" w14:textId="742A4365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8764D" w14:textId="068F1E26" w:rsidR="00406655" w:rsidRPr="00363344" w:rsidRDefault="00406655" w:rsidP="004066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EAEE22" w14:textId="77777777" w:rsidR="009C72D0" w:rsidRPr="00363344" w:rsidRDefault="009C72D0" w:rsidP="00C22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C72D0" w:rsidRPr="0036334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03E8" w14:textId="77777777" w:rsidR="00D70145" w:rsidRDefault="00D70145" w:rsidP="0003641F">
      <w:pPr>
        <w:spacing w:after="0" w:line="240" w:lineRule="auto"/>
      </w:pPr>
      <w:r>
        <w:separator/>
      </w:r>
    </w:p>
  </w:endnote>
  <w:endnote w:type="continuationSeparator" w:id="0">
    <w:p w14:paraId="2BAB1AE9" w14:textId="77777777" w:rsidR="00D70145" w:rsidRDefault="00D70145" w:rsidP="0003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0386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6A35E" w14:textId="54DD4EDA" w:rsidR="0003641F" w:rsidRDefault="000364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3288AD" w14:textId="77777777" w:rsidR="0003641F" w:rsidRDefault="00036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9112" w14:textId="77777777" w:rsidR="00D70145" w:rsidRDefault="00D70145" w:rsidP="0003641F">
      <w:pPr>
        <w:spacing w:after="0" w:line="240" w:lineRule="auto"/>
      </w:pPr>
      <w:r>
        <w:separator/>
      </w:r>
    </w:p>
  </w:footnote>
  <w:footnote w:type="continuationSeparator" w:id="0">
    <w:p w14:paraId="3EAD93BF" w14:textId="77777777" w:rsidR="00D70145" w:rsidRDefault="00D70145" w:rsidP="00036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53F47"/>
    <w:multiLevelType w:val="multilevel"/>
    <w:tmpl w:val="A378CF64"/>
    <w:lvl w:ilvl="0">
      <w:start w:val="1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43"/>
        </w:tabs>
        <w:ind w:left="643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4" w15:restartNumberingAfterBreak="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</w:lvl>
    <w:lvl w:ilvl="1">
      <w:start w:val="6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num w:numId="1" w16cid:durableId="13706488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01400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01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0113754">
    <w:abstractNumId w:val="7"/>
    <w:lvlOverride w:ilvl="0">
      <w:startOverride w:val="1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8721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4792411">
    <w:abstractNumId w:val="1"/>
  </w:num>
  <w:num w:numId="7" w16cid:durableId="60831580">
    <w:abstractNumId w:val="4"/>
  </w:num>
  <w:num w:numId="8" w16cid:durableId="275599218">
    <w:abstractNumId w:val="8"/>
  </w:num>
  <w:num w:numId="9" w16cid:durableId="99685085">
    <w:abstractNumId w:val="5"/>
  </w:num>
  <w:num w:numId="10" w16cid:durableId="1410544241">
    <w:abstractNumId w:val="6"/>
  </w:num>
  <w:num w:numId="11" w16cid:durableId="1335181519">
    <w:abstractNumId w:val="2"/>
  </w:num>
  <w:num w:numId="12" w16cid:durableId="260646737">
    <w:abstractNumId w:val="0"/>
  </w:num>
  <w:num w:numId="13" w16cid:durableId="122356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CB"/>
    <w:rsid w:val="0003641F"/>
    <w:rsid w:val="00085BDD"/>
    <w:rsid w:val="00093D00"/>
    <w:rsid w:val="000B6316"/>
    <w:rsid w:val="00167200"/>
    <w:rsid w:val="00190D56"/>
    <w:rsid w:val="001E1E4F"/>
    <w:rsid w:val="0023361E"/>
    <w:rsid w:val="00274578"/>
    <w:rsid w:val="002B40A1"/>
    <w:rsid w:val="00321CD9"/>
    <w:rsid w:val="0032789B"/>
    <w:rsid w:val="00363344"/>
    <w:rsid w:val="00392D27"/>
    <w:rsid w:val="00406655"/>
    <w:rsid w:val="00415EF7"/>
    <w:rsid w:val="004C46C1"/>
    <w:rsid w:val="00537619"/>
    <w:rsid w:val="005558B8"/>
    <w:rsid w:val="0067530A"/>
    <w:rsid w:val="00675942"/>
    <w:rsid w:val="00684D05"/>
    <w:rsid w:val="006D5F59"/>
    <w:rsid w:val="006E4180"/>
    <w:rsid w:val="007F1010"/>
    <w:rsid w:val="008702B0"/>
    <w:rsid w:val="00880B4B"/>
    <w:rsid w:val="008D60D4"/>
    <w:rsid w:val="009572BF"/>
    <w:rsid w:val="009C72D0"/>
    <w:rsid w:val="00B22409"/>
    <w:rsid w:val="00B24622"/>
    <w:rsid w:val="00B71EE6"/>
    <w:rsid w:val="00BA5A74"/>
    <w:rsid w:val="00BF2289"/>
    <w:rsid w:val="00BF4B39"/>
    <w:rsid w:val="00C22BCB"/>
    <w:rsid w:val="00CB11F0"/>
    <w:rsid w:val="00D32B05"/>
    <w:rsid w:val="00D70145"/>
    <w:rsid w:val="00DD7170"/>
    <w:rsid w:val="00DE0754"/>
    <w:rsid w:val="00E7725C"/>
    <w:rsid w:val="00F54F55"/>
    <w:rsid w:val="00FB5826"/>
    <w:rsid w:val="00F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3CFD"/>
  <w15:chartTrackingRefBased/>
  <w15:docId w15:val="{19057BED-7E76-4BFD-BD80-0BE068A2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C72D0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C2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rsid w:val="009C72D0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C7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B224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B224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CapgeminiTableStyle21">
    <w:name w:val="Capgemini Table Style_21"/>
    <w:basedOn w:val="TableNormal"/>
    <w:rsid w:val="00BF228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customStyle="1" w:styleId="ui-provider">
    <w:name w:val="ui-provider"/>
    <w:basedOn w:val="DefaultParagraphFont"/>
    <w:rsid w:val="0003641F"/>
  </w:style>
  <w:style w:type="paragraph" w:styleId="TOC1">
    <w:name w:val="toc 1"/>
    <w:basedOn w:val="Normal"/>
    <w:next w:val="Normal"/>
    <w:autoRedefine/>
    <w:uiPriority w:val="39"/>
    <w:rsid w:val="0003641F"/>
    <w:pPr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03641F"/>
    <w:pPr>
      <w:spacing w:before="120" w:after="0" w:line="240" w:lineRule="auto"/>
      <w:ind w:left="240"/>
    </w:pPr>
    <w:rPr>
      <w:rFonts w:ascii="Times New Roman" w:eastAsia="Times New Roman" w:hAnsi="Times New Roman" w:cs="Times New Roman"/>
      <w:b/>
      <w:bCs/>
      <w:szCs w:val="26"/>
      <w:lang w:val="en-US"/>
    </w:rPr>
  </w:style>
  <w:style w:type="character" w:styleId="Hyperlink">
    <w:name w:val="Hyperlink"/>
    <w:uiPriority w:val="99"/>
    <w:rsid w:val="0003641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3641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Header">
    <w:name w:val="header"/>
    <w:basedOn w:val="Normal"/>
    <w:link w:val="HeaderChar"/>
    <w:uiPriority w:val="99"/>
    <w:unhideWhenUsed/>
    <w:rsid w:val="00036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1F"/>
  </w:style>
  <w:style w:type="paragraph" w:styleId="Footer">
    <w:name w:val="footer"/>
    <w:basedOn w:val="Normal"/>
    <w:link w:val="FooterChar"/>
    <w:uiPriority w:val="99"/>
    <w:unhideWhenUsed/>
    <w:rsid w:val="00036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23A52-C392-4F8D-9C8A-936BA129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AISHWARYA DILIP</dc:creator>
  <cp:keywords/>
  <dc:description/>
  <cp:lastModifiedBy>Srivastava, Anubhav Kr</cp:lastModifiedBy>
  <cp:revision>18</cp:revision>
  <cp:lastPrinted>2023-02-28T12:04:00Z</cp:lastPrinted>
  <dcterms:created xsi:type="dcterms:W3CDTF">2023-02-17T06:32:00Z</dcterms:created>
  <dcterms:modified xsi:type="dcterms:W3CDTF">2023-03-31T03:51:00Z</dcterms:modified>
</cp:coreProperties>
</file>