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Agent — Master Troubleshooting Guide</w:t>
      </w:r>
    </w:p>
    <w:p>
      <w:pPr>
        <w:jc w:val="center"/>
      </w:pPr>
      <w:r>
        <w:t>Consolidated issues and fixes — 2026-06-13</w:t>
      </w:r>
    </w:p>
    <w:p/>
    <w:p>
      <w:pPr>
        <w:pStyle w:val="Heading1"/>
      </w:pPr>
      <w:r>
        <w:t>1. Executive Summary</w:t>
      </w:r>
    </w:p>
    <w:p>
      <w:r>
        <w:t>This guide consolidates issues encountered building and operating Deep Research: Cursor SDK on Windows, Tavily search, Mermaid diagrams, Streamlit UI, session folders, and the D:\Agents monorepo refactor (cursor_agent_core).</w:t>
      </w:r>
    </w:p>
    <w:p>
      <w:pPr>
        <w:pStyle w:val="ListBullet"/>
      </w:pPr>
      <w:r>
        <w:t>Always use .venv\Scripts\python.exe — not system Python.</w:t>
      </w:r>
    </w:p>
    <w:p>
      <w:pPr>
        <w:pStyle w:val="ListBullet"/>
      </w:pPr>
      <w:r>
        <w:t>CURSOR_API_KEY must be in .env; Streamlit must load it via agent_core.load_agent_env.</w:t>
      </w:r>
    </w:p>
    <w:p>
      <w:pPr>
        <w:pStyle w:val="ListBullet"/>
      </w:pPr>
      <w:r>
        <w:t>TAVILY_API_KEY required for live web search and PDF download tools.</w:t>
      </w:r>
    </w:p>
    <w:p>
      <w:pPr>
        <w:pStyle w:val="ListBullet"/>
      </w:pPr>
      <w:r>
        <w:t>After code changes to cursor_agent_core: pip install -e ..\packages\cursor_agent_core</w:t>
      </w:r>
    </w:p>
    <w:p>
      <w:pPr>
        <w:pStyle w:val="ListBullet"/>
      </w:pPr>
      <w:r>
        <w:t>Restart Streamlit after installing packages (stale process caches old modules).</w:t>
      </w:r>
    </w:p>
    <w:p>
      <w:pPr>
        <w:pStyle w:val="Heading1"/>
      </w:pPr>
      <w:r>
        <w:t>2. Environment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Python venv</w:t>
            </w:r>
          </w:p>
        </w:tc>
        <w:tc>
          <w:tcPr>
            <w:tcW w:type="dxa" w:w="4320"/>
          </w:tcPr>
          <w:p>
            <w:r>
              <w:t>.venv\Scripts\python.exe --version</w:t>
            </w:r>
          </w:p>
        </w:tc>
      </w:tr>
      <w:tr>
        <w:tc>
          <w:tcPr>
            <w:tcW w:type="dxa" w:w="4320"/>
          </w:tcPr>
          <w:p>
            <w:r>
              <w:t>cursor_agent_core</w:t>
            </w:r>
          </w:p>
        </w:tc>
        <w:tc>
          <w:tcPr>
            <w:tcW w:type="dxa" w:w="4320"/>
          </w:tcPr>
          <w:p>
            <w:r>
              <w:t>.venv\Scripts\python -c "import cursor_agent_core"</w:t>
            </w:r>
          </w:p>
        </w:tc>
      </w:tr>
      <w:tr>
        <w:tc>
          <w:tcPr>
            <w:tcW w:type="dxa" w:w="4320"/>
          </w:tcPr>
          <w:p>
            <w:r>
              <w:t>deep_research</w:t>
            </w:r>
          </w:p>
        </w:tc>
        <w:tc>
          <w:tcPr>
            <w:tcW w:type="dxa" w:w="4320"/>
          </w:tcPr>
          <w:p>
            <w:r>
              <w:t>.venv\Scripts\python -c "import deep_research"</w:t>
            </w:r>
          </w:p>
        </w:tc>
      </w:tr>
      <w:tr>
        <w:tc>
          <w:tcPr>
            <w:tcW w:type="dxa" w:w="4320"/>
          </w:tcPr>
          <w:p>
            <w:r>
              <w:t>CURSOR_API_KEY</w:t>
            </w:r>
          </w:p>
        </w:tc>
        <w:tc>
          <w:tcPr>
            <w:tcW w:type="dxa" w:w="4320"/>
          </w:tcPr>
          <w:p>
            <w:r>
              <w:t>.venv\Scripts\python -c "import os; print(bool(os.getenv('CURSOR_API_KEY')))"</w:t>
            </w:r>
          </w:p>
        </w:tc>
      </w:tr>
      <w:tr>
        <w:tc>
          <w:tcPr>
            <w:tcW w:type="dxa" w:w="4320"/>
          </w:tcPr>
          <w:p>
            <w:r>
              <w:t>TAVILY_API_KEY</w:t>
            </w:r>
          </w:p>
        </w:tc>
        <w:tc>
          <w:tcPr>
            <w:tcW w:type="dxa" w:w="4320"/>
          </w:tcPr>
          <w:p>
            <w:r>
              <w:t>.venv\Scripts\python -c "import os; print(bool(os.getenv('TAVILY_API_KEY')))"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node --version</w:t>
            </w:r>
          </w:p>
        </w:tc>
      </w:tr>
      <w:tr>
        <w:tc>
          <w:tcPr>
            <w:tcW w:type="dxa" w:w="4320"/>
          </w:tcPr>
          <w:p>
            <w:r>
              <w:t>npm/npx</w:t>
            </w:r>
          </w:p>
        </w:tc>
        <w:tc>
          <w:tcPr>
            <w:tcW w:type="dxa" w:w="4320"/>
          </w:tcPr>
          <w:p>
            <w:r>
              <w:t>npx.cmd --version (Windows)</w:t>
            </w:r>
          </w:p>
        </w:tc>
      </w:tr>
    </w:tbl>
    <w:p/>
    <w:p>
      <w:pPr>
        <w:pStyle w:val="Heading1"/>
      </w:pPr>
      <w:r>
        <w:t>3. Issue Log</w:t>
      </w:r>
    </w:p>
    <w:p>
      <w:pPr>
        <w:pStyle w:val="Heading2"/>
      </w:pPr>
      <w:r>
        <w:t>Issue 3.1 — CURSOR_API_KEY not set (Streamlit sessions show error)</w:t>
      </w:r>
    </w:p>
    <w:p>
      <w:r>
        <w:rPr>
          <w:b/>
        </w:rPr>
        <w:t>Symptom</w:t>
      </w:r>
    </w:p>
    <w:p>
      <w:r>
        <w:t>All research sessions fail immediately with status 'error'. meta.json error: 'Agent.create requires api_key'. UI shows red error badge, no answer stored.</w:t>
      </w:r>
    </w:p>
    <w:p>
      <w:r>
        <w:rPr>
          <w:b/>
        </w:rPr>
        <w:t>Root cause</w:t>
      </w:r>
    </w:p>
    <w:p>
      <w:r>
        <w:t>app.py did not call load_dotenv() before running the agent. Streamlit process does not inherit .env automatically.</w:t>
      </w:r>
    </w:p>
    <w:p>
      <w:r>
        <w:rPr>
          <w:b/>
        </w:rPr>
        <w:t>Fix applied</w:t>
      </w:r>
    </w:p>
    <w:p>
      <w:r>
        <w:t>app.py now calls agent_core.load_agent_env(PROJECT_ROOT) at startup. Copy .env.example to .env with valid CURSOR_API_KEY. Restart run_app.cmd.</w:t>
      </w:r>
    </w:p>
    <w:p>
      <w:r>
        <w:rPr>
          <w:b/>
        </w:rPr>
        <w:t>Verification</w:t>
      </w:r>
    </w:p>
    <w:p>
      <w:r>
        <w:t>New session completes with status 'completed' and answer in meta.json.</w:t>
      </w:r>
    </w:p>
    <w:p>
      <w:r>
        <w:rPr>
          <w:b/>
        </w:rPr>
        <w:t>Additional notes</w:t>
      </w:r>
    </w:p>
    <w:p>
      <w:r>
        <w:t>Existing error sessions remain in sidebar; use Delete or Clear failed.</w:t>
      </w:r>
    </w:p>
    <w:p/>
    <w:p>
      <w:pPr>
        <w:pStyle w:val="Heading2"/>
      </w:pPr>
      <w:r>
        <w:t>Issue 3.2 — ImportError: run_follow_up_mission</w:t>
      </w:r>
    </w:p>
    <w:p>
      <w:r>
        <w:rPr>
          <w:b/>
        </w:rPr>
        <w:t>Symptom</w:t>
      </w:r>
    </w:p>
    <w:p>
      <w:r>
        <w:t>Streamlit crashes on load: cannot import name 'run_follow_up_mission' from deep_research.autonomous.</w:t>
      </w:r>
    </w:p>
    <w:p>
      <w:r>
        <w:rPr>
          <w:b/>
        </w:rPr>
        <w:t>Root cause</w:t>
      </w:r>
    </w:p>
    <w:p>
      <w:r>
        <w:t>Streamlit process started before autonomous.py was saved, or stale __pycache__ from partial update.</w:t>
      </w:r>
    </w:p>
    <w:p>
      <w:r>
        <w:rPr>
          <w:b/>
        </w:rPr>
        <w:t>Fix applied</w:t>
      </w:r>
    </w:p>
    <w:p>
      <w:r>
        <w:t>Restart Streamlit. Clear __pycache__ if needed. Verify: .venv\Scripts\python -c "from deep_research.autonomous import run_follow_up_mission"</w:t>
      </w:r>
    </w:p>
    <w:p>
      <w:r>
        <w:rPr>
          <w:b/>
        </w:rPr>
        <w:t>Verification</w:t>
      </w:r>
    </w:p>
    <w:p>
      <w:r>
        <w:t>app.py imports without error; follow-up form works on session detail page.</w:t>
      </w:r>
    </w:p>
    <w:p/>
    <w:p>
      <w:pPr>
        <w:pStyle w:val="Heading2"/>
      </w:pPr>
      <w:r>
        <w:t>Issue 3.3 — PowerShell blocks npx / npm (execution policy)</w:t>
      </w:r>
    </w:p>
    <w:p>
      <w:r>
        <w:rPr>
          <w:b/>
        </w:rPr>
        <w:t>Symptom</w:t>
      </w:r>
    </w:p>
    <w:p>
      <w:r>
        <w:t>Diagram rendering fails. npx.ps1 cannot be loaded because running scripts is disabled. Mermaid CLI never runs.</w:t>
      </w:r>
    </w:p>
    <w:p>
      <w:r>
        <w:rPr>
          <w:b/>
        </w:rPr>
        <w:t>Root cause</w:t>
      </w:r>
    </w:p>
    <w:p>
      <w:r>
        <w:t>Windows PowerShell execution policy blocks .ps1 shims.</w:t>
      </w:r>
    </w:p>
    <w:p>
      <w:r>
        <w:rPr>
          <w:b/>
        </w:rPr>
        <w:t>Fix applied</w:t>
      </w:r>
    </w:p>
    <w:p>
      <w:r>
        <w:t>Run D:\Agents\install_windows_dev.cmd. cursor_agent_core.node.cli uses npx.cmd directly. For local mmdc: setup_diagrams.cmd.</w:t>
      </w:r>
    </w:p>
    <w:p>
      <w:r>
        <w:rPr>
          <w:b/>
        </w:rPr>
        <w:t>Verification</w:t>
      </w:r>
    </w:p>
    <w:p>
      <w:r>
        <w:t>npx.cmd --version works. create_diagram produces PNG in session Diagrams/.</w:t>
      </w:r>
    </w:p>
    <w:p/>
    <w:p>
      <w:pPr>
        <w:pStyle w:val="Heading2"/>
      </w:pPr>
      <w:r>
        <w:t>Issue 3.4 — Puppeteer / Chrome cache corrupt</w:t>
      </w:r>
    </w:p>
    <w:p>
      <w:r>
        <w:rPr>
          <w:b/>
        </w:rPr>
        <w:t>Symptom</w:t>
      </w:r>
    </w:p>
    <w:p>
      <w:r>
        <w:t>mmdc fails with Puppeteer browser launch errors.</w:t>
      </w:r>
    </w:p>
    <w:p>
      <w:r>
        <w:rPr>
          <w:b/>
        </w:rPr>
        <w:t>Root cause</w:t>
      </w:r>
    </w:p>
    <w:p>
      <w:r>
        <w:t>Corrupt .puppeteer-cache in project root.</w:t>
      </w:r>
    </w:p>
    <w:p>
      <w:r>
        <w:rPr>
          <w:b/>
        </w:rPr>
        <w:t>Fix applied</w:t>
      </w:r>
    </w:p>
    <w:p>
      <w:r>
        <w:t>Delete Deep research\.puppeteer-cache. Re-run setup_diagrams.cmd (puppeteer install chrome-headless-shell).</w:t>
      </w:r>
    </w:p>
    <w:p>
      <w:r>
        <w:rPr>
          <w:b/>
        </w:rPr>
        <w:t>Verification</w:t>
      </w:r>
    </w:p>
    <w:p>
      <w:r>
        <w:t>Mind map PNG renders in Docs/Research/.../Diagrams/.</w:t>
      </w:r>
    </w:p>
    <w:p/>
    <w:p>
      <w:pPr>
        <w:pStyle w:val="Heading2"/>
      </w:pPr>
      <w:r>
        <w:t>Issue 3.5 — No artifacts despite deliverables selected</w:t>
      </w:r>
    </w:p>
    <w:p>
      <w:r>
        <w:rPr>
          <w:b/>
        </w:rPr>
        <w:t>Symptom</w:t>
      </w:r>
    </w:p>
    <w:p>
      <w:r>
        <w:t>Mission completes but report/mindmap/slides/papers tabs empty.</w:t>
      </w:r>
    </w:p>
    <w:p>
      <w:r>
        <w:rPr>
          <w:b/>
        </w:rPr>
        <w:t>Root cause</w:t>
      </w:r>
    </w:p>
    <w:p>
      <w:r>
        <w:t>Agent did not call output tools, or deliverables not in mission prompt. Autonomous agent may retry once for missing artifact deliverables.</w:t>
      </w:r>
    </w:p>
    <w:p>
      <w:r>
        <w:rPr>
          <w:b/>
        </w:rPr>
        <w:t>Fix applied</w:t>
      </w:r>
    </w:p>
    <w:p>
      <w:r>
        <w:t>Check activity.json for tool calls. Increase --max-retries on CLI. Verify TAVILY_API_KEY for papers. Re-run with Retry on session detail page.</w:t>
      </w:r>
    </w:p>
    <w:p>
      <w:r>
        <w:rPr>
          <w:b/>
        </w:rPr>
        <w:t>Verification</w:t>
      </w:r>
    </w:p>
    <w:p>
      <w:r>
        <w:t>verify_deliverables() returns empty; artifacts appear in session subfolders.</w:t>
      </w:r>
    </w:p>
    <w:p/>
    <w:p>
      <w:pPr>
        <w:pStyle w:val="Heading2"/>
      </w:pPr>
      <w:r>
        <w:t>Issue 3.6 — Bridge launch failed (OSError)</w:t>
      </w:r>
    </w:p>
    <w:p>
      <w:r>
        <w:rPr>
          <w:b/>
        </w:rPr>
        <w:t>Symptom</w:t>
      </w:r>
    </w:p>
    <w:p>
      <w:r>
        <w:t>error_during_execution with 'Bridge launch failed'.</w:t>
      </w:r>
    </w:p>
    <w:p>
      <w:r>
        <w:rPr>
          <w:b/>
        </w:rPr>
        <w:t>Root cause</w:t>
      </w:r>
    </w:p>
    <w:p>
      <w:r>
        <w:t>Cursor SDK bridge cannot start — wrong cwd, Cursor not installed, or Windows pipe discovery failure.</w:t>
      </w:r>
    </w:p>
    <w:p>
      <w:r>
        <w:rPr>
          <w:b/>
        </w:rPr>
        <w:t>Fix applied</w:t>
      </w:r>
    </w:p>
    <w:p>
      <w:r>
        <w:t>Ensure Cursor IDE/SDK bridge available. windows_compat patch applied via cursor_agent_core. Run from Deep research project root (stable cwd for resume).</w:t>
      </w:r>
    </w:p>
    <w:p>
      <w:r>
        <w:rPr>
          <w:b/>
        </w:rPr>
        <w:t>Verification</w:t>
      </w:r>
    </w:p>
    <w:p>
      <w:r>
        <w:t>run_autonomous.py completes at least one turn without bridge error.</w:t>
      </w:r>
    </w:p>
    <w:p/>
    <w:p>
      <w:pPr>
        <w:pStyle w:val="Heading2"/>
      </w:pPr>
      <w:r>
        <w:t>Issue 3.7 — Invalid API key (Claude era / placeholder .env)</w:t>
      </w:r>
    </w:p>
    <w:p>
      <w:r>
        <w:rPr>
          <w:b/>
        </w:rPr>
        <w:t>Symptom</w:t>
      </w:r>
    </w:p>
    <w:p>
      <w:r>
        <w:t>Terminal shows 'Invalid API key' or 'Claude Code returned an error result: success'. Research fails before any answer is produced.</w:t>
      </w:r>
    </w:p>
    <w:p>
      <w:r>
        <w:rPr>
          <w:b/>
        </w:rPr>
        <w:t>Root cause</w:t>
      </w:r>
    </w:p>
    <w:p>
      <w:r>
        <w:t>ANTHROPIC_API_KEY missing, placeholder value, or .env reset by copying .env.example.</w:t>
      </w:r>
    </w:p>
    <w:p>
      <w:r>
        <w:rPr>
          <w:b/>
        </w:rPr>
        <w:t>Fix applied</w:t>
      </w:r>
    </w:p>
    <w:p>
      <w:r>
        <w:t>After Cursor migration: use CURSOR_API_KEY instead. Edit .env directly — do not overwrite with copy .env.example .env if a real key is already set.</w:t>
      </w:r>
    </w:p>
    <w:p>
      <w:r>
        <w:rPr>
          <w:b/>
        </w:rPr>
        <w:t>Verification</w:t>
      </w:r>
    </w:p>
    <w:p>
      <w:r>
        <w:t>Agent turn completes; cost/turn count printed in CLI or Streamlit status.</w:t>
      </w:r>
    </w:p>
    <w:p>
      <w:r>
        <w:rPr>
          <w:b/>
        </w:rPr>
        <w:t>Additional notes</w:t>
      </w:r>
    </w:p>
    <w:p>
      <w:r>
        <w:t>Misleading 'success' subtype on auth failure was a Claude SDK quirk.</w:t>
      </w:r>
    </w:p>
    <w:p/>
    <w:p>
      <w:pPr>
        <w:pStyle w:val="Heading2"/>
      </w:pPr>
      <w:r>
        <w:t>Issue 3.8 — update_session(pinned=False) ignored</w:t>
      </w:r>
    </w:p>
    <w:p>
      <w:r>
        <w:rPr>
          <w:b/>
        </w:rPr>
        <w:t>Symptom</w:t>
      </w:r>
    </w:p>
    <w:p>
      <w:r>
        <w:t>Unpinning a session in Streamlit sidebar does not remove pin from meta.json.</w:t>
      </w:r>
    </w:p>
    <w:p>
      <w:r>
        <w:rPr>
          <w:b/>
        </w:rPr>
        <w:t>Root cause</w:t>
      </w:r>
    </w:p>
    <w:p>
      <w:r>
        <w:t>update_session() only wrote fields when truthy; False was skipped.</w:t>
      </w:r>
    </w:p>
    <w:p>
      <w:r>
        <w:rPr>
          <w:b/>
        </w:rPr>
        <w:t>Fix applied</w:t>
      </w:r>
    </w:p>
    <w:p>
      <w:r>
        <w:t>update_session() now sets all explicitly passed fields including False values.</w:t>
      </w:r>
    </w:p>
    <w:p>
      <w:r>
        <w:rPr>
          <w:b/>
        </w:rPr>
        <w:t>Verification</w:t>
      </w:r>
    </w:p>
    <w:p>
      <w:r>
        <w:t>Unpin persists after page refresh; session sorts below pinned items.</w:t>
      </w:r>
    </w:p>
    <w:p/>
    <w:p>
      <w:pPr>
        <w:pStyle w:val="Heading2"/>
      </w:pPr>
      <w:r>
        <w:t>Issue 3.9 — pytest not found in venv</w:t>
      </w:r>
    </w:p>
    <w:p>
      <w:r>
        <w:rPr>
          <w:b/>
        </w:rPr>
        <w:t>Symptom</w:t>
      </w:r>
    </w:p>
    <w:p>
      <w:r>
        <w:t>python -m pytest fails with 'No module named pytest'.</w:t>
      </w:r>
    </w:p>
    <w:p>
      <w:r>
        <w:rPr>
          <w:b/>
        </w:rPr>
        <w:t>Root cause</w:t>
      </w:r>
    </w:p>
    <w:p>
      <w:r>
        <w:t>pytest not installed in Deep research .venv (dev dependency).</w:t>
      </w:r>
    </w:p>
    <w:p>
      <w:r>
        <w:rPr>
          <w:b/>
        </w:rPr>
        <w:t>Fix applied</w:t>
      </w:r>
    </w:p>
    <w:p>
      <w:r>
        <w:t>pip install pytest in .venv. Run: .venv\Scripts\python -m pytest ..\packages\cursor_agent_core\tests</w:t>
      </w:r>
    </w:p>
    <w:p>
      <w:r>
        <w:rPr>
          <w:b/>
        </w:rPr>
        <w:t>Verification</w:t>
      </w:r>
    </w:p>
    <w:p>
      <w:r>
        <w:t>2 tests in cursor_agent_core/tests pass.</w:t>
      </w:r>
    </w:p>
    <w:p/>
    <w:p>
      <w:pPr>
        <w:pStyle w:val="Heading2"/>
      </w:pPr>
      <w:r>
        <w:t>Issue 3.10 — Linked session context too large</w:t>
      </w:r>
    </w:p>
    <w:p>
      <w:r>
        <w:rPr>
          <w:b/>
        </w:rPr>
        <w:t>Symptom</w:t>
      </w:r>
    </w:p>
    <w:p>
      <w:r>
        <w:t>Agent slow or fails when many sessions linked.</w:t>
      </w:r>
    </w:p>
    <w:p>
      <w:r>
        <w:rPr>
          <w:b/>
        </w:rPr>
        <w:t>Root cause</w:t>
      </w:r>
    </w:p>
    <w:p>
      <w:r>
        <w:t>Prior context bundle exceeds token limits (capped at 3 linked sessions).</w:t>
      </w:r>
    </w:p>
    <w:p>
      <w:r>
        <w:rPr>
          <w:b/>
        </w:rPr>
        <w:t>Fix applied</w:t>
      </w:r>
    </w:p>
    <w:p>
      <w:r>
        <w:t>Link at most 3 completed sessions. Truncation applied in get_session_context_bundle().</w:t>
      </w:r>
    </w:p>
    <w:p>
      <w:r>
        <w:rPr>
          <w:b/>
        </w:rPr>
        <w:t>Verification</w:t>
      </w:r>
    </w:p>
    <w:p>
      <w:r>
        <w:t>Branch from one session works; prompt includes prior answer summary.</w:t>
      </w:r>
    </w:p>
    <w:p/>
    <w:p>
      <w:pPr>
        <w:pStyle w:val="Heading1"/>
      </w:pPr>
      <w:r>
        <w:t>4. 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Setup venv + packages</w:t>
            </w:r>
          </w:p>
        </w:tc>
        <w:tc>
          <w:tcPr>
            <w:tcW w:type="dxa" w:w="4320"/>
          </w:tcPr>
          <w:p>
            <w:r>
              <w:t>pip install -e ..\packages\cursor_agent_core -e ..\packages\agent_core -r requirements.txt</w:t>
            </w:r>
          </w:p>
        </w:tc>
      </w:tr>
      <w:tr>
        <w:tc>
          <w:tcPr>
            <w:tcW w:type="dxa" w:w="4320"/>
          </w:tcPr>
          <w:p>
            <w:r>
              <w:t>Windows dev setup</w:t>
            </w:r>
          </w:p>
        </w:tc>
        <w:tc>
          <w:tcPr>
            <w:tcW w:type="dxa" w:w="4320"/>
          </w:tcPr>
          <w:p>
            <w:r>
              <w:t>D:\Agents\install_windows_dev.cmd</w:t>
            </w:r>
          </w:p>
        </w:tc>
      </w:tr>
      <w:tr>
        <w:tc>
          <w:tcPr>
            <w:tcW w:type="dxa" w:w="4320"/>
          </w:tcPr>
          <w:p>
            <w:r>
              <w:t>Diagram tooling</w:t>
            </w:r>
          </w:p>
        </w:tc>
        <w:tc>
          <w:tcPr>
            <w:tcW w:type="dxa" w:w="4320"/>
          </w:tcPr>
          <w:p>
            <w:r>
              <w:t>setup_diagrams.cmd</w:t>
            </w:r>
          </w:p>
        </w:tc>
      </w:tr>
      <w:tr>
        <w:tc>
          <w:tcPr>
            <w:tcW w:type="dxa" w:w="4320"/>
          </w:tcPr>
          <w:p>
            <w:r>
              <w:t>Stateless research</w:t>
            </w:r>
          </w:p>
        </w:tc>
        <w:tc>
          <w:tcPr>
            <w:tcW w:type="dxa" w:w="4320"/>
          </w:tcPr>
          <w:p>
            <w:r>
              <w:t>.venv\Scripts\python run_research.py --example protein_digestion</w:t>
            </w:r>
          </w:p>
        </w:tc>
      </w:tr>
      <w:tr>
        <w:tc>
          <w:tcPr>
            <w:tcW w:type="dxa" w:w="4320"/>
          </w:tcPr>
          <w:p>
            <w:r>
              <w:t>Conversational</w:t>
            </w:r>
          </w:p>
        </w:tc>
        <w:tc>
          <w:tcPr>
            <w:tcW w:type="dxa" w:w="4320"/>
          </w:tcPr>
          <w:p>
            <w:r>
              <w:t>.venv\Scripts\python run_conversation.py</w:t>
            </w:r>
          </w:p>
        </w:tc>
      </w:tr>
      <w:tr>
        <w:tc>
          <w:tcPr>
            <w:tcW w:type="dxa" w:w="4320"/>
          </w:tcPr>
          <w:p>
            <w:r>
              <w:t>Autonomous mission</w:t>
            </w:r>
          </w:p>
        </w:tc>
        <w:tc>
          <w:tcPr>
            <w:tcW w:type="dxa" w:w="4320"/>
          </w:tcPr>
          <w:p>
            <w:r>
              <w:t>.venv\Scripts\python run_autonomous.py --example protein_digestion_full</w:t>
            </w:r>
          </w:p>
        </w:tc>
      </w:tr>
      <w:tr>
        <w:tc>
          <w:tcPr>
            <w:tcW w:type="dxa" w:w="4320"/>
          </w:tcPr>
          <w:p>
            <w:r>
              <w:t>List mission examples</w:t>
            </w:r>
          </w:p>
        </w:tc>
        <w:tc>
          <w:tcPr>
            <w:tcW w:type="dxa" w:w="4320"/>
          </w:tcPr>
          <w:p>
            <w:r>
              <w:t>.venv\Scripts\python run_autonomous.py --list-examples</w:t>
            </w:r>
          </w:p>
        </w:tc>
      </w:tr>
      <w:tr>
        <w:tc>
          <w:tcPr>
            <w:tcW w:type="dxa" w:w="4320"/>
          </w:tcPr>
          <w:p>
            <w:r>
              <w:t>Streamlit UI</w:t>
            </w:r>
          </w:p>
        </w:tc>
        <w:tc>
          <w:tcPr>
            <w:tcW w:type="dxa" w:w="4320"/>
          </w:tcPr>
          <w:p>
            <w:r>
              <w:t>run_app.cmd</w:t>
            </w:r>
          </w:p>
        </w:tc>
      </w:tr>
      <w:tr>
        <w:tc>
          <w:tcPr>
            <w:tcW w:type="dxa" w:w="4320"/>
          </w:tcPr>
          <w:p>
            <w:r>
              <w:t>Regenerate Word docs</w:t>
            </w:r>
          </w:p>
        </w:tc>
        <w:tc>
          <w:tcPr>
            <w:tcW w:type="dxa" w:w="4320"/>
          </w:tcPr>
          <w:p>
            <w:r>
              <w:t>.venv\Scripts\python scripts\generate_all_docs.py</w:t>
            </w:r>
          </w:p>
        </w:tc>
      </w:tr>
      <w:tr>
        <w:tc>
          <w:tcPr>
            <w:tcW w:type="dxa" w:w="4320"/>
          </w:tcPr>
          <w:p>
            <w:r>
              <w:t>cursor_agent_core tests</w:t>
            </w:r>
          </w:p>
        </w:tc>
        <w:tc>
          <w:tcPr>
            <w:tcW w:type="dxa" w:w="4320"/>
          </w:tcPr>
          <w:p>
            <w:r>
              <w:t>.venv\Scripts\python -m pytest ..\packages\cursor_agent_core\tests</w:t>
            </w:r>
          </w:p>
        </w:tc>
      </w:tr>
    </w:tbl>
    <w:p/>
    <w:p>
      <w:pPr>
        <w:pStyle w:val="Heading1"/>
      </w:pPr>
      <w:r>
        <w:t>5. Known Limitations</w:t>
      </w:r>
    </w:p>
    <w:p>
      <w:pPr>
        <w:pStyle w:val="ListBullet"/>
      </w:pPr>
      <w:r>
        <w:t>Cancel during run is cooperative — may not stop mid-tool-call instantly.</w:t>
      </w:r>
    </w:p>
    <w:p>
      <w:pPr>
        <w:pStyle w:val="ListBullet"/>
      </w:pPr>
      <w:r>
        <w:t>Agent resume (cursor_agent_id) may expire; follow-up falls back to context reconstruction.</w:t>
      </w:r>
    </w:p>
    <w:p>
      <w:pPr>
        <w:pStyle w:val="ListBullet"/>
      </w:pPr>
      <w:r>
        <w:t>Tavily search quality depends on API key tier and query formulation.</w:t>
      </w:r>
    </w:p>
    <w:p>
      <w:pPr>
        <w:pStyle w:val="ListBullet"/>
      </w:pPr>
      <w:r>
        <w:t>PDF download only works for direct .pdf URLs returned by search.</w:t>
      </w:r>
    </w:p>
    <w:p>
      <w:pPr>
        <w:pStyle w:val="ListBullet"/>
      </w:pPr>
      <w:r>
        <w:t>Health topics include educational disclaimer, not personal medical advice.</w:t>
      </w:r>
    </w:p>
    <w:p>
      <w:pPr>
        <w:pStyle w:val="ListBullet"/>
      </w:pPr>
      <w:r>
        <w:t>Each agent keeps its own .venv — reinstall cursor_agent_core after package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