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6EF3" w14:textId="65F44BFD" w:rsidR="00075B78" w:rsidRPr="002D4899" w:rsidRDefault="00075B78">
      <w:pPr>
        <w:rPr>
          <w:rFonts w:ascii="Times New Roman" w:hAnsi="Times New Roman" w:cs="Times New Roman"/>
          <w:b/>
          <w:bCs/>
          <w:sz w:val="28"/>
          <w:szCs w:val="28"/>
        </w:rPr>
      </w:pPr>
      <w:r w:rsidRPr="002D4899">
        <w:rPr>
          <w:rFonts w:ascii="Times New Roman" w:hAnsi="Times New Roman" w:cs="Times New Roman"/>
          <w:b/>
          <w:bCs/>
          <w:sz w:val="28"/>
          <w:szCs w:val="28"/>
        </w:rPr>
        <w:t xml:space="preserve">Case Study Topic: </w:t>
      </w:r>
      <w:r w:rsidR="00302186" w:rsidRPr="002D4899">
        <w:rPr>
          <w:rFonts w:ascii="Times New Roman" w:hAnsi="Times New Roman" w:cs="Times New Roman"/>
          <w:sz w:val="28"/>
          <w:szCs w:val="28"/>
        </w:rPr>
        <w:t>Hacker News Story Ranking using AVL Tree</w:t>
      </w:r>
    </w:p>
    <w:p w14:paraId="71CAA091" w14:textId="77777777" w:rsidR="002713C9" w:rsidRPr="002D4899" w:rsidRDefault="002713C9">
      <w:pPr>
        <w:rPr>
          <w:rFonts w:ascii="Times New Roman" w:hAnsi="Times New Roman" w:cs="Times New Roman"/>
          <w:b/>
          <w:bCs/>
          <w:sz w:val="28"/>
          <w:szCs w:val="28"/>
        </w:rPr>
      </w:pPr>
      <w:r w:rsidRPr="002D4899">
        <w:rPr>
          <w:rFonts w:ascii="Times New Roman" w:hAnsi="Times New Roman" w:cs="Times New Roman"/>
          <w:b/>
          <w:bCs/>
          <w:sz w:val="28"/>
          <w:szCs w:val="28"/>
        </w:rPr>
        <w:t>Word done summary:</w:t>
      </w:r>
    </w:p>
    <w:p w14:paraId="11709E3D" w14:textId="449F661F" w:rsidR="00AB610D" w:rsidRPr="002D4899" w:rsidRDefault="00302186">
      <w:pPr>
        <w:rPr>
          <w:rFonts w:ascii="Times New Roman" w:hAnsi="Times New Roman" w:cs="Times New Roman"/>
          <w:sz w:val="28"/>
          <w:szCs w:val="28"/>
        </w:rPr>
      </w:pPr>
      <w:r w:rsidRPr="002D4899">
        <w:rPr>
          <w:rFonts w:ascii="Times New Roman" w:hAnsi="Times New Roman" w:cs="Times New Roman"/>
          <w:sz w:val="28"/>
          <w:szCs w:val="28"/>
        </w:rPr>
        <w:t xml:space="preserve">In this case study, we </w:t>
      </w:r>
      <w:r w:rsidRPr="002D4899">
        <w:rPr>
          <w:rFonts w:ascii="Times New Roman" w:hAnsi="Times New Roman" w:cs="Times New Roman"/>
          <w:sz w:val="28"/>
          <w:szCs w:val="28"/>
        </w:rPr>
        <w:t>analysed</w:t>
      </w:r>
      <w:r w:rsidRPr="002D4899">
        <w:rPr>
          <w:rFonts w:ascii="Times New Roman" w:hAnsi="Times New Roman" w:cs="Times New Roman"/>
          <w:sz w:val="28"/>
          <w:szCs w:val="28"/>
        </w:rPr>
        <w:t xml:space="preserve"> how Hacker News maintains story rankings using an AVL Tree. The stories are ranked based on scores in descending order. We studied why directly modifying a node score inside an AVL Tree is unsafe because it violates the BST property. We also examined the correct approach of deleting and reinserting nodes whenever scores are updated. Finally, we calculated the operational workload and </w:t>
      </w:r>
      <w:r w:rsidRPr="002D4899">
        <w:rPr>
          <w:rFonts w:ascii="Times New Roman" w:hAnsi="Times New Roman" w:cs="Times New Roman"/>
          <w:sz w:val="28"/>
          <w:szCs w:val="28"/>
        </w:rPr>
        <w:t>analysed</w:t>
      </w:r>
      <w:r w:rsidRPr="002D4899">
        <w:rPr>
          <w:rFonts w:ascii="Times New Roman" w:hAnsi="Times New Roman" w:cs="Times New Roman"/>
          <w:sz w:val="28"/>
          <w:szCs w:val="28"/>
        </w:rPr>
        <w:t xml:space="preserve"> whether the AVL operations can handle the given upvote traffic efficiently.</w:t>
      </w:r>
    </w:p>
    <w:p w14:paraId="6763EFA5" w14:textId="170C46B8" w:rsidR="00AB610D" w:rsidRPr="002D4899" w:rsidRDefault="00AB610D">
      <w:pPr>
        <w:rPr>
          <w:rFonts w:ascii="Times New Roman" w:hAnsi="Times New Roman" w:cs="Times New Roman"/>
          <w:b/>
          <w:bCs/>
          <w:sz w:val="28"/>
          <w:szCs w:val="28"/>
        </w:rPr>
      </w:pPr>
      <w:r w:rsidRPr="002D4899">
        <w:rPr>
          <w:rFonts w:ascii="Times New Roman" w:hAnsi="Times New Roman" w:cs="Times New Roman"/>
          <w:b/>
          <w:bCs/>
          <w:sz w:val="28"/>
          <w:szCs w:val="28"/>
        </w:rPr>
        <w:t>Implementation Details:</w:t>
      </w:r>
    </w:p>
    <w:p w14:paraId="692CEA17" w14:textId="77777777" w:rsidR="00AB610D" w:rsidRPr="002D4899" w:rsidRDefault="00AB610D" w:rsidP="00AB610D">
      <w:pPr>
        <w:rPr>
          <w:rFonts w:ascii="Times New Roman" w:hAnsi="Times New Roman" w:cs="Times New Roman"/>
          <w:sz w:val="28"/>
          <w:szCs w:val="28"/>
        </w:rPr>
      </w:pPr>
      <w:r w:rsidRPr="002D4899">
        <w:rPr>
          <w:rFonts w:ascii="Times New Roman" w:hAnsi="Times New Roman" w:cs="Times New Roman"/>
          <w:sz w:val="28"/>
          <w:szCs w:val="28"/>
        </w:rPr>
        <w:t>1. Studied AVL Tree structure used for ranking stories.</w:t>
      </w:r>
    </w:p>
    <w:p w14:paraId="7B1D6592" w14:textId="4F300D5F" w:rsidR="00AB610D" w:rsidRPr="002D4899" w:rsidRDefault="00AB610D" w:rsidP="00AB610D">
      <w:pPr>
        <w:rPr>
          <w:rFonts w:ascii="Times New Roman" w:hAnsi="Times New Roman" w:cs="Times New Roman"/>
          <w:sz w:val="28"/>
          <w:szCs w:val="28"/>
        </w:rPr>
      </w:pPr>
      <w:r w:rsidRPr="002D4899">
        <w:rPr>
          <w:rFonts w:ascii="Times New Roman" w:hAnsi="Times New Roman" w:cs="Times New Roman"/>
          <w:sz w:val="28"/>
          <w:szCs w:val="28"/>
        </w:rPr>
        <w:t xml:space="preserve">2. </w:t>
      </w:r>
      <w:r w:rsidRPr="002D4899">
        <w:rPr>
          <w:rFonts w:ascii="Times New Roman" w:hAnsi="Times New Roman" w:cs="Times New Roman"/>
          <w:sz w:val="28"/>
          <w:szCs w:val="28"/>
        </w:rPr>
        <w:t>Analysed</w:t>
      </w:r>
      <w:r w:rsidRPr="002D4899">
        <w:rPr>
          <w:rFonts w:ascii="Times New Roman" w:hAnsi="Times New Roman" w:cs="Times New Roman"/>
          <w:sz w:val="28"/>
          <w:szCs w:val="28"/>
        </w:rPr>
        <w:t xml:space="preserve"> BST invariant violations caused by in-place key mutation.</w:t>
      </w:r>
    </w:p>
    <w:p w14:paraId="31CE7D7D" w14:textId="77777777" w:rsidR="00AB610D" w:rsidRPr="002D4899" w:rsidRDefault="00AB610D" w:rsidP="00AB610D">
      <w:pPr>
        <w:rPr>
          <w:rFonts w:ascii="Times New Roman" w:hAnsi="Times New Roman" w:cs="Times New Roman"/>
          <w:sz w:val="28"/>
          <w:szCs w:val="28"/>
        </w:rPr>
      </w:pPr>
      <w:r w:rsidRPr="002D4899">
        <w:rPr>
          <w:rFonts w:ascii="Times New Roman" w:hAnsi="Times New Roman" w:cs="Times New Roman"/>
          <w:sz w:val="28"/>
          <w:szCs w:val="28"/>
        </w:rPr>
        <w:t>3. Implemented delete-and-reinsert strategy for score updates.</w:t>
      </w:r>
    </w:p>
    <w:p w14:paraId="59B0EA2B" w14:textId="77777777" w:rsidR="00AB610D" w:rsidRPr="002D4899" w:rsidRDefault="00AB610D" w:rsidP="00AB610D">
      <w:pPr>
        <w:rPr>
          <w:rFonts w:ascii="Times New Roman" w:hAnsi="Times New Roman" w:cs="Times New Roman"/>
          <w:sz w:val="28"/>
          <w:szCs w:val="28"/>
        </w:rPr>
      </w:pPr>
      <w:r w:rsidRPr="002D4899">
        <w:rPr>
          <w:rFonts w:ascii="Times New Roman" w:hAnsi="Times New Roman" w:cs="Times New Roman"/>
          <w:sz w:val="28"/>
          <w:szCs w:val="28"/>
        </w:rPr>
        <w:t>4. Calculated time complexity of AVL operations.</w:t>
      </w:r>
    </w:p>
    <w:p w14:paraId="73145194" w14:textId="77777777" w:rsidR="00AB610D" w:rsidRPr="002D4899" w:rsidRDefault="00AB610D" w:rsidP="00AB610D">
      <w:pPr>
        <w:rPr>
          <w:rFonts w:ascii="Times New Roman" w:hAnsi="Times New Roman" w:cs="Times New Roman"/>
          <w:sz w:val="28"/>
          <w:szCs w:val="28"/>
        </w:rPr>
      </w:pPr>
      <w:r w:rsidRPr="002D4899">
        <w:rPr>
          <w:rFonts w:ascii="Times New Roman" w:hAnsi="Times New Roman" w:cs="Times New Roman"/>
          <w:sz w:val="28"/>
          <w:szCs w:val="28"/>
        </w:rPr>
        <w:t>5. Computed operations per second for Hacker News workload.</w:t>
      </w:r>
    </w:p>
    <w:p w14:paraId="55194357" w14:textId="6D8A926C" w:rsidR="00AB610D" w:rsidRPr="002D4899" w:rsidRDefault="00AB610D" w:rsidP="00AB610D">
      <w:pPr>
        <w:rPr>
          <w:rFonts w:ascii="Times New Roman" w:hAnsi="Times New Roman" w:cs="Times New Roman"/>
          <w:sz w:val="28"/>
          <w:szCs w:val="28"/>
        </w:rPr>
      </w:pPr>
      <w:r w:rsidRPr="002D4899">
        <w:rPr>
          <w:rFonts w:ascii="Times New Roman" w:hAnsi="Times New Roman" w:cs="Times New Roman"/>
          <w:sz w:val="28"/>
          <w:szCs w:val="28"/>
        </w:rPr>
        <w:t>6. Evaluated whether a single CPU core can handle the workload efficiently.</w:t>
      </w:r>
    </w:p>
    <w:p w14:paraId="303CCCD4" w14:textId="49BF3529" w:rsidR="002713C9" w:rsidRPr="002D4899" w:rsidRDefault="00284755" w:rsidP="00AB610D">
      <w:pPr>
        <w:rPr>
          <w:rFonts w:ascii="Times New Roman" w:hAnsi="Times New Roman" w:cs="Times New Roman"/>
          <w:b/>
          <w:bCs/>
          <w:sz w:val="28"/>
          <w:szCs w:val="28"/>
        </w:rPr>
      </w:pPr>
      <w:r w:rsidRPr="002D4899">
        <w:rPr>
          <w:rFonts w:ascii="Times New Roman" w:hAnsi="Times New Roman" w:cs="Times New Roman"/>
          <w:b/>
          <w:bCs/>
          <w:sz w:val="28"/>
          <w:szCs w:val="28"/>
        </w:rPr>
        <w:t>Questio</w:t>
      </w:r>
      <w:r w:rsidR="00F27379" w:rsidRPr="002D4899">
        <w:rPr>
          <w:rFonts w:ascii="Times New Roman" w:hAnsi="Times New Roman" w:cs="Times New Roman"/>
          <w:b/>
          <w:bCs/>
          <w:sz w:val="28"/>
          <w:szCs w:val="28"/>
        </w:rPr>
        <w:t>n1Set8</w:t>
      </w:r>
    </w:p>
    <w:p w14:paraId="3B14B71D" w14:textId="21C02A56"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w:t>
      </w:r>
      <w:proofErr w:type="spellStart"/>
      <w:r w:rsidRPr="002D4899">
        <w:rPr>
          <w:rFonts w:ascii="Times New Roman" w:hAnsi="Times New Roman" w:cs="Times New Roman"/>
          <w:sz w:val="28"/>
          <w:szCs w:val="28"/>
        </w:rPr>
        <w:t>i</w:t>
      </w:r>
      <w:proofErr w:type="spellEnd"/>
      <w:r w:rsidRPr="002D4899">
        <w:rPr>
          <w:rFonts w:ascii="Times New Roman" w:hAnsi="Times New Roman" w:cs="Times New Roman"/>
          <w:sz w:val="28"/>
          <w:szCs w:val="28"/>
        </w:rPr>
        <w:t xml:space="preserve">) In-place score mutation is unsafe in an AVL/BST because changing a node’s key directly may violate the BST ordering property. If the updated score becomes greater or smaller than </w:t>
      </w:r>
      <w:r w:rsidR="002D4899" w:rsidRPr="002D4899">
        <w:rPr>
          <w:rFonts w:ascii="Times New Roman" w:hAnsi="Times New Roman" w:cs="Times New Roman"/>
          <w:sz w:val="28"/>
          <w:szCs w:val="28"/>
        </w:rPr>
        <w:t>neighbouring</w:t>
      </w:r>
      <w:r w:rsidRPr="002D4899">
        <w:rPr>
          <w:rFonts w:ascii="Times New Roman" w:hAnsi="Times New Roman" w:cs="Times New Roman"/>
          <w:sz w:val="28"/>
          <w:szCs w:val="28"/>
        </w:rPr>
        <w:t xml:space="preserve"> nodes, the node may remain in an incorrect position, breaking tree ordering and search correctness.</w:t>
      </w:r>
    </w:p>
    <w:p w14:paraId="24C1A61C" w14:textId="77777777"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(ii) The correct procedure is:</w:t>
      </w:r>
    </w:p>
    <w:p w14:paraId="340E3A18" w14:textId="77777777"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1. Delete the node with the old score.</w:t>
      </w:r>
    </w:p>
    <w:p w14:paraId="20D76DDB" w14:textId="77777777"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2. Reinsert the node with the updated score.</w:t>
      </w:r>
    </w:p>
    <w:p w14:paraId="6842DF47" w14:textId="22BBE2EE"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Both delete and insert operations take O(log n), so total complexity remains O(log n).</w:t>
      </w:r>
    </w:p>
    <w:p w14:paraId="687C9CF4" w14:textId="77777777"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(iii) Hacker News workload:</w:t>
      </w:r>
    </w:p>
    <w:p w14:paraId="416380BD" w14:textId="65B939AB"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~50 upvotes/sec</w:t>
      </w:r>
    </w:p>
    <w:p w14:paraId="214EBB69" w14:textId="77777777"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Each update:</w:t>
      </w:r>
    </w:p>
    <w:p w14:paraId="6478826F" w14:textId="77777777"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Delete operation ≈ 14 hops</w:t>
      </w:r>
    </w:p>
    <w:p w14:paraId="314CF274" w14:textId="19022BB5"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Insert operation ≈ 14 hops</w:t>
      </w:r>
    </w:p>
    <w:p w14:paraId="6FFE0DB3" w14:textId="77777777"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Total hops/update:</w:t>
      </w:r>
    </w:p>
    <w:p w14:paraId="1291A987" w14:textId="669BC784"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14 + 14 = 28 hops</w:t>
      </w:r>
    </w:p>
    <w:p w14:paraId="79214F8C" w14:textId="77777777"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Time per hop:</w:t>
      </w:r>
    </w:p>
    <w:p w14:paraId="22769451" w14:textId="65615735"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200 ns</w:t>
      </w:r>
    </w:p>
    <w:p w14:paraId="3A24B2F4" w14:textId="77777777"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lastRenderedPageBreak/>
        <w:t>Time per update:</w:t>
      </w:r>
    </w:p>
    <w:p w14:paraId="5E927E25" w14:textId="0E3A09A1"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28 × 200 ns = 5600 ns = 5.6 µs</w:t>
      </w:r>
    </w:p>
    <w:p w14:paraId="34FE4B33" w14:textId="77777777"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Total time for 50 updates/sec:</w:t>
      </w:r>
    </w:p>
    <w:p w14:paraId="4B3CE5D4" w14:textId="74D2704C" w:rsidR="00F27379" w:rsidRPr="002D4899" w:rsidRDefault="00F27379" w:rsidP="00F27379">
      <w:pPr>
        <w:rPr>
          <w:rFonts w:ascii="Times New Roman" w:hAnsi="Times New Roman" w:cs="Times New Roman"/>
          <w:sz w:val="28"/>
          <w:szCs w:val="28"/>
        </w:rPr>
      </w:pPr>
      <w:r w:rsidRPr="002D4899">
        <w:rPr>
          <w:rFonts w:ascii="Times New Roman" w:hAnsi="Times New Roman" w:cs="Times New Roman"/>
          <w:sz w:val="28"/>
          <w:szCs w:val="28"/>
        </w:rPr>
        <w:t>50 × 5.6 µs = 280 µs/sec</w:t>
      </w:r>
    </w:p>
    <w:p w14:paraId="7B403759" w14:textId="7E0C1ED1" w:rsidR="00BC67A7" w:rsidRPr="002D4899" w:rsidRDefault="00F27379" w:rsidP="00AB610D">
      <w:pPr>
        <w:rPr>
          <w:rFonts w:ascii="Times New Roman" w:hAnsi="Times New Roman" w:cs="Times New Roman"/>
          <w:sz w:val="28"/>
          <w:szCs w:val="28"/>
        </w:rPr>
      </w:pPr>
      <w:r w:rsidRPr="002D4899">
        <w:rPr>
          <w:rFonts w:ascii="Times New Roman" w:hAnsi="Times New Roman" w:cs="Times New Roman"/>
          <w:sz w:val="28"/>
          <w:szCs w:val="28"/>
        </w:rPr>
        <w:t>This workload is extremely small compared to modern CPU capacity and will not saturate a single core.</w:t>
      </w:r>
    </w:p>
    <w:p w14:paraId="56B121CF" w14:textId="5B8F4374" w:rsidR="007B0BEC" w:rsidRPr="002D4899" w:rsidRDefault="007B0BEC" w:rsidP="00AB610D">
      <w:pPr>
        <w:rPr>
          <w:rFonts w:ascii="Times New Roman" w:hAnsi="Times New Roman" w:cs="Times New Roman"/>
          <w:b/>
          <w:bCs/>
          <w:sz w:val="28"/>
          <w:szCs w:val="28"/>
        </w:rPr>
      </w:pPr>
      <w:r w:rsidRPr="002D4899">
        <w:rPr>
          <w:rFonts w:ascii="Times New Roman" w:hAnsi="Times New Roman" w:cs="Times New Roman"/>
          <w:b/>
          <w:bCs/>
          <w:sz w:val="28"/>
          <w:szCs w:val="28"/>
        </w:rPr>
        <w:t>Time Complexity:</w:t>
      </w:r>
    </w:p>
    <w:p w14:paraId="78447564" w14:textId="77777777" w:rsidR="007B0BEC" w:rsidRPr="002D4899" w:rsidRDefault="007B0BEC" w:rsidP="007B0BEC">
      <w:pPr>
        <w:rPr>
          <w:rFonts w:ascii="Times New Roman" w:hAnsi="Times New Roman" w:cs="Times New Roman"/>
          <w:sz w:val="28"/>
          <w:szCs w:val="28"/>
        </w:rPr>
      </w:pPr>
      <w:r w:rsidRPr="002D4899">
        <w:rPr>
          <w:rFonts w:ascii="Times New Roman" w:hAnsi="Times New Roman" w:cs="Times New Roman"/>
          <w:sz w:val="28"/>
          <w:szCs w:val="28"/>
        </w:rPr>
        <w:t>Delete Operation: O(log n)</w:t>
      </w:r>
    </w:p>
    <w:p w14:paraId="7558663A" w14:textId="77777777" w:rsidR="007B0BEC" w:rsidRPr="002D4899" w:rsidRDefault="007B0BEC" w:rsidP="007B0BEC">
      <w:pPr>
        <w:rPr>
          <w:rFonts w:ascii="Times New Roman" w:hAnsi="Times New Roman" w:cs="Times New Roman"/>
          <w:sz w:val="28"/>
          <w:szCs w:val="28"/>
        </w:rPr>
      </w:pPr>
      <w:r w:rsidRPr="002D4899">
        <w:rPr>
          <w:rFonts w:ascii="Times New Roman" w:hAnsi="Times New Roman" w:cs="Times New Roman"/>
          <w:sz w:val="28"/>
          <w:szCs w:val="28"/>
        </w:rPr>
        <w:t>Insert Operation: O(log n)</w:t>
      </w:r>
    </w:p>
    <w:p w14:paraId="44F2A8C6" w14:textId="5B56A44C" w:rsidR="007B0BEC" w:rsidRPr="002D4899" w:rsidRDefault="007B0BEC" w:rsidP="007B0BEC">
      <w:pPr>
        <w:rPr>
          <w:rFonts w:ascii="Times New Roman" w:hAnsi="Times New Roman" w:cs="Times New Roman"/>
          <w:sz w:val="28"/>
          <w:szCs w:val="28"/>
        </w:rPr>
      </w:pPr>
      <w:r w:rsidRPr="002D4899">
        <w:rPr>
          <w:rFonts w:ascii="Times New Roman" w:hAnsi="Times New Roman" w:cs="Times New Roman"/>
          <w:sz w:val="28"/>
          <w:szCs w:val="28"/>
        </w:rPr>
        <w:t>Total Update Complexity: O(log n)</w:t>
      </w:r>
    </w:p>
    <w:p w14:paraId="6D4AA162" w14:textId="2D116469" w:rsidR="007B0BEC" w:rsidRPr="002D4899" w:rsidRDefault="00183E7F" w:rsidP="007B0BEC">
      <w:pPr>
        <w:rPr>
          <w:rFonts w:ascii="Times New Roman" w:hAnsi="Times New Roman" w:cs="Times New Roman"/>
          <w:sz w:val="28"/>
          <w:szCs w:val="28"/>
        </w:rPr>
      </w:pPr>
      <w:r w:rsidRPr="002D4899">
        <w:rPr>
          <w:rFonts w:ascii="Times New Roman" w:hAnsi="Times New Roman" w:cs="Times New Roman"/>
          <w:b/>
          <w:bCs/>
          <w:sz w:val="28"/>
          <w:szCs w:val="28"/>
        </w:rPr>
        <w:t>Result:</w:t>
      </w:r>
    </w:p>
    <w:p w14:paraId="03FB2A97" w14:textId="4B53D385" w:rsidR="00183E7F" w:rsidRPr="002D4899" w:rsidRDefault="00183E7F" w:rsidP="007B0BEC">
      <w:pPr>
        <w:rPr>
          <w:rFonts w:ascii="Times New Roman" w:hAnsi="Times New Roman" w:cs="Times New Roman"/>
          <w:sz w:val="28"/>
          <w:szCs w:val="28"/>
        </w:rPr>
      </w:pPr>
      <w:r w:rsidRPr="002D4899">
        <w:rPr>
          <w:rFonts w:ascii="Times New Roman" w:hAnsi="Times New Roman" w:cs="Times New Roman"/>
          <w:sz w:val="28"/>
          <w:szCs w:val="28"/>
        </w:rPr>
        <w:t>The AVL Tree efficiently maintains ranked story ordering while supporting dynamic score updates. The delete-and-reinsert strategy preserves AVL balancing and BST invariants without causing incorrect node positioning.</w:t>
      </w:r>
    </w:p>
    <w:p w14:paraId="4A066EE6" w14:textId="15BE727E" w:rsidR="00183E7F" w:rsidRPr="002D4899" w:rsidRDefault="008D0F2D" w:rsidP="007B0BEC">
      <w:pPr>
        <w:rPr>
          <w:rFonts w:ascii="Times New Roman" w:hAnsi="Times New Roman" w:cs="Times New Roman"/>
          <w:b/>
          <w:bCs/>
          <w:sz w:val="28"/>
          <w:szCs w:val="28"/>
        </w:rPr>
      </w:pPr>
      <w:r w:rsidRPr="002D4899">
        <w:rPr>
          <w:rFonts w:ascii="Times New Roman" w:hAnsi="Times New Roman" w:cs="Times New Roman"/>
          <w:b/>
          <w:bCs/>
          <w:sz w:val="28"/>
          <w:szCs w:val="28"/>
        </w:rPr>
        <w:t>Output:</w:t>
      </w:r>
    </w:p>
    <w:p w14:paraId="604DCCB2" w14:textId="4B95E8E3" w:rsidR="008D0F2D" w:rsidRPr="002D4899" w:rsidRDefault="008D0F2D" w:rsidP="007B0BEC">
      <w:pPr>
        <w:rPr>
          <w:rFonts w:ascii="Times New Roman" w:hAnsi="Times New Roman" w:cs="Times New Roman"/>
          <w:b/>
          <w:bCs/>
          <w:sz w:val="28"/>
          <w:szCs w:val="28"/>
        </w:rPr>
      </w:pPr>
      <w:r w:rsidRPr="002D4899">
        <w:rPr>
          <w:rFonts w:ascii="Times New Roman" w:hAnsi="Times New Roman" w:cs="Times New Roman"/>
          <w:b/>
          <w:bCs/>
          <w:sz w:val="28"/>
          <w:szCs w:val="28"/>
        </w:rPr>
        <w:drawing>
          <wp:inline distT="0" distB="0" distL="0" distR="0" wp14:anchorId="51142C26" wp14:editId="21832DCF">
            <wp:extent cx="3096491" cy="2255319"/>
            <wp:effectExtent l="0" t="0" r="8890" b="0"/>
            <wp:docPr id="167339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92498" name=""/>
                    <pic:cNvPicPr/>
                  </pic:nvPicPr>
                  <pic:blipFill>
                    <a:blip r:embed="rId4"/>
                    <a:stretch>
                      <a:fillRect/>
                    </a:stretch>
                  </pic:blipFill>
                  <pic:spPr>
                    <a:xfrm>
                      <a:off x="0" y="0"/>
                      <a:ext cx="3114843" cy="2268686"/>
                    </a:xfrm>
                    <a:prstGeom prst="rect">
                      <a:avLst/>
                    </a:prstGeom>
                  </pic:spPr>
                </pic:pic>
              </a:graphicData>
            </a:graphic>
          </wp:inline>
        </w:drawing>
      </w:r>
    </w:p>
    <w:p w14:paraId="335082DB" w14:textId="77777777" w:rsidR="008D0F2D" w:rsidRPr="002D4899" w:rsidRDefault="008D0F2D" w:rsidP="007B0BEC">
      <w:pPr>
        <w:rPr>
          <w:rFonts w:ascii="Times New Roman" w:hAnsi="Times New Roman" w:cs="Times New Roman"/>
          <w:b/>
          <w:bCs/>
          <w:sz w:val="28"/>
          <w:szCs w:val="28"/>
        </w:rPr>
      </w:pPr>
    </w:p>
    <w:p w14:paraId="1323AA74" w14:textId="77777777" w:rsidR="00BC67A7" w:rsidRPr="002D4899" w:rsidRDefault="00BC67A7" w:rsidP="00AB610D">
      <w:pPr>
        <w:rPr>
          <w:rFonts w:ascii="Times New Roman" w:hAnsi="Times New Roman" w:cs="Times New Roman"/>
          <w:sz w:val="28"/>
          <w:szCs w:val="28"/>
        </w:rPr>
      </w:pPr>
    </w:p>
    <w:sectPr w:rsidR="00BC67A7" w:rsidRPr="002D4899" w:rsidSect="0030218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7F"/>
    <w:rsid w:val="00075B78"/>
    <w:rsid w:val="00183E7F"/>
    <w:rsid w:val="002713C9"/>
    <w:rsid w:val="00284755"/>
    <w:rsid w:val="002D4899"/>
    <w:rsid w:val="00302186"/>
    <w:rsid w:val="00350333"/>
    <w:rsid w:val="007B0BEC"/>
    <w:rsid w:val="008D0F2D"/>
    <w:rsid w:val="008D497F"/>
    <w:rsid w:val="00AB610D"/>
    <w:rsid w:val="00B77327"/>
    <w:rsid w:val="00BC67A7"/>
    <w:rsid w:val="00CB6C58"/>
    <w:rsid w:val="00F27379"/>
    <w:rsid w:val="00F45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22E4"/>
  <w15:chartTrackingRefBased/>
  <w15:docId w15:val="{91572EF6-0BF3-4D4F-B631-6AD6E3673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97F"/>
    <w:rPr>
      <w:rFonts w:eastAsiaTheme="majorEastAsia" w:cstheme="majorBidi"/>
      <w:color w:val="272727" w:themeColor="text1" w:themeTint="D8"/>
    </w:rPr>
  </w:style>
  <w:style w:type="paragraph" w:styleId="Title">
    <w:name w:val="Title"/>
    <w:basedOn w:val="Normal"/>
    <w:next w:val="Normal"/>
    <w:link w:val="TitleChar"/>
    <w:uiPriority w:val="10"/>
    <w:qFormat/>
    <w:rsid w:val="008D4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97F"/>
    <w:pPr>
      <w:spacing w:before="160"/>
      <w:jc w:val="center"/>
    </w:pPr>
    <w:rPr>
      <w:i/>
      <w:iCs/>
      <w:color w:val="404040" w:themeColor="text1" w:themeTint="BF"/>
    </w:rPr>
  </w:style>
  <w:style w:type="character" w:customStyle="1" w:styleId="QuoteChar">
    <w:name w:val="Quote Char"/>
    <w:basedOn w:val="DefaultParagraphFont"/>
    <w:link w:val="Quote"/>
    <w:uiPriority w:val="29"/>
    <w:rsid w:val="008D497F"/>
    <w:rPr>
      <w:i/>
      <w:iCs/>
      <w:color w:val="404040" w:themeColor="text1" w:themeTint="BF"/>
    </w:rPr>
  </w:style>
  <w:style w:type="paragraph" w:styleId="ListParagraph">
    <w:name w:val="List Paragraph"/>
    <w:basedOn w:val="Normal"/>
    <w:uiPriority w:val="34"/>
    <w:qFormat/>
    <w:rsid w:val="008D497F"/>
    <w:pPr>
      <w:ind w:left="720"/>
      <w:contextualSpacing/>
    </w:pPr>
  </w:style>
  <w:style w:type="character" w:styleId="IntenseEmphasis">
    <w:name w:val="Intense Emphasis"/>
    <w:basedOn w:val="DefaultParagraphFont"/>
    <w:uiPriority w:val="21"/>
    <w:qFormat/>
    <w:rsid w:val="008D497F"/>
    <w:rPr>
      <w:i/>
      <w:iCs/>
      <w:color w:val="2F5496" w:themeColor="accent1" w:themeShade="BF"/>
    </w:rPr>
  </w:style>
  <w:style w:type="paragraph" w:styleId="IntenseQuote">
    <w:name w:val="Intense Quote"/>
    <w:basedOn w:val="Normal"/>
    <w:next w:val="Normal"/>
    <w:link w:val="IntenseQuoteChar"/>
    <w:uiPriority w:val="30"/>
    <w:qFormat/>
    <w:rsid w:val="008D4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97F"/>
    <w:rPr>
      <w:i/>
      <w:iCs/>
      <w:color w:val="2F5496" w:themeColor="accent1" w:themeShade="BF"/>
    </w:rPr>
  </w:style>
  <w:style w:type="character" w:styleId="IntenseReference">
    <w:name w:val="Intense Reference"/>
    <w:basedOn w:val="DefaultParagraphFont"/>
    <w:uiPriority w:val="32"/>
    <w:qFormat/>
    <w:rsid w:val="008D49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somisetty</dc:creator>
  <cp:keywords/>
  <dc:description/>
  <cp:lastModifiedBy>sindhu somisetty</cp:lastModifiedBy>
  <cp:revision>12</cp:revision>
  <dcterms:created xsi:type="dcterms:W3CDTF">2026-05-23T15:29:00Z</dcterms:created>
  <dcterms:modified xsi:type="dcterms:W3CDTF">2026-05-23T15:46:00Z</dcterms:modified>
</cp:coreProperties>
</file>