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922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9"/>
          <w:szCs w:val="69"/>
          <w:color w:val="272727"/>
        </w:rPr>
        <w:t xml:space="preserve">HIM </w:t>
      </w:r>
      <w:r>
        <w:rPr>
          <w:rFonts w:ascii="Arial" w:cs="Arial" w:eastAsia="Arial" w:hAnsi="Arial"/>
          <w:sz w:val="68"/>
          <w:szCs w:val="68"/>
          <w:color w:val="272727"/>
        </w:rPr>
        <w:t>A</w:t>
      </w:r>
      <w:r>
        <w:rPr>
          <w:rFonts w:ascii="Arial" w:cs="Arial" w:eastAsia="Arial" w:hAnsi="Arial"/>
          <w:sz w:val="69"/>
          <w:szCs w:val="69"/>
          <w:color w:val="272727"/>
        </w:rPr>
        <w:t xml:space="preserve"> NSHU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72727"/>
        </w:rPr>
        <w:t>LINUX SYSTEM ADMINISTRATOR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C2331A"/>
        </w:rPr>
        <w:t>RE</w:t>
      </w:r>
      <w:r>
        <w:rPr>
          <w:rFonts w:ascii="Arial" w:cs="Arial" w:eastAsia="Arial" w:hAnsi="Arial"/>
          <w:sz w:val="22"/>
          <w:szCs w:val="22"/>
          <w:color w:val="272727"/>
        </w:rPr>
        <w:t>PHONE:+91</w:t>
      </w:r>
      <w:r>
        <w:rPr>
          <w:rFonts w:ascii="Arial" w:cs="Arial" w:eastAsia="Arial" w:hAnsi="Arial"/>
          <w:sz w:val="22"/>
          <w:szCs w:val="22"/>
          <w:color w:val="C2331A"/>
        </w:rPr>
        <w:t>A</w:t>
      </w:r>
      <w:r>
        <w:rPr>
          <w:rFonts w:ascii="Arial" w:cs="Arial" w:eastAsia="Arial" w:hAnsi="Arial"/>
          <w:sz w:val="23"/>
          <w:szCs w:val="23"/>
          <w:color w:val="C2331A"/>
        </w:rPr>
        <w:t>CHME</w:t>
      </w:r>
      <w:r>
        <w:rPr>
          <w:rFonts w:ascii="Arial" w:cs="Arial" w:eastAsia="Arial" w:hAnsi="Arial"/>
          <w:sz w:val="22"/>
          <w:szCs w:val="22"/>
          <w:color w:val="C2331A"/>
        </w:rPr>
        <w:t>A</w:t>
      </w:r>
      <w:r>
        <w:rPr>
          <w:rFonts w:ascii="Arial" w:cs="Arial" w:eastAsia="Arial" w:hAnsi="Arial"/>
          <w:sz w:val="22"/>
          <w:szCs w:val="22"/>
          <w:color w:val="272727"/>
        </w:rPr>
        <w:t>7000926508</w:t>
      </w:r>
      <w:r>
        <w:rPr>
          <w:rFonts w:ascii="Arial" w:cs="Arial" w:eastAsia="Arial" w:hAnsi="Arial"/>
          <w:sz w:val="23"/>
          <w:szCs w:val="23"/>
          <w:color w:val="C2331A"/>
        </w:rPr>
        <w:t>T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EMAIL:himanshunigam69@gmail.com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LOCATION:Pune ,India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1974215</wp:posOffset>
            </wp:positionH>
            <wp:positionV relativeFrom="paragraph">
              <wp:posOffset>530860</wp:posOffset>
            </wp:positionV>
            <wp:extent cx="5448935" cy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1">
            <w:col w:w="11340"/>
          </w:cols>
          <w:pgMar w:left="220" w:top="1440" w:right="350" w:bottom="84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72727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jc w:val="both"/>
        <w:ind w:right="186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System administrator with thorough hands-on experience in all levels of monitoring ,managment , functional, integration, system, and cloud platform.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-127635</wp:posOffset>
            </wp:positionH>
            <wp:positionV relativeFrom="paragraph">
              <wp:posOffset>144780</wp:posOffset>
            </wp:positionV>
            <wp:extent cx="5443220" cy="38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2600" w:space="720"/>
            <w:col w:w="8020"/>
          </w:cols>
          <w:pgMar w:left="220" w:top="1440" w:right="350" w:bottom="842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272727"/>
        </w:rPr>
        <w:t>EX PERIENCE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C2331A"/>
        </w:rPr>
        <w:t xml:space="preserve">LINUX </w:t>
      </w:r>
      <w:r>
        <w:rPr>
          <w:rFonts w:ascii="Arial" w:cs="Arial" w:eastAsia="Arial" w:hAnsi="Arial"/>
          <w:sz w:val="18"/>
          <w:szCs w:val="18"/>
          <w:color w:val="C2331A"/>
        </w:rPr>
        <w:t>A</w:t>
      </w:r>
      <w:r>
        <w:rPr>
          <w:rFonts w:ascii="Arial" w:cs="Arial" w:eastAsia="Arial" w:hAnsi="Arial"/>
          <w:sz w:val="19"/>
          <w:szCs w:val="19"/>
          <w:color w:val="C2331A"/>
        </w:rPr>
        <w:t xml:space="preserve"> DM INISTR</w:t>
      </w:r>
      <w:r>
        <w:rPr>
          <w:rFonts w:ascii="Arial" w:cs="Arial" w:eastAsia="Arial" w:hAnsi="Arial"/>
          <w:sz w:val="18"/>
          <w:szCs w:val="18"/>
          <w:color w:val="C2331A"/>
        </w:rPr>
        <w:t>A</w:t>
      </w:r>
      <w:r>
        <w:rPr>
          <w:rFonts w:ascii="Arial" w:cs="Arial" w:eastAsia="Arial" w:hAnsi="Arial"/>
          <w:sz w:val="19"/>
          <w:szCs w:val="19"/>
          <w:color w:val="C2331A"/>
        </w:rPr>
        <w:t xml:space="preserve"> TOR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72727"/>
        </w:rPr>
        <w:t>TECHNIC</w:t>
      </w:r>
      <w:r>
        <w:rPr>
          <w:rFonts w:ascii="Arial" w:cs="Arial" w:eastAsia="Arial" w:hAnsi="Arial"/>
          <w:sz w:val="26"/>
          <w:szCs w:val="26"/>
          <w:color w:val="272727"/>
        </w:rPr>
        <w:t>A</w:t>
      </w:r>
      <w:r>
        <w:rPr>
          <w:rFonts w:ascii="Arial" w:cs="Arial" w:eastAsia="Arial" w:hAnsi="Arial"/>
          <w:sz w:val="27"/>
          <w:szCs w:val="27"/>
          <w:color w:val="272727"/>
        </w:rPr>
        <w:t xml:space="preserve"> L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72727"/>
        </w:rPr>
        <w:t>Linux Solutions (January 2018 - May 2019)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To deploy server for various organisation and monitoring also.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Maintaining,cleaning,houskeeping of mysql database.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Provide training of linux administraton in various seminaar.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L2 support on Diaster Recovery Server of LIC.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Monitoring and handle the 17 server ,3par storage ,SAN connectivity.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Troubleshoot Server,backup &amp; restoration,MSA2000 Tape library work.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To work on integrated light's out (ILO).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To work on mysql to access database of LIC.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To resolve and deal the all query related to server of our client.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Excellent understanding of SMTP, HTTP, FTP, IMAP, POP.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Installation and modification of Apache, Bind, DNS, MySQL.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DNS Management.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Familiar with firewalls like iptables, firewall-cmd, etc.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Have knowledge or worked on VMware.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 w:line="2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Experience installing, configuring, and maintaining services such as Bind, Apache, MySQL, nginx, vsftpd.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-277495</wp:posOffset>
            </wp:positionV>
            <wp:extent cx="71755" cy="717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Basic installation, server security, server monitoring.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Familiarity with OS upgrades/Patching.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Experience with Linux servers in virtualized environments.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Strong in Linux Booting Process and Trouble Shooting skills.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IPMI / Remote rebooters/ KVM / net install.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-323850</wp:posOffset>
            </wp:positionH>
            <wp:positionV relativeFrom="paragraph">
              <wp:posOffset>347980</wp:posOffset>
            </wp:positionV>
            <wp:extent cx="5448935" cy="381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Redhat Linux Version-7.0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-104775</wp:posOffset>
            </wp:positionV>
            <wp:extent cx="71755" cy="717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 w:right="44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Basic of Aws (Ec2,Vpc,S3,Iam,Database,Load Balancer,Cloud Watch) Basic of Docker &amp; Container ,Docker Swarm Aware of Nagios Tool.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-287020</wp:posOffset>
            </wp:positionV>
            <wp:extent cx="71755" cy="717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-120015</wp:posOffset>
            </wp:positionV>
            <wp:extent cx="71755" cy="717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71755" cy="717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80" w:right="192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Basic of Virtulization &amp; Mangment of Virtual Machine's Aware of Git Tool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-2437765</wp:posOffset>
            </wp:positionH>
            <wp:positionV relativeFrom="paragraph">
              <wp:posOffset>530225</wp:posOffset>
            </wp:positionV>
            <wp:extent cx="7562850" cy="3625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-284480</wp:posOffset>
            </wp:positionV>
            <wp:extent cx="71755" cy="717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-117475</wp:posOffset>
            </wp:positionV>
            <wp:extent cx="71755" cy="717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2">
            <w:col w:w="2960" w:space="660"/>
            <w:col w:w="7720"/>
          </w:cols>
          <w:pgMar w:left="220" w:top="1440" w:right="350" w:bottom="842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72727"/>
        </w:rPr>
        <w:t>COM PA NY A CHIVE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8" w:hanging="268"/>
        <w:spacing w:after="0"/>
        <w:tabs>
          <w:tab w:leader="none" w:pos="268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272727"/>
        </w:rPr>
      </w:pPr>
      <w:r>
        <w:rPr>
          <w:rFonts w:ascii="Arial" w:cs="Arial" w:eastAsia="Arial" w:hAnsi="Arial"/>
          <w:sz w:val="32"/>
          <w:szCs w:val="32"/>
          <w:color w:val="272727"/>
        </w:rPr>
        <w:t>ENT</w:t>
      </w:r>
      <w:r>
        <w:rPr>
          <w:rFonts w:ascii="Arial" w:cs="Arial" w:eastAsia="Arial" w:hAnsi="Arial"/>
          <w:sz w:val="31"/>
          <w:szCs w:val="31"/>
          <w:color w:val="272727"/>
        </w:rPr>
        <w:t>'&amp;</w:t>
      </w:r>
    </w:p>
    <w:p>
      <w:pPr>
        <w:ind w:left="8"/>
        <w:spacing w:after="0" w:line="238" w:lineRule="auto"/>
        <w:rPr>
          <w:rFonts w:ascii="Arial" w:cs="Arial" w:eastAsia="Arial" w:hAnsi="Arial"/>
          <w:sz w:val="32"/>
          <w:szCs w:val="32"/>
          <w:color w:val="272727"/>
        </w:rPr>
      </w:pPr>
      <w:r>
        <w:rPr>
          <w:rFonts w:ascii="Arial" w:cs="Arial" w:eastAsia="Arial" w:hAnsi="Arial"/>
          <w:sz w:val="33"/>
          <w:szCs w:val="33"/>
          <w:color w:val="272727"/>
        </w:rPr>
        <w:t>RECOGNITION</w:t>
      </w:r>
      <w:r>
        <w:rPr>
          <w:rFonts w:ascii="Arial" w:cs="Arial" w:eastAsia="Arial" w:hAnsi="Arial"/>
          <w:sz w:val="32"/>
          <w:szCs w:val="32"/>
          <w:color w:val="272727"/>
        </w:rPr>
        <w:t>'</w:t>
      </w:r>
      <w:r>
        <w:rPr>
          <w:rFonts w:ascii="Arial" w:cs="Arial" w:eastAsia="Arial" w:hAnsi="Arial"/>
          <w:sz w:val="33"/>
          <w:szCs w:val="33"/>
          <w:color w:val="272727"/>
        </w:rPr>
        <w:t>S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72727"/>
        </w:rPr>
        <w:t>A CA DEM IC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72727"/>
        </w:rPr>
        <w:t>B</w:t>
      </w:r>
      <w:r>
        <w:rPr>
          <w:rFonts w:ascii="Arial" w:cs="Arial" w:eastAsia="Arial" w:hAnsi="Arial"/>
          <w:sz w:val="29"/>
          <w:szCs w:val="29"/>
          <w:color w:val="272727"/>
        </w:rPr>
        <w:t>A</w:t>
      </w:r>
      <w:r>
        <w:rPr>
          <w:rFonts w:ascii="Arial" w:cs="Arial" w:eastAsia="Arial" w:hAnsi="Arial"/>
          <w:sz w:val="30"/>
          <w:szCs w:val="30"/>
          <w:color w:val="272727"/>
        </w:rPr>
        <w:t xml:space="preserve"> CKGROUND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8" w:right="96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C2331A"/>
        </w:rPr>
        <w:t>B</w:t>
      </w:r>
      <w:r>
        <w:rPr>
          <w:rFonts w:ascii="Arial" w:cs="Arial" w:eastAsia="Arial" w:hAnsi="Arial"/>
          <w:sz w:val="22"/>
          <w:szCs w:val="22"/>
          <w:color w:val="C2331A"/>
        </w:rPr>
        <w:t>.</w:t>
      </w:r>
      <w:r>
        <w:rPr>
          <w:rFonts w:ascii="Arial" w:cs="Arial" w:eastAsia="Arial" w:hAnsi="Arial"/>
          <w:sz w:val="23"/>
          <w:szCs w:val="23"/>
          <w:color w:val="C2331A"/>
        </w:rPr>
        <w:t>E</w:t>
      </w:r>
      <w:r>
        <w:rPr>
          <w:rFonts w:ascii="Arial" w:cs="Arial" w:eastAsia="Arial" w:hAnsi="Arial"/>
          <w:sz w:val="22"/>
          <w:szCs w:val="22"/>
          <w:color w:val="C2331A"/>
        </w:rPr>
        <w:t>.</w:t>
      </w:r>
      <w:r>
        <w:rPr>
          <w:rFonts w:ascii="Arial" w:cs="Arial" w:eastAsia="Arial" w:hAnsi="Arial"/>
          <w:sz w:val="23"/>
          <w:szCs w:val="23"/>
          <w:color w:val="C2331A"/>
        </w:rPr>
        <w:t xml:space="preserve"> IN COM PUTER SCIENCE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72727"/>
        </w:rPr>
        <w:t>KEY STRENGTH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72727"/>
        </w:rPr>
        <w:t>PERSON</w:t>
      </w:r>
      <w:r>
        <w:rPr>
          <w:rFonts w:ascii="Arial" w:cs="Arial" w:eastAsia="Arial" w:hAnsi="Arial"/>
          <w:sz w:val="29"/>
          <w:szCs w:val="29"/>
          <w:color w:val="272727"/>
        </w:rPr>
        <w:t>A</w:t>
      </w:r>
      <w:r>
        <w:rPr>
          <w:rFonts w:ascii="Arial" w:cs="Arial" w:eastAsia="Arial" w:hAnsi="Arial"/>
          <w:sz w:val="30"/>
          <w:szCs w:val="30"/>
          <w:color w:val="272727"/>
        </w:rPr>
        <w:t xml:space="preserve"> L INFO</w:t>
      </w:r>
      <w:r>
        <w:rPr>
          <w:rFonts w:ascii="Arial" w:cs="Arial" w:eastAsia="Arial" w:hAnsi="Arial"/>
          <w:sz w:val="29"/>
          <w:szCs w:val="29"/>
          <w:color w:val="272727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72727"/>
        </w:rPr>
        <w:t>DECL</w:t>
      </w:r>
      <w:r>
        <w:rPr>
          <w:rFonts w:ascii="Arial" w:cs="Arial" w:eastAsia="Arial" w:hAnsi="Arial"/>
          <w:sz w:val="29"/>
          <w:szCs w:val="29"/>
          <w:color w:val="272727"/>
        </w:rPr>
        <w:t>A</w:t>
      </w:r>
      <w:r>
        <w:rPr>
          <w:rFonts w:ascii="Arial" w:cs="Arial" w:eastAsia="Arial" w:hAnsi="Arial"/>
          <w:sz w:val="30"/>
          <w:szCs w:val="30"/>
          <w:color w:val="272727"/>
        </w:rPr>
        <w:t xml:space="preserve"> R</w:t>
      </w:r>
      <w:r>
        <w:rPr>
          <w:rFonts w:ascii="Arial" w:cs="Arial" w:eastAsia="Arial" w:hAnsi="Arial"/>
          <w:sz w:val="29"/>
          <w:szCs w:val="29"/>
          <w:color w:val="272727"/>
        </w:rPr>
        <w:t>A</w:t>
      </w:r>
      <w:r>
        <w:rPr>
          <w:rFonts w:ascii="Arial" w:cs="Arial" w:eastAsia="Arial" w:hAnsi="Arial"/>
          <w:sz w:val="30"/>
          <w:szCs w:val="30"/>
          <w:color w:val="272727"/>
        </w:rPr>
        <w:t xml:space="preserve"> 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Best performer award in lic project.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-2425065</wp:posOffset>
            </wp:positionH>
            <wp:positionV relativeFrom="paragraph">
              <wp:posOffset>-1673860</wp:posOffset>
            </wp:positionV>
            <wp:extent cx="7562850" cy="36703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-504825</wp:posOffset>
            </wp:positionH>
            <wp:positionV relativeFrom="paragraph">
              <wp:posOffset>-444500</wp:posOffset>
            </wp:positionV>
            <wp:extent cx="5547995" cy="381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Promoted from system to zonal admin.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-504825</wp:posOffset>
            </wp:positionH>
            <wp:positionV relativeFrom="paragraph">
              <wp:posOffset>427355</wp:posOffset>
            </wp:positionV>
            <wp:extent cx="5547995" cy="381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72727"/>
        </w:rPr>
        <w:t>Lnct group of collage (2014 - 2018) | 6.2 cgpa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72727"/>
        </w:rPr>
        <w:t>V.N Convent Hr.Sec. School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Graduated 2013, percentage - 85% |Higher Secondary(12th)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Graduated 2011, percentage - 89% |Higher Secondary(10th)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-504825</wp:posOffset>
            </wp:positionH>
            <wp:positionV relativeFrom="paragraph">
              <wp:posOffset>252095</wp:posOffset>
            </wp:positionV>
            <wp:extent cx="5547995" cy="381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Echo-Friendly(Ability to work individually as well as in group enviroment)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Self-Motivated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Quick learner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Deadline Worker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Good communication skills.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-504825</wp:posOffset>
            </wp:positionH>
            <wp:positionV relativeFrom="paragraph">
              <wp:posOffset>130175</wp:posOffset>
            </wp:positionV>
            <wp:extent cx="5547995" cy="381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Date of birth: May 24, 1996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Father Name : MR. K.M. Nigam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Mother Name: MRS Lata Nigam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Father Occupation:Teacher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-104775</wp:posOffset>
            </wp:positionV>
            <wp:extent cx="71755" cy="7175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 w:right="96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Permanent Address:Hanuman mandir beohari distt shahdol M.P Current Address:AshokNagar Kharadi Pune MAHARASHTRA..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-284480</wp:posOffset>
            </wp:positionV>
            <wp:extent cx="71755" cy="717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-117475</wp:posOffset>
            </wp:positionV>
            <wp:extent cx="71755" cy="717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-504825</wp:posOffset>
            </wp:positionH>
            <wp:positionV relativeFrom="paragraph">
              <wp:posOffset>424815</wp:posOffset>
            </wp:positionV>
            <wp:extent cx="5547995" cy="381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300" w:right="12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72727"/>
        </w:rPr>
        <w:t>I here by declare that a.ll the detail's given above are true to best of my knowledge and belief.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-2425065</wp:posOffset>
            </wp:positionH>
            <wp:positionV relativeFrom="paragraph">
              <wp:posOffset>2221230</wp:posOffset>
            </wp:positionV>
            <wp:extent cx="7562850" cy="4762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-284480</wp:posOffset>
            </wp:positionV>
            <wp:extent cx="71755" cy="717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2848" w:space="720"/>
        <w:col w:w="7760"/>
      </w:cols>
      <w:pgMar w:left="252" w:top="1440" w:right="33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M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2019-07-05T08:48:45Z</dcterms:created>
  <dcterms:modified xsi:type="dcterms:W3CDTF">2019-07-05T08:48:45Z</dcterms:modified>
</cp:coreProperties>
</file>