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0" w:righ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K.C.Ramesh Email:rameshkc0406@gmail.com Mobile:+917892409311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319405</wp:posOffset>
            </wp:positionV>
            <wp:extent cx="5523865" cy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469900</wp:posOffset>
                </wp:positionV>
                <wp:extent cx="5523865" cy="16129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6129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16.55pt;margin-top:37pt;width:434.95pt;height:12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333399" stroked="f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>Objective</w: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Having 3 years of experience in IT Industry as a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DevOps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Engineer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 Configuration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/>
        <w:spacing w:after="0" w:line="235" w:lineRule="auto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Management domains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151765</wp:posOffset>
                </wp:positionV>
                <wp:extent cx="5523865" cy="16129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6129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16.55pt;margin-top:11.95pt;width:434.95pt;height:12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333399" stroked="f"/>
            </w:pict>
          </mc:Fallback>
        </mc:AlternateConten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>Summary of Experience</w:t>
      </w: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Good understanding of Build and Release process.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Create/Enhance/Maintain Build and deployment related scripts/tools as necessary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 w:right="920" w:hanging="360"/>
        <w:spacing w:after="0" w:line="234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222222"/>
        </w:rPr>
      </w:pPr>
      <w:r>
        <w:rPr>
          <w:rFonts w:ascii="Arial" w:cs="Arial" w:eastAsia="Arial" w:hAnsi="Arial"/>
          <w:sz w:val="20"/>
          <w:szCs w:val="20"/>
          <w:color w:val="222222"/>
        </w:rPr>
        <w:t>Proficiency with Build and Release Management, Software Configuration Management, Continuous Integration.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222222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Experience in Source Code Maintenance using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GIT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Configured Jenkins as contionus intergration tool for regular source code builds.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 w:right="780" w:hanging="360"/>
        <w:spacing w:after="0" w:line="234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222222"/>
        </w:rPr>
      </w:pPr>
      <w:r>
        <w:rPr>
          <w:rFonts w:ascii="Arial" w:cs="Arial" w:eastAsia="Arial" w:hAnsi="Arial"/>
          <w:sz w:val="20"/>
          <w:szCs w:val="20"/>
          <w:color w:val="222222"/>
        </w:rPr>
        <w:t>Build and Release Management: Create builds, Package; Deploy Java based Enterprise web applications using Maven and Tomcat.</w:t>
      </w: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Installed and configured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Apache Web Server.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 w:right="360" w:hanging="360"/>
        <w:spacing w:after="0" w:line="234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Proficient in deployment and troubleshooting of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JAR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and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WAR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files in domain and clustered environments of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Tomcat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server.</w:t>
      </w: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Hands on working with Docker. Installing and creating Containers in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Docker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Coordinating with QA teams in handing over environments ( QA, UAT 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Monitoring the deployment in all the servers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 w:right="360" w:hanging="360"/>
        <w:spacing w:after="0" w:line="234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Key strength is of quickly grasping new concepts and technologies and adaptable to new environment.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 w:right="660" w:hanging="360"/>
        <w:spacing w:after="0" w:line="266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Good knowledge in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AWS Cloud services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(EC2, S3, Cloud Watch, ELB, Auto Scaling,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VPC,and IAM</w:t>
      </w:r>
      <w:r>
        <w:rPr>
          <w:rFonts w:ascii="Arial" w:cs="Arial" w:eastAsia="Arial" w:hAnsi="Arial"/>
          <w:sz w:val="20"/>
          <w:szCs w:val="20"/>
          <w:color w:val="auto"/>
        </w:rPr>
        <w:t>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155575</wp:posOffset>
                </wp:positionV>
                <wp:extent cx="5523865" cy="16002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6002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16.55pt;margin-top:12.25pt;width:434.95pt;height:12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333399" stroked="f"/>
            </w:pict>
          </mc:Fallback>
        </mc:AlternateContent>
      </w: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>Work Experience:</w:t>
      </w: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ind w:left="720" w:right="360" w:hanging="360"/>
        <w:spacing w:after="0" w:line="235" w:lineRule="auto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Currently working as a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DevOps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Engineer in Sonata Software Limited through, Mumbai from july 4th 2016 to till date.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148590</wp:posOffset>
                </wp:positionV>
                <wp:extent cx="5581650" cy="16192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6192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12pt;margin-top:11.7pt;width:439.5pt;height:12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333399" stroked="f"/>
            </w:pict>
          </mc:Fallback>
        </mc:AlternateConten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>Technical Skills:</w:t>
      </w:r>
    </w:p>
    <w:p>
      <w:pPr>
        <w:sectPr>
          <w:pgSz w:w="12240" w:h="15840" w:orient="portrait"/>
          <w:cols w:equalWidth="0" w:num="1">
            <w:col w:w="9360"/>
          </w:cols>
          <w:pgMar w:left="1440" w:top="1411" w:right="1440" w:bottom="162" w:gutter="0" w:footer="0" w:header="0"/>
        </w:sectPr>
      </w:pP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Continuous Integration Tools</w:t>
      </w:r>
      <w:r>
        <w:rPr>
          <w:rFonts w:ascii="Arial" w:cs="Arial" w:eastAsia="Arial" w:hAnsi="Arial"/>
          <w:sz w:val="20"/>
          <w:szCs w:val="20"/>
          <w:color w:val="auto"/>
        </w:rPr>
        <w:t>:</w:t>
      </w:r>
    </w:p>
    <w:p>
      <w:pPr>
        <w:ind w:left="10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Build Tools: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Operating Systems:</w:t>
      </w: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Database:</w:t>
      </w: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Version Controls:</w:t>
      </w: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Webserver: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Repository:</w:t>
      </w:r>
    </w:p>
    <w:p>
      <w:pPr>
        <w:ind w:left="10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Configuration Management Tool: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Continarization Tool: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Jenkins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Maven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Windows, LINUX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MS SQLSERVER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GIT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Apache Tomcat 8.5.x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Jfrog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Ansible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Docker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680" w:space="720"/>
            <w:col w:w="3960"/>
          </w:cols>
          <w:pgMar w:left="1440" w:top="1411" w:right="1440" w:bottom="162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Page 1 of 2</w:t>
      </w:r>
    </w:p>
    <w:p>
      <w:pPr>
        <w:sectPr>
          <w:pgSz w:w="12240" w:h="15840" w:orient="portrait"/>
          <w:cols w:equalWidth="0" w:num="1">
            <w:col w:w="9360"/>
          </w:cols>
          <w:pgMar w:left="1440" w:top="1411" w:right="1440" w:bottom="162" w:gutter="0" w:footer="0" w:header="0"/>
          <w:type w:val="continuous"/>
        </w:sectPr>
      </w:pPr>
    </w:p>
    <w:bookmarkStart w:id="1" w:name="page2"/>
    <w:bookmarkEnd w:id="1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1066800</wp:posOffset>
                </wp:positionH>
                <wp:positionV relativeFrom="page">
                  <wp:posOffset>603250</wp:posOffset>
                </wp:positionV>
                <wp:extent cx="5581650" cy="160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6002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84pt;margin-top:47.5pt;width:439.5pt;height:12.6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333399" stroked="f">
                <w10:wrap anchorx="page" anchory="page"/>
              </v:rect>
            </w:pict>
          </mc:Fallback>
        </mc:AlternateContent>
        <w:t>Education Qualification: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20" w:right="380" w:hanging="360"/>
        <w:spacing w:after="0" w:line="234" w:lineRule="auto"/>
        <w:tabs>
          <w:tab w:leader="none" w:pos="5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B.Tech in Electrical and Electronics Engineering at G.Pullaiah College of Engineering and technology JNTU-Ananthapur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221615</wp:posOffset>
                </wp:positionV>
                <wp:extent cx="5523865" cy="16192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6192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16.55pt;margin-top:17.45pt;width:434.95pt;height:12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333399" stroked="f"/>
            </w:pict>
          </mc:Fallback>
        </mc:AlternateConten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>Project Details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Project : Jun 2016 to till date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15875</wp:posOffset>
            </wp:positionV>
            <wp:extent cx="5523865" cy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945" w:right="1440" w:bottom="162" w:gutter="0" w:footer="0" w:header="0"/>
        </w:sect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Title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Stanfords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3">
            <w:col w:w="1800" w:space="720"/>
            <w:col w:w="60" w:space="120"/>
            <w:col w:w="6660"/>
          </w:cols>
          <w:pgMar w:left="1440" w:top="945" w:right="1440" w:bottom="162" w:gutter="0" w:footer="0" w:header="0"/>
          <w:type w:val="continuous"/>
        </w:sect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Environment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right="26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: Java, Oracle, Linux, Tomcat, Docker, Jenkins, Ansible,Jfrog,SonarQube, Maven : DevOps Engineer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1800" w:space="720"/>
            <w:col w:w="6840"/>
          </w:cols>
          <w:pgMar w:left="1440" w:top="945" w:right="1440" w:bottom="162" w:gutter="0" w:footer="0" w:header="0"/>
          <w:type w:val="continuous"/>
        </w:sect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auto"/>
        </w:rPr>
        <w:t>Project Description: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both"/>
        <w:ind w:left="360" w:right="36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</w:t>
      </w:r>
      <w:r>
        <w:rPr>
          <w:rFonts w:ascii="Arial" w:cs="Arial" w:eastAsia="Arial" w:hAnsi="Arial"/>
          <w:sz w:val="20"/>
          <w:szCs w:val="20"/>
          <w:color w:val="auto"/>
        </w:rPr>
        <w:t>he Worlds Biggest and Best Map and Travel Bookshop. We bring people closer to the writers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who have been there through our schedule of book events and signings. We help visitors to London explore more of the greatest city in the world and when they need a rest theres always our Cafe for a cup of tea and a cake.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jc w:val="both"/>
        <w:ind w:left="360" w:right="36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We offer site-specific digital mapping on demand, which means we can create bespoke wall maps that bring cartographic beauty into any home, or provide custom mapping for the most exacting of hikers.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Responsibilities: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080" w:right="360" w:hanging="360"/>
        <w:spacing w:after="0" w:line="234" w:lineRule="auto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Designing, implementing and supporting fully automated Continuous Integration (CI) and Continuous Delivery (CD) processes.</w:t>
      </w: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Help Development teams automate the environment setup using tools like Ansible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360"/>
        <w:spacing w:after="0" w:line="235" w:lineRule="auto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Monitor and fix the continuous integration builds running in Jenkins.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360"/>
        <w:spacing w:after="0" w:line="234" w:lineRule="auto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Created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Docker images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using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Docker files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to support containerization of applications.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right="1300" w:hanging="360"/>
        <w:spacing w:after="0" w:line="235" w:lineRule="auto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Configuring the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Docker containers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and creating Docker Compose for different environments.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360"/>
        <w:spacing w:after="0" w:line="237" w:lineRule="auto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Implementing Containerization 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Docker</w:t>
      </w:r>
      <w:r>
        <w:rPr>
          <w:rFonts w:ascii="Arial" w:cs="Arial" w:eastAsia="Arial" w:hAnsi="Arial"/>
          <w:sz w:val="20"/>
          <w:szCs w:val="20"/>
          <w:color w:val="auto"/>
        </w:rPr>
        <w:t>) for application launching containers and images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Docker  creating new containers, mounting and starting services.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360"/>
        <w:spacing w:after="0" w:line="232" w:lineRule="auto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Responsible for managing configuration management tools like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GIT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Creating branches &amp; merging using GIT.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360"/>
        <w:spacing w:after="0" w:line="237" w:lineRule="auto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Verifying the  logs if build fails.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360"/>
        <w:spacing w:after="0" w:line="237" w:lineRule="auto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Verify Deployments logs to check for successful Deployments.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360"/>
        <w:spacing w:after="0" w:line="237" w:lineRule="auto"/>
        <w:tabs>
          <w:tab w:leader="none" w:pos="10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Keeping track of Release files for every release.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148590</wp:posOffset>
                </wp:positionV>
                <wp:extent cx="5523865" cy="14605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4605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16.55pt;margin-top:11.7pt;width:434.95pt;height:11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333399" stroked="f"/>
            </w:pict>
          </mc:Fallback>
        </mc:AlternateConten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>Personal Details:</w:t>
      </w:r>
    </w:p>
    <w:p>
      <w:pPr>
        <w:sectPr>
          <w:pgSz w:w="12240" w:h="15840" w:orient="portrait"/>
          <w:cols w:equalWidth="0" w:num="1">
            <w:col w:w="9360"/>
          </w:cols>
          <w:pgMar w:left="1440" w:top="945" w:right="1440" w:bottom="162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Name.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Date Of Birth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 Known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K.Chinna Ramesh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04-06-1995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English, Telugu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4">
            <w:col w:w="420" w:space="600"/>
            <w:col w:w="2220" w:space="720"/>
            <w:col w:w="60" w:space="600"/>
            <w:col w:w="4740"/>
          </w:cols>
          <w:pgMar w:left="1440" w:top="945" w:right="1440" w:bottom="162" w:gutter="0" w:footer="0" w:header="0"/>
          <w:type w:val="continuous"/>
        </w:sect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Date: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Place:</w:t>
      </w:r>
    </w:p>
    <w:p>
      <w:pPr>
        <w:sectPr>
          <w:pgSz w:w="12240" w:h="15840" w:orient="portrait"/>
          <w:cols w:equalWidth="0" w:num="1">
            <w:col w:w="9360"/>
          </w:cols>
          <w:pgMar w:left="1440" w:top="945" w:right="1440" w:bottom="162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Page 2 of 2</w:t>
      </w:r>
    </w:p>
    <w:sectPr>
      <w:pgSz w:w="12240" w:h="15840" w:orient="portrait"/>
      <w:cols w:equalWidth="0" w:num="1">
        <w:col w:w="9360"/>
      </w:cols>
      <w:pgMar w:left="1440" w:top="945" w:right="1440" w:bottom="16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2019-07-05T08:48:56Z</dcterms:created>
  <dcterms:modified xsi:type="dcterms:W3CDTF">2019-07-05T08:48:56Z</dcterms:modified>
</cp:coreProperties>
</file>