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8FCC" w14:textId="33082207" w:rsidR="009918A1" w:rsidRPr="008D5DE4" w:rsidRDefault="00A542AD" w:rsidP="006F00CC">
      <w:pPr>
        <w:pStyle w:val="NoSpacing"/>
        <w:spacing w:after="0"/>
        <w:rPr>
          <w:rFonts w:asciiTheme="minorHAnsi" w:hAnsiTheme="minorHAnsi" w:cs="Calibri"/>
          <w:b/>
          <w:color w:val="404040"/>
          <w:sz w:val="28"/>
          <w:szCs w:val="32"/>
        </w:rPr>
      </w:pPr>
      <w:bookmarkStart w:id="0" w:name="_GoBack"/>
      <w:r w:rsidRPr="008D5DE4">
        <w:rPr>
          <w:rFonts w:asciiTheme="minorHAnsi" w:hAnsiTheme="minorHAnsi" w:cs="Calibri"/>
          <w:b/>
          <w:color w:val="404040"/>
          <w:sz w:val="28"/>
          <w:szCs w:val="32"/>
        </w:rPr>
        <w:t xml:space="preserve">Professional Profile: </w:t>
      </w:r>
      <w:proofErr w:type="spellStart"/>
      <w:r w:rsidR="006C505E">
        <w:rPr>
          <w:rFonts w:asciiTheme="minorHAnsi" w:hAnsiTheme="minorHAnsi" w:cs="Calibri"/>
          <w:b/>
          <w:color w:val="404040"/>
          <w:sz w:val="28"/>
          <w:szCs w:val="32"/>
        </w:rPr>
        <w:t>Shibhani</w:t>
      </w:r>
      <w:proofErr w:type="spellEnd"/>
      <w:r w:rsidR="006C505E">
        <w:rPr>
          <w:rFonts w:asciiTheme="minorHAnsi" w:hAnsiTheme="minorHAnsi" w:cs="Calibri"/>
          <w:b/>
          <w:color w:val="404040"/>
          <w:sz w:val="28"/>
          <w:szCs w:val="32"/>
        </w:rPr>
        <w:t xml:space="preserve"> </w:t>
      </w:r>
      <w:proofErr w:type="spellStart"/>
      <w:r w:rsidR="006C505E">
        <w:rPr>
          <w:rFonts w:asciiTheme="minorHAnsi" w:hAnsiTheme="minorHAnsi" w:cs="Calibri"/>
          <w:b/>
          <w:color w:val="404040"/>
          <w:sz w:val="28"/>
          <w:szCs w:val="32"/>
        </w:rPr>
        <w:t>Jayadevaiah</w:t>
      </w:r>
      <w:proofErr w:type="spellEnd"/>
    </w:p>
    <w:bookmarkEnd w:id="0"/>
    <w:p w14:paraId="57D386B8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68E43475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15BD50C3" w14:textId="77777777" w:rsidR="00A542AD" w:rsidRPr="006F00CC" w:rsidRDefault="00A542AD" w:rsidP="006F00CC">
      <w:pPr>
        <w:pStyle w:val="NoSpacing"/>
        <w:spacing w:after="0"/>
        <w:rPr>
          <w:rFonts w:asciiTheme="minorHAnsi" w:hAnsiTheme="minorHAnsi" w:cs="Calibri"/>
          <w:b/>
          <w:sz w:val="22"/>
          <w:szCs w:val="22"/>
        </w:rPr>
      </w:pPr>
      <w:r w:rsidRPr="006F00CC">
        <w:rPr>
          <w:rFonts w:asciiTheme="minorHAnsi" w:hAnsiTheme="minorHAnsi" w:cs="Calibri"/>
          <w:b/>
          <w:sz w:val="22"/>
          <w:szCs w:val="22"/>
        </w:rPr>
        <w:tab/>
      </w:r>
    </w:p>
    <w:p w14:paraId="3AA23262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SUMMARY</w:t>
      </w:r>
    </w:p>
    <w:p w14:paraId="7B73A6C6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01DD85E4" w14:textId="3E897DA7" w:rsidR="007B047F" w:rsidRPr="007B047F" w:rsidRDefault="007B047F" w:rsidP="007B047F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 w:rsidRPr="007B047F">
        <w:rPr>
          <w:rFonts w:ascii="Calibri" w:eastAsia="Times New Roman" w:hAnsi="Calibri" w:cs="Times New Roman"/>
          <w:sz w:val="22"/>
          <w:szCs w:val="22"/>
        </w:rPr>
        <w:t>Shibhani</w:t>
      </w:r>
      <w:proofErr w:type="spellEnd"/>
      <w:r w:rsidRPr="007B047F">
        <w:rPr>
          <w:rFonts w:ascii="Calibri" w:eastAsia="Times New Roman" w:hAnsi="Calibri" w:cs="Times New Roman"/>
          <w:sz w:val="22"/>
          <w:szCs w:val="22"/>
        </w:rPr>
        <w:t xml:space="preserve"> has 6+ years of experience in the IT field as a Quality Tester and Quality Analyst. </w:t>
      </w:r>
      <w:r w:rsidRPr="007B047F">
        <w:rPr>
          <w:rFonts w:asciiTheme="minorHAnsi" w:eastAsia="Times New Roman" w:hAnsiTheme="minorHAnsi" w:cstheme="minorHAnsi"/>
          <w:sz w:val="22"/>
          <w:szCs w:val="22"/>
        </w:rPr>
        <w:t xml:space="preserve">In this time, she has gained valuable experience </w:t>
      </w:r>
      <w:r w:rsidRPr="007B047F">
        <w:rPr>
          <w:rFonts w:asciiTheme="minorHAnsi" w:hAnsiTheme="minorHAnsi" w:cstheme="minorHAnsi"/>
          <w:sz w:val="22"/>
          <w:szCs w:val="22"/>
        </w:rPr>
        <w:t>in designing and creating automation frameworks for web-based application using Java, Selenium WebDriver, Cucumber for Behavior Driven Development</w:t>
      </w:r>
      <w:r w:rsidRPr="007B047F">
        <w:rPr>
          <w:rFonts w:asciiTheme="minorHAnsi" w:hAnsiTheme="minorHAnsi" w:cstheme="minorHAnsi"/>
          <w:sz w:val="22"/>
          <w:szCs w:val="22"/>
        </w:rPr>
        <w:t xml:space="preserve"> </w:t>
      </w:r>
      <w:r w:rsidRPr="007B047F">
        <w:rPr>
          <w:rFonts w:asciiTheme="minorHAnsi" w:hAnsiTheme="minorHAnsi" w:cstheme="minorHAnsi"/>
          <w:sz w:val="22"/>
          <w:szCs w:val="22"/>
        </w:rPr>
        <w:t>(BDD), TestNG, TDD, Maven</w:t>
      </w:r>
      <w:r w:rsidRPr="007B047F">
        <w:rPr>
          <w:rFonts w:asciiTheme="minorHAnsi" w:hAnsiTheme="minorHAnsi" w:cstheme="minorHAnsi"/>
          <w:sz w:val="22"/>
          <w:szCs w:val="22"/>
        </w:rPr>
        <w:t>,</w:t>
      </w:r>
      <w:r w:rsidRPr="007B047F">
        <w:rPr>
          <w:rFonts w:asciiTheme="minorHAnsi" w:hAnsiTheme="minorHAnsi" w:cstheme="minorHAnsi"/>
          <w:sz w:val="22"/>
          <w:szCs w:val="22"/>
        </w:rPr>
        <w:t xml:space="preserve"> and debugging through log4j in Eclipse</w:t>
      </w:r>
      <w:r w:rsidRPr="007B047F">
        <w:rPr>
          <w:rFonts w:asciiTheme="minorHAnsi" w:hAnsiTheme="minorHAnsi" w:cstheme="minorHAnsi"/>
          <w:sz w:val="22"/>
          <w:szCs w:val="22"/>
        </w:rPr>
        <w:t xml:space="preserve"> </w:t>
      </w:r>
      <w:r w:rsidRPr="007B047F">
        <w:rPr>
          <w:rFonts w:asciiTheme="minorHAnsi" w:hAnsiTheme="minorHAnsi" w:cstheme="minorHAnsi"/>
          <w:sz w:val="22"/>
          <w:szCs w:val="22"/>
        </w:rPr>
        <w:t>(IDE).</w:t>
      </w:r>
      <w:r w:rsidRPr="007B047F">
        <w:rPr>
          <w:rFonts w:asciiTheme="minorHAnsi" w:hAnsiTheme="minorHAnsi" w:cstheme="minorHAnsi"/>
          <w:sz w:val="22"/>
          <w:szCs w:val="22"/>
        </w:rPr>
        <w:t xml:space="preserve"> She also has experience with Web Services, SOAP, SOAP UI, RESTFUL, and WSDL technologies. She also has h</w:t>
      </w:r>
      <w:r w:rsidRPr="007B047F">
        <w:rPr>
          <w:rFonts w:asciiTheme="minorHAnsi" w:hAnsiTheme="minorHAnsi" w:cstheme="minorHAnsi"/>
          <w:sz w:val="22"/>
          <w:szCs w:val="22"/>
        </w:rPr>
        <w:t>ands on experience in Black box testing, unit testing, component testing, Integration testing, system testing, Regression testing, functional testing, GUI, smoke, sanity, user acceptance testing, back-end testing using SQL, compatibility testing</w:t>
      </w:r>
      <w:r w:rsidRPr="007B047F">
        <w:rPr>
          <w:rFonts w:asciiTheme="minorHAnsi" w:hAnsiTheme="minorHAnsi" w:cstheme="minorHAnsi"/>
          <w:sz w:val="22"/>
          <w:szCs w:val="22"/>
        </w:rPr>
        <w:t>,</w:t>
      </w:r>
      <w:r w:rsidRPr="007B047F">
        <w:rPr>
          <w:rFonts w:asciiTheme="minorHAnsi" w:hAnsiTheme="minorHAnsi" w:cstheme="minorHAnsi"/>
          <w:sz w:val="22"/>
          <w:szCs w:val="22"/>
        </w:rPr>
        <w:t xml:space="preserve"> and build verification testing.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Shibhani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can easily jump in and have an immediate positive impact for any team and organization upon her arrival. </w:t>
      </w:r>
    </w:p>
    <w:p w14:paraId="78F9F625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2864F269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TOOLS</w:t>
      </w:r>
    </w:p>
    <w:p w14:paraId="0EAE7432" w14:textId="265216F7" w:rsidR="006C505E" w:rsidRPr="006C505E" w:rsidRDefault="006C505E" w:rsidP="006C505E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lang w:val="en-AU"/>
        </w:rPr>
      </w:pP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>Programming Languages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 xml:space="preserve">: 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</w:r>
      <w:r w:rsidRPr="006C505E">
        <w:rPr>
          <w:rFonts w:ascii="Calibri" w:eastAsia="Times New Roman" w:hAnsi="Calibri" w:cs="Times New Roman"/>
          <w:sz w:val="22"/>
          <w:szCs w:val="22"/>
          <w:lang w:val="en-AU"/>
        </w:rPr>
        <w:t>C, C++, Java, SQL, PLSQL</w:t>
      </w:r>
    </w:p>
    <w:p w14:paraId="55AC6599" w14:textId="7975331C" w:rsidR="006C505E" w:rsidRPr="006C505E" w:rsidRDefault="006C505E" w:rsidP="006C505E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>Operating Systems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 xml:space="preserve">: 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</w:r>
      <w:r w:rsidRPr="006C505E">
        <w:rPr>
          <w:rFonts w:ascii="Calibri" w:eastAsia="Times New Roman" w:hAnsi="Calibri" w:cs="Times New Roman"/>
          <w:bCs/>
          <w:sz w:val="22"/>
          <w:szCs w:val="22"/>
          <w:lang w:val="en-AU"/>
        </w:rPr>
        <w:t>UNIX</w:t>
      </w:r>
      <w:r w:rsidRPr="006C505E">
        <w:rPr>
          <w:rFonts w:ascii="Calibri" w:eastAsia="Times New Roman" w:hAnsi="Calibri" w:cs="Times New Roman"/>
          <w:sz w:val="22"/>
          <w:szCs w:val="22"/>
          <w:lang w:val="en-AU"/>
        </w:rPr>
        <w:t>, Windows 95/98/NT/2000/XP/7/8, Linux</w:t>
      </w:r>
    </w:p>
    <w:p w14:paraId="51C28AB4" w14:textId="0760E0E9" w:rsidR="006C505E" w:rsidRPr="006C505E" w:rsidRDefault="006C505E" w:rsidP="006C505E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lang w:val="fr-FR"/>
        </w:rPr>
      </w:pP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fr-FR"/>
        </w:rPr>
        <w:t>Internet</w:t>
      </w:r>
      <w:r>
        <w:rPr>
          <w:rFonts w:ascii="Calibri" w:eastAsia="Times New Roman" w:hAnsi="Calibri" w:cs="Times New Roman"/>
          <w:b/>
          <w:bCs/>
          <w:sz w:val="22"/>
          <w:szCs w:val="22"/>
          <w:lang w:val="fr-FR"/>
        </w:rPr>
        <w:t> :</w:t>
      </w: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fr-FR"/>
        </w:rPr>
        <w:t xml:space="preserve">                                 </w:t>
      </w:r>
      <w:r>
        <w:rPr>
          <w:rFonts w:ascii="Calibri" w:eastAsia="Times New Roman" w:hAnsi="Calibri" w:cs="Times New Roman"/>
          <w:b/>
          <w:bCs/>
          <w:sz w:val="22"/>
          <w:szCs w:val="22"/>
          <w:lang w:val="fr-FR"/>
        </w:rPr>
        <w:tab/>
      </w:r>
      <w:r w:rsidRPr="006C505E">
        <w:rPr>
          <w:rFonts w:ascii="Calibri" w:eastAsia="Times New Roman" w:hAnsi="Calibri" w:cs="Times New Roman"/>
          <w:sz w:val="22"/>
          <w:szCs w:val="22"/>
          <w:lang w:val="fr-FR"/>
        </w:rPr>
        <w:t>HTML, CSS, XML, VBScript, PHP, JavaScript, JSP, J2EE, PHP</w:t>
      </w:r>
    </w:p>
    <w:p w14:paraId="2F4FF95A" w14:textId="180C06F4" w:rsidR="006C505E" w:rsidRPr="006C505E" w:rsidRDefault="006C505E" w:rsidP="006C505E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  <w:lang w:val="en-IN"/>
        </w:rPr>
      </w:pP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>Testing Tools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>:</w:t>
      </w:r>
      <w:r w:rsidRPr="006C505E"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  <w:t xml:space="preserve">     </w:t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  <w:lang w:val="en-AU"/>
        </w:rPr>
        <w:tab/>
      </w:r>
      <w:r w:rsidRPr="006C505E">
        <w:rPr>
          <w:rFonts w:ascii="Calibri" w:eastAsia="Times New Roman" w:hAnsi="Calibri" w:cs="Times New Roman"/>
          <w:sz w:val="22"/>
          <w:szCs w:val="22"/>
          <w:lang w:val="en-AU"/>
        </w:rPr>
        <w:t xml:space="preserve">QTP/UFT, Quality </w:t>
      </w:r>
      <w:proofErr w:type="spellStart"/>
      <w:r w:rsidRPr="006C505E">
        <w:rPr>
          <w:rFonts w:ascii="Calibri" w:eastAsia="Times New Roman" w:hAnsi="Calibri" w:cs="Times New Roman"/>
          <w:sz w:val="22"/>
          <w:szCs w:val="22"/>
          <w:lang w:val="en-AU"/>
        </w:rPr>
        <w:t>Center</w:t>
      </w:r>
      <w:proofErr w:type="spellEnd"/>
      <w:r w:rsidRPr="006C505E">
        <w:rPr>
          <w:rFonts w:ascii="Calibri" w:eastAsia="Times New Roman" w:hAnsi="Calibri" w:cs="Times New Roman"/>
          <w:sz w:val="22"/>
          <w:szCs w:val="22"/>
          <w:lang w:val="en-AU"/>
        </w:rPr>
        <w:t xml:space="preserve"> QC)/ALM, SoapUI, Selenium</w:t>
      </w:r>
    </w:p>
    <w:p w14:paraId="2A1DC2FF" w14:textId="6197CFCE" w:rsidR="006C505E" w:rsidRPr="006C505E" w:rsidRDefault="006C505E" w:rsidP="006C505E">
      <w:pPr>
        <w:spacing w:after="0" w:line="240" w:lineRule="auto"/>
        <w:ind w:left="2880" w:right="141" w:hanging="2880"/>
        <w:rPr>
          <w:rFonts w:ascii="Calibri" w:eastAsia="Times New Roman" w:hAnsi="Calibri" w:cs="Times New Roman"/>
          <w:b/>
          <w:sz w:val="22"/>
          <w:szCs w:val="22"/>
          <w:lang w:val="en-IN"/>
        </w:rPr>
      </w:pPr>
      <w:r w:rsidRPr="006C505E">
        <w:rPr>
          <w:rFonts w:ascii="Calibri" w:eastAsia="Times New Roman" w:hAnsi="Calibri" w:cs="Times New Roman"/>
          <w:b/>
          <w:sz w:val="22"/>
          <w:szCs w:val="22"/>
          <w:lang w:val="en-IN"/>
        </w:rPr>
        <w:t>Others / Reporting Tools</w:t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>:</w:t>
      </w:r>
      <w:r w:rsidRPr="006C505E">
        <w:rPr>
          <w:rFonts w:ascii="Calibri" w:eastAsia="Times New Roman" w:hAnsi="Calibri" w:cs="Times New Roman"/>
          <w:b/>
          <w:sz w:val="22"/>
          <w:szCs w:val="22"/>
          <w:lang w:val="en-IN"/>
        </w:rPr>
        <w:t xml:space="preserve">    </w:t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6C505E">
        <w:rPr>
          <w:rFonts w:ascii="Calibri" w:eastAsia="Times New Roman" w:hAnsi="Calibri" w:cs="Times New Roman"/>
          <w:sz w:val="22"/>
          <w:szCs w:val="22"/>
          <w:lang w:val="en-IN"/>
        </w:rPr>
        <w:t>JIRA, Bugzilla, Microsoft Office Suite, Crystal Reports, Oracle, SQL Server, MySQL</w:t>
      </w:r>
    </w:p>
    <w:p w14:paraId="24F59262" w14:textId="77777777" w:rsidR="002D7286" w:rsidRPr="002D7286" w:rsidRDefault="002D7286" w:rsidP="002D7286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</w:p>
    <w:p w14:paraId="7BFD75C4" w14:textId="77777777" w:rsidR="002D7286" w:rsidRP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PROFESSIONAL EXPERIENCE</w:t>
      </w:r>
    </w:p>
    <w:p w14:paraId="459BDAF0" w14:textId="77777777" w:rsidR="002D7286" w:rsidRP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72C6A11E" w14:textId="534AA5EB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bCs/>
          <w:sz w:val="22"/>
          <w:szCs w:val="22"/>
          <w:lang w:val="en-IN"/>
        </w:rPr>
      </w:pPr>
      <w:r w:rsidRPr="00D24A11">
        <w:rPr>
          <w:rFonts w:ascii="Calibri" w:eastAsia="Times New Roman" w:hAnsi="Calibri" w:cs="Times New Roman"/>
          <w:b/>
          <w:bCs/>
          <w:sz w:val="22"/>
          <w:szCs w:val="22"/>
          <w:lang w:val="en-IN"/>
        </w:rPr>
        <w:t>Capital One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, Dallas, TX 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 xml:space="preserve">May 2017 – </w:t>
      </w:r>
      <w:r w:rsidR="00CC3090">
        <w:rPr>
          <w:rFonts w:ascii="Calibri" w:eastAsia="Times New Roman" w:hAnsi="Calibri" w:cs="Times New Roman"/>
          <w:b/>
          <w:sz w:val="22"/>
          <w:szCs w:val="22"/>
          <w:lang w:val="en-IN"/>
        </w:rPr>
        <w:t>Oct 2018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 xml:space="preserve">   Quality Tester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  <w:t xml:space="preserve">                       </w:t>
      </w:r>
    </w:p>
    <w:p w14:paraId="319ABC41" w14:textId="63EF6A1C" w:rsidR="00D24A11" w:rsidRPr="00D24A11" w:rsidRDefault="00D24A11" w:rsidP="00D24A11">
      <w:pPr>
        <w:pStyle w:val="ListParagraph"/>
        <w:numPr>
          <w:ilvl w:val="0"/>
          <w:numId w:val="22"/>
        </w:numPr>
        <w:spacing w:before="0" w:after="0"/>
        <w:ind w:right="141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Analyzed business requirements, system requirements, studied the application and interacted with clients, developers and QA team</w:t>
      </w:r>
    </w:p>
    <w:p w14:paraId="1834DFA2" w14:textId="76AF8C6D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Worked with Scrum Master/Product owner, testing and development team in identifying product backlogs, sprint backlogs, story point and prioritizing user stories</w:t>
      </w:r>
    </w:p>
    <w:p w14:paraId="3F741169" w14:textId="1AD19E38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manual testing prior to automate testing for usability testing</w:t>
      </w:r>
    </w:p>
    <w:p w14:paraId="62CCAE87" w14:textId="1F04EBAA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Designed, developed and executed automated test scripts in java using Selenium WebDriver</w:t>
      </w:r>
    </w:p>
    <w:p w14:paraId="61505286" w14:textId="238ACDC6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Functional tests using Selenium WebDriver with data-driven framework</w:t>
      </w:r>
    </w:p>
    <w:p w14:paraId="617AC495" w14:textId="30435E70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Data driven testing using Selenium WebDriver and TestNG functions which reads data from property and XML files</w:t>
      </w:r>
    </w:p>
    <w:p w14:paraId="3DD4632B" w14:textId="1971728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Apache POI for the data driven test cases</w:t>
      </w:r>
    </w:p>
    <w:p w14:paraId="17ED36B3" w14:textId="0FB121F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Verified data integrity by back end testing of the application by writing SQL queries</w:t>
      </w:r>
    </w:p>
    <w:p w14:paraId="02582ED9" w14:textId="40B8E189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Applied robust page object model (POM) pattern on new builds and every modification in the application to do smoke and regression testing</w:t>
      </w:r>
    </w:p>
    <w:p w14:paraId="0C09E8B1" w14:textId="30F4F71D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</w:t>
      </w:r>
      <w:r w:rsidRPr="00D24A11">
        <w:rPr>
          <w:rFonts w:ascii="Calibri" w:eastAsia="Times New Roman" w:hAnsi="Calibri" w:cs="Calibri"/>
          <w:sz w:val="22"/>
          <w:szCs w:val="22"/>
        </w:rPr>
        <w:t xml:space="preserve"> automation regression suite once in every sprint and logging defects for failed steps</w:t>
      </w:r>
    </w:p>
    <w:p w14:paraId="73308812" w14:textId="5473D0C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Executed scripts using Jenkins as a continuous Integration tool to configure with build management tool, Maven</w:t>
      </w:r>
    </w:p>
    <w:p w14:paraId="27E10D19" w14:textId="6DCC5F60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Analyzed application to find out which part needed to be manually tested</w:t>
      </w:r>
    </w:p>
    <w:p w14:paraId="7FC0384B" w14:textId="1A313BB5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functional testing of SOAP and RESTFULL web services using SOAP UI tool</w:t>
      </w:r>
    </w:p>
    <w:p w14:paraId="0C3C88A4" w14:textId="28212265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testing web services, validated request and response XML and added assertions to validate the XML in web services</w:t>
      </w:r>
    </w:p>
    <w:p w14:paraId="0952A491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executing Selenium scripts on different browsers and checked for compatibility.</w:t>
      </w:r>
    </w:p>
    <w:p w14:paraId="42800FDD" w14:textId="7EE4BC8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lastRenderedPageBreak/>
        <w:t>Validated bugs, generated defect report and reported bugs and email notifications to the developers using JIRA</w:t>
      </w:r>
    </w:p>
    <w:p w14:paraId="45ED6C2C" w14:textId="23368DA5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Participated in daily stand-up meeting, walkthrough meeting, weekly automation meeting and weekly assessment meetings with testing team, business analysts and developers</w:t>
      </w:r>
    </w:p>
    <w:p w14:paraId="1A0E1379" w14:textId="77777777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290DB611" w14:textId="029BC475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D24A11">
        <w:rPr>
          <w:rFonts w:ascii="Calibri" w:eastAsia="Times New Roman" w:hAnsi="Calibri" w:cs="Times New Roman"/>
          <w:b/>
          <w:sz w:val="22"/>
          <w:szCs w:val="22"/>
        </w:rPr>
        <w:t xml:space="preserve">Sprint, Reston, VA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>Jan 2015 – April 2017</w:t>
      </w:r>
    </w:p>
    <w:p w14:paraId="49CF0088" w14:textId="2CCC7693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D24A11">
        <w:rPr>
          <w:rFonts w:ascii="Calibri" w:eastAsia="Times New Roman" w:hAnsi="Calibri" w:cs="Times New Roman"/>
          <w:b/>
          <w:sz w:val="22"/>
          <w:szCs w:val="22"/>
        </w:rPr>
        <w:t>QA Analyst</w:t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</w:rPr>
        <w:tab/>
        <w:t xml:space="preserve">                                                     </w:t>
      </w:r>
    </w:p>
    <w:p w14:paraId="0782790D" w14:textId="592A9D29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Analyzed Business, Functional requirements and Design review documents to develop test plan and to write test cases in java</w:t>
      </w:r>
    </w:p>
    <w:p w14:paraId="336AA16B" w14:textId="525D1CE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Attended meetings with Business Analysts, Developers and QA team to resolve issues regarding the requirement updates and/or changes in the database fields</w:t>
      </w:r>
    </w:p>
    <w:p w14:paraId="1CBF5A78" w14:textId="76E1E00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creating Test plans for different components within the project</w:t>
      </w:r>
    </w:p>
    <w:p w14:paraId="73FE63D7" w14:textId="044F7255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testing the application using Scrum (Agile) methodology</w:t>
      </w:r>
    </w:p>
    <w:p w14:paraId="01491C6E" w14:textId="308BF55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Created and enhanced numerous test scripts to handle changes in the objects, in the tested application’s GUI and in testing environment using Selenium WebDriver</w:t>
      </w:r>
    </w:p>
    <w:p w14:paraId="6CD45C09" w14:textId="3F3A098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Functional testing, Integration testing, System testing, Positive testing, Negative testing, GUI testing and UAT testing</w:t>
      </w:r>
    </w:p>
    <w:p w14:paraId="29DBA854" w14:textId="3E18246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Implemented Data driven testing to verify the same functionality with multiple sets of data using Apache POI API</w:t>
      </w:r>
    </w:p>
    <w:p w14:paraId="6AD56279" w14:textId="443EF3B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Maven configuration for running servers and scripts after the build</w:t>
      </w:r>
    </w:p>
    <w:p w14:paraId="172FB27F" w14:textId="36A71E3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 xml:space="preserve">Contributed in developing Automation Framework that uses selenium WebDriver and TestNG framework implements using Data Driven, Page Object </w:t>
      </w:r>
      <w:proofErr w:type="gramStart"/>
      <w:r w:rsidRPr="00D24A11">
        <w:rPr>
          <w:rFonts w:ascii="Calibri" w:eastAsia="Times New Roman" w:hAnsi="Calibri" w:cs="Calibri"/>
          <w:sz w:val="22"/>
          <w:szCs w:val="22"/>
        </w:rPr>
        <w:t>Model(</w:t>
      </w:r>
      <w:proofErr w:type="gramEnd"/>
      <w:r w:rsidRPr="00D24A11">
        <w:rPr>
          <w:rFonts w:ascii="Calibri" w:eastAsia="Times New Roman" w:hAnsi="Calibri" w:cs="Calibri"/>
          <w:sz w:val="22"/>
          <w:szCs w:val="22"/>
        </w:rPr>
        <w:t>POM)</w:t>
      </w:r>
    </w:p>
    <w:p w14:paraId="1BDF7367" w14:textId="3DC7D79B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tracking defect and reporting defects to the developer team using JIRA</w:t>
      </w:r>
    </w:p>
    <w:p w14:paraId="665AF1E9" w14:textId="2D1FF35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Defect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D24A11">
        <w:rPr>
          <w:rFonts w:ascii="Calibri" w:eastAsia="Times New Roman" w:hAnsi="Calibri" w:cs="Calibri"/>
          <w:sz w:val="22"/>
          <w:szCs w:val="22"/>
        </w:rPr>
        <w:t xml:space="preserve"> testing and exploratory testing/ad-hoc testing performed after each build</w:t>
      </w:r>
    </w:p>
    <w:p w14:paraId="49FF5A06" w14:textId="6CB86B6B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Worked closely with development and project management teams for effective defect management and verify resolved bugs and track enhancements made to product</w:t>
      </w:r>
    </w:p>
    <w:p w14:paraId="642D84F9" w14:textId="033A4011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conducting tests on Web Services API transactions like automatic payment, wire transfer, and account transfers sent over HTTP by inspecting every XML request and response using SOAP UI</w:t>
      </w:r>
    </w:p>
    <w:p w14:paraId="41533AC5" w14:textId="1A6A8342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Firebug, Fire path, Chrome developer toolkit and customized XPath and CSS to locate web elements</w:t>
      </w:r>
    </w:p>
    <w:p w14:paraId="31026A23" w14:textId="44696593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Selenium WebDriver to run test cases in multiple browsers and platforms</w:t>
      </w:r>
    </w:p>
    <w:p w14:paraId="44AEA0FF" w14:textId="70108273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Developed and executed SQL queries and procedures to perform database testing</w:t>
      </w:r>
    </w:p>
    <w:p w14:paraId="7A634022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Provided weekly status report to project manager and team lead, worked closely with Business and development teams</w:t>
      </w:r>
    </w:p>
    <w:p w14:paraId="15DAD83C" w14:textId="10E02565" w:rsid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Participated in every day stand-up meetings, iteration planning and retrospective meetings</w:t>
      </w:r>
    </w:p>
    <w:p w14:paraId="02076092" w14:textId="77777777" w:rsidR="00D24A11" w:rsidRPr="00D24A11" w:rsidRDefault="00D24A11" w:rsidP="00D24A11">
      <w:pPr>
        <w:tabs>
          <w:tab w:val="left" w:pos="720"/>
        </w:tabs>
        <w:spacing w:after="0" w:line="240" w:lineRule="auto"/>
        <w:ind w:left="720"/>
        <w:rPr>
          <w:rFonts w:ascii="Calibri" w:eastAsia="Times New Roman" w:hAnsi="Calibri" w:cs="Calibri"/>
          <w:sz w:val="22"/>
          <w:szCs w:val="22"/>
        </w:rPr>
      </w:pPr>
    </w:p>
    <w:p w14:paraId="07A63650" w14:textId="3AAE8117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lang w:val="en-IN"/>
        </w:rPr>
      </w:pP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Delta Airlines, Atlanta, GA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  <w:t xml:space="preserve">        </w:t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May 2013 – Dec 201</w:t>
      </w:r>
      <w:r w:rsidR="00CC3090">
        <w:rPr>
          <w:rFonts w:ascii="Calibri" w:eastAsia="Times New Roman" w:hAnsi="Calibri" w:cs="Times New Roman"/>
          <w:b/>
          <w:sz w:val="22"/>
          <w:szCs w:val="22"/>
          <w:lang w:val="en-IN"/>
        </w:rPr>
        <w:t>4</w:t>
      </w:r>
    </w:p>
    <w:p w14:paraId="0E7E5D9A" w14:textId="589FE43F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lang w:val="en-IN"/>
        </w:rPr>
      </w:pP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QA Tester/Analyst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</w:p>
    <w:p w14:paraId="01950C89" w14:textId="7AF0116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Analyzed the system requirements and created test plan, test scripts and test scenarios for various modules of the application</w:t>
      </w:r>
    </w:p>
    <w:p w14:paraId="4E0E8AF5" w14:textId="0874911F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Functional and Regression testing using QTP</w:t>
      </w:r>
    </w:p>
    <w:p w14:paraId="1EF5B2C6" w14:textId="3E4C195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QC for logging defects identified for each build and assisted developers with defect resolution</w:t>
      </w:r>
    </w:p>
    <w:p w14:paraId="52D805BC" w14:textId="32C803F2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defect analysis, Validation activities, reported defects &amp; tracked defects through to resolution</w:t>
      </w:r>
    </w:p>
    <w:p w14:paraId="4460D2CA" w14:textId="3F18BAEE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Identifi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D24A11">
        <w:rPr>
          <w:rFonts w:ascii="Calibri" w:eastAsia="Times New Roman" w:hAnsi="Calibri" w:cs="Calibri"/>
          <w:sz w:val="22"/>
          <w:szCs w:val="22"/>
        </w:rPr>
        <w:t xml:space="preserve"> and analy</w:t>
      </w:r>
      <w:r>
        <w:rPr>
          <w:rFonts w:ascii="Calibri" w:eastAsia="Times New Roman" w:hAnsi="Calibri" w:cs="Calibri"/>
          <w:sz w:val="22"/>
          <w:szCs w:val="22"/>
        </w:rPr>
        <w:t>zed</w:t>
      </w:r>
      <w:r w:rsidRPr="00D24A11">
        <w:rPr>
          <w:rFonts w:ascii="Calibri" w:eastAsia="Times New Roman" w:hAnsi="Calibri" w:cs="Calibri"/>
          <w:sz w:val="22"/>
          <w:szCs w:val="22"/>
        </w:rPr>
        <w:t xml:space="preserve"> of business issues with the application arising from system testing before the system went into UAT, reducing the number of UAT cycles required</w:t>
      </w:r>
    </w:p>
    <w:p w14:paraId="518372E3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Assisted with the Creation and execution of automated test scripts</w:t>
      </w:r>
    </w:p>
    <w:p w14:paraId="3ADB50B2" w14:textId="6D23D2C8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Developed Test Scenarios and Test Cases after analyzing the requirement documents</w:t>
      </w:r>
    </w:p>
    <w:p w14:paraId="0AB39B87" w14:textId="0FB9FCC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Prepared test data for positive and negative test scenarios for functional testing as documented in the Test plan</w:t>
      </w:r>
    </w:p>
    <w:p w14:paraId="27623BDF" w14:textId="20CDBC35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Document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D24A11">
        <w:rPr>
          <w:rFonts w:ascii="Calibri" w:eastAsia="Times New Roman" w:hAnsi="Calibri" w:cs="Calibri"/>
          <w:sz w:val="22"/>
          <w:szCs w:val="22"/>
        </w:rPr>
        <w:t xml:space="preserve"> Test Automation Framework setup instructions on confluence page</w:t>
      </w:r>
    </w:p>
    <w:p w14:paraId="7E9FABD4" w14:textId="51B9B7F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manual testing for the GUI functionality of the application</w:t>
      </w:r>
    </w:p>
    <w:p w14:paraId="4E8FF1B4" w14:textId="7216048E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Monitored and planned tests and test scripts using Quality Center and used its bug reporting capabilities to document bugs</w:t>
      </w:r>
    </w:p>
    <w:p w14:paraId="033872D1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extensive DATA validation using SQL queries and back-end testing</w:t>
      </w:r>
    </w:p>
    <w:p w14:paraId="27996909" w14:textId="60DF503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data driven testing by using JDBC as a data source in SOAP UI and configured SQL queries to fetch data from the Oracle database</w:t>
      </w:r>
    </w:p>
    <w:p w14:paraId="435F3F16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 xml:space="preserve">Documented Test cases, Test results and Test procedures in Quality </w:t>
      </w:r>
      <w:proofErr w:type="gramStart"/>
      <w:r w:rsidRPr="00D24A11">
        <w:rPr>
          <w:rFonts w:ascii="Calibri" w:eastAsia="Times New Roman" w:hAnsi="Calibri" w:cs="Calibri"/>
          <w:sz w:val="22"/>
          <w:szCs w:val="22"/>
        </w:rPr>
        <w:t>Center(</w:t>
      </w:r>
      <w:proofErr w:type="gramEnd"/>
      <w:r w:rsidRPr="00D24A11">
        <w:rPr>
          <w:rFonts w:ascii="Calibri" w:eastAsia="Times New Roman" w:hAnsi="Calibri" w:cs="Calibri"/>
          <w:sz w:val="22"/>
          <w:szCs w:val="22"/>
        </w:rPr>
        <w:t>QC)</w:t>
      </w:r>
    </w:p>
    <w:p w14:paraId="3803FE0B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 xml:space="preserve">Created, updated and maintained Test Matrix and Requirement Traceability </w:t>
      </w:r>
      <w:proofErr w:type="gramStart"/>
      <w:r w:rsidRPr="00D24A11">
        <w:rPr>
          <w:rFonts w:ascii="Calibri" w:eastAsia="Times New Roman" w:hAnsi="Calibri" w:cs="Calibri"/>
          <w:sz w:val="22"/>
          <w:szCs w:val="22"/>
        </w:rPr>
        <w:t>Matrix(</w:t>
      </w:r>
      <w:proofErr w:type="gramEnd"/>
      <w:r w:rsidRPr="00D24A11">
        <w:rPr>
          <w:rFonts w:ascii="Calibri" w:eastAsia="Times New Roman" w:hAnsi="Calibri" w:cs="Calibri"/>
          <w:sz w:val="22"/>
          <w:szCs w:val="22"/>
        </w:rPr>
        <w:t>RTM) in QC</w:t>
      </w:r>
    </w:p>
    <w:p w14:paraId="0C35B7AD" w14:textId="4E7E5DBF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manual test execution and compared expected and actual test results</w:t>
      </w:r>
    </w:p>
    <w:p w14:paraId="03D42CDC" w14:textId="09E9195B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Functionality test, smoke and sanity test, Integration test, Regression test and End to End testing</w:t>
      </w:r>
    </w:p>
    <w:p w14:paraId="7DC9B28F" w14:textId="3976495C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Generated comprehensive reports (test progress, test coverage, defect status ensuring QA activities were properly established in QC</w:t>
      </w:r>
    </w:p>
    <w:p w14:paraId="3DD41275" w14:textId="6653D74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SharePoint to maintain document testing document libraries and wikis</w:t>
      </w:r>
    </w:p>
    <w:p w14:paraId="0BD4EBBF" w14:textId="08B0164A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Proactively supported QA managers in the management of the testing phase</w:t>
      </w:r>
    </w:p>
    <w:p w14:paraId="3C2017B3" w14:textId="77777777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363A06AB" w14:textId="3ADAB577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u w:val="single"/>
          <w:lang w:val="en-IN"/>
        </w:rPr>
      </w:pP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 xml:space="preserve">Coventry Health Care, Downers Grove, IL </w:t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Aug 2012 – Apr 2013</w:t>
      </w:r>
    </w:p>
    <w:p w14:paraId="4DA280EA" w14:textId="484156AA" w:rsidR="00D24A11" w:rsidRPr="00D24A11" w:rsidRDefault="00D24A11" w:rsidP="00D24A11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lang w:val="en-IN"/>
        </w:rPr>
      </w:pPr>
      <w:r>
        <w:rPr>
          <w:rFonts w:ascii="Calibri" w:eastAsia="Times New Roman" w:hAnsi="Calibri" w:cs="Times New Roman"/>
          <w:b/>
          <w:sz w:val="22"/>
          <w:szCs w:val="22"/>
          <w:lang w:val="en-IN"/>
        </w:rPr>
        <w:t xml:space="preserve">QA 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>Analyst</w:t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</w:r>
      <w:r w:rsidRPr="00D24A11">
        <w:rPr>
          <w:rFonts w:ascii="Calibri" w:eastAsia="Times New Roman" w:hAnsi="Calibri" w:cs="Times New Roman"/>
          <w:b/>
          <w:sz w:val="22"/>
          <w:szCs w:val="22"/>
          <w:lang w:val="en-IN"/>
        </w:rPr>
        <w:tab/>
        <w:t xml:space="preserve">                              </w:t>
      </w:r>
    </w:p>
    <w:p w14:paraId="07C65D38" w14:textId="7777777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Reviewed and analyzed Business Requirement Documentation (BRD) to gain understanding of Health care</w:t>
      </w:r>
    </w:p>
    <w:p w14:paraId="0584D47F" w14:textId="399086A1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Created test scenarios and test cases based on test plan and functional documents</w:t>
      </w:r>
    </w:p>
    <w:p w14:paraId="53D8C59B" w14:textId="3D0B6349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Set Test plan and Test Lab in the Quality center for the projects to create and access requirements, defects, test cases and reports for the status</w:t>
      </w:r>
    </w:p>
    <w:p w14:paraId="3E21B15D" w14:textId="78ECC780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Created and executed detailed test cases with step by step procedure and expected results and maintained the test logs, test reports, test issues, defect tracking using Quality Center</w:t>
      </w:r>
    </w:p>
    <w:p w14:paraId="2D9DFF66" w14:textId="2EAE6D7E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Used Quick Test Professional (QTP) for regression testing and running the automation suite</w:t>
      </w:r>
    </w:p>
    <w:p w14:paraId="215BB1E4" w14:textId="74AB3524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Involved in web services testing with SOAP UI by validating request and response for XML and JSON files</w:t>
      </w:r>
    </w:p>
    <w:p w14:paraId="55C43664" w14:textId="67229306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Conducted test case reviews and presented the test cases/test scenarios to the team members for all iterations</w:t>
      </w:r>
    </w:p>
    <w:p w14:paraId="63678DDE" w14:textId="346F2B37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Optimized Quick Test Professional (QTP) scripts for Regression testing of the application with various data sources and data types</w:t>
      </w:r>
    </w:p>
    <w:p w14:paraId="16BA5AF0" w14:textId="27D9B53F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 xml:space="preserve">Inserted checkpoints where needed, to compare the current behavior of the application being tested to its behavior in the earlier version using Quick Test Professional </w:t>
      </w:r>
    </w:p>
    <w:p w14:paraId="063F6223" w14:textId="660B0AAD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Customized the QTP test as per the test Case by using the VB-Script</w:t>
      </w:r>
    </w:p>
    <w:p w14:paraId="48A48DFD" w14:textId="50A5720D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Performed Manual testing for various modules of the application</w:t>
      </w:r>
    </w:p>
    <w:p w14:paraId="6BE8025E" w14:textId="76154971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Executed SQL queries to verify the database for the relevant test cases</w:t>
      </w:r>
    </w:p>
    <w:p w14:paraId="2F0C7F41" w14:textId="6A149121" w:rsidR="00D24A11" w:rsidRPr="00D24A11" w:rsidRDefault="00D24A11" w:rsidP="00D24A11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Maintained a complete set of Technical and User Documentatio</w:t>
      </w:r>
      <w:r>
        <w:rPr>
          <w:rFonts w:ascii="Calibri" w:eastAsia="Times New Roman" w:hAnsi="Calibri" w:cs="Calibri"/>
          <w:sz w:val="22"/>
          <w:szCs w:val="22"/>
        </w:rPr>
        <w:t>n</w:t>
      </w:r>
    </w:p>
    <w:p w14:paraId="75824197" w14:textId="7F2F6649" w:rsidR="002D7286" w:rsidRPr="006C505E" w:rsidRDefault="00D24A11" w:rsidP="006C505E">
      <w:pPr>
        <w:pStyle w:val="ListParagraph"/>
        <w:numPr>
          <w:ilvl w:val="0"/>
          <w:numId w:val="22"/>
        </w:numPr>
        <w:spacing w:before="0" w:after="0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D24A11">
        <w:rPr>
          <w:rFonts w:ascii="Calibri" w:eastAsia="Times New Roman" w:hAnsi="Calibri" w:cs="Calibri"/>
          <w:sz w:val="22"/>
          <w:szCs w:val="22"/>
        </w:rPr>
        <w:t>Documented the defects in Quality Center and assigned them to relevant developer</w:t>
      </w:r>
    </w:p>
    <w:p w14:paraId="1EF22DAD" w14:textId="77777777" w:rsidR="002D7286" w:rsidRPr="002D7286" w:rsidRDefault="002D7286" w:rsidP="002D7286">
      <w:pPr>
        <w:spacing w:after="0" w:line="240" w:lineRule="auto"/>
        <w:ind w:right="141"/>
        <w:rPr>
          <w:rFonts w:ascii="Times New Roman" w:eastAsia="Times New Roman" w:hAnsi="Times New Roman" w:cs="Times New Roman"/>
          <w:lang w:val="en" w:eastAsia="zh-CN"/>
        </w:rPr>
      </w:pPr>
    </w:p>
    <w:p w14:paraId="611F95B7" w14:textId="1CDB9E71" w:rsidR="002D7286" w:rsidRPr="002D7286" w:rsidRDefault="002D7286" w:rsidP="00425AF3">
      <w:pPr>
        <w:spacing w:after="12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EDUCATION</w:t>
      </w:r>
    </w:p>
    <w:p w14:paraId="04A8DB57" w14:textId="19D982ED" w:rsidR="006C505E" w:rsidRDefault="006C505E" w:rsidP="006C505E">
      <w:pPr>
        <w:spacing w:after="0" w:line="240" w:lineRule="auto"/>
        <w:ind w:right="144"/>
        <w:rPr>
          <w:rFonts w:ascii="Calibri" w:eastAsia="Times New Roman" w:hAnsi="Calibri" w:cs="Calibri"/>
          <w:b/>
          <w:sz w:val="22"/>
          <w:szCs w:val="22"/>
        </w:rPr>
      </w:pPr>
      <w:r w:rsidRPr="006C505E">
        <w:rPr>
          <w:rFonts w:ascii="Calibri" w:eastAsia="Times New Roman" w:hAnsi="Calibri" w:cs="Calibri"/>
          <w:b/>
          <w:bCs/>
          <w:iCs/>
          <w:sz w:val="22"/>
          <w:szCs w:val="22"/>
        </w:rPr>
        <w:t>M.S in Electrical Engineering</w:t>
      </w:r>
    </w:p>
    <w:p w14:paraId="62FE85E9" w14:textId="248B94D5" w:rsidR="006C505E" w:rsidRPr="006C505E" w:rsidRDefault="006C505E" w:rsidP="006C505E">
      <w:pPr>
        <w:spacing w:after="0" w:line="240" w:lineRule="auto"/>
        <w:ind w:right="144"/>
        <w:rPr>
          <w:rFonts w:ascii="Calibri" w:eastAsia="Times New Roman" w:hAnsi="Calibri" w:cs="Calibri"/>
          <w:sz w:val="22"/>
          <w:szCs w:val="22"/>
        </w:rPr>
      </w:pPr>
      <w:r w:rsidRPr="006C505E">
        <w:rPr>
          <w:rFonts w:ascii="Calibri" w:eastAsia="Times New Roman" w:hAnsi="Calibri" w:cs="Calibri"/>
          <w:sz w:val="22"/>
          <w:szCs w:val="22"/>
        </w:rPr>
        <w:t xml:space="preserve">California State University, Long Beach CA </w:t>
      </w:r>
    </w:p>
    <w:p w14:paraId="6EBE58A9" w14:textId="2395F15F" w:rsidR="006C505E" w:rsidRDefault="006C505E" w:rsidP="006C505E">
      <w:pPr>
        <w:spacing w:after="0" w:line="240" w:lineRule="auto"/>
        <w:ind w:right="144"/>
        <w:rPr>
          <w:rFonts w:ascii="Calibri" w:eastAsia="Times New Roman" w:hAnsi="Calibri" w:cs="Calibri"/>
          <w:b/>
          <w:sz w:val="22"/>
          <w:szCs w:val="22"/>
        </w:rPr>
      </w:pPr>
      <w:r w:rsidRPr="006C505E">
        <w:rPr>
          <w:rFonts w:ascii="Calibri" w:eastAsia="Times New Roman" w:hAnsi="Calibri" w:cs="Calibri"/>
          <w:b/>
          <w:bCs/>
          <w:iCs/>
          <w:sz w:val="22"/>
          <w:szCs w:val="22"/>
        </w:rPr>
        <w:t>B.S in Instrumentation and Electronics Engineering</w:t>
      </w:r>
    </w:p>
    <w:p w14:paraId="596429B7" w14:textId="059CE308" w:rsidR="006C505E" w:rsidRPr="006C505E" w:rsidRDefault="006C505E" w:rsidP="006C505E">
      <w:pPr>
        <w:spacing w:after="0" w:line="240" w:lineRule="auto"/>
        <w:ind w:right="144"/>
        <w:rPr>
          <w:rFonts w:ascii="Calibri" w:eastAsia="Times New Roman" w:hAnsi="Calibri" w:cs="Calibri"/>
          <w:sz w:val="22"/>
          <w:szCs w:val="22"/>
        </w:rPr>
      </w:pPr>
      <w:r w:rsidRPr="006C505E">
        <w:rPr>
          <w:rFonts w:ascii="Calibri" w:eastAsia="Times New Roman" w:hAnsi="Calibri" w:cs="Calibri"/>
          <w:sz w:val="22"/>
          <w:szCs w:val="22"/>
        </w:rPr>
        <w:t xml:space="preserve">Bangalore University, India </w:t>
      </w:r>
    </w:p>
    <w:p w14:paraId="5D399DDC" w14:textId="77777777" w:rsidR="00425AF3" w:rsidRDefault="00425AF3" w:rsidP="00425AF3">
      <w:pPr>
        <w:spacing w:after="120" w:line="240" w:lineRule="auto"/>
        <w:ind w:right="144"/>
        <w:rPr>
          <w:rFonts w:ascii="Calibri" w:eastAsia="Times New Roman" w:hAnsi="Calibri" w:cs="Calibri"/>
          <w:b/>
          <w:sz w:val="22"/>
          <w:szCs w:val="22"/>
        </w:rPr>
      </w:pPr>
    </w:p>
    <w:p w14:paraId="2ECB1227" w14:textId="77777777" w:rsidR="00FB7C8F" w:rsidRPr="00F11733" w:rsidRDefault="00FB7C8F" w:rsidP="00C553AD">
      <w:pPr>
        <w:spacing w:after="0" w:line="240" w:lineRule="auto"/>
        <w:contextualSpacing/>
        <w:rPr>
          <w:rFonts w:asciiTheme="minorHAnsi" w:eastAsia="Arial Unicode MS" w:hAnsiTheme="minorHAnsi" w:cs="Calibri"/>
          <w:i/>
          <w:sz w:val="22"/>
          <w:szCs w:val="22"/>
        </w:rPr>
      </w:pPr>
    </w:p>
    <w:sectPr w:rsidR="00FB7C8F" w:rsidRPr="00F11733" w:rsidSect="0001128E">
      <w:headerReference w:type="even" r:id="rId10"/>
      <w:headerReference w:type="default" r:id="rId11"/>
      <w:footerReference w:type="even" r:id="rId12"/>
      <w:type w:val="continuous"/>
      <w:pgSz w:w="12240" w:h="15840"/>
      <w:pgMar w:top="907" w:right="1440" w:bottom="1440" w:left="1440" w:header="144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95D12" w14:textId="77777777" w:rsidR="00E83EE4" w:rsidRDefault="00E83EE4">
      <w:pPr>
        <w:spacing w:after="0" w:line="240" w:lineRule="auto"/>
      </w:pPr>
      <w:r>
        <w:separator/>
      </w:r>
    </w:p>
  </w:endnote>
  <w:endnote w:type="continuationSeparator" w:id="0">
    <w:p w14:paraId="6635A8C5" w14:textId="77777777" w:rsidR="00E83EE4" w:rsidRDefault="00E83EE4">
      <w:pPr>
        <w:spacing w:after="0" w:line="240" w:lineRule="auto"/>
      </w:pPr>
      <w:r>
        <w:continuationSeparator/>
      </w:r>
    </w:p>
  </w:endnote>
  <w:endnote w:type="continuationNotice" w:id="1">
    <w:p w14:paraId="794DCC3E" w14:textId="77777777" w:rsidR="00E83EE4" w:rsidRDefault="00E83E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E1E9" w14:textId="77777777" w:rsidR="001D1063" w:rsidRDefault="00A542AD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D53B3" w14:textId="77777777" w:rsidR="001D1063" w:rsidRDefault="00E83EE4" w:rsidP="00D01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EE47" w14:textId="77777777" w:rsidR="00E83EE4" w:rsidRDefault="00E83EE4">
      <w:pPr>
        <w:spacing w:after="0" w:line="240" w:lineRule="auto"/>
      </w:pPr>
      <w:r>
        <w:separator/>
      </w:r>
    </w:p>
  </w:footnote>
  <w:footnote w:type="continuationSeparator" w:id="0">
    <w:p w14:paraId="6A79777D" w14:textId="77777777" w:rsidR="00E83EE4" w:rsidRDefault="00E83EE4">
      <w:pPr>
        <w:spacing w:after="0" w:line="240" w:lineRule="auto"/>
      </w:pPr>
      <w:r>
        <w:continuationSeparator/>
      </w:r>
    </w:p>
  </w:footnote>
  <w:footnote w:type="continuationNotice" w:id="1">
    <w:p w14:paraId="35CCEE94" w14:textId="77777777" w:rsidR="00E83EE4" w:rsidRDefault="00E83E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7CC9" w14:textId="77777777" w:rsidR="001D1063" w:rsidRDefault="00A542AD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6EC0F" w14:textId="77777777" w:rsidR="001D1063" w:rsidRDefault="00A542AD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4AC867" w14:textId="77777777" w:rsidR="001D1063" w:rsidRDefault="00A542AD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F6DFCD" w14:textId="77777777" w:rsidR="001D1063" w:rsidRDefault="00E83EE4" w:rsidP="00B113E8">
    <w:pPr>
      <w:pStyle w:val="Header"/>
      <w:ind w:right="360"/>
    </w:pPr>
    <w:sdt>
      <w:sdtPr>
        <w:id w:val="-1188596303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center" w:leader="none"/>
    </w:r>
    <w:sdt>
      <w:sdtPr>
        <w:id w:val="1613713826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right" w:leader="none"/>
    </w:r>
    <w:sdt>
      <w:sdtPr>
        <w:id w:val="134226926"/>
        <w:temporary/>
        <w:showingPlcHdr/>
      </w:sdtPr>
      <w:sdtEndPr/>
      <w:sdtContent>
        <w:r w:rsidR="00A542AD">
          <w:t>[Type text]</w:t>
        </w:r>
      </w:sdtContent>
    </w:sdt>
  </w:p>
  <w:p w14:paraId="47F480C8" w14:textId="77777777" w:rsidR="001D1063" w:rsidRDefault="00E83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82A5" w14:textId="77777777" w:rsidR="001D1063" w:rsidRDefault="00E83EE4" w:rsidP="00B113E8">
    <w:pPr>
      <w:pStyle w:val="Header"/>
      <w:tabs>
        <w:tab w:val="clear" w:pos="8640"/>
      </w:tabs>
      <w:ind w:left="-990"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5A"/>
    <w:multiLevelType w:val="hybridMultilevel"/>
    <w:tmpl w:val="46D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84D"/>
    <w:multiLevelType w:val="hybridMultilevel"/>
    <w:tmpl w:val="08AC02DA"/>
    <w:lvl w:ilvl="0" w:tplc="A8F67F2A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E304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A4B9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0E10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0D9B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E4CE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4C2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064F4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63A3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143C8"/>
    <w:multiLevelType w:val="hybridMultilevel"/>
    <w:tmpl w:val="3446D28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4DD5"/>
    <w:multiLevelType w:val="hybridMultilevel"/>
    <w:tmpl w:val="89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25AD9"/>
    <w:multiLevelType w:val="hybridMultilevel"/>
    <w:tmpl w:val="664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3E29"/>
    <w:multiLevelType w:val="hybridMultilevel"/>
    <w:tmpl w:val="BC88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67A4"/>
    <w:multiLevelType w:val="hybridMultilevel"/>
    <w:tmpl w:val="AE4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366F8"/>
    <w:multiLevelType w:val="hybridMultilevel"/>
    <w:tmpl w:val="EB7821CC"/>
    <w:lvl w:ilvl="0" w:tplc="0172D652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68D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6B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48F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054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A6A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416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093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C55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A94DBB"/>
    <w:multiLevelType w:val="hybridMultilevel"/>
    <w:tmpl w:val="7CF2C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76342"/>
    <w:multiLevelType w:val="hybridMultilevel"/>
    <w:tmpl w:val="923E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4302E"/>
    <w:multiLevelType w:val="hybridMultilevel"/>
    <w:tmpl w:val="2CE47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17A9D"/>
    <w:multiLevelType w:val="hybridMultilevel"/>
    <w:tmpl w:val="61FEBE3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1423316"/>
    <w:multiLevelType w:val="hybridMultilevel"/>
    <w:tmpl w:val="0988FC5A"/>
    <w:lvl w:ilvl="0" w:tplc="A0E88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67B88"/>
    <w:multiLevelType w:val="hybridMultilevel"/>
    <w:tmpl w:val="C31CB738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B256F"/>
    <w:multiLevelType w:val="hybridMultilevel"/>
    <w:tmpl w:val="AA5E5C72"/>
    <w:lvl w:ilvl="0" w:tplc="E4CCFAB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E07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FE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44F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E63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03C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85E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611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5CDD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5F090B"/>
    <w:multiLevelType w:val="hybridMultilevel"/>
    <w:tmpl w:val="5516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6D6A6D"/>
    <w:multiLevelType w:val="hybridMultilevel"/>
    <w:tmpl w:val="70503A3A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D4568"/>
    <w:multiLevelType w:val="hybridMultilevel"/>
    <w:tmpl w:val="204EAB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64ABE"/>
    <w:multiLevelType w:val="hybridMultilevel"/>
    <w:tmpl w:val="2E82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6245B"/>
    <w:multiLevelType w:val="hybridMultilevel"/>
    <w:tmpl w:val="F14805C6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4FFD"/>
    <w:multiLevelType w:val="hybridMultilevel"/>
    <w:tmpl w:val="D5A4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43386"/>
    <w:multiLevelType w:val="hybridMultilevel"/>
    <w:tmpl w:val="CB4A53B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7A915C11"/>
    <w:multiLevelType w:val="hybridMultilevel"/>
    <w:tmpl w:val="63C4E26C"/>
    <w:lvl w:ilvl="0" w:tplc="A61AAE42">
      <w:numFmt w:val="bullet"/>
      <w:lvlText w:val="•"/>
      <w:lvlJc w:val="left"/>
      <w:pPr>
        <w:ind w:left="1080" w:hanging="72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20813"/>
    <w:multiLevelType w:val="hybridMultilevel"/>
    <w:tmpl w:val="D9FAD8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4" w15:restartNumberingAfterBreak="0">
    <w:nsid w:val="7ECC1F91"/>
    <w:multiLevelType w:val="hybridMultilevel"/>
    <w:tmpl w:val="7C568084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2"/>
  </w:num>
  <w:num w:numId="4">
    <w:abstractNumId w:val="15"/>
  </w:num>
  <w:num w:numId="5">
    <w:abstractNumId w:val="16"/>
  </w:num>
  <w:num w:numId="6">
    <w:abstractNumId w:val="19"/>
  </w:num>
  <w:num w:numId="7">
    <w:abstractNumId w:val="24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20"/>
  </w:num>
  <w:num w:numId="13">
    <w:abstractNumId w:val="8"/>
  </w:num>
  <w:num w:numId="14">
    <w:abstractNumId w:val="7"/>
  </w:num>
  <w:num w:numId="15">
    <w:abstractNumId w:val="1"/>
  </w:num>
  <w:num w:numId="16">
    <w:abstractNumId w:val="14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23"/>
  </w:num>
  <w:num w:numId="22">
    <w:abstractNumId w:val="9"/>
  </w:num>
  <w:num w:numId="23">
    <w:abstractNumId w:val="4"/>
  </w:num>
  <w:num w:numId="24">
    <w:abstractNumId w:val="18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AD"/>
    <w:rsid w:val="00010C3B"/>
    <w:rsid w:val="0001128E"/>
    <w:rsid w:val="000276BD"/>
    <w:rsid w:val="00044F7B"/>
    <w:rsid w:val="00045C02"/>
    <w:rsid w:val="000504E4"/>
    <w:rsid w:val="000514E1"/>
    <w:rsid w:val="0005754C"/>
    <w:rsid w:val="000757A1"/>
    <w:rsid w:val="00096A87"/>
    <w:rsid w:val="000A157E"/>
    <w:rsid w:val="000D2FB5"/>
    <w:rsid w:val="000D61C6"/>
    <w:rsid w:val="000D79F5"/>
    <w:rsid w:val="001213C3"/>
    <w:rsid w:val="00122DA2"/>
    <w:rsid w:val="001256A2"/>
    <w:rsid w:val="00142254"/>
    <w:rsid w:val="0015494D"/>
    <w:rsid w:val="001C15BB"/>
    <w:rsid w:val="001C2F77"/>
    <w:rsid w:val="002034F6"/>
    <w:rsid w:val="00211CC0"/>
    <w:rsid w:val="00213C6C"/>
    <w:rsid w:val="00233837"/>
    <w:rsid w:val="00235254"/>
    <w:rsid w:val="00251C41"/>
    <w:rsid w:val="002533F3"/>
    <w:rsid w:val="002A48A8"/>
    <w:rsid w:val="002B0498"/>
    <w:rsid w:val="002D7286"/>
    <w:rsid w:val="002E0BAE"/>
    <w:rsid w:val="002F491E"/>
    <w:rsid w:val="00305E94"/>
    <w:rsid w:val="0031369E"/>
    <w:rsid w:val="00336007"/>
    <w:rsid w:val="00337FC8"/>
    <w:rsid w:val="00353A79"/>
    <w:rsid w:val="00380E91"/>
    <w:rsid w:val="003F5130"/>
    <w:rsid w:val="003F60A7"/>
    <w:rsid w:val="00401DDE"/>
    <w:rsid w:val="004034F8"/>
    <w:rsid w:val="0040372C"/>
    <w:rsid w:val="00405239"/>
    <w:rsid w:val="00425AF3"/>
    <w:rsid w:val="00426E3F"/>
    <w:rsid w:val="004764F4"/>
    <w:rsid w:val="004978E0"/>
    <w:rsid w:val="004B2540"/>
    <w:rsid w:val="004C7340"/>
    <w:rsid w:val="004D5632"/>
    <w:rsid w:val="004D63A4"/>
    <w:rsid w:val="004F0C2B"/>
    <w:rsid w:val="005051F5"/>
    <w:rsid w:val="00505275"/>
    <w:rsid w:val="00542F07"/>
    <w:rsid w:val="00586237"/>
    <w:rsid w:val="00592A81"/>
    <w:rsid w:val="0059441A"/>
    <w:rsid w:val="005B0C6D"/>
    <w:rsid w:val="005B341B"/>
    <w:rsid w:val="005E0A37"/>
    <w:rsid w:val="005E32DA"/>
    <w:rsid w:val="005E762C"/>
    <w:rsid w:val="006515CC"/>
    <w:rsid w:val="00685DB7"/>
    <w:rsid w:val="006B1D3E"/>
    <w:rsid w:val="006C505E"/>
    <w:rsid w:val="006D4769"/>
    <w:rsid w:val="006E5CC2"/>
    <w:rsid w:val="006F00CC"/>
    <w:rsid w:val="00704D96"/>
    <w:rsid w:val="00707A90"/>
    <w:rsid w:val="00772AEC"/>
    <w:rsid w:val="00794949"/>
    <w:rsid w:val="007B047F"/>
    <w:rsid w:val="007B2CA8"/>
    <w:rsid w:val="007E71A7"/>
    <w:rsid w:val="00844B96"/>
    <w:rsid w:val="0087271E"/>
    <w:rsid w:val="00892447"/>
    <w:rsid w:val="008944CB"/>
    <w:rsid w:val="008949A7"/>
    <w:rsid w:val="008C74DF"/>
    <w:rsid w:val="008D5DE4"/>
    <w:rsid w:val="008D7C0B"/>
    <w:rsid w:val="008E4EC5"/>
    <w:rsid w:val="00915889"/>
    <w:rsid w:val="00920564"/>
    <w:rsid w:val="00923D0F"/>
    <w:rsid w:val="009416ED"/>
    <w:rsid w:val="00965C63"/>
    <w:rsid w:val="0097357A"/>
    <w:rsid w:val="00973E1E"/>
    <w:rsid w:val="009813C1"/>
    <w:rsid w:val="009918A1"/>
    <w:rsid w:val="009A0052"/>
    <w:rsid w:val="009A11A6"/>
    <w:rsid w:val="009A7AEB"/>
    <w:rsid w:val="009C0740"/>
    <w:rsid w:val="009C5B4E"/>
    <w:rsid w:val="009E57C7"/>
    <w:rsid w:val="00A2036D"/>
    <w:rsid w:val="00A32C2C"/>
    <w:rsid w:val="00A53C79"/>
    <w:rsid w:val="00A542AD"/>
    <w:rsid w:val="00A759FD"/>
    <w:rsid w:val="00A77033"/>
    <w:rsid w:val="00A942A8"/>
    <w:rsid w:val="00A94F60"/>
    <w:rsid w:val="00AA0784"/>
    <w:rsid w:val="00AA512E"/>
    <w:rsid w:val="00AA7DA6"/>
    <w:rsid w:val="00AC5C9F"/>
    <w:rsid w:val="00AE38C2"/>
    <w:rsid w:val="00AF3792"/>
    <w:rsid w:val="00AF485D"/>
    <w:rsid w:val="00B053F1"/>
    <w:rsid w:val="00B15824"/>
    <w:rsid w:val="00B4008E"/>
    <w:rsid w:val="00B537F2"/>
    <w:rsid w:val="00B676A7"/>
    <w:rsid w:val="00B7579D"/>
    <w:rsid w:val="00B83CA2"/>
    <w:rsid w:val="00B92935"/>
    <w:rsid w:val="00BA3B7B"/>
    <w:rsid w:val="00BB6756"/>
    <w:rsid w:val="00BE6511"/>
    <w:rsid w:val="00BF672F"/>
    <w:rsid w:val="00C02AB9"/>
    <w:rsid w:val="00C02EF0"/>
    <w:rsid w:val="00C02F07"/>
    <w:rsid w:val="00C33A50"/>
    <w:rsid w:val="00C40E83"/>
    <w:rsid w:val="00C419AF"/>
    <w:rsid w:val="00C45222"/>
    <w:rsid w:val="00C55341"/>
    <w:rsid w:val="00C553AD"/>
    <w:rsid w:val="00C95DB9"/>
    <w:rsid w:val="00C970B5"/>
    <w:rsid w:val="00CA4305"/>
    <w:rsid w:val="00CA4657"/>
    <w:rsid w:val="00CB60C9"/>
    <w:rsid w:val="00CB70FF"/>
    <w:rsid w:val="00CC2CC3"/>
    <w:rsid w:val="00CC3090"/>
    <w:rsid w:val="00CD77C7"/>
    <w:rsid w:val="00D15130"/>
    <w:rsid w:val="00D24A11"/>
    <w:rsid w:val="00D2760B"/>
    <w:rsid w:val="00D61266"/>
    <w:rsid w:val="00D76A3A"/>
    <w:rsid w:val="00DB4E4F"/>
    <w:rsid w:val="00DD6E40"/>
    <w:rsid w:val="00DE6FA2"/>
    <w:rsid w:val="00DF4BA2"/>
    <w:rsid w:val="00E01F1D"/>
    <w:rsid w:val="00E36032"/>
    <w:rsid w:val="00E44407"/>
    <w:rsid w:val="00E65E62"/>
    <w:rsid w:val="00E71BA4"/>
    <w:rsid w:val="00E83EE4"/>
    <w:rsid w:val="00EA7B38"/>
    <w:rsid w:val="00EB0865"/>
    <w:rsid w:val="00EC12B8"/>
    <w:rsid w:val="00EF2D46"/>
    <w:rsid w:val="00EF4C80"/>
    <w:rsid w:val="00F07443"/>
    <w:rsid w:val="00F11733"/>
    <w:rsid w:val="00F168BD"/>
    <w:rsid w:val="00F34C0C"/>
    <w:rsid w:val="00F75E1F"/>
    <w:rsid w:val="00F83B66"/>
    <w:rsid w:val="00F93106"/>
    <w:rsid w:val="00FB3E94"/>
    <w:rsid w:val="00FB7C8F"/>
    <w:rsid w:val="00F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BC86"/>
  <w15:chartTrackingRefBased/>
  <w15:docId w15:val="{23B370D7-1B2B-469B-B36E-4DA234B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56"/>
    <w:pPr>
      <w:spacing w:after="200" w:line="360" w:lineRule="auto"/>
    </w:pPr>
    <w:rPr>
      <w:rFonts w:ascii="Arial Unicode MS" w:eastAsiaTheme="minorEastAsia" w:hAnsi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42AD"/>
  </w:style>
  <w:style w:type="paragraph" w:styleId="ListParagraph">
    <w:name w:val="List Paragraph"/>
    <w:basedOn w:val="Normal"/>
    <w:link w:val="ListParagraphChar"/>
    <w:uiPriority w:val="34"/>
    <w:qFormat/>
    <w:rsid w:val="00A542AD"/>
    <w:pPr>
      <w:spacing w:before="240" w:after="120" w:line="240" w:lineRule="auto"/>
      <w:ind w:left="720"/>
    </w:pPr>
  </w:style>
  <w:style w:type="paragraph" w:styleId="NoSpacing">
    <w:name w:val="No Spacing"/>
    <w:link w:val="NoSpacingChar"/>
    <w:uiPriority w:val="1"/>
    <w:qFormat/>
    <w:rsid w:val="00A542AD"/>
    <w:pPr>
      <w:spacing w:after="120" w:line="240" w:lineRule="auto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542AD"/>
    <w:rPr>
      <w:rFonts w:ascii="Arial Unicode MS" w:eastAsia="Arial Unicode MS" w:hAnsi="Arial Unicode MS"/>
      <w:sz w:val="24"/>
      <w:szCs w:val="24"/>
    </w:rPr>
  </w:style>
  <w:style w:type="paragraph" w:styleId="PlainText">
    <w:name w:val="Plain Text"/>
    <w:basedOn w:val="Normal"/>
    <w:link w:val="PlainTextChar"/>
    <w:rsid w:val="00A542AD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42AD"/>
    <w:rPr>
      <w:rFonts w:ascii="Courier New" w:eastAsia="Calibri" w:hAnsi="Courier New" w:cs="Courier New"/>
      <w:sz w:val="20"/>
      <w:szCs w:val="20"/>
    </w:rPr>
  </w:style>
  <w:style w:type="character" w:styleId="HTMLTypewriter">
    <w:name w:val="HTML Typewriter"/>
    <w:rsid w:val="00CC2CC3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DA6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915889"/>
    <w:pPr>
      <w:spacing w:after="0" w:line="240" w:lineRule="auto"/>
      <w:ind w:left="180"/>
    </w:pPr>
    <w:rPr>
      <w:rFonts w:ascii="Raleway" w:hAnsi="Raleway" w:cs="Times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5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7B047F"/>
    <w:rPr>
      <w:rFonts w:ascii="Arial Unicode MS" w:eastAsiaTheme="minorEastAsia" w:hAnsi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26F713E80E42ACEDD481F29946FD" ma:contentTypeVersion="3" ma:contentTypeDescription="Create a new document." ma:contentTypeScope="" ma:versionID="0b47a530a2d452c3dcba3b53e058e1d4">
  <xsd:schema xmlns:xsd="http://www.w3.org/2001/XMLSchema" xmlns:xs="http://www.w3.org/2001/XMLSchema" xmlns:p="http://schemas.microsoft.com/office/2006/metadata/properties" xmlns:ns2="937050b8-73e2-45a4-9daa-3c6258739d2a" targetNamespace="http://schemas.microsoft.com/office/2006/metadata/properties" ma:root="true" ma:fieldsID="9db5c7b9c767ec628003f88157c80516" ns2:_="">
    <xsd:import namespace="937050b8-73e2-45a4-9daa-3c6258739d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F6842-E9A6-427C-BADF-02F1A892B8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61D0D-B1EE-45D2-907A-781B5B0C36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2074A0-E43C-4596-BAF1-9EC5A2FD8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RStovall@striveconsulting.com</dc:creator>
  <cp:keywords/>
  <dc:description/>
  <cp:lastModifiedBy>Aaron Binder</cp:lastModifiedBy>
  <cp:revision>2</cp:revision>
  <dcterms:created xsi:type="dcterms:W3CDTF">2018-10-24T20:59:00Z</dcterms:created>
  <dcterms:modified xsi:type="dcterms:W3CDTF">2018-10-24T20:59:00Z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0x01010090C526F713E80E42ACEDD481F29946FD</vt:lpwstr>
  </property>
</Properties>
</file>