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1AC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>Amol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Ashok 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>Kekan</w:t>
      </w:r>
    </w:p>
    <w:p w:rsidR="00B11AC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  <w:t xml:space="preserve"> Associate 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>Software  Engineer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ab/>
        <w:t xml:space="preserve"> Experience: 2. 5 Years</w:t>
      </w:r>
    </w:p>
    <w:p w:rsidR="00B11ACF">
      <w:pPr>
        <w:suppressAutoHyphens/>
        <w:spacing w:after="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Phone: +91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</w:rPr>
        <w:t xml:space="preserve">9552642779  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        Email: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</w:rPr>
        <w:t>amol.kekan4@gmail.com</w:t>
      </w:r>
    </w:p>
    <w:p w:rsidR="00B11ACF">
      <w:pPr>
        <w:suppressAutoHyphens/>
        <w:spacing w:after="0" w:line="240" w:lineRule="auto"/>
        <w:ind w:left="7920"/>
        <w:jc w:val="center"/>
        <w:rPr>
          <w:rFonts w:ascii="Times New Roman" w:eastAsia="Times New Roman" w:hAnsi="Times New Roman" w:cs="Times New Roman"/>
          <w:color w:val="000000"/>
          <w:sz w:val="21"/>
        </w:rPr>
      </w:pP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  <w:t>OBJECTIVE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color w:val="000000"/>
          <w:sz w:val="21"/>
        </w:rPr>
      </w:pPr>
      <w:r>
        <w:rPr>
          <w:rFonts w:ascii="Times New Roman" w:eastAsia="Times New Roman" w:hAnsi="Times New Roman" w:cs="Times New Roman"/>
          <w:color w:val="000000"/>
          <w:sz w:val="21"/>
        </w:rPr>
        <w:t>To obtain a position that will enable me to use my strong organizational skills, educational background, and ability to work well with people.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color w:val="000000"/>
          <w:sz w:val="21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</w:rPr>
      </w:pPr>
      <w:r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  <w:t xml:space="preserve">TECHNICAL SKILLS                                                                                                   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tbl>
      <w:tblPr>
        <w:tblW w:w="9478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242"/>
        <w:gridCol w:w="236"/>
      </w:tblGrid>
      <w:tr>
        <w:tblPrEx>
          <w:tblW w:w="9478" w:type="dxa"/>
          <w:tblInd w:w="98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92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903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2778"/>
              <w:gridCol w:w="6252"/>
            </w:tblGrid>
            <w:tr>
              <w:tblPrEx>
                <w:tblW w:w="9030" w:type="dxa"/>
                <w:tblLayout w:type="fixed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27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11ACF">
                  <w:pPr>
                    <w:suppressAutoHyphens/>
                    <w:spacing w:after="0" w:line="32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1"/>
                    </w:rPr>
                    <w:t>Technologies Worked On</w:t>
                  </w:r>
                </w:p>
              </w:tc>
              <w:tc>
                <w:tcPr>
                  <w:tcW w:w="6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11ACF">
                  <w:pPr>
                    <w:suppressAutoHyphens/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SQL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Server,SSRS,SSIS,LINUX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,</w:t>
                  </w:r>
                  <w:r w:rsidR="0037005C">
                    <w:rPr>
                      <w:rFonts w:ascii="Times New Roman" w:eastAsia="Times New Roman" w:hAnsi="Times New Roman" w:cs="Times New Roman"/>
                      <w:color w:val="000000"/>
                    </w:rPr>
                    <w:t>T-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SQL ,AWS Cloud,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Docker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, GCP(Google Cloud Platform)</w:t>
                  </w:r>
                  <w:r w:rsidR="006162C3">
                    <w:rPr>
                      <w:rFonts w:ascii="Times New Roman" w:eastAsia="Times New Roman" w:hAnsi="Times New Roman" w:cs="Times New Roman"/>
                      <w:color w:val="000000"/>
                    </w:rPr>
                    <w:t>,</w:t>
                  </w:r>
                  <w:r w:rsidR="006162C3">
                    <w:rPr>
                      <w:rFonts w:ascii="Times New Roman" w:eastAsia="Times New Roman" w:hAnsi="Times New Roman" w:cs="Times New Roman"/>
                      <w:color w:val="000000"/>
                    </w:rPr>
                    <w:t>Jenkin,Github</w:t>
                  </w:r>
                </w:p>
              </w:tc>
            </w:tr>
          </w:tbl>
          <w:p w:rsidR="00B11ACF">
            <w:pPr>
              <w:suppressAutoHyphens/>
              <w:spacing w:after="0" w:line="320" w:lineRule="auto"/>
            </w:pPr>
          </w:p>
        </w:tc>
        <w:tc>
          <w:tcPr>
            <w:tcW w:w="2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320" w:lineRule="auto"/>
              <w:rPr>
                <w:rFonts w:ascii="Calibri" w:eastAsia="Calibri" w:hAnsi="Calibri" w:cs="Calibri"/>
              </w:rPr>
            </w:pPr>
          </w:p>
        </w:tc>
      </w:tr>
    </w:tbl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  <w:t xml:space="preserve">PROFESSIONAL EXPERIENCE                                                                                                      </w:t>
      </w:r>
    </w:p>
    <w:p w:rsidR="00B11ACF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color w:val="000000"/>
          <w:sz w:val="21"/>
        </w:rPr>
        <w:t xml:space="preserve">Currently working </w:t>
      </w:r>
      <w:r>
        <w:rPr>
          <w:rFonts w:ascii="Times New Roman" w:eastAsia="Times New Roman" w:hAnsi="Times New Roman" w:cs="Times New Roman"/>
          <w:color w:val="000000"/>
          <w:sz w:val="21"/>
        </w:rPr>
        <w:t xml:space="preserve">as  </w:t>
      </w:r>
      <w:r w:rsidR="001312C9">
        <w:rPr>
          <w:rFonts w:ascii="Times New Roman" w:eastAsia="Times New Roman" w:hAnsi="Times New Roman" w:cs="Times New Roman"/>
          <w:b/>
          <w:color w:val="000000"/>
          <w:sz w:val="21"/>
        </w:rPr>
        <w:t>Associate</w:t>
      </w:r>
      <w:r w:rsidR="001312C9">
        <w:rPr>
          <w:rFonts w:ascii="Times New Roman" w:eastAsia="Times New Roman" w:hAnsi="Times New Roman" w:cs="Times New Roman"/>
          <w:b/>
          <w:color w:val="000000"/>
          <w:sz w:val="21"/>
        </w:rPr>
        <w:t xml:space="preserve"> Software Engineer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 xml:space="preserve"> in </w:t>
      </w:r>
      <w:r>
        <w:rPr>
          <w:rFonts w:ascii="Calibri" w:eastAsia="Calibri" w:hAnsi="Calibri" w:cs="Calibri"/>
          <w:b/>
          <w:color w:val="000000"/>
        </w:rPr>
        <w:t>FIGMD INDIA PVT LTD</w:t>
      </w:r>
      <w:r>
        <w:rPr>
          <w:rFonts w:ascii="Times New Roman" w:eastAsia="Times New Roman" w:hAnsi="Times New Roman" w:cs="Times New Roman"/>
          <w:b/>
          <w:color w:val="000000"/>
          <w:sz w:val="21"/>
        </w:rPr>
        <w:t>, Pune</w:t>
      </w:r>
      <w:r w:rsidR="00551EF5">
        <w:rPr>
          <w:rFonts w:ascii="Times New Roman" w:eastAsia="Times New Roman" w:hAnsi="Times New Roman" w:cs="Times New Roman"/>
          <w:color w:val="000000"/>
          <w:sz w:val="21"/>
        </w:rPr>
        <w:t xml:space="preserve"> from past 2.5 </w:t>
      </w:r>
      <w:r>
        <w:rPr>
          <w:rFonts w:ascii="Times New Roman" w:eastAsia="Times New Roman" w:hAnsi="Times New Roman" w:cs="Times New Roman"/>
          <w:color w:val="000000"/>
          <w:sz w:val="21"/>
        </w:rPr>
        <w:t>Years (March 2016 to till date).</w:t>
      </w:r>
      <w:bookmarkStart w:id="0" w:name="_GoBack"/>
      <w:bookmarkEnd w:id="0"/>
    </w:p>
    <w:p w:rsidR="00B11ACF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1"/>
          <w:shd w:val="clear" w:color="auto" w:fill="FFFFFF"/>
        </w:rPr>
      </w:pPr>
    </w:p>
    <w:tbl>
      <w:tblPr>
        <w:tblW w:w="8856" w:type="dxa"/>
        <w:tblInd w:w="7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268"/>
        <w:gridCol w:w="6588"/>
      </w:tblGrid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Project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ACC Healthcare System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Organization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FIGMD INDIA PVT LTD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,Pune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Period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March 2016 to  Till date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Role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Associate Software Engineer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Description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US Healthcare is a chain of applications designed for US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healthcare  system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.</w:t>
            </w:r>
          </w:p>
          <w:p w:rsidR="00B11A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</w:rPr>
            </w:pP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Dealing with DDL</w:t>
            </w:r>
            <w:r>
              <w:t>,DML,TCL</w:t>
            </w:r>
            <w:r>
              <w:t xml:space="preserve"> commands on daily basis.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Developing SQL scripts, indexes, and complex queries.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Data Collection, Measurement, Analysis and Reporting.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Involved in all phases of database development, from needs assessment to QA/QC, design, and support.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Validating the files, summarizing or aggregating them based on a set of define Monitoring DB servers CPU , Memory , Disk space issue through PRTG Network monitoring Tool.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Basic Idea of </w:t>
            </w:r>
            <w:r w:rsidR="0091341C">
              <w:t xml:space="preserve">Design and Develop the </w:t>
            </w:r>
            <w:r w:rsidR="000D69E5">
              <w:t>SSIS</w:t>
            </w:r>
            <w:r w:rsidR="000D69E5">
              <w:t>,</w:t>
            </w:r>
            <w:r w:rsidR="0091341C">
              <w:t>SSRS</w:t>
            </w:r>
            <w:r w:rsidR="0091341C">
              <w:t xml:space="preserve"> report.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Deploying SSRS </w:t>
            </w:r>
            <w:r w:rsidR="0091341C">
              <w:t>Report UAT and PROD Environment.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SSRS </w:t>
            </w:r>
            <w:r w:rsidR="0091341C">
              <w:t>Report server Migration.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SQL Server Job Scheduling.</w:t>
            </w:r>
          </w:p>
          <w:p w:rsidR="00B11ACF">
            <w:pPr>
              <w:numPr>
                <w:ilvl w:val="0"/>
                <w:numId w:val="2"/>
              </w:numPr>
              <w:spacing w:after="0" w:line="240" w:lineRule="auto"/>
            </w:pPr>
            <w:r>
              <w:t>Providing raw data for analysis purpose to development and QA team.</w:t>
            </w:r>
          </w:p>
          <w:p w:rsidR="00B11ACF">
            <w:pPr>
              <w:spacing w:after="0" w:line="240" w:lineRule="auto"/>
            </w:pPr>
          </w:p>
        </w:tc>
      </w:tr>
    </w:tbl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p w:rsidR="00B11AC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shd w:val="clear" w:color="auto" w:fill="D9D9D9"/>
        </w:rPr>
      </w:pPr>
    </w:p>
    <w:tbl>
      <w:tblPr>
        <w:tblW w:w="8856" w:type="dxa"/>
        <w:tblInd w:w="7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58"/>
        <w:gridCol w:w="6498"/>
      </w:tblGrid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Project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Pegasus(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Docker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Project)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Organization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FIGMD INDIA PVT LTD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,Pune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Period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Nov 2018 to till date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Role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Associate Software Engineer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Description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pacing w:after="0" w:line="240" w:lineRule="auto"/>
            </w:pPr>
            <w:r>
              <w:t xml:space="preserve">In This project, we have implemented system using new technologies </w:t>
            </w:r>
            <w:r>
              <w:t>eg.GCP</w:t>
            </w:r>
            <w:r>
              <w:t>(</w:t>
            </w:r>
            <w:r>
              <w:t xml:space="preserve">Google Cloud </w:t>
            </w:r>
            <w:r>
              <w:t>Platfrom</w:t>
            </w:r>
            <w:r>
              <w:t xml:space="preserve">) also </w:t>
            </w:r>
            <w:r>
              <w:t>launced</w:t>
            </w:r>
            <w:r>
              <w:t xml:space="preserve"> new instances of Linux.</w:t>
            </w:r>
          </w:p>
          <w:p w:rsidR="00B11ACF">
            <w:pPr>
              <w:spacing w:after="0" w:line="240" w:lineRule="auto"/>
            </w:pP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Role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We have launched new </w:t>
            </w:r>
            <w:r>
              <w:t>linux</w:t>
            </w:r>
            <w:r>
              <w:t xml:space="preserve"> system as per the client requirement.</w:t>
            </w:r>
          </w:p>
          <w:p w:rsidR="00B11ACF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Installing </w:t>
            </w:r>
            <w:r>
              <w:t>Docker</w:t>
            </w:r>
            <w:r>
              <w:t xml:space="preserve"> on systems.</w:t>
            </w:r>
          </w:p>
          <w:p w:rsidR="00B11ACF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Deploying </w:t>
            </w:r>
            <w:r>
              <w:t>Docker</w:t>
            </w:r>
            <w:r>
              <w:t xml:space="preserve"> container through micro services.</w:t>
            </w:r>
          </w:p>
          <w:p w:rsidR="00B11ACF">
            <w:pPr>
              <w:numPr>
                <w:ilvl w:val="0"/>
                <w:numId w:val="3"/>
              </w:numPr>
              <w:spacing w:after="0" w:line="240" w:lineRule="auto"/>
            </w:pPr>
            <w:r>
              <w:t>Making automation in deployment using shell scripting.</w:t>
            </w:r>
          </w:p>
        </w:tc>
      </w:tr>
      <w:tr>
        <w:tblPrEx>
          <w:tblW w:w="8856" w:type="dxa"/>
          <w:tblInd w:w="72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Skills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1ACF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Docker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,Basic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of Shell 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script,Python</w:t>
            </w: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.</w:t>
            </w:r>
          </w:p>
        </w:tc>
      </w:tr>
    </w:tbl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</w:rPr>
      </w:pPr>
    </w:p>
    <w:p w:rsidR="007554C6" w:rsidP="007554C6">
      <w:pPr>
        <w:suppressAutoHyphens/>
        <w:spacing w:after="0" w:line="320" w:lineRule="auto"/>
        <w:ind w:firstLine="720"/>
      </w:pPr>
      <w:r w:rsidRPr="007554C6">
        <w:rPr>
          <w:rFonts w:ascii="Times New Roman" w:eastAsia="Times New Roman" w:hAnsi="Times New Roman" w:cs="Times New Roman"/>
          <w:sz w:val="21"/>
        </w:rPr>
        <w:t>Jenkin</w:t>
      </w:r>
      <w:r w:rsidRPr="007554C6">
        <w:rPr>
          <w:rFonts w:ascii="Times New Roman" w:eastAsia="Times New Roman" w:hAnsi="Times New Roman" w:cs="Times New Roman"/>
          <w:sz w:val="21"/>
        </w:rPr>
        <w:t xml:space="preserve"> Link</w:t>
      </w:r>
      <w:r w:rsidRPr="007554C6">
        <w:rPr>
          <w:rFonts w:ascii="Times New Roman" w:eastAsia="Times New Roman" w:hAnsi="Times New Roman" w:cs="Times New Roman"/>
          <w:sz w:val="21"/>
        </w:rPr>
        <w:t>:-</w:t>
      </w:r>
      <w:r>
        <w:t xml:space="preserve">  </w:t>
      </w:r>
      <w:hyperlink r:id="rId5" w:history="1">
        <w:r>
          <w:rPr>
            <w:rStyle w:val="Hyperlink"/>
          </w:rPr>
          <w:t>http://35.194.47.200:8080/login?from=%2F</w:t>
        </w:r>
      </w:hyperlink>
    </w:p>
    <w:p w:rsidR="007554C6" w:rsidP="007554C6">
      <w:pPr>
        <w:suppressAutoHyphens/>
        <w:spacing w:after="0" w:line="320" w:lineRule="auto"/>
        <w:ind w:firstLine="720"/>
        <w:rPr>
          <w:rFonts w:ascii="Times New Roman" w:eastAsia="Times New Roman" w:hAnsi="Times New Roman" w:cs="Times New Roman"/>
          <w:b/>
          <w:sz w:val="21"/>
          <w:u w:val="single"/>
        </w:rPr>
      </w:pPr>
      <w:r>
        <w:t>Github</w:t>
      </w:r>
      <w:r>
        <w:t>:-</w:t>
      </w:r>
      <w:r>
        <w:t xml:space="preserve">   </w:t>
      </w:r>
      <w:hyperlink r:id="rId6" w:history="1">
        <w:r>
          <w:rPr>
            <w:rStyle w:val="Hyperlink"/>
          </w:rPr>
          <w:t>https://github.com/amolswam/jenkins</w:t>
        </w:r>
      </w:hyperlink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  <w:t xml:space="preserve">EDUCATION    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tbl>
      <w:tblPr>
        <w:tblW w:w="9576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030"/>
        <w:gridCol w:w="2609"/>
        <w:gridCol w:w="3990"/>
        <w:gridCol w:w="1947"/>
      </w:tblGrid>
      <w:tr>
        <w:tblPrEx>
          <w:tblW w:w="957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jc w:val="center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ind w:left="-1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>Year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>Qualification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>University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>Percentage</w:t>
            </w:r>
          </w:p>
        </w:tc>
      </w:tr>
      <w:tr>
        <w:tblPrEx>
          <w:tblW w:w="957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jc w:val="center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2010-14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B.E.(E&amp;TC)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University Of Pune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61.00%</w:t>
            </w:r>
          </w:p>
        </w:tc>
      </w:tr>
      <w:tr>
        <w:tblPrEx>
          <w:tblW w:w="957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jc w:val="center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2009-10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12th (Higher-Secondary)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Maharashtra State Board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55.00%</w:t>
            </w:r>
          </w:p>
        </w:tc>
      </w:tr>
      <w:tr>
        <w:tblPrEx>
          <w:tblW w:w="9576" w:type="dxa"/>
          <w:jc w:val="center"/>
          <w:tblLayout w:type="fixed"/>
          <w:tblCellMar>
            <w:left w:w="10" w:type="dxa"/>
            <w:right w:w="10" w:type="dxa"/>
          </w:tblCellMar>
          <w:tblLook w:val="04A0"/>
        </w:tblPrEx>
        <w:trPr>
          <w:jc w:val="center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2007-08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10th (Secondary)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Maharashtra State Board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11ACF">
            <w:pPr>
              <w:suppressAutoHyphens/>
              <w:spacing w:before="120" w:after="1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</w:rPr>
              <w:t>69.69%</w:t>
            </w:r>
          </w:p>
        </w:tc>
      </w:tr>
    </w:tbl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</w:rPr>
      </w:pPr>
      <w:r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  <w:t>PERSONAL DETAILS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DOB</w:t>
      </w:r>
      <w:r>
        <w:rPr>
          <w:rFonts w:ascii="Times New Roman" w:eastAsia="Times New Roman" w:hAnsi="Times New Roman" w:cs="Times New Roman"/>
          <w:color w:val="000000"/>
        </w:rPr>
        <w:t>: 29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Sep  1992</w:t>
      </w:r>
    </w:p>
    <w:p w:rsidR="00B11A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Gender</w:t>
      </w:r>
      <w:r>
        <w:rPr>
          <w:rFonts w:ascii="Times New Roman" w:eastAsia="Times New Roman" w:hAnsi="Times New Roman" w:cs="Times New Roman"/>
          <w:color w:val="000000"/>
        </w:rPr>
        <w:tab/>
        <w:t>: Male</w:t>
      </w: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Permanent Address</w:t>
      </w:r>
      <w:r>
        <w:rPr>
          <w:rFonts w:ascii="Times New Roman" w:eastAsia="Times New Roman" w:hAnsi="Times New Roman" w:cs="Times New Roman"/>
          <w:color w:val="000000"/>
        </w:rPr>
        <w:t xml:space="preserve">:  Rahul Colony, </w:t>
      </w:r>
      <w:r>
        <w:rPr>
          <w:rFonts w:ascii="Times New Roman" w:eastAsia="Times New Roman" w:hAnsi="Times New Roman" w:cs="Times New Roman"/>
          <w:color w:val="000000"/>
        </w:rPr>
        <w:t>Hadapsar</w:t>
      </w:r>
      <w:r>
        <w:rPr>
          <w:rFonts w:ascii="Times New Roman" w:eastAsia="Times New Roman" w:hAnsi="Times New Roman" w:cs="Times New Roman"/>
          <w:color w:val="000000"/>
        </w:rPr>
        <w:t xml:space="preserve">, Pune 28                             </w:t>
      </w:r>
    </w:p>
    <w:p w:rsidR="00B11A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 Known</w:t>
      </w:r>
      <w:r>
        <w:rPr>
          <w:rFonts w:ascii="Times New Roman" w:eastAsia="Times New Roman" w:hAnsi="Times New Roman" w:cs="Times New Roman"/>
          <w:color w:val="000000"/>
        </w:rPr>
        <w:t>: English, Hindi, Marathi</w:t>
      </w:r>
    </w:p>
    <w:p w:rsidR="00B11A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Marital Status</w:t>
      </w:r>
      <w:r>
        <w:rPr>
          <w:rFonts w:ascii="Times New Roman" w:eastAsia="Times New Roman" w:hAnsi="Times New Roman" w:cs="Times New Roman"/>
          <w:color w:val="000000"/>
        </w:rPr>
        <w:t>: Married</w:t>
      </w: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  <w:t>DECLARATION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sz w:val="21"/>
          <w:u w:val="single"/>
          <w:shd w:val="clear" w:color="auto" w:fill="808080"/>
        </w:rPr>
      </w:pPr>
    </w:p>
    <w:p w:rsidR="00B11ACF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hereby declare that the information furnished above is true to the best of my knowledge.</w:t>
      </w:r>
    </w:p>
    <w:p w:rsidR="00B11ACF">
      <w:pPr>
        <w:suppressAutoHyphens/>
        <w:spacing w:after="0" w:line="320" w:lineRule="auto"/>
        <w:rPr>
          <w:rFonts w:ascii="Times New Roman" w:eastAsia="Times New Roman" w:hAnsi="Times New Roman" w:cs="Times New Roman"/>
          <w:b/>
          <w:color w:val="0000FF"/>
          <w:sz w:val="21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1E77AE"/>
    <w:multiLevelType w:val="multilevel"/>
    <w:tmpl w:val="141E77AE"/>
    <w:lvl w:ilvl="0">
      <w:start w:val="1"/>
      <w:numFmt w:val="bullet"/>
      <w:lvlText w:val="•"/>
      <w:lvlJc w:val="left"/>
    </w:lvl>
    <w:lvl w:ilvl="1" w:tentative="1">
      <w:start w:val="0"/>
      <w:numFmt w:val="decimal"/>
      <w:lvlJc w:val="left"/>
    </w:lvl>
    <w:lvl w:ilvl="2" w:tentative="1">
      <w:start w:val="0"/>
      <w:numFmt w:val="decimal"/>
      <w:lvlJc w:val="left"/>
    </w:lvl>
    <w:lvl w:ilvl="3" w:tentative="1">
      <w:start w:val="0"/>
      <w:numFmt w:val="decimal"/>
      <w:lvlJc w:val="left"/>
    </w:lvl>
    <w:lvl w:ilvl="4" w:tentative="1">
      <w:start w:val="0"/>
      <w:numFmt w:val="decimal"/>
      <w:lvlJc w:val="left"/>
    </w:lvl>
    <w:lvl w:ilvl="5" w:tentative="1">
      <w:start w:val="0"/>
      <w:numFmt w:val="decimal"/>
      <w:lvlJc w:val="left"/>
    </w:lvl>
    <w:lvl w:ilvl="6" w:tentative="1">
      <w:start w:val="0"/>
      <w:numFmt w:val="decimal"/>
      <w:lvlJc w:val="left"/>
    </w:lvl>
    <w:lvl w:ilvl="7" w:tentative="1">
      <w:start w:val="0"/>
      <w:numFmt w:val="decimal"/>
      <w:lvlJc w:val="left"/>
    </w:lvl>
    <w:lvl w:ilvl="8" w:tentative="1">
      <w:start w:val="0"/>
      <w:numFmt w:val="decimal"/>
      <w:lvlJc w:val="left"/>
    </w:lvl>
  </w:abstractNum>
  <w:abstractNum w:abstractNumId="1">
    <w:nsid w:val="5CC000D4"/>
    <w:multiLevelType w:val="singleLevel"/>
    <w:tmpl w:val="5CC000D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CC8338A"/>
    <w:multiLevelType w:val="singleLevel"/>
    <w:tmpl w:val="5CC8338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16"/>
    <w:rsid w:val="000D69E5"/>
    <w:rsid w:val="001312C9"/>
    <w:rsid w:val="002E1C46"/>
    <w:rsid w:val="0037005C"/>
    <w:rsid w:val="00385F57"/>
    <w:rsid w:val="0051048B"/>
    <w:rsid w:val="00551EF5"/>
    <w:rsid w:val="006162C3"/>
    <w:rsid w:val="00740BE1"/>
    <w:rsid w:val="007554C6"/>
    <w:rsid w:val="00781AFD"/>
    <w:rsid w:val="00865D92"/>
    <w:rsid w:val="0091341C"/>
    <w:rsid w:val="00A852DF"/>
    <w:rsid w:val="00B11ACF"/>
    <w:rsid w:val="00B55A97"/>
    <w:rsid w:val="00C76916"/>
    <w:rsid w:val="00D12830"/>
    <w:rsid w:val="00D67A33"/>
    <w:rsid w:val="00F16998"/>
    <w:rsid w:val="00FD2A66"/>
    <w:rsid w:val="00FE73ED"/>
    <w:rsid w:val="00FF1D1E"/>
    <w:rsid w:val="03C3303C"/>
    <w:rsid w:val="0955265E"/>
    <w:rsid w:val="0A565A84"/>
    <w:rsid w:val="0B553428"/>
    <w:rsid w:val="0B7A2363"/>
    <w:rsid w:val="0D5663F1"/>
    <w:rsid w:val="0DDE17CD"/>
    <w:rsid w:val="10B87CFC"/>
    <w:rsid w:val="11B756A0"/>
    <w:rsid w:val="135350C1"/>
    <w:rsid w:val="1A271BF7"/>
    <w:rsid w:val="1BD11C33"/>
    <w:rsid w:val="1C7B348C"/>
    <w:rsid w:val="1E412CB1"/>
    <w:rsid w:val="1F096E77"/>
    <w:rsid w:val="250E205A"/>
    <w:rsid w:val="274F5E0D"/>
    <w:rsid w:val="28F60A82"/>
    <w:rsid w:val="2E990003"/>
    <w:rsid w:val="2EF6291B"/>
    <w:rsid w:val="3A32028A"/>
    <w:rsid w:val="3B9733D4"/>
    <w:rsid w:val="408D50F6"/>
    <w:rsid w:val="44E9469A"/>
    <w:rsid w:val="474D1906"/>
    <w:rsid w:val="4BE90D9B"/>
    <w:rsid w:val="4E152B2D"/>
    <w:rsid w:val="4E753947"/>
    <w:rsid w:val="4EB878B4"/>
    <w:rsid w:val="527F4767"/>
    <w:rsid w:val="54AF027F"/>
    <w:rsid w:val="5A145AD8"/>
    <w:rsid w:val="5C54488A"/>
    <w:rsid w:val="5E9033B3"/>
    <w:rsid w:val="64014A1E"/>
    <w:rsid w:val="64CC53EB"/>
    <w:rsid w:val="66090676"/>
    <w:rsid w:val="6B7A5565"/>
    <w:rsid w:val="6FCB457A"/>
    <w:rsid w:val="769C48A8"/>
    <w:rsid w:val="7E633E6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5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35.194.47.200:8080/login?from=%2F" TargetMode="External" /><Relationship Id="rId6" Type="http://schemas.openxmlformats.org/officeDocument/2006/relationships/hyperlink" Target="https://github.com/amolswam/jenkins" TargetMode="External" /><Relationship Id="rId7" Type="http://schemas.openxmlformats.org/officeDocument/2006/relationships/image" Target="http://footmark.infoedge.com/apply/cvtracking?dtyp=docx_n&amp;userId=6c49ecb4075ad8a8cf59ce9ea7f6d8d51e4c21754a071c71&amp;jobId=110619004014&amp;uid=81723102110619004014156109567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111</cp:revision>
  <cp:lastPrinted>2019-04-24T09:08:00Z</cp:lastPrinted>
  <dcterms:created xsi:type="dcterms:W3CDTF">2019-02-23T02:35:00Z</dcterms:created>
  <dcterms:modified xsi:type="dcterms:W3CDTF">2019-06-15T03:24:00Z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1033-10.1.0.5471</vt:lpwstr>
  </property>
</Properties>
</file>