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rFonts w:cs="Times New Roman"/>
          <w:b/>
          <w:spacing w:val="20"/>
          <w:sz w:val="28"/>
          <w:szCs w:val="28"/>
        </w:rPr>
      </w:pPr>
      <w:r>
        <w:rPr>
          <w:rFonts w:cs="Times New Roman"/>
          <w:b/>
          <w:spacing w:val="20"/>
          <w:sz w:val="28"/>
          <w:szCs w:val="28"/>
        </w:rPr>
        <w:t>RESUME</w:t>
      </w:r>
    </w:p>
    <w:p>
      <w:pPr>
        <w:jc w:val="center"/>
        <w:rPr>
          <w:rFonts w:cs="Times New Roman"/>
          <w:b/>
          <w:color w:val="292929"/>
          <w:spacing w:val="20"/>
        </w:rPr>
      </w:pPr>
    </w:p>
    <w:p>
      <w:pPr>
        <w:pStyle w:val="Header"/>
        <w:rPr>
          <w:b/>
        </w:rPr>
      </w:pPr>
      <w:r>
        <w:rPr>
          <w:b/>
        </w:rPr>
        <w:t>Sandeep Hanmantrao Ghatge</w:t>
      </w:r>
      <w:r>
        <w:rPr>
          <w:b/>
        </w:rPr>
        <w:t xml:space="preserve">                                                                                   </w:t>
      </w:r>
    </w:p>
    <w:p>
      <w:pPr>
        <w:spacing w:line="276" w:lineRule="auto"/>
        <w:jc w:val="both"/>
        <w:rPr>
          <w:rFonts w:cs="Times New Roman"/>
          <w:color w:val="1F497D"/>
        </w:rPr>
      </w:pPr>
      <w:r>
        <w:rPr>
          <w:rFonts w:cs="Times New Roman"/>
        </w:rPr>
        <w:t>Email</w:t>
      </w:r>
      <w:r>
        <w:rPr>
          <w:rFonts w:cs="Times New Roman"/>
        </w:rPr>
        <w:tab/>
      </w:r>
      <w:r>
        <w:rPr>
          <w:rFonts w:cs="Times New Roman"/>
        </w:rPr>
        <w:t xml:space="preserve">    </w:t>
      </w:r>
      <w:r>
        <w:rPr>
          <w:rFonts w:cs="Times New Roman"/>
        </w:rPr>
        <w:t xml:space="preserve">: </w:t>
      </w:r>
      <w:hyperlink r:id="rId4" w:history="1">
        <w:r>
          <w:rPr>
            <w:rStyle w:val="Hyperlink"/>
            <w:rFonts w:cs="Times New Roman"/>
          </w:rPr>
          <w:t xml:space="preserve"> sandeepghatge06</w:t>
        </w:r>
        <w:r>
          <w:rPr>
            <w:rStyle w:val="Hyperlink"/>
            <w:rFonts w:cs="Times New Roman"/>
            <w:shd w:val="clear" w:color="auto" w:fill="FFFFFF"/>
          </w:rPr>
          <w:t>@gmail.com</w:t>
        </w:r>
      </w:hyperlink>
      <w:r>
        <w:rPr>
          <w:rFonts w:cs="Times New Roman"/>
          <w:color w:val="1F497D"/>
        </w:rPr>
        <w:t xml:space="preserve">                                                                              </w:t>
      </w:r>
    </w:p>
    <w:p>
      <w:pPr>
        <w:spacing w:line="276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Mob </w:t>
      </w:r>
      <w:r>
        <w:rPr>
          <w:rFonts w:cs="Times New Roman"/>
          <w:color w:val="000000"/>
        </w:rPr>
        <w:t>No</w:t>
      </w:r>
      <w:r>
        <w:rPr>
          <w:rFonts w:cs="Times New Roman"/>
          <w:color w:val="000000"/>
        </w:rPr>
        <w:t xml:space="preserve">   </w:t>
      </w:r>
      <w:r>
        <w:rPr>
          <w:rFonts w:cs="Times New Roman"/>
          <w:color w:val="000000"/>
        </w:rPr>
        <w:t>:</w:t>
      </w:r>
      <w:r>
        <w:rPr>
          <w:rFonts w:cs="Times New Roman"/>
          <w:color w:val="000000"/>
        </w:rPr>
        <w:t xml:space="preserve"> +</w:t>
      </w:r>
      <w:r>
        <w:rPr>
          <w:rFonts w:cs="Times New Roman"/>
          <w:color w:val="000000"/>
          <w:lang w:val="en-IN"/>
        </w:rPr>
        <w:t>917410796718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 xml:space="preserve">                               </w:t>
      </w:r>
    </w:p>
    <w:p>
      <w:pPr>
        <w:spacing w:line="276" w:lineRule="auto"/>
        <w:jc w:val="both"/>
        <w:rPr>
          <w:rFonts w:cs="Times New Roman"/>
          <w:color w:val="000000"/>
        </w:rPr>
      </w:pPr>
    </w:p>
    <w:p>
      <w:pPr>
        <w:pBdr>
          <w:bottom w:val="single" w:sz="8" w:space="1" w:color="000000"/>
          <w:right w:val="single" w:sz="8" w:space="4" w:color="000000"/>
        </w:pBdr>
        <w:shd w:val="clear" w:color="auto" w:fill="C0C0C0"/>
        <w:spacing w:after="120"/>
        <w:jc w:val="both"/>
        <w:rPr>
          <w:rFonts w:cs="Times New Roman"/>
          <w:b/>
        </w:rPr>
      </w:pPr>
      <w:r>
        <w:rPr>
          <w:rFonts w:cs="Times New Roman"/>
          <w:b/>
        </w:rPr>
        <w:t>CAREER OBJECTIVE</w:t>
      </w:r>
    </w:p>
    <w:p>
      <w:pPr>
        <w:widowControl/>
        <w:suppressAutoHyphens w:val="0"/>
        <w:autoSpaceDE/>
        <w:ind w:left="720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Looking forward to an opportunity for working in a dynamic, challenging environment where I can </w:t>
      </w:r>
      <w:r>
        <w:rPr>
          <w:rFonts w:eastAsia="Calibri" w:cs="Times New Roman"/>
        </w:rPr>
        <w:t>utilize my skills for developing my career and for the growth of the organization.</w:t>
      </w:r>
    </w:p>
    <w:p>
      <w:pPr>
        <w:widowControl/>
        <w:suppressAutoHyphens w:val="0"/>
        <w:autoSpaceDE/>
        <w:ind w:left="720"/>
        <w:jc w:val="both"/>
        <w:rPr>
          <w:rFonts w:eastAsia="Calibri" w:cs="Times New Roman"/>
        </w:rPr>
      </w:pPr>
    </w:p>
    <w:p>
      <w:pPr>
        <w:spacing w:line="276" w:lineRule="auto"/>
        <w:jc w:val="both"/>
        <w:rPr>
          <w:rFonts w:cs="Times New Roman"/>
          <w:color w:val="000000"/>
        </w:rPr>
      </w:pPr>
    </w:p>
    <w:p>
      <w:pPr>
        <w:pBdr>
          <w:bottom w:val="single" w:sz="8" w:space="1" w:color="000000"/>
          <w:right w:val="single" w:sz="8" w:space="4" w:color="000000"/>
        </w:pBdr>
        <w:shd w:val="clear" w:color="auto" w:fill="C0C0C0"/>
        <w:spacing w:after="120"/>
        <w:jc w:val="both"/>
        <w:rPr>
          <w:rFonts w:cs="Times New Roman"/>
          <w:b/>
        </w:rPr>
      </w:pPr>
      <w:r>
        <w:rPr>
          <w:rFonts w:cs="Times New Roman"/>
          <w:b/>
        </w:rPr>
        <w:t>PROFILE SUMMARY</w:t>
      </w:r>
    </w:p>
    <w:p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• 3.1 years of experience</w:t>
      </w:r>
      <w:r>
        <w:rPr>
          <w:color w:val="000000"/>
        </w:rPr>
        <w:t xml:space="preserve"> in the IT Service Industry as</w:t>
      </w:r>
      <w:r>
        <w:rPr>
          <w:color w:val="000000"/>
        </w:rPr>
        <w:t xml:space="preserve"> </w:t>
      </w:r>
      <w:r>
        <w:rPr>
          <w:b/>
          <w:color w:val="000000"/>
        </w:rPr>
        <w:t>Application Support Engineer</w:t>
      </w:r>
      <w:r>
        <w:rPr>
          <w:color w:val="000000"/>
        </w:rPr>
        <w:t>.</w:t>
      </w:r>
    </w:p>
    <w:p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• Providing Level</w:t>
      </w:r>
      <w:r>
        <w:rPr>
          <w:color w:val="000000"/>
        </w:rPr>
        <w:t xml:space="preserve"> I</w:t>
      </w:r>
      <w:r>
        <w:rPr>
          <w:color w:val="000000"/>
        </w:rPr>
        <w:t xml:space="preserve"> &amp; Level II</w:t>
      </w:r>
      <w:r>
        <w:rPr>
          <w:color w:val="000000"/>
        </w:rPr>
        <w:t xml:space="preserve"> Support for Vendor on </w:t>
      </w:r>
      <w:r>
        <w:rPr>
          <w:b/>
          <w:color w:val="000000"/>
        </w:rPr>
        <w:t>Oracle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b/>
          <w:color w:val="000000"/>
        </w:rPr>
        <w:t>SQL</w:t>
      </w:r>
      <w:r>
        <w:rPr>
          <w:b/>
          <w:color w:val="000000"/>
        </w:rPr>
        <w:t xml:space="preserve"> &amp; PL</w:t>
      </w:r>
      <w:r>
        <w:rPr>
          <w:b/>
          <w:color w:val="000000"/>
        </w:rPr>
        <w:t xml:space="preserve">/SQL and </w:t>
      </w:r>
      <w:r>
        <w:rPr>
          <w:b/>
          <w:color w:val="000000"/>
        </w:rPr>
        <w:t>UNIX</w:t>
      </w:r>
      <w:r>
        <w:rPr>
          <w:color w:val="000000"/>
        </w:rPr>
        <w:t>.</w:t>
      </w:r>
    </w:p>
    <w:p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• Improving application flow processes, Supporting application.</w:t>
      </w:r>
    </w:p>
    <w:p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• Providing Support for </w:t>
      </w:r>
      <w:r>
        <w:rPr>
          <w:b/>
          <w:color w:val="000000"/>
        </w:rPr>
        <w:t>Card Payment System</w:t>
      </w:r>
      <w:r>
        <w:rPr>
          <w:color w:val="000000"/>
        </w:rPr>
        <w:t xml:space="preserve"> and </w:t>
      </w:r>
      <w:r>
        <w:rPr>
          <w:b/>
          <w:color w:val="000000"/>
        </w:rPr>
        <w:t>Card Management System</w:t>
      </w:r>
      <w:r>
        <w:rPr>
          <w:color w:val="000000"/>
        </w:rPr>
        <w:t>.</w:t>
      </w:r>
    </w:p>
    <w:p>
      <w:pPr>
        <w:pStyle w:val="NormalWeb"/>
        <w:spacing w:before="0" w:beforeAutospacing="0" w:after="0" w:afterAutospacing="0"/>
        <w:ind w:left="180" w:hanging="180"/>
        <w:rPr>
          <w:color w:val="000000"/>
        </w:rPr>
      </w:pPr>
      <w:r>
        <w:rPr>
          <w:color w:val="000000"/>
        </w:rPr>
        <w:t>• Problem solving abilities, Good communication, Quick Learner, Can work effectively as an individual and</w:t>
      </w:r>
      <w:r>
        <w:rPr>
          <w:color w:val="000000"/>
        </w:rPr>
        <w:t xml:space="preserve"> in team environment.</w:t>
      </w:r>
    </w:p>
    <w:p>
      <w:pPr>
        <w:pStyle w:val="NormalWeb"/>
        <w:spacing w:before="0" w:beforeAutospacing="0" w:after="0" w:afterAutospacing="0"/>
        <w:ind w:left="180" w:hanging="18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 xml:space="preserve"> </w:t>
      </w:r>
      <w:r>
        <w:rPr>
          <w:color w:val="000000"/>
        </w:rPr>
        <w:t xml:space="preserve">Basic knowledge of </w:t>
      </w:r>
      <w:r>
        <w:rPr>
          <w:b/>
          <w:color w:val="000000"/>
        </w:rPr>
        <w:t>Information Technology Infrastructure Library (ITIL)</w:t>
      </w:r>
      <w:r>
        <w:rPr>
          <w:color w:val="000000"/>
        </w:rPr>
        <w:t xml:space="preserve"> concepts </w:t>
      </w:r>
      <w:r>
        <w:rPr>
          <w:b/>
          <w:color w:val="000000"/>
        </w:rPr>
        <w:t>including Incident, Problem, Service Request, Release and Change Management.</w:t>
      </w:r>
    </w:p>
    <w:p>
      <w:pPr>
        <w:pStyle w:val="NormalWeb"/>
        <w:spacing w:before="0" w:beforeAutospacing="0" w:after="0" w:afterAutospacing="0"/>
        <w:ind w:left="180" w:hanging="180"/>
        <w:rPr>
          <w:color w:val="000000"/>
        </w:rPr>
      </w:pPr>
    </w:p>
    <w:p>
      <w:pPr>
        <w:pStyle w:val="NormalWeb"/>
        <w:spacing w:before="0" w:beforeAutospacing="0" w:after="0" w:afterAutospacing="0"/>
        <w:ind w:left="180" w:hanging="180"/>
        <w:rPr>
          <w:color w:val="000000"/>
        </w:rPr>
      </w:pPr>
    </w:p>
    <w:p>
      <w:pPr>
        <w:pStyle w:val="NormalWeb"/>
        <w:spacing w:before="0" w:beforeAutospacing="0" w:after="0" w:afterAutospacing="0"/>
        <w:rPr>
          <w:color w:val="292B2C"/>
        </w:rPr>
      </w:pPr>
    </w:p>
    <w:p>
      <w:pPr>
        <w:widowControl/>
        <w:suppressAutoHyphens w:val="0"/>
        <w:autoSpaceDE/>
        <w:ind w:left="720"/>
        <w:jc w:val="both"/>
        <w:rPr>
          <w:rFonts w:eastAsia="Calibri" w:cs="Times New Roman"/>
        </w:rPr>
      </w:pPr>
    </w:p>
    <w:p>
      <w:pPr>
        <w:pBdr>
          <w:bottom w:val="single" w:sz="8" w:space="1" w:color="000000"/>
          <w:right w:val="single" w:sz="8" w:space="4" w:color="000000"/>
        </w:pBdr>
        <w:shd w:val="clear" w:color="auto" w:fill="C0C0C0"/>
        <w:spacing w:before="120" w:after="20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PROFESSIONAL QUALIFICATIONS</w:t>
      </w:r>
    </w:p>
    <w:p>
      <w:pPr>
        <w:pStyle w:val="ListParagraph"/>
        <w:numPr>
          <w:ilvl w:val="0"/>
          <w:numId w:val="1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Post-Graduation: -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Master of Computer Appl</w:t>
      </w:r>
      <w:r>
        <w:rPr>
          <w:rFonts w:ascii="Times New Roman" w:hAnsi="Times New Roman"/>
          <w:sz w:val="24"/>
          <w:szCs w:val="24"/>
        </w:rPr>
        <w:t>ication (MCA) from University of Pune in year</w:t>
      </w:r>
      <w:r>
        <w:rPr>
          <w:rFonts w:ascii="Times New Roman" w:hAnsi="Times New Roman"/>
          <w:sz w:val="24"/>
          <w:szCs w:val="24"/>
        </w:rPr>
        <w:t xml:space="preserve"> 2014,61%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Graduation: -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Bachelor</w:t>
      </w:r>
      <w:r>
        <w:rPr>
          <w:rFonts w:ascii="Times New Roman" w:hAnsi="Times New Roman"/>
          <w:sz w:val="24"/>
          <w:szCs w:val="24"/>
        </w:rPr>
        <w:t xml:space="preserve"> of</w:t>
      </w:r>
      <w:r>
        <w:rPr>
          <w:rFonts w:ascii="Times New Roman" w:hAnsi="Times New Roman"/>
          <w:sz w:val="24"/>
          <w:szCs w:val="24"/>
        </w:rPr>
        <w:t xml:space="preserve"> Computer </w:t>
      </w:r>
      <w:r>
        <w:rPr>
          <w:rFonts w:ascii="Times New Roman" w:hAnsi="Times New Roman"/>
          <w:sz w:val="24"/>
          <w:szCs w:val="24"/>
        </w:rPr>
        <w:t>Science</w:t>
      </w:r>
      <w:r>
        <w:rPr>
          <w:rFonts w:ascii="Times New Roman" w:hAnsi="Times New Roman"/>
          <w:sz w:val="24"/>
          <w:szCs w:val="24"/>
        </w:rPr>
        <w:t xml:space="preserve"> (B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) from University of Pune in year 2011.</w:t>
      </w:r>
    </w:p>
    <w:p>
      <w:pPr>
        <w:pStyle w:val="ListParagraph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>
      <w:pPr>
        <w:pBdr>
          <w:bottom w:val="single" w:sz="8" w:space="0" w:color="000000"/>
          <w:right w:val="single" w:sz="8" w:space="4" w:color="000000"/>
        </w:pBdr>
        <w:shd w:val="clear" w:color="auto" w:fill="C0C0C0"/>
        <w:spacing w:after="12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TECHNICAL SKILLS</w:t>
      </w:r>
    </w:p>
    <w:p>
      <w:pPr>
        <w:widowControl/>
        <w:numPr>
          <w:ilvl w:val="0"/>
          <w:numId w:val="2"/>
        </w:numPr>
        <w:suppressAutoHyphens w:val="0"/>
        <w:spacing w:line="36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Technology Known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>: - SQL</w:t>
      </w:r>
      <w:r>
        <w:rPr>
          <w:rFonts w:cs="Times New Roman"/>
          <w:color w:val="000000"/>
        </w:rPr>
        <w:t>, PLSQL</w:t>
      </w:r>
      <w:r>
        <w:rPr>
          <w:rFonts w:cs="Times New Roman"/>
          <w:color w:val="000000"/>
        </w:rPr>
        <w:t>,</w:t>
      </w:r>
      <w:r>
        <w:t xml:space="preserve"> JAVA, </w:t>
      </w:r>
      <w:r>
        <w:t>UNIX</w:t>
      </w:r>
      <w:r>
        <w:t xml:space="preserve"> Shell Script.</w:t>
      </w:r>
    </w:p>
    <w:p>
      <w:pPr>
        <w:widowControl/>
        <w:numPr>
          <w:ilvl w:val="0"/>
          <w:numId w:val="2"/>
        </w:numPr>
        <w:suppressAutoHyphens w:val="0"/>
        <w:spacing w:line="36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Databases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 xml:space="preserve">: - </w:t>
      </w:r>
      <w:r>
        <w:rPr>
          <w:rFonts w:cs="Times New Roman"/>
          <w:color w:val="000000"/>
        </w:rPr>
        <w:t xml:space="preserve">SQL Server, </w:t>
      </w:r>
      <w:r>
        <w:rPr>
          <w:rFonts w:eastAsia="Calibri" w:cs="Times New Roman"/>
        </w:rPr>
        <w:t>Oracle 11G</w:t>
      </w:r>
    </w:p>
    <w:p>
      <w:pPr>
        <w:widowControl/>
        <w:numPr>
          <w:ilvl w:val="0"/>
          <w:numId w:val="2"/>
        </w:numPr>
        <w:suppressAutoHyphens w:val="0"/>
        <w:spacing w:line="36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Tools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 xml:space="preserve">: - </w:t>
      </w:r>
      <w:r>
        <w:rPr>
          <w:rFonts w:eastAsia="Calibri" w:cs="Times New Roman"/>
        </w:rPr>
        <w:t>SQL Developer, Putty, Filezilla, Tandem.</w:t>
      </w:r>
    </w:p>
    <w:p>
      <w:pPr>
        <w:widowControl/>
        <w:numPr>
          <w:ilvl w:val="0"/>
          <w:numId w:val="2"/>
        </w:numPr>
        <w:suppressAutoHyphens w:val="0"/>
        <w:spacing w:line="360" w:lineRule="auto"/>
        <w:jc w:val="both"/>
        <w:rPr>
          <w:rFonts w:cs="Times New Roman"/>
        </w:rPr>
      </w:pPr>
      <w:r>
        <w:rPr>
          <w:rFonts w:cs="Times New Roman"/>
          <w:color w:val="000000"/>
        </w:rPr>
        <w:t>Operating System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 xml:space="preserve">: - </w:t>
      </w:r>
      <w:r>
        <w:rPr>
          <w:rFonts w:eastAsia="Calibri" w:cs="Times New Roman"/>
        </w:rPr>
        <w:t>Linux</w:t>
      </w:r>
      <w:r>
        <w:rPr>
          <w:rFonts w:eastAsia="Calibri" w:cs="Times New Roman"/>
        </w:rPr>
        <w:t>, Windows</w:t>
      </w:r>
    </w:p>
    <w:p>
      <w:pPr>
        <w:widowControl/>
        <w:numPr>
          <w:ilvl w:val="0"/>
          <w:numId w:val="2"/>
        </w:numPr>
        <w:suppressAutoHyphens w:val="0"/>
        <w:spacing w:line="360" w:lineRule="auto"/>
        <w:jc w:val="both"/>
        <w:rPr>
          <w:rFonts w:cs="Times New Roman"/>
        </w:rPr>
      </w:pPr>
      <w:r>
        <w:rPr>
          <w:rFonts w:eastAsia="Calibri" w:cs="Times New Roman"/>
        </w:rPr>
        <w:t xml:space="preserve">Application </w:t>
      </w:r>
      <w:r>
        <w:rPr>
          <w:rFonts w:eastAsia="Calibri" w:cs="Times New Roman"/>
        </w:rPr>
        <w:t>Server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: </w:t>
      </w:r>
      <w:r>
        <w:rPr>
          <w:rFonts w:eastAsia="Calibri" w:cs="Times New Roman"/>
        </w:rPr>
        <w:t>-</w:t>
      </w:r>
      <w:r>
        <w:rPr>
          <w:rFonts w:eastAsia="Calibri" w:cs="Times New Roman"/>
        </w:rPr>
        <w:t xml:space="preserve">WebLogic </w:t>
      </w:r>
      <w:r>
        <w:t>11g</w:t>
      </w:r>
      <w:r>
        <w:rPr>
          <w:rFonts w:eastAsia="Calibri" w:cs="Times New Roman"/>
        </w:rPr>
        <w:t>.</w:t>
      </w:r>
    </w:p>
    <w:p>
      <w:pPr>
        <w:pStyle w:val="ListParagraph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>
      <w:pPr>
        <w:pBdr>
          <w:bottom w:val="single" w:sz="8" w:space="0" w:color="000000"/>
          <w:right w:val="single" w:sz="8" w:space="4" w:color="000000"/>
        </w:pBdr>
        <w:shd w:val="clear" w:color="auto" w:fill="C0C0C0"/>
        <w:spacing w:after="120"/>
        <w:rPr>
          <w:rFonts w:cs="Times New Roman"/>
          <w:b/>
          <w:bCs/>
        </w:rPr>
      </w:pPr>
      <w:r>
        <w:rPr>
          <w:rFonts w:cs="Times New Roman"/>
          <w:b/>
          <w:bCs/>
        </w:rPr>
        <w:t>WORK EXPERIANCE</w:t>
      </w:r>
    </w:p>
    <w:p>
      <w:pPr>
        <w:pStyle w:val="ListParagraph"/>
        <w:spacing w:after="0" w:line="360" w:lineRule="auto"/>
        <w:ind w:left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spacing w:after="0" w:line="360" w:lineRule="auto"/>
        <w:ind w:left="720" w:hanging="27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Presently Working with </w:t>
      </w:r>
      <w:bookmarkStart w:id="0" w:name="_GoBack"/>
      <w:r>
        <w:rPr>
          <w:rFonts w:ascii="Times New Roman" w:hAnsi="Times New Roman"/>
          <w:b/>
          <w:bCs/>
          <w:sz w:val="24"/>
          <w:szCs w:val="24"/>
        </w:rPr>
        <w:t>Senci</w:t>
      </w:r>
      <w:r>
        <w:rPr>
          <w:rFonts w:ascii="Times New Roman" w:hAnsi="Times New Roman"/>
          <w:b/>
          <w:bCs/>
          <w:sz w:val="24"/>
          <w:szCs w:val="24"/>
          <w:lang w:val="en-IN"/>
        </w:rPr>
        <w:t>o</w:t>
      </w:r>
      <w:r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IN"/>
        </w:rPr>
        <w:t>Softc</w:t>
      </w:r>
      <w:r>
        <w:rPr>
          <w:rFonts w:ascii="Times New Roman" w:hAnsi="Times New Roman"/>
          <w:b/>
          <w:bCs/>
          <w:sz w:val="24"/>
          <w:szCs w:val="24"/>
          <w:lang w:val="en-IN"/>
        </w:rPr>
        <w:t>on</w:t>
      </w:r>
      <w:r>
        <w:rPr>
          <w:rFonts w:ascii="Times New Roman" w:hAnsi="Times New Roman"/>
          <w:b/>
          <w:iCs/>
          <w:color w:val="000000"/>
          <w:sz w:val="24"/>
          <w:szCs w:val="24"/>
        </w:rPr>
        <w:t xml:space="preserve"> PVT LTD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bookmarkEnd w:id="0"/>
      <w:r>
        <w:rPr>
          <w:rFonts w:ascii="Times New Roman" w:hAnsi="Times New Roman"/>
          <w:b/>
          <w:color w:val="000000"/>
          <w:sz w:val="24"/>
          <w:szCs w:val="24"/>
        </w:rPr>
        <w:t xml:space="preserve">from </w:t>
      </w:r>
      <w:r>
        <w:rPr>
          <w:rFonts w:ascii="Times New Roman" w:hAnsi="Times New Roman"/>
          <w:b/>
          <w:color w:val="000000"/>
          <w:sz w:val="24"/>
          <w:szCs w:val="24"/>
          <w:lang w:val="en-IN"/>
        </w:rPr>
        <w:t xml:space="preserve">December </w:t>
      </w:r>
      <w:r>
        <w:rPr>
          <w:rFonts w:ascii="Times New Roman" w:hAnsi="Times New Roman"/>
          <w:b/>
          <w:color w:val="000000"/>
          <w:sz w:val="24"/>
          <w:szCs w:val="24"/>
        </w:rPr>
        <w:t>2015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 Application Support Engineer.</w:t>
      </w:r>
    </w:p>
    <w:p>
      <w:pPr>
        <w:pStyle w:val="ListParagraph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contextualSpacing/>
        <w:jc w:val="both"/>
      </w:pPr>
    </w:p>
    <w:p>
      <w:pPr>
        <w:pStyle w:val="ListParagraph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>
      <w:pPr>
        <w:pBdr>
          <w:bottom w:val="single" w:sz="8" w:space="0" w:color="000000"/>
          <w:right w:val="single" w:sz="8" w:space="4" w:color="000000"/>
        </w:pBdr>
        <w:shd w:val="clear" w:color="auto" w:fill="C0C0C0"/>
        <w:spacing w:after="120"/>
        <w:rPr>
          <w:rFonts w:cs="Times New Roman"/>
          <w:b/>
          <w:bCs/>
        </w:rPr>
      </w:pPr>
      <w:r>
        <w:rPr>
          <w:rFonts w:cs="Times New Roman"/>
          <w:b/>
          <w:bCs/>
        </w:rPr>
        <w:t>PROJECTS UNDERTAKEN</w:t>
      </w:r>
    </w:p>
    <w:p>
      <w:pPr>
        <w:pStyle w:val="NormalWeb"/>
        <w:spacing w:before="0" w:beforeAutospacing="0" w:after="0" w:afterAutospacing="0"/>
      </w:pPr>
      <w:r>
        <w:rPr>
          <w:b/>
        </w:rPr>
        <w:t xml:space="preserve">                                          </w:t>
      </w:r>
    </w:p>
    <w:p>
      <w:pPr>
        <w:pStyle w:val="NormalWeb"/>
        <w:spacing w:before="0" w:beforeAutospacing="0" w:after="0" w:afterAutospacing="0"/>
      </w:pPr>
      <w:r>
        <w:rPr>
          <w:b/>
        </w:rPr>
        <w:t>Project Nam</w:t>
      </w:r>
      <w:r>
        <w:t>e</w:t>
      </w:r>
      <w:r>
        <w:tab/>
      </w:r>
      <w:r>
        <w:rPr>
          <w:b/>
        </w:rPr>
        <w:t>:</w:t>
      </w:r>
      <w:r>
        <w:t xml:space="preserve"> CMS (Card Management System)</w:t>
      </w:r>
    </w:p>
    <w:p>
      <w:pPr>
        <w:pStyle w:val="NormalWeb"/>
        <w:spacing w:before="0" w:beforeAutospacing="0" w:after="0" w:afterAutospacing="0"/>
      </w:pPr>
      <w:r>
        <w:rPr>
          <w:b/>
        </w:rPr>
        <w:t>Client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t xml:space="preserve"> Commonwealth Bank, AUS.</w:t>
      </w:r>
    </w:p>
    <w:p>
      <w:pPr>
        <w:pStyle w:val="NormalWeb"/>
        <w:spacing w:before="0" w:beforeAutospacing="0" w:after="0" w:afterAutospacing="0"/>
      </w:pPr>
      <w:r>
        <w:rPr>
          <w:b/>
        </w:rPr>
        <w:t>Platform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t xml:space="preserve"> SQL, </w:t>
      </w:r>
      <w:r>
        <w:t>Linux</w:t>
      </w:r>
      <w:r>
        <w:t xml:space="preserve"> Windows all.</w:t>
      </w:r>
    </w:p>
    <w:p>
      <w:pPr>
        <w:pStyle w:val="NormalWeb"/>
        <w:spacing w:before="0" w:beforeAutospacing="0" w:after="0" w:afterAutospacing="0"/>
      </w:pPr>
      <w:r>
        <w:rPr>
          <w:b/>
        </w:rPr>
        <w:t>Tools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t xml:space="preserve"> BMC Remedy, HPSM</w:t>
      </w:r>
    </w:p>
    <w:p>
      <w:pPr>
        <w:pStyle w:val="NormalWeb"/>
        <w:spacing w:before="0" w:beforeAutospacing="0" w:after="0" w:afterAutospacing="0"/>
      </w:pPr>
    </w:p>
    <w:p>
      <w:pPr>
        <w:rPr>
          <w:rFonts w:eastAsia="Calibri" w:cs="Times New Roman"/>
          <w:b/>
          <w:u w:val="thick"/>
        </w:rPr>
      </w:pPr>
      <w:r>
        <w:rPr>
          <w:rFonts w:eastAsia="Calibri" w:cs="Times New Roman"/>
          <w:b/>
          <w:u w:val="thick"/>
        </w:rPr>
        <w:t xml:space="preserve">Project Description: </w:t>
      </w:r>
    </w:p>
    <w:p>
      <w:pPr>
        <w:rPr>
          <w:rFonts w:eastAsia="Calibri" w:cs="Times New Roman"/>
          <w:b/>
          <w:u w:val="thick"/>
        </w:rPr>
      </w:pPr>
    </w:p>
    <w:p>
      <w:pPr>
        <w:jc w:val="both"/>
        <w:rPr>
          <w:rFonts w:eastAsia="Calibri" w:cs="Times New Roman"/>
        </w:rPr>
      </w:pPr>
      <w:r>
        <w:rPr>
          <w:rFonts w:eastAsia="Calibri" w:cs="Times New Roman"/>
        </w:rPr>
        <w:t>CMS is a process for devel</w:t>
      </w:r>
      <w:r>
        <w:rPr>
          <w:rFonts w:eastAsia="Calibri" w:cs="Times New Roman"/>
        </w:rPr>
        <w:t>oping and managing a range of card (EMV-chip level &amp; non-EMV-magnetic strip) &amp; token product. For each card product, the CMS covers the complete lifecycle of card from registration of card through cardholder binding to card tracking to their expiry or canc</w:t>
      </w:r>
      <w:r>
        <w:rPr>
          <w:rFonts w:eastAsia="Calibri" w:cs="Times New Roman"/>
        </w:rPr>
        <w:t xml:space="preserve">ellation.it supports all EMV- enable (chip and pin) card and Non-EMV (magnetic strip).this allows for full personalization of card and a streamlined production process to cater all process of PAN </w:t>
      </w:r>
      <w:r>
        <w:rPr>
          <w:rFonts w:eastAsia="Calibri" w:cs="Times New Roman"/>
        </w:rPr>
        <w:t>generation</w:t>
      </w:r>
      <w:r>
        <w:rPr>
          <w:rFonts w:eastAsia="Calibri" w:cs="Times New Roman"/>
        </w:rPr>
        <w:t xml:space="preserve">. </w:t>
      </w:r>
      <w:r>
        <w:rPr>
          <w:rFonts w:eastAsia="Calibri" w:cs="Times New Roman"/>
        </w:rPr>
        <w:t>The</w:t>
      </w:r>
      <w:r>
        <w:rPr>
          <w:rFonts w:eastAsia="Calibri" w:cs="Times New Roman"/>
        </w:rPr>
        <w:t xml:space="preserve"> main purpose of CMS project is to generate d</w:t>
      </w:r>
      <w:r>
        <w:rPr>
          <w:rFonts w:eastAsia="Calibri" w:cs="Times New Roman"/>
        </w:rPr>
        <w:t>ebit card called as PAN generation.</w:t>
      </w:r>
    </w:p>
    <w:p>
      <w:pPr>
        <w:pStyle w:val="NormalWeb"/>
        <w:spacing w:before="0" w:beforeAutospacing="0" w:after="0" w:afterAutospacing="0"/>
      </w:pPr>
    </w:p>
    <w:p>
      <w:pPr>
        <w:rPr>
          <w:rFonts w:eastAsia="Calibri" w:cs="Times New Roman"/>
          <w:b/>
          <w:u w:val="thick"/>
        </w:rPr>
      </w:pPr>
      <w:r>
        <w:rPr>
          <w:rFonts w:eastAsia="Calibri" w:cs="Times New Roman"/>
          <w:b/>
          <w:u w:val="thick"/>
        </w:rPr>
        <w:t xml:space="preserve">Role &amp; Responsibility: </w:t>
      </w:r>
    </w:p>
    <w:p>
      <w:pPr>
        <w:pStyle w:val="NormalWeb"/>
        <w:spacing w:before="0" w:beforeAutospacing="0" w:after="0" w:afterAutospacing="0"/>
      </w:pPr>
      <w:r>
        <w:t xml:space="preserve">• </w:t>
      </w:r>
      <w:r>
        <w:t>Jobs Scheduling and Monitoring</w:t>
      </w:r>
    </w:p>
    <w:p>
      <w:pPr>
        <w:widowControl/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 w:val="0"/>
        <w:adjustRightInd w:val="0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•</w:t>
      </w:r>
      <w:r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>Providing L1 &amp; L2 support to client on 24*7 basis.</w:t>
      </w:r>
    </w:p>
    <w:p>
      <w:pPr>
        <w:widowControl/>
        <w:tabs>
          <w:tab w:val="left" w:pos="0"/>
        </w:tabs>
        <w:autoSpaceDE/>
        <w:spacing w:line="276" w:lineRule="auto"/>
        <w:rPr>
          <w:rFonts w:cs="Times New Roman"/>
          <w:lang w:eastAsia="en-US"/>
        </w:rPr>
      </w:pPr>
      <w:r>
        <w:rPr>
          <w:rFonts w:cs="Times New Roman"/>
          <w:lang w:eastAsia="en-US"/>
        </w:rPr>
        <w:t>• Monitor the ticketing Tools using BMC Remedy, CR Management tool using HPSM</w:t>
      </w:r>
      <w:r>
        <w:rPr>
          <w:rFonts w:cs="Times New Roman"/>
          <w:lang w:eastAsia="en-US"/>
        </w:rPr>
        <w:t>.</w:t>
      </w:r>
    </w:p>
    <w:p>
      <w:pPr>
        <w:tabs>
          <w:tab w:val="left" w:pos="720"/>
        </w:tabs>
        <w:suppressAutoHyphens w:val="0"/>
        <w:autoSpaceDN w:val="0"/>
        <w:adjustRightInd w:val="0"/>
        <w:spacing w:before="40" w:after="40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•</w:t>
      </w:r>
      <w:r>
        <w:rPr>
          <w:rFonts w:cs="Times New Roman"/>
          <w:lang w:eastAsia="en-US"/>
        </w:rPr>
        <w:t xml:space="preserve"> Troubleshooting of issues within SLA, Providing RCA.</w:t>
      </w:r>
    </w:p>
    <w:p>
      <w:pPr>
        <w:widowControl/>
        <w:pBdr>
          <w:top w:val="nil"/>
          <w:left w:val="nil"/>
          <w:bottom w:val="nil"/>
          <w:right w:val="nil"/>
          <w:between w:val="nil"/>
        </w:pBdr>
        <w:suppressAutoHyphens w:val="0"/>
        <w:autoSpaceDE/>
        <w:autoSpaceDN w:val="0"/>
        <w:adjustRightInd w:val="0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•</w:t>
      </w:r>
      <w:r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>Generate Debit Card no.</w:t>
      </w:r>
    </w:p>
    <w:p>
      <w:pPr>
        <w:pStyle w:val="NormalWeb"/>
        <w:spacing w:before="0" w:beforeAutospacing="0" w:after="0" w:afterAutospacing="0"/>
      </w:pPr>
      <w:r>
        <w:t>• Support functional activities, Dispatch File (Uploading Data in Database).</w:t>
      </w:r>
    </w:p>
    <w:p>
      <w:pPr>
        <w:pStyle w:val="NormalWeb"/>
        <w:spacing w:before="0" w:beforeAutospacing="0" w:after="0" w:afterAutospacing="0"/>
      </w:pPr>
      <w:r>
        <w:t>• CAF generation &amp; refresh.</w:t>
      </w:r>
    </w:p>
    <w:p>
      <w:pPr>
        <w:pStyle w:val="NormalWeb"/>
        <w:spacing w:before="0" w:beforeAutospacing="0" w:after="0" w:afterAutospacing="0"/>
      </w:pPr>
      <w:r>
        <w:t>• Maintain data integrity and persistence of data.</w:t>
      </w:r>
    </w:p>
    <w:p>
      <w:pPr>
        <w:pStyle w:val="NormalWeb"/>
        <w:spacing w:before="0" w:beforeAutospacing="0" w:after="0" w:afterAutospacing="0"/>
      </w:pPr>
      <w:r>
        <w:t>• Performing card ma</w:t>
      </w:r>
      <w:r>
        <w:t>nagement Life-cycle like Registration, initiate, activate, issuing, lock and unlock.</w:t>
      </w:r>
    </w:p>
    <w:p>
      <w:pPr>
        <w:pStyle w:val="NormalWeb"/>
        <w:spacing w:before="0" w:beforeAutospacing="0" w:after="0" w:afterAutospacing="0"/>
      </w:pPr>
      <w:r>
        <w:t>• Maintain the debit card backup operation.</w:t>
      </w:r>
    </w:p>
    <w:p>
      <w:pPr>
        <w:pStyle w:val="NormalWeb"/>
        <w:spacing w:before="0" w:beforeAutospacing="0" w:after="0" w:afterAutospacing="0"/>
      </w:pPr>
      <w:r>
        <w:t>• Hotlisting and Dehotlisting of PAN process, Verification an</w:t>
      </w:r>
      <w:r>
        <w:t>d</w:t>
      </w:r>
      <w:r>
        <w:t xml:space="preserve"> validation of PAN process.</w:t>
      </w:r>
    </w:p>
    <w:p>
      <w:pPr>
        <w:pStyle w:val="NormalWeb"/>
        <w:spacing w:before="0" w:beforeAutospacing="0" w:after="0" w:afterAutospacing="0"/>
      </w:pPr>
      <w:r>
        <w:t xml:space="preserve">• Validating Application upload file </w:t>
      </w:r>
      <w:r>
        <w:t>and summery file as per vendor specification.</w:t>
      </w:r>
    </w:p>
    <w:p>
      <w:pPr>
        <w:pStyle w:val="NormalWeb"/>
        <w:spacing w:before="0" w:beforeAutospacing="0" w:after="0" w:afterAutospacing="0"/>
      </w:pPr>
      <w:r>
        <w:t>• Generating Emboss file for logical printing.</w:t>
      </w:r>
    </w:p>
    <w:p>
      <w:pPr>
        <w:pStyle w:val="NormalWeb"/>
        <w:spacing w:before="0" w:beforeAutospacing="0" w:after="0" w:afterAutospacing="0"/>
      </w:pPr>
      <w:r>
        <w:t>• Generation PIN Customer Authentication file.</w:t>
      </w:r>
    </w:p>
    <w:p>
      <w:pPr>
        <w:pStyle w:val="NormalWeb"/>
        <w:spacing w:before="0" w:beforeAutospacing="0" w:after="0" w:afterAutospacing="0"/>
      </w:pPr>
      <w:r>
        <w:t>•</w:t>
      </w:r>
      <w:r>
        <w:t xml:space="preserve"> </w:t>
      </w:r>
      <w:r>
        <w:t>Sending daily report to client about application availability</w:t>
      </w:r>
      <w:r>
        <w:t>.</w:t>
      </w:r>
    </w:p>
    <w:p>
      <w:pPr>
        <w:pStyle w:val="NormalWeb"/>
        <w:spacing w:before="0" w:beforeAutospacing="0" w:after="0" w:afterAutospacing="0"/>
      </w:pPr>
      <w:r>
        <w:t>• Activating PAN for card holder.</w:t>
      </w:r>
    </w:p>
    <w:p>
      <w:pPr>
        <w:pStyle w:val="NormalWeb"/>
        <w:spacing w:before="0" w:beforeAutospacing="0" w:after="0" w:afterAutospacing="0"/>
      </w:pPr>
      <w:r>
        <w:t xml:space="preserve">• Creating </w:t>
      </w:r>
      <w:r>
        <w:t>batches for PAN Validation.</w:t>
      </w:r>
    </w:p>
    <w:p>
      <w:pPr>
        <w:tabs>
          <w:tab w:val="left" w:pos="720"/>
        </w:tabs>
        <w:suppressAutoHyphens w:val="0"/>
        <w:autoSpaceDN w:val="0"/>
        <w:adjustRightInd w:val="0"/>
        <w:spacing w:before="40" w:after="40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• Interacting with the client on various forums to discuss the status of the project regarding the functionality.</w:t>
      </w:r>
    </w:p>
    <w:p>
      <w:pPr>
        <w:widowControl/>
        <w:tabs>
          <w:tab w:val="left" w:pos="720"/>
        </w:tabs>
        <w:suppressAutoHyphens w:val="0"/>
        <w:autoSpaceDE/>
        <w:autoSpaceDN w:val="0"/>
        <w:adjustRightInd w:val="0"/>
        <w:spacing w:before="40" w:after="40" w:line="276" w:lineRule="auto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•</w:t>
      </w:r>
      <w:r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>Representing the team in production change management meetings, outage calls, Impact assessment meetings for pro</w:t>
      </w:r>
      <w:r>
        <w:rPr>
          <w:rFonts w:cs="Times New Roman"/>
          <w:lang w:eastAsia="en-US"/>
        </w:rPr>
        <w:t>duction changes.</w:t>
      </w:r>
    </w:p>
    <w:p>
      <w:pPr>
        <w:widowControl/>
        <w:suppressAutoHyphens w:val="0"/>
        <w:autoSpaceDE/>
        <w:spacing w:after="160" w:line="259" w:lineRule="auto"/>
        <w:rPr>
          <w:rFonts w:cs="Times New Roman"/>
          <w:lang w:eastAsia="en-US"/>
        </w:rPr>
      </w:pPr>
      <w:r>
        <w:rPr>
          <w:rFonts w:cs="Times New Roman"/>
          <w:lang w:eastAsia="en-US"/>
        </w:rPr>
        <w:t>•</w:t>
      </w:r>
      <w:r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>Responsible for deployment of various production related shell scripts</w:t>
      </w:r>
    </w:p>
    <w:p>
      <w:pPr>
        <w:pStyle w:val="NormalWeb"/>
        <w:spacing w:before="0" w:beforeAutospacing="0" w:after="0" w:afterAutospacing="0"/>
      </w:pPr>
      <w:r>
        <w:t>•</w:t>
      </w:r>
      <w:r>
        <w:t xml:space="preserve"> </w:t>
      </w:r>
      <w:r>
        <w:t>Working in co-ordination with the DBA and other support vendors for any issues related to the database and Applications</w:t>
      </w:r>
    </w:p>
    <w:p>
      <w:pPr>
        <w:pStyle w:val="NormalWeb"/>
        <w:spacing w:before="0" w:beforeAutospacing="0" w:after="0" w:afterAutospacing="0"/>
      </w:pPr>
      <w:r>
        <w:t>•</w:t>
      </w:r>
      <w:r>
        <w:t xml:space="preserve"> </w:t>
      </w:r>
      <w:r>
        <w:t>Execution of DDL and DML statements in SQL</w:t>
      </w:r>
      <w:r>
        <w:t xml:space="preserve"> Server to analyze and rectify issues</w:t>
      </w:r>
    </w:p>
    <w:p>
      <w:pPr>
        <w:tabs>
          <w:tab w:val="left" w:pos="720"/>
        </w:tabs>
        <w:suppressAutoHyphens w:val="0"/>
        <w:autoSpaceDN w:val="0"/>
        <w:adjustRightInd w:val="0"/>
        <w:spacing w:before="40" w:after="40"/>
        <w:jc w:val="both"/>
        <w:rPr>
          <w:rFonts w:cs="Times New Roman"/>
          <w:spacing w:val="4"/>
          <w:lang w:eastAsia="en-IN"/>
        </w:rPr>
      </w:pPr>
    </w:p>
    <w:p>
      <w:pPr>
        <w:tabs>
          <w:tab w:val="left" w:pos="720"/>
        </w:tabs>
        <w:suppressAutoHyphens w:val="0"/>
        <w:autoSpaceDN w:val="0"/>
        <w:adjustRightInd w:val="0"/>
        <w:spacing w:before="40" w:after="40"/>
        <w:jc w:val="both"/>
        <w:rPr>
          <w:rFonts w:cs="Times New Roman"/>
          <w:spacing w:val="4"/>
          <w:lang w:eastAsia="en-IN"/>
        </w:rPr>
      </w:pPr>
    </w:p>
    <w:p>
      <w:pPr>
        <w:pStyle w:val="NormalWeb"/>
        <w:spacing w:before="0" w:beforeAutospacing="0" w:after="0" w:afterAutospacing="0"/>
      </w:pPr>
    </w:p>
    <w:p>
      <w:pPr>
        <w:pStyle w:val="NormalWeb"/>
        <w:spacing w:before="0" w:beforeAutospacing="0" w:after="0" w:afterAutospacing="0"/>
      </w:pPr>
    </w:p>
    <w:p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>
      <w:pPr>
        <w:pBdr>
          <w:bottom w:val="single" w:sz="8" w:space="1" w:color="000000"/>
          <w:right w:val="single" w:sz="8" w:space="4" w:color="000000"/>
        </w:pBdr>
        <w:shd w:val="clear" w:color="auto" w:fill="BFBFBF"/>
        <w:spacing w:before="120" w:after="300"/>
        <w:jc w:val="both"/>
        <w:rPr>
          <w:rFonts w:cs="Times New Roman"/>
          <w:b/>
        </w:rPr>
      </w:pPr>
      <w:r>
        <w:rPr>
          <w:rFonts w:cs="Times New Roman"/>
          <w:b/>
        </w:rPr>
        <w:t>PERSONAL PROFILE</w:t>
      </w: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Local</w:t>
      </w:r>
      <w:r>
        <w:rPr>
          <w:rFonts w:cs="Times New Roman"/>
          <w:b/>
          <w:bCs/>
          <w:color w:val="000000"/>
        </w:rPr>
        <w:t xml:space="preserve"> Address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 xml:space="preserve">: </w:t>
      </w:r>
      <w:r>
        <w:rPr>
          <w:rFonts w:cs="Times New Roman"/>
          <w:b/>
          <w:bCs/>
          <w:color w:val="000000"/>
        </w:rPr>
        <w:t xml:space="preserve"> </w:t>
      </w:r>
      <w:r>
        <w:rPr>
          <w:rFonts w:cs="Times New Roman"/>
          <w:color w:val="000000"/>
        </w:rPr>
        <w:t>S NO 5/1 A/4 FL NO 04 Matoshri Angan, Bhumkar Nagar, Pune 411041</w:t>
      </w: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Local</w:t>
      </w:r>
      <w:r>
        <w:rPr>
          <w:rFonts w:cs="Times New Roman"/>
          <w:b/>
          <w:bCs/>
          <w:color w:val="000000"/>
        </w:rPr>
        <w:t xml:space="preserve"> Address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>A/p: Mol  Tal-Khatav  Dist-Satara  Pin 415504</w:t>
      </w:r>
    </w:p>
    <w:p>
      <w:pPr>
        <w:widowControl/>
        <w:suppressAutoHyphens w:val="0"/>
        <w:spacing w:line="276" w:lineRule="auto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Date of birth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 xml:space="preserve">: </w:t>
      </w:r>
      <w:r>
        <w:rPr>
          <w:rFonts w:cs="Times New Roman"/>
          <w:color w:val="000000"/>
        </w:rPr>
        <w:t>29</w:t>
      </w:r>
      <w:r>
        <w:rPr>
          <w:rFonts w:cs="Times New Roman"/>
          <w:color w:val="000000"/>
          <w:vertAlign w:val="superscript"/>
        </w:rPr>
        <w:t>th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Oct 1990</w:t>
      </w: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Gender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 xml:space="preserve">:  </w:t>
      </w:r>
      <w:r>
        <w:rPr>
          <w:rFonts w:cs="Times New Roman"/>
          <w:color w:val="000000"/>
        </w:rPr>
        <w:t xml:space="preserve">Male </w:t>
      </w: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Marital status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 xml:space="preserve">:  </w:t>
      </w:r>
      <w:r>
        <w:rPr>
          <w:rFonts w:cs="Times New Roman"/>
          <w:color w:val="000000"/>
        </w:rPr>
        <w:t xml:space="preserve">Unmarried. </w:t>
      </w: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Languages known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 xml:space="preserve">:  </w:t>
      </w:r>
      <w:r>
        <w:rPr>
          <w:rFonts w:cs="Times New Roman"/>
          <w:color w:val="000000"/>
        </w:rPr>
        <w:t xml:space="preserve">English, Hindi and Marathi </w:t>
      </w: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</w:p>
    <w:p>
      <w:pPr>
        <w:widowControl/>
        <w:suppressAutoHyphens w:val="0"/>
        <w:spacing w:line="276" w:lineRule="auto"/>
        <w:jc w:val="both"/>
        <w:rPr>
          <w:rFonts w:cs="Times New Roman"/>
          <w:color w:val="000000"/>
        </w:rPr>
      </w:pPr>
    </w:p>
    <w:p>
      <w:pPr>
        <w:pBdr>
          <w:bottom w:val="single" w:sz="8" w:space="1" w:color="000000"/>
          <w:right w:val="single" w:sz="8" w:space="4" w:color="000000"/>
        </w:pBdr>
        <w:shd w:val="clear" w:color="auto" w:fill="BFBFBF"/>
        <w:spacing w:before="120" w:after="300"/>
        <w:jc w:val="both"/>
        <w:rPr>
          <w:rFonts w:cs="Times New Roman"/>
          <w:b/>
        </w:rPr>
      </w:pPr>
      <w:r>
        <w:rPr>
          <w:rFonts w:cs="Times New Roman"/>
          <w:b/>
        </w:rPr>
        <w:t>DECLARATION</w:t>
      </w:r>
    </w:p>
    <w:p>
      <w:pPr>
        <w:tabs>
          <w:tab w:val="left" w:pos="720"/>
          <w:tab w:val="left" w:pos="1080"/>
        </w:tabs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             I hereby declare that the information furnished above is true to the best of my knowledge and can be supported with reliable document when needed.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  <w:r>
        <w:rPr>
          <w:rFonts w:cs="Times New Roman"/>
        </w:rPr>
        <w:t xml:space="preserve">PLACE: </w:t>
      </w:r>
    </w:p>
    <w:p>
      <w:pPr>
        <w:rPr>
          <w:rFonts w:cs="Times New Roman"/>
        </w:rPr>
      </w:pPr>
      <w:r>
        <w:rPr>
          <w:rFonts w:cs="Times New Roman"/>
        </w:rPr>
        <w:t>DATE: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 xml:space="preserve">                                                                                </w:t>
      </w:r>
      <w:r>
        <w:rPr>
          <w:rFonts w:cs="Times New Roman"/>
        </w:rPr>
        <w:t xml:space="preserve">                            </w:t>
      </w:r>
      <w:r>
        <w:rPr>
          <w:rFonts w:cs="Times New Roman"/>
        </w:rPr>
        <w:t>Sandeep H. Ghatge</w:t>
      </w:r>
      <w:r>
        <w:rPr>
          <w:rFonts w:cs="Times New Roman"/>
        </w:rPr>
        <w:t xml:space="preserve">    </w:t>
      </w: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26" name="Picture 2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97590" name="Picture 2"/>
                    <pic:cNvPicPr/>
                  </pic:nvPicPr>
                  <pic:blipFill>
                    <a:blip xmlns:r="http://schemas.openxmlformats.org/officeDocument/2006/relationships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2240" w:h="15840" w:orient="portrait"/>
      <w:pgMar w:top="851" w:right="851" w:bottom="851" w:left="85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00000005"/>
    <w:name w:val="WW8Num28"/>
    <w:lvl w:ilvl="0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ascii="Symbol" w:hAnsi="Symbol" w:cs="Times New Roman"/>
      </w:rPr>
    </w:lvl>
  </w:abstractNum>
  <w:abstractNum w:abstractNumId="1">
    <w:nsid w:val="00000001"/>
    <w:multiLevelType w:val="hybridMultilevel"/>
    <w:tmpl w:val="2B14E7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hybridMultilevel"/>
    <w:tmpl w:val="9A0AD7F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962E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B14E7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0000005"/>
    <w:multiLevelType w:val="hybridMultilevel"/>
    <w:tmpl w:val="55003878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a59dc22c-abe8-4068-8534-e6d129cb1092"/>
    <w:uiPriority w:val="99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HeaderChara59dc22c-abe8-4068-8534-e6d129cb1092">
    <w:name w:val="Header Char_a59dc22c-abe8-4068-8534-e6d129cb1092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pPr>
      <w:widowControl/>
      <w:suppressAutoHyphens w:val="0"/>
      <w:autoSpaceDE/>
      <w:spacing w:after="200" w:line="276" w:lineRule="auto"/>
      <w:ind w:left="720"/>
    </w:pPr>
    <w:rPr>
      <w:rFonts w:ascii="Calibri" w:eastAsia="Calibri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pPr>
      <w:widowControl/>
      <w:suppressAutoHyphens w:val="0"/>
      <w:autoSpaceDE/>
      <w:spacing w:before="100" w:beforeAutospacing="1" w:after="100" w:afterAutospacing="1"/>
    </w:pPr>
    <w:rPr>
      <w:rFonts w:cs="Times New Roman"/>
      <w:lang w:eastAsia="en-US"/>
    </w:rPr>
  </w:style>
  <w:style w:type="character" w:customStyle="1" w:styleId="WW8Num10z0">
    <w:name w:val="WW8Num10z0"/>
    <w:rPr>
      <w:rFonts w:ascii="Wingdings" w:hAnsi="Wingdings"/>
      <w:b w:val="0"/>
      <w:sz w:val="20"/>
    </w:rPr>
  </w:style>
  <w:style w:type="paragraph" w:customStyle="1" w:styleId="Normal1">
    <w:name w:val="Normal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Emphasis">
    <w:name w:val="Emphasis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%20sandeepghatge06@gmail.com" TargetMode="External" /><Relationship Id="rId5" Type="http://schemas.openxmlformats.org/officeDocument/2006/relationships/image" Target="http://footmark.infoedge.com/apply/cvtracking?dtyp=docx_n&amp;userId=fc01f3e6f38adce0f95478c3b32b04b4fe5e8c6501626c582ba9b61a1f96d340&amp;jobId=310519006598&amp;uid=138217375310519006598156015158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611</Words>
  <Characters>3535</Characters>
  <Application>Microsoft Office Word</Application>
  <DocSecurity>0</DocSecurity>
  <Lines>0</Lines>
  <Paragraphs>110</Paragraphs>
  <ScaleCrop>false</ScaleCrop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Shelar</dc:creator>
  <cp:lastModifiedBy>Mi A1</cp:lastModifiedBy>
  <cp:revision>2</cp:revision>
  <dcterms:created xsi:type="dcterms:W3CDTF">2019-02-07T07:50:37Z</dcterms:created>
  <dcterms:modified xsi:type="dcterms:W3CDTF">2019-05-23T15:06:47Z</dcterms:modified>
</cp:coreProperties>
</file>