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RESUME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3848100</wp:posOffset>
            </wp:positionH>
            <wp:positionV relativeFrom="paragraph">
              <wp:posOffset>516890</wp:posOffset>
            </wp:positionV>
            <wp:extent cx="2171700" cy="7518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Shubham Shrikant Kulkarni</w:t>
      </w:r>
    </w:p>
    <w:p>
      <w:pPr>
        <w:spacing w:after="0" w:line="15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Mobile: +91 7276825231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Email:- shubhamk1243@hotmail.com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475615</wp:posOffset>
                </wp:positionV>
                <wp:extent cx="6096635" cy="19939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35" cy="1993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0pt;margin-top:37.45pt;width:480.05pt;height:15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-125730</wp:posOffset>
            </wp:positionH>
            <wp:positionV relativeFrom="paragraph">
              <wp:posOffset>189230</wp:posOffset>
            </wp:positionV>
            <wp:extent cx="6376670" cy="1066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120" w:right="320" w:firstLine="72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To contribute my knowledge to the organization by continuously enhancing my experience and personal traits with leadership and teamwork.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096635" cy="19939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35" cy="1993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0pt;margin-top:10.75pt;width:480.05pt;height:15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ACADEMICS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Year of</w:t>
            </w:r>
          </w:p>
        </w:tc>
        <w:tc>
          <w:tcPr>
            <w:tcW w:w="16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Examination</w:t>
            </w:r>
          </w:p>
        </w:tc>
        <w:tc>
          <w:tcPr>
            <w:tcW w:w="51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University/Board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Marks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Passing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MIT College of Engineering, A’bad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2016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B.E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Dr. Babasaheb Ambedkar Marathwada University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61.2%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2012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HSC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Maharashtra State Board of Secondary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55%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and Higher Secondary Education,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2010</w:t>
            </w:r>
          </w:p>
        </w:tc>
        <w:tc>
          <w:tcPr>
            <w:tcW w:w="1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6"/>
              </w:rPr>
              <w:t>SSC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Pune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76.58%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367030</wp:posOffset>
                </wp:positionV>
                <wp:extent cx="6096635" cy="20129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35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28.9pt;width:480.0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SKILL SET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400" w:hanging="371"/>
        <w:spacing w:after="0"/>
        <w:tabs>
          <w:tab w:leader="none" w:pos="4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Completed the RHCSA (RedHat Certified System administrator) Certification on RHEL7.</w:t>
      </w:r>
    </w:p>
    <w:p>
      <w:pPr>
        <w:spacing w:after="0" w:line="145" w:lineRule="exact"/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</w:p>
    <w:p>
      <w:pPr>
        <w:ind w:left="400" w:hanging="371"/>
        <w:spacing w:after="0" w:line="180" w:lineRule="auto"/>
        <w:tabs>
          <w:tab w:leader="none" w:pos="4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Completed the RHCE (RedHat Certified Engineer) Certification on RHEL 7.</w:t>
      </w:r>
    </w:p>
    <w:p>
      <w:pPr>
        <w:spacing w:after="0" w:line="146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400" w:hanging="371"/>
        <w:spacing w:after="0" w:line="180" w:lineRule="auto"/>
        <w:tabs>
          <w:tab w:leader="none" w:pos="4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Completed the training course of windows server on Windows 2003, 2008.</w:t>
      </w:r>
    </w:p>
    <w:p>
      <w:pPr>
        <w:spacing w:after="0" w:line="147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400" w:hanging="371"/>
        <w:spacing w:after="0" w:line="180" w:lineRule="auto"/>
        <w:tabs>
          <w:tab w:leader="none" w:pos="4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Operating System : Linux , Windows.</w:t>
      </w:r>
    </w:p>
    <w:p>
      <w:pPr>
        <w:spacing w:after="0" w:line="146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400" w:hanging="371"/>
        <w:spacing w:after="0" w:line="180" w:lineRule="auto"/>
        <w:tabs>
          <w:tab w:leader="none" w:pos="400" w:val="left"/>
        </w:tabs>
        <w:numPr>
          <w:ilvl w:val="0"/>
          <w:numId w:val="1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Programming Language : Basics of 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096635" cy="19939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35" cy="1993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16.45pt;width:480.05pt;height:15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PROJECT</w:t>
      </w:r>
    </w:p>
    <w:p>
      <w:pPr>
        <w:spacing w:after="0" w:line="22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4"/>
        </w:trPr>
        <w:tc>
          <w:tcPr>
            <w:tcW w:w="2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8"/>
              </w:rPr>
              <w:t>DEGREE</w:t>
            </w:r>
          </w:p>
        </w:tc>
        <w:tc>
          <w:tcPr>
            <w:tcW w:w="4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PROJECT NAME</w:t>
            </w:r>
          </w:p>
        </w:tc>
        <w:tc>
          <w:tcPr>
            <w:tcW w:w="3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  <w:w w:val="99"/>
              </w:rPr>
              <w:t>ROLE</w:t>
            </w:r>
          </w:p>
        </w:tc>
      </w:tr>
      <w:tr>
        <w:trPr>
          <w:trHeight w:val="204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44"/>
        </w:trPr>
        <w:tc>
          <w:tcPr>
            <w:tcW w:w="2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B.E</w:t>
            </w:r>
          </w:p>
        </w:tc>
        <w:tc>
          <w:tcPr>
            <w:tcW w:w="4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Triple Encryption with Cryptography and</w:t>
            </w:r>
          </w:p>
        </w:tc>
        <w:tc>
          <w:tcPr>
            <w:tcW w:w="31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Programming Support using Java</w:t>
            </w:r>
          </w:p>
        </w:tc>
      </w:tr>
      <w:tr>
        <w:trPr>
          <w:trHeight w:val="379"/>
        </w:trPr>
        <w:tc>
          <w:tcPr>
            <w:tcW w:w="2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Steganography</w:t>
            </w:r>
          </w:p>
        </w:tc>
        <w:tc>
          <w:tcPr>
            <w:tcW w:w="3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7"/>
        </w:trPr>
        <w:tc>
          <w:tcPr>
            <w:tcW w:w="2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6083300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479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600"/>
          </w:cols>
          <w:pgMar w:left="1320" w:top="1440" w:right="1320" w:bottom="967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1304290</wp:posOffset>
                </wp:positionV>
                <wp:extent cx="6096635" cy="20002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635" cy="2000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66pt;margin-top:102.7pt;width:480.05pt;height:15.7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D9D9D9" stroked="f">
                <w10:wrap anchorx="page" anchory="page"/>
              </v:rect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PROFFESSIONAL EXPERIENCE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380" w:right="120" w:hanging="371"/>
        <w:spacing w:after="0" w:line="215" w:lineRule="auto"/>
        <w:tabs>
          <w:tab w:leader="none" w:pos="380" w:val="left"/>
        </w:tabs>
        <w:numPr>
          <w:ilvl w:val="0"/>
          <w:numId w:val="2"/>
        </w:numPr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Working as a IT Executive (System Administrator) with Indian Commodity Exchange Ltd. ( July 2017 - till now)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208280</wp:posOffset>
                </wp:positionV>
                <wp:extent cx="6096000" cy="20129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0.9499pt;margin-top:16.4pt;width:480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JOB RESPONSIBILITIES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380" w:hanging="371"/>
        <w:spacing w:after="0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System Monitoring.</w:t>
      </w:r>
    </w:p>
    <w:p>
      <w:pPr>
        <w:spacing w:after="0" w:line="145" w:lineRule="exact"/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Manage file Permission.</w:t>
      </w:r>
    </w:p>
    <w:p>
      <w:pPr>
        <w:spacing w:after="0" w:line="147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User Administration.</w:t>
      </w:r>
    </w:p>
    <w:p>
      <w:pPr>
        <w:spacing w:after="0" w:line="146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Provide technical support on call.</w:t>
      </w:r>
    </w:p>
    <w:p>
      <w:pPr>
        <w:spacing w:after="0" w:line="146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YUM configuration.</w:t>
      </w:r>
    </w:p>
    <w:p>
      <w:pPr>
        <w:spacing w:after="0" w:line="146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LVM configuration and management.</w:t>
      </w:r>
    </w:p>
    <w:p>
      <w:pPr>
        <w:spacing w:after="0" w:line="146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3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Pacemaker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208915</wp:posOffset>
                </wp:positionV>
                <wp:extent cx="6096000" cy="19939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93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-0.9499pt;margin-top:16.45pt;width:480pt;height:15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EXTRA-CURRICULUM ACTIVITIES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380" w:hanging="371"/>
        <w:spacing w:after="0"/>
        <w:tabs>
          <w:tab w:leader="none" w:pos="380" w:val="left"/>
        </w:tabs>
        <w:numPr>
          <w:ilvl w:val="0"/>
          <w:numId w:val="4"/>
        </w:numPr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Participated in college level Cricket tournament and achieved first price.</w:t>
      </w:r>
    </w:p>
    <w:p>
      <w:pPr>
        <w:spacing w:after="0" w:line="145" w:lineRule="exact"/>
        <w:rPr>
          <w:rFonts w:ascii="MS PGothic" w:cs="MS PGothic" w:eastAsia="MS PGothic" w:hAnsi="MS PGothic"/>
          <w:sz w:val="44"/>
          <w:szCs w:val="44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Participated in college level Photography event and achieved first price.</w:t>
      </w:r>
    </w:p>
    <w:p>
      <w:pPr>
        <w:spacing w:after="0" w:line="147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Attended the RedHat Workshop based on Linux in 2016 at MIT College, A’bad.</w:t>
      </w:r>
    </w:p>
    <w:p>
      <w:pPr>
        <w:spacing w:after="0" w:line="149" w:lineRule="exact"/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</w:p>
    <w:p>
      <w:pPr>
        <w:ind w:left="380" w:hanging="371"/>
        <w:spacing w:after="0" w:line="180" w:lineRule="auto"/>
        <w:tabs>
          <w:tab w:leader="none" w:pos="380" w:val="left"/>
        </w:tabs>
        <w:numPr>
          <w:ilvl w:val="0"/>
          <w:numId w:val="4"/>
        </w:numPr>
        <w:rPr>
          <w:rFonts w:ascii="MS PGothic" w:cs="MS PGothic" w:eastAsia="MS PGothic" w:hAnsi="MS PGothic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Participated in blind coding in various colleges and achieved a secure rank.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207010</wp:posOffset>
                </wp:positionV>
                <wp:extent cx="6096000" cy="20129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12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-0.9499pt;margin-top:16.3pt;width:480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PERSONAL INFORMATION</w:t>
      </w:r>
    </w:p>
    <w:p>
      <w:pPr>
        <w:sectPr>
          <w:pgSz w:w="12240" w:h="15840" w:orient="portrait"/>
          <w:cols w:equalWidth="0" w:num="1">
            <w:col w:w="9560"/>
          </w:cols>
          <w:pgMar w:left="1340" w:top="1440" w:right="1340" w:bottom="1440" w:gutter="0" w:footer="0" w:header="0"/>
        </w:sect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00" w:right="240"/>
        <w:spacing w:after="0" w:line="3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Date Of Birth Nationality Languages Known Strengths Hobbies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26-Oct-1994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Indian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English, Hindi, Marathi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Fast learner, Attentive to detail, Positive attitude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Reading, travelling, cooking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-1739265</wp:posOffset>
                </wp:positionH>
                <wp:positionV relativeFrom="paragraph">
                  <wp:posOffset>450850</wp:posOffset>
                </wp:positionV>
                <wp:extent cx="6096000" cy="19939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993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136.9499pt;margin-top:35.5pt;width:480pt;height:15.7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9D9D9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2000" w:space="720"/>
            <w:col w:w="6840"/>
          </w:cols>
          <w:pgMar w:left="1340" w:top="1440" w:right="13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DECLARATION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 hereby declare that the above furnished particulars are true to the best of my knowledge.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Place: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6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Date: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Mr. Shubham Shrikant Kulkarni</w:t>
      </w:r>
    </w:p>
    <w:sectPr>
      <w:pgSz w:w="12240" w:h="15840" w:orient="portrait"/>
      <w:cols w:equalWidth="0" w:num="1">
        <w:col w:w="9560"/>
      </w:cols>
      <w:pgMar w:left="1340" w:top="1440" w:right="13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❖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❖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❖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❖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2019-07-05T08:48:59Z</dcterms:created>
  <dcterms:modified xsi:type="dcterms:W3CDTF">2019-07-05T08:48:59Z</dcterms:modified>
</cp:coreProperties>
</file>