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40"/>
        <w:tblW w:w="9776" w:type="dxa"/>
        <w:tblLook w:val="04A0" w:firstRow="1" w:lastRow="0" w:firstColumn="1" w:lastColumn="0" w:noHBand="0" w:noVBand="1"/>
      </w:tblPr>
      <w:tblGrid>
        <w:gridCol w:w="1055"/>
        <w:gridCol w:w="5744"/>
        <w:gridCol w:w="1248"/>
        <w:gridCol w:w="1729"/>
      </w:tblGrid>
      <w:tr w:rsidR="008A04DB" w:rsidRPr="008C3CF4" w:rsidTr="008A04DB">
        <w:trPr>
          <w:trHeight w:val="994"/>
        </w:trPr>
        <w:tc>
          <w:tcPr>
            <w:tcW w:w="1055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5744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T</w:t>
            </w:r>
            <w:r>
              <w:rPr>
                <w:rFonts w:cs="Times New Roman"/>
                <w:color w:val="000000" w:themeColor="text1"/>
                <w:sz w:val="32"/>
                <w:szCs w:val="32"/>
              </w:rPr>
              <w:t>ITLE</w:t>
            </w:r>
          </w:p>
        </w:tc>
        <w:tc>
          <w:tcPr>
            <w:tcW w:w="1248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1729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SIGNATURE</w:t>
            </w:r>
          </w:p>
        </w:tc>
      </w:tr>
      <w:tr w:rsidR="008A04DB" w:rsidRPr="008C3CF4" w:rsidTr="008A04DB">
        <w:trPr>
          <w:trHeight w:val="627"/>
        </w:trPr>
        <w:tc>
          <w:tcPr>
            <w:tcW w:w="1055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744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>
              <w:rPr>
                <w:rFonts w:cs="Times New Roman"/>
                <w:color w:val="000000" w:themeColor="text1"/>
                <w:sz w:val="32"/>
                <w:szCs w:val="32"/>
              </w:rPr>
              <w:t>WAP to implement Caesa</w:t>
            </w: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r Cipher.</w:t>
            </w:r>
          </w:p>
        </w:tc>
        <w:tc>
          <w:tcPr>
            <w:tcW w:w="1248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1729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</w:tr>
      <w:tr w:rsidR="008A04DB" w:rsidRPr="008C3CF4" w:rsidTr="008A04DB">
        <w:trPr>
          <w:trHeight w:val="1577"/>
        </w:trPr>
        <w:tc>
          <w:tcPr>
            <w:tcW w:w="1055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744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>
              <w:rPr>
                <w:rFonts w:cs="Times New Roman"/>
                <w:color w:val="000000" w:themeColor="text1"/>
                <w:sz w:val="32"/>
                <w:szCs w:val="32"/>
              </w:rPr>
              <w:t>WAP to implement Mono-A</w:t>
            </w: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lphabetic Cipher.</w:t>
            </w:r>
          </w:p>
        </w:tc>
        <w:tc>
          <w:tcPr>
            <w:tcW w:w="1248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1729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</w:tr>
      <w:tr w:rsidR="008A04DB" w:rsidRPr="008C3CF4" w:rsidTr="008A04DB">
        <w:trPr>
          <w:trHeight w:val="650"/>
        </w:trPr>
        <w:tc>
          <w:tcPr>
            <w:tcW w:w="1055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744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WAP to implement Hill cipher.</w:t>
            </w:r>
          </w:p>
        </w:tc>
        <w:tc>
          <w:tcPr>
            <w:tcW w:w="1248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1729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</w:tr>
      <w:tr w:rsidR="008A04DB" w:rsidRPr="008C3CF4" w:rsidTr="008A04DB">
        <w:trPr>
          <w:trHeight w:val="650"/>
        </w:trPr>
        <w:tc>
          <w:tcPr>
            <w:tcW w:w="1055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744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WAP to implement Zig-</w:t>
            </w:r>
            <w:proofErr w:type="spellStart"/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Zag</w:t>
            </w:r>
            <w:proofErr w:type="spellEnd"/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 xml:space="preserve"> Cipher.</w:t>
            </w:r>
          </w:p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248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1729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</w:tr>
      <w:tr w:rsidR="008A04DB" w:rsidRPr="008C3CF4" w:rsidTr="008A04DB">
        <w:trPr>
          <w:trHeight w:val="627"/>
        </w:trPr>
        <w:tc>
          <w:tcPr>
            <w:tcW w:w="1055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744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WAP to implement Transposition with Key Cipher.</w:t>
            </w:r>
          </w:p>
        </w:tc>
        <w:tc>
          <w:tcPr>
            <w:tcW w:w="1248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1729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</w:tr>
      <w:tr w:rsidR="008A04DB" w:rsidRPr="008C3CF4" w:rsidTr="008A04DB">
        <w:trPr>
          <w:trHeight w:val="627"/>
        </w:trPr>
        <w:tc>
          <w:tcPr>
            <w:tcW w:w="1055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>
              <w:rPr>
                <w:rFonts w:cs="Times New Roman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5744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>WAP to implement Transposition with</w:t>
            </w:r>
            <w:r>
              <w:rPr>
                <w:rFonts w:cs="Times New Roman"/>
                <w:color w:val="000000" w:themeColor="text1"/>
                <w:sz w:val="32"/>
                <w:szCs w:val="32"/>
              </w:rPr>
              <w:t>out</w:t>
            </w: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 xml:space="preserve"> Key Cipher.</w:t>
            </w:r>
          </w:p>
        </w:tc>
        <w:tc>
          <w:tcPr>
            <w:tcW w:w="1248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1729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</w:tr>
      <w:tr w:rsidR="008A04DB" w:rsidRPr="008C3CF4" w:rsidTr="008A04DB">
        <w:trPr>
          <w:trHeight w:val="627"/>
        </w:trPr>
        <w:tc>
          <w:tcPr>
            <w:tcW w:w="1055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>
              <w:rPr>
                <w:rFonts w:cs="Times New Roman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5744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 xml:space="preserve">WAP to </w:t>
            </w:r>
            <w:r>
              <w:rPr>
                <w:rFonts w:cs="Times New Roman"/>
                <w:color w:val="000000" w:themeColor="text1"/>
                <w:sz w:val="32"/>
                <w:szCs w:val="32"/>
              </w:rPr>
              <w:t>implement Polyalphabetic</w:t>
            </w:r>
            <w:r w:rsidRPr="008C3CF4">
              <w:rPr>
                <w:rFonts w:cs="Times New Roman"/>
                <w:color w:val="000000" w:themeColor="text1"/>
                <w:sz w:val="32"/>
                <w:szCs w:val="32"/>
              </w:rPr>
              <w:t xml:space="preserve"> Cipher.</w:t>
            </w:r>
          </w:p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248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1729" w:type="dxa"/>
          </w:tcPr>
          <w:p w:rsidR="008A04DB" w:rsidRPr="008C3CF4" w:rsidRDefault="008A04DB" w:rsidP="008A04DB">
            <w:pPr>
              <w:tabs>
                <w:tab w:val="left" w:pos="3720"/>
              </w:tabs>
              <w:jc w:val="center"/>
              <w:rPr>
                <w:rFonts w:cs="Times New Roman"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</w:tr>
    </w:tbl>
    <w:p w:rsidR="00F10FB1" w:rsidRPr="008A04DB" w:rsidRDefault="008A04DB">
      <w:pPr>
        <w:rPr>
          <w:b/>
          <w:sz w:val="48"/>
          <w:szCs w:val="48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b/>
          <w:sz w:val="48"/>
          <w:szCs w:val="48"/>
        </w:rPr>
        <w:t>INDEX</w:t>
      </w:r>
    </w:p>
    <w:sectPr w:rsidR="00F10FB1" w:rsidRPr="008A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DB"/>
    <w:rsid w:val="008A04DB"/>
    <w:rsid w:val="00F1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FF152-CDD1-4619-9928-FE58D7F9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4DB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4DB"/>
    <w:pPr>
      <w:spacing w:after="0" w:line="240" w:lineRule="auto"/>
    </w:pPr>
    <w:rPr>
      <w:rFonts w:eastAsiaTheme="minorEastAsia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</cp:revision>
  <dcterms:created xsi:type="dcterms:W3CDTF">2013-11-11T05:24:00Z</dcterms:created>
  <dcterms:modified xsi:type="dcterms:W3CDTF">2013-11-11T05:28:00Z</dcterms:modified>
</cp:coreProperties>
</file>