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4" w:name="chapter-6-test-tools-lessons"/>
    <w:p>
      <w:pPr>
        <w:pStyle w:val="Heading1"/>
      </w:pPr>
      <w:r>
        <w:t xml:space="preserve">📘 Chapter 6 — Test Tools: Lessons</w:t>
      </w:r>
    </w:p>
    <w:p>
      <w:r>
        <w:pict>
          <v:rect style="width:0;height:1.5pt" o:hralign="center" o:hrstd="t" o:hr="t"/>
        </w:pict>
      </w:r>
    </w:p>
    <w:bookmarkStart w:id="18" w:name="tool-support-for-testing-fl-6.1.1-k1"/>
    <w:p>
      <w:pPr>
        <w:pStyle w:val="Heading2"/>
      </w:pPr>
      <w:r>
        <w:t xml:space="preserve">🛠️ 6.1 Tool Support for Testing (FL-6.1.1, K1)</w:t>
      </w:r>
    </w:p>
    <w:bookmarkStart w:id="16" w:name="categories-of-test-tools"/>
    <w:p>
      <w:pPr>
        <w:pStyle w:val="Heading3"/>
      </w:pPr>
      <w:r>
        <w:t xml:space="preserve">🛠️ Categories of Test Tools</w:t>
      </w:r>
    </w:p>
    <w:p>
      <w:pPr>
        <w:pStyle w:val="FirstParagraph"/>
      </w:pPr>
      <w:r>
        <w:t xml:space="preserve">Test tools support various activities throughout the test process. The CTFL v4.0 syllabus groups them into categories based on the activity they support:</w:t>
      </w:r>
    </w:p>
    <w:bookmarkStart w:id="9" w:name="test-management-tools"/>
    <w:p>
      <w:pPr>
        <w:pStyle w:val="Heading4"/>
      </w:pPr>
      <w:r>
        <w:t xml:space="preserve">🛠️ Test Management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Plan, organize, track, and report on testing activities.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Manage test cases, test suites, and test execution</w:t>
      </w:r>
      <w:r>
        <w:t xml:space="preserve"> </w:t>
      </w:r>
      <w:r>
        <w:t xml:space="preserve">- Track test progress and generate reports</w:t>
      </w:r>
      <w:r>
        <w:t xml:space="preserve"> </w:t>
      </w:r>
      <w:r>
        <w:t xml:space="preserve">- Manage requirements-to-test traceability</w:t>
      </w:r>
      <w:r>
        <w:t xml:space="preserve"> </w:t>
      </w:r>
      <w:r>
        <w:t xml:space="preserve">- Schedule and assign tests to team members</w:t>
      </w:r>
      <w:r>
        <w:t xml:space="preserve"> </w:t>
      </w:r>
      <w:r>
        <w:t xml:space="preserve">- Integrate with defect management systems</w:t>
      </w:r>
    </w:p>
    <w:p>
      <w:pPr>
        <w:pStyle w:val="BodyText"/>
      </w:pPr>
      <w:r>
        <w:rPr>
          <w:b/>
          <w:bCs/>
        </w:rPr>
        <w:t xml:space="preserve">Examples of capabilities:</w:t>
      </w:r>
      <w:r>
        <w:t xml:space="preserve"> </w:t>
      </w:r>
      <w:r>
        <w:t xml:space="preserve">Test case repository, execution logging, coverage tracking, dashboard reporting.</w:t>
      </w:r>
    </w:p>
    <w:bookmarkEnd w:id="9"/>
    <w:bookmarkStart w:id="10" w:name="static-testing-tools"/>
    <w:p>
      <w:pPr>
        <w:pStyle w:val="Heading4"/>
      </w:pPr>
      <w:r>
        <w:t xml:space="preserve">🔍 Static Testing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static analysis and reviews without executing code.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Code static analysis (coding standards, complexity metrics, potential bugs)</w:t>
      </w:r>
      <w:r>
        <w:t xml:space="preserve"> </w:t>
      </w:r>
      <w:r>
        <w:t xml:space="preserve">- Security vulnerability scanning</w:t>
      </w:r>
      <w:r>
        <w:t xml:space="preserve"> </w:t>
      </w:r>
      <w:r>
        <w:t xml:space="preserve">- Support for review processes (review workflow, comment tracking)</w:t>
      </w:r>
      <w:r>
        <w:t xml:space="preserve"> </w:t>
      </w:r>
      <w:r>
        <w:t xml:space="preserve">- Architecture analysis and dependency checking</w:t>
      </w:r>
      <w:r>
        <w:t xml:space="preserve"> </w:t>
      </w:r>
      <w:r>
        <w:t xml:space="preserve">- Spell-checking and style-checking for documentation</w:t>
      </w:r>
    </w:p>
    <w:p>
      <w:pPr>
        <w:pStyle w:val="BodyText"/>
      </w:pPr>
      <w:r>
        <w:rPr>
          <w:b/>
          <w:bCs/>
        </w:rPr>
        <w:t xml:space="preserve">Examples of capabilities:</w:t>
      </w:r>
      <w:r>
        <w:t xml:space="preserve"> </w:t>
      </w:r>
      <w:r>
        <w:t xml:space="preserve">Lint analysis, cyclomatic complexity measurement, dead code detection, data flow analysis.</w:t>
      </w:r>
    </w:p>
    <w:bookmarkEnd w:id="10"/>
    <w:bookmarkStart w:id="11" w:name="test-design-and-implementation-tools"/>
    <w:p>
      <w:pPr>
        <w:pStyle w:val="Heading4"/>
      </w:pPr>
      <w:r>
        <w:t xml:space="preserve">🎨 Test Design and Implementation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the creation of test cases, test data, and test procedures.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Model-based testing (generate tests from models)</w:t>
      </w:r>
      <w:r>
        <w:t xml:space="preserve"> </w:t>
      </w:r>
      <w:r>
        <w:t xml:space="preserve">- Test data generation (realistic, privacy-compliant data sets)</w:t>
      </w:r>
      <w:r>
        <w:t xml:space="preserve"> </w:t>
      </w:r>
      <w:r>
        <w:t xml:space="preserve">- Combinatorial test design (pairwise, orthogonal arrays)</w:t>
      </w:r>
      <w:r>
        <w:t xml:space="preserve"> </w:t>
      </w:r>
      <w:r>
        <w:t xml:space="preserve">- Requirement coverage analysis (which requirements lack tests)</w:t>
      </w:r>
    </w:p>
    <w:bookmarkEnd w:id="11"/>
    <w:bookmarkStart w:id="12" w:name="test-execution-and-coverage-tools"/>
    <w:p>
      <w:pPr>
        <w:pStyle w:val="Heading4"/>
      </w:pPr>
      <w:r>
        <w:t xml:space="preserve">📊 Test Execution and Coverage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Run tests and measure execution coverage.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Automated test execution (run scripts, compare results)</w:t>
      </w:r>
      <w:r>
        <w:t xml:space="preserve"> </w:t>
      </w:r>
      <w:r>
        <w:t xml:space="preserve">- Code coverage measurement (statement, branch, etc.)</w:t>
      </w:r>
      <w:r>
        <w:t xml:space="preserve"> </w:t>
      </w:r>
      <w:r>
        <w:t xml:space="preserve">- Test harnesses and drivers for component testing</w:t>
      </w:r>
      <w:r>
        <w:t xml:space="preserve"> </w:t>
      </w:r>
      <w:r>
        <w:t xml:space="preserve">- Continuous integration tools that trigger test runs on code commits</w:t>
      </w:r>
    </w:p>
    <w:bookmarkEnd w:id="12"/>
    <w:bookmarkStart w:id="13" w:name="non-functional-testing-tools"/>
    <w:p>
      <w:pPr>
        <w:pStyle w:val="Heading4"/>
      </w:pPr>
      <w:r>
        <w:t xml:space="preserve">🛠️ Non-Functional Testing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quality characteristics beyond functional correctness.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Performance testing (load generation, response time measurement)</w:t>
      </w:r>
      <w:r>
        <w:t xml:space="preserve"> </w:t>
      </w:r>
      <w:r>
        <w:t xml:space="preserve">- Security testing (penetration testing, vulnerability scanning)</w:t>
      </w:r>
      <w:r>
        <w:t xml:space="preserve"> </w:t>
      </w:r>
      <w:r>
        <w:t xml:space="preserve">- Accessibility testing (WCAG compliance checking)</w:t>
      </w:r>
      <w:r>
        <w:t xml:space="preserve"> </w:t>
      </w:r>
      <w:r>
        <w:t xml:space="preserve">- Usability testing (session recording, heatmaps)</w:t>
      </w:r>
    </w:p>
    <w:bookmarkEnd w:id="13"/>
    <w:bookmarkStart w:id="14" w:name="devops-and-cicd-pipeline-tools"/>
    <w:p>
      <w:pPr>
        <w:pStyle w:val="Heading4"/>
      </w:pPr>
      <w:r>
        <w:t xml:space="preserve">🛠️ DevOps and CI/CD Pipeline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Integrate testing into the automated delivery pipeline.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Continuous integration (build + test on every commit)</w:t>
      </w:r>
      <w:r>
        <w:t xml:space="preserve"> </w:t>
      </w:r>
      <w:r>
        <w:t xml:space="preserve">- Continuous delivery/deployment (automated release pipeline)</w:t>
      </w:r>
      <w:r>
        <w:t xml:space="preserve"> </w:t>
      </w:r>
      <w:r>
        <w:t xml:space="preserve">- Infrastructure provisioning (test environments on demand)</w:t>
      </w:r>
      <w:r>
        <w:t xml:space="preserve"> </w:t>
      </w:r>
      <w:r>
        <w:t xml:space="preserve">- Container orchestration for test environments</w:t>
      </w:r>
    </w:p>
    <w:bookmarkEnd w:id="14"/>
    <w:bookmarkStart w:id="15" w:name="collaboration-tools"/>
    <w:p>
      <w:pPr>
        <w:pStyle w:val="Heading4"/>
      </w:pPr>
      <w:r>
        <w:t xml:space="preserve">🛠️ Collaboration Tools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communication and collaboration in testing.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Defect tracking and management</w:t>
      </w:r>
      <w:r>
        <w:t xml:space="preserve"> </w:t>
      </w:r>
      <w:r>
        <w:t xml:space="preserve">- Shared dashboards</w:t>
      </w:r>
      <w:r>
        <w:t xml:space="preserve"> </w:t>
      </w:r>
      <w:r>
        <w:t xml:space="preserve">- Requirements management and traceability</w:t>
      </w:r>
      <w:r>
        <w:t xml:space="preserve"> </w:t>
      </w:r>
      <w:r>
        <w:t xml:space="preserve">- Team communication channels (integrated with test results)</w:t>
      </w:r>
    </w:p>
    <w:bookmarkEnd w:id="15"/>
    <w:bookmarkEnd w:id="16"/>
    <w:bookmarkStart w:id="17" w:name="Xabba26b1357120a8a4f99420e5919184c960d0d"/>
    <w:p>
      <w:pPr>
        <w:pStyle w:val="Heading3"/>
      </w:pPr>
      <w:r>
        <w:t xml:space="preserve">🛠️ Tool Applicability Across Test 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Activity</w:t>
            </w:r>
          </w:p>
        </w:tc>
        <w:tc>
          <w:tcPr/>
          <w:p>
            <w:pPr>
              <w:pStyle w:val="Compact"/>
            </w:pPr>
            <w:r>
              <w:t xml:space="preserve">Tool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 and control</w:t>
            </w:r>
          </w:p>
        </w:tc>
        <w:tc>
          <w:tcPr/>
          <w:p>
            <w:pPr>
              <w:pStyle w:val="Compact"/>
            </w:pPr>
            <w:r>
              <w:t xml:space="preserve">Test management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and design</w:t>
            </w:r>
          </w:p>
        </w:tc>
        <w:tc>
          <w:tcPr/>
          <w:p>
            <w:pPr>
              <w:pStyle w:val="Compact"/>
            </w:pPr>
            <w:r>
              <w:t xml:space="preserve">Test design tools, model-based testing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Test data tools, test framework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Execution tools, CI/CD pipelines, coverage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Reporting tools, management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Dashboards, metrics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testing</w:t>
            </w:r>
          </w:p>
        </w:tc>
        <w:tc>
          <w:tcPr/>
          <w:p>
            <w:pPr>
              <w:pStyle w:val="Compact"/>
            </w:pPr>
            <w:r>
              <w:t xml:space="preserve">Static analysis tools, review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X213daafee47c5ad8c84415f35528ee0d6642ffa"/>
    <w:p>
      <w:pPr>
        <w:pStyle w:val="Heading2"/>
      </w:pPr>
      <w:r>
        <w:t xml:space="preserve">⚠️ 6.2 Benefits and Risks of Test Automation (FL-6.2.1, K2)</w:t>
      </w:r>
    </w:p>
    <w:bookmarkStart w:id="19" w:name="benefits-of-test-automation"/>
    <w:p>
      <w:pPr>
        <w:pStyle w:val="Heading3"/>
      </w:pPr>
      <w:r>
        <w:t xml:space="preserve">🔷 Benefits of Test Automation</w:t>
      </w:r>
    </w:p>
    <w:p>
      <w:pPr>
        <w:pStyle w:val="FirstParagraph"/>
      </w:pPr>
      <w:r>
        <w:rPr>
          <w:b/>
          <w:bCs/>
        </w:rPr>
        <w:t xml:space="preserve">Efficiency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manual effort:</w:t>
      </w:r>
      <w:r>
        <w:t xml:space="preserve"> </w:t>
      </w:r>
      <w:r>
        <w:t xml:space="preserve">Repetitive tests run unattended, freeing testers for more valuable activities (exploratory testing, test design)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execution:</w:t>
      </w:r>
      <w:r>
        <w:t xml:space="preserve"> </w:t>
      </w:r>
      <w:r>
        <w:t xml:space="preserve">Automated tests run much faster than manual execution (a regression suite that takes days manually may run in hours or minutes)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24/7 execution:</w:t>
      </w:r>
      <w:r>
        <w:t xml:space="preserve"> </w:t>
      </w:r>
      <w:r>
        <w:t xml:space="preserve">Tests can run overnight, on weekends, or in parallel across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feedback:</w:t>
      </w:r>
      <w:r>
        <w:t xml:space="preserve"> </w:t>
      </w:r>
      <w:r>
        <w:t xml:space="preserve">In CI/CD, developers know within minutes if their code change broke something</w:t>
      </w:r>
    </w:p>
    <w:p>
      <w:pPr>
        <w:pStyle w:val="BodyText"/>
      </w:pPr>
      <w:r>
        <w:rPr>
          <w:b/>
          <w:bCs/>
        </w:rPr>
        <w:t xml:space="preserve">Quality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 and repeatability:</w:t>
      </w:r>
      <w:r>
        <w:t xml:space="preserve"> </w:t>
      </w:r>
      <w:r>
        <w:t xml:space="preserve">Automated tests execute the same steps identically every time (no human error in execution)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Better regression coverage:</w:t>
      </w:r>
      <w:r>
        <w:t xml:space="preserve"> </w:t>
      </w:r>
      <w:r>
        <w:t xml:space="preserve">More regression tests can be run more frequently, catching side effects faster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confidence in releases:</w:t>
      </w:r>
      <w:r>
        <w:t xml:space="preserve"> </w:t>
      </w:r>
      <w:r>
        <w:t xml:space="preserve">Comprehensive automated suites provide evidence that the system 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Earlier defect detection:</w:t>
      </w:r>
      <w:r>
        <w:t xml:space="preserve"> </w:t>
      </w:r>
      <w:r>
        <w:t xml:space="preserve">Automated tests in CI detect defects immediately after introduction</w:t>
      </w:r>
    </w:p>
    <w:p>
      <w:pPr>
        <w:pStyle w:val="BodyText"/>
      </w:pPr>
      <w:r>
        <w:rPr>
          <w:b/>
          <w:bCs/>
        </w:rPr>
        <w:t xml:space="preserve">Coverage benefits: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Handling large volumes:</w:t>
      </w:r>
      <w:r>
        <w:t xml:space="preserve"> </w:t>
      </w:r>
      <w:r>
        <w:t xml:space="preserve">Can execute thousands of test cases that would be impractical to run manually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data combinations:</w:t>
      </w:r>
      <w:r>
        <w:t xml:space="preserve"> </w:t>
      </w:r>
      <w:r>
        <w:t xml:space="preserve">Can test more input combinations than a manual tester could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Multi-environment testing:</w:t>
      </w:r>
      <w:r>
        <w:t xml:space="preserve"> </w:t>
      </w:r>
      <w:r>
        <w:t xml:space="preserve">Can run the same suite across multiple browsers, OS versions, or configurations simultaneously</w:t>
      </w:r>
    </w:p>
    <w:bookmarkEnd w:id="19"/>
    <w:bookmarkStart w:id="20" w:name="risks-and-limitations-of-test-automation"/>
    <w:p>
      <w:pPr>
        <w:pStyle w:val="Heading3"/>
      </w:pPr>
      <w:r>
        <w:t xml:space="preserve">⚠️ Risks and Limitations of Test Automation</w:t>
      </w:r>
    </w:p>
    <w:p>
      <w:pPr>
        <w:pStyle w:val="FirstParagraph"/>
      </w:pPr>
      <w:r>
        <w:rPr>
          <w:b/>
          <w:bCs/>
        </w:rPr>
        <w:t xml:space="preserve">Initial costs: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upfront investment:</w:t>
      </w:r>
      <w:r>
        <w:t xml:space="preserve"> </w:t>
      </w:r>
      <w:r>
        <w:t xml:space="preserve">Building an automation framework, writing scripts, and maintaining infrastructure requires significant effort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Specialized skills needed:</w:t>
      </w:r>
      <w:r>
        <w:t xml:space="preserve"> </w:t>
      </w:r>
      <w:r>
        <w:t xml:space="preserve">Automation requires programming/scripting skills that not all testers possess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 selection risk:</w:t>
      </w:r>
      <w:r>
        <w:t xml:space="preserve"> </w:t>
      </w:r>
      <w:r>
        <w:t xml:space="preserve">Choosing the wrong tool can lead to wasted investment</w:t>
      </w:r>
    </w:p>
    <w:p>
      <w:pPr>
        <w:pStyle w:val="BodyText"/>
      </w:pPr>
      <w:r>
        <w:rPr>
          <w:b/>
          <w:bCs/>
        </w:rPr>
        <w:t xml:space="preserve">Maintenance burden: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maintenance cost:</w:t>
      </w:r>
      <w:r>
        <w:t xml:space="preserve"> </w:t>
      </w:r>
      <w:r>
        <w:t xml:space="preserve">When the application UI or API changes, automated tests must be updated — this can be very expensive if tests are fragile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Fragile tests (flaky tests):</w:t>
      </w:r>
      <w:r>
        <w:t xml:space="preserve"> </w:t>
      </w:r>
      <w:r>
        <w:t xml:space="preserve">Tests that fail intermittently due to timing, environment, or external dependencies erode confidence and waste investigation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debt:</w:t>
      </w:r>
      <w:r>
        <w:t xml:space="preserve"> </w:t>
      </w:r>
      <w:r>
        <w:t xml:space="preserve">Poorly designed automation accumulates technical debt just like production code</w:t>
      </w:r>
    </w:p>
    <w:p>
      <w:pPr>
        <w:pStyle w:val="BodyText"/>
      </w:pPr>
      <w:r>
        <w:rPr>
          <w:b/>
          <w:bCs/>
        </w:rPr>
        <w:t xml:space="preserve">False confidence: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 only check what they are designed to check:</w:t>
      </w:r>
      <w:r>
        <w:t xml:space="preserve"> </w:t>
      </w:r>
      <w:r>
        <w:t xml:space="preserve">Automation cannot notice unexpected issues the way a human tester might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 tests do not mean good quality:</w:t>
      </w:r>
      <w:r>
        <w:t xml:space="preserve"> </w:t>
      </w:r>
      <w:r>
        <w:t xml:space="preserve">A passing suite may miss critical defects if the test oracles are incomplete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 of bad tests:</w:t>
      </w:r>
      <w:r>
        <w:t xml:space="preserve"> </w:t>
      </w:r>
      <w:r>
        <w:t xml:space="preserve">Automating poorly designed test cases just produces fast bad tests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Cannot replace all manual testing:</w:t>
      </w:r>
      <w:r>
        <w:t xml:space="preserve"> </w:t>
      </w:r>
      <w:r>
        <w:t xml:space="preserve">Usability testing, exploratory testing, and test activities requiring human judgment cannot be fully automated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all tests are worth automating:</w:t>
      </w:r>
      <w:r>
        <w:t xml:space="preserve"> </w:t>
      </w:r>
      <w:r>
        <w:t xml:space="preserve">Tests that run rarely, change frequently, or require complex setup may be cheaper to run manually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Automation does not find defects on its own:</w:t>
      </w:r>
      <w:r>
        <w:t xml:space="preserve"> </w:t>
      </w:r>
      <w:r>
        <w:t xml:space="preserve">A human must analyze failures, investigate root causes, and design new tests</w:t>
      </w:r>
    </w:p>
    <w:bookmarkEnd w:id="20"/>
    <w:bookmarkStart w:id="21" w:name="when-to-automate-decision-factors"/>
    <w:p>
      <w:pPr>
        <w:pStyle w:val="Heading3"/>
      </w:pPr>
      <w:r>
        <w:t xml:space="preserve">🗂️ When to Automate (Decision Factors)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Automate</w:t>
            </w:r>
          </w:p>
        </w:tc>
        <w:tc>
          <w:tcPr/>
          <w:p>
            <w:pPr>
              <w:pStyle w:val="Compact"/>
            </w:pPr>
            <w:r>
              <w:t xml:space="preserve">Keep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runs frequently (regression)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is stable (rarely changes)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requires complex calculations/data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is run only once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changes frequently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 (or use stable selectors)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requires human judgment (UX)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volume / many combinations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Fast feedback needed (CI)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cross-references"/>
    <w:p>
      <w:pPr>
        <w:pStyle w:val="Heading2"/>
      </w:pPr>
      <w:r>
        <w:t xml:space="preserve">⭐ Cross-References</w:t>
      </w:r>
    </w:p>
    <w:p>
      <w:pPr>
        <w:pStyle w:val="Compact"/>
        <w:numPr>
          <w:ilvl w:val="0"/>
          <w:numId w:val="1001"/>
        </w:numPr>
      </w:pPr>
      <w:r>
        <w:t xml:space="preserve">CI/CD and DevOps tools connect to Chapter 2.1.4 (DevOps and testing)</w:t>
      </w:r>
    </w:p>
    <w:p>
      <w:pPr>
        <w:pStyle w:val="Compact"/>
        <w:numPr>
          <w:ilvl w:val="0"/>
          <w:numId w:val="1001"/>
        </w:numPr>
      </w:pPr>
      <w:r>
        <w:t xml:space="preserve">Coverage tools connect to Chapter 4.3 (white-box testing and coverage measurement)</w:t>
      </w:r>
    </w:p>
    <w:p>
      <w:pPr>
        <w:pStyle w:val="Compact"/>
        <w:numPr>
          <w:ilvl w:val="0"/>
          <w:numId w:val="1001"/>
        </w:numPr>
      </w:pPr>
      <w:r>
        <w:t xml:space="preserve">Test management tools connect to Chapter 5 (test planning, monitoring, and reporting)</w:t>
      </w:r>
    </w:p>
    <w:p>
      <w:pPr>
        <w:pStyle w:val="Compact"/>
        <w:numPr>
          <w:ilvl w:val="0"/>
          <w:numId w:val="1001"/>
        </w:numPr>
      </w:pPr>
      <w:r>
        <w:t xml:space="preserve">Static analysis tools connect to Chapter 3 (static testing)</w:t>
      </w:r>
    </w:p>
    <w:p>
      <w:pPr>
        <w:pStyle w:val="Compact"/>
        <w:numPr>
          <w:ilvl w:val="0"/>
          <w:numId w:val="1001"/>
        </w:numPr>
      </w:pPr>
      <w:r>
        <w:t xml:space="preserve">Defect tracking tools connect to Chapter 5.5 (defect management)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2026-06-30T17:54:04Z</dcterms:created>
  <dcterms:modified xsi:type="dcterms:W3CDTF">2026-06-30T17:54:04Z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