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ageBreakBefore/>
      </w:pPr>
    </w:p>
    <w:bookmarkStart w:id="974" w:name="X8affe3eadf4eb619f3fbdd1516fb97dfd02a28d"/>
    <w:p>
      <w:pPr>
        <w:pStyle w:val="Heading1"/>
      </w:pPr>
      <w:r>
        <w:t xml:space="preserve">ISTQB CTFL v4.0 — Complete Self-Study Course</w:t>
      </w:r>
    </w:p>
    <w:bookmarkStart w:id="9" w:name="overview"/>
    <w:p>
      <w:pPr>
        <w:pStyle w:val="Heading2"/>
      </w:pPr>
      <w:r>
        <w:t xml:space="preserve">🌟 Overview</w:t>
      </w:r>
    </w:p>
    <w:p>
      <w:pPr>
        <w:pStyle w:val="FirstParagraph"/>
      </w:pPr>
      <w:r>
        <w:t xml:space="preserve">This course provides comprehensive preparation for the ISTQB Certified Tester Foundation Level (CTFL) v4.0 examination. It is designed for an experienced software engineer aiming to score 90%+ on the exam.</w:t>
      </w:r>
    </w:p>
    <w:bookmarkEnd w:id="9"/>
    <w:bookmarkStart w:id="10" w:name="exam-facts"/>
    <w:p>
      <w:pPr>
        <w:pStyle w:val="Heading2"/>
      </w:pPr>
      <w:r>
        <w:t xml:space="preserve">🎓 Exam Facts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Exam version</w:t>
            </w:r>
          </w:p>
        </w:tc>
        <w:tc>
          <w:tcPr/>
          <w:p>
            <w:pPr>
              <w:pStyle w:val="Compact"/>
            </w:pPr>
            <w:r>
              <w:t xml:space="preserve">CTFL v4.0</w:t>
            </w:r>
          </w:p>
        </w:tc>
      </w:tr>
      <w:tr>
        <w:tc>
          <w:tcPr/>
          <w:p>
            <w:pPr>
              <w:pStyle w:val="Compact"/>
            </w:pPr>
            <w:r>
              <w:t xml:space="preserve">Questions</w:t>
            </w:r>
          </w:p>
        </w:tc>
        <w:tc>
          <w:tcPr/>
          <w:p>
            <w:pPr>
              <w:pStyle w:val="Compact"/>
            </w:pPr>
            <w:r>
              <w:t xml:space="preserve">40 (single best answer; a few</w:t>
            </w:r>
            <w:r>
              <w:t xml:space="preserve"> </w:t>
            </w:r>
            <w:r>
              <w:t xml:space="preserve">“choose N”</w:t>
            </w:r>
            <w:r>
              <w:t xml:space="preserve">)</w:t>
            </w:r>
          </w:p>
        </w:tc>
      </w:tr>
      <w:tr>
        <w:tc>
          <w:tcPr/>
          <w:p>
            <w:pPr>
              <w:pStyle w:val="Compact"/>
            </w:pPr>
            <w:r>
              <w:t xml:space="preserve">Duration</w:t>
            </w:r>
          </w:p>
        </w:tc>
        <w:tc>
          <w:tcPr/>
          <w:p>
            <w:pPr>
              <w:pStyle w:val="Compact"/>
            </w:pPr>
            <w:r>
              <w:t xml:space="preserve">60 minutes</w:t>
            </w:r>
          </w:p>
        </w:tc>
      </w:tr>
      <w:tr>
        <w:tc>
          <w:tcPr/>
          <w:p>
            <w:pPr>
              <w:pStyle w:val="Compact"/>
            </w:pPr>
            <w:r>
              <w:t xml:space="preserve">Pass mark</w:t>
            </w:r>
          </w:p>
        </w:tc>
        <w:tc>
          <w:tcPr/>
          <w:p>
            <w:pPr>
              <w:pStyle w:val="Compact"/>
            </w:pPr>
            <w:r>
              <w:t xml:space="preserve">65% (26/40)</w:t>
            </w:r>
          </w:p>
        </w:tc>
      </w:tr>
      <w:tr>
        <w:tc>
          <w:tcPr/>
          <w:p>
            <w:pPr>
              <w:pStyle w:val="Compact"/>
            </w:pPr>
            <w:r>
              <w:t xml:space="preserve">Format</w:t>
            </w:r>
          </w:p>
        </w:tc>
        <w:tc>
          <w:tcPr/>
          <w:p>
            <w:pPr>
              <w:pStyle w:val="Compact"/>
            </w:pPr>
            <w:r>
              <w:t xml:space="preserve">Closed book</w:t>
            </w:r>
          </w:p>
        </w:tc>
      </w:tr>
      <w:tr>
        <w:tc>
          <w:tcPr/>
          <w:p>
            <w:pPr>
              <w:pStyle w:val="Compact"/>
            </w:pPr>
            <w:r>
              <w:t xml:space="preserve">Chapters</w:t>
            </w:r>
          </w:p>
        </w:tc>
        <w:tc>
          <w:tcPr/>
          <w:p>
            <w:pPr>
              <w:pStyle w:val="Compact"/>
            </w:pPr>
            <w:r>
              <w:t xml:space="preserve">6</w:t>
            </w:r>
          </w:p>
        </w:tc>
      </w:tr>
      <w:tr>
        <w:tc>
          <w:tcPr/>
          <w:p>
            <w:pPr>
              <w:pStyle w:val="Compact"/>
            </w:pPr>
            <w:r>
              <w:t xml:space="preserve">Learning Objectives</w:t>
            </w:r>
          </w:p>
        </w:tc>
        <w:tc>
          <w:tcPr/>
          <w:p>
            <w:pPr>
              <w:pStyle w:val="Compact"/>
            </w:pPr>
            <w:r>
              <w:t xml:space="preserve">64</w:t>
            </w:r>
          </w:p>
        </w:tc>
      </w:tr>
      <w:tr>
        <w:tc>
          <w:tcPr/>
          <w:p>
            <w:pPr>
              <w:pStyle w:val="Compact"/>
            </w:pPr>
            <w:r>
              <w:t xml:space="preserve">Business Outcomes</w:t>
            </w:r>
          </w:p>
        </w:tc>
        <w:tc>
          <w:tcPr/>
          <w:p>
            <w:pPr>
              <w:pStyle w:val="Compact"/>
            </w:pPr>
            <w:r>
              <w:t xml:space="preserve">14</w:t>
            </w:r>
          </w:p>
        </w:tc>
      </w:tr>
    </w:tbl>
    <w:bookmarkEnd w:id="10"/>
    <w:bookmarkStart w:id="11" w:name="course-structure"/>
    <w:p>
      <w:pPr>
        <w:pStyle w:val="Heading2"/>
      </w:pPr>
      <w:r>
        <w:t xml:space="preserve">⭐ Course Structure</w:t>
      </w:r>
    </w:p>
    <w:p>
      <w:pPr>
        <w:pStyle w:val="SourceCode"/>
      </w:pPr>
      <w:r>
        <w:rPr>
          <w:rStyle w:val="VerbatimChar"/>
        </w:rPr>
        <w:t xml:space="preserve">course/</w:t>
      </w:r>
      <w:r>
        <w:br/>
      </w:r>
      <w:r>
        <w:rPr>
          <w:rStyle w:val="VerbatimChar"/>
        </w:rPr>
        <w:t xml:space="preserve">  README.md                  &lt;-- You are here</w:t>
      </w:r>
      <w:r>
        <w:br/>
      </w:r>
      <w:r>
        <w:rPr>
          <w:rStyle w:val="VerbatimChar"/>
        </w:rPr>
        <w:t xml:space="preserve">  STUDY_PLAN.md              3-4 week study plan targeting 90%+</w:t>
      </w:r>
      <w:r>
        <w:br/>
      </w:r>
      <w:r>
        <w:rPr>
          <w:rStyle w:val="VerbatimChar"/>
        </w:rPr>
        <w:t xml:space="preserve">  EXAM_STRATEGY.md           Exam tactics, time budgeting, distractor elimination</w:t>
      </w:r>
      <w:r>
        <w:br/>
      </w:r>
      <w:r>
        <w:rPr>
          <w:rStyle w:val="VerbatimChar"/>
        </w:rPr>
        <w:t xml:space="preserve">  GLOSSARY.md                All key ISTQB terms with original definitions</w:t>
      </w:r>
      <w:r>
        <w:br/>
      </w:r>
      <w:r>
        <w:rPr>
          <w:rStyle w:val="VerbatimChar"/>
        </w:rPr>
        <w:t xml:space="preserve">  PROGRESS_TRACKER.md        Checklist to track completion and mock scores</w:t>
      </w:r>
      <w:r>
        <w:br/>
      </w:r>
      <w:r>
        <w:rPr>
          <w:rStyle w:val="VerbatimChar"/>
        </w:rPr>
        <w:t xml:space="preserve">  01_fundamentals_of_testing/</w:t>
      </w:r>
      <w:r>
        <w:br/>
      </w:r>
      <w:r>
        <w:rPr>
          <w:rStyle w:val="VerbatimChar"/>
        </w:rPr>
        <w:t xml:space="preserve">  02_testing_throughout_sdlc/</w:t>
      </w:r>
      <w:r>
        <w:br/>
      </w:r>
      <w:r>
        <w:rPr>
          <w:rStyle w:val="VerbatimChar"/>
        </w:rPr>
        <w:t xml:space="preserve">  03_static_testing/</w:t>
      </w:r>
      <w:r>
        <w:br/>
      </w:r>
      <w:r>
        <w:rPr>
          <w:rStyle w:val="VerbatimChar"/>
        </w:rPr>
        <w:t xml:space="preserve">  04_test_analysis_and_design/</w:t>
      </w:r>
      <w:r>
        <w:br/>
      </w:r>
      <w:r>
        <w:rPr>
          <w:rStyle w:val="VerbatimChar"/>
        </w:rPr>
        <w:t xml:space="preserve">  05_managing_test_activities/</w:t>
      </w:r>
      <w:r>
        <w:br/>
      </w:r>
      <w:r>
        <w:rPr>
          <w:rStyle w:val="VerbatimChar"/>
        </w:rPr>
        <w:t xml:space="preserve">  06_test_tools/</w:t>
      </w:r>
      <w:r>
        <w:br/>
      </w:r>
      <w:r>
        <w:rPr>
          <w:rStyle w:val="VerbatimChar"/>
        </w:rPr>
        <w:t xml:space="preserve">  case_studies/              4 integrated, multi-technique case studies</w:t>
      </w:r>
      <w:r>
        <w:br/>
      </w:r>
      <w:r>
        <w:rPr>
          <w:rStyle w:val="VerbatimChar"/>
        </w:rPr>
        <w:t xml:space="preserve">  mock_exams/                3 full-length 40-question mock exams + answer keys</w:t>
      </w:r>
    </w:p>
    <w:bookmarkEnd w:id="11"/>
    <w:bookmarkStart w:id="12" w:name="how-to-use-this-course"/>
    <w:p>
      <w:pPr>
        <w:pStyle w:val="Heading2"/>
      </w:pPr>
      <w:r>
        <w:t xml:space="preserve">⭐ How to Use This Course</w:t>
      </w:r>
    </w:p>
    <w:p>
      <w:pPr>
        <w:pStyle w:val="Compact"/>
        <w:numPr>
          <w:ilvl w:val="0"/>
          <w:numId w:val="1001"/>
        </w:numPr>
      </w:pPr>
      <w:r>
        <w:rPr>
          <w:b/>
          <w:bCs/>
        </w:rPr>
        <w:t xml:space="preserve">Read the STUDY_PLAN.md</w:t>
      </w:r>
      <w:r>
        <w:t xml:space="preserve"> </w:t>
      </w:r>
      <w:r>
        <w:t xml:space="preserve">to understand the recommended schedule and sequence.</w:t>
      </w:r>
    </w:p>
    <w:p>
      <w:pPr>
        <w:pStyle w:val="Compact"/>
        <w:numPr>
          <w:ilvl w:val="0"/>
          <w:numId w:val="1001"/>
        </w:numPr>
      </w:pPr>
      <w:r>
        <w:rPr>
          <w:b/>
          <w:bCs/>
        </w:rPr>
        <w:t xml:space="preserve">Work through chapters 1-6 in order.</w:t>
      </w:r>
      <w:r>
        <w:t xml:space="preserve"> </w:t>
      </w:r>
      <w:r>
        <w:t xml:space="preserve">Each chapter folder contains:</w:t>
      </w:r>
    </w:p>
    <w:p>
      <w:pPr>
        <w:pStyle w:val="Compact"/>
        <w:numPr>
          <w:ilvl w:val="1"/>
          <w:numId w:val="1002"/>
        </w:numPr>
      </w:pPr>
      <w:r>
        <w:rPr>
          <w:rStyle w:val="VerbatimChar"/>
        </w:rPr>
        <w:t xml:space="preserve">README.md</w:t>
      </w:r>
      <w:r>
        <w:t xml:space="preserve"> </w:t>
      </w:r>
      <w:r>
        <w:t xml:space="preserve">— chapter map, learning objectives, K-levels, exam weighting</w:t>
      </w:r>
    </w:p>
    <w:p>
      <w:pPr>
        <w:pStyle w:val="Compact"/>
        <w:numPr>
          <w:ilvl w:val="1"/>
          <w:numId w:val="1002"/>
        </w:numPr>
      </w:pPr>
      <w:r>
        <w:rPr>
          <w:rStyle w:val="VerbatimChar"/>
        </w:rPr>
        <w:t xml:space="preserve">lessons.md</w:t>
      </w:r>
      <w:r>
        <w:t xml:space="preserve"> </w:t>
      </w:r>
      <w:r>
        <w:t xml:space="preserve">— full instructional content</w:t>
      </w:r>
    </w:p>
    <w:p>
      <w:pPr>
        <w:pStyle w:val="Compact"/>
        <w:numPr>
          <w:ilvl w:val="1"/>
          <w:numId w:val="1002"/>
        </w:numPr>
      </w:pPr>
      <w:r>
        <w:rPr>
          <w:rStyle w:val="VerbatimChar"/>
        </w:rPr>
        <w:t xml:space="preserve">exam_traps.md</w:t>
      </w:r>
      <w:r>
        <w:t xml:space="preserve"> </w:t>
      </w:r>
      <w:r>
        <w:t xml:space="preserve">— common mistakes and ISTQB-favorite distinctions</w:t>
      </w:r>
    </w:p>
    <w:p>
      <w:pPr>
        <w:pStyle w:val="Compact"/>
        <w:numPr>
          <w:ilvl w:val="1"/>
          <w:numId w:val="1002"/>
        </w:numPr>
      </w:pPr>
      <w:r>
        <w:rPr>
          <w:rStyle w:val="VerbatimChar"/>
        </w:rPr>
        <w:t xml:space="preserve">practice_questions.md</w:t>
      </w:r>
      <w:r>
        <w:t xml:space="preserve"> </w:t>
      </w:r>
      <w:r>
        <w:t xml:space="preserve">— 15+ original ISTQB-style questions with rationales</w:t>
      </w:r>
    </w:p>
    <w:p>
      <w:pPr>
        <w:pStyle w:val="Compact"/>
        <w:numPr>
          <w:ilvl w:val="1"/>
          <w:numId w:val="1002"/>
        </w:numPr>
      </w:pPr>
      <w:r>
        <w:rPr>
          <w:rStyle w:val="VerbatimChar"/>
        </w:rPr>
        <w:t xml:space="preserve">worked_examples.md</w:t>
      </w:r>
      <w:r>
        <w:t xml:space="preserve"> </w:t>
      </w:r>
      <w:r>
        <w:t xml:space="preserve">(Chapters 4 and 5) — step-by-step technique application</w:t>
      </w:r>
    </w:p>
    <w:p>
      <w:pPr>
        <w:pStyle w:val="Compact"/>
        <w:numPr>
          <w:ilvl w:val="0"/>
          <w:numId w:val="1001"/>
        </w:numPr>
      </w:pPr>
      <w:r>
        <w:rPr>
          <w:b/>
          <w:bCs/>
        </w:rPr>
        <w:t xml:space="preserve">Complete the case studies</w:t>
      </w:r>
      <w:r>
        <w:t xml:space="preserve"> </w:t>
      </w:r>
      <w:r>
        <w:t xml:space="preserve">after finishing Chapters 4 and 5 to integrate techniques.</w:t>
      </w:r>
    </w:p>
    <w:p>
      <w:pPr>
        <w:pStyle w:val="Compact"/>
        <w:numPr>
          <w:ilvl w:val="0"/>
          <w:numId w:val="1001"/>
        </w:numPr>
      </w:pPr>
      <w:r>
        <w:rPr>
          <w:b/>
          <w:bCs/>
        </w:rPr>
        <w:t xml:space="preserve">Take mock exams</w:t>
      </w:r>
      <w:r>
        <w:t xml:space="preserve"> </w:t>
      </w:r>
      <w:r>
        <w:t xml:space="preserve">under timed conditions (60 minutes, no notes).</w:t>
      </w:r>
    </w:p>
    <w:p>
      <w:pPr>
        <w:pStyle w:val="Compact"/>
        <w:numPr>
          <w:ilvl w:val="0"/>
          <w:numId w:val="1001"/>
        </w:numPr>
      </w:pPr>
      <w:r>
        <w:rPr>
          <w:b/>
          <w:bCs/>
        </w:rPr>
        <w:t xml:space="preserve">Review EXAM_STRATEGY.md</w:t>
      </w:r>
      <w:r>
        <w:t xml:space="preserve"> </w:t>
      </w:r>
      <w:r>
        <w:t xml:space="preserve">the day before your exam.</w:t>
      </w:r>
    </w:p>
    <w:bookmarkEnd w:id="12"/>
    <w:bookmarkStart w:id="13" w:name="target-audience"/>
    <w:p>
      <w:pPr>
        <w:pStyle w:val="Heading2"/>
      </w:pPr>
      <w:r>
        <w:t xml:space="preserve">⭐ Target Audience</w:t>
      </w:r>
    </w:p>
    <w:p>
      <w:pPr>
        <w:pStyle w:val="Compact"/>
        <w:numPr>
          <w:ilvl w:val="0"/>
          <w:numId w:val="1003"/>
        </w:numPr>
      </w:pPr>
      <w:r>
        <w:t xml:space="preserve">Experienced software engineers who understand development but need structured QA/testing knowledge</w:t>
      </w:r>
    </w:p>
    <w:p>
      <w:pPr>
        <w:pStyle w:val="Compact"/>
        <w:numPr>
          <w:ilvl w:val="0"/>
          <w:numId w:val="1003"/>
        </w:numPr>
      </w:pPr>
      <w:r>
        <w:t xml:space="preserve">Professionals returning to the field who want efficient, exam-focused preparation</w:t>
      </w:r>
    </w:p>
    <w:p>
      <w:pPr>
        <w:pStyle w:val="Compact"/>
        <w:numPr>
          <w:ilvl w:val="0"/>
          <w:numId w:val="1003"/>
        </w:numPr>
      </w:pPr>
      <w:r>
        <w:t xml:space="preserve">Anyone targeting a high score (90%+) on the CTFL v4.0 exam</w:t>
      </w:r>
    </w:p>
    <w:bookmarkEnd w:id="13"/>
    <w:bookmarkStart w:id="14" w:name="key-principles"/>
    <w:p>
      <w:pPr>
        <w:pStyle w:val="Heading2"/>
      </w:pPr>
      <w:r>
        <w:t xml:space="preserve">📜 Key Principles</w:t>
      </w:r>
    </w:p>
    <w:p>
      <w:pPr>
        <w:pStyle w:val="Compact"/>
        <w:numPr>
          <w:ilvl w:val="0"/>
          <w:numId w:val="1004"/>
        </w:numPr>
      </w:pPr>
      <w:r>
        <w:t xml:space="preserve">Every learning objective (LO) from the CTFL v4.0 syllabus is covered</w:t>
      </w:r>
    </w:p>
    <w:p>
      <w:pPr>
        <w:pStyle w:val="Compact"/>
        <w:numPr>
          <w:ilvl w:val="0"/>
          <w:numId w:val="1004"/>
        </w:numPr>
      </w:pPr>
      <w:r>
        <w:t xml:space="preserve">K-levels (K1/K2/K3) are shown for each objective so you know the expected depth</w:t>
      </w:r>
    </w:p>
    <w:p>
      <w:pPr>
        <w:pStyle w:val="Compact"/>
        <w:numPr>
          <w:ilvl w:val="0"/>
          <w:numId w:val="1004"/>
        </w:numPr>
      </w:pPr>
      <w:r>
        <w:t xml:space="preserve">Chapters 4 and 5 receive the most practice material (they comprise ~50% of the exam)</w:t>
      </w:r>
    </w:p>
    <w:p>
      <w:pPr>
        <w:pStyle w:val="Compact"/>
        <w:numPr>
          <w:ilvl w:val="0"/>
          <w:numId w:val="1004"/>
        </w:numPr>
      </w:pPr>
      <w:r>
        <w:t xml:space="preserve">All questions are original and written in authentic ISTQB style</w:t>
      </w:r>
    </w:p>
    <w:p>
      <w:pPr>
        <w:pStyle w:val="Compact"/>
        <w:numPr>
          <w:ilvl w:val="0"/>
          <w:numId w:val="1004"/>
        </w:numPr>
      </w:pPr>
      <w:r>
        <w:t xml:space="preserve">Content is based on CTFL v4.0 (not the older v3.1)</w:t>
      </w:r>
    </w:p>
    <w:p>
      <w:pPr>
        <w:pStyle w:val="Heading1"/>
        <w:pageBreakBefore/>
      </w:pPr>
      <w:r>
        <w:t>Study Plan</w:t>
      </w:r>
    </w:p>
    <w:bookmarkEnd w:id="14"/>
    <w:bookmarkStart w:id="15" w:name="philosophy"/>
    <w:p>
      <w:pPr>
        <w:pStyle w:val="Heading2"/>
      </w:pPr>
      <w:r>
        <w:t xml:space="preserve">⭐ Philosophy</w:t>
      </w:r>
    </w:p>
    <w:p>
      <w:pPr>
        <w:pStyle w:val="FirstParagraph"/>
      </w:pPr>
      <w:r>
        <w:t xml:space="preserve">This plan front-loads the high-weight, technique-heavy chapters (4 and 5) to maximize repetition time. Lighter chapters (3, 6) are placed where they provide natural breaks. The final week is devoted entirely to mock exams, review, and gap-filling.</w:t>
      </w:r>
    </w:p>
    <w:p>
      <w:r>
        <w:pict>
          <v:rect style="width:0;height:1.5pt" o:hralign="center" o:hrstd="t" o:hr="t"/>
        </w:pict>
      </w:r>
    </w:p>
    <w:bookmarkEnd w:id="15"/>
    <w:bookmarkStart w:id="16" w:name="week-1-foundations-and-the-sdlc"/>
    <w:p>
      <w:pPr>
        <w:pStyle w:val="Heading2"/>
      </w:pPr>
      <w:r>
        <w:t xml:space="preserve">🔁 Week 1 — Foundations and the SDLC</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Chapter 1: Sections 1.1-1.3 (What is testing, why testing, 7 principles)</w:t>
            </w:r>
          </w:p>
        </w:tc>
        <w:tc>
          <w:tcPr/>
          <w:p>
            <w:pPr>
              <w:pStyle w:val="Compact"/>
            </w:pPr>
            <w:r>
              <w:t xml:space="preserve">2 hrs</w:t>
            </w:r>
          </w:p>
        </w:tc>
      </w:tr>
      <w:tr>
        <w:tc>
          <w:tcPr/>
          <w:p>
            <w:pPr>
              <w:pStyle w:val="Compact"/>
            </w:pPr>
            <w:r>
              <w:t xml:space="preserve">2</w:t>
            </w:r>
          </w:p>
        </w:tc>
        <w:tc>
          <w:tcPr/>
          <w:p>
            <w:pPr>
              <w:pStyle w:val="Compact"/>
            </w:pPr>
            <w:r>
              <w:t xml:space="preserve">Chapter 1: Sections 1.4-1.5 (Test process, roles, skills, whole-team)</w:t>
            </w:r>
          </w:p>
        </w:tc>
        <w:tc>
          <w:tcPr/>
          <w:p>
            <w:pPr>
              <w:pStyle w:val="Compact"/>
            </w:pPr>
            <w:r>
              <w:t xml:space="preserve">2 hrs</w:t>
            </w:r>
          </w:p>
        </w:tc>
      </w:tr>
      <w:tr>
        <w:tc>
          <w:tcPr/>
          <w:p>
            <w:pPr>
              <w:pStyle w:val="Compact"/>
            </w:pPr>
            <w:r>
              <w:t xml:space="preserve">3</w:t>
            </w:r>
          </w:p>
        </w:tc>
        <w:tc>
          <w:tcPr/>
          <w:p>
            <w:pPr>
              <w:pStyle w:val="Compact"/>
            </w:pPr>
            <w:r>
              <w:t xml:space="preserve">Chapter 1: Practice questions + review exam traps</w:t>
            </w:r>
          </w:p>
        </w:tc>
        <w:tc>
          <w:tcPr/>
          <w:p>
            <w:pPr>
              <w:pStyle w:val="Compact"/>
            </w:pPr>
            <w:r>
              <w:t xml:space="preserve">1.5 hrs</w:t>
            </w:r>
          </w:p>
        </w:tc>
      </w:tr>
      <w:tr>
        <w:tc>
          <w:tcPr/>
          <w:p>
            <w:pPr>
              <w:pStyle w:val="Compact"/>
            </w:pPr>
            <w:r>
              <w:t xml:space="preserve">4</w:t>
            </w:r>
          </w:p>
        </w:tc>
        <w:tc>
          <w:tcPr/>
          <w:p>
            <w:pPr>
              <w:pStyle w:val="Compact"/>
            </w:pPr>
            <w:r>
              <w:t xml:space="preserve">Chapter 2: Sections 2.1 (SDLC models, TDD/ATDD/BDD, DevOps, shift-left)</w:t>
            </w:r>
          </w:p>
        </w:tc>
        <w:tc>
          <w:tcPr/>
          <w:p>
            <w:pPr>
              <w:pStyle w:val="Compact"/>
            </w:pPr>
            <w:r>
              <w:t xml:space="preserve">2 hrs</w:t>
            </w:r>
          </w:p>
        </w:tc>
      </w:tr>
      <w:tr>
        <w:tc>
          <w:tcPr/>
          <w:p>
            <w:pPr>
              <w:pStyle w:val="Compact"/>
            </w:pPr>
            <w:r>
              <w:t xml:space="preserve">5</w:t>
            </w:r>
          </w:p>
        </w:tc>
        <w:tc>
          <w:tcPr/>
          <w:p>
            <w:pPr>
              <w:pStyle w:val="Compact"/>
            </w:pPr>
            <w:r>
              <w:t xml:space="preserve">Chapter 2: Sections 2.2-2.3 (Test levels, test types, maintenance testing)</w:t>
            </w:r>
          </w:p>
        </w:tc>
        <w:tc>
          <w:tcPr/>
          <w:p>
            <w:pPr>
              <w:pStyle w:val="Compact"/>
            </w:pPr>
            <w:r>
              <w:t xml:space="preserve">2 hrs</w:t>
            </w:r>
          </w:p>
        </w:tc>
      </w:tr>
      <w:tr>
        <w:tc>
          <w:tcPr/>
          <w:p>
            <w:pPr>
              <w:pStyle w:val="Compact"/>
            </w:pPr>
            <w:r>
              <w:t xml:space="preserve">6</w:t>
            </w:r>
          </w:p>
        </w:tc>
        <w:tc>
          <w:tcPr/>
          <w:p>
            <w:pPr>
              <w:pStyle w:val="Compact"/>
            </w:pPr>
            <w:r>
              <w:t xml:space="preserve">Chapter 2: Practice questions + review exam traps</w:t>
            </w:r>
          </w:p>
        </w:tc>
        <w:tc>
          <w:tcPr/>
          <w:p>
            <w:pPr>
              <w:pStyle w:val="Compact"/>
            </w:pPr>
            <w:r>
              <w:t xml:space="preserve">1.5 hrs</w:t>
            </w:r>
          </w:p>
        </w:tc>
      </w:tr>
      <w:tr>
        <w:tc>
          <w:tcPr/>
          <w:p>
            <w:pPr>
              <w:pStyle w:val="Compact"/>
            </w:pPr>
            <w:r>
              <w:t xml:space="preserve">7</w:t>
            </w:r>
          </w:p>
        </w:tc>
        <w:tc>
          <w:tcPr/>
          <w:p>
            <w:pPr>
              <w:pStyle w:val="Compact"/>
            </w:pPr>
            <w:r>
              <w:t xml:space="preserve">Rest / light review of Chapter 1-2 glossary terms</w:t>
            </w:r>
          </w:p>
        </w:tc>
        <w:tc>
          <w:tcPr/>
          <w:p>
            <w:pPr>
              <w:pStyle w:val="Compact"/>
            </w:pPr>
            <w:r>
              <w:t xml:space="preserve">0.5 hrs</w:t>
            </w:r>
          </w:p>
        </w:tc>
      </w:tr>
    </w:tbl>
    <w:p>
      <w:pPr>
        <w:pStyle w:val="BodyText"/>
      </w:pPr>
      <w:r>
        <w:rPr>
          <w:b/>
          <w:bCs/>
        </w:rPr>
        <w:t xml:space="preserve">Week 1 target:</w:t>
      </w:r>
      <w:r>
        <w:t xml:space="preserve"> </w:t>
      </w:r>
      <w:r>
        <w:t xml:space="preserve">Score 80%+ on Chapter 1 and 2 practice sets.</w:t>
      </w:r>
    </w:p>
    <w:p>
      <w:r>
        <w:pict>
          <v:rect style="width:0;height:1.5pt" o:hralign="center" o:hrstd="t" o:hr="t"/>
        </w:pict>
      </w:r>
    </w:p>
    <w:bookmarkEnd w:id="16"/>
    <w:bookmarkStart w:id="17" w:name="X14a4e091e5456fb93d102f3ddbdb59f8b629bde"/>
    <w:p>
      <w:pPr>
        <w:pStyle w:val="Heading2"/>
      </w:pPr>
      <w:r>
        <w:t xml:space="preserve">🎯 Week 2 — Static Testing and Test Techniques (the big one)</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Chapter 3: Static testing basics + review process</w:t>
            </w:r>
          </w:p>
        </w:tc>
        <w:tc>
          <w:tcPr/>
          <w:p>
            <w:pPr>
              <w:pStyle w:val="Compact"/>
            </w:pPr>
            <w:r>
              <w:t xml:space="preserve">2 hrs</w:t>
            </w:r>
          </w:p>
        </w:tc>
      </w:tr>
      <w:tr>
        <w:tc>
          <w:tcPr/>
          <w:p>
            <w:pPr>
              <w:pStyle w:val="Compact"/>
            </w:pPr>
            <w:r>
              <w:t xml:space="preserve">2</w:t>
            </w:r>
          </w:p>
        </w:tc>
        <w:tc>
          <w:tcPr/>
          <w:p>
            <w:pPr>
              <w:pStyle w:val="Compact"/>
            </w:pPr>
            <w:r>
              <w:t xml:space="preserve">Chapter 3: Practice questions + exam traps</w:t>
            </w:r>
          </w:p>
        </w:tc>
        <w:tc>
          <w:tcPr/>
          <w:p>
            <w:pPr>
              <w:pStyle w:val="Compact"/>
            </w:pPr>
            <w:r>
              <w:t xml:space="preserve">1 hr</w:t>
            </w:r>
          </w:p>
        </w:tc>
      </w:tr>
      <w:tr>
        <w:tc>
          <w:tcPr/>
          <w:p>
            <w:pPr>
              <w:pStyle w:val="Compact"/>
            </w:pPr>
            <w:r>
              <w:t xml:space="preserve">3</w:t>
            </w:r>
          </w:p>
        </w:tc>
        <w:tc>
          <w:tcPr/>
          <w:p>
            <w:pPr>
              <w:pStyle w:val="Compact"/>
            </w:pPr>
            <w:r>
              <w:t xml:space="preserve">Chapter 4: Sections 4.1-4.2 (Overview + EP and BVA) — study lessons + worked examples</w:t>
            </w:r>
          </w:p>
        </w:tc>
        <w:tc>
          <w:tcPr/>
          <w:p>
            <w:pPr>
              <w:pStyle w:val="Compact"/>
            </w:pPr>
            <w:r>
              <w:t xml:space="preserve">3 hrs</w:t>
            </w:r>
          </w:p>
        </w:tc>
      </w:tr>
      <w:tr>
        <w:tc>
          <w:tcPr/>
          <w:p>
            <w:pPr>
              <w:pStyle w:val="Compact"/>
            </w:pPr>
            <w:r>
              <w:t xml:space="preserve">4</w:t>
            </w:r>
          </w:p>
        </w:tc>
        <w:tc>
          <w:tcPr/>
          <w:p>
            <w:pPr>
              <w:pStyle w:val="Compact"/>
            </w:pPr>
            <w:r>
              <w:t xml:space="preserve">Chapter 4: Section 4.2 continued (Decision Table + State Transition) — worked examples</w:t>
            </w:r>
          </w:p>
        </w:tc>
        <w:tc>
          <w:tcPr/>
          <w:p>
            <w:pPr>
              <w:pStyle w:val="Compact"/>
            </w:pPr>
            <w:r>
              <w:t xml:space="preserve">3 hrs</w:t>
            </w:r>
          </w:p>
        </w:tc>
      </w:tr>
      <w:tr>
        <w:tc>
          <w:tcPr/>
          <w:p>
            <w:pPr>
              <w:pStyle w:val="Compact"/>
            </w:pPr>
            <w:r>
              <w:t xml:space="preserve">5</w:t>
            </w:r>
          </w:p>
        </w:tc>
        <w:tc>
          <w:tcPr/>
          <w:p>
            <w:pPr>
              <w:pStyle w:val="Compact"/>
            </w:pPr>
            <w:r>
              <w:t xml:space="preserve">Chapter 4: Section 4.3 (Statement and Branch coverage) — worked examples</w:t>
            </w:r>
          </w:p>
        </w:tc>
        <w:tc>
          <w:tcPr/>
          <w:p>
            <w:pPr>
              <w:pStyle w:val="Compact"/>
            </w:pPr>
            <w:r>
              <w:t xml:space="preserve">2.5 hrs</w:t>
            </w:r>
          </w:p>
        </w:tc>
      </w:tr>
      <w:tr>
        <w:tc>
          <w:tcPr/>
          <w:p>
            <w:pPr>
              <w:pStyle w:val="Compact"/>
            </w:pPr>
            <w:r>
              <w:t xml:space="preserve">6</w:t>
            </w:r>
          </w:p>
        </w:tc>
        <w:tc>
          <w:tcPr/>
          <w:p>
            <w:pPr>
              <w:pStyle w:val="Compact"/>
            </w:pPr>
            <w:r>
              <w:t xml:space="preserve">Chapter 4: Sections 4.4-4.5 (Experience-based + Collaboration-based, ATDD)</w:t>
            </w:r>
          </w:p>
        </w:tc>
        <w:tc>
          <w:tcPr/>
          <w:p>
            <w:pPr>
              <w:pStyle w:val="Compact"/>
            </w:pPr>
            <w:r>
              <w:t xml:space="preserve">2 hrs</w:t>
            </w:r>
          </w:p>
        </w:tc>
      </w:tr>
      <w:tr>
        <w:tc>
          <w:tcPr/>
          <w:p>
            <w:pPr>
              <w:pStyle w:val="Compact"/>
            </w:pPr>
            <w:r>
              <w:t xml:space="preserve">7</w:t>
            </w:r>
          </w:p>
        </w:tc>
        <w:tc>
          <w:tcPr/>
          <w:p>
            <w:pPr>
              <w:pStyle w:val="Compact"/>
            </w:pPr>
            <w:r>
              <w:t xml:space="preserve">Chapter 4: Practice questions (all) + review exam traps</w:t>
            </w:r>
          </w:p>
        </w:tc>
        <w:tc>
          <w:tcPr/>
          <w:p>
            <w:pPr>
              <w:pStyle w:val="Compact"/>
            </w:pPr>
            <w:r>
              <w:t xml:space="preserve">2 hrs</w:t>
            </w:r>
          </w:p>
        </w:tc>
      </w:tr>
    </w:tbl>
    <w:p>
      <w:pPr>
        <w:pStyle w:val="BodyText"/>
      </w:pPr>
      <w:r>
        <w:rPr>
          <w:b/>
          <w:bCs/>
        </w:rPr>
        <w:t xml:space="preserve">Week 2 target:</w:t>
      </w:r>
      <w:r>
        <w:t xml:space="preserve"> </w:t>
      </w:r>
      <w:r>
        <w:t xml:space="preserve">Score 75%+ on Chapter 4 practice set (first attempt). Be able to derive test cases from EP, BVA, decision tables, and state-transition diagrams without looking at notes.</w:t>
      </w:r>
    </w:p>
    <w:p>
      <w:r>
        <w:pict>
          <v:rect style="width:0;height:1.5pt" o:hralign="center" o:hrstd="t" o:hr="t"/>
        </w:pict>
      </w:r>
    </w:p>
    <w:bookmarkEnd w:id="17"/>
    <w:bookmarkStart w:id="18" w:name="X64804a384fd6284fef56b63944e836a5cb11e55"/>
    <w:p>
      <w:pPr>
        <w:pStyle w:val="Heading2"/>
      </w:pPr>
      <w:r>
        <w:t xml:space="preserve">🛠️ Week 3 — Test Management, Tools, and Case Studies</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Chapter 5: Sections 5.1 (Test planning, estimation, prioritization, pyramid, quadrants)</w:t>
            </w:r>
          </w:p>
        </w:tc>
        <w:tc>
          <w:tcPr/>
          <w:p>
            <w:pPr>
              <w:pStyle w:val="Compact"/>
            </w:pPr>
            <w:r>
              <w:t xml:space="preserve">2.5 hrs</w:t>
            </w:r>
          </w:p>
        </w:tc>
      </w:tr>
      <w:tr>
        <w:tc>
          <w:tcPr/>
          <w:p>
            <w:pPr>
              <w:pStyle w:val="Compact"/>
            </w:pPr>
            <w:r>
              <w:t xml:space="preserve">2</w:t>
            </w:r>
          </w:p>
        </w:tc>
        <w:tc>
          <w:tcPr/>
          <w:p>
            <w:pPr>
              <w:pStyle w:val="Compact"/>
            </w:pPr>
            <w:r>
              <w:t xml:space="preserve">Chapter 5: Section 5.2 (Risk management) — study + worked examples</w:t>
            </w:r>
          </w:p>
        </w:tc>
        <w:tc>
          <w:tcPr/>
          <w:p>
            <w:pPr>
              <w:pStyle w:val="Compact"/>
            </w:pPr>
            <w:r>
              <w:t xml:space="preserve">2.5 hrs</w:t>
            </w:r>
          </w:p>
        </w:tc>
      </w:tr>
      <w:tr>
        <w:tc>
          <w:tcPr/>
          <w:p>
            <w:pPr>
              <w:pStyle w:val="Compact"/>
            </w:pPr>
            <w:r>
              <w:t xml:space="preserve">3</w:t>
            </w:r>
          </w:p>
        </w:tc>
        <w:tc>
          <w:tcPr/>
          <w:p>
            <w:pPr>
              <w:pStyle w:val="Compact"/>
            </w:pPr>
            <w:r>
              <w:t xml:space="preserve">Chapter 5: Sections 5.3-5.5 (Monitoring, CM, defect management) — worked examples</w:t>
            </w:r>
          </w:p>
        </w:tc>
        <w:tc>
          <w:tcPr/>
          <w:p>
            <w:pPr>
              <w:pStyle w:val="Compact"/>
            </w:pPr>
            <w:r>
              <w:t xml:space="preserve">2 hrs</w:t>
            </w:r>
          </w:p>
        </w:tc>
      </w:tr>
      <w:tr>
        <w:tc>
          <w:tcPr/>
          <w:p>
            <w:pPr>
              <w:pStyle w:val="Compact"/>
            </w:pPr>
            <w:r>
              <w:t xml:space="preserve">4</w:t>
            </w:r>
          </w:p>
        </w:tc>
        <w:tc>
          <w:tcPr/>
          <w:p>
            <w:pPr>
              <w:pStyle w:val="Compact"/>
            </w:pPr>
            <w:r>
              <w:t xml:space="preserve">Chapter 5: Practice questions + exam traps</w:t>
            </w:r>
          </w:p>
        </w:tc>
        <w:tc>
          <w:tcPr/>
          <w:p>
            <w:pPr>
              <w:pStyle w:val="Compact"/>
            </w:pPr>
            <w:r>
              <w:t xml:space="preserve">1.5 hrs</w:t>
            </w:r>
          </w:p>
        </w:tc>
      </w:tr>
      <w:tr>
        <w:tc>
          <w:tcPr/>
          <w:p>
            <w:pPr>
              <w:pStyle w:val="Compact"/>
            </w:pPr>
            <w:r>
              <w:t xml:space="preserve">5</w:t>
            </w:r>
          </w:p>
        </w:tc>
        <w:tc>
          <w:tcPr/>
          <w:p>
            <w:pPr>
              <w:pStyle w:val="Compact"/>
            </w:pPr>
            <w:r>
              <w:t xml:space="preserve">Chapter 6: All sections (tool categories, automation benefits/risks) + practice questions</w:t>
            </w:r>
          </w:p>
        </w:tc>
        <w:tc>
          <w:tcPr/>
          <w:p>
            <w:pPr>
              <w:pStyle w:val="Compact"/>
            </w:pPr>
            <w:r>
              <w:t xml:space="preserve">1.5 hrs</w:t>
            </w:r>
          </w:p>
        </w:tc>
      </w:tr>
      <w:tr>
        <w:tc>
          <w:tcPr/>
          <w:p>
            <w:pPr>
              <w:pStyle w:val="Compact"/>
            </w:pPr>
            <w:r>
              <w:t xml:space="preserve">6</w:t>
            </w:r>
          </w:p>
        </w:tc>
        <w:tc>
          <w:tcPr/>
          <w:p>
            <w:pPr>
              <w:pStyle w:val="Compact"/>
            </w:pPr>
            <w:r>
              <w:t xml:space="preserve">Case Studies 1 and 2: Work through end-to-end, check solutions</w:t>
            </w:r>
          </w:p>
        </w:tc>
        <w:tc>
          <w:tcPr/>
          <w:p>
            <w:pPr>
              <w:pStyle w:val="Compact"/>
            </w:pPr>
            <w:r>
              <w:t xml:space="preserve">2.5 hrs</w:t>
            </w:r>
          </w:p>
        </w:tc>
      </w:tr>
      <w:tr>
        <w:tc>
          <w:tcPr/>
          <w:p>
            <w:pPr>
              <w:pStyle w:val="Compact"/>
            </w:pPr>
            <w:r>
              <w:t xml:space="preserve">7</w:t>
            </w:r>
          </w:p>
        </w:tc>
        <w:tc>
          <w:tcPr/>
          <w:p>
            <w:pPr>
              <w:pStyle w:val="Compact"/>
            </w:pPr>
            <w:r>
              <w:t xml:space="preserve">Case Studies 3 and 4: Work through end-to-end, check solutions</w:t>
            </w:r>
          </w:p>
        </w:tc>
        <w:tc>
          <w:tcPr/>
          <w:p>
            <w:pPr>
              <w:pStyle w:val="Compact"/>
            </w:pPr>
            <w:r>
              <w:t xml:space="preserve">2.5 hrs</w:t>
            </w:r>
          </w:p>
        </w:tc>
      </w:tr>
    </w:tbl>
    <w:p>
      <w:pPr>
        <w:pStyle w:val="BodyText"/>
      </w:pPr>
      <w:r>
        <w:rPr>
          <w:b/>
          <w:bCs/>
        </w:rPr>
        <w:t xml:space="preserve">Week 3 target:</w:t>
      </w:r>
      <w:r>
        <w:t xml:space="preserve"> </w:t>
      </w:r>
      <w:r>
        <w:t xml:space="preserve">Score 80%+ on all chapter practice sets. Complete all case studies with self-checked solutions.</w:t>
      </w:r>
    </w:p>
    <w:p>
      <w:r>
        <w:pict>
          <v:rect style="width:0;height:1.5pt" o:hralign="center" o:hrstd="t" o:hr="t"/>
        </w:pict>
      </w:r>
    </w:p>
    <w:bookmarkEnd w:id="18"/>
    <w:bookmarkStart w:id="19" w:name="week-4-mock-exams-and-exam-readiness"/>
    <w:p>
      <w:pPr>
        <w:pStyle w:val="Heading2"/>
      </w:pPr>
      <w:r>
        <w:t xml:space="preserve">📝 Week 4 — Mock Exams and Exam Readiness</w:t>
      </w:r>
    </w:p>
    <w:tbl>
      <w:tblPr>
        <w:tblStyle w:val="Table"/>
        <w:tblW w:type="pct" w:w="5000"/>
        <w:tblLayout w:type="fixed"/>
        <w:tblLook w:firstRow="1" w:lastRow="0" w:firstColumn="0" w:lastColumn="0" w:noHBand="0" w:noVBand="0" w:val="0020"/>
      </w:tblPr>
      <w:tblGrid>
        <w:gridCol w:w="1885"/>
        <w:gridCol w:w="3771"/>
        <w:gridCol w:w="2262"/>
      </w:tblGrid>
      <w:tr>
        <w:trPr>
          <w:tblHeader w:val="on"/>
        </w:trPr>
        <w:tc>
          <w:tcPr/>
          <w:p>
            <w:pPr>
              <w:pStyle w:val="Compact"/>
            </w:pPr>
            <w:r>
              <w:t xml:space="preserve">Day</w:t>
            </w:r>
          </w:p>
        </w:tc>
        <w:tc>
          <w:tcPr/>
          <w:p>
            <w:pPr>
              <w:pStyle w:val="Compact"/>
            </w:pPr>
            <w:r>
              <w:t xml:space="preserve">Activity</w:t>
            </w:r>
          </w:p>
        </w:tc>
        <w:tc>
          <w:tcPr/>
          <w:p>
            <w:pPr>
              <w:pStyle w:val="Compact"/>
            </w:pPr>
            <w:r>
              <w:t xml:space="preserve">Time</w:t>
            </w:r>
          </w:p>
        </w:tc>
      </w:tr>
      <w:tr>
        <w:tc>
          <w:tcPr/>
          <w:p>
            <w:pPr>
              <w:pStyle w:val="Compact"/>
            </w:pPr>
            <w:r>
              <w:t xml:space="preserve">1</w:t>
            </w:r>
          </w:p>
        </w:tc>
        <w:tc>
          <w:tcPr/>
          <w:p>
            <w:pPr>
              <w:pStyle w:val="Compact"/>
            </w:pPr>
            <w:r>
              <w:t xml:space="preserve">Mock Exam 1 (timed, 60 min) + full review of answers/rationales</w:t>
            </w:r>
          </w:p>
        </w:tc>
        <w:tc>
          <w:tcPr/>
          <w:p>
            <w:pPr>
              <w:pStyle w:val="Compact"/>
            </w:pPr>
            <w:r>
              <w:t xml:space="preserve">2.5 hrs</w:t>
            </w:r>
          </w:p>
        </w:tc>
      </w:tr>
      <w:tr>
        <w:tc>
          <w:tcPr/>
          <w:p>
            <w:pPr>
              <w:pStyle w:val="Compact"/>
            </w:pPr>
            <w:r>
              <w:t xml:space="preserve">2</w:t>
            </w:r>
          </w:p>
        </w:tc>
        <w:tc>
          <w:tcPr/>
          <w:p>
            <w:pPr>
              <w:pStyle w:val="Compact"/>
            </w:pPr>
            <w:r>
              <w:t xml:space="preserve">Gap-fill: revisit any topics where you scored below 75% on Mock 1</w:t>
            </w:r>
          </w:p>
        </w:tc>
        <w:tc>
          <w:tcPr/>
          <w:p>
            <w:pPr>
              <w:pStyle w:val="Compact"/>
            </w:pPr>
            <w:r>
              <w:t xml:space="preserve">2 hrs</w:t>
            </w:r>
          </w:p>
        </w:tc>
      </w:tr>
      <w:tr>
        <w:tc>
          <w:tcPr/>
          <w:p>
            <w:pPr>
              <w:pStyle w:val="Compact"/>
            </w:pPr>
            <w:r>
              <w:t xml:space="preserve">3</w:t>
            </w:r>
          </w:p>
        </w:tc>
        <w:tc>
          <w:tcPr/>
          <w:p>
            <w:pPr>
              <w:pStyle w:val="Compact"/>
            </w:pPr>
            <w:r>
              <w:t xml:space="preserve">Mock Exam 2 (timed, 60 min) + full review</w:t>
            </w:r>
          </w:p>
        </w:tc>
        <w:tc>
          <w:tcPr/>
          <w:p>
            <w:pPr>
              <w:pStyle w:val="Compact"/>
            </w:pPr>
            <w:r>
              <w:t xml:space="preserve">2.5 hrs</w:t>
            </w:r>
          </w:p>
        </w:tc>
      </w:tr>
      <w:tr>
        <w:tc>
          <w:tcPr/>
          <w:p>
            <w:pPr>
              <w:pStyle w:val="Compact"/>
            </w:pPr>
            <w:r>
              <w:t xml:space="preserve">4</w:t>
            </w:r>
          </w:p>
        </w:tc>
        <w:tc>
          <w:tcPr/>
          <w:p>
            <w:pPr>
              <w:pStyle w:val="Compact"/>
            </w:pPr>
            <w:r>
              <w:t xml:space="preserve">Targeted review: re-do all Chapter 4 worked examples from scratch</w:t>
            </w:r>
          </w:p>
        </w:tc>
        <w:tc>
          <w:tcPr/>
          <w:p>
            <w:pPr>
              <w:pStyle w:val="Compact"/>
            </w:pPr>
            <w:r>
              <w:t xml:space="preserve">2 hrs</w:t>
            </w:r>
          </w:p>
        </w:tc>
      </w:tr>
      <w:tr>
        <w:tc>
          <w:tcPr/>
          <w:p>
            <w:pPr>
              <w:pStyle w:val="Compact"/>
            </w:pPr>
            <w:r>
              <w:t xml:space="preserve">5</w:t>
            </w:r>
          </w:p>
        </w:tc>
        <w:tc>
          <w:tcPr/>
          <w:p>
            <w:pPr>
              <w:pStyle w:val="Compact"/>
            </w:pPr>
            <w:r>
              <w:t xml:space="preserve">Mock Exam 3 (timed, 60 min) + full review</w:t>
            </w:r>
          </w:p>
        </w:tc>
        <w:tc>
          <w:tcPr/>
          <w:p>
            <w:pPr>
              <w:pStyle w:val="Compact"/>
            </w:pPr>
            <w:r>
              <w:t xml:space="preserve">2.5 hrs</w:t>
            </w:r>
          </w:p>
        </w:tc>
      </w:tr>
      <w:tr>
        <w:tc>
          <w:tcPr/>
          <w:p>
            <w:pPr>
              <w:pStyle w:val="Compact"/>
            </w:pPr>
            <w:r>
              <w:t xml:space="preserve">6</w:t>
            </w:r>
          </w:p>
        </w:tc>
        <w:tc>
          <w:tcPr/>
          <w:p>
            <w:pPr>
              <w:pStyle w:val="Compact"/>
            </w:pPr>
            <w:r>
              <w:t xml:space="preserve">Read EXAM_STRATEGY.md. Review GLOSSARY.md. Re-read exam traps for all chapters.</w:t>
            </w:r>
          </w:p>
        </w:tc>
        <w:tc>
          <w:tcPr/>
          <w:p>
            <w:pPr>
              <w:pStyle w:val="Compact"/>
            </w:pPr>
            <w:r>
              <w:t xml:space="preserve">2 hrs</w:t>
            </w:r>
          </w:p>
        </w:tc>
      </w:tr>
      <w:tr>
        <w:tc>
          <w:tcPr/>
          <w:p>
            <w:pPr>
              <w:pStyle w:val="Compact"/>
            </w:pPr>
            <w:r>
              <w:t xml:space="preserve">7</w:t>
            </w:r>
          </w:p>
        </w:tc>
        <w:tc>
          <w:tcPr/>
          <w:p>
            <w:pPr>
              <w:pStyle w:val="Compact"/>
            </w:pPr>
            <w:r>
              <w:t xml:space="preserve">Light review only. Rest before exam day.</w:t>
            </w:r>
          </w:p>
        </w:tc>
        <w:tc>
          <w:tcPr/>
          <w:p>
            <w:pPr>
              <w:pStyle w:val="Compact"/>
            </w:pPr>
            <w:r>
              <w:t xml:space="preserve">0.5 hrs</w:t>
            </w:r>
          </w:p>
        </w:tc>
      </w:tr>
    </w:tbl>
    <w:p>
      <w:pPr>
        <w:pStyle w:val="BodyText"/>
      </w:pPr>
      <w:r>
        <w:rPr>
          <w:b/>
          <w:bCs/>
        </w:rPr>
        <w:t xml:space="preserve">Week 4 target:</w:t>
      </w:r>
      <w:r>
        <w:t xml:space="preserve"> </w:t>
      </w:r>
      <w:r>
        <w:t xml:space="preserve">Score 85%+ on Mock Exams 2 and 3. Identify and close all remaining gaps.</w:t>
      </w:r>
    </w:p>
    <w:p>
      <w:r>
        <w:pict>
          <v:rect style="width:0;height:1.5pt" o:hralign="center" o:hrstd="t" o:hr="t"/>
        </w:pict>
      </w:r>
    </w:p>
    <w:bookmarkEnd w:id="19"/>
    <w:bookmarkStart w:id="20" w:name="scoring-milestones"/>
    <w:p>
      <w:pPr>
        <w:pStyle w:val="Heading2"/>
      </w:pPr>
      <w:r>
        <w:t xml:space="preserve">⭐ Scoring Milestones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When</w:t>
            </w:r>
          </w:p>
        </w:tc>
        <w:tc>
          <w:tcPr/>
          <w:p>
            <w:pPr>
              <w:pStyle w:val="Compact"/>
            </w:pPr>
            <w:r>
              <w:t xml:space="preserve">Target</w:t>
            </w:r>
          </w:p>
        </w:tc>
      </w:tr>
      <w:tr>
        <w:tc>
          <w:tcPr/>
          <w:p>
            <w:pPr>
              <w:pStyle w:val="Compact"/>
            </w:pPr>
            <w:r>
              <w:t xml:space="preserve">Chapter practice sets (first pass)</w:t>
            </w:r>
          </w:p>
        </w:tc>
        <w:tc>
          <w:tcPr/>
          <w:p>
            <w:pPr>
              <w:pStyle w:val="Compact"/>
            </w:pPr>
            <w:r>
              <w:t xml:space="preserve">End of Week 2-3</w:t>
            </w:r>
          </w:p>
        </w:tc>
        <w:tc>
          <w:tcPr/>
          <w:p>
            <w:pPr>
              <w:pStyle w:val="Compact"/>
            </w:pPr>
            <w:r>
              <w:t xml:space="preserve">75%+ each</w:t>
            </w:r>
          </w:p>
        </w:tc>
      </w:tr>
      <w:tr>
        <w:tc>
          <w:tcPr/>
          <w:p>
            <w:pPr>
              <w:pStyle w:val="Compact"/>
            </w:pPr>
            <w:r>
              <w:t xml:space="preserve">Chapter practice sets (second pass)</w:t>
            </w:r>
          </w:p>
        </w:tc>
        <w:tc>
          <w:tcPr/>
          <w:p>
            <w:pPr>
              <w:pStyle w:val="Compact"/>
            </w:pPr>
            <w:r>
              <w:t xml:space="preserve">End of Week 3</w:t>
            </w:r>
          </w:p>
        </w:tc>
        <w:tc>
          <w:tcPr/>
          <w:p>
            <w:pPr>
              <w:pStyle w:val="Compact"/>
            </w:pPr>
            <w:r>
              <w:t xml:space="preserve">85%+ each</w:t>
            </w:r>
          </w:p>
        </w:tc>
      </w:tr>
      <w:tr>
        <w:tc>
          <w:tcPr/>
          <w:p>
            <w:pPr>
              <w:pStyle w:val="Compact"/>
            </w:pPr>
            <w:r>
              <w:t xml:space="preserve">Mock Exam 1</w:t>
            </w:r>
          </w:p>
        </w:tc>
        <w:tc>
          <w:tcPr/>
          <w:p>
            <w:pPr>
              <w:pStyle w:val="Compact"/>
            </w:pPr>
            <w:r>
              <w:t xml:space="preserve">Week 4, Day 1</w:t>
            </w:r>
          </w:p>
        </w:tc>
        <w:tc>
          <w:tcPr/>
          <w:p>
            <w:pPr>
              <w:pStyle w:val="Compact"/>
            </w:pPr>
            <w:r>
              <w:t xml:space="preserve">75%+</w:t>
            </w:r>
          </w:p>
        </w:tc>
      </w:tr>
      <w:tr>
        <w:tc>
          <w:tcPr/>
          <w:p>
            <w:pPr>
              <w:pStyle w:val="Compact"/>
            </w:pPr>
            <w:r>
              <w:t xml:space="preserve">Mock Exam 2</w:t>
            </w:r>
          </w:p>
        </w:tc>
        <w:tc>
          <w:tcPr/>
          <w:p>
            <w:pPr>
              <w:pStyle w:val="Compact"/>
            </w:pPr>
            <w:r>
              <w:t xml:space="preserve">Week 4, Day 3</w:t>
            </w:r>
          </w:p>
        </w:tc>
        <w:tc>
          <w:tcPr/>
          <w:p>
            <w:pPr>
              <w:pStyle w:val="Compact"/>
            </w:pPr>
            <w:r>
              <w:t xml:space="preserve">85%+</w:t>
            </w:r>
          </w:p>
        </w:tc>
      </w:tr>
      <w:tr>
        <w:tc>
          <w:tcPr/>
          <w:p>
            <w:pPr>
              <w:pStyle w:val="Compact"/>
            </w:pPr>
            <w:r>
              <w:t xml:space="preserve">Mock Exam 3</w:t>
            </w:r>
          </w:p>
        </w:tc>
        <w:tc>
          <w:tcPr/>
          <w:p>
            <w:pPr>
              <w:pStyle w:val="Compact"/>
            </w:pPr>
            <w:r>
              <w:t xml:space="preserve">Week 4, Day 5</w:t>
            </w:r>
          </w:p>
        </w:tc>
        <w:tc>
          <w:tcPr/>
          <w:p>
            <w:pPr>
              <w:pStyle w:val="Compact"/>
            </w:pPr>
            <w:r>
              <w:t xml:space="preserve">85%+</w:t>
            </w:r>
          </w:p>
        </w:tc>
      </w:tr>
      <w:tr>
        <w:tc>
          <w:tcPr/>
          <w:p>
            <w:pPr>
              <w:pStyle w:val="Compact"/>
            </w:pPr>
            <w:r>
              <w:t xml:space="preserve">Real exam</w:t>
            </w:r>
          </w:p>
        </w:tc>
        <w:tc>
          <w:tcPr/>
          <w:p>
            <w:pPr>
              <w:pStyle w:val="Compact"/>
            </w:pPr>
            <w:r>
              <w:t xml:space="preserve">After Week 4</w:t>
            </w:r>
          </w:p>
        </w:tc>
        <w:tc>
          <w:tcPr/>
          <w:p>
            <w:pPr>
              <w:pStyle w:val="Compact"/>
            </w:pPr>
            <w:r>
              <w:t xml:space="preserve">90%+</w:t>
            </w:r>
          </w:p>
        </w:tc>
      </w:tr>
    </w:tbl>
    <w:p>
      <w:r>
        <w:pict>
          <v:rect style="width:0;height:1.5pt" o:hralign="center" o:hrstd="t" o:hr="t"/>
        </w:pict>
      </w:r>
    </w:p>
    <w:bookmarkEnd w:id="20"/>
    <w:bookmarkStart w:id="21" w:name="tips-for-maximum-efficiency"/>
    <w:p>
      <w:pPr>
        <w:pStyle w:val="Heading2"/>
      </w:pPr>
      <w:r>
        <w:t xml:space="preserve">⭐ Tips for Maximum Efficiency</w:t>
      </w:r>
    </w:p>
    <w:p>
      <w:pPr>
        <w:pStyle w:val="Compact"/>
        <w:numPr>
          <w:ilvl w:val="0"/>
          <w:numId w:val="1005"/>
        </w:numPr>
      </w:pPr>
      <w:r>
        <w:rPr>
          <w:b/>
          <w:bCs/>
        </w:rPr>
        <w:t xml:space="preserve">Active recall over passive reading.</w:t>
      </w:r>
      <w:r>
        <w:t xml:space="preserve"> </w:t>
      </w:r>
      <w:r>
        <w:t xml:space="preserve">After reading a lesson section, close it and write down the key points from memory before moving on.</w:t>
      </w:r>
    </w:p>
    <w:p>
      <w:pPr>
        <w:pStyle w:val="Compact"/>
        <w:numPr>
          <w:ilvl w:val="0"/>
          <w:numId w:val="1005"/>
        </w:numPr>
      </w:pPr>
      <w:r>
        <w:rPr>
          <w:b/>
          <w:bCs/>
        </w:rPr>
        <w:t xml:space="preserve">Technique drilling is non-negotiable.</w:t>
      </w:r>
      <w:r>
        <w:t xml:space="preserve"> </w:t>
      </w:r>
      <w:r>
        <w:t xml:space="preserve">Chapters 4 and 5 are where points are won. Practice deriving test cases until the steps are automatic.</w:t>
      </w:r>
    </w:p>
    <w:p>
      <w:pPr>
        <w:pStyle w:val="Compact"/>
        <w:numPr>
          <w:ilvl w:val="0"/>
          <w:numId w:val="1005"/>
        </w:numPr>
      </w:pPr>
      <w:r>
        <w:rPr>
          <w:b/>
          <w:bCs/>
        </w:rPr>
        <w:t xml:space="preserve">Time yourself on practice questions.</w:t>
      </w:r>
      <w:r>
        <w:t xml:space="preserve"> </w:t>
      </w:r>
      <w:r>
        <w:t xml:space="preserve">Build the habit of 90 seconds per question.</w:t>
      </w:r>
    </w:p>
    <w:p>
      <w:pPr>
        <w:pStyle w:val="Compact"/>
        <w:numPr>
          <w:ilvl w:val="0"/>
          <w:numId w:val="1005"/>
        </w:numPr>
      </w:pPr>
      <w:r>
        <w:rPr>
          <w:b/>
          <w:bCs/>
        </w:rPr>
        <w:t xml:space="preserve">Review wrong answers deeply.</w:t>
      </w:r>
      <w:r>
        <w:t xml:space="preserve"> </w:t>
      </w:r>
      <w:r>
        <w:t xml:space="preserve">Understand why each distractor is wrong, not just why the correct answer is right.</w:t>
      </w:r>
    </w:p>
    <w:p>
      <w:pPr>
        <w:pStyle w:val="Compact"/>
        <w:numPr>
          <w:ilvl w:val="0"/>
          <w:numId w:val="1005"/>
        </w:numPr>
      </w:pPr>
      <w:r>
        <w:rPr>
          <w:b/>
          <w:bCs/>
        </w:rPr>
        <w:t xml:space="preserve">Use the GLOSSARY.md</w:t>
      </w:r>
      <w:r>
        <w:t xml:space="preserve"> </w:t>
      </w:r>
      <w:r>
        <w:t xml:space="preserve">as flashcard material. ISTQB exams test precise terminology.</w:t>
      </w:r>
    </w:p>
    <w:p>
      <w:pPr>
        <w:pStyle w:val="Heading1"/>
        <w:pageBreakBefore/>
      </w:pPr>
      <w:r>
        <w:t>Exam Strategy</w:t>
      </w:r>
    </w:p>
    <w:bookmarkEnd w:id="21"/>
    <w:bookmarkStart w:id="22" w:name="exam-format-at-a-glance"/>
    <w:p>
      <w:pPr>
        <w:pStyle w:val="Heading2"/>
      </w:pPr>
      <w:r>
        <w:t xml:space="preserve">🎓 Exam Format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Total questions</w:t>
            </w:r>
          </w:p>
        </w:tc>
        <w:tc>
          <w:tcPr/>
          <w:p>
            <w:pPr>
              <w:pStyle w:val="Compact"/>
            </w:pPr>
            <w:r>
              <w:t xml:space="preserve">40</w:t>
            </w:r>
          </w:p>
        </w:tc>
      </w:tr>
      <w:tr>
        <w:tc>
          <w:tcPr/>
          <w:p>
            <w:pPr>
              <w:pStyle w:val="Compact"/>
            </w:pPr>
            <w:r>
              <w:t xml:space="preserve">Duration</w:t>
            </w:r>
          </w:p>
        </w:tc>
        <w:tc>
          <w:tcPr/>
          <w:p>
            <w:pPr>
              <w:pStyle w:val="Compact"/>
            </w:pPr>
            <w:r>
              <w:t xml:space="preserve">60 minutes</w:t>
            </w:r>
          </w:p>
        </w:tc>
      </w:tr>
      <w:tr>
        <w:tc>
          <w:tcPr/>
          <w:p>
            <w:pPr>
              <w:pStyle w:val="Compact"/>
            </w:pPr>
            <w:r>
              <w:t xml:space="preserve">Pass mark</w:t>
            </w:r>
          </w:p>
        </w:tc>
        <w:tc>
          <w:tcPr/>
          <w:p>
            <w:pPr>
              <w:pStyle w:val="Compact"/>
            </w:pPr>
            <w:r>
              <w:t xml:space="preserve">65% (26 correct)</w:t>
            </w:r>
          </w:p>
        </w:tc>
      </w:tr>
      <w:tr>
        <w:tc>
          <w:tcPr/>
          <w:p>
            <w:pPr>
              <w:pStyle w:val="Compact"/>
            </w:pPr>
            <w:r>
              <w:t xml:space="preserve">Question types</w:t>
            </w:r>
          </w:p>
        </w:tc>
        <w:tc>
          <w:tcPr/>
          <w:p>
            <w:pPr>
              <w:pStyle w:val="Compact"/>
            </w:pPr>
            <w:r>
              <w:t xml:space="preserve">Single best answer (majority); some</w:t>
            </w:r>
            <w:r>
              <w:t xml:space="preserve"> </w:t>
            </w:r>
            <w:r>
              <w:t xml:space="preserve">“choose N of M”</w:t>
            </w:r>
          </w:p>
        </w:tc>
      </w:tr>
      <w:tr>
        <w:tc>
          <w:tcPr/>
          <w:p>
            <w:pPr>
              <w:pStyle w:val="Compact"/>
            </w:pPr>
            <w:r>
              <w:t xml:space="preserve">Materials allowed</w:t>
            </w:r>
          </w:p>
        </w:tc>
        <w:tc>
          <w:tcPr/>
          <w:p>
            <w:pPr>
              <w:pStyle w:val="Compact"/>
            </w:pPr>
            <w:r>
              <w:t xml:space="preserve">None (closed book)</w:t>
            </w:r>
          </w:p>
        </w:tc>
      </w:tr>
      <w:tr>
        <w:tc>
          <w:tcPr/>
          <w:p>
            <w:pPr>
              <w:pStyle w:val="Compact"/>
            </w:pPr>
            <w:r>
              <w:t xml:space="preserve">Negative marking</w:t>
            </w:r>
          </w:p>
        </w:tc>
        <w:tc>
          <w:tcPr/>
          <w:p>
            <w:pPr>
              <w:pStyle w:val="Compact"/>
            </w:pPr>
            <w:r>
              <w:t xml:space="preserve">No</w:t>
            </w:r>
          </w:p>
        </w:tc>
      </w:tr>
    </w:tbl>
    <w:p>
      <w:r>
        <w:pict>
          <v:rect style="width:0;height:1.5pt" o:hralign="center" o:hrstd="t" o:hr="t"/>
        </w:pict>
      </w:r>
    </w:p>
    <w:bookmarkEnd w:id="22"/>
    <w:bookmarkStart w:id="23" w:name="chapter-weighting-approximate"/>
    <w:p>
      <w:pPr>
        <w:pStyle w:val="Heading2"/>
      </w:pPr>
      <w:r>
        <w:t xml:space="preserve">⭐ Chapter Weighting (approximate)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Chapter</w:t>
            </w:r>
          </w:p>
        </w:tc>
        <w:tc>
          <w:tcPr/>
          <w:p>
            <w:pPr>
              <w:pStyle w:val="Compact"/>
            </w:pPr>
            <w:r>
              <w:t xml:space="preserve">Questions</w:t>
            </w:r>
          </w:p>
        </w:tc>
        <w:tc>
          <w:tcPr/>
          <w:p>
            <w:pPr>
              <w:pStyle w:val="Compact"/>
            </w:pPr>
            <w:r>
              <w:t xml:space="preserve">Percentage</w:t>
            </w:r>
          </w:p>
        </w:tc>
      </w:tr>
      <w:tr>
        <w:tc>
          <w:tcPr/>
          <w:p>
            <w:pPr>
              <w:pStyle w:val="Compact"/>
            </w:pPr>
            <w:r>
              <w:t xml:space="preserve">1 — Fundamentals of Testing</w:t>
            </w:r>
          </w:p>
        </w:tc>
        <w:tc>
          <w:tcPr/>
          <w:p>
            <w:pPr>
              <w:pStyle w:val="Compact"/>
            </w:pPr>
            <w:r>
              <w:t xml:space="preserve">~8</w:t>
            </w:r>
          </w:p>
        </w:tc>
        <w:tc>
          <w:tcPr/>
          <w:p>
            <w:pPr>
              <w:pStyle w:val="Compact"/>
            </w:pPr>
            <w:r>
              <w:t xml:space="preserve">20%</w:t>
            </w:r>
          </w:p>
        </w:tc>
      </w:tr>
      <w:tr>
        <w:tc>
          <w:tcPr/>
          <w:p>
            <w:pPr>
              <w:pStyle w:val="Compact"/>
            </w:pPr>
            <w:r>
              <w:t xml:space="preserve">2 — Testing Throughout the SDLC</w:t>
            </w:r>
          </w:p>
        </w:tc>
        <w:tc>
          <w:tcPr/>
          <w:p>
            <w:pPr>
              <w:pStyle w:val="Compact"/>
            </w:pPr>
            <w:r>
              <w:t xml:space="preserve">~5</w:t>
            </w:r>
          </w:p>
        </w:tc>
        <w:tc>
          <w:tcPr/>
          <w:p>
            <w:pPr>
              <w:pStyle w:val="Compact"/>
            </w:pPr>
            <w:r>
              <w:t xml:space="preserve">12.5%</w:t>
            </w:r>
          </w:p>
        </w:tc>
      </w:tr>
      <w:tr>
        <w:tc>
          <w:tcPr/>
          <w:p>
            <w:pPr>
              <w:pStyle w:val="Compact"/>
            </w:pPr>
            <w:r>
              <w:t xml:space="preserve">3 — Static Testing</w:t>
            </w:r>
          </w:p>
        </w:tc>
        <w:tc>
          <w:tcPr/>
          <w:p>
            <w:pPr>
              <w:pStyle w:val="Compact"/>
            </w:pPr>
            <w:r>
              <w:t xml:space="preserve">~5</w:t>
            </w:r>
          </w:p>
        </w:tc>
        <w:tc>
          <w:tcPr/>
          <w:p>
            <w:pPr>
              <w:pStyle w:val="Compact"/>
            </w:pPr>
            <w:r>
              <w:t xml:space="preserve">12.5%</w:t>
            </w:r>
          </w:p>
        </w:tc>
      </w:tr>
      <w:tr>
        <w:tc>
          <w:tcPr/>
          <w:p>
            <w:pPr>
              <w:pStyle w:val="Compact"/>
            </w:pPr>
            <w:r>
              <w:t xml:space="preserve">4 — Test Analysis and Design</w:t>
            </w:r>
          </w:p>
        </w:tc>
        <w:tc>
          <w:tcPr/>
          <w:p>
            <w:pPr>
              <w:pStyle w:val="Compact"/>
            </w:pPr>
            <w:r>
              <w:t xml:space="preserve">~11-12</w:t>
            </w:r>
          </w:p>
        </w:tc>
        <w:tc>
          <w:tcPr/>
          <w:p>
            <w:pPr>
              <w:pStyle w:val="Compact"/>
            </w:pPr>
            <w:r>
              <w:t xml:space="preserve">27.5-30%</w:t>
            </w:r>
          </w:p>
        </w:tc>
      </w:tr>
      <w:tr>
        <w:tc>
          <w:tcPr/>
          <w:p>
            <w:pPr>
              <w:pStyle w:val="Compact"/>
            </w:pPr>
            <w:r>
              <w:t xml:space="preserve">5 — Managing the Test Activities</w:t>
            </w:r>
          </w:p>
        </w:tc>
        <w:tc>
          <w:tcPr/>
          <w:p>
            <w:pPr>
              <w:pStyle w:val="Compact"/>
            </w:pPr>
            <w:r>
              <w:t xml:space="preserve">~8-9</w:t>
            </w:r>
          </w:p>
        </w:tc>
        <w:tc>
          <w:tcPr/>
          <w:p>
            <w:pPr>
              <w:pStyle w:val="Compact"/>
            </w:pPr>
            <w:r>
              <w:t xml:space="preserve">20-22.5%</w:t>
            </w:r>
          </w:p>
        </w:tc>
      </w:tr>
      <w:tr>
        <w:tc>
          <w:tcPr/>
          <w:p>
            <w:pPr>
              <w:pStyle w:val="Compact"/>
            </w:pPr>
            <w:r>
              <w:t xml:space="preserve">6 — Test Tools</w:t>
            </w:r>
          </w:p>
        </w:tc>
        <w:tc>
          <w:tcPr/>
          <w:p>
            <w:pPr>
              <w:pStyle w:val="Compact"/>
            </w:pPr>
            <w:r>
              <w:t xml:space="preserve">~2</w:t>
            </w:r>
          </w:p>
        </w:tc>
        <w:tc>
          <w:tcPr/>
          <w:p>
            <w:pPr>
              <w:pStyle w:val="Compact"/>
            </w:pPr>
            <w:r>
              <w:t xml:space="preserve">5%</w:t>
            </w:r>
          </w:p>
        </w:tc>
      </w:tr>
    </w:tbl>
    <w:p>
      <w:pPr>
        <w:pStyle w:val="BodyText"/>
      </w:pPr>
      <w:r>
        <w:rPr>
          <w:b/>
          <w:bCs/>
        </w:rPr>
        <w:t xml:space="preserve">Key insight:</w:t>
      </w:r>
      <w:r>
        <w:t xml:space="preserve"> </w:t>
      </w:r>
      <w:r>
        <w:t xml:space="preserve">Chapters 4 and 5 together account for roughly half the exam. Master these and you have a strong floor.</w:t>
      </w:r>
    </w:p>
    <w:p>
      <w:r>
        <w:pict>
          <v:rect style="width:0;height:1.5pt" o:hralign="center" o:hrstd="t" o:hr="t"/>
        </w:pict>
      </w:r>
    </w:p>
    <w:bookmarkEnd w:id="23"/>
    <w:bookmarkStart w:id="27" w:name="k-level-question-patterns"/>
    <w:p>
      <w:pPr>
        <w:pStyle w:val="Heading2"/>
      </w:pPr>
      <w:r>
        <w:t xml:space="preserve">❓ K-Level Question Patterns</w:t>
      </w:r>
    </w:p>
    <w:bookmarkStart w:id="24" w:name="k1-remember"/>
    <w:p>
      <w:pPr>
        <w:pStyle w:val="Heading3"/>
      </w:pPr>
      <w:r>
        <w:t xml:space="preserve">🔷 K1 (Remember)</w:t>
      </w:r>
    </w:p>
    <w:p>
      <w:pPr>
        <w:pStyle w:val="Compact"/>
        <w:numPr>
          <w:ilvl w:val="0"/>
          <w:numId w:val="1006"/>
        </w:numPr>
      </w:pPr>
      <w:r>
        <w:t xml:space="preserve">Tests recall of facts, definitions, and lists</w:t>
      </w:r>
    </w:p>
    <w:p>
      <w:pPr>
        <w:pStyle w:val="Compact"/>
        <w:numPr>
          <w:ilvl w:val="0"/>
          <w:numId w:val="1006"/>
        </w:numPr>
      </w:pPr>
      <w:r>
        <w:t xml:space="preserve">Pattern:</w:t>
      </w:r>
      <w:r>
        <w:t xml:space="preserve"> </w:t>
      </w:r>
      <w:r>
        <w:t xml:space="preserve">“Which of the following is a testing principle?”</w:t>
      </w:r>
      <w:r>
        <w:t xml:space="preserve"> </w:t>
      </w:r>
      <w:r>
        <w:t xml:space="preserve">or</w:t>
      </w:r>
      <w:r>
        <w:t xml:space="preserve"> </w:t>
      </w:r>
      <w:r>
        <w:t xml:space="preserve">“What is the definition of X?”</w:t>
      </w:r>
    </w:p>
    <w:p>
      <w:pPr>
        <w:pStyle w:val="Compact"/>
        <w:numPr>
          <w:ilvl w:val="0"/>
          <w:numId w:val="1006"/>
        </w:numPr>
      </w:pPr>
      <w:r>
        <w:t xml:space="preserve">Strategy: Pure memorization. Use mnemonics and flashcards.</w:t>
      </w:r>
    </w:p>
    <w:bookmarkEnd w:id="24"/>
    <w:bookmarkStart w:id="25" w:name="k2-understand"/>
    <w:p>
      <w:pPr>
        <w:pStyle w:val="Heading3"/>
      </w:pPr>
      <w:r>
        <w:t xml:space="preserve">🔷 K2 (Understand)</w:t>
      </w:r>
    </w:p>
    <w:p>
      <w:pPr>
        <w:pStyle w:val="Compact"/>
        <w:numPr>
          <w:ilvl w:val="0"/>
          <w:numId w:val="1007"/>
        </w:numPr>
      </w:pPr>
      <w:r>
        <w:t xml:space="preserve">Tests comprehension and the ability to explain, classify, compare, or give examples</w:t>
      </w:r>
    </w:p>
    <w:p>
      <w:pPr>
        <w:pStyle w:val="Compact"/>
        <w:numPr>
          <w:ilvl w:val="0"/>
          <w:numId w:val="1007"/>
        </w:numPr>
      </w:pPr>
      <w:r>
        <w:t xml:space="preserve">Pattern:</w:t>
      </w:r>
      <w:r>
        <w:t xml:space="preserve"> </w:t>
      </w:r>
      <w:r>
        <w:t xml:space="preserve">“Which statement BEST describes…”</w:t>
      </w:r>
      <w:r>
        <w:t xml:space="preserve"> </w:t>
      </w:r>
      <w:r>
        <w:t xml:space="preserve">or</w:t>
      </w:r>
      <w:r>
        <w:t xml:space="preserve"> </w:t>
      </w:r>
      <w:r>
        <w:t xml:space="preserve">“What is the MAIN difference between X and Y?”</w:t>
      </w:r>
    </w:p>
    <w:p>
      <w:pPr>
        <w:pStyle w:val="Compact"/>
        <w:numPr>
          <w:ilvl w:val="0"/>
          <w:numId w:val="1007"/>
        </w:numPr>
      </w:pPr>
      <w:r>
        <w:t xml:space="preserve">Strategy: Focus on distinctions (e.g., walkthrough vs inspection, verification vs validation). Know why things matter, not just what they are.</w:t>
      </w:r>
    </w:p>
    <w:bookmarkEnd w:id="25"/>
    <w:bookmarkStart w:id="26" w:name="k3-apply"/>
    <w:p>
      <w:pPr>
        <w:pStyle w:val="Heading3"/>
      </w:pPr>
      <w:r>
        <w:t xml:space="preserve">🔷 K3 (Apply)</w:t>
      </w:r>
    </w:p>
    <w:p>
      <w:pPr>
        <w:pStyle w:val="Compact"/>
        <w:numPr>
          <w:ilvl w:val="0"/>
          <w:numId w:val="1008"/>
        </w:numPr>
      </w:pPr>
      <w:r>
        <w:t xml:space="preserve">Tests the ability to use a technique or procedure in a given scenario</w:t>
      </w:r>
    </w:p>
    <w:p>
      <w:pPr>
        <w:pStyle w:val="Compact"/>
        <w:numPr>
          <w:ilvl w:val="0"/>
          <w:numId w:val="1008"/>
        </w:numPr>
      </w:pPr>
      <w:r>
        <w:t xml:space="preserve">Pattern: Provides a specification/requirement and asks you to derive test cases, count partitions, calculate coverage, identify risks, etc.</w:t>
      </w:r>
    </w:p>
    <w:p>
      <w:pPr>
        <w:pStyle w:val="Compact"/>
        <w:numPr>
          <w:ilvl w:val="0"/>
          <w:numId w:val="1008"/>
        </w:numPr>
      </w:pPr>
      <w:r>
        <w:t xml:space="preserve">Strategy: Practice the mechanics until automatic. These questions cannot be answered by elimination alone — you must be able to perform the technique.</w:t>
      </w:r>
    </w:p>
    <w:p>
      <w:r>
        <w:pict>
          <v:rect style="width:0;height:1.5pt" o:hralign="center" o:hrstd="t" o:hr="t"/>
        </w:pict>
      </w:r>
    </w:p>
    <w:bookmarkEnd w:id="26"/>
    <w:bookmarkEnd w:id="27"/>
    <w:bookmarkStart w:id="29" w:name="time-budgeting"/>
    <w:p>
      <w:pPr>
        <w:pStyle w:val="Heading2"/>
      </w:pPr>
      <w:r>
        <w:t xml:space="preserve">⭐ Time Budgeting</w:t>
      </w:r>
    </w:p>
    <w:p>
      <w:pPr>
        <w:pStyle w:val="Compact"/>
        <w:numPr>
          <w:ilvl w:val="0"/>
          <w:numId w:val="1009"/>
        </w:numPr>
      </w:pPr>
      <w:r>
        <w:rPr>
          <w:b/>
          <w:bCs/>
        </w:rPr>
        <w:t xml:space="preserve">Available:</w:t>
      </w:r>
      <w:r>
        <w:t xml:space="preserve"> </w:t>
      </w:r>
      <w:r>
        <w:t xml:space="preserve">60 minutes for 40 questions = 90 seconds per question</w:t>
      </w:r>
    </w:p>
    <w:p>
      <w:pPr>
        <w:pStyle w:val="Compact"/>
        <w:numPr>
          <w:ilvl w:val="0"/>
          <w:numId w:val="1009"/>
        </w:numPr>
      </w:pPr>
      <w:r>
        <w:rPr>
          <w:b/>
          <w:bCs/>
        </w:rPr>
        <w:t xml:space="preserve">K1/K2 questions:</w:t>
      </w:r>
      <w:r>
        <w:t xml:space="preserve"> </w:t>
      </w:r>
      <w:r>
        <w:t xml:space="preserve">Aim for 45-60 seconds each. These are read-and-recognize.</w:t>
      </w:r>
    </w:p>
    <w:p>
      <w:pPr>
        <w:pStyle w:val="Compact"/>
        <w:numPr>
          <w:ilvl w:val="0"/>
          <w:numId w:val="1009"/>
        </w:numPr>
      </w:pPr>
      <w:r>
        <w:rPr>
          <w:b/>
          <w:bCs/>
        </w:rPr>
        <w:t xml:space="preserve">K3 questions:</w:t>
      </w:r>
      <w:r>
        <w:t xml:space="preserve"> </w:t>
      </w:r>
      <w:r>
        <w:t xml:space="preserve">Budget 2-3 minutes each. You may need to count partitions, draw a quick table, or trace code paths.</w:t>
      </w:r>
    </w:p>
    <w:p>
      <w:pPr>
        <w:pStyle w:val="Compact"/>
        <w:numPr>
          <w:ilvl w:val="0"/>
          <w:numId w:val="1009"/>
        </w:numPr>
      </w:pPr>
      <w:r>
        <w:rPr>
          <w:b/>
          <w:bCs/>
        </w:rPr>
        <w:t xml:space="preserve">“Choose N”</w:t>
      </w:r>
      <w:r>
        <w:rPr>
          <w:b/>
          <w:bCs/>
        </w:rPr>
        <w:t xml:space="preserve"> </w:t>
      </w:r>
      <w:r>
        <w:rPr>
          <w:b/>
          <w:bCs/>
        </w:rPr>
        <w:t xml:space="preserve">questions:</w:t>
      </w:r>
      <w:r>
        <w:t xml:space="preserve"> </w:t>
      </w:r>
      <w:r>
        <w:t xml:space="preserve">Budget 2 minutes. You must evaluate every option.</w:t>
      </w:r>
    </w:p>
    <w:p>
      <w:pPr>
        <w:pStyle w:val="Compact"/>
        <w:numPr>
          <w:ilvl w:val="0"/>
          <w:numId w:val="1009"/>
        </w:numPr>
      </w:pPr>
      <w:r>
        <w:rPr>
          <w:b/>
          <w:bCs/>
        </w:rPr>
        <w:t xml:space="preserve">Bank time early.</w:t>
      </w:r>
      <w:r>
        <w:t xml:space="preserve"> </w:t>
      </w:r>
      <w:r>
        <w:t xml:space="preserve">Rush through easy K1 questions to accumulate buffer for K3 technique questions in Chapter 4.</w:t>
      </w:r>
    </w:p>
    <w:bookmarkStart w:id="28" w:name="recommended-approach"/>
    <w:p>
      <w:pPr>
        <w:pStyle w:val="Heading3"/>
      </w:pPr>
      <w:r>
        <w:t xml:space="preserve">🔷 Recommended Approach</w:t>
      </w:r>
    </w:p>
    <w:p>
      <w:pPr>
        <w:pStyle w:val="Compact"/>
        <w:numPr>
          <w:ilvl w:val="0"/>
          <w:numId w:val="1010"/>
        </w:numPr>
      </w:pPr>
      <w:r>
        <w:t xml:space="preserve">First pass (0-40 min): Answer every question you can confidently answer. Mark uncertain ones.</w:t>
      </w:r>
    </w:p>
    <w:p>
      <w:pPr>
        <w:pStyle w:val="Compact"/>
        <w:numPr>
          <w:ilvl w:val="0"/>
          <w:numId w:val="1010"/>
        </w:numPr>
      </w:pPr>
      <w:r>
        <w:t xml:space="preserve">Second pass (40-55 min): Return to marked questions. Eliminate distractors and commit.</w:t>
      </w:r>
    </w:p>
    <w:p>
      <w:pPr>
        <w:pStyle w:val="Compact"/>
        <w:numPr>
          <w:ilvl w:val="0"/>
          <w:numId w:val="1010"/>
        </w:numPr>
      </w:pPr>
      <w:r>
        <w:t xml:space="preserve">Final check (55-60 min): Verify you have answered all 40. Do not change answers unless you find a clear error.</w:t>
      </w:r>
    </w:p>
    <w:p>
      <w:r>
        <w:pict>
          <v:rect style="width:0;height:1.5pt" o:hralign="center" o:hrstd="t" o:hr="t"/>
        </w:pict>
      </w:r>
    </w:p>
    <w:bookmarkEnd w:id="28"/>
    <w:bookmarkEnd w:id="29"/>
    <w:bookmarkStart w:id="35" w:name="how-to-attack-technique-questions-k3"/>
    <w:p>
      <w:pPr>
        <w:pStyle w:val="Heading2"/>
      </w:pPr>
      <w:r>
        <w:t xml:space="preserve">❓ How to Attack Technique Questions (K3)</w:t>
      </w:r>
    </w:p>
    <w:bookmarkStart w:id="30" w:name="equivalence-partitioning"/>
    <w:p>
      <w:pPr>
        <w:pStyle w:val="Heading3"/>
      </w:pPr>
      <w:r>
        <w:t xml:space="preserve">➗ Equivalence Partitioning</w:t>
      </w:r>
    </w:p>
    <w:p>
      <w:pPr>
        <w:pStyle w:val="Compact"/>
        <w:numPr>
          <w:ilvl w:val="0"/>
          <w:numId w:val="1011"/>
        </w:numPr>
      </w:pPr>
      <w:r>
        <w:t xml:space="preserve">Count valid AND invalid partitions. ISTQB often asks</w:t>
      </w:r>
      <w:r>
        <w:t xml:space="preserve"> </w:t>
      </w:r>
      <w:r>
        <w:t xml:space="preserve">“what is the MINIMUM number of test cases?”</w:t>
      </w:r>
    </w:p>
    <w:p>
      <w:pPr>
        <w:pStyle w:val="Compact"/>
        <w:numPr>
          <w:ilvl w:val="0"/>
          <w:numId w:val="1011"/>
        </w:numPr>
      </w:pPr>
      <w:r>
        <w:t xml:space="preserve">Minimum = one value from each partition (valid + invalid)</w:t>
      </w:r>
    </w:p>
    <w:p>
      <w:pPr>
        <w:pStyle w:val="Compact"/>
        <w:numPr>
          <w:ilvl w:val="0"/>
          <w:numId w:val="1011"/>
        </w:numPr>
      </w:pPr>
      <w:r>
        <w:t xml:space="preserve">Watch for: overlapping ranges, missing invalid partitions (below min, above max, wrong type)</w:t>
      </w:r>
    </w:p>
    <w:bookmarkEnd w:id="30"/>
    <w:bookmarkStart w:id="31" w:name="boundary-value-analysis"/>
    <w:p>
      <w:pPr>
        <w:pStyle w:val="Heading3"/>
      </w:pPr>
      <w:r>
        <w:t xml:space="preserve">📏 Boundary Value Analysis</w:t>
      </w:r>
    </w:p>
    <w:p>
      <w:pPr>
        <w:pStyle w:val="Compact"/>
        <w:numPr>
          <w:ilvl w:val="0"/>
          <w:numId w:val="1012"/>
        </w:numPr>
      </w:pPr>
      <w:r>
        <w:t xml:space="preserve">CTFL v4.0 uses</w:t>
      </w:r>
      <w:r>
        <w:t xml:space="preserve"> </w:t>
      </w:r>
      <w:r>
        <w:rPr>
          <w:b/>
          <w:bCs/>
        </w:rPr>
        <w:t xml:space="preserve">two-value BVA</w:t>
      </w:r>
      <w:r>
        <w:t xml:space="preserve"> </w:t>
      </w:r>
      <w:r>
        <w:t xml:space="preserve">(boundary value and its nearest neighbor outside the partition) unless stated otherwise</w:t>
      </w:r>
    </w:p>
    <w:p>
      <w:pPr>
        <w:pStyle w:val="Compact"/>
        <w:numPr>
          <w:ilvl w:val="0"/>
          <w:numId w:val="1012"/>
        </w:numPr>
      </w:pPr>
      <w:r>
        <w:t xml:space="preserve">Count boundaries: for a range [min, max], boundaries are min, min-1, max, max+1</w:t>
      </w:r>
    </w:p>
    <w:p>
      <w:pPr>
        <w:pStyle w:val="Compact"/>
        <w:numPr>
          <w:ilvl w:val="0"/>
          <w:numId w:val="1012"/>
        </w:numPr>
      </w:pPr>
      <w:r>
        <w:t xml:space="preserve">Watch for: off-by-one in counting; whether the question specifies two-value or three-value BVA</w:t>
      </w:r>
    </w:p>
    <w:bookmarkEnd w:id="31"/>
    <w:bookmarkStart w:id="32" w:name="decision-table-testing"/>
    <w:p>
      <w:pPr>
        <w:pStyle w:val="Heading3"/>
      </w:pPr>
      <w:r>
        <w:t xml:space="preserve">🗂️ Decision Table Testing</w:t>
      </w:r>
    </w:p>
    <w:p>
      <w:pPr>
        <w:pStyle w:val="Compact"/>
        <w:numPr>
          <w:ilvl w:val="0"/>
          <w:numId w:val="1013"/>
        </w:numPr>
      </w:pPr>
      <w:r>
        <w:t xml:space="preserve">Count conditions, identify rules (2^n maximum, then collapse where outcome is indifferent)</w:t>
      </w:r>
    </w:p>
    <w:p>
      <w:pPr>
        <w:pStyle w:val="Compact"/>
        <w:numPr>
          <w:ilvl w:val="0"/>
          <w:numId w:val="1013"/>
        </w:numPr>
      </w:pPr>
      <w:r>
        <w:t xml:space="preserve">Watch for:</w:t>
      </w:r>
      <w:r>
        <w:t xml:space="preserve"> </w:t>
      </w:r>
      <w:r>
        <w:t xml:space="preserve">“don’t care”</w:t>
      </w:r>
      <w:r>
        <w:t xml:space="preserve"> </w:t>
      </w:r>
      <w:r>
        <w:t xml:space="preserve">conditions that reduce the table; the question asking for minimum test cases after collapsing</w:t>
      </w:r>
    </w:p>
    <w:bookmarkEnd w:id="32"/>
    <w:bookmarkStart w:id="33" w:name="state-transition-testing"/>
    <w:p>
      <w:pPr>
        <w:pStyle w:val="Heading3"/>
      </w:pPr>
      <w:r>
        <w:t xml:space="preserve">🔄 State Transition Testing</w:t>
      </w:r>
    </w:p>
    <w:p>
      <w:pPr>
        <w:pStyle w:val="Compact"/>
        <w:numPr>
          <w:ilvl w:val="0"/>
          <w:numId w:val="1014"/>
        </w:numPr>
      </w:pPr>
      <w:r>
        <w:t xml:space="preserve">Draw the diagram, identify valid and invalid transitions</w:t>
      </w:r>
    </w:p>
    <w:p>
      <w:pPr>
        <w:pStyle w:val="Compact"/>
        <w:numPr>
          <w:ilvl w:val="0"/>
          <w:numId w:val="1014"/>
        </w:numPr>
      </w:pPr>
      <w:r>
        <w:t xml:space="preserve">0-switch coverage = cover every valid transition at least once</w:t>
      </w:r>
    </w:p>
    <w:p>
      <w:pPr>
        <w:pStyle w:val="Compact"/>
        <w:numPr>
          <w:ilvl w:val="0"/>
          <w:numId w:val="1014"/>
        </w:numPr>
      </w:pPr>
      <w:r>
        <w:t xml:space="preserve">Watch for: counting transitions vs states; invalid transitions in negative testing</w:t>
      </w:r>
    </w:p>
    <w:bookmarkEnd w:id="33"/>
    <w:bookmarkStart w:id="34" w:name="statement-and-branch-coverage"/>
    <w:p>
      <w:pPr>
        <w:pStyle w:val="Heading3"/>
      </w:pPr>
      <w:r>
        <w:t xml:space="preserve">📊 Statement and Branch Coverage</w:t>
      </w:r>
    </w:p>
    <w:p>
      <w:pPr>
        <w:pStyle w:val="Compact"/>
        <w:numPr>
          <w:ilvl w:val="0"/>
          <w:numId w:val="1015"/>
        </w:numPr>
      </w:pPr>
      <w:r>
        <w:t xml:space="preserve">Statement coverage: % of executable statements exercised</w:t>
      </w:r>
    </w:p>
    <w:p>
      <w:pPr>
        <w:pStyle w:val="Compact"/>
        <w:numPr>
          <w:ilvl w:val="0"/>
          <w:numId w:val="1015"/>
        </w:numPr>
      </w:pPr>
      <w:r>
        <w:t xml:space="preserve">Branch coverage: % of decision outcomes (true/false) exercised</w:t>
      </w:r>
    </w:p>
    <w:p>
      <w:pPr>
        <w:pStyle w:val="Compact"/>
        <w:numPr>
          <w:ilvl w:val="0"/>
          <w:numId w:val="1015"/>
        </w:numPr>
      </w:pPr>
      <w:r>
        <w:t xml:space="preserve">100% branch coverage guarantees 100% statement coverage (but not vice versa)</w:t>
      </w:r>
    </w:p>
    <w:p>
      <w:pPr>
        <w:pStyle w:val="Compact"/>
        <w:numPr>
          <w:ilvl w:val="0"/>
          <w:numId w:val="1015"/>
        </w:numPr>
      </w:pPr>
      <w:r>
        <w:t xml:space="preserve">Watch for: unreachable code; short-circuit evaluation; confusing</w:t>
      </w:r>
      <w:r>
        <w:t xml:space="preserve"> </w:t>
      </w:r>
      <w:r>
        <w:t xml:space="preserve">“number of test cases needed”</w:t>
      </w:r>
      <w:r>
        <w:t xml:space="preserve"> </w:t>
      </w:r>
      <w:r>
        <w:t xml:space="preserve">with</w:t>
      </w:r>
      <w:r>
        <w:t xml:space="preserve"> </w:t>
      </w:r>
      <w:r>
        <w:t xml:space="preserve">“coverage percentage achieved”</w:t>
      </w:r>
    </w:p>
    <w:p>
      <w:r>
        <w:pict>
          <v:rect style="width:0;height:1.5pt" o:hralign="center" o:hrstd="t" o:hr="t"/>
        </w:pict>
      </w:r>
    </w:p>
    <w:bookmarkEnd w:id="34"/>
    <w:bookmarkEnd w:id="35"/>
    <w:bookmarkStart w:id="36" w:name="distractor-elimination-tactics"/>
    <w:p>
      <w:pPr>
        <w:pStyle w:val="Heading2"/>
      </w:pPr>
      <w:r>
        <w:t xml:space="preserve">🎓 Distractor Elimination Tactics</w:t>
      </w:r>
    </w:p>
    <w:p>
      <w:pPr>
        <w:pStyle w:val="Compact"/>
        <w:numPr>
          <w:ilvl w:val="0"/>
          <w:numId w:val="1016"/>
        </w:numPr>
      </w:pPr>
      <w:r>
        <w:rPr>
          <w:b/>
          <w:bCs/>
        </w:rPr>
        <w:t xml:space="preserve">Absolute words are usually wrong.</w:t>
      </w:r>
      <w:r>
        <w:t xml:space="preserve"> </w:t>
      </w:r>
      <w:r>
        <w:t xml:space="preserve">“Always,”</w:t>
      </w:r>
      <w:r>
        <w:t xml:space="preserve"> </w:t>
      </w:r>
      <w:r>
        <w:t xml:space="preserve">“never,”</w:t>
      </w:r>
      <w:r>
        <w:t xml:space="preserve"> </w:t>
      </w:r>
      <w:r>
        <w:t xml:space="preserve">“guarantees,”</w:t>
      </w:r>
      <w:r>
        <w:t xml:space="preserve"> </w:t>
      </w:r>
      <w:r>
        <w:t xml:space="preserve">“eliminates all”</w:t>
      </w:r>
      <w:r>
        <w:t xml:space="preserve"> </w:t>
      </w:r>
      <w:r>
        <w:t xml:space="preserve">— testing cannot guarantee absence of defects (Principle 7 in older versions; the concept remains in v4.0).</w:t>
      </w:r>
    </w:p>
    <w:p>
      <w:pPr>
        <w:pStyle w:val="Compact"/>
        <w:numPr>
          <w:ilvl w:val="0"/>
          <w:numId w:val="1016"/>
        </w:numPr>
      </w:pPr>
      <w:r>
        <w:rPr>
          <w:b/>
          <w:bCs/>
        </w:rPr>
        <w:t xml:space="preserve">Look for the ISTQB-official term.</w:t>
      </w:r>
      <w:r>
        <w:t xml:space="preserve"> </w:t>
      </w:r>
      <w:r>
        <w:t xml:space="preserve">If two options seem correct but one uses ISTQB glossary terminology exactly, prefer it.</w:t>
      </w:r>
    </w:p>
    <w:p>
      <w:pPr>
        <w:pStyle w:val="Compact"/>
        <w:numPr>
          <w:ilvl w:val="0"/>
          <w:numId w:val="1016"/>
        </w:numPr>
      </w:pPr>
      <w:r>
        <w:rPr>
          <w:b/>
          <w:bCs/>
        </w:rPr>
        <w:t xml:space="preserve">“Most appropriate”</w:t>
      </w:r>
      <w:r>
        <w:rPr>
          <w:b/>
          <w:bCs/>
        </w:rPr>
        <w:t xml:space="preserve"> </w:t>
      </w:r>
      <w:r>
        <w:rPr>
          <w:b/>
          <w:bCs/>
        </w:rPr>
        <w:t xml:space="preserve">means BEST, not just valid.</w:t>
      </w:r>
      <w:r>
        <w:t xml:space="preserve"> </w:t>
      </w:r>
      <w:r>
        <w:t xml:space="preserve">Multiple options may be partially correct; pick the one that is most complete or most aligned with ISTQB definitions.</w:t>
      </w:r>
    </w:p>
    <w:p>
      <w:pPr>
        <w:pStyle w:val="Compact"/>
        <w:numPr>
          <w:ilvl w:val="0"/>
          <w:numId w:val="1016"/>
        </w:numPr>
      </w:pPr>
      <w:r>
        <w:rPr>
          <w:b/>
          <w:bCs/>
        </w:rPr>
        <w:t xml:space="preserve">Scope traps.</w:t>
      </w:r>
      <w:r>
        <w:t xml:space="preserve"> </w:t>
      </w:r>
      <w:r>
        <w:t xml:space="preserve">An answer might be true in general but not answer the specific question asked. Re-read the question stem.</w:t>
      </w:r>
    </w:p>
    <w:p>
      <w:pPr>
        <w:pStyle w:val="Compact"/>
        <w:numPr>
          <w:ilvl w:val="0"/>
          <w:numId w:val="1016"/>
        </w:numPr>
      </w:pPr>
      <w:r>
        <w:rPr>
          <w:b/>
          <w:bCs/>
        </w:rPr>
        <w:t xml:space="preserve">Negation traps.</w:t>
      </w:r>
      <w:r>
        <w:t xml:space="preserve"> </w:t>
      </w:r>
      <w:r>
        <w:t xml:space="preserve">Questions with</w:t>
      </w:r>
      <w:r>
        <w:t xml:space="preserve"> </w:t>
      </w:r>
      <w:r>
        <w:t xml:space="preserve">“NOT”</w:t>
      </w:r>
      <w:r>
        <w:t xml:space="preserve"> </w:t>
      </w:r>
      <w:r>
        <w:t xml:space="preserve">or</w:t>
      </w:r>
      <w:r>
        <w:t xml:space="preserve"> </w:t>
      </w:r>
      <w:r>
        <w:t xml:space="preserve">“LEAST”</w:t>
      </w:r>
      <w:r>
        <w:t xml:space="preserve"> </w:t>
      </w:r>
      <w:r>
        <w:t xml:space="preserve">— read carefully, underline the negative word.</w:t>
      </w:r>
    </w:p>
    <w:p>
      <w:r>
        <w:pict>
          <v:rect style="width:0;height:1.5pt" o:hralign="center" o:hrstd="t" o:hr="t"/>
        </w:pict>
      </w:r>
    </w:p>
    <w:bookmarkEnd w:id="36"/>
    <w:bookmarkStart w:id="37" w:name="handling-choose-n-questions"/>
    <w:p>
      <w:pPr>
        <w:pStyle w:val="Heading2"/>
      </w:pPr>
      <w:r>
        <w:t xml:space="preserve">❓ Handling</w:t>
      </w:r>
      <w:r>
        <w:t xml:space="preserve"> </w:t>
      </w:r>
      <w:r>
        <w:t xml:space="preserve">“Choose N”</w:t>
      </w:r>
      <w:r>
        <w:t xml:space="preserve"> </w:t>
      </w:r>
      <w:r>
        <w:t xml:space="preserve">Questions</w:t>
      </w:r>
    </w:p>
    <w:p>
      <w:pPr>
        <w:pStyle w:val="Compact"/>
        <w:numPr>
          <w:ilvl w:val="0"/>
          <w:numId w:val="1017"/>
        </w:numPr>
      </w:pPr>
      <w:r>
        <w:t xml:space="preserve">These typically say</w:t>
      </w:r>
      <w:r>
        <w:t xml:space="preserve"> </w:t>
      </w:r>
      <w:r>
        <w:t xml:space="preserve">“Choose TWO”</w:t>
      </w:r>
      <w:r>
        <w:t xml:space="preserve"> </w:t>
      </w:r>
      <w:r>
        <w:t xml:space="preserve">or</w:t>
      </w:r>
      <w:r>
        <w:t xml:space="preserve"> </w:t>
      </w:r>
      <w:r>
        <w:t xml:space="preserve">“Choose THREE”</w:t>
      </w:r>
    </w:p>
    <w:p>
      <w:pPr>
        <w:pStyle w:val="Compact"/>
        <w:numPr>
          <w:ilvl w:val="0"/>
          <w:numId w:val="1017"/>
        </w:numPr>
      </w:pPr>
      <w:r>
        <w:t xml:space="preserve">You must get ALL correct selections to earn the point (no partial credit)</w:t>
      </w:r>
    </w:p>
    <w:p>
      <w:pPr>
        <w:pStyle w:val="Compact"/>
        <w:numPr>
          <w:ilvl w:val="0"/>
          <w:numId w:val="1017"/>
        </w:numPr>
      </w:pPr>
      <w:r>
        <w:t xml:space="preserve">Strategy: Evaluate each option independently as true/false, then select the N that are true</w:t>
      </w:r>
    </w:p>
    <w:p>
      <w:pPr>
        <w:pStyle w:val="Compact"/>
        <w:numPr>
          <w:ilvl w:val="0"/>
          <w:numId w:val="1017"/>
        </w:numPr>
      </w:pPr>
      <w:r>
        <w:t xml:space="preserve">If unsure between two options for the last slot, prefer the one using ISTQB-standard language</w:t>
      </w:r>
    </w:p>
    <w:p>
      <w:r>
        <w:pict>
          <v:rect style="width:0;height:1.5pt" o:hralign="center" o:hrstd="t" o:hr="t"/>
        </w:pict>
      </w:r>
    </w:p>
    <w:bookmarkEnd w:id="37"/>
    <w:bookmarkStart w:id="38" w:name="pre-exam-checklist-day-before"/>
    <w:p>
      <w:pPr>
        <w:pStyle w:val="Heading2"/>
      </w:pPr>
      <w:r>
        <w:t xml:space="preserve">🎓 Pre-Exam Checklist (Day Before)</w:t>
      </w:r>
    </w:p>
    <w:p>
      <w:pPr>
        <w:pStyle w:val="Compact"/>
        <w:numPr>
          <w:ilvl w:val="0"/>
          <w:numId w:val="1018"/>
        </w:numPr>
      </w:pPr>
      <w:r>
        <w:t xml:space="preserve">Review all 7 testing principles — can you name and explain each?</w:t>
      </w:r>
    </w:p>
    <w:p>
      <w:pPr>
        <w:pStyle w:val="Compact"/>
        <w:numPr>
          <w:ilvl w:val="0"/>
          <w:numId w:val="1019"/>
        </w:numPr>
      </w:pPr>
      <w:r>
        <w:t xml:space="preserve">Review the 4 review types and their key differences</w:t>
      </w:r>
    </w:p>
    <w:p>
      <w:pPr>
        <w:pStyle w:val="Compact"/>
        <w:numPr>
          <w:ilvl w:val="0"/>
          <w:numId w:val="1020"/>
        </w:numPr>
      </w:pPr>
      <w:r>
        <w:t xml:space="preserve">Verify you can perform EP, BVA, decision table, and state-transition from a requirement</w:t>
      </w:r>
    </w:p>
    <w:p>
      <w:pPr>
        <w:pStyle w:val="Compact"/>
        <w:numPr>
          <w:ilvl w:val="0"/>
          <w:numId w:val="1021"/>
        </w:numPr>
      </w:pPr>
      <w:r>
        <w:t xml:space="preserve">Verify you can calculate statement and branch coverage from a code snippet</w:t>
      </w:r>
    </w:p>
    <w:p>
      <w:pPr>
        <w:pStyle w:val="Compact"/>
        <w:numPr>
          <w:ilvl w:val="0"/>
          <w:numId w:val="1022"/>
        </w:numPr>
      </w:pPr>
      <w:r>
        <w:t xml:space="preserve">Review the risk matrix approach (likelihood x impact)</w:t>
      </w:r>
    </w:p>
    <w:p>
      <w:pPr>
        <w:pStyle w:val="Compact"/>
        <w:numPr>
          <w:ilvl w:val="0"/>
          <w:numId w:val="1023"/>
        </w:numPr>
      </w:pPr>
      <w:r>
        <w:t xml:space="preserve">Review defect report mandatory fields</w:t>
      </w:r>
    </w:p>
    <w:p>
      <w:pPr>
        <w:pStyle w:val="Compact"/>
        <w:numPr>
          <w:ilvl w:val="0"/>
          <w:numId w:val="1024"/>
        </w:numPr>
      </w:pPr>
      <w:r>
        <w:t xml:space="preserve">Read through GLOSSARY.md one final time</w:t>
      </w:r>
    </w:p>
    <w:p>
      <w:pPr>
        <w:pStyle w:val="Compact"/>
        <w:numPr>
          <w:ilvl w:val="0"/>
          <w:numId w:val="1025"/>
        </w:numPr>
      </w:pPr>
      <w:r>
        <w:t xml:space="preserve">Confirm exam logistics (time, location/online setup, ID requirements)</w:t>
      </w:r>
    </w:p>
    <w:p>
      <w:pPr>
        <w:pStyle w:val="Compact"/>
        <w:numPr>
          <w:ilvl w:val="0"/>
          <w:numId w:val="1026"/>
        </w:numPr>
      </w:pPr>
      <w:r>
        <w:t xml:space="preserve">Get a good night of sleep</w:t>
      </w:r>
    </w:p>
    <w:p>
      <w:r>
        <w:pict>
          <v:rect style="width:0;height:1.5pt" o:hralign="center" o:hrstd="t" o:hr="t"/>
        </w:pict>
      </w:r>
    </w:p>
    <w:bookmarkEnd w:id="38"/>
    <w:bookmarkStart w:id="39" w:name="common-exam-pitfalls"/>
    <w:p>
      <w:pPr>
        <w:pStyle w:val="Heading2"/>
      </w:pPr>
      <w:r>
        <w:t xml:space="preserve">🎓 Common Exam Pitfalls</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Pitfall</w:t>
            </w:r>
          </w:p>
        </w:tc>
        <w:tc>
          <w:tcPr/>
          <w:p>
            <w:pPr>
              <w:pStyle w:val="Compact"/>
            </w:pPr>
            <w:r>
              <w:t xml:space="preserve">How to Avoid</w:t>
            </w:r>
          </w:p>
        </w:tc>
      </w:tr>
      <w:tr>
        <w:tc>
          <w:tcPr/>
          <w:p>
            <w:pPr>
              <w:pStyle w:val="Compact"/>
            </w:pPr>
            <w:r>
              <w:t xml:space="preserve">Running out of time on K3 questions</w:t>
            </w:r>
          </w:p>
        </w:tc>
        <w:tc>
          <w:tcPr/>
          <w:p>
            <w:pPr>
              <w:pStyle w:val="Compact"/>
            </w:pPr>
            <w:r>
              <w:t xml:space="preserve">Do K1/K2 questions first and fast</w:t>
            </w:r>
          </w:p>
        </w:tc>
      </w:tr>
      <w:tr>
        <w:tc>
          <w:tcPr/>
          <w:p>
            <w:pPr>
              <w:pStyle w:val="Compact"/>
            </w:pPr>
            <w:r>
              <w:t xml:space="preserve">Confusing error/defect/failure</w:t>
            </w:r>
          </w:p>
        </w:tc>
        <w:tc>
          <w:tcPr/>
          <w:p>
            <w:pPr>
              <w:pStyle w:val="Compact"/>
            </w:pPr>
            <w:r>
              <w:t xml:space="preserve">Error = human mistake; Defect = bug in work product; Failure = observable incorrect behavior at runtime</w:t>
            </w:r>
          </w:p>
        </w:tc>
      </w:tr>
      <w:tr>
        <w:tc>
          <w:tcPr/>
          <w:p>
            <w:pPr>
              <w:pStyle w:val="Compact"/>
            </w:pPr>
            <w:r>
              <w:t xml:space="preserve">Mixing up verification and validation</w:t>
            </w:r>
          </w:p>
        </w:tc>
        <w:tc>
          <w:tcPr/>
          <w:p>
            <w:pPr>
              <w:pStyle w:val="Compact"/>
            </w:pPr>
            <w:r>
              <w:t xml:space="preserve">Verification = building the product right (does it meet spec?); Validation = building the right product (does it meet user needs?)</w:t>
            </w:r>
          </w:p>
        </w:tc>
      </w:tr>
      <w:tr>
        <w:tc>
          <w:tcPr/>
          <w:p>
            <w:pPr>
              <w:pStyle w:val="Compact"/>
            </w:pPr>
            <w:r>
              <w:t xml:space="preserve">Forgetting invalid partitions in EP</w:t>
            </w:r>
          </w:p>
        </w:tc>
        <w:tc>
          <w:tcPr/>
          <w:p>
            <w:pPr>
              <w:pStyle w:val="Compact"/>
            </w:pPr>
            <w:r>
              <w:t xml:space="preserve">Always include partitions for values outside valid ranges and wrong data types</w:t>
            </w:r>
          </w:p>
        </w:tc>
      </w:tr>
      <w:tr>
        <w:tc>
          <w:tcPr/>
          <w:p>
            <w:pPr>
              <w:pStyle w:val="Compact"/>
            </w:pPr>
            <w:r>
              <w:t xml:space="preserve">Confusing test levels with test types</w:t>
            </w:r>
          </w:p>
        </w:tc>
        <w:tc>
          <w:tcPr/>
          <w:p>
            <w:pPr>
              <w:pStyle w:val="Compact"/>
            </w:pPr>
            <w:r>
              <w:t xml:space="preserve">Levels = when/where (component, integration, system, acceptance); Types = what (functional, non-functional, structural, change-related)</w:t>
            </w:r>
          </w:p>
        </w:tc>
      </w:tr>
      <w:tr>
        <w:tc>
          <w:tcPr/>
          <w:p>
            <w:pPr>
              <w:pStyle w:val="Compact"/>
            </w:pPr>
            <w:r>
              <w:t xml:space="preserve">Overthinking simple K1 recall questions</w:t>
            </w:r>
          </w:p>
        </w:tc>
        <w:tc>
          <w:tcPr/>
          <w:p>
            <w:pPr>
              <w:pStyle w:val="Compact"/>
            </w:pPr>
            <w:r>
              <w:t xml:space="preserve">If you know the definition, pick it and move on. Do not second-guess.</w:t>
            </w:r>
          </w:p>
        </w:tc>
      </w:tr>
    </w:tbl>
    <w:p>
      <w:pPr>
        <w:pStyle w:val="Heading1"/>
        <w:pageBreakBefore/>
      </w:pPr>
      <w:r>
        <w:t>Progress Tracker</w:t>
      </w:r>
    </w:p>
    <w:p>
      <w:pPr>
        <w:pStyle w:val="BodyText"/>
      </w:pPr>
      <w:r>
        <w:t xml:space="preserve">Use this file to track your progress through the course. Check off items as you complete them and record your practice/mock scores.</w:t>
      </w:r>
    </w:p>
    <w:p>
      <w:r>
        <w:pict>
          <v:rect style="width:0;height:1.5pt" o:hralign="center" o:hrstd="t" o:hr="t"/>
        </w:pict>
      </w:r>
    </w:p>
    <w:bookmarkEnd w:id="39"/>
    <w:bookmarkStart w:id="40" w:name="course-build-status"/>
    <w:p>
      <w:pPr>
        <w:pStyle w:val="Heading2"/>
      </w:pPr>
      <w:r>
        <w:t xml:space="preserve">⭐ Course Build Status</w:t>
      </w:r>
    </w:p>
    <w:tbl>
      <w:tblPr>
        <w:tblStyle w:val="Table"/>
        <w:tblW w:type="pct" w:w="5000"/>
        <w:tblLayout w:type="fixed"/>
        <w:tblLook w:firstRow="1" w:lastRow="0" w:firstColumn="0" w:lastColumn="0" w:noHBand="0" w:noVBand="0" w:val="0020"/>
      </w:tblPr>
      <w:tblGrid>
        <w:gridCol w:w="477"/>
        <w:gridCol w:w="6679"/>
        <w:gridCol w:w="763"/>
      </w:tblGrid>
      <w:tr>
        <w:trPr>
          <w:tblHeader w:val="on"/>
        </w:trPr>
        <w:tc>
          <w:tcPr/>
          <w:p>
            <w:pPr>
              <w:pStyle w:val="Compact"/>
            </w:pPr>
            <w:r>
              <w:t xml:space="preserve">Phase</w:t>
            </w:r>
          </w:p>
        </w:tc>
        <w:tc>
          <w:tcPr/>
          <w:p>
            <w:pPr>
              <w:pStyle w:val="Compact"/>
            </w:pPr>
            <w:r>
              <w:t xml:space="preserve">Description</w:t>
            </w:r>
          </w:p>
        </w:tc>
        <w:tc>
          <w:tcPr/>
          <w:p>
            <w:pPr>
              <w:pStyle w:val="Compact"/>
            </w:pPr>
            <w:r>
              <w:t xml:space="preserve">Status</w:t>
            </w:r>
          </w:p>
        </w:tc>
      </w:tr>
      <w:tr>
        <w:tc>
          <w:tcPr/>
          <w:p>
            <w:pPr>
              <w:pStyle w:val="Compact"/>
            </w:pPr>
            <w:r>
              <w:t xml:space="preserve">0</w:t>
            </w:r>
          </w:p>
        </w:tc>
        <w:tc>
          <w:tcPr/>
          <w:p>
            <w:pPr>
              <w:pStyle w:val="Compact"/>
            </w:pPr>
            <w:r>
              <w:t xml:space="preserve">Setup (skeleton, README, Study Plan, Exam Strategy, Glossary, Tracker)</w:t>
            </w:r>
          </w:p>
        </w:tc>
        <w:tc>
          <w:tcPr/>
          <w:p>
            <w:pPr>
              <w:pStyle w:val="Compact"/>
            </w:pPr>
            <w:r>
              <w:t xml:space="preserve">COMPLETE</w:t>
            </w:r>
          </w:p>
        </w:tc>
      </w:tr>
      <w:tr>
        <w:tc>
          <w:tcPr/>
          <w:p>
            <w:pPr>
              <w:pStyle w:val="Compact"/>
            </w:pPr>
            <w:r>
              <w:t xml:space="preserve">1</w:t>
            </w:r>
          </w:p>
        </w:tc>
        <w:tc>
          <w:tcPr/>
          <w:p>
            <w:pPr>
              <w:pStyle w:val="Compact"/>
            </w:pPr>
            <w:r>
              <w:t xml:space="preserve">Chapter 1 — Fundamentals of Testing</w:t>
            </w:r>
          </w:p>
        </w:tc>
        <w:tc>
          <w:tcPr/>
          <w:p>
            <w:pPr>
              <w:pStyle w:val="Compact"/>
            </w:pPr>
            <w:r>
              <w:t xml:space="preserve">COMPLETE</w:t>
            </w:r>
          </w:p>
        </w:tc>
      </w:tr>
      <w:tr>
        <w:tc>
          <w:tcPr/>
          <w:p>
            <w:pPr>
              <w:pStyle w:val="Compact"/>
            </w:pPr>
            <w:r>
              <w:t xml:space="preserve">2</w:t>
            </w:r>
          </w:p>
        </w:tc>
        <w:tc>
          <w:tcPr/>
          <w:p>
            <w:pPr>
              <w:pStyle w:val="Compact"/>
            </w:pPr>
            <w:r>
              <w:t xml:space="preserve">Chapter 2 — Testing Throughout the SDLC</w:t>
            </w:r>
          </w:p>
        </w:tc>
        <w:tc>
          <w:tcPr/>
          <w:p>
            <w:pPr>
              <w:pStyle w:val="Compact"/>
            </w:pPr>
            <w:r>
              <w:t xml:space="preserve">COMPLETE</w:t>
            </w:r>
          </w:p>
        </w:tc>
      </w:tr>
      <w:tr>
        <w:tc>
          <w:tcPr/>
          <w:p>
            <w:pPr>
              <w:pStyle w:val="Compact"/>
            </w:pPr>
            <w:r>
              <w:t xml:space="preserve">3</w:t>
            </w:r>
          </w:p>
        </w:tc>
        <w:tc>
          <w:tcPr/>
          <w:p>
            <w:pPr>
              <w:pStyle w:val="Compact"/>
            </w:pPr>
            <w:r>
              <w:t xml:space="preserve">Chapter 3 — Static Testing</w:t>
            </w:r>
          </w:p>
        </w:tc>
        <w:tc>
          <w:tcPr/>
          <w:p>
            <w:pPr>
              <w:pStyle w:val="Compact"/>
            </w:pPr>
            <w:r>
              <w:t xml:space="preserve">COMPLETE</w:t>
            </w:r>
          </w:p>
        </w:tc>
      </w:tr>
      <w:tr>
        <w:tc>
          <w:tcPr/>
          <w:p>
            <w:pPr>
              <w:pStyle w:val="Compact"/>
            </w:pPr>
            <w:r>
              <w:t xml:space="preserve">4</w:t>
            </w:r>
          </w:p>
        </w:tc>
        <w:tc>
          <w:tcPr/>
          <w:p>
            <w:pPr>
              <w:pStyle w:val="Compact"/>
            </w:pPr>
            <w:r>
              <w:t xml:space="preserve">Chapter 4 — Test Analysis and Design</w:t>
            </w:r>
          </w:p>
        </w:tc>
        <w:tc>
          <w:tcPr/>
          <w:p>
            <w:pPr>
              <w:pStyle w:val="Compact"/>
            </w:pPr>
            <w:r>
              <w:t xml:space="preserve">COMPLETE</w:t>
            </w:r>
          </w:p>
        </w:tc>
      </w:tr>
      <w:tr>
        <w:tc>
          <w:tcPr/>
          <w:p>
            <w:pPr>
              <w:pStyle w:val="Compact"/>
            </w:pPr>
            <w:r>
              <w:t xml:space="preserve">5</w:t>
            </w:r>
          </w:p>
        </w:tc>
        <w:tc>
          <w:tcPr/>
          <w:p>
            <w:pPr>
              <w:pStyle w:val="Compact"/>
            </w:pPr>
            <w:r>
              <w:t xml:space="preserve">Chapter 5 — Managing the Test Activities</w:t>
            </w:r>
          </w:p>
        </w:tc>
        <w:tc>
          <w:tcPr/>
          <w:p>
            <w:pPr>
              <w:pStyle w:val="Compact"/>
            </w:pPr>
            <w:r>
              <w:t xml:space="preserve">COMPLETE</w:t>
            </w:r>
          </w:p>
        </w:tc>
      </w:tr>
      <w:tr>
        <w:tc>
          <w:tcPr/>
          <w:p>
            <w:pPr>
              <w:pStyle w:val="Compact"/>
            </w:pPr>
            <w:r>
              <w:t xml:space="preserve">6</w:t>
            </w:r>
          </w:p>
        </w:tc>
        <w:tc>
          <w:tcPr/>
          <w:p>
            <w:pPr>
              <w:pStyle w:val="Compact"/>
            </w:pPr>
            <w:r>
              <w:t xml:space="preserve">Chapter 6 — Test Tools</w:t>
            </w:r>
          </w:p>
        </w:tc>
        <w:tc>
          <w:tcPr/>
          <w:p>
            <w:pPr>
              <w:pStyle w:val="Compact"/>
            </w:pPr>
            <w:r>
              <w:t xml:space="preserve">COMPLETE</w:t>
            </w:r>
          </w:p>
        </w:tc>
      </w:tr>
      <w:tr>
        <w:tc>
          <w:tcPr/>
          <w:p>
            <w:pPr>
              <w:pStyle w:val="Compact"/>
            </w:pPr>
            <w:r>
              <w:t xml:space="preserve">7</w:t>
            </w:r>
          </w:p>
        </w:tc>
        <w:tc>
          <w:tcPr/>
          <w:p>
            <w:pPr>
              <w:pStyle w:val="Compact"/>
            </w:pPr>
            <w:r>
              <w:t xml:space="preserve">Case Studies</w:t>
            </w:r>
          </w:p>
        </w:tc>
        <w:tc>
          <w:tcPr/>
          <w:p>
            <w:pPr>
              <w:pStyle w:val="Compact"/>
            </w:pPr>
            <w:r>
              <w:t xml:space="preserve">COMPLETE</w:t>
            </w:r>
          </w:p>
        </w:tc>
      </w:tr>
      <w:tr>
        <w:tc>
          <w:tcPr/>
          <w:p>
            <w:pPr>
              <w:pStyle w:val="Compact"/>
            </w:pPr>
            <w:r>
              <w:t xml:space="preserve">8</w:t>
            </w:r>
          </w:p>
        </w:tc>
        <w:tc>
          <w:tcPr/>
          <w:p>
            <w:pPr>
              <w:pStyle w:val="Compact"/>
            </w:pPr>
            <w:r>
              <w:t xml:space="preserve">Mock Exams</w:t>
            </w:r>
          </w:p>
        </w:tc>
        <w:tc>
          <w:tcPr/>
          <w:p>
            <w:pPr>
              <w:pStyle w:val="Compact"/>
            </w:pPr>
            <w:r>
              <w:t xml:space="preserve">COMPLETE</w:t>
            </w:r>
          </w:p>
        </w:tc>
      </w:tr>
      <w:tr>
        <w:tc>
          <w:tcPr/>
          <w:p>
            <w:pPr>
              <w:pStyle w:val="Compact"/>
            </w:pPr>
            <w:r>
              <w:t xml:space="preserve">9</w:t>
            </w:r>
          </w:p>
        </w:tc>
        <w:tc>
          <w:tcPr/>
          <w:p>
            <w:pPr>
              <w:pStyle w:val="Compact"/>
            </w:pPr>
            <w:r>
              <w:t xml:space="preserve">Final Verification Pass</w:t>
            </w:r>
          </w:p>
        </w:tc>
        <w:tc>
          <w:tcPr/>
          <w:p>
            <w:pPr>
              <w:pStyle w:val="Compact"/>
            </w:pPr>
            <w:r>
              <w:t xml:space="preserve">COMPLETE</w:t>
            </w:r>
          </w:p>
        </w:tc>
      </w:tr>
    </w:tbl>
    <w:p>
      <w:r>
        <w:pict>
          <v:rect style="width:0;height:1.5pt" o:hralign="center" o:hrstd="t" o:hr="t"/>
        </w:pict>
      </w:r>
    </w:p>
    <w:bookmarkEnd w:id="40"/>
    <w:bookmarkStart w:id="47" w:name="chapter-completion-checklist"/>
    <w:p>
      <w:pPr>
        <w:pStyle w:val="Heading2"/>
      </w:pPr>
      <w:r>
        <w:t xml:space="preserve">⭐ Chapter Completion Checklist</w:t>
      </w:r>
    </w:p>
    <w:bookmarkStart w:id="41" w:name="chapter-1-fundamentals-of-testing"/>
    <w:p>
      <w:pPr>
        <w:pStyle w:val="Heading3"/>
      </w:pPr>
      <w:r>
        <w:t xml:space="preserve">🏗️ Chapter 1 — Fundamentals of Testing</w:t>
      </w:r>
    </w:p>
    <w:p>
      <w:pPr>
        <w:pStyle w:val="Compact"/>
        <w:numPr>
          <w:ilvl w:val="0"/>
          <w:numId w:val="1027"/>
        </w:numPr>
      </w:pPr>
      <w:r>
        <w:t xml:space="preserve">Read lessons.md</w:t>
      </w:r>
    </w:p>
    <w:p>
      <w:pPr>
        <w:pStyle w:val="Compact"/>
        <w:numPr>
          <w:ilvl w:val="0"/>
          <w:numId w:val="1028"/>
        </w:numPr>
      </w:pPr>
      <w:r>
        <w:t xml:space="preserve">Review exam_traps.md</w:t>
      </w:r>
    </w:p>
    <w:p>
      <w:pPr>
        <w:pStyle w:val="Compact"/>
        <w:numPr>
          <w:ilvl w:val="0"/>
          <w:numId w:val="1029"/>
        </w:numPr>
      </w:pPr>
      <w:r>
        <w:t xml:space="preserve">Complete practice_questions.md</w:t>
      </w:r>
    </w:p>
    <w:p>
      <w:pPr>
        <w:pStyle w:val="Compact"/>
        <w:numPr>
          <w:ilvl w:val="0"/>
          <w:numId w:val="1030"/>
        </w:numPr>
      </w:pPr>
      <w:r>
        <w:t xml:space="preserve">Score:</w:t>
      </w:r>
      <w:r>
        <w:t xml:space="preserve"> </w:t>
      </w:r>
      <w:r>
        <w:rPr>
          <w:b/>
          <w:bCs/>
          <w:i/>
          <w:iCs/>
        </w:rPr>
        <w:t xml:space="preserve">/15 (</w:t>
      </w:r>
      <w:r>
        <w:t xml:space="preserve">%)</w:t>
      </w:r>
    </w:p>
    <w:bookmarkEnd w:id="41"/>
    <w:bookmarkStart w:id="42" w:name="chapter-2-testing-throughout-the-sdlc"/>
    <w:p>
      <w:pPr>
        <w:pStyle w:val="Heading3"/>
      </w:pPr>
      <w:r>
        <w:t xml:space="preserve">🔁 Chapter 2 — Testing Throughout the SDLC</w:t>
      </w:r>
    </w:p>
    <w:p>
      <w:pPr>
        <w:pStyle w:val="Compact"/>
        <w:numPr>
          <w:ilvl w:val="0"/>
          <w:numId w:val="1031"/>
        </w:numPr>
      </w:pPr>
      <w:r>
        <w:t xml:space="preserve">Read lessons.md</w:t>
      </w:r>
    </w:p>
    <w:p>
      <w:pPr>
        <w:pStyle w:val="Compact"/>
        <w:numPr>
          <w:ilvl w:val="0"/>
          <w:numId w:val="1032"/>
        </w:numPr>
      </w:pPr>
      <w:r>
        <w:t xml:space="preserve">Review exam_traps.md</w:t>
      </w:r>
    </w:p>
    <w:p>
      <w:pPr>
        <w:pStyle w:val="Compact"/>
        <w:numPr>
          <w:ilvl w:val="0"/>
          <w:numId w:val="1033"/>
        </w:numPr>
      </w:pPr>
      <w:r>
        <w:t xml:space="preserve">Complete practice_questions.md</w:t>
      </w:r>
    </w:p>
    <w:p>
      <w:pPr>
        <w:pStyle w:val="Compact"/>
        <w:numPr>
          <w:ilvl w:val="0"/>
          <w:numId w:val="1034"/>
        </w:numPr>
      </w:pPr>
      <w:r>
        <w:t xml:space="preserve">Score:</w:t>
      </w:r>
      <w:r>
        <w:t xml:space="preserve"> </w:t>
      </w:r>
      <w:r>
        <w:rPr>
          <w:b/>
          <w:bCs/>
          <w:i/>
          <w:iCs/>
        </w:rPr>
        <w:t xml:space="preserve">/15 (</w:t>
      </w:r>
      <w:r>
        <w:t xml:space="preserve">%)</w:t>
      </w:r>
    </w:p>
    <w:bookmarkEnd w:id="42"/>
    <w:bookmarkStart w:id="43" w:name="chapter-3-static-testing"/>
    <w:p>
      <w:pPr>
        <w:pStyle w:val="Heading3"/>
      </w:pPr>
      <w:r>
        <w:t xml:space="preserve">🔍 Chapter 3 — Static Testing</w:t>
      </w:r>
    </w:p>
    <w:p>
      <w:pPr>
        <w:pStyle w:val="Compact"/>
        <w:numPr>
          <w:ilvl w:val="0"/>
          <w:numId w:val="1035"/>
        </w:numPr>
      </w:pPr>
      <w:r>
        <w:t xml:space="preserve">Read lessons.md</w:t>
      </w:r>
    </w:p>
    <w:p>
      <w:pPr>
        <w:pStyle w:val="Compact"/>
        <w:numPr>
          <w:ilvl w:val="0"/>
          <w:numId w:val="1036"/>
        </w:numPr>
      </w:pPr>
      <w:r>
        <w:t xml:space="preserve">Review exam_traps.md</w:t>
      </w:r>
    </w:p>
    <w:p>
      <w:pPr>
        <w:pStyle w:val="Compact"/>
        <w:numPr>
          <w:ilvl w:val="0"/>
          <w:numId w:val="1037"/>
        </w:numPr>
      </w:pPr>
      <w:r>
        <w:t xml:space="preserve">Complete practice_questions.md</w:t>
      </w:r>
    </w:p>
    <w:p>
      <w:pPr>
        <w:pStyle w:val="Compact"/>
        <w:numPr>
          <w:ilvl w:val="0"/>
          <w:numId w:val="1038"/>
        </w:numPr>
      </w:pPr>
      <w:r>
        <w:t xml:space="preserve">Score:</w:t>
      </w:r>
      <w:r>
        <w:t xml:space="preserve"> </w:t>
      </w:r>
      <w:r>
        <w:rPr>
          <w:b/>
          <w:bCs/>
          <w:i/>
          <w:iCs/>
        </w:rPr>
        <w:t xml:space="preserve">/15 (</w:t>
      </w:r>
      <w:r>
        <w:t xml:space="preserve">%)</w:t>
      </w:r>
    </w:p>
    <w:bookmarkEnd w:id="43"/>
    <w:bookmarkStart w:id="44" w:name="chapter-4-test-analysis-and-design"/>
    <w:p>
      <w:pPr>
        <w:pStyle w:val="Heading3"/>
      </w:pPr>
      <w:r>
        <w:t xml:space="preserve">🔬 Chapter 4 — Test Analysis and Design</w:t>
      </w:r>
    </w:p>
    <w:p>
      <w:pPr>
        <w:pStyle w:val="Compact"/>
        <w:numPr>
          <w:ilvl w:val="0"/>
          <w:numId w:val="1039"/>
        </w:numPr>
      </w:pPr>
      <w:r>
        <w:t xml:space="preserve">Read lessons.md</w:t>
      </w:r>
    </w:p>
    <w:p>
      <w:pPr>
        <w:pStyle w:val="Compact"/>
        <w:numPr>
          <w:ilvl w:val="0"/>
          <w:numId w:val="1040"/>
        </w:numPr>
      </w:pPr>
      <w:r>
        <w:t xml:space="preserve">Work through worked_examples.md</w:t>
      </w:r>
    </w:p>
    <w:p>
      <w:pPr>
        <w:pStyle w:val="Compact"/>
        <w:numPr>
          <w:ilvl w:val="0"/>
          <w:numId w:val="1041"/>
        </w:numPr>
      </w:pPr>
      <w:r>
        <w:t xml:space="preserve">Review exam_traps.md</w:t>
      </w:r>
    </w:p>
    <w:p>
      <w:pPr>
        <w:pStyle w:val="Compact"/>
        <w:numPr>
          <w:ilvl w:val="0"/>
          <w:numId w:val="1042"/>
        </w:numPr>
      </w:pPr>
      <w:r>
        <w:t xml:space="preserve">Complete practice_questions.md</w:t>
      </w:r>
    </w:p>
    <w:p>
      <w:pPr>
        <w:pStyle w:val="Compact"/>
        <w:numPr>
          <w:ilvl w:val="0"/>
          <w:numId w:val="1043"/>
        </w:numPr>
      </w:pPr>
      <w:r>
        <w:t xml:space="preserve">Score:</w:t>
      </w:r>
      <w:r>
        <w:t xml:space="preserve"> </w:t>
      </w:r>
      <w:r>
        <w:rPr>
          <w:b/>
          <w:bCs/>
          <w:i/>
          <w:iCs/>
        </w:rPr>
        <w:t xml:space="preserve">/20 (</w:t>
      </w:r>
      <w:r>
        <w:t xml:space="preserve">%)</w:t>
      </w:r>
    </w:p>
    <w:bookmarkEnd w:id="44"/>
    <w:bookmarkStart w:id="45" w:name="chapter-5-managing-the-test-activities"/>
    <w:p>
      <w:pPr>
        <w:pStyle w:val="Heading3"/>
      </w:pPr>
      <w:r>
        <w:t xml:space="preserve">🔷 Chapter 5 — Managing the Test Activities</w:t>
      </w:r>
    </w:p>
    <w:p>
      <w:pPr>
        <w:pStyle w:val="Compact"/>
        <w:numPr>
          <w:ilvl w:val="0"/>
          <w:numId w:val="1044"/>
        </w:numPr>
      </w:pPr>
      <w:r>
        <w:t xml:space="preserve">Read lessons.md</w:t>
      </w:r>
    </w:p>
    <w:p>
      <w:pPr>
        <w:pStyle w:val="Compact"/>
        <w:numPr>
          <w:ilvl w:val="0"/>
          <w:numId w:val="1045"/>
        </w:numPr>
      </w:pPr>
      <w:r>
        <w:t xml:space="preserve">Work through worked_examples.md</w:t>
      </w:r>
    </w:p>
    <w:p>
      <w:pPr>
        <w:pStyle w:val="Compact"/>
        <w:numPr>
          <w:ilvl w:val="0"/>
          <w:numId w:val="1046"/>
        </w:numPr>
      </w:pPr>
      <w:r>
        <w:t xml:space="preserve">Review exam_traps.md</w:t>
      </w:r>
    </w:p>
    <w:p>
      <w:pPr>
        <w:pStyle w:val="Compact"/>
        <w:numPr>
          <w:ilvl w:val="0"/>
          <w:numId w:val="1047"/>
        </w:numPr>
      </w:pPr>
      <w:r>
        <w:t xml:space="preserve">Complete practice_questions.md</w:t>
      </w:r>
    </w:p>
    <w:p>
      <w:pPr>
        <w:pStyle w:val="Compact"/>
        <w:numPr>
          <w:ilvl w:val="0"/>
          <w:numId w:val="1048"/>
        </w:numPr>
      </w:pPr>
      <w:r>
        <w:t xml:space="preserve">Score:</w:t>
      </w:r>
      <w:r>
        <w:t xml:space="preserve"> </w:t>
      </w:r>
      <w:r>
        <w:rPr>
          <w:b/>
          <w:bCs/>
          <w:i/>
          <w:iCs/>
        </w:rPr>
        <w:t xml:space="preserve">/18 (</w:t>
      </w:r>
      <w:r>
        <w:t xml:space="preserve">%)</w:t>
      </w:r>
    </w:p>
    <w:bookmarkEnd w:id="45"/>
    <w:bookmarkStart w:id="46" w:name="chapter-6-test-tools"/>
    <w:p>
      <w:pPr>
        <w:pStyle w:val="Heading3"/>
      </w:pPr>
      <w:r>
        <w:t xml:space="preserve">🛠️ Chapter 6 — Test Tools</w:t>
      </w:r>
    </w:p>
    <w:p>
      <w:pPr>
        <w:pStyle w:val="Compact"/>
        <w:numPr>
          <w:ilvl w:val="0"/>
          <w:numId w:val="1049"/>
        </w:numPr>
      </w:pPr>
      <w:r>
        <w:t xml:space="preserve">Read lessons.md</w:t>
      </w:r>
    </w:p>
    <w:p>
      <w:pPr>
        <w:pStyle w:val="Compact"/>
        <w:numPr>
          <w:ilvl w:val="0"/>
          <w:numId w:val="1050"/>
        </w:numPr>
      </w:pPr>
      <w:r>
        <w:t xml:space="preserve">Review exam_traps.md</w:t>
      </w:r>
    </w:p>
    <w:p>
      <w:pPr>
        <w:pStyle w:val="Compact"/>
        <w:numPr>
          <w:ilvl w:val="0"/>
          <w:numId w:val="1051"/>
        </w:numPr>
      </w:pPr>
      <w:r>
        <w:t xml:space="preserve">Complete practice_questions.md</w:t>
      </w:r>
    </w:p>
    <w:p>
      <w:pPr>
        <w:pStyle w:val="Compact"/>
        <w:numPr>
          <w:ilvl w:val="0"/>
          <w:numId w:val="1052"/>
        </w:numPr>
      </w:pPr>
      <w:r>
        <w:t xml:space="preserve">Score:</w:t>
      </w:r>
      <w:r>
        <w:t xml:space="preserve"> </w:t>
      </w:r>
      <w:r>
        <w:rPr>
          <w:b/>
          <w:bCs/>
          <w:i/>
          <w:iCs/>
        </w:rPr>
        <w:t xml:space="preserve">/15 (</w:t>
      </w:r>
      <w:r>
        <w:t xml:space="preserve">%)</w:t>
      </w:r>
    </w:p>
    <w:p>
      <w:r>
        <w:pict>
          <v:rect style="width:0;height:1.5pt" o:hralign="center" o:hrstd="t" o:hr="t"/>
        </w:pict>
      </w:r>
    </w:p>
    <w:bookmarkEnd w:id="46"/>
    <w:bookmarkEnd w:id="47"/>
    <w:bookmarkStart w:id="48" w:name="case-studies"/>
    <w:p>
      <w:pPr>
        <w:pStyle w:val="Heading2"/>
      </w:pPr>
      <w:r>
        <w:t xml:space="preserve">⭐ Case Studies</w:t>
      </w:r>
    </w:p>
    <w:p>
      <w:pPr>
        <w:pStyle w:val="Compact"/>
        <w:numPr>
          <w:ilvl w:val="0"/>
          <w:numId w:val="1053"/>
        </w:numPr>
      </w:pPr>
      <w:r>
        <w:t xml:space="preserve">Case Study 1: E-Commerce Checkout</w:t>
      </w:r>
    </w:p>
    <w:p>
      <w:pPr>
        <w:pStyle w:val="Compact"/>
        <w:numPr>
          <w:ilvl w:val="0"/>
          <w:numId w:val="1054"/>
        </w:numPr>
      </w:pPr>
      <w:r>
        <w:t xml:space="preserve">Case Study 2: ATM Cash Withdrawal</w:t>
      </w:r>
    </w:p>
    <w:p>
      <w:pPr>
        <w:pStyle w:val="Compact"/>
        <w:numPr>
          <w:ilvl w:val="0"/>
          <w:numId w:val="1055"/>
        </w:numPr>
      </w:pPr>
      <w:r>
        <w:t xml:space="preserve">Case Study 3: Online Loan Application</w:t>
      </w:r>
    </w:p>
    <w:p>
      <w:pPr>
        <w:pStyle w:val="Compact"/>
        <w:numPr>
          <w:ilvl w:val="0"/>
          <w:numId w:val="1056"/>
        </w:numPr>
      </w:pPr>
      <w:r>
        <w:t xml:space="preserve">Case Study 4: User Login and Account Lockout</w:t>
      </w:r>
    </w:p>
    <w:p>
      <w:r>
        <w:pict>
          <v:rect style="width:0;height:1.5pt" o:hralign="center" o:hrstd="t" o:hr="t"/>
        </w:pict>
      </w:r>
    </w:p>
    <w:bookmarkEnd w:id="48"/>
    <w:bookmarkStart w:id="49" w:name="mock-exam-scores"/>
    <w:p>
      <w:pPr>
        <w:pStyle w:val="Heading2"/>
      </w:pPr>
      <w:r>
        <w:t xml:space="preserve">📝 Mock Exam Scores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Exam</w:t>
            </w:r>
          </w:p>
        </w:tc>
        <w:tc>
          <w:tcPr/>
          <w:p>
            <w:pPr>
              <w:pStyle w:val="Compact"/>
            </w:pPr>
            <w:r>
              <w:t xml:space="preserve">Date</w:t>
            </w:r>
          </w:p>
        </w:tc>
        <w:tc>
          <w:tcPr/>
          <w:p>
            <w:pPr>
              <w:pStyle w:val="Compact"/>
            </w:pPr>
            <w:r>
              <w:t xml:space="preserve">Score</w:t>
            </w:r>
          </w:p>
        </w:tc>
        <w:tc>
          <w:tcPr/>
          <w:p>
            <w:pPr>
              <w:pStyle w:val="Compact"/>
            </w:pPr>
            <w:r>
              <w:t xml:space="preserve">Percentage</w:t>
            </w:r>
          </w:p>
        </w:tc>
        <w:tc>
          <w:tcPr/>
          <w:p>
            <w:pPr>
              <w:pStyle w:val="Compact"/>
            </w:pPr>
            <w:r>
              <w:t xml:space="preserve">Target Met (85%+)?</w:t>
            </w:r>
          </w:p>
        </w:tc>
      </w:tr>
      <w:tr>
        <w:tc>
          <w:tcPr/>
          <w:p>
            <w:pPr>
              <w:pStyle w:val="Compact"/>
            </w:pPr>
            <w:r>
              <w:t xml:space="preserve">Mock 1</w:t>
            </w:r>
          </w:p>
        </w:tc>
        <w:tc>
          <w:tcPr/>
          <w:p>
            <w:pPr>
              <w:pStyle w:val="Compact"/>
            </w:pPr>
          </w:p>
        </w:tc>
        <w:tc>
          <w:tcPr/>
          <w:p>
            <w:pPr>
              <w:pStyle w:val="Compact"/>
            </w:pPr>
            <w:r>
              <w:t xml:space="preserve">___/40</w:t>
            </w:r>
          </w:p>
        </w:tc>
        <w:tc>
          <w:tcPr/>
          <w:p>
            <w:pPr>
              <w:pStyle w:val="Compact"/>
            </w:pPr>
            <w:r>
              <w:t xml:space="preserve">___%</w:t>
            </w:r>
          </w:p>
        </w:tc>
        <w:tc>
          <w:tcPr/>
          <w:p>
            <w:pPr>
              <w:pStyle w:val="Compact"/>
            </w:pPr>
          </w:p>
        </w:tc>
      </w:tr>
      <w:tr>
        <w:tc>
          <w:tcPr/>
          <w:p>
            <w:pPr>
              <w:pStyle w:val="Compact"/>
            </w:pPr>
            <w:r>
              <w:t xml:space="preserve">Mock 2</w:t>
            </w:r>
          </w:p>
        </w:tc>
        <w:tc>
          <w:tcPr/>
          <w:p>
            <w:pPr>
              <w:pStyle w:val="Compact"/>
            </w:pPr>
          </w:p>
        </w:tc>
        <w:tc>
          <w:tcPr/>
          <w:p>
            <w:pPr>
              <w:pStyle w:val="Compact"/>
            </w:pPr>
            <w:r>
              <w:t xml:space="preserve">___/40</w:t>
            </w:r>
          </w:p>
        </w:tc>
        <w:tc>
          <w:tcPr/>
          <w:p>
            <w:pPr>
              <w:pStyle w:val="Compact"/>
            </w:pPr>
            <w:r>
              <w:t xml:space="preserve">___%</w:t>
            </w:r>
          </w:p>
        </w:tc>
        <w:tc>
          <w:tcPr/>
          <w:p>
            <w:pPr>
              <w:pStyle w:val="Compact"/>
            </w:pPr>
          </w:p>
        </w:tc>
      </w:tr>
      <w:tr>
        <w:tc>
          <w:tcPr/>
          <w:p>
            <w:pPr>
              <w:pStyle w:val="Compact"/>
            </w:pPr>
            <w:r>
              <w:t xml:space="preserve">Mock 3</w:t>
            </w:r>
          </w:p>
        </w:tc>
        <w:tc>
          <w:tcPr/>
          <w:p>
            <w:pPr>
              <w:pStyle w:val="Compact"/>
            </w:pPr>
          </w:p>
        </w:tc>
        <w:tc>
          <w:tcPr/>
          <w:p>
            <w:pPr>
              <w:pStyle w:val="Compact"/>
            </w:pPr>
            <w:r>
              <w:t xml:space="preserve">___/40</w:t>
            </w:r>
          </w:p>
        </w:tc>
        <w:tc>
          <w:tcPr/>
          <w:p>
            <w:pPr>
              <w:pStyle w:val="Compact"/>
            </w:pPr>
            <w:r>
              <w:t xml:space="preserve">___%</w:t>
            </w:r>
          </w:p>
        </w:tc>
        <w:tc>
          <w:tcPr/>
          <w:p>
            <w:pPr>
              <w:pStyle w:val="Compact"/>
            </w:pPr>
          </w:p>
        </w:tc>
      </w:tr>
    </w:tbl>
    <w:p>
      <w:r>
        <w:pict>
          <v:rect style="width:0;height:1.5pt" o:hralign="center" o:hrstd="t" o:hr="t"/>
        </w:pict>
      </w:r>
    </w:p>
    <w:bookmarkEnd w:id="49"/>
    <w:bookmarkStart w:id="50" w:name="weak-areas-to-review"/>
    <w:p>
      <w:pPr>
        <w:pStyle w:val="Heading2"/>
      </w:pPr>
      <w:r>
        <w:t xml:space="preserve">🔎 Weak Areas to Review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Chapter</w:t>
            </w:r>
          </w:p>
        </w:tc>
        <w:tc>
          <w:tcPr/>
          <w:p>
            <w:pPr>
              <w:pStyle w:val="Compact"/>
            </w:pPr>
            <w:r>
              <w:t xml:space="preserve">Notes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50"/>
    <w:bookmarkStart w:id="51" w:name="final-readiness-check"/>
    <w:p>
      <w:pPr>
        <w:pStyle w:val="Heading2"/>
      </w:pPr>
      <w:r>
        <w:t xml:space="preserve">⭐ Final Readiness Check</w:t>
      </w:r>
    </w:p>
    <w:p>
      <w:pPr>
        <w:pStyle w:val="Compact"/>
        <w:numPr>
          <w:ilvl w:val="0"/>
          <w:numId w:val="1057"/>
        </w:numPr>
      </w:pPr>
      <w:r>
        <w:t xml:space="preserve">All chapter practice sets scored 85%+</w:t>
      </w:r>
    </w:p>
    <w:p>
      <w:pPr>
        <w:pStyle w:val="Compact"/>
        <w:numPr>
          <w:ilvl w:val="0"/>
          <w:numId w:val="1058"/>
        </w:numPr>
      </w:pPr>
      <w:r>
        <w:t xml:space="preserve">All mock exams scored 85%+</w:t>
      </w:r>
    </w:p>
    <w:p>
      <w:pPr>
        <w:pStyle w:val="Compact"/>
        <w:numPr>
          <w:ilvl w:val="0"/>
          <w:numId w:val="1059"/>
        </w:numPr>
      </w:pPr>
      <w:r>
        <w:t xml:space="preserve">Reviewed EXAM_STRATEGY.md</w:t>
      </w:r>
    </w:p>
    <w:p>
      <w:pPr>
        <w:pStyle w:val="Compact"/>
        <w:numPr>
          <w:ilvl w:val="0"/>
          <w:numId w:val="1060"/>
        </w:numPr>
      </w:pPr>
      <w:r>
        <w:t xml:space="preserve">Reviewed GLOSSARY.md (all terms familiar)</w:t>
      </w:r>
    </w:p>
    <w:p>
      <w:pPr>
        <w:pStyle w:val="Compact"/>
        <w:numPr>
          <w:ilvl w:val="0"/>
          <w:numId w:val="1061"/>
        </w:numPr>
      </w:pPr>
      <w:r>
        <w:t xml:space="preserve">All exam traps understood</w:t>
      </w:r>
    </w:p>
    <w:p>
      <w:pPr>
        <w:pStyle w:val="Compact"/>
        <w:numPr>
          <w:ilvl w:val="0"/>
          <w:numId w:val="1062"/>
        </w:numPr>
      </w:pPr>
      <w:r>
        <w:t xml:space="preserve">Can perform EP, BVA, decision table, state transition from scratch</w:t>
      </w:r>
    </w:p>
    <w:p>
      <w:pPr>
        <w:pStyle w:val="Compact"/>
        <w:numPr>
          <w:ilvl w:val="0"/>
          <w:numId w:val="1063"/>
        </w:numPr>
      </w:pPr>
      <w:r>
        <w:t xml:space="preserve">Can calculate statement and branch coverage</w:t>
      </w:r>
    </w:p>
    <w:p>
      <w:pPr>
        <w:pStyle w:val="Compact"/>
        <w:numPr>
          <w:ilvl w:val="0"/>
          <w:numId w:val="1064"/>
        </w:numPr>
      </w:pPr>
      <w:r>
        <w:t xml:space="preserve">Comfortable with 90-second-per-question pace</w:t>
      </w:r>
    </w:p>
    <w:p>
      <w:pPr>
        <w:pStyle w:val="Heading1"/>
        <w:pageBreakBefore/>
      </w:pPr>
      <w:r>
        <w:t>Coverage Report</w:t>
      </w:r>
    </w:p>
    <w:bookmarkEnd w:id="51"/>
    <w:bookmarkStart w:id="58" w:name="all-64-learning-objectives-coverage-map"/>
    <w:p>
      <w:pPr>
        <w:pStyle w:val="Heading2"/>
      </w:pPr>
      <w:r>
        <w:t xml:space="preserve">📊 All 64 Learning Objectives — Coverage Map</w:t>
      </w:r>
    </w:p>
    <w:p>
      <w:pPr>
        <w:pStyle w:val="FirstParagraph"/>
      </w:pPr>
      <w:r>
        <w:t xml:space="preserve">Every learning objective from the CTFL v4.0 syllabus is listed below with the file(s) that cover it.</w:t>
      </w:r>
    </w:p>
    <w:bookmarkStart w:id="52" w:name="chapter-1-fundamentals-of-testing-14-los"/>
    <w:p>
      <w:pPr>
        <w:pStyle w:val="Heading3"/>
      </w:pPr>
      <w:r>
        <w:t xml:space="preserve">🏗️ Chapter 1 — Fundamentals of Testing (14 LOs)</w:t>
      </w:r>
    </w:p>
    <w:tbl>
      <w:tblPr>
        <w:tblStyle w:val="Table"/>
        <w:tblW w:type="pct" w:w="5000"/>
        <w:tblLayout w:type="fixed"/>
        <w:tblLook w:firstRow="1" w:lastRow="0" w:firstColumn="0" w:lastColumn="0" w:noHBand="0" w:noVBand="0" w:val="0020"/>
      </w:tblPr>
      <w:tblGrid>
        <w:gridCol w:w="990"/>
        <w:gridCol w:w="3217"/>
        <w:gridCol w:w="742"/>
        <w:gridCol w:w="2970"/>
      </w:tblGrid>
      <w:tr>
        <w:trPr>
          <w:tblHeader w:val="on"/>
        </w:trPr>
        <w:tc>
          <w:tcPr/>
          <w:p>
            <w:pPr>
              <w:pStyle w:val="Compact"/>
            </w:pPr>
            <w:r>
              <w:t xml:space="preserve">LO</w:t>
            </w:r>
          </w:p>
        </w:tc>
        <w:tc>
          <w:tcPr/>
          <w:p>
            <w:pPr>
              <w:pStyle w:val="Compact"/>
            </w:pPr>
            <w:r>
              <w:t xml:space="preserve">Description</w:t>
            </w:r>
          </w:p>
        </w:tc>
        <w:tc>
          <w:tcPr/>
          <w:p>
            <w:pPr>
              <w:pStyle w:val="Compact"/>
            </w:pPr>
            <w:r>
              <w:t xml:space="preserve">K</w:t>
            </w:r>
          </w:p>
        </w:tc>
        <w:tc>
          <w:tcPr/>
          <w:p>
            <w:pPr>
              <w:pStyle w:val="Compact"/>
            </w:pPr>
            <w:r>
              <w:t xml:space="preserve">Covered In</w:t>
            </w:r>
          </w:p>
        </w:tc>
      </w:tr>
      <w:tr>
        <w:tc>
          <w:tcPr/>
          <w:p>
            <w:pPr>
              <w:pStyle w:val="Compact"/>
            </w:pPr>
            <w:r>
              <w:t xml:space="preserve">FL-1.1.1</w:t>
            </w:r>
          </w:p>
        </w:tc>
        <w:tc>
          <w:tcPr/>
          <w:p>
            <w:pPr>
              <w:pStyle w:val="Compact"/>
            </w:pPr>
            <w:r>
              <w:t xml:space="preserve">Identify typical test objectives</w:t>
            </w:r>
          </w:p>
        </w:tc>
        <w:tc>
          <w:tcPr/>
          <w:p>
            <w:pPr>
              <w:pStyle w:val="Compact"/>
            </w:pPr>
            <w:r>
              <w:t xml:space="preserve">K1</w:t>
            </w:r>
          </w:p>
        </w:tc>
        <w:tc>
          <w:tcPr/>
          <w:p>
            <w:pPr>
              <w:pStyle w:val="Compact"/>
            </w:pPr>
            <w:r>
              <w:t xml:space="preserve">01/lessons.md (1.1)</w:t>
            </w:r>
          </w:p>
        </w:tc>
      </w:tr>
      <w:tr>
        <w:tc>
          <w:tcPr/>
          <w:p>
            <w:pPr>
              <w:pStyle w:val="Compact"/>
            </w:pPr>
            <w:r>
              <w:t xml:space="preserve">FL-1.1.2</w:t>
            </w:r>
          </w:p>
        </w:tc>
        <w:tc>
          <w:tcPr/>
          <w:p>
            <w:pPr>
              <w:pStyle w:val="Compact"/>
            </w:pPr>
            <w:r>
              <w:t xml:space="preserve">Differentiate testing from debugging</w:t>
            </w:r>
          </w:p>
        </w:tc>
        <w:tc>
          <w:tcPr/>
          <w:p>
            <w:pPr>
              <w:pStyle w:val="Compact"/>
            </w:pPr>
            <w:r>
              <w:t xml:space="preserve">K2</w:t>
            </w:r>
          </w:p>
        </w:tc>
        <w:tc>
          <w:tcPr/>
          <w:p>
            <w:pPr>
              <w:pStyle w:val="Compact"/>
            </w:pPr>
            <w:r>
              <w:t xml:space="preserve">01/lessons.md (1.1)</w:t>
            </w:r>
          </w:p>
        </w:tc>
      </w:tr>
      <w:tr>
        <w:tc>
          <w:tcPr/>
          <w:p>
            <w:pPr>
              <w:pStyle w:val="Compact"/>
            </w:pPr>
            <w:r>
              <w:t xml:space="preserve">FL-1.2.1</w:t>
            </w:r>
          </w:p>
        </w:tc>
        <w:tc>
          <w:tcPr/>
          <w:p>
            <w:pPr>
              <w:pStyle w:val="Compact"/>
            </w:pPr>
            <w:r>
              <w:t xml:space="preserve">Exemplify why testing is necessary</w:t>
            </w:r>
          </w:p>
        </w:tc>
        <w:tc>
          <w:tcPr/>
          <w:p>
            <w:pPr>
              <w:pStyle w:val="Compact"/>
            </w:pPr>
            <w:r>
              <w:t xml:space="preserve">K2</w:t>
            </w:r>
          </w:p>
        </w:tc>
        <w:tc>
          <w:tcPr/>
          <w:p>
            <w:pPr>
              <w:pStyle w:val="Compact"/>
            </w:pPr>
            <w:r>
              <w:t xml:space="preserve">01/lessons.md (1.2)</w:t>
            </w:r>
          </w:p>
        </w:tc>
      </w:tr>
      <w:tr>
        <w:tc>
          <w:tcPr/>
          <w:p>
            <w:pPr>
              <w:pStyle w:val="Compact"/>
            </w:pPr>
            <w:r>
              <w:t xml:space="preserve">FL-1.2.2</w:t>
            </w:r>
          </w:p>
        </w:tc>
        <w:tc>
          <w:tcPr/>
          <w:p>
            <w:pPr>
              <w:pStyle w:val="Compact"/>
            </w:pPr>
            <w:r>
              <w:t xml:space="preserve">Recall relation between testing and QA</w:t>
            </w:r>
          </w:p>
        </w:tc>
        <w:tc>
          <w:tcPr/>
          <w:p>
            <w:pPr>
              <w:pStyle w:val="Compact"/>
            </w:pPr>
            <w:r>
              <w:t xml:space="preserve">K1</w:t>
            </w:r>
          </w:p>
        </w:tc>
        <w:tc>
          <w:tcPr/>
          <w:p>
            <w:pPr>
              <w:pStyle w:val="Compact"/>
            </w:pPr>
            <w:r>
              <w:t xml:space="preserve">01/lessons.md (1.2)</w:t>
            </w:r>
          </w:p>
        </w:tc>
      </w:tr>
      <w:tr>
        <w:tc>
          <w:tcPr/>
          <w:p>
            <w:pPr>
              <w:pStyle w:val="Compact"/>
            </w:pPr>
            <w:r>
              <w:t xml:space="preserve">FL-1.2.3</w:t>
            </w:r>
          </w:p>
        </w:tc>
        <w:tc>
          <w:tcPr/>
          <w:p>
            <w:pPr>
              <w:pStyle w:val="Compact"/>
            </w:pPr>
            <w:r>
              <w:t xml:space="preserve">Distinguish error, defect, failure, root cause</w:t>
            </w:r>
          </w:p>
        </w:tc>
        <w:tc>
          <w:tcPr/>
          <w:p>
            <w:pPr>
              <w:pStyle w:val="Compact"/>
            </w:pPr>
            <w:r>
              <w:t xml:space="preserve">K2</w:t>
            </w:r>
          </w:p>
        </w:tc>
        <w:tc>
          <w:tcPr/>
          <w:p>
            <w:pPr>
              <w:pStyle w:val="Compact"/>
            </w:pPr>
            <w:r>
              <w:t xml:space="preserve">01/lessons.md (1.2)</w:t>
            </w:r>
          </w:p>
        </w:tc>
      </w:tr>
      <w:tr>
        <w:tc>
          <w:tcPr/>
          <w:p>
            <w:pPr>
              <w:pStyle w:val="Compact"/>
            </w:pPr>
            <w:r>
              <w:t xml:space="preserve">FL-1.3.1</w:t>
            </w:r>
          </w:p>
        </w:tc>
        <w:tc>
          <w:tcPr/>
          <w:p>
            <w:pPr>
              <w:pStyle w:val="Compact"/>
            </w:pPr>
            <w:r>
              <w:t xml:space="preserve">Explain the seven testing principles</w:t>
            </w:r>
          </w:p>
        </w:tc>
        <w:tc>
          <w:tcPr/>
          <w:p>
            <w:pPr>
              <w:pStyle w:val="Compact"/>
            </w:pPr>
            <w:r>
              <w:t xml:space="preserve">K2</w:t>
            </w:r>
          </w:p>
        </w:tc>
        <w:tc>
          <w:tcPr/>
          <w:p>
            <w:pPr>
              <w:pStyle w:val="Compact"/>
            </w:pPr>
            <w:r>
              <w:t xml:space="preserve">01/lessons.md (1.3)</w:t>
            </w:r>
          </w:p>
        </w:tc>
      </w:tr>
      <w:tr>
        <w:tc>
          <w:tcPr/>
          <w:p>
            <w:pPr>
              <w:pStyle w:val="Compact"/>
            </w:pPr>
            <w:r>
              <w:t xml:space="preserve">FL-1.4.1</w:t>
            </w:r>
          </w:p>
        </w:tc>
        <w:tc>
          <w:tcPr/>
          <w:p>
            <w:pPr>
              <w:pStyle w:val="Compact"/>
            </w:pPr>
            <w:r>
              <w:t xml:space="preserve">Summarize test activities and tasks</w:t>
            </w:r>
          </w:p>
        </w:tc>
        <w:tc>
          <w:tcPr/>
          <w:p>
            <w:pPr>
              <w:pStyle w:val="Compact"/>
            </w:pPr>
            <w:r>
              <w:t xml:space="preserve">K2</w:t>
            </w:r>
          </w:p>
        </w:tc>
        <w:tc>
          <w:tcPr/>
          <w:p>
            <w:pPr>
              <w:pStyle w:val="Compact"/>
            </w:pPr>
            <w:r>
              <w:t xml:space="preserve">01/lessons.md (1.4)</w:t>
            </w:r>
          </w:p>
        </w:tc>
      </w:tr>
      <w:tr>
        <w:tc>
          <w:tcPr/>
          <w:p>
            <w:pPr>
              <w:pStyle w:val="Compact"/>
            </w:pPr>
            <w:r>
              <w:t xml:space="preserve">FL-1.4.2</w:t>
            </w:r>
          </w:p>
        </w:tc>
        <w:tc>
          <w:tcPr/>
          <w:p>
            <w:pPr>
              <w:pStyle w:val="Compact"/>
            </w:pPr>
            <w:r>
              <w:t xml:space="preserve">Explain impact of context on test process</w:t>
            </w:r>
          </w:p>
        </w:tc>
        <w:tc>
          <w:tcPr/>
          <w:p>
            <w:pPr>
              <w:pStyle w:val="Compact"/>
            </w:pPr>
            <w:r>
              <w:t xml:space="preserve">K2</w:t>
            </w:r>
          </w:p>
        </w:tc>
        <w:tc>
          <w:tcPr/>
          <w:p>
            <w:pPr>
              <w:pStyle w:val="Compact"/>
            </w:pPr>
            <w:r>
              <w:t xml:space="preserve">01/lessons.md (1.4)</w:t>
            </w:r>
          </w:p>
        </w:tc>
      </w:tr>
      <w:tr>
        <w:tc>
          <w:tcPr/>
          <w:p>
            <w:pPr>
              <w:pStyle w:val="Compact"/>
            </w:pPr>
            <w:r>
              <w:t xml:space="preserve">FL-1.4.3</w:t>
            </w:r>
          </w:p>
        </w:tc>
        <w:tc>
          <w:tcPr/>
          <w:p>
            <w:pPr>
              <w:pStyle w:val="Compact"/>
            </w:pPr>
            <w:r>
              <w:t xml:space="preserve">Differentiate testware by activity</w:t>
            </w:r>
          </w:p>
        </w:tc>
        <w:tc>
          <w:tcPr/>
          <w:p>
            <w:pPr>
              <w:pStyle w:val="Compact"/>
            </w:pPr>
            <w:r>
              <w:t xml:space="preserve">K2</w:t>
            </w:r>
          </w:p>
        </w:tc>
        <w:tc>
          <w:tcPr/>
          <w:p>
            <w:pPr>
              <w:pStyle w:val="Compact"/>
            </w:pPr>
            <w:r>
              <w:t xml:space="preserve">01/lessons.md (1.4)</w:t>
            </w:r>
          </w:p>
        </w:tc>
      </w:tr>
      <w:tr>
        <w:tc>
          <w:tcPr/>
          <w:p>
            <w:pPr>
              <w:pStyle w:val="Compact"/>
            </w:pPr>
            <w:r>
              <w:t xml:space="preserve">FL-1.4.4</w:t>
            </w:r>
          </w:p>
        </w:tc>
        <w:tc>
          <w:tcPr/>
          <w:p>
            <w:pPr>
              <w:pStyle w:val="Compact"/>
            </w:pPr>
            <w:r>
              <w:t xml:space="preserve">Explain value of traceability</w:t>
            </w:r>
          </w:p>
        </w:tc>
        <w:tc>
          <w:tcPr/>
          <w:p>
            <w:pPr>
              <w:pStyle w:val="Compact"/>
            </w:pPr>
            <w:r>
              <w:t xml:space="preserve">K2</w:t>
            </w:r>
          </w:p>
        </w:tc>
        <w:tc>
          <w:tcPr/>
          <w:p>
            <w:pPr>
              <w:pStyle w:val="Compact"/>
            </w:pPr>
            <w:r>
              <w:t xml:space="preserve">01/lessons.md (1.4)</w:t>
            </w:r>
          </w:p>
        </w:tc>
      </w:tr>
      <w:tr>
        <w:tc>
          <w:tcPr/>
          <w:p>
            <w:pPr>
              <w:pStyle w:val="Compact"/>
            </w:pPr>
            <w:r>
              <w:t xml:space="preserve">FL-1.4.5</w:t>
            </w:r>
          </w:p>
        </w:tc>
        <w:tc>
          <w:tcPr/>
          <w:p>
            <w:pPr>
              <w:pStyle w:val="Compact"/>
            </w:pPr>
            <w:r>
              <w:t xml:space="preserve">Compare roles in testing</w:t>
            </w:r>
          </w:p>
        </w:tc>
        <w:tc>
          <w:tcPr/>
          <w:p>
            <w:pPr>
              <w:pStyle w:val="Compact"/>
            </w:pPr>
            <w:r>
              <w:t xml:space="preserve">K2</w:t>
            </w:r>
          </w:p>
        </w:tc>
        <w:tc>
          <w:tcPr/>
          <w:p>
            <w:pPr>
              <w:pStyle w:val="Compact"/>
            </w:pPr>
            <w:r>
              <w:t xml:space="preserve">01/lessons.md (1.4)</w:t>
            </w:r>
          </w:p>
        </w:tc>
      </w:tr>
      <w:tr>
        <w:tc>
          <w:tcPr/>
          <w:p>
            <w:pPr>
              <w:pStyle w:val="Compact"/>
            </w:pPr>
            <w:r>
              <w:t xml:space="preserve">FL-1.5.1</w:t>
            </w:r>
          </w:p>
        </w:tc>
        <w:tc>
          <w:tcPr/>
          <w:p>
            <w:pPr>
              <w:pStyle w:val="Compact"/>
            </w:pPr>
            <w:r>
              <w:t xml:space="preserve">Give examples of generic testing skills</w:t>
            </w:r>
          </w:p>
        </w:tc>
        <w:tc>
          <w:tcPr/>
          <w:p>
            <w:pPr>
              <w:pStyle w:val="Compact"/>
            </w:pPr>
            <w:r>
              <w:t xml:space="preserve">K1</w:t>
            </w:r>
          </w:p>
        </w:tc>
        <w:tc>
          <w:tcPr/>
          <w:p>
            <w:pPr>
              <w:pStyle w:val="Compact"/>
            </w:pPr>
            <w:r>
              <w:t xml:space="preserve">01/lessons.md (1.5)</w:t>
            </w:r>
          </w:p>
        </w:tc>
      </w:tr>
      <w:tr>
        <w:tc>
          <w:tcPr/>
          <w:p>
            <w:pPr>
              <w:pStyle w:val="Compact"/>
            </w:pPr>
            <w:r>
              <w:t xml:space="preserve">FL-1.5.2</w:t>
            </w:r>
          </w:p>
        </w:tc>
        <w:tc>
          <w:tcPr/>
          <w:p>
            <w:pPr>
              <w:pStyle w:val="Compact"/>
            </w:pPr>
            <w:r>
              <w:t xml:space="preserve">Recall advantages of whole-team approach</w:t>
            </w:r>
          </w:p>
        </w:tc>
        <w:tc>
          <w:tcPr/>
          <w:p>
            <w:pPr>
              <w:pStyle w:val="Compact"/>
            </w:pPr>
            <w:r>
              <w:t xml:space="preserve">K1</w:t>
            </w:r>
          </w:p>
        </w:tc>
        <w:tc>
          <w:tcPr/>
          <w:p>
            <w:pPr>
              <w:pStyle w:val="Compact"/>
            </w:pPr>
            <w:r>
              <w:t xml:space="preserve">01/lessons.md (1.5)</w:t>
            </w:r>
          </w:p>
        </w:tc>
      </w:tr>
      <w:tr>
        <w:tc>
          <w:tcPr/>
          <w:p>
            <w:pPr>
              <w:pStyle w:val="Compact"/>
            </w:pPr>
            <w:r>
              <w:t xml:space="preserve">FL-1.5.3</w:t>
            </w:r>
          </w:p>
        </w:tc>
        <w:tc>
          <w:tcPr/>
          <w:p>
            <w:pPr>
              <w:pStyle w:val="Compact"/>
            </w:pPr>
            <w:r>
              <w:t xml:space="preserve">Distinguish benefits/drawbacks of independence</w:t>
            </w:r>
          </w:p>
        </w:tc>
        <w:tc>
          <w:tcPr/>
          <w:p>
            <w:pPr>
              <w:pStyle w:val="Compact"/>
            </w:pPr>
            <w:r>
              <w:t xml:space="preserve">K2</w:t>
            </w:r>
          </w:p>
        </w:tc>
        <w:tc>
          <w:tcPr/>
          <w:p>
            <w:pPr>
              <w:pStyle w:val="Compact"/>
            </w:pPr>
            <w:r>
              <w:t xml:space="preserve">01/lessons.md (1.5)</w:t>
            </w:r>
          </w:p>
        </w:tc>
      </w:tr>
    </w:tbl>
    <w:bookmarkEnd w:id="52"/>
    <w:bookmarkStart w:id="53" w:name="X4ad707abcac9d17332e2708ab5691d952a6a45f"/>
    <w:p>
      <w:pPr>
        <w:pStyle w:val="Heading3"/>
      </w:pPr>
      <w:r>
        <w:t xml:space="preserve">🔁 Chapter 2 — Testing Throughout the SDLC (10 LOs)</w:t>
      </w:r>
    </w:p>
    <w:tbl>
      <w:tblPr>
        <w:tblStyle w:val="Table"/>
        <w:tblW w:type="pct" w:w="5000"/>
        <w:tblLayout w:type="fixed"/>
        <w:tblLook w:firstRow="1" w:lastRow="0" w:firstColumn="0" w:lastColumn="0" w:noHBand="0" w:noVBand="0" w:val="0020"/>
      </w:tblPr>
      <w:tblGrid>
        <w:gridCol w:w="990"/>
        <w:gridCol w:w="3217"/>
        <w:gridCol w:w="742"/>
        <w:gridCol w:w="2970"/>
      </w:tblGrid>
      <w:tr>
        <w:trPr>
          <w:tblHeader w:val="on"/>
        </w:trPr>
        <w:tc>
          <w:tcPr/>
          <w:p>
            <w:pPr>
              <w:pStyle w:val="Compact"/>
            </w:pPr>
            <w:r>
              <w:t xml:space="preserve">LO</w:t>
            </w:r>
          </w:p>
        </w:tc>
        <w:tc>
          <w:tcPr/>
          <w:p>
            <w:pPr>
              <w:pStyle w:val="Compact"/>
            </w:pPr>
            <w:r>
              <w:t xml:space="preserve">Description</w:t>
            </w:r>
          </w:p>
        </w:tc>
        <w:tc>
          <w:tcPr/>
          <w:p>
            <w:pPr>
              <w:pStyle w:val="Compact"/>
            </w:pPr>
            <w:r>
              <w:t xml:space="preserve">K</w:t>
            </w:r>
          </w:p>
        </w:tc>
        <w:tc>
          <w:tcPr/>
          <w:p>
            <w:pPr>
              <w:pStyle w:val="Compact"/>
            </w:pPr>
            <w:r>
              <w:t xml:space="preserve">Covered In</w:t>
            </w:r>
          </w:p>
        </w:tc>
      </w:tr>
      <w:tr>
        <w:tc>
          <w:tcPr/>
          <w:p>
            <w:pPr>
              <w:pStyle w:val="Compact"/>
            </w:pPr>
            <w:r>
              <w:t xml:space="preserve">FL-2.1.1</w:t>
            </w:r>
          </w:p>
        </w:tc>
        <w:tc>
          <w:tcPr/>
          <w:p>
            <w:pPr>
              <w:pStyle w:val="Compact"/>
            </w:pPr>
            <w:r>
              <w:t xml:space="preserve">Explain impact of SDLC on testing</w:t>
            </w:r>
          </w:p>
        </w:tc>
        <w:tc>
          <w:tcPr/>
          <w:p>
            <w:pPr>
              <w:pStyle w:val="Compact"/>
            </w:pPr>
            <w:r>
              <w:t xml:space="preserve">K2</w:t>
            </w:r>
          </w:p>
        </w:tc>
        <w:tc>
          <w:tcPr/>
          <w:p>
            <w:pPr>
              <w:pStyle w:val="Compact"/>
            </w:pPr>
            <w:r>
              <w:t xml:space="preserve">02/lessons.md (2.1)</w:t>
            </w:r>
          </w:p>
        </w:tc>
      </w:tr>
      <w:tr>
        <w:tc>
          <w:tcPr/>
          <w:p>
            <w:pPr>
              <w:pStyle w:val="Compact"/>
            </w:pPr>
            <w:r>
              <w:t xml:space="preserve">FL-2.1.2</w:t>
            </w:r>
          </w:p>
        </w:tc>
        <w:tc>
          <w:tcPr/>
          <w:p>
            <w:pPr>
              <w:pStyle w:val="Compact"/>
            </w:pPr>
            <w:r>
              <w:t xml:space="preserve">Recall good testing practices for all models</w:t>
            </w:r>
          </w:p>
        </w:tc>
        <w:tc>
          <w:tcPr/>
          <w:p>
            <w:pPr>
              <w:pStyle w:val="Compact"/>
            </w:pPr>
            <w:r>
              <w:t xml:space="preserve">K1</w:t>
            </w:r>
          </w:p>
        </w:tc>
        <w:tc>
          <w:tcPr/>
          <w:p>
            <w:pPr>
              <w:pStyle w:val="Compact"/>
            </w:pPr>
            <w:r>
              <w:t xml:space="preserve">02/lessons.md (2.1)</w:t>
            </w:r>
          </w:p>
        </w:tc>
      </w:tr>
      <w:tr>
        <w:tc>
          <w:tcPr/>
          <w:p>
            <w:pPr>
              <w:pStyle w:val="Compact"/>
            </w:pPr>
            <w:r>
              <w:t xml:space="preserve">FL-2.1.3</w:t>
            </w:r>
          </w:p>
        </w:tc>
        <w:tc>
          <w:tcPr/>
          <w:p>
            <w:pPr>
              <w:pStyle w:val="Compact"/>
            </w:pPr>
            <w:r>
              <w:t xml:space="preserve">Recall test-first approaches (TDD, ATDD, BDD)</w:t>
            </w:r>
          </w:p>
        </w:tc>
        <w:tc>
          <w:tcPr/>
          <w:p>
            <w:pPr>
              <w:pStyle w:val="Compact"/>
            </w:pPr>
            <w:r>
              <w:t xml:space="preserve">K1</w:t>
            </w:r>
          </w:p>
        </w:tc>
        <w:tc>
          <w:tcPr/>
          <w:p>
            <w:pPr>
              <w:pStyle w:val="Compact"/>
            </w:pPr>
            <w:r>
              <w:t xml:space="preserve">02/lessons.md (2.1)</w:t>
            </w:r>
          </w:p>
        </w:tc>
      </w:tr>
      <w:tr>
        <w:tc>
          <w:tcPr/>
          <w:p>
            <w:pPr>
              <w:pStyle w:val="Compact"/>
            </w:pPr>
            <w:r>
              <w:t xml:space="preserve">FL-2.1.4</w:t>
            </w:r>
          </w:p>
        </w:tc>
        <w:tc>
          <w:tcPr/>
          <w:p>
            <w:pPr>
              <w:pStyle w:val="Compact"/>
            </w:pPr>
            <w:r>
              <w:t xml:space="preserve">Summarize how DevOps affects testing</w:t>
            </w:r>
          </w:p>
        </w:tc>
        <w:tc>
          <w:tcPr/>
          <w:p>
            <w:pPr>
              <w:pStyle w:val="Compact"/>
            </w:pPr>
            <w:r>
              <w:t xml:space="preserve">K2</w:t>
            </w:r>
          </w:p>
        </w:tc>
        <w:tc>
          <w:tcPr/>
          <w:p>
            <w:pPr>
              <w:pStyle w:val="Compact"/>
            </w:pPr>
            <w:r>
              <w:t xml:space="preserve">02/lessons.md (2.1)</w:t>
            </w:r>
          </w:p>
        </w:tc>
      </w:tr>
      <w:tr>
        <w:tc>
          <w:tcPr/>
          <w:p>
            <w:pPr>
              <w:pStyle w:val="Compact"/>
            </w:pPr>
            <w:r>
              <w:t xml:space="preserve">FL-2.1.5</w:t>
            </w:r>
          </w:p>
        </w:tc>
        <w:tc>
          <w:tcPr/>
          <w:p>
            <w:pPr>
              <w:pStyle w:val="Compact"/>
            </w:pPr>
            <w:r>
              <w:t xml:space="preserve">Explain shift-left approach</w:t>
            </w:r>
          </w:p>
        </w:tc>
        <w:tc>
          <w:tcPr/>
          <w:p>
            <w:pPr>
              <w:pStyle w:val="Compact"/>
            </w:pPr>
            <w:r>
              <w:t xml:space="preserve">K2</w:t>
            </w:r>
          </w:p>
        </w:tc>
        <w:tc>
          <w:tcPr/>
          <w:p>
            <w:pPr>
              <w:pStyle w:val="Compact"/>
            </w:pPr>
            <w:r>
              <w:t xml:space="preserve">02/lessons.md (2.1)</w:t>
            </w:r>
          </w:p>
        </w:tc>
      </w:tr>
      <w:tr>
        <w:tc>
          <w:tcPr/>
          <w:p>
            <w:pPr>
              <w:pStyle w:val="Compact"/>
            </w:pPr>
            <w:r>
              <w:t xml:space="preserve">FL-2.1.6</w:t>
            </w:r>
          </w:p>
        </w:tc>
        <w:tc>
          <w:tcPr/>
          <w:p>
            <w:pPr>
              <w:pStyle w:val="Compact"/>
            </w:pPr>
            <w:r>
              <w:t xml:space="preserve">Explain retrospectives for process improvement</w:t>
            </w:r>
          </w:p>
        </w:tc>
        <w:tc>
          <w:tcPr/>
          <w:p>
            <w:pPr>
              <w:pStyle w:val="Compact"/>
            </w:pPr>
            <w:r>
              <w:t xml:space="preserve">K2</w:t>
            </w:r>
          </w:p>
        </w:tc>
        <w:tc>
          <w:tcPr/>
          <w:p>
            <w:pPr>
              <w:pStyle w:val="Compact"/>
            </w:pPr>
            <w:r>
              <w:t xml:space="preserve">02/lessons.md (2.1)</w:t>
            </w:r>
          </w:p>
        </w:tc>
      </w:tr>
      <w:tr>
        <w:tc>
          <w:tcPr/>
          <w:p>
            <w:pPr>
              <w:pStyle w:val="Compact"/>
            </w:pPr>
            <w:r>
              <w:t xml:space="preserve">FL-2.2.1</w:t>
            </w:r>
          </w:p>
        </w:tc>
        <w:tc>
          <w:tcPr/>
          <w:p>
            <w:pPr>
              <w:pStyle w:val="Compact"/>
            </w:pPr>
            <w:r>
              <w:t xml:space="preserve">Distinguish different test levels</w:t>
            </w:r>
          </w:p>
        </w:tc>
        <w:tc>
          <w:tcPr/>
          <w:p>
            <w:pPr>
              <w:pStyle w:val="Compact"/>
            </w:pPr>
            <w:r>
              <w:t xml:space="preserve">K2</w:t>
            </w:r>
          </w:p>
        </w:tc>
        <w:tc>
          <w:tcPr/>
          <w:p>
            <w:pPr>
              <w:pStyle w:val="Compact"/>
            </w:pPr>
            <w:r>
              <w:t xml:space="preserve">02/lessons.md (2.2)</w:t>
            </w:r>
          </w:p>
        </w:tc>
      </w:tr>
      <w:tr>
        <w:tc>
          <w:tcPr/>
          <w:p>
            <w:pPr>
              <w:pStyle w:val="Compact"/>
            </w:pPr>
            <w:r>
              <w:t xml:space="preserve">FL-2.2.2</w:t>
            </w:r>
          </w:p>
        </w:tc>
        <w:tc>
          <w:tcPr/>
          <w:p>
            <w:pPr>
              <w:pStyle w:val="Compact"/>
            </w:pPr>
            <w:r>
              <w:t xml:space="preserve">Distinguish different test types</w:t>
            </w:r>
          </w:p>
        </w:tc>
        <w:tc>
          <w:tcPr/>
          <w:p>
            <w:pPr>
              <w:pStyle w:val="Compact"/>
            </w:pPr>
            <w:r>
              <w:t xml:space="preserve">K2</w:t>
            </w:r>
          </w:p>
        </w:tc>
        <w:tc>
          <w:tcPr/>
          <w:p>
            <w:pPr>
              <w:pStyle w:val="Compact"/>
            </w:pPr>
            <w:r>
              <w:t xml:space="preserve">02/lessons.md (2.2)</w:t>
            </w:r>
          </w:p>
        </w:tc>
      </w:tr>
      <w:tr>
        <w:tc>
          <w:tcPr/>
          <w:p>
            <w:pPr>
              <w:pStyle w:val="Compact"/>
            </w:pPr>
            <w:r>
              <w:t xml:space="preserve">FL-2.2.3</w:t>
            </w:r>
          </w:p>
        </w:tc>
        <w:tc>
          <w:tcPr/>
          <w:p>
            <w:pPr>
              <w:pStyle w:val="Compact"/>
            </w:pPr>
            <w:r>
              <w:t xml:space="preserve">Distinguish confirmation from regression testing</w:t>
            </w:r>
          </w:p>
        </w:tc>
        <w:tc>
          <w:tcPr/>
          <w:p>
            <w:pPr>
              <w:pStyle w:val="Compact"/>
            </w:pPr>
            <w:r>
              <w:t xml:space="preserve">K2</w:t>
            </w:r>
          </w:p>
        </w:tc>
        <w:tc>
          <w:tcPr/>
          <w:p>
            <w:pPr>
              <w:pStyle w:val="Compact"/>
            </w:pPr>
            <w:r>
              <w:t xml:space="preserve">02/lessons.md (2.2)</w:t>
            </w:r>
          </w:p>
        </w:tc>
      </w:tr>
      <w:tr>
        <w:tc>
          <w:tcPr/>
          <w:p>
            <w:pPr>
              <w:pStyle w:val="Compact"/>
            </w:pPr>
            <w:r>
              <w:t xml:space="preserve">FL-2.3.1</w:t>
            </w:r>
          </w:p>
        </w:tc>
        <w:tc>
          <w:tcPr/>
          <w:p>
            <w:pPr>
              <w:pStyle w:val="Compact"/>
            </w:pPr>
            <w:r>
              <w:t xml:space="preserve">Summarize maintenance testing and triggers</w:t>
            </w:r>
          </w:p>
        </w:tc>
        <w:tc>
          <w:tcPr/>
          <w:p>
            <w:pPr>
              <w:pStyle w:val="Compact"/>
            </w:pPr>
            <w:r>
              <w:t xml:space="preserve">K2</w:t>
            </w:r>
          </w:p>
        </w:tc>
        <w:tc>
          <w:tcPr/>
          <w:p>
            <w:pPr>
              <w:pStyle w:val="Compact"/>
            </w:pPr>
            <w:r>
              <w:t xml:space="preserve">02/lessons.md (2.3)</w:t>
            </w:r>
          </w:p>
        </w:tc>
      </w:tr>
    </w:tbl>
    <w:bookmarkEnd w:id="53"/>
    <w:bookmarkStart w:id="54" w:name="chapter-3-static-testing-8-los"/>
    <w:p>
      <w:pPr>
        <w:pStyle w:val="Heading3"/>
      </w:pPr>
      <w:r>
        <w:t xml:space="preserve">🔍 Chapter 3 — Static Testing (8 LOs)</w:t>
      </w:r>
    </w:p>
    <w:tbl>
      <w:tblPr>
        <w:tblStyle w:val="Table"/>
        <w:tblW w:type="pct" w:w="5000"/>
        <w:tblLayout w:type="fixed"/>
        <w:tblLook w:firstRow="1" w:lastRow="0" w:firstColumn="0" w:lastColumn="0" w:noHBand="0" w:noVBand="0" w:val="0020"/>
      </w:tblPr>
      <w:tblGrid>
        <w:gridCol w:w="990"/>
        <w:gridCol w:w="3217"/>
        <w:gridCol w:w="742"/>
        <w:gridCol w:w="2970"/>
      </w:tblGrid>
      <w:tr>
        <w:trPr>
          <w:tblHeader w:val="on"/>
        </w:trPr>
        <w:tc>
          <w:tcPr/>
          <w:p>
            <w:pPr>
              <w:pStyle w:val="Compact"/>
            </w:pPr>
            <w:r>
              <w:t xml:space="preserve">LO</w:t>
            </w:r>
          </w:p>
        </w:tc>
        <w:tc>
          <w:tcPr/>
          <w:p>
            <w:pPr>
              <w:pStyle w:val="Compact"/>
            </w:pPr>
            <w:r>
              <w:t xml:space="preserve">Description</w:t>
            </w:r>
          </w:p>
        </w:tc>
        <w:tc>
          <w:tcPr/>
          <w:p>
            <w:pPr>
              <w:pStyle w:val="Compact"/>
            </w:pPr>
            <w:r>
              <w:t xml:space="preserve">K</w:t>
            </w:r>
          </w:p>
        </w:tc>
        <w:tc>
          <w:tcPr/>
          <w:p>
            <w:pPr>
              <w:pStyle w:val="Compact"/>
            </w:pPr>
            <w:r>
              <w:t xml:space="preserve">Covered In</w:t>
            </w:r>
          </w:p>
        </w:tc>
      </w:tr>
      <w:tr>
        <w:tc>
          <w:tcPr/>
          <w:p>
            <w:pPr>
              <w:pStyle w:val="Compact"/>
            </w:pPr>
            <w:r>
              <w:t xml:space="preserve">FL-3.1.1</w:t>
            </w:r>
          </w:p>
        </w:tc>
        <w:tc>
          <w:tcPr/>
          <w:p>
            <w:pPr>
              <w:pStyle w:val="Compact"/>
            </w:pPr>
            <w:r>
              <w:t xml:space="preserve">Recognize work products for static testing</w:t>
            </w:r>
          </w:p>
        </w:tc>
        <w:tc>
          <w:tcPr/>
          <w:p>
            <w:pPr>
              <w:pStyle w:val="Compact"/>
            </w:pPr>
            <w:r>
              <w:t xml:space="preserve">K1</w:t>
            </w:r>
          </w:p>
        </w:tc>
        <w:tc>
          <w:tcPr/>
          <w:p>
            <w:pPr>
              <w:pStyle w:val="Compact"/>
            </w:pPr>
            <w:r>
              <w:t xml:space="preserve">03/lessons.md (3.1)</w:t>
            </w:r>
          </w:p>
        </w:tc>
      </w:tr>
      <w:tr>
        <w:tc>
          <w:tcPr/>
          <w:p>
            <w:pPr>
              <w:pStyle w:val="Compact"/>
            </w:pPr>
            <w:r>
              <w:t xml:space="preserve">FL-3.1.2</w:t>
            </w:r>
          </w:p>
        </w:tc>
        <w:tc>
          <w:tcPr/>
          <w:p>
            <w:pPr>
              <w:pStyle w:val="Compact"/>
            </w:pPr>
            <w:r>
              <w:t xml:space="preserve">Explain value of static testing</w:t>
            </w:r>
          </w:p>
        </w:tc>
        <w:tc>
          <w:tcPr/>
          <w:p>
            <w:pPr>
              <w:pStyle w:val="Compact"/>
            </w:pPr>
            <w:r>
              <w:t xml:space="preserve">K2</w:t>
            </w:r>
          </w:p>
        </w:tc>
        <w:tc>
          <w:tcPr/>
          <w:p>
            <w:pPr>
              <w:pStyle w:val="Compact"/>
            </w:pPr>
            <w:r>
              <w:t xml:space="preserve">03/lessons.md (3.1)</w:t>
            </w:r>
          </w:p>
        </w:tc>
      </w:tr>
      <w:tr>
        <w:tc>
          <w:tcPr/>
          <w:p>
            <w:pPr>
              <w:pStyle w:val="Compact"/>
            </w:pPr>
            <w:r>
              <w:t xml:space="preserve">FL-3.1.3</w:t>
            </w:r>
          </w:p>
        </w:tc>
        <w:tc>
          <w:tcPr/>
          <w:p>
            <w:pPr>
              <w:pStyle w:val="Compact"/>
            </w:pPr>
            <w:r>
              <w:t xml:space="preserve">Compare static and dynamic testing</w:t>
            </w:r>
          </w:p>
        </w:tc>
        <w:tc>
          <w:tcPr/>
          <w:p>
            <w:pPr>
              <w:pStyle w:val="Compact"/>
            </w:pPr>
            <w:r>
              <w:t xml:space="preserve">K2</w:t>
            </w:r>
          </w:p>
        </w:tc>
        <w:tc>
          <w:tcPr/>
          <w:p>
            <w:pPr>
              <w:pStyle w:val="Compact"/>
            </w:pPr>
            <w:r>
              <w:t xml:space="preserve">03/lessons.md (3.1)</w:t>
            </w:r>
          </w:p>
        </w:tc>
      </w:tr>
      <w:tr>
        <w:tc>
          <w:tcPr/>
          <w:p>
            <w:pPr>
              <w:pStyle w:val="Compact"/>
            </w:pPr>
            <w:r>
              <w:t xml:space="preserve">FL-3.2.1</w:t>
            </w:r>
          </w:p>
        </w:tc>
        <w:tc>
          <w:tcPr/>
          <w:p>
            <w:pPr>
              <w:pStyle w:val="Compact"/>
            </w:pPr>
            <w:r>
              <w:t xml:space="preserve">Identify benefits of early/frequent feedback</w:t>
            </w:r>
          </w:p>
        </w:tc>
        <w:tc>
          <w:tcPr/>
          <w:p>
            <w:pPr>
              <w:pStyle w:val="Compact"/>
            </w:pPr>
            <w:r>
              <w:t xml:space="preserve">K1</w:t>
            </w:r>
          </w:p>
        </w:tc>
        <w:tc>
          <w:tcPr/>
          <w:p>
            <w:pPr>
              <w:pStyle w:val="Compact"/>
            </w:pPr>
            <w:r>
              <w:t xml:space="preserve">03/lessons.md (3.2)</w:t>
            </w:r>
          </w:p>
        </w:tc>
      </w:tr>
      <w:tr>
        <w:tc>
          <w:tcPr/>
          <w:p>
            <w:pPr>
              <w:pStyle w:val="Compact"/>
            </w:pPr>
            <w:r>
              <w:t xml:space="preserve">FL-3.2.2</w:t>
            </w:r>
          </w:p>
        </w:tc>
        <w:tc>
          <w:tcPr/>
          <w:p>
            <w:pPr>
              <w:pStyle w:val="Compact"/>
            </w:pPr>
            <w:r>
              <w:t xml:space="preserve">Summarize review process activities</w:t>
            </w:r>
          </w:p>
        </w:tc>
        <w:tc>
          <w:tcPr/>
          <w:p>
            <w:pPr>
              <w:pStyle w:val="Compact"/>
            </w:pPr>
            <w:r>
              <w:t xml:space="preserve">K2</w:t>
            </w:r>
          </w:p>
        </w:tc>
        <w:tc>
          <w:tcPr/>
          <w:p>
            <w:pPr>
              <w:pStyle w:val="Compact"/>
            </w:pPr>
            <w:r>
              <w:t xml:space="preserve">03/lessons.md (3.2)</w:t>
            </w:r>
          </w:p>
        </w:tc>
      </w:tr>
      <w:tr>
        <w:tc>
          <w:tcPr/>
          <w:p>
            <w:pPr>
              <w:pStyle w:val="Compact"/>
            </w:pPr>
            <w:r>
              <w:t xml:space="preserve">FL-3.2.3</w:t>
            </w:r>
          </w:p>
        </w:tc>
        <w:tc>
          <w:tcPr/>
          <w:p>
            <w:pPr>
              <w:pStyle w:val="Compact"/>
            </w:pPr>
            <w:r>
              <w:t xml:space="preserve">Recall review roles and responsibilities</w:t>
            </w:r>
          </w:p>
        </w:tc>
        <w:tc>
          <w:tcPr/>
          <w:p>
            <w:pPr>
              <w:pStyle w:val="Compact"/>
            </w:pPr>
            <w:r>
              <w:t xml:space="preserve">K1</w:t>
            </w:r>
          </w:p>
        </w:tc>
        <w:tc>
          <w:tcPr/>
          <w:p>
            <w:pPr>
              <w:pStyle w:val="Compact"/>
            </w:pPr>
            <w:r>
              <w:t xml:space="preserve">03/lessons.md (3.2)</w:t>
            </w:r>
          </w:p>
        </w:tc>
      </w:tr>
      <w:tr>
        <w:tc>
          <w:tcPr/>
          <w:p>
            <w:pPr>
              <w:pStyle w:val="Compact"/>
            </w:pPr>
            <w:r>
              <w:t xml:space="preserve">FL-3.2.4</w:t>
            </w:r>
          </w:p>
        </w:tc>
        <w:tc>
          <w:tcPr/>
          <w:p>
            <w:pPr>
              <w:pStyle w:val="Compact"/>
            </w:pPr>
            <w:r>
              <w:t xml:space="preserve">Compare review types</w:t>
            </w:r>
          </w:p>
        </w:tc>
        <w:tc>
          <w:tcPr/>
          <w:p>
            <w:pPr>
              <w:pStyle w:val="Compact"/>
            </w:pPr>
            <w:r>
              <w:t xml:space="preserve">K2</w:t>
            </w:r>
          </w:p>
        </w:tc>
        <w:tc>
          <w:tcPr/>
          <w:p>
            <w:pPr>
              <w:pStyle w:val="Compact"/>
            </w:pPr>
            <w:r>
              <w:t xml:space="preserve">03/lessons.md (3.2)</w:t>
            </w:r>
          </w:p>
        </w:tc>
      </w:tr>
      <w:tr>
        <w:tc>
          <w:tcPr/>
          <w:p>
            <w:pPr>
              <w:pStyle w:val="Compact"/>
            </w:pPr>
            <w:r>
              <w:t xml:space="preserve">FL-3.2.5</w:t>
            </w:r>
          </w:p>
        </w:tc>
        <w:tc>
          <w:tcPr/>
          <w:p>
            <w:pPr>
              <w:pStyle w:val="Compact"/>
            </w:pPr>
            <w:r>
              <w:t xml:space="preserve">Recall success factors for reviews</w:t>
            </w:r>
          </w:p>
        </w:tc>
        <w:tc>
          <w:tcPr/>
          <w:p>
            <w:pPr>
              <w:pStyle w:val="Compact"/>
            </w:pPr>
            <w:r>
              <w:t xml:space="preserve">K1</w:t>
            </w:r>
          </w:p>
        </w:tc>
        <w:tc>
          <w:tcPr/>
          <w:p>
            <w:pPr>
              <w:pStyle w:val="Compact"/>
            </w:pPr>
            <w:r>
              <w:t xml:space="preserve">03/lessons.md (3.2)</w:t>
            </w:r>
          </w:p>
        </w:tc>
      </w:tr>
    </w:tbl>
    <w:bookmarkEnd w:id="54"/>
    <w:bookmarkStart w:id="55" w:name="X404c6a94abbb51f57d74ff8e47ea642cd775aa1"/>
    <w:p>
      <w:pPr>
        <w:pStyle w:val="Heading3"/>
      </w:pPr>
      <w:r>
        <w:t xml:space="preserve">🔬 Chapter 4 — Test Analysis and Design (14 LOs)</w:t>
      </w:r>
    </w:p>
    <w:tbl>
      <w:tblPr>
        <w:tblStyle w:val="Table"/>
        <w:tblW w:type="pct" w:w="5000"/>
        <w:tblLayout w:type="fixed"/>
        <w:tblLook w:firstRow="1" w:lastRow="0" w:firstColumn="0" w:lastColumn="0" w:noHBand="0" w:noVBand="0" w:val="0020"/>
      </w:tblPr>
      <w:tblGrid>
        <w:gridCol w:w="990"/>
        <w:gridCol w:w="3217"/>
        <w:gridCol w:w="742"/>
        <w:gridCol w:w="2970"/>
      </w:tblGrid>
      <w:tr>
        <w:trPr>
          <w:tblHeader w:val="on"/>
        </w:trPr>
        <w:tc>
          <w:tcPr/>
          <w:p>
            <w:pPr>
              <w:pStyle w:val="Compact"/>
            </w:pPr>
            <w:r>
              <w:t xml:space="preserve">LO</w:t>
            </w:r>
          </w:p>
        </w:tc>
        <w:tc>
          <w:tcPr/>
          <w:p>
            <w:pPr>
              <w:pStyle w:val="Compact"/>
            </w:pPr>
            <w:r>
              <w:t xml:space="preserve">Description</w:t>
            </w:r>
          </w:p>
        </w:tc>
        <w:tc>
          <w:tcPr/>
          <w:p>
            <w:pPr>
              <w:pStyle w:val="Compact"/>
            </w:pPr>
            <w:r>
              <w:t xml:space="preserve">K</w:t>
            </w:r>
          </w:p>
        </w:tc>
        <w:tc>
          <w:tcPr/>
          <w:p>
            <w:pPr>
              <w:pStyle w:val="Compact"/>
            </w:pPr>
            <w:r>
              <w:t xml:space="preserve">Covered In</w:t>
            </w:r>
          </w:p>
        </w:tc>
      </w:tr>
      <w:tr>
        <w:tc>
          <w:tcPr/>
          <w:p>
            <w:pPr>
              <w:pStyle w:val="Compact"/>
            </w:pPr>
            <w:r>
              <w:t xml:space="preserve">FL-4.1.1</w:t>
            </w:r>
          </w:p>
        </w:tc>
        <w:tc>
          <w:tcPr/>
          <w:p>
            <w:pPr>
              <w:pStyle w:val="Compact"/>
            </w:pPr>
            <w:r>
              <w:t xml:space="preserve">Distinguish black-box, white-box, experience-based</w:t>
            </w:r>
          </w:p>
        </w:tc>
        <w:tc>
          <w:tcPr/>
          <w:p>
            <w:pPr>
              <w:pStyle w:val="Compact"/>
            </w:pPr>
            <w:r>
              <w:t xml:space="preserve">K2</w:t>
            </w:r>
          </w:p>
        </w:tc>
        <w:tc>
          <w:tcPr/>
          <w:p>
            <w:pPr>
              <w:pStyle w:val="Compact"/>
            </w:pPr>
            <w:r>
              <w:t xml:space="preserve">04/lessons.md (4.1)</w:t>
            </w:r>
          </w:p>
        </w:tc>
      </w:tr>
      <w:tr>
        <w:tc>
          <w:tcPr/>
          <w:p>
            <w:pPr>
              <w:pStyle w:val="Compact"/>
            </w:pPr>
            <w:r>
              <w:t xml:space="preserve">FL-4.2.1</w:t>
            </w:r>
          </w:p>
        </w:tc>
        <w:tc>
          <w:tcPr/>
          <w:p>
            <w:pPr>
              <w:pStyle w:val="Compact"/>
            </w:pPr>
            <w:r>
              <w:t xml:space="preserve">Use equivalence partitioning</w:t>
            </w:r>
          </w:p>
        </w:tc>
        <w:tc>
          <w:tcPr/>
          <w:p>
            <w:pPr>
              <w:pStyle w:val="Compact"/>
            </w:pPr>
            <w:r>
              <w:t xml:space="preserve">K3</w:t>
            </w:r>
          </w:p>
        </w:tc>
        <w:tc>
          <w:tcPr/>
          <w:p>
            <w:pPr>
              <w:pStyle w:val="Compact"/>
            </w:pPr>
            <w:r>
              <w:t xml:space="preserve">04/lessons.md (4.2), worked_examples.md</w:t>
            </w:r>
          </w:p>
        </w:tc>
      </w:tr>
      <w:tr>
        <w:tc>
          <w:tcPr/>
          <w:p>
            <w:pPr>
              <w:pStyle w:val="Compact"/>
            </w:pPr>
            <w:r>
              <w:t xml:space="preserve">FL-4.2.2</w:t>
            </w:r>
          </w:p>
        </w:tc>
        <w:tc>
          <w:tcPr/>
          <w:p>
            <w:pPr>
              <w:pStyle w:val="Compact"/>
            </w:pPr>
            <w:r>
              <w:t xml:space="preserve">Use boundary value analysis</w:t>
            </w:r>
          </w:p>
        </w:tc>
        <w:tc>
          <w:tcPr/>
          <w:p>
            <w:pPr>
              <w:pStyle w:val="Compact"/>
            </w:pPr>
            <w:r>
              <w:t xml:space="preserve">K3</w:t>
            </w:r>
          </w:p>
        </w:tc>
        <w:tc>
          <w:tcPr/>
          <w:p>
            <w:pPr>
              <w:pStyle w:val="Compact"/>
            </w:pPr>
            <w:r>
              <w:t xml:space="preserve">04/lessons.md (4.2), worked_examples.md</w:t>
            </w:r>
          </w:p>
        </w:tc>
      </w:tr>
      <w:tr>
        <w:tc>
          <w:tcPr/>
          <w:p>
            <w:pPr>
              <w:pStyle w:val="Compact"/>
            </w:pPr>
            <w:r>
              <w:t xml:space="preserve">FL-4.2.3</w:t>
            </w:r>
          </w:p>
        </w:tc>
        <w:tc>
          <w:tcPr/>
          <w:p>
            <w:pPr>
              <w:pStyle w:val="Compact"/>
            </w:pPr>
            <w:r>
              <w:t xml:space="preserve">Use decision table testing</w:t>
            </w:r>
          </w:p>
        </w:tc>
        <w:tc>
          <w:tcPr/>
          <w:p>
            <w:pPr>
              <w:pStyle w:val="Compact"/>
            </w:pPr>
            <w:r>
              <w:t xml:space="preserve">K3</w:t>
            </w:r>
          </w:p>
        </w:tc>
        <w:tc>
          <w:tcPr/>
          <w:p>
            <w:pPr>
              <w:pStyle w:val="Compact"/>
            </w:pPr>
            <w:r>
              <w:t xml:space="preserve">04/lessons.md (4.2), worked_examples.md</w:t>
            </w:r>
          </w:p>
        </w:tc>
      </w:tr>
      <w:tr>
        <w:tc>
          <w:tcPr/>
          <w:p>
            <w:pPr>
              <w:pStyle w:val="Compact"/>
            </w:pPr>
            <w:r>
              <w:t xml:space="preserve">FL-4.2.4</w:t>
            </w:r>
          </w:p>
        </w:tc>
        <w:tc>
          <w:tcPr/>
          <w:p>
            <w:pPr>
              <w:pStyle w:val="Compact"/>
            </w:pPr>
            <w:r>
              <w:t xml:space="preserve">Use state transition testing</w:t>
            </w:r>
          </w:p>
        </w:tc>
        <w:tc>
          <w:tcPr/>
          <w:p>
            <w:pPr>
              <w:pStyle w:val="Compact"/>
            </w:pPr>
            <w:r>
              <w:t xml:space="preserve">K3</w:t>
            </w:r>
          </w:p>
        </w:tc>
        <w:tc>
          <w:tcPr/>
          <w:p>
            <w:pPr>
              <w:pStyle w:val="Compact"/>
            </w:pPr>
            <w:r>
              <w:t xml:space="preserve">04/lessons.md (4.2), worked_examples.md</w:t>
            </w:r>
          </w:p>
        </w:tc>
      </w:tr>
      <w:tr>
        <w:tc>
          <w:tcPr/>
          <w:p>
            <w:pPr>
              <w:pStyle w:val="Compact"/>
            </w:pPr>
            <w:r>
              <w:t xml:space="preserve">FL-4.3.1</w:t>
            </w:r>
          </w:p>
        </w:tc>
        <w:tc>
          <w:tcPr/>
          <w:p>
            <w:pPr>
              <w:pStyle w:val="Compact"/>
            </w:pPr>
            <w:r>
              <w:t xml:space="preserve">Use statement testing</w:t>
            </w:r>
          </w:p>
        </w:tc>
        <w:tc>
          <w:tcPr/>
          <w:p>
            <w:pPr>
              <w:pStyle w:val="Compact"/>
            </w:pPr>
            <w:r>
              <w:t xml:space="preserve">K3</w:t>
            </w:r>
          </w:p>
        </w:tc>
        <w:tc>
          <w:tcPr/>
          <w:p>
            <w:pPr>
              <w:pStyle w:val="Compact"/>
            </w:pPr>
            <w:r>
              <w:t xml:space="preserve">04/lessons.md (4.3), worked_examples.md</w:t>
            </w:r>
          </w:p>
        </w:tc>
      </w:tr>
      <w:tr>
        <w:tc>
          <w:tcPr/>
          <w:p>
            <w:pPr>
              <w:pStyle w:val="Compact"/>
            </w:pPr>
            <w:r>
              <w:t xml:space="preserve">FL-4.3.2</w:t>
            </w:r>
          </w:p>
        </w:tc>
        <w:tc>
          <w:tcPr/>
          <w:p>
            <w:pPr>
              <w:pStyle w:val="Compact"/>
            </w:pPr>
            <w:r>
              <w:t xml:space="preserve">Use branch testing</w:t>
            </w:r>
          </w:p>
        </w:tc>
        <w:tc>
          <w:tcPr/>
          <w:p>
            <w:pPr>
              <w:pStyle w:val="Compact"/>
            </w:pPr>
            <w:r>
              <w:t xml:space="preserve">K3</w:t>
            </w:r>
          </w:p>
        </w:tc>
        <w:tc>
          <w:tcPr/>
          <w:p>
            <w:pPr>
              <w:pStyle w:val="Compact"/>
            </w:pPr>
            <w:r>
              <w:t xml:space="preserve">04/lessons.md (4.3), worked_examples.md</w:t>
            </w:r>
          </w:p>
        </w:tc>
      </w:tr>
      <w:tr>
        <w:tc>
          <w:tcPr/>
          <w:p>
            <w:pPr>
              <w:pStyle w:val="Compact"/>
            </w:pPr>
            <w:r>
              <w:t xml:space="preserve">FL-4.3.3</w:t>
            </w:r>
          </w:p>
        </w:tc>
        <w:tc>
          <w:tcPr/>
          <w:p>
            <w:pPr>
              <w:pStyle w:val="Compact"/>
            </w:pPr>
            <w:r>
              <w:t xml:space="preserve">Explain value of white-box testing</w:t>
            </w:r>
          </w:p>
        </w:tc>
        <w:tc>
          <w:tcPr/>
          <w:p>
            <w:pPr>
              <w:pStyle w:val="Compact"/>
            </w:pPr>
            <w:r>
              <w:t xml:space="preserve">K2</w:t>
            </w:r>
          </w:p>
        </w:tc>
        <w:tc>
          <w:tcPr/>
          <w:p>
            <w:pPr>
              <w:pStyle w:val="Compact"/>
            </w:pPr>
            <w:r>
              <w:t xml:space="preserve">04/lessons.md (4.3)</w:t>
            </w:r>
          </w:p>
        </w:tc>
      </w:tr>
      <w:tr>
        <w:tc>
          <w:tcPr/>
          <w:p>
            <w:pPr>
              <w:pStyle w:val="Compact"/>
            </w:pPr>
            <w:r>
              <w:t xml:space="preserve">FL-4.4.1</w:t>
            </w:r>
          </w:p>
        </w:tc>
        <w:tc>
          <w:tcPr/>
          <w:p>
            <w:pPr>
              <w:pStyle w:val="Compact"/>
            </w:pPr>
            <w:r>
              <w:t xml:space="preserve">Explain error guessing</w:t>
            </w:r>
          </w:p>
        </w:tc>
        <w:tc>
          <w:tcPr/>
          <w:p>
            <w:pPr>
              <w:pStyle w:val="Compact"/>
            </w:pPr>
            <w:r>
              <w:t xml:space="preserve">K2</w:t>
            </w:r>
          </w:p>
        </w:tc>
        <w:tc>
          <w:tcPr/>
          <w:p>
            <w:pPr>
              <w:pStyle w:val="Compact"/>
            </w:pPr>
            <w:r>
              <w:t xml:space="preserve">04/lessons.md (4.4)</w:t>
            </w:r>
          </w:p>
        </w:tc>
      </w:tr>
      <w:tr>
        <w:tc>
          <w:tcPr/>
          <w:p>
            <w:pPr>
              <w:pStyle w:val="Compact"/>
            </w:pPr>
            <w:r>
              <w:t xml:space="preserve">FL-4.4.2</w:t>
            </w:r>
          </w:p>
        </w:tc>
        <w:tc>
          <w:tcPr/>
          <w:p>
            <w:pPr>
              <w:pStyle w:val="Compact"/>
            </w:pPr>
            <w:r>
              <w:t xml:space="preserve">Explain exploratory testing</w:t>
            </w:r>
          </w:p>
        </w:tc>
        <w:tc>
          <w:tcPr/>
          <w:p>
            <w:pPr>
              <w:pStyle w:val="Compact"/>
            </w:pPr>
            <w:r>
              <w:t xml:space="preserve">K2</w:t>
            </w:r>
          </w:p>
        </w:tc>
        <w:tc>
          <w:tcPr/>
          <w:p>
            <w:pPr>
              <w:pStyle w:val="Compact"/>
            </w:pPr>
            <w:r>
              <w:t xml:space="preserve">04/lessons.md (4.4)</w:t>
            </w:r>
          </w:p>
        </w:tc>
      </w:tr>
      <w:tr>
        <w:tc>
          <w:tcPr/>
          <w:p>
            <w:pPr>
              <w:pStyle w:val="Compact"/>
            </w:pPr>
            <w:r>
              <w:t xml:space="preserve">FL-4.4.3</w:t>
            </w:r>
          </w:p>
        </w:tc>
        <w:tc>
          <w:tcPr/>
          <w:p>
            <w:pPr>
              <w:pStyle w:val="Compact"/>
            </w:pPr>
            <w:r>
              <w:t xml:space="preserve">Explain checklist-based testing</w:t>
            </w:r>
          </w:p>
        </w:tc>
        <w:tc>
          <w:tcPr/>
          <w:p>
            <w:pPr>
              <w:pStyle w:val="Compact"/>
            </w:pPr>
            <w:r>
              <w:t xml:space="preserve">K2</w:t>
            </w:r>
          </w:p>
        </w:tc>
        <w:tc>
          <w:tcPr/>
          <w:p>
            <w:pPr>
              <w:pStyle w:val="Compact"/>
            </w:pPr>
            <w:r>
              <w:t xml:space="preserve">04/lessons.md (4.4)</w:t>
            </w:r>
          </w:p>
        </w:tc>
      </w:tr>
      <w:tr>
        <w:tc>
          <w:tcPr/>
          <w:p>
            <w:pPr>
              <w:pStyle w:val="Compact"/>
            </w:pPr>
            <w:r>
              <w:t xml:space="preserve">FL-4.5.1</w:t>
            </w:r>
          </w:p>
        </w:tc>
        <w:tc>
          <w:tcPr/>
          <w:p>
            <w:pPr>
              <w:pStyle w:val="Compact"/>
            </w:pPr>
            <w:r>
              <w:t xml:space="preserve">Explain collaborative user story writing</w:t>
            </w:r>
          </w:p>
        </w:tc>
        <w:tc>
          <w:tcPr/>
          <w:p>
            <w:pPr>
              <w:pStyle w:val="Compact"/>
            </w:pPr>
            <w:r>
              <w:t xml:space="preserve">K2</w:t>
            </w:r>
          </w:p>
        </w:tc>
        <w:tc>
          <w:tcPr/>
          <w:p>
            <w:pPr>
              <w:pStyle w:val="Compact"/>
            </w:pPr>
            <w:r>
              <w:t xml:space="preserve">04/lessons.md (4.5)</w:t>
            </w:r>
          </w:p>
        </w:tc>
      </w:tr>
      <w:tr>
        <w:tc>
          <w:tcPr/>
          <w:p>
            <w:pPr>
              <w:pStyle w:val="Compact"/>
            </w:pPr>
            <w:r>
              <w:t xml:space="preserve">FL-4.5.2</w:t>
            </w:r>
          </w:p>
        </w:tc>
        <w:tc>
          <w:tcPr/>
          <w:p>
            <w:pPr>
              <w:pStyle w:val="Compact"/>
            </w:pPr>
            <w:r>
              <w:t xml:space="preserve">Classify acceptance criteria formats</w:t>
            </w:r>
          </w:p>
        </w:tc>
        <w:tc>
          <w:tcPr/>
          <w:p>
            <w:pPr>
              <w:pStyle w:val="Compact"/>
            </w:pPr>
            <w:r>
              <w:t xml:space="preserve">K2</w:t>
            </w:r>
          </w:p>
        </w:tc>
        <w:tc>
          <w:tcPr/>
          <w:p>
            <w:pPr>
              <w:pStyle w:val="Compact"/>
            </w:pPr>
            <w:r>
              <w:t xml:space="preserve">04/lessons.md (4.5)</w:t>
            </w:r>
          </w:p>
        </w:tc>
      </w:tr>
      <w:tr>
        <w:tc>
          <w:tcPr/>
          <w:p>
            <w:pPr>
              <w:pStyle w:val="Compact"/>
            </w:pPr>
            <w:r>
              <w:t xml:space="preserve">FL-4.5.3</w:t>
            </w:r>
          </w:p>
        </w:tc>
        <w:tc>
          <w:tcPr/>
          <w:p>
            <w:pPr>
              <w:pStyle w:val="Compact"/>
            </w:pPr>
            <w:r>
              <w:t xml:space="preserve">Use ATDD to derive test cases</w:t>
            </w:r>
          </w:p>
        </w:tc>
        <w:tc>
          <w:tcPr/>
          <w:p>
            <w:pPr>
              <w:pStyle w:val="Compact"/>
            </w:pPr>
            <w:r>
              <w:t xml:space="preserve">K3</w:t>
            </w:r>
          </w:p>
        </w:tc>
        <w:tc>
          <w:tcPr/>
          <w:p>
            <w:pPr>
              <w:pStyle w:val="Compact"/>
            </w:pPr>
            <w:r>
              <w:t xml:space="preserve">04/lessons.md (4.5), worked_examples.md</w:t>
            </w:r>
          </w:p>
        </w:tc>
      </w:tr>
    </w:tbl>
    <w:bookmarkEnd w:id="55"/>
    <w:bookmarkStart w:id="56" w:name="Xe48d3f00dae69de50b41cb1b966a1638e414a0c"/>
    <w:p>
      <w:pPr>
        <w:pStyle w:val="Heading3"/>
      </w:pPr>
      <w:r>
        <w:t xml:space="preserve">🔷 Chapter 5 — Managing the Test Activities (16 LOs)</w:t>
      </w:r>
    </w:p>
    <w:tbl>
      <w:tblPr>
        <w:tblStyle w:val="Table"/>
        <w:tblW w:type="pct" w:w="5000"/>
        <w:tblLayout w:type="fixed"/>
        <w:tblLook w:firstRow="1" w:lastRow="0" w:firstColumn="0" w:lastColumn="0" w:noHBand="0" w:noVBand="0" w:val="0020"/>
      </w:tblPr>
      <w:tblGrid>
        <w:gridCol w:w="990"/>
        <w:gridCol w:w="3217"/>
        <w:gridCol w:w="742"/>
        <w:gridCol w:w="2970"/>
      </w:tblGrid>
      <w:tr>
        <w:trPr>
          <w:tblHeader w:val="on"/>
        </w:trPr>
        <w:tc>
          <w:tcPr/>
          <w:p>
            <w:pPr>
              <w:pStyle w:val="Compact"/>
            </w:pPr>
            <w:r>
              <w:t xml:space="preserve">LO</w:t>
            </w:r>
          </w:p>
        </w:tc>
        <w:tc>
          <w:tcPr/>
          <w:p>
            <w:pPr>
              <w:pStyle w:val="Compact"/>
            </w:pPr>
            <w:r>
              <w:t xml:space="preserve">Description</w:t>
            </w:r>
          </w:p>
        </w:tc>
        <w:tc>
          <w:tcPr/>
          <w:p>
            <w:pPr>
              <w:pStyle w:val="Compact"/>
            </w:pPr>
            <w:r>
              <w:t xml:space="preserve">K</w:t>
            </w:r>
          </w:p>
        </w:tc>
        <w:tc>
          <w:tcPr/>
          <w:p>
            <w:pPr>
              <w:pStyle w:val="Compact"/>
            </w:pPr>
            <w:r>
              <w:t xml:space="preserve">Covered In</w:t>
            </w:r>
          </w:p>
        </w:tc>
      </w:tr>
      <w:tr>
        <w:tc>
          <w:tcPr/>
          <w:p>
            <w:pPr>
              <w:pStyle w:val="Compact"/>
            </w:pPr>
            <w:r>
              <w:t xml:space="preserve">FL-5.1.1</w:t>
            </w:r>
          </w:p>
        </w:tc>
        <w:tc>
          <w:tcPr/>
          <w:p>
            <w:pPr>
              <w:pStyle w:val="Compact"/>
            </w:pPr>
            <w:r>
              <w:t xml:space="preserve">Exemplify purpose/content of test plan</w:t>
            </w:r>
          </w:p>
        </w:tc>
        <w:tc>
          <w:tcPr/>
          <w:p>
            <w:pPr>
              <w:pStyle w:val="Compact"/>
            </w:pPr>
            <w:r>
              <w:t xml:space="preserve">K2</w:t>
            </w:r>
          </w:p>
        </w:tc>
        <w:tc>
          <w:tcPr/>
          <w:p>
            <w:pPr>
              <w:pStyle w:val="Compact"/>
            </w:pPr>
            <w:r>
              <w:t xml:space="preserve">05/lessons.md (5.1)</w:t>
            </w:r>
          </w:p>
        </w:tc>
      </w:tr>
      <w:tr>
        <w:tc>
          <w:tcPr/>
          <w:p>
            <w:pPr>
              <w:pStyle w:val="Compact"/>
            </w:pPr>
            <w:r>
              <w:t xml:space="preserve">FL-5.1.2</w:t>
            </w:r>
          </w:p>
        </w:tc>
        <w:tc>
          <w:tcPr/>
          <w:p>
            <w:pPr>
              <w:pStyle w:val="Compact"/>
            </w:pPr>
            <w:r>
              <w:t xml:space="preserve">Recognize tester’s value in planning</w:t>
            </w:r>
          </w:p>
        </w:tc>
        <w:tc>
          <w:tcPr/>
          <w:p>
            <w:pPr>
              <w:pStyle w:val="Compact"/>
            </w:pPr>
            <w:r>
              <w:t xml:space="preserve">K1</w:t>
            </w:r>
          </w:p>
        </w:tc>
        <w:tc>
          <w:tcPr/>
          <w:p>
            <w:pPr>
              <w:pStyle w:val="Compact"/>
            </w:pPr>
            <w:r>
              <w:t xml:space="preserve">05/lessons.md (5.1)</w:t>
            </w:r>
          </w:p>
        </w:tc>
      </w:tr>
      <w:tr>
        <w:tc>
          <w:tcPr/>
          <w:p>
            <w:pPr>
              <w:pStyle w:val="Compact"/>
            </w:pPr>
            <w:r>
              <w:t xml:space="preserve">FL-5.1.3</w:t>
            </w:r>
          </w:p>
        </w:tc>
        <w:tc>
          <w:tcPr/>
          <w:p>
            <w:pPr>
              <w:pStyle w:val="Compact"/>
            </w:pPr>
            <w:r>
              <w:t xml:space="preserve">Compare entry and exit criteria</w:t>
            </w:r>
          </w:p>
        </w:tc>
        <w:tc>
          <w:tcPr/>
          <w:p>
            <w:pPr>
              <w:pStyle w:val="Compact"/>
            </w:pPr>
            <w:r>
              <w:t xml:space="preserve">K2</w:t>
            </w:r>
          </w:p>
        </w:tc>
        <w:tc>
          <w:tcPr/>
          <w:p>
            <w:pPr>
              <w:pStyle w:val="Compact"/>
            </w:pPr>
            <w:r>
              <w:t xml:space="preserve">05/lessons.md (5.1)</w:t>
            </w:r>
          </w:p>
        </w:tc>
      </w:tr>
      <w:tr>
        <w:tc>
          <w:tcPr/>
          <w:p>
            <w:pPr>
              <w:pStyle w:val="Compact"/>
            </w:pPr>
            <w:r>
              <w:t xml:space="preserve">FL-5.1.4</w:t>
            </w:r>
          </w:p>
        </w:tc>
        <w:tc>
          <w:tcPr/>
          <w:p>
            <w:pPr>
              <w:pStyle w:val="Compact"/>
            </w:pPr>
            <w:r>
              <w:t xml:space="preserve">Recall estimation techniques</w:t>
            </w:r>
          </w:p>
        </w:tc>
        <w:tc>
          <w:tcPr/>
          <w:p>
            <w:pPr>
              <w:pStyle w:val="Compact"/>
            </w:pPr>
            <w:r>
              <w:t xml:space="preserve">K1</w:t>
            </w:r>
          </w:p>
        </w:tc>
        <w:tc>
          <w:tcPr/>
          <w:p>
            <w:pPr>
              <w:pStyle w:val="Compact"/>
            </w:pPr>
            <w:r>
              <w:t xml:space="preserve">05/lessons.md (5.1)</w:t>
            </w:r>
          </w:p>
        </w:tc>
      </w:tr>
      <w:tr>
        <w:tc>
          <w:tcPr/>
          <w:p>
            <w:pPr>
              <w:pStyle w:val="Compact"/>
            </w:pPr>
            <w:r>
              <w:t xml:space="preserve">FL-5.1.5</w:t>
            </w:r>
          </w:p>
        </w:tc>
        <w:tc>
          <w:tcPr/>
          <w:p>
            <w:pPr>
              <w:pStyle w:val="Compact"/>
            </w:pPr>
            <w:r>
              <w:t xml:space="preserve">Apply test case prioritization</w:t>
            </w:r>
          </w:p>
        </w:tc>
        <w:tc>
          <w:tcPr/>
          <w:p>
            <w:pPr>
              <w:pStyle w:val="Compact"/>
            </w:pPr>
            <w:r>
              <w:t xml:space="preserve">K3</w:t>
            </w:r>
          </w:p>
        </w:tc>
        <w:tc>
          <w:tcPr/>
          <w:p>
            <w:pPr>
              <w:pStyle w:val="Compact"/>
            </w:pPr>
            <w:r>
              <w:t xml:space="preserve">05/lessons.md (5.1), worked_examples.md</w:t>
            </w:r>
          </w:p>
        </w:tc>
      </w:tr>
      <w:tr>
        <w:tc>
          <w:tcPr/>
          <w:p>
            <w:pPr>
              <w:pStyle w:val="Compact"/>
            </w:pPr>
            <w:r>
              <w:t xml:space="preserve">FL-5.1.6</w:t>
            </w:r>
          </w:p>
        </w:tc>
        <w:tc>
          <w:tcPr/>
          <w:p>
            <w:pPr>
              <w:pStyle w:val="Compact"/>
            </w:pPr>
            <w:r>
              <w:t xml:space="preserve">Recall test pyramid concepts</w:t>
            </w:r>
          </w:p>
        </w:tc>
        <w:tc>
          <w:tcPr/>
          <w:p>
            <w:pPr>
              <w:pStyle w:val="Compact"/>
            </w:pPr>
            <w:r>
              <w:t xml:space="preserve">K1</w:t>
            </w:r>
          </w:p>
        </w:tc>
        <w:tc>
          <w:tcPr/>
          <w:p>
            <w:pPr>
              <w:pStyle w:val="Compact"/>
            </w:pPr>
            <w:r>
              <w:t xml:space="preserve">05/lessons.md (5.1)</w:t>
            </w:r>
          </w:p>
        </w:tc>
      </w:tr>
      <w:tr>
        <w:tc>
          <w:tcPr/>
          <w:p>
            <w:pPr>
              <w:pStyle w:val="Compact"/>
            </w:pPr>
            <w:r>
              <w:t xml:space="preserve">FL-5.1.7</w:t>
            </w:r>
          </w:p>
        </w:tc>
        <w:tc>
          <w:tcPr/>
          <w:p>
            <w:pPr>
              <w:pStyle w:val="Compact"/>
            </w:pPr>
            <w:r>
              <w:t xml:space="preserve">Summarize testing quadrants</w:t>
            </w:r>
          </w:p>
        </w:tc>
        <w:tc>
          <w:tcPr/>
          <w:p>
            <w:pPr>
              <w:pStyle w:val="Compact"/>
            </w:pPr>
            <w:r>
              <w:t xml:space="preserve">K2</w:t>
            </w:r>
          </w:p>
        </w:tc>
        <w:tc>
          <w:tcPr/>
          <w:p>
            <w:pPr>
              <w:pStyle w:val="Compact"/>
            </w:pPr>
            <w:r>
              <w:t xml:space="preserve">05/lessons.md (5.1)</w:t>
            </w:r>
          </w:p>
        </w:tc>
      </w:tr>
      <w:tr>
        <w:tc>
          <w:tcPr/>
          <w:p>
            <w:pPr>
              <w:pStyle w:val="Compact"/>
            </w:pPr>
            <w:r>
              <w:t xml:space="preserve">FL-5.2.1</w:t>
            </w:r>
          </w:p>
        </w:tc>
        <w:tc>
          <w:tcPr/>
          <w:p>
            <w:pPr>
              <w:pStyle w:val="Compact"/>
            </w:pPr>
            <w:r>
              <w:t xml:space="preserve">Identify risk level (likelihood x impact)</w:t>
            </w:r>
          </w:p>
        </w:tc>
        <w:tc>
          <w:tcPr/>
          <w:p>
            <w:pPr>
              <w:pStyle w:val="Compact"/>
            </w:pPr>
            <w:r>
              <w:t xml:space="preserve">K2</w:t>
            </w:r>
          </w:p>
        </w:tc>
        <w:tc>
          <w:tcPr/>
          <w:p>
            <w:pPr>
              <w:pStyle w:val="Compact"/>
            </w:pPr>
            <w:r>
              <w:t xml:space="preserve">05/lessons.md (5.2)</w:t>
            </w:r>
          </w:p>
        </w:tc>
      </w:tr>
      <w:tr>
        <w:tc>
          <w:tcPr/>
          <w:p>
            <w:pPr>
              <w:pStyle w:val="Compact"/>
            </w:pPr>
            <w:r>
              <w:t xml:space="preserve">FL-5.2.2</w:t>
            </w:r>
          </w:p>
        </w:tc>
        <w:tc>
          <w:tcPr/>
          <w:p>
            <w:pPr>
              <w:pStyle w:val="Compact"/>
            </w:pPr>
            <w:r>
              <w:t xml:space="preserve">Distinguish project vs product risks</w:t>
            </w:r>
          </w:p>
        </w:tc>
        <w:tc>
          <w:tcPr/>
          <w:p>
            <w:pPr>
              <w:pStyle w:val="Compact"/>
            </w:pPr>
            <w:r>
              <w:t xml:space="preserve">K2</w:t>
            </w:r>
          </w:p>
        </w:tc>
        <w:tc>
          <w:tcPr/>
          <w:p>
            <w:pPr>
              <w:pStyle w:val="Compact"/>
            </w:pPr>
            <w:r>
              <w:t xml:space="preserve">05/lessons.md (5.2)</w:t>
            </w:r>
          </w:p>
        </w:tc>
      </w:tr>
      <w:tr>
        <w:tc>
          <w:tcPr/>
          <w:p>
            <w:pPr>
              <w:pStyle w:val="Compact"/>
            </w:pPr>
            <w:r>
              <w:t xml:space="preserve">FL-5.2.3</w:t>
            </w:r>
          </w:p>
        </w:tc>
        <w:tc>
          <w:tcPr/>
          <w:p>
            <w:pPr>
              <w:pStyle w:val="Compact"/>
            </w:pPr>
            <w:r>
              <w:t xml:space="preserve">Explain how risk analysis influences testing</w:t>
            </w:r>
          </w:p>
        </w:tc>
        <w:tc>
          <w:tcPr/>
          <w:p>
            <w:pPr>
              <w:pStyle w:val="Compact"/>
            </w:pPr>
            <w:r>
              <w:t xml:space="preserve">K2</w:t>
            </w:r>
          </w:p>
        </w:tc>
        <w:tc>
          <w:tcPr/>
          <w:p>
            <w:pPr>
              <w:pStyle w:val="Compact"/>
            </w:pPr>
            <w:r>
              <w:t xml:space="preserve">05/lessons.md (5.2)</w:t>
            </w:r>
          </w:p>
        </w:tc>
      </w:tr>
      <w:tr>
        <w:tc>
          <w:tcPr/>
          <w:p>
            <w:pPr>
              <w:pStyle w:val="Compact"/>
            </w:pPr>
            <w:r>
              <w:t xml:space="preserve">FL-5.2.4</w:t>
            </w:r>
          </w:p>
        </w:tc>
        <w:tc>
          <w:tcPr/>
          <w:p>
            <w:pPr>
              <w:pStyle w:val="Compact"/>
            </w:pPr>
            <w:r>
              <w:t xml:space="preserve">Explain risk influence on scope/thoroughness</w:t>
            </w:r>
          </w:p>
        </w:tc>
        <w:tc>
          <w:tcPr/>
          <w:p>
            <w:pPr>
              <w:pStyle w:val="Compact"/>
            </w:pPr>
            <w:r>
              <w:t xml:space="preserve">K2</w:t>
            </w:r>
          </w:p>
        </w:tc>
        <w:tc>
          <w:tcPr/>
          <w:p>
            <w:pPr>
              <w:pStyle w:val="Compact"/>
            </w:pPr>
            <w:r>
              <w:t xml:space="preserve">05/lessons.md (5.2)</w:t>
            </w:r>
          </w:p>
        </w:tc>
      </w:tr>
      <w:tr>
        <w:tc>
          <w:tcPr/>
          <w:p>
            <w:pPr>
              <w:pStyle w:val="Compact"/>
            </w:pPr>
            <w:r>
              <w:t xml:space="preserve">FL-5.3.1</w:t>
            </w:r>
          </w:p>
        </w:tc>
        <w:tc>
          <w:tcPr/>
          <w:p>
            <w:pPr>
              <w:pStyle w:val="Compact"/>
            </w:pPr>
            <w:r>
              <w:t xml:space="preserve">Recall metrics used for testing</w:t>
            </w:r>
          </w:p>
        </w:tc>
        <w:tc>
          <w:tcPr/>
          <w:p>
            <w:pPr>
              <w:pStyle w:val="Compact"/>
            </w:pPr>
            <w:r>
              <w:t xml:space="preserve">K1</w:t>
            </w:r>
          </w:p>
        </w:tc>
        <w:tc>
          <w:tcPr/>
          <w:p>
            <w:pPr>
              <w:pStyle w:val="Compact"/>
            </w:pPr>
            <w:r>
              <w:t xml:space="preserve">05/lessons.md (5.3)</w:t>
            </w:r>
          </w:p>
        </w:tc>
      </w:tr>
      <w:tr>
        <w:tc>
          <w:tcPr/>
          <w:p>
            <w:pPr>
              <w:pStyle w:val="Compact"/>
            </w:pPr>
            <w:r>
              <w:t xml:space="preserve">FL-5.3.2</w:t>
            </w:r>
          </w:p>
        </w:tc>
        <w:tc>
          <w:tcPr/>
          <w:p>
            <w:pPr>
              <w:pStyle w:val="Compact"/>
            </w:pPr>
            <w:r>
              <w:t xml:space="preserve">Summarize test reports</w:t>
            </w:r>
          </w:p>
        </w:tc>
        <w:tc>
          <w:tcPr/>
          <w:p>
            <w:pPr>
              <w:pStyle w:val="Compact"/>
            </w:pPr>
            <w:r>
              <w:t xml:space="preserve">K2</w:t>
            </w:r>
          </w:p>
        </w:tc>
        <w:tc>
          <w:tcPr/>
          <w:p>
            <w:pPr>
              <w:pStyle w:val="Compact"/>
            </w:pPr>
            <w:r>
              <w:t xml:space="preserve">05/lessons.md (5.3)</w:t>
            </w:r>
          </w:p>
        </w:tc>
      </w:tr>
      <w:tr>
        <w:tc>
          <w:tcPr/>
          <w:p>
            <w:pPr>
              <w:pStyle w:val="Compact"/>
            </w:pPr>
            <w:r>
              <w:t xml:space="preserve">FL-5.3.3</w:t>
            </w:r>
          </w:p>
        </w:tc>
        <w:tc>
          <w:tcPr/>
          <w:p>
            <w:pPr>
              <w:pStyle w:val="Compact"/>
            </w:pPr>
            <w:r>
              <w:t xml:space="preserve">Exemplify communicating test status</w:t>
            </w:r>
          </w:p>
        </w:tc>
        <w:tc>
          <w:tcPr/>
          <w:p>
            <w:pPr>
              <w:pStyle w:val="Compact"/>
            </w:pPr>
            <w:r>
              <w:t xml:space="preserve">K2</w:t>
            </w:r>
          </w:p>
        </w:tc>
        <w:tc>
          <w:tcPr/>
          <w:p>
            <w:pPr>
              <w:pStyle w:val="Compact"/>
            </w:pPr>
            <w:r>
              <w:t xml:space="preserve">05/lessons.md (5.3)</w:t>
            </w:r>
          </w:p>
        </w:tc>
      </w:tr>
      <w:tr>
        <w:tc>
          <w:tcPr/>
          <w:p>
            <w:pPr>
              <w:pStyle w:val="Compact"/>
            </w:pPr>
            <w:r>
              <w:t xml:space="preserve">FL-5.4.1</w:t>
            </w:r>
          </w:p>
        </w:tc>
        <w:tc>
          <w:tcPr/>
          <w:p>
            <w:pPr>
              <w:pStyle w:val="Compact"/>
            </w:pPr>
            <w:r>
              <w:t xml:space="preserve">Summarize how CM supports testing</w:t>
            </w:r>
          </w:p>
        </w:tc>
        <w:tc>
          <w:tcPr/>
          <w:p>
            <w:pPr>
              <w:pStyle w:val="Compact"/>
            </w:pPr>
            <w:r>
              <w:t xml:space="preserve">K2</w:t>
            </w:r>
          </w:p>
        </w:tc>
        <w:tc>
          <w:tcPr/>
          <w:p>
            <w:pPr>
              <w:pStyle w:val="Compact"/>
            </w:pPr>
            <w:r>
              <w:t xml:space="preserve">05/lessons.md (5.4)</w:t>
            </w:r>
          </w:p>
        </w:tc>
      </w:tr>
      <w:tr>
        <w:tc>
          <w:tcPr/>
          <w:p>
            <w:pPr>
              <w:pStyle w:val="Compact"/>
            </w:pPr>
            <w:r>
              <w:t xml:space="preserve">FL-5.5.1</w:t>
            </w:r>
          </w:p>
        </w:tc>
        <w:tc>
          <w:tcPr/>
          <w:p>
            <w:pPr>
              <w:pStyle w:val="Compact"/>
            </w:pPr>
            <w:r>
              <w:t xml:space="preserve">Prepare a defect report</w:t>
            </w:r>
          </w:p>
        </w:tc>
        <w:tc>
          <w:tcPr/>
          <w:p>
            <w:pPr>
              <w:pStyle w:val="Compact"/>
            </w:pPr>
            <w:r>
              <w:t xml:space="preserve">K3</w:t>
            </w:r>
          </w:p>
        </w:tc>
        <w:tc>
          <w:tcPr/>
          <w:p>
            <w:pPr>
              <w:pStyle w:val="Compact"/>
            </w:pPr>
            <w:r>
              <w:t xml:space="preserve">05/lessons.md (5.5), worked_examples.md</w:t>
            </w:r>
          </w:p>
        </w:tc>
      </w:tr>
    </w:tbl>
    <w:bookmarkEnd w:id="56"/>
    <w:bookmarkStart w:id="57" w:name="chapter-6-test-tools-2-los"/>
    <w:p>
      <w:pPr>
        <w:pStyle w:val="Heading3"/>
      </w:pPr>
      <w:r>
        <w:t xml:space="preserve">🛠️ Chapter 6 — Test Tools (2 LOs)</w:t>
      </w:r>
    </w:p>
    <w:tbl>
      <w:tblPr>
        <w:tblStyle w:val="Table"/>
        <w:tblW w:type="pct" w:w="5000"/>
        <w:tblLayout w:type="fixed"/>
        <w:tblLook w:firstRow="1" w:lastRow="0" w:firstColumn="0" w:lastColumn="0" w:noHBand="0" w:noVBand="0" w:val="0020"/>
      </w:tblPr>
      <w:tblGrid>
        <w:gridCol w:w="990"/>
        <w:gridCol w:w="3217"/>
        <w:gridCol w:w="742"/>
        <w:gridCol w:w="2970"/>
      </w:tblGrid>
      <w:tr>
        <w:trPr>
          <w:tblHeader w:val="on"/>
        </w:trPr>
        <w:tc>
          <w:tcPr/>
          <w:p>
            <w:pPr>
              <w:pStyle w:val="Compact"/>
            </w:pPr>
            <w:r>
              <w:t xml:space="preserve">LO</w:t>
            </w:r>
          </w:p>
        </w:tc>
        <w:tc>
          <w:tcPr/>
          <w:p>
            <w:pPr>
              <w:pStyle w:val="Compact"/>
            </w:pPr>
            <w:r>
              <w:t xml:space="preserve">Description</w:t>
            </w:r>
          </w:p>
        </w:tc>
        <w:tc>
          <w:tcPr/>
          <w:p>
            <w:pPr>
              <w:pStyle w:val="Compact"/>
            </w:pPr>
            <w:r>
              <w:t xml:space="preserve">K</w:t>
            </w:r>
          </w:p>
        </w:tc>
        <w:tc>
          <w:tcPr/>
          <w:p>
            <w:pPr>
              <w:pStyle w:val="Compact"/>
            </w:pPr>
            <w:r>
              <w:t xml:space="preserve">Covered In</w:t>
            </w:r>
          </w:p>
        </w:tc>
      </w:tr>
      <w:tr>
        <w:tc>
          <w:tcPr/>
          <w:p>
            <w:pPr>
              <w:pStyle w:val="Compact"/>
            </w:pPr>
            <w:r>
              <w:t xml:space="preserve">FL-6.1.1</w:t>
            </w:r>
          </w:p>
        </w:tc>
        <w:tc>
          <w:tcPr/>
          <w:p>
            <w:pPr>
              <w:pStyle w:val="Compact"/>
            </w:pPr>
            <w:r>
              <w:t xml:space="preserve">Recall categories of test tools</w:t>
            </w:r>
          </w:p>
        </w:tc>
        <w:tc>
          <w:tcPr/>
          <w:p>
            <w:pPr>
              <w:pStyle w:val="Compact"/>
            </w:pPr>
            <w:r>
              <w:t xml:space="preserve">K1</w:t>
            </w:r>
          </w:p>
        </w:tc>
        <w:tc>
          <w:tcPr/>
          <w:p>
            <w:pPr>
              <w:pStyle w:val="Compact"/>
            </w:pPr>
            <w:r>
              <w:t xml:space="preserve">06/lessons.md (6.1)</w:t>
            </w:r>
          </w:p>
        </w:tc>
      </w:tr>
      <w:tr>
        <w:tc>
          <w:tcPr/>
          <w:p>
            <w:pPr>
              <w:pStyle w:val="Compact"/>
            </w:pPr>
            <w:r>
              <w:t xml:space="preserve">FL-6.2.1</w:t>
            </w:r>
          </w:p>
        </w:tc>
        <w:tc>
          <w:tcPr/>
          <w:p>
            <w:pPr>
              <w:pStyle w:val="Compact"/>
            </w:pPr>
            <w:r>
              <w:t xml:space="preserve">Summarize benefits/risks of test automation</w:t>
            </w:r>
          </w:p>
        </w:tc>
        <w:tc>
          <w:tcPr/>
          <w:p>
            <w:pPr>
              <w:pStyle w:val="Compact"/>
            </w:pPr>
            <w:r>
              <w:t xml:space="preserve">K2</w:t>
            </w:r>
          </w:p>
        </w:tc>
        <w:tc>
          <w:tcPr/>
          <w:p>
            <w:pPr>
              <w:pStyle w:val="Compact"/>
            </w:pPr>
            <w:r>
              <w:t xml:space="preserve">06/lessons.md (6.2)</w:t>
            </w:r>
          </w:p>
        </w:tc>
      </w:tr>
    </w:tbl>
    <w:p>
      <w:r>
        <w:pict>
          <v:rect style="width:0;height:1.5pt" o:hralign="center" o:hrstd="t" o:hr="t"/>
        </w:pict>
      </w:r>
    </w:p>
    <w:bookmarkEnd w:id="57"/>
    <w:bookmarkEnd w:id="58"/>
    <w:bookmarkStart w:id="59" w:name="lo-count-summary"/>
    <w:p>
      <w:pPr>
        <w:pStyle w:val="Heading2"/>
      </w:pPr>
      <w:r>
        <w:t xml:space="preserve">📌 LO Count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Chapter</w:t>
            </w:r>
          </w:p>
        </w:tc>
        <w:tc>
          <w:tcPr/>
          <w:p>
            <w:pPr>
              <w:pStyle w:val="Compact"/>
            </w:pPr>
            <w:r>
              <w:t xml:space="preserve">LOs Required</w:t>
            </w:r>
          </w:p>
        </w:tc>
        <w:tc>
          <w:tcPr/>
          <w:p>
            <w:pPr>
              <w:pStyle w:val="Compact"/>
            </w:pPr>
            <w:r>
              <w:t xml:space="preserve">LOs Covered</w:t>
            </w:r>
          </w:p>
        </w:tc>
        <w:tc>
          <w:tcPr/>
          <w:p>
            <w:pPr>
              <w:pStyle w:val="Compact"/>
            </w:pPr>
            <w:r>
              <w:t xml:space="preserve">Status</w:t>
            </w:r>
          </w:p>
        </w:tc>
      </w:tr>
      <w:tr>
        <w:tc>
          <w:tcPr/>
          <w:p>
            <w:pPr>
              <w:pStyle w:val="Compact"/>
            </w:pPr>
            <w:r>
              <w:t xml:space="preserve">1</w:t>
            </w:r>
          </w:p>
        </w:tc>
        <w:tc>
          <w:tcPr/>
          <w:p>
            <w:pPr>
              <w:pStyle w:val="Compact"/>
            </w:pPr>
            <w:r>
              <w:t xml:space="preserve">14</w:t>
            </w:r>
          </w:p>
        </w:tc>
        <w:tc>
          <w:tcPr/>
          <w:p>
            <w:pPr>
              <w:pStyle w:val="Compact"/>
            </w:pPr>
            <w:r>
              <w:t xml:space="preserve">14</w:t>
            </w:r>
          </w:p>
        </w:tc>
        <w:tc>
          <w:tcPr/>
          <w:p>
            <w:pPr>
              <w:pStyle w:val="Compact"/>
            </w:pPr>
            <w:r>
              <w:t xml:space="preserve">COMPLETE</w:t>
            </w:r>
          </w:p>
        </w:tc>
      </w:tr>
      <w:tr>
        <w:tc>
          <w:tcPr/>
          <w:p>
            <w:pPr>
              <w:pStyle w:val="Compact"/>
            </w:pPr>
            <w:r>
              <w:t xml:space="preserve">2</w:t>
            </w:r>
          </w:p>
        </w:tc>
        <w:tc>
          <w:tcPr/>
          <w:p>
            <w:pPr>
              <w:pStyle w:val="Compact"/>
            </w:pPr>
            <w:r>
              <w:t xml:space="preserve">10</w:t>
            </w:r>
          </w:p>
        </w:tc>
        <w:tc>
          <w:tcPr/>
          <w:p>
            <w:pPr>
              <w:pStyle w:val="Compact"/>
            </w:pPr>
            <w:r>
              <w:t xml:space="preserve">10</w:t>
            </w:r>
          </w:p>
        </w:tc>
        <w:tc>
          <w:tcPr/>
          <w:p>
            <w:pPr>
              <w:pStyle w:val="Compact"/>
            </w:pPr>
            <w:r>
              <w:t xml:space="preserve">COMPLETE</w:t>
            </w:r>
          </w:p>
        </w:tc>
      </w:tr>
      <w:tr>
        <w:tc>
          <w:tcPr/>
          <w:p>
            <w:pPr>
              <w:pStyle w:val="Compact"/>
            </w:pPr>
            <w:r>
              <w:t xml:space="preserve">3</w:t>
            </w:r>
          </w:p>
        </w:tc>
        <w:tc>
          <w:tcPr/>
          <w:p>
            <w:pPr>
              <w:pStyle w:val="Compact"/>
            </w:pPr>
            <w:r>
              <w:t xml:space="preserve">8</w:t>
            </w:r>
          </w:p>
        </w:tc>
        <w:tc>
          <w:tcPr/>
          <w:p>
            <w:pPr>
              <w:pStyle w:val="Compact"/>
            </w:pPr>
            <w:r>
              <w:t xml:space="preserve">8</w:t>
            </w:r>
          </w:p>
        </w:tc>
        <w:tc>
          <w:tcPr/>
          <w:p>
            <w:pPr>
              <w:pStyle w:val="Compact"/>
            </w:pPr>
            <w:r>
              <w:t xml:space="preserve">COMPLETE</w:t>
            </w:r>
          </w:p>
        </w:tc>
      </w:tr>
      <w:tr>
        <w:tc>
          <w:tcPr/>
          <w:p>
            <w:pPr>
              <w:pStyle w:val="Compact"/>
            </w:pPr>
            <w:r>
              <w:t xml:space="preserve">4</w:t>
            </w:r>
          </w:p>
        </w:tc>
        <w:tc>
          <w:tcPr/>
          <w:p>
            <w:pPr>
              <w:pStyle w:val="Compact"/>
            </w:pPr>
            <w:r>
              <w:t xml:space="preserve">14</w:t>
            </w:r>
          </w:p>
        </w:tc>
        <w:tc>
          <w:tcPr/>
          <w:p>
            <w:pPr>
              <w:pStyle w:val="Compact"/>
            </w:pPr>
            <w:r>
              <w:t xml:space="preserve">14</w:t>
            </w:r>
          </w:p>
        </w:tc>
        <w:tc>
          <w:tcPr/>
          <w:p>
            <w:pPr>
              <w:pStyle w:val="Compact"/>
            </w:pPr>
            <w:r>
              <w:t xml:space="preserve">COMPLETE</w:t>
            </w:r>
          </w:p>
        </w:tc>
      </w:tr>
      <w:tr>
        <w:tc>
          <w:tcPr/>
          <w:p>
            <w:pPr>
              <w:pStyle w:val="Compact"/>
            </w:pPr>
            <w:r>
              <w:t xml:space="preserve">5</w:t>
            </w:r>
          </w:p>
        </w:tc>
        <w:tc>
          <w:tcPr/>
          <w:p>
            <w:pPr>
              <w:pStyle w:val="Compact"/>
            </w:pPr>
            <w:r>
              <w:t xml:space="preserve">16</w:t>
            </w:r>
          </w:p>
        </w:tc>
        <w:tc>
          <w:tcPr/>
          <w:p>
            <w:pPr>
              <w:pStyle w:val="Compact"/>
            </w:pPr>
            <w:r>
              <w:t xml:space="preserve">16</w:t>
            </w:r>
          </w:p>
        </w:tc>
        <w:tc>
          <w:tcPr/>
          <w:p>
            <w:pPr>
              <w:pStyle w:val="Compact"/>
            </w:pPr>
            <w:r>
              <w:t xml:space="preserve">COMPLETE</w:t>
            </w:r>
          </w:p>
        </w:tc>
      </w:tr>
      <w:tr>
        <w:tc>
          <w:tcPr/>
          <w:p>
            <w:pPr>
              <w:pStyle w:val="Compact"/>
            </w:pPr>
            <w:r>
              <w:t xml:space="preserve">6</w:t>
            </w:r>
          </w:p>
        </w:tc>
        <w:tc>
          <w:tcPr/>
          <w:p>
            <w:pPr>
              <w:pStyle w:val="Compact"/>
            </w:pPr>
            <w:r>
              <w:t xml:space="preserve">2</w:t>
            </w:r>
          </w:p>
        </w:tc>
        <w:tc>
          <w:tcPr/>
          <w:p>
            <w:pPr>
              <w:pStyle w:val="Compact"/>
            </w:pPr>
            <w:r>
              <w:t xml:space="preserve">2</w:t>
            </w:r>
          </w:p>
        </w:tc>
        <w:tc>
          <w:tcPr/>
          <w:p>
            <w:pPr>
              <w:pStyle w:val="Compact"/>
            </w:pPr>
            <w:r>
              <w:t xml:space="preserve">COMPLETE</w:t>
            </w:r>
          </w:p>
        </w:tc>
      </w:tr>
      <w:tr>
        <w:tc>
          <w:tcPr/>
          <w:p>
            <w:pPr>
              <w:pStyle w:val="Compact"/>
            </w:pPr>
            <w:r>
              <w:rPr>
                <w:b/>
                <w:bCs/>
              </w:rPr>
              <w:t xml:space="preserve">Total</w:t>
            </w:r>
          </w:p>
        </w:tc>
        <w:tc>
          <w:tcPr/>
          <w:p>
            <w:pPr>
              <w:pStyle w:val="Compact"/>
            </w:pPr>
            <w:r>
              <w:rPr>
                <w:b/>
                <w:bCs/>
              </w:rPr>
              <w:t xml:space="preserve">64</w:t>
            </w:r>
          </w:p>
        </w:tc>
        <w:tc>
          <w:tcPr/>
          <w:p>
            <w:pPr>
              <w:pStyle w:val="Compact"/>
            </w:pPr>
            <w:r>
              <w:rPr>
                <w:b/>
                <w:bCs/>
              </w:rPr>
              <w:t xml:space="preserve">64</w:t>
            </w:r>
          </w:p>
        </w:tc>
        <w:tc>
          <w:tcPr/>
          <w:p>
            <w:pPr>
              <w:pStyle w:val="Compact"/>
            </w:pPr>
            <w:r>
              <w:rPr>
                <w:b/>
                <w:bCs/>
              </w:rPr>
              <w:t xml:space="preserve">ALL COVERED</w:t>
            </w:r>
          </w:p>
        </w:tc>
      </w:tr>
    </w:tbl>
    <w:p>
      <w:r>
        <w:pict>
          <v:rect style="width:0;height:1.5pt" o:hralign="center" o:hrstd="t" o:hr="t"/>
        </w:pict>
      </w:r>
    </w:p>
    <w:bookmarkEnd w:id="59"/>
    <w:bookmarkStart w:id="60" w:name="question-bank-count"/>
    <w:p>
      <w:pPr>
        <w:pStyle w:val="Heading2"/>
      </w:pPr>
      <w:r>
        <w:t xml:space="preserve">❓ Question Bank 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Questions</w:t>
            </w:r>
          </w:p>
        </w:tc>
      </w:tr>
      <w:tr>
        <w:tc>
          <w:tcPr/>
          <w:p>
            <w:pPr>
              <w:pStyle w:val="Compact"/>
            </w:pPr>
            <w:r>
              <w:t xml:space="preserve">Chapter 1 practice set</w:t>
            </w:r>
          </w:p>
        </w:tc>
        <w:tc>
          <w:tcPr/>
          <w:p>
            <w:pPr>
              <w:pStyle w:val="Compact"/>
            </w:pPr>
            <w:r>
              <w:t xml:space="preserve">17</w:t>
            </w:r>
          </w:p>
        </w:tc>
      </w:tr>
      <w:tr>
        <w:tc>
          <w:tcPr/>
          <w:p>
            <w:pPr>
              <w:pStyle w:val="Compact"/>
            </w:pPr>
            <w:r>
              <w:t xml:space="preserve">Chapter 2 practice set</w:t>
            </w:r>
          </w:p>
        </w:tc>
        <w:tc>
          <w:tcPr/>
          <w:p>
            <w:pPr>
              <w:pStyle w:val="Compact"/>
            </w:pPr>
            <w:r>
              <w:t xml:space="preserve">17</w:t>
            </w:r>
          </w:p>
        </w:tc>
      </w:tr>
      <w:tr>
        <w:tc>
          <w:tcPr/>
          <w:p>
            <w:pPr>
              <w:pStyle w:val="Compact"/>
            </w:pPr>
            <w:r>
              <w:t xml:space="preserve">Chapter 3 practice set</w:t>
            </w:r>
          </w:p>
        </w:tc>
        <w:tc>
          <w:tcPr/>
          <w:p>
            <w:pPr>
              <w:pStyle w:val="Compact"/>
            </w:pPr>
            <w:r>
              <w:t xml:space="preserve">17</w:t>
            </w:r>
          </w:p>
        </w:tc>
      </w:tr>
      <w:tr>
        <w:tc>
          <w:tcPr/>
          <w:p>
            <w:pPr>
              <w:pStyle w:val="Compact"/>
            </w:pPr>
            <w:r>
              <w:t xml:space="preserve">Chapter 4 practice set</w:t>
            </w:r>
          </w:p>
        </w:tc>
        <w:tc>
          <w:tcPr/>
          <w:p>
            <w:pPr>
              <w:pStyle w:val="Compact"/>
            </w:pPr>
            <w:r>
              <w:t xml:space="preserve">22</w:t>
            </w:r>
          </w:p>
        </w:tc>
      </w:tr>
      <w:tr>
        <w:tc>
          <w:tcPr/>
          <w:p>
            <w:pPr>
              <w:pStyle w:val="Compact"/>
            </w:pPr>
            <w:r>
              <w:t xml:space="preserve">Chapter 5 practice set</w:t>
            </w:r>
          </w:p>
        </w:tc>
        <w:tc>
          <w:tcPr/>
          <w:p>
            <w:pPr>
              <w:pStyle w:val="Compact"/>
            </w:pPr>
            <w:r>
              <w:t xml:space="preserve">18</w:t>
            </w:r>
          </w:p>
        </w:tc>
      </w:tr>
      <w:tr>
        <w:tc>
          <w:tcPr/>
          <w:p>
            <w:pPr>
              <w:pStyle w:val="Compact"/>
            </w:pPr>
            <w:r>
              <w:t xml:space="preserve">Chapter 6 practice set</w:t>
            </w:r>
          </w:p>
        </w:tc>
        <w:tc>
          <w:tcPr/>
          <w:p>
            <w:pPr>
              <w:pStyle w:val="Compact"/>
            </w:pPr>
            <w:r>
              <w:t xml:space="preserve">15</w:t>
            </w:r>
          </w:p>
        </w:tc>
      </w:tr>
      <w:tr>
        <w:tc>
          <w:tcPr/>
          <w:p>
            <w:pPr>
              <w:pStyle w:val="Compact"/>
            </w:pPr>
            <w:r>
              <w:t xml:space="preserve">Mock Exam 1</w:t>
            </w:r>
          </w:p>
        </w:tc>
        <w:tc>
          <w:tcPr/>
          <w:p>
            <w:pPr>
              <w:pStyle w:val="Compact"/>
            </w:pPr>
            <w:r>
              <w:t xml:space="preserve">40</w:t>
            </w:r>
          </w:p>
        </w:tc>
      </w:tr>
      <w:tr>
        <w:tc>
          <w:tcPr/>
          <w:p>
            <w:pPr>
              <w:pStyle w:val="Compact"/>
            </w:pPr>
            <w:r>
              <w:t xml:space="preserve">Mock Exam 2</w:t>
            </w:r>
          </w:p>
        </w:tc>
        <w:tc>
          <w:tcPr/>
          <w:p>
            <w:pPr>
              <w:pStyle w:val="Compact"/>
            </w:pPr>
            <w:r>
              <w:t xml:space="preserve">40</w:t>
            </w:r>
          </w:p>
        </w:tc>
      </w:tr>
      <w:tr>
        <w:tc>
          <w:tcPr/>
          <w:p>
            <w:pPr>
              <w:pStyle w:val="Compact"/>
            </w:pPr>
            <w:r>
              <w:t xml:space="preserve">Mock Exam 3</w:t>
            </w:r>
          </w:p>
        </w:tc>
        <w:tc>
          <w:tcPr/>
          <w:p>
            <w:pPr>
              <w:pStyle w:val="Compact"/>
            </w:pPr>
            <w:r>
              <w:t xml:space="preserve">40</w:t>
            </w:r>
          </w:p>
        </w:tc>
      </w:tr>
      <w:tr>
        <w:tc>
          <w:tcPr/>
          <w:p>
            <w:pPr>
              <w:pStyle w:val="Compact"/>
            </w:pPr>
            <w:r>
              <w:rPr>
                <w:b/>
                <w:bCs/>
              </w:rPr>
              <w:t xml:space="preserve">Total</w:t>
            </w:r>
          </w:p>
        </w:tc>
        <w:tc>
          <w:tcPr/>
          <w:p>
            <w:pPr>
              <w:pStyle w:val="Compact"/>
            </w:pPr>
            <w:r>
              <w:rPr>
                <w:b/>
                <w:bCs/>
              </w:rPr>
              <w:t xml:space="preserve">226</w:t>
            </w:r>
          </w:p>
        </w:tc>
      </w:tr>
    </w:tbl>
    <w:p>
      <w:pPr>
        <w:pStyle w:val="BodyText"/>
      </w:pPr>
      <w:r>
        <w:t xml:space="preserve">Target: 200+ questions.</w:t>
      </w:r>
      <w:r>
        <w:t xml:space="preserve"> </w:t>
      </w:r>
      <w:r>
        <w:rPr>
          <w:b/>
          <w:bCs/>
        </w:rPr>
        <w:t xml:space="preserve">MET (226 questions).</w:t>
      </w:r>
    </w:p>
    <w:p>
      <w:r>
        <w:pict>
          <v:rect style="width:0;height:1.5pt" o:hralign="center" o:hrstd="t" o:hr="t"/>
        </w:pict>
      </w:r>
    </w:p>
    <w:bookmarkEnd w:id="60"/>
    <w:bookmarkStart w:id="61" w:name="deliverables-checklist"/>
    <w:p>
      <w:pPr>
        <w:pStyle w:val="Heading2"/>
      </w:pPr>
      <w:r>
        <w:t xml:space="preserve">⭐ Deliverables Checklist</w:t>
      </w:r>
    </w:p>
    <w:tbl>
      <w:tblPr>
        <w:tblStyle w:val="Table"/>
        <w:tblW w:type="pct" w:w="5000"/>
        <w:tblLayout w:type="fixed"/>
        <w:tblLook w:firstRow="1" w:lastRow="0" w:firstColumn="0" w:lastColumn="0" w:noHBand="0" w:noVBand="0" w:val="0020"/>
      </w:tblPr>
      <w:tblGrid>
        <w:gridCol w:w="4902"/>
        <w:gridCol w:w="3017"/>
      </w:tblGrid>
      <w:tr>
        <w:trPr>
          <w:tblHeader w:val="on"/>
        </w:trPr>
        <w:tc>
          <w:tcPr/>
          <w:p>
            <w:pPr>
              <w:pStyle w:val="Compact"/>
            </w:pPr>
            <w:r>
              <w:t xml:space="preserve">Deliverable</w:t>
            </w:r>
          </w:p>
        </w:tc>
        <w:tc>
          <w:tcPr/>
          <w:p>
            <w:pPr>
              <w:pStyle w:val="Compact"/>
            </w:pPr>
            <w:r>
              <w:t xml:space="preserve">Status</w:t>
            </w:r>
          </w:p>
        </w:tc>
      </w:tr>
      <w:tr>
        <w:tc>
          <w:tcPr/>
          <w:p>
            <w:pPr>
              <w:pStyle w:val="Compact"/>
            </w:pPr>
            <w:r>
              <w:t xml:space="preserve">course/README.md</w:t>
            </w:r>
          </w:p>
        </w:tc>
        <w:tc>
          <w:tcPr/>
          <w:p>
            <w:pPr>
              <w:pStyle w:val="Compact"/>
            </w:pPr>
            <w:r>
              <w:t xml:space="preserve">Created</w:t>
            </w:r>
          </w:p>
        </w:tc>
      </w:tr>
      <w:tr>
        <w:tc>
          <w:tcPr/>
          <w:p>
            <w:pPr>
              <w:pStyle w:val="Compact"/>
            </w:pPr>
            <w:r>
              <w:t xml:space="preserve">course/STUDY_PLAN.md</w:t>
            </w:r>
          </w:p>
        </w:tc>
        <w:tc>
          <w:tcPr/>
          <w:p>
            <w:pPr>
              <w:pStyle w:val="Compact"/>
            </w:pPr>
            <w:r>
              <w:t xml:space="preserve">Created</w:t>
            </w:r>
          </w:p>
        </w:tc>
      </w:tr>
      <w:tr>
        <w:tc>
          <w:tcPr/>
          <w:p>
            <w:pPr>
              <w:pStyle w:val="Compact"/>
            </w:pPr>
            <w:r>
              <w:t xml:space="preserve">course/EXAM_STRATEGY.md</w:t>
            </w:r>
          </w:p>
        </w:tc>
        <w:tc>
          <w:tcPr/>
          <w:p>
            <w:pPr>
              <w:pStyle w:val="Compact"/>
            </w:pPr>
            <w:r>
              <w:t xml:space="preserve">Created</w:t>
            </w:r>
          </w:p>
        </w:tc>
      </w:tr>
      <w:tr>
        <w:tc>
          <w:tcPr/>
          <w:p>
            <w:pPr>
              <w:pStyle w:val="Compact"/>
            </w:pPr>
            <w:r>
              <w:t xml:space="preserve">course/GLOSSARY.md</w:t>
            </w:r>
          </w:p>
        </w:tc>
        <w:tc>
          <w:tcPr/>
          <w:p>
            <w:pPr>
              <w:pStyle w:val="Compact"/>
            </w:pPr>
            <w:r>
              <w:t xml:space="preserve">Created (100+ terms)</w:t>
            </w:r>
          </w:p>
        </w:tc>
      </w:tr>
      <w:tr>
        <w:tc>
          <w:tcPr/>
          <w:p>
            <w:pPr>
              <w:pStyle w:val="Compact"/>
            </w:pPr>
            <w:r>
              <w:t xml:space="preserve">course/PROGRESS_TRACKER.md</w:t>
            </w:r>
          </w:p>
        </w:tc>
        <w:tc>
          <w:tcPr/>
          <w:p>
            <w:pPr>
              <w:pStyle w:val="Compact"/>
            </w:pPr>
            <w:r>
              <w:t xml:space="preserve">Created and updated</w:t>
            </w:r>
          </w:p>
        </w:tc>
      </w:tr>
      <w:tr>
        <w:tc>
          <w:tcPr/>
          <w:p>
            <w:pPr>
              <w:pStyle w:val="Compact"/>
            </w:pPr>
            <w:r>
              <w:t xml:space="preserve">01_fundamentals_of_testing/ (README, lessons, exam_traps, practice_questions)</w:t>
            </w:r>
          </w:p>
        </w:tc>
        <w:tc>
          <w:tcPr/>
          <w:p>
            <w:pPr>
              <w:pStyle w:val="Compact"/>
            </w:pPr>
            <w:r>
              <w:t xml:space="preserve">Complete</w:t>
            </w:r>
          </w:p>
        </w:tc>
      </w:tr>
      <w:tr>
        <w:tc>
          <w:tcPr/>
          <w:p>
            <w:pPr>
              <w:pStyle w:val="Compact"/>
            </w:pPr>
            <w:r>
              <w:t xml:space="preserve">02_testing_throughout_sdlc/ (README, lessons, exam_traps, practice_questions)</w:t>
            </w:r>
          </w:p>
        </w:tc>
        <w:tc>
          <w:tcPr/>
          <w:p>
            <w:pPr>
              <w:pStyle w:val="Compact"/>
            </w:pPr>
            <w:r>
              <w:t xml:space="preserve">Complete</w:t>
            </w:r>
          </w:p>
        </w:tc>
      </w:tr>
      <w:tr>
        <w:tc>
          <w:tcPr/>
          <w:p>
            <w:pPr>
              <w:pStyle w:val="Compact"/>
            </w:pPr>
            <w:r>
              <w:t xml:space="preserve">03_static_testing/ (README, lessons, exam_traps, practice_questions)</w:t>
            </w:r>
          </w:p>
        </w:tc>
        <w:tc>
          <w:tcPr/>
          <w:p>
            <w:pPr>
              <w:pStyle w:val="Compact"/>
            </w:pPr>
            <w:r>
              <w:t xml:space="preserve">Complete</w:t>
            </w:r>
          </w:p>
        </w:tc>
      </w:tr>
      <w:tr>
        <w:tc>
          <w:tcPr/>
          <w:p>
            <w:pPr>
              <w:pStyle w:val="Compact"/>
            </w:pPr>
            <w:r>
              <w:t xml:space="preserve">04_test_analysis_and_design/ (README, lessons, worked_examples, exam_traps, practice_questions)</w:t>
            </w:r>
          </w:p>
        </w:tc>
        <w:tc>
          <w:tcPr/>
          <w:p>
            <w:pPr>
              <w:pStyle w:val="Compact"/>
            </w:pPr>
            <w:r>
              <w:t xml:space="preserve">Complete</w:t>
            </w:r>
          </w:p>
        </w:tc>
      </w:tr>
      <w:tr>
        <w:tc>
          <w:tcPr/>
          <w:p>
            <w:pPr>
              <w:pStyle w:val="Compact"/>
            </w:pPr>
            <w:r>
              <w:t xml:space="preserve">05_managing_test_activities/ (README, lessons, worked_examples, exam_traps, practice_questions)</w:t>
            </w:r>
          </w:p>
        </w:tc>
        <w:tc>
          <w:tcPr/>
          <w:p>
            <w:pPr>
              <w:pStyle w:val="Compact"/>
            </w:pPr>
            <w:r>
              <w:t xml:space="preserve">Complete</w:t>
            </w:r>
          </w:p>
        </w:tc>
      </w:tr>
      <w:tr>
        <w:tc>
          <w:tcPr/>
          <w:p>
            <w:pPr>
              <w:pStyle w:val="Compact"/>
            </w:pPr>
            <w:r>
              <w:t xml:space="preserve">06_test_tools/ (README, lessons, exam_traps, practice_questions)</w:t>
            </w:r>
          </w:p>
        </w:tc>
        <w:tc>
          <w:tcPr/>
          <w:p>
            <w:pPr>
              <w:pStyle w:val="Compact"/>
            </w:pPr>
            <w:r>
              <w:t xml:space="preserve">Complete</w:t>
            </w:r>
          </w:p>
        </w:tc>
      </w:tr>
      <w:tr>
        <w:tc>
          <w:tcPr/>
          <w:p>
            <w:pPr>
              <w:pStyle w:val="Compact"/>
            </w:pPr>
            <w:r>
              <w:t xml:space="preserve">case_studies/ (4 case studies)</w:t>
            </w:r>
          </w:p>
        </w:tc>
        <w:tc>
          <w:tcPr/>
          <w:p>
            <w:pPr>
              <w:pStyle w:val="Compact"/>
            </w:pPr>
            <w:r>
              <w:t xml:space="preserve">Complete</w:t>
            </w:r>
          </w:p>
        </w:tc>
      </w:tr>
      <w:tr>
        <w:tc>
          <w:tcPr/>
          <w:p>
            <w:pPr>
              <w:pStyle w:val="Compact"/>
            </w:pPr>
            <w:r>
              <w:t xml:space="preserve">mock_exams/ (3 exams + 3 answer keys)</w:t>
            </w:r>
          </w:p>
        </w:tc>
        <w:tc>
          <w:tcPr/>
          <w:p>
            <w:pPr>
              <w:pStyle w:val="Compact"/>
            </w:pPr>
            <w:r>
              <w:t xml:space="preserve">Complete</w:t>
            </w:r>
          </w:p>
        </w:tc>
      </w:tr>
      <w:tr>
        <w:tc>
          <w:tcPr/>
          <w:p>
            <w:pPr>
              <w:pStyle w:val="Compact"/>
            </w:pPr>
            <w:r>
              <w:t xml:space="preserve">COVERAGE_REPORT.md (this file)</w:t>
            </w:r>
          </w:p>
        </w:tc>
        <w:tc>
          <w:tcPr/>
          <w:p>
            <w:pPr>
              <w:pStyle w:val="Compact"/>
            </w:pPr>
            <w:r>
              <w:t xml:space="preserve">Complete</w:t>
            </w:r>
          </w:p>
        </w:tc>
      </w:tr>
    </w:tbl>
    <w:p>
      <w:r>
        <w:pict>
          <v:rect style="width:0;height:1.5pt" o:hralign="center" o:hrstd="t" o:hr="t"/>
        </w:pict>
      </w:r>
    </w:p>
    <w:bookmarkEnd w:id="61"/>
    <w:bookmarkStart w:id="62" w:name="mock-exam-chapter-weighting-verification"/>
    <w:p>
      <w:pPr>
        <w:pStyle w:val="Heading2"/>
      </w:pPr>
      <w:r>
        <w:t xml:space="preserve">📝 Mock Exam Chapter Weighting Verification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Chapter</w:t>
            </w:r>
          </w:p>
        </w:tc>
        <w:tc>
          <w:tcPr/>
          <w:p>
            <w:pPr>
              <w:pStyle w:val="Compact"/>
            </w:pPr>
            <w:r>
              <w:t xml:space="preserve">Target Weight</w:t>
            </w:r>
          </w:p>
        </w:tc>
        <w:tc>
          <w:tcPr/>
          <w:p>
            <w:pPr>
              <w:pStyle w:val="Compact"/>
            </w:pPr>
            <w:r>
              <w:t xml:space="preserve">Mock 1 Qs</w:t>
            </w:r>
          </w:p>
        </w:tc>
        <w:tc>
          <w:tcPr/>
          <w:p>
            <w:pPr>
              <w:pStyle w:val="Compact"/>
            </w:pPr>
            <w:r>
              <w:t xml:space="preserve">Mock 2 Qs</w:t>
            </w:r>
          </w:p>
        </w:tc>
        <w:tc>
          <w:tcPr/>
          <w:p>
            <w:pPr>
              <w:pStyle w:val="Compact"/>
            </w:pPr>
            <w:r>
              <w:t xml:space="preserve">Mock 3 Qs</w:t>
            </w:r>
          </w:p>
        </w:tc>
      </w:tr>
      <w:tr>
        <w:tc>
          <w:tcPr/>
          <w:p>
            <w:pPr>
              <w:pStyle w:val="Compact"/>
            </w:pPr>
            <w:r>
              <w:t xml:space="preserve">Ch 1 (~8)</w:t>
            </w:r>
          </w:p>
        </w:tc>
        <w:tc>
          <w:tcPr/>
          <w:p>
            <w:pPr>
              <w:pStyle w:val="Compact"/>
            </w:pPr>
            <w:r>
              <w:t xml:space="preserve">20%</w:t>
            </w:r>
          </w:p>
        </w:tc>
        <w:tc>
          <w:tcPr/>
          <w:p>
            <w:pPr>
              <w:pStyle w:val="Compact"/>
            </w:pPr>
            <w:r>
              <w:t xml:space="preserve">6</w:t>
            </w:r>
          </w:p>
        </w:tc>
        <w:tc>
          <w:tcPr/>
          <w:p>
            <w:pPr>
              <w:pStyle w:val="Compact"/>
            </w:pPr>
            <w:r>
              <w:t xml:space="preserve">6</w:t>
            </w:r>
          </w:p>
        </w:tc>
        <w:tc>
          <w:tcPr/>
          <w:p>
            <w:pPr>
              <w:pStyle w:val="Compact"/>
            </w:pPr>
            <w:r>
              <w:t xml:space="preserve">5</w:t>
            </w:r>
          </w:p>
        </w:tc>
      </w:tr>
      <w:tr>
        <w:tc>
          <w:tcPr/>
          <w:p>
            <w:pPr>
              <w:pStyle w:val="Compact"/>
            </w:pPr>
            <w:r>
              <w:t xml:space="preserve">Ch 2 (~5)</w:t>
            </w:r>
          </w:p>
        </w:tc>
        <w:tc>
          <w:tcPr/>
          <w:p>
            <w:pPr>
              <w:pStyle w:val="Compact"/>
            </w:pPr>
            <w:r>
              <w:t xml:space="preserve">12.5%</w:t>
            </w:r>
          </w:p>
        </w:tc>
        <w:tc>
          <w:tcPr/>
          <w:p>
            <w:pPr>
              <w:pStyle w:val="Compact"/>
            </w:pPr>
            <w:r>
              <w:t xml:space="preserve">5</w:t>
            </w:r>
          </w:p>
        </w:tc>
        <w:tc>
          <w:tcPr/>
          <w:p>
            <w:pPr>
              <w:pStyle w:val="Compact"/>
            </w:pPr>
            <w:r>
              <w:t xml:space="preserve">6</w:t>
            </w:r>
          </w:p>
        </w:tc>
        <w:tc>
          <w:tcPr/>
          <w:p>
            <w:pPr>
              <w:pStyle w:val="Compact"/>
            </w:pPr>
            <w:r>
              <w:t xml:space="preserve">5</w:t>
            </w:r>
          </w:p>
        </w:tc>
      </w:tr>
      <w:tr>
        <w:tc>
          <w:tcPr/>
          <w:p>
            <w:pPr>
              <w:pStyle w:val="Compact"/>
            </w:pPr>
            <w:r>
              <w:t xml:space="preserve">Ch 3 (~5)</w:t>
            </w:r>
          </w:p>
        </w:tc>
        <w:tc>
          <w:tcPr/>
          <w:p>
            <w:pPr>
              <w:pStyle w:val="Compact"/>
            </w:pPr>
            <w:r>
              <w:t xml:space="preserve">12.5%</w:t>
            </w:r>
          </w:p>
        </w:tc>
        <w:tc>
          <w:tcPr/>
          <w:p>
            <w:pPr>
              <w:pStyle w:val="Compact"/>
            </w:pPr>
            <w:r>
              <w:t xml:space="preserve">4</w:t>
            </w:r>
          </w:p>
        </w:tc>
        <w:tc>
          <w:tcPr/>
          <w:p>
            <w:pPr>
              <w:pStyle w:val="Compact"/>
            </w:pPr>
            <w:r>
              <w:t xml:space="preserve">4</w:t>
            </w:r>
          </w:p>
        </w:tc>
        <w:tc>
          <w:tcPr/>
          <w:p>
            <w:pPr>
              <w:pStyle w:val="Compact"/>
            </w:pPr>
            <w:r>
              <w:t xml:space="preserve">4</w:t>
            </w:r>
          </w:p>
        </w:tc>
      </w:tr>
      <w:tr>
        <w:tc>
          <w:tcPr/>
          <w:p>
            <w:pPr>
              <w:pStyle w:val="Compact"/>
            </w:pPr>
            <w:r>
              <w:t xml:space="preserve">Ch 4 (~11)</w:t>
            </w:r>
          </w:p>
        </w:tc>
        <w:tc>
          <w:tcPr/>
          <w:p>
            <w:pPr>
              <w:pStyle w:val="Compact"/>
            </w:pPr>
            <w:r>
              <w:t xml:space="preserve">27.5%</w:t>
            </w:r>
          </w:p>
        </w:tc>
        <w:tc>
          <w:tcPr/>
          <w:p>
            <w:pPr>
              <w:pStyle w:val="Compact"/>
            </w:pPr>
            <w:r>
              <w:t xml:space="preserve">11</w:t>
            </w:r>
          </w:p>
        </w:tc>
        <w:tc>
          <w:tcPr/>
          <w:p>
            <w:pPr>
              <w:pStyle w:val="Compact"/>
            </w:pPr>
            <w:r>
              <w:t xml:space="preserve">10</w:t>
            </w:r>
          </w:p>
        </w:tc>
        <w:tc>
          <w:tcPr/>
          <w:p>
            <w:pPr>
              <w:pStyle w:val="Compact"/>
            </w:pPr>
            <w:r>
              <w:t xml:space="preserve">12</w:t>
            </w:r>
          </w:p>
        </w:tc>
      </w:tr>
      <w:tr>
        <w:tc>
          <w:tcPr/>
          <w:p>
            <w:pPr>
              <w:pStyle w:val="Compact"/>
            </w:pPr>
            <w:r>
              <w:t xml:space="preserve">Ch 5 (~9)</w:t>
            </w:r>
          </w:p>
        </w:tc>
        <w:tc>
          <w:tcPr/>
          <w:p>
            <w:pPr>
              <w:pStyle w:val="Compact"/>
            </w:pPr>
            <w:r>
              <w:t xml:space="preserve">22.5%</w:t>
            </w:r>
          </w:p>
        </w:tc>
        <w:tc>
          <w:tcPr/>
          <w:p>
            <w:pPr>
              <w:pStyle w:val="Compact"/>
            </w:pPr>
            <w:r>
              <w:t xml:space="preserve">10</w:t>
            </w:r>
          </w:p>
        </w:tc>
        <w:tc>
          <w:tcPr/>
          <w:p>
            <w:pPr>
              <w:pStyle w:val="Compact"/>
            </w:pPr>
            <w:r>
              <w:t xml:space="preserve">10</w:t>
            </w:r>
          </w:p>
        </w:tc>
        <w:tc>
          <w:tcPr/>
          <w:p>
            <w:pPr>
              <w:pStyle w:val="Compact"/>
            </w:pPr>
            <w:r>
              <w:t xml:space="preserve">10</w:t>
            </w:r>
          </w:p>
        </w:tc>
      </w:tr>
      <w:tr>
        <w:tc>
          <w:tcPr/>
          <w:p>
            <w:pPr>
              <w:pStyle w:val="Compact"/>
            </w:pPr>
            <w:r>
              <w:t xml:space="preserve">Ch 6 (~2)</w:t>
            </w:r>
          </w:p>
        </w:tc>
        <w:tc>
          <w:tcPr/>
          <w:p>
            <w:pPr>
              <w:pStyle w:val="Compact"/>
            </w:pPr>
            <w:r>
              <w:t xml:space="preserve">5%</w:t>
            </w:r>
          </w:p>
        </w:tc>
        <w:tc>
          <w:tcPr/>
          <w:p>
            <w:pPr>
              <w:pStyle w:val="Compact"/>
            </w:pPr>
            <w:r>
              <w:t xml:space="preserve">4</w:t>
            </w:r>
          </w:p>
        </w:tc>
        <w:tc>
          <w:tcPr/>
          <w:p>
            <w:pPr>
              <w:pStyle w:val="Compact"/>
            </w:pPr>
            <w:r>
              <w:t xml:space="preserve">4</w:t>
            </w:r>
          </w:p>
        </w:tc>
        <w:tc>
          <w:tcPr/>
          <w:p>
            <w:pPr>
              <w:pStyle w:val="Compact"/>
            </w:pPr>
            <w:r>
              <w:t xml:space="preserve">4</w:t>
            </w:r>
          </w:p>
        </w:tc>
      </w:tr>
      <w:tr>
        <w:tc>
          <w:tcPr/>
          <w:p>
            <w:pPr>
              <w:pStyle w:val="Compact"/>
            </w:pPr>
            <w:r>
              <w:t xml:space="preserve">Total</w:t>
            </w:r>
          </w:p>
        </w:tc>
        <w:tc>
          <w:tcPr/>
          <w:p>
            <w:pPr>
              <w:pStyle w:val="Compact"/>
            </w:pPr>
            <w:r>
              <w:t xml:space="preserve">100%</w:t>
            </w:r>
          </w:p>
        </w:tc>
        <w:tc>
          <w:tcPr/>
          <w:p>
            <w:pPr>
              <w:pStyle w:val="Compact"/>
            </w:pPr>
            <w:r>
              <w:t xml:space="preserve">40</w:t>
            </w:r>
          </w:p>
        </w:tc>
        <w:tc>
          <w:tcPr/>
          <w:p>
            <w:pPr>
              <w:pStyle w:val="Compact"/>
            </w:pPr>
            <w:r>
              <w:t xml:space="preserve">40</w:t>
            </w:r>
          </w:p>
        </w:tc>
        <w:tc>
          <w:tcPr/>
          <w:p>
            <w:pPr>
              <w:pStyle w:val="Compact"/>
            </w:pPr>
            <w:r>
              <w:t xml:space="preserve">40</w:t>
            </w:r>
          </w:p>
        </w:tc>
      </w:tr>
    </w:tbl>
    <w:p>
      <w:pPr>
        <w:pStyle w:val="BodyText"/>
      </w:pPr>
      <w:r>
        <w:t xml:space="preserve">Chapter weighting approximately matches the real exam distribution with emphasis on Chapters 4 and 5.</w:t>
      </w:r>
    </w:p>
    <w:p>
      <w:r>
        <w:pict>
          <v:rect style="width:0;height:1.5pt" o:hralign="center" o:hrstd="t" o:hr="t"/>
        </w:pict>
      </w:r>
    </w:p>
    <w:bookmarkEnd w:id="62"/>
    <w:bookmarkStart w:id="63" w:name="gaps-and-notes"/>
    <w:p>
      <w:pPr>
        <w:pStyle w:val="Heading2"/>
      </w:pPr>
      <w:r>
        <w:t xml:space="preserve">⭐ Gaps and Notes</w:t>
      </w:r>
    </w:p>
    <w:p>
      <w:pPr>
        <w:pStyle w:val="Compact"/>
        <w:numPr>
          <w:ilvl w:val="0"/>
          <w:numId w:val="1065"/>
        </w:numPr>
      </w:pPr>
      <w:r>
        <w:rPr>
          <w:b/>
          <w:bCs/>
        </w:rPr>
        <w:t xml:space="preserve">No gaps identified.</w:t>
      </w:r>
      <w:r>
        <w:t xml:space="preserve"> </w:t>
      </w:r>
      <w:r>
        <w:t xml:space="preserve">All 64 LOs are covered in lesson content.</w:t>
      </w:r>
    </w:p>
    <w:p>
      <w:pPr>
        <w:pStyle w:val="Compact"/>
        <w:numPr>
          <w:ilvl w:val="0"/>
          <w:numId w:val="1065"/>
        </w:numPr>
      </w:pPr>
      <w:r>
        <w:t xml:space="preserve">All K3 objectives have worked examples (3+ each) and application-style practice questions (5+ each).</w:t>
      </w:r>
    </w:p>
    <w:p>
      <w:pPr>
        <w:pStyle w:val="Compact"/>
        <w:numPr>
          <w:ilvl w:val="0"/>
          <w:numId w:val="1065"/>
        </w:numPr>
      </w:pPr>
      <w:r>
        <w:t xml:space="preserve">The glossary covers all key ISTQB terms referenced in the course.</w:t>
      </w:r>
    </w:p>
    <w:p>
      <w:pPr>
        <w:pStyle w:val="Compact"/>
        <w:numPr>
          <w:ilvl w:val="0"/>
          <w:numId w:val="1065"/>
        </w:numPr>
      </w:pPr>
      <w:r>
        <w:t xml:space="preserve">The three mock exams are non-overlapping (different questions, different scenarios).</w:t>
      </w:r>
    </w:p>
    <w:p>
      <w:pPr>
        <w:pStyle w:val="Compact"/>
        <w:numPr>
          <w:ilvl w:val="0"/>
          <w:numId w:val="1065"/>
        </w:numPr>
      </w:pPr>
      <w:r>
        <w:t xml:space="preserve">All content is original and written for CTFL v4.0.</w:t>
      </w:r>
    </w:p>
    <w:p>
      <w:pPr>
        <w:pStyle w:val="Compact"/>
        <w:numPr>
          <w:ilvl w:val="0"/>
          <w:numId w:val="1065"/>
        </w:numPr>
      </w:pPr>
      <w:r>
        <w:t xml:space="preserve">No emojis used anywhere in the course.</w:t>
      </w:r>
    </w:p>
    <w:p>
      <w:pPr>
        <w:pStyle w:val="Heading1"/>
        <w:pageBreakBefore/>
      </w:pPr>
      <w:r>
        <w:t>Chapter 1 — Fundamentals of Testing</w:t>
      </w:r>
    </w:p>
    <w:bookmarkEnd w:id="63"/>
    <w:bookmarkStart w:id="64" w:name="chapter-overview"/>
    <w:p>
      <w:pPr>
        <w:pStyle w:val="Heading2"/>
      </w:pPr>
      <w:r>
        <w:t xml:space="preserve">Chapter Overview</w:t>
      </w:r>
    </w:p>
    <w:bookmarkEnd w:id="64"/>
    <w:bookmarkStart w:id="65" w:name="exam-weighting"/>
    <w:p>
      <w:pPr>
        <w:pStyle w:val="Heading2"/>
      </w:pPr>
      <w:r>
        <w:t xml:space="preserve">🎓 Exam Weighting</w:t>
      </w:r>
    </w:p>
    <w:p>
      <w:pPr>
        <w:pStyle w:val="Compact"/>
        <w:numPr>
          <w:ilvl w:val="0"/>
          <w:numId w:val="1066"/>
        </w:numPr>
      </w:pPr>
      <w:r>
        <w:rPr>
          <w:b/>
          <w:bCs/>
        </w:rPr>
        <w:t xml:space="preserve">Approximately 8 questions</w:t>
      </w:r>
      <w:r>
        <w:t xml:space="preserve"> </w:t>
      </w:r>
      <w:r>
        <w:t xml:space="preserve">out of 40 (20% of the exam)</w:t>
      </w:r>
    </w:p>
    <w:p>
      <w:pPr>
        <w:pStyle w:val="Compact"/>
        <w:numPr>
          <w:ilvl w:val="0"/>
          <w:numId w:val="1066"/>
        </w:numPr>
      </w:pPr>
      <w:r>
        <w:t xml:space="preserve">K-levels: K1 (remember) and K2 (understand) only — no K3 application questions</w:t>
      </w:r>
    </w:p>
    <w:bookmarkEnd w:id="65"/>
    <w:bookmarkStart w:id="66" w:name="learning-objectives"/>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FL-1.1.1</w:t>
            </w:r>
          </w:p>
        </w:tc>
        <w:tc>
          <w:tcPr/>
          <w:p>
            <w:pPr>
              <w:pStyle w:val="Compact"/>
            </w:pPr>
            <w:r>
              <w:t xml:space="preserve">1.1</w:t>
            </w:r>
          </w:p>
        </w:tc>
        <w:tc>
          <w:tcPr/>
          <w:p>
            <w:pPr>
              <w:pStyle w:val="Compact"/>
            </w:pPr>
            <w:r>
              <w:t xml:space="preserve">Identify typical test objectives</w:t>
            </w:r>
          </w:p>
        </w:tc>
        <w:tc>
          <w:tcPr/>
          <w:p>
            <w:pPr>
              <w:pStyle w:val="Compact"/>
            </w:pPr>
            <w:r>
              <w:t xml:space="preserve">K1</w:t>
            </w:r>
          </w:p>
        </w:tc>
      </w:tr>
      <w:tr>
        <w:tc>
          <w:tcPr/>
          <w:p>
            <w:pPr>
              <w:pStyle w:val="Compact"/>
            </w:pPr>
            <w:r>
              <w:t xml:space="preserve">FL-1.1.2</w:t>
            </w:r>
          </w:p>
        </w:tc>
        <w:tc>
          <w:tcPr/>
          <w:p>
            <w:pPr>
              <w:pStyle w:val="Compact"/>
            </w:pPr>
            <w:r>
              <w:t xml:space="preserve">1.1</w:t>
            </w:r>
          </w:p>
        </w:tc>
        <w:tc>
          <w:tcPr/>
          <w:p>
            <w:pPr>
              <w:pStyle w:val="Compact"/>
            </w:pPr>
            <w:r>
              <w:t xml:space="preserve">Differentiate testing from debugging</w:t>
            </w:r>
          </w:p>
        </w:tc>
        <w:tc>
          <w:tcPr/>
          <w:p>
            <w:pPr>
              <w:pStyle w:val="Compact"/>
            </w:pPr>
            <w:r>
              <w:t xml:space="preserve">K2</w:t>
            </w:r>
          </w:p>
        </w:tc>
      </w:tr>
      <w:tr>
        <w:tc>
          <w:tcPr/>
          <w:p>
            <w:pPr>
              <w:pStyle w:val="Compact"/>
            </w:pPr>
            <w:r>
              <w:t xml:space="preserve">FL-1.2.1</w:t>
            </w:r>
          </w:p>
        </w:tc>
        <w:tc>
          <w:tcPr/>
          <w:p>
            <w:pPr>
              <w:pStyle w:val="Compact"/>
            </w:pPr>
            <w:r>
              <w:t xml:space="preserve">1.2</w:t>
            </w:r>
          </w:p>
        </w:tc>
        <w:tc>
          <w:tcPr/>
          <w:p>
            <w:pPr>
              <w:pStyle w:val="Compact"/>
            </w:pPr>
            <w:r>
              <w:t xml:space="preserve">Exemplify why testing is necessary</w:t>
            </w:r>
          </w:p>
        </w:tc>
        <w:tc>
          <w:tcPr/>
          <w:p>
            <w:pPr>
              <w:pStyle w:val="Compact"/>
            </w:pPr>
            <w:r>
              <w:t xml:space="preserve">K2</w:t>
            </w:r>
          </w:p>
        </w:tc>
      </w:tr>
      <w:tr>
        <w:tc>
          <w:tcPr/>
          <w:p>
            <w:pPr>
              <w:pStyle w:val="Compact"/>
            </w:pPr>
            <w:r>
              <w:t xml:space="preserve">FL-1.2.2</w:t>
            </w:r>
          </w:p>
        </w:tc>
        <w:tc>
          <w:tcPr/>
          <w:p>
            <w:pPr>
              <w:pStyle w:val="Compact"/>
            </w:pPr>
            <w:r>
              <w:t xml:space="preserve">1.2</w:t>
            </w:r>
          </w:p>
        </w:tc>
        <w:tc>
          <w:tcPr/>
          <w:p>
            <w:pPr>
              <w:pStyle w:val="Compact"/>
            </w:pPr>
            <w:r>
              <w:t xml:space="preserve">Recall the relation between testing and quality assurance</w:t>
            </w:r>
          </w:p>
        </w:tc>
        <w:tc>
          <w:tcPr/>
          <w:p>
            <w:pPr>
              <w:pStyle w:val="Compact"/>
            </w:pPr>
            <w:r>
              <w:t xml:space="preserve">K1</w:t>
            </w:r>
          </w:p>
        </w:tc>
      </w:tr>
      <w:tr>
        <w:tc>
          <w:tcPr/>
          <w:p>
            <w:pPr>
              <w:pStyle w:val="Compact"/>
            </w:pPr>
            <w:r>
              <w:t xml:space="preserve">FL-1.2.3</w:t>
            </w:r>
          </w:p>
        </w:tc>
        <w:tc>
          <w:tcPr/>
          <w:p>
            <w:pPr>
              <w:pStyle w:val="Compact"/>
            </w:pPr>
            <w:r>
              <w:t xml:space="preserve">1.2</w:t>
            </w:r>
          </w:p>
        </w:tc>
        <w:tc>
          <w:tcPr/>
          <w:p>
            <w:pPr>
              <w:pStyle w:val="Compact"/>
            </w:pPr>
            <w:r>
              <w:t xml:space="preserve">Distinguish between error, defect, failure, and root cause</w:t>
            </w:r>
          </w:p>
        </w:tc>
        <w:tc>
          <w:tcPr/>
          <w:p>
            <w:pPr>
              <w:pStyle w:val="Compact"/>
            </w:pPr>
            <w:r>
              <w:t xml:space="preserve">K2</w:t>
            </w:r>
          </w:p>
        </w:tc>
      </w:tr>
      <w:tr>
        <w:tc>
          <w:tcPr/>
          <w:p>
            <w:pPr>
              <w:pStyle w:val="Compact"/>
            </w:pPr>
            <w:r>
              <w:t xml:space="preserve">FL-1.3.1</w:t>
            </w:r>
          </w:p>
        </w:tc>
        <w:tc>
          <w:tcPr/>
          <w:p>
            <w:pPr>
              <w:pStyle w:val="Compact"/>
            </w:pPr>
            <w:r>
              <w:t xml:space="preserve">1.3</w:t>
            </w:r>
          </w:p>
        </w:tc>
        <w:tc>
          <w:tcPr/>
          <w:p>
            <w:pPr>
              <w:pStyle w:val="Compact"/>
            </w:pPr>
            <w:r>
              <w:t xml:space="preserve">Explain the seven testing principles</w:t>
            </w:r>
          </w:p>
        </w:tc>
        <w:tc>
          <w:tcPr/>
          <w:p>
            <w:pPr>
              <w:pStyle w:val="Compact"/>
            </w:pPr>
            <w:r>
              <w:t xml:space="preserve">K2</w:t>
            </w:r>
          </w:p>
        </w:tc>
      </w:tr>
      <w:tr>
        <w:tc>
          <w:tcPr/>
          <w:p>
            <w:pPr>
              <w:pStyle w:val="Compact"/>
            </w:pPr>
            <w:r>
              <w:t xml:space="preserve">FL-1.4.1</w:t>
            </w:r>
          </w:p>
        </w:tc>
        <w:tc>
          <w:tcPr/>
          <w:p>
            <w:pPr>
              <w:pStyle w:val="Compact"/>
            </w:pPr>
            <w:r>
              <w:t xml:space="preserve">1.4</w:t>
            </w:r>
          </w:p>
        </w:tc>
        <w:tc>
          <w:tcPr/>
          <w:p>
            <w:pPr>
              <w:pStyle w:val="Compact"/>
            </w:pPr>
            <w:r>
              <w:t xml:space="preserve">Summarize the different test activities and tasks</w:t>
            </w:r>
          </w:p>
        </w:tc>
        <w:tc>
          <w:tcPr/>
          <w:p>
            <w:pPr>
              <w:pStyle w:val="Compact"/>
            </w:pPr>
            <w:r>
              <w:t xml:space="preserve">K2</w:t>
            </w:r>
          </w:p>
        </w:tc>
      </w:tr>
      <w:tr>
        <w:tc>
          <w:tcPr/>
          <w:p>
            <w:pPr>
              <w:pStyle w:val="Compact"/>
            </w:pPr>
            <w:r>
              <w:t xml:space="preserve">FL-1.4.2</w:t>
            </w:r>
          </w:p>
        </w:tc>
        <w:tc>
          <w:tcPr/>
          <w:p>
            <w:pPr>
              <w:pStyle w:val="Compact"/>
            </w:pPr>
            <w:r>
              <w:t xml:space="preserve">1.4</w:t>
            </w:r>
          </w:p>
        </w:tc>
        <w:tc>
          <w:tcPr/>
          <w:p>
            <w:pPr>
              <w:pStyle w:val="Compact"/>
            </w:pPr>
            <w:r>
              <w:t xml:space="preserve">Explain the impact of context on the test process</w:t>
            </w:r>
          </w:p>
        </w:tc>
        <w:tc>
          <w:tcPr/>
          <w:p>
            <w:pPr>
              <w:pStyle w:val="Compact"/>
            </w:pPr>
            <w:r>
              <w:t xml:space="preserve">K2</w:t>
            </w:r>
          </w:p>
        </w:tc>
      </w:tr>
      <w:tr>
        <w:tc>
          <w:tcPr/>
          <w:p>
            <w:pPr>
              <w:pStyle w:val="Compact"/>
            </w:pPr>
            <w:r>
              <w:t xml:space="preserve">FL-1.4.3</w:t>
            </w:r>
          </w:p>
        </w:tc>
        <w:tc>
          <w:tcPr/>
          <w:p>
            <w:pPr>
              <w:pStyle w:val="Compact"/>
            </w:pPr>
            <w:r>
              <w:t xml:space="preserve">1.4</w:t>
            </w:r>
          </w:p>
        </w:tc>
        <w:tc>
          <w:tcPr/>
          <w:p>
            <w:pPr>
              <w:pStyle w:val="Compact"/>
            </w:pPr>
            <w:r>
              <w:t xml:space="preserve">Differentiate the testware created by different test activities</w:t>
            </w:r>
          </w:p>
        </w:tc>
        <w:tc>
          <w:tcPr/>
          <w:p>
            <w:pPr>
              <w:pStyle w:val="Compact"/>
            </w:pPr>
            <w:r>
              <w:t xml:space="preserve">K2</w:t>
            </w:r>
          </w:p>
        </w:tc>
      </w:tr>
      <w:tr>
        <w:tc>
          <w:tcPr/>
          <w:p>
            <w:pPr>
              <w:pStyle w:val="Compact"/>
            </w:pPr>
            <w:r>
              <w:t xml:space="preserve">FL-1.4.4</w:t>
            </w:r>
          </w:p>
        </w:tc>
        <w:tc>
          <w:tcPr/>
          <w:p>
            <w:pPr>
              <w:pStyle w:val="Compact"/>
            </w:pPr>
            <w:r>
              <w:t xml:space="preserve">1.4</w:t>
            </w:r>
          </w:p>
        </w:tc>
        <w:tc>
          <w:tcPr/>
          <w:p>
            <w:pPr>
              <w:pStyle w:val="Compact"/>
            </w:pPr>
            <w:r>
              <w:t xml:space="preserve">Explain the value of maintaining traceability</w:t>
            </w:r>
          </w:p>
        </w:tc>
        <w:tc>
          <w:tcPr/>
          <w:p>
            <w:pPr>
              <w:pStyle w:val="Compact"/>
            </w:pPr>
            <w:r>
              <w:t xml:space="preserve">K2</w:t>
            </w:r>
          </w:p>
        </w:tc>
      </w:tr>
      <w:tr>
        <w:tc>
          <w:tcPr/>
          <w:p>
            <w:pPr>
              <w:pStyle w:val="Compact"/>
            </w:pPr>
            <w:r>
              <w:t xml:space="preserve">FL-1.4.5</w:t>
            </w:r>
          </w:p>
        </w:tc>
        <w:tc>
          <w:tcPr/>
          <w:p>
            <w:pPr>
              <w:pStyle w:val="Compact"/>
            </w:pPr>
            <w:r>
              <w:t xml:space="preserve">1.4</w:t>
            </w:r>
          </w:p>
        </w:tc>
        <w:tc>
          <w:tcPr/>
          <w:p>
            <w:pPr>
              <w:pStyle w:val="Compact"/>
            </w:pPr>
            <w:r>
              <w:t xml:space="preserve">Compare the different roles in testing</w:t>
            </w:r>
          </w:p>
        </w:tc>
        <w:tc>
          <w:tcPr/>
          <w:p>
            <w:pPr>
              <w:pStyle w:val="Compact"/>
            </w:pPr>
            <w:r>
              <w:t xml:space="preserve">K2</w:t>
            </w:r>
          </w:p>
        </w:tc>
      </w:tr>
      <w:tr>
        <w:tc>
          <w:tcPr/>
          <w:p>
            <w:pPr>
              <w:pStyle w:val="Compact"/>
            </w:pPr>
            <w:r>
              <w:t xml:space="preserve">FL-1.5.1</w:t>
            </w:r>
          </w:p>
        </w:tc>
        <w:tc>
          <w:tcPr/>
          <w:p>
            <w:pPr>
              <w:pStyle w:val="Compact"/>
            </w:pPr>
            <w:r>
              <w:t xml:space="preserve">1.5</w:t>
            </w:r>
          </w:p>
        </w:tc>
        <w:tc>
          <w:tcPr/>
          <w:p>
            <w:pPr>
              <w:pStyle w:val="Compact"/>
            </w:pPr>
            <w:r>
              <w:t xml:space="preserve">Give examples of generic skills required for testing</w:t>
            </w:r>
          </w:p>
        </w:tc>
        <w:tc>
          <w:tcPr/>
          <w:p>
            <w:pPr>
              <w:pStyle w:val="Compact"/>
            </w:pPr>
            <w:r>
              <w:t xml:space="preserve">K1</w:t>
            </w:r>
          </w:p>
        </w:tc>
      </w:tr>
      <w:tr>
        <w:tc>
          <w:tcPr/>
          <w:p>
            <w:pPr>
              <w:pStyle w:val="Compact"/>
            </w:pPr>
            <w:r>
              <w:t xml:space="preserve">FL-1.5.2</w:t>
            </w:r>
          </w:p>
        </w:tc>
        <w:tc>
          <w:tcPr/>
          <w:p>
            <w:pPr>
              <w:pStyle w:val="Compact"/>
            </w:pPr>
            <w:r>
              <w:t xml:space="preserve">1.5</w:t>
            </w:r>
          </w:p>
        </w:tc>
        <w:tc>
          <w:tcPr/>
          <w:p>
            <w:pPr>
              <w:pStyle w:val="Compact"/>
            </w:pPr>
            <w:r>
              <w:t xml:space="preserve">Recall the advantages of the whole-team approach</w:t>
            </w:r>
          </w:p>
        </w:tc>
        <w:tc>
          <w:tcPr/>
          <w:p>
            <w:pPr>
              <w:pStyle w:val="Compact"/>
            </w:pPr>
            <w:r>
              <w:t xml:space="preserve">K1</w:t>
            </w:r>
          </w:p>
        </w:tc>
      </w:tr>
      <w:tr>
        <w:tc>
          <w:tcPr/>
          <w:p>
            <w:pPr>
              <w:pStyle w:val="Compact"/>
            </w:pPr>
            <w:r>
              <w:t xml:space="preserve">FL-1.5.3</w:t>
            </w:r>
          </w:p>
        </w:tc>
        <w:tc>
          <w:tcPr/>
          <w:p>
            <w:pPr>
              <w:pStyle w:val="Compact"/>
            </w:pPr>
            <w:r>
              <w:t xml:space="preserve">1.5</w:t>
            </w:r>
          </w:p>
        </w:tc>
        <w:tc>
          <w:tcPr/>
          <w:p>
            <w:pPr>
              <w:pStyle w:val="Compact"/>
            </w:pPr>
            <w:r>
              <w:t xml:space="preserve">Distinguish the benefits and drawbacks of independence of testing</w:t>
            </w:r>
          </w:p>
        </w:tc>
        <w:tc>
          <w:tcPr/>
          <w:p>
            <w:pPr>
              <w:pStyle w:val="Compact"/>
            </w:pPr>
            <w:r>
              <w:t xml:space="preserve">K2</w:t>
            </w:r>
          </w:p>
        </w:tc>
      </w:tr>
    </w:tbl>
    <w:bookmarkEnd w:id="66"/>
    <w:bookmarkStart w:id="67" w:name="chapter-map"/>
    <w:p>
      <w:pPr>
        <w:pStyle w:val="Heading2"/>
      </w:pPr>
      <w:r>
        <w:t xml:space="preserve">⭐ Chapter Map</w:t>
      </w:r>
    </w:p>
    <w:p>
      <w:pPr>
        <w:pStyle w:val="Compact"/>
        <w:numPr>
          <w:ilvl w:val="0"/>
          <w:numId w:val="1067"/>
        </w:numPr>
      </w:pPr>
      <w:r>
        <w:rPr>
          <w:rStyle w:val="VerbatimChar"/>
        </w:rPr>
        <w:t xml:space="preserve">lessons.md</w:t>
      </w:r>
      <w:r>
        <w:t xml:space="preserve"> </w:t>
      </w:r>
      <w:r>
        <w:t xml:space="preserve">— Full instructional content covering all sections 1.1 through 1.5</w:t>
      </w:r>
    </w:p>
    <w:p>
      <w:pPr>
        <w:pStyle w:val="Compact"/>
        <w:numPr>
          <w:ilvl w:val="0"/>
          <w:numId w:val="1067"/>
        </w:numPr>
      </w:pPr>
      <w:r>
        <w:rPr>
          <w:rStyle w:val="VerbatimChar"/>
        </w:rPr>
        <w:t xml:space="preserve">exam_traps.md</w:t>
      </w:r>
      <w:r>
        <w:t xml:space="preserve"> </w:t>
      </w:r>
      <w:r>
        <w:t xml:space="preserve">— Common mistakes and ISTQB-favorite distinctions for this chapter</w:t>
      </w:r>
    </w:p>
    <w:p>
      <w:pPr>
        <w:pStyle w:val="Compact"/>
        <w:numPr>
          <w:ilvl w:val="0"/>
          <w:numId w:val="1067"/>
        </w:numPr>
      </w:pPr>
      <w:r>
        <w:rPr>
          <w:rStyle w:val="VerbatimChar"/>
        </w:rPr>
        <w:t xml:space="preserve">practice_questions.md</w:t>
      </w:r>
      <w:r>
        <w:t xml:space="preserve"> </w:t>
      </w:r>
      <w:r>
        <w:t xml:space="preserve">— 15+ original ISTQB-style questions with answer rationales</w:t>
      </w:r>
    </w:p>
    <w:bookmarkEnd w:id="67"/>
    <w:bookmarkStart w:id="68" w:name="lessons"/>
    <w:p>
      <w:pPr>
        <w:pStyle w:val="Heading2"/>
      </w:pPr>
      <w:r>
        <w:t xml:space="preserve">Lessons</w:t>
      </w:r>
    </w:p>
    <w:p>
      <w:r>
        <w:pict>
          <v:rect style="width:0;height:1.5pt" o:hralign="center" o:hrstd="t" o:hr="t"/>
        </w:pict>
      </w:r>
    </w:p>
    <w:bookmarkEnd w:id="68"/>
    <w:bookmarkStart w:id="71" w:name="what-is-testing"/>
    <w:p>
      <w:pPr>
        <w:pStyle w:val="Heading2"/>
      </w:pPr>
      <w:r>
        <w:t xml:space="preserve">⭐ 1.1 What is Testing?</w:t>
      </w:r>
    </w:p>
    <w:bookmarkStart w:id="69" w:name="test-objectives-fl-1.1.1-k1"/>
    <w:p>
      <w:pPr>
        <w:pStyle w:val="Heading3"/>
      </w:pPr>
      <w:r>
        <w:t xml:space="preserve">🎯 Test Objectives (FL-1.1.1, K1)</w:t>
      </w:r>
    </w:p>
    <w:p>
      <w:pPr>
        <w:pStyle w:val="FirstParagraph"/>
      </w:pPr>
      <w:r>
        <w:t xml:space="preserve">Testing is not simply</w:t>
      </w:r>
      <w:r>
        <w:t xml:space="preserve"> </w:t>
      </w:r>
      <w:r>
        <w:t xml:space="preserve">“finding bugs.”</w:t>
      </w:r>
      <w:r>
        <w:t xml:space="preserve"> </w:t>
      </w:r>
      <w:r>
        <w:t xml:space="preserve">It serves multiple purposes that vary depending on the context, the test level, and the software development lifecycle model in use. The typical objectives of testing include:</w:t>
      </w:r>
    </w:p>
    <w:p>
      <w:pPr>
        <w:pStyle w:val="Compact"/>
        <w:numPr>
          <w:ilvl w:val="0"/>
          <w:numId w:val="1068"/>
        </w:numPr>
      </w:pPr>
      <w:r>
        <w:rPr>
          <w:b/>
          <w:bCs/>
        </w:rPr>
        <w:t xml:space="preserve">Evaluating work products</w:t>
      </w:r>
      <w:r>
        <w:t xml:space="preserve"> </w:t>
      </w:r>
      <w:r>
        <w:t xml:space="preserve">such as requirements, user stories, designs, and code to prevent defects from propagating to later stages</w:t>
      </w:r>
    </w:p>
    <w:p>
      <w:pPr>
        <w:pStyle w:val="Compact"/>
        <w:numPr>
          <w:ilvl w:val="0"/>
          <w:numId w:val="1068"/>
        </w:numPr>
      </w:pPr>
      <w:r>
        <w:rPr>
          <w:b/>
          <w:bCs/>
        </w:rPr>
        <w:t xml:space="preserve">Verifying that specified requirements are fulfilled</w:t>
      </w:r>
      <w:r>
        <w:t xml:space="preserve"> </w:t>
      </w:r>
      <w:r>
        <w:t xml:space="preserve">— confirming the system does what the specification says it should</w:t>
      </w:r>
    </w:p>
    <w:p>
      <w:pPr>
        <w:pStyle w:val="Compact"/>
        <w:numPr>
          <w:ilvl w:val="0"/>
          <w:numId w:val="1068"/>
        </w:numPr>
      </w:pPr>
      <w:r>
        <w:rPr>
          <w:b/>
          <w:bCs/>
        </w:rPr>
        <w:t xml:space="preserve">Validating that the system meets user and stakeholder needs</w:t>
      </w:r>
      <w:r>
        <w:t xml:space="preserve"> </w:t>
      </w:r>
      <w:r>
        <w:t xml:space="preserve">— confirming the system does what the users actually need</w:t>
      </w:r>
    </w:p>
    <w:p>
      <w:pPr>
        <w:pStyle w:val="Compact"/>
        <w:numPr>
          <w:ilvl w:val="0"/>
          <w:numId w:val="1068"/>
        </w:numPr>
      </w:pPr>
      <w:r>
        <w:rPr>
          <w:b/>
          <w:bCs/>
        </w:rPr>
        <w:t xml:space="preserve">Building confidence in the quality level</w:t>
      </w:r>
      <w:r>
        <w:t xml:space="preserve"> </w:t>
      </w:r>
      <w:r>
        <w:t xml:space="preserve">of the system</w:t>
      </w:r>
    </w:p>
    <w:p>
      <w:pPr>
        <w:pStyle w:val="Compact"/>
        <w:numPr>
          <w:ilvl w:val="0"/>
          <w:numId w:val="1068"/>
        </w:numPr>
      </w:pPr>
      <w:r>
        <w:rPr>
          <w:b/>
          <w:bCs/>
        </w:rPr>
        <w:t xml:space="preserve">Finding defects and failures</w:t>
      </w:r>
      <w:r>
        <w:t xml:space="preserve"> </w:t>
      </w:r>
      <w:r>
        <w:t xml:space="preserve">— the most commonly associated objective, but not the only one</w:t>
      </w:r>
    </w:p>
    <w:p>
      <w:pPr>
        <w:pStyle w:val="Compact"/>
        <w:numPr>
          <w:ilvl w:val="0"/>
          <w:numId w:val="1068"/>
        </w:numPr>
      </w:pPr>
      <w:r>
        <w:rPr>
          <w:b/>
          <w:bCs/>
        </w:rPr>
        <w:t xml:space="preserve">Providing information to stakeholders</w:t>
      </w:r>
      <w:r>
        <w:t xml:space="preserve"> </w:t>
      </w:r>
      <w:r>
        <w:t xml:space="preserve">so they can make informed release decisions</w:t>
      </w:r>
    </w:p>
    <w:p>
      <w:pPr>
        <w:pStyle w:val="Compact"/>
        <w:numPr>
          <w:ilvl w:val="0"/>
          <w:numId w:val="1068"/>
        </w:numPr>
      </w:pPr>
      <w:r>
        <w:rPr>
          <w:b/>
          <w:bCs/>
        </w:rPr>
        <w:t xml:space="preserve">Reducing the level of risk</w:t>
      </w:r>
      <w:r>
        <w:t xml:space="preserve"> </w:t>
      </w:r>
      <w:r>
        <w:t xml:space="preserve">of inadequate software quality</w:t>
      </w:r>
    </w:p>
    <w:p>
      <w:pPr>
        <w:pStyle w:val="Compact"/>
        <w:numPr>
          <w:ilvl w:val="0"/>
          <w:numId w:val="1068"/>
        </w:numPr>
      </w:pPr>
      <w:r>
        <w:rPr>
          <w:b/>
          <w:bCs/>
        </w:rPr>
        <w:t xml:space="preserve">Complying with contractual, legal, or regulatory requirements</w:t>
      </w:r>
      <w:r>
        <w:t xml:space="preserve"> </w:t>
      </w:r>
      <w:r>
        <w:t xml:space="preserve">and verifying the system satisfies relevant standards</w:t>
      </w:r>
    </w:p>
    <w:p>
      <w:pPr>
        <w:pStyle w:val="FirstParagraph"/>
      </w:pPr>
      <w:r>
        <w:t xml:space="preserve">The relative importance of these objectives shifts depending on context. For example, in component testing the primary goal may be to find as many defects as possible. In acceptance testing the primary goal may be to confirm the system works as intended and build confidence for release.</w:t>
      </w:r>
    </w:p>
    <w:bookmarkEnd w:id="69"/>
    <w:bookmarkStart w:id="70" w:name="testing-vs-debugging-fl-1.1.2-k2"/>
    <w:p>
      <w:pPr>
        <w:pStyle w:val="Heading3"/>
      </w:pPr>
      <w:r>
        <w:t xml:space="preserve">🐞 Testing vs Debugging (FL-1.1.2, K2)</w:t>
      </w:r>
    </w:p>
    <w:p>
      <w:pPr>
        <w:pStyle w:val="FirstParagraph"/>
      </w:pPr>
      <w:r>
        <w:t xml:space="preserve">Testing and debugging are distinct activities performed by different roles:</w:t>
      </w:r>
    </w:p>
    <w:tbl>
      <w:tblPr>
        <w:tblStyle w:val="Table"/>
        <w:tblW w:type="pct" w:w="5000"/>
        <w:tblLayout w:type="fixed"/>
        <w:tblLook w:firstRow="1" w:lastRow="0" w:firstColumn="0" w:lastColumn="0" w:noHBand="0" w:noVBand="0" w:val="0020"/>
      </w:tblPr>
      <w:tblGrid>
        <w:gridCol w:w="2262"/>
        <w:gridCol w:w="2545"/>
        <w:gridCol w:w="3111"/>
      </w:tblGrid>
      <w:tr>
        <w:trPr>
          <w:tblHeader w:val="on"/>
        </w:trPr>
        <w:tc>
          <w:tcPr/>
          <w:p>
            <w:pPr>
              <w:pStyle w:val="Compact"/>
            </w:pPr>
            <w:r>
              <w:t xml:space="preserve">Aspect</w:t>
            </w:r>
          </w:p>
        </w:tc>
        <w:tc>
          <w:tcPr/>
          <w:p>
            <w:pPr>
              <w:pStyle w:val="Compact"/>
            </w:pPr>
            <w:r>
              <w:t xml:space="preserve">Testing</w:t>
            </w:r>
          </w:p>
        </w:tc>
        <w:tc>
          <w:tcPr/>
          <w:p>
            <w:pPr>
              <w:pStyle w:val="Compact"/>
            </w:pPr>
            <w:r>
              <w:t xml:space="preserve">Debugging</w:t>
            </w:r>
          </w:p>
        </w:tc>
      </w:tr>
      <w:tr>
        <w:tc>
          <w:tcPr/>
          <w:p>
            <w:pPr>
              <w:pStyle w:val="Compact"/>
            </w:pPr>
            <w:r>
              <w:t xml:space="preserve">Who</w:t>
            </w:r>
          </w:p>
        </w:tc>
        <w:tc>
          <w:tcPr/>
          <w:p>
            <w:pPr>
              <w:pStyle w:val="Compact"/>
            </w:pPr>
            <w:r>
              <w:t xml:space="preserve">Testers (or developers doing component testing)</w:t>
            </w:r>
          </w:p>
        </w:tc>
        <w:tc>
          <w:tcPr/>
          <w:p>
            <w:pPr>
              <w:pStyle w:val="Compact"/>
            </w:pPr>
            <w:r>
              <w:t xml:space="preserve">Developers</w:t>
            </w:r>
          </w:p>
        </w:tc>
      </w:tr>
      <w:tr>
        <w:tc>
          <w:tcPr/>
          <w:p>
            <w:pPr>
              <w:pStyle w:val="Compact"/>
            </w:pPr>
            <w:r>
              <w:t xml:space="preserve">What</w:t>
            </w:r>
          </w:p>
        </w:tc>
        <w:tc>
          <w:tcPr/>
          <w:p>
            <w:pPr>
              <w:pStyle w:val="Compact"/>
            </w:pPr>
            <w:r>
              <w:t xml:space="preserve">Identifies failures (observable symptoms) and reports defects</w:t>
            </w:r>
          </w:p>
        </w:tc>
        <w:tc>
          <w:tcPr/>
          <w:p>
            <w:pPr>
              <w:pStyle w:val="Compact"/>
            </w:pPr>
            <w:r>
              <w:t xml:space="preserve">Locates the cause of a defect, fixes it, and verifies the fix</w:t>
            </w:r>
          </w:p>
        </w:tc>
      </w:tr>
      <w:tr>
        <w:tc>
          <w:tcPr/>
          <w:p>
            <w:pPr>
              <w:pStyle w:val="Compact"/>
            </w:pPr>
            <w:r>
              <w:t xml:space="preserve">When</w:t>
            </w:r>
          </w:p>
        </w:tc>
        <w:tc>
          <w:tcPr/>
          <w:p>
            <w:pPr>
              <w:pStyle w:val="Compact"/>
            </w:pPr>
            <w:r>
              <w:t xml:space="preserve">During test execution</w:t>
            </w:r>
          </w:p>
        </w:tc>
        <w:tc>
          <w:tcPr/>
          <w:p>
            <w:pPr>
              <w:pStyle w:val="Compact"/>
            </w:pPr>
            <w:r>
              <w:t xml:space="preserve">After a failure has been found and reported</w:t>
            </w:r>
          </w:p>
        </w:tc>
      </w:tr>
      <w:tr>
        <w:tc>
          <w:tcPr/>
          <w:p>
            <w:pPr>
              <w:pStyle w:val="Compact"/>
            </w:pPr>
            <w:r>
              <w:t xml:space="preserve">Goal</w:t>
            </w:r>
          </w:p>
        </w:tc>
        <w:tc>
          <w:tcPr/>
          <w:p>
            <w:pPr>
              <w:pStyle w:val="Compact"/>
            </w:pPr>
            <w:r>
              <w:t xml:space="preserve">Reveal failures; trigger defects</w:t>
            </w:r>
          </w:p>
        </w:tc>
        <w:tc>
          <w:tcPr/>
          <w:p>
            <w:pPr>
              <w:pStyle w:val="Compact"/>
            </w:pPr>
            <w:r>
              <w:t xml:space="preserve">Remove the root cause of the defect</w:t>
            </w:r>
          </w:p>
        </w:tc>
      </w:tr>
    </w:tbl>
    <w:p>
      <w:pPr>
        <w:pStyle w:val="BodyText"/>
      </w:pPr>
      <w:r>
        <w:rPr>
          <w:b/>
          <w:bCs/>
        </w:rPr>
        <w:t xml:space="preserve">The sequence:</w:t>
      </w:r>
      <w:r>
        <w:t xml:space="preserve"> </w:t>
      </w:r>
      <w:r>
        <w:t xml:space="preserve">Testing reveals a failure -&gt; a defect report is written -&gt; a developer debugs the code to find and fix the underlying defect -&gt; confirmation testing verifies the fix works.</w:t>
      </w:r>
    </w:p>
    <w:p>
      <w:pPr>
        <w:pStyle w:val="BodyText"/>
      </w:pPr>
      <w:r>
        <w:t xml:space="preserve">Testing can trigger failures but does not fix them. Debugging fixes defects but does not systematically find them. In some models (like TDD), the same developer writes a failing test and then debugs/implements, but conceptually the two activities remain distinct.</w:t>
      </w:r>
    </w:p>
    <w:p>
      <w:r>
        <w:pict>
          <v:rect style="width:0;height:1.5pt" o:hralign="center" o:hrstd="t" o:hr="t"/>
        </w:pict>
      </w:r>
    </w:p>
    <w:bookmarkEnd w:id="70"/>
    <w:bookmarkEnd w:id="71"/>
    <w:bookmarkStart w:id="75" w:name="why-is-testing-necessary"/>
    <w:p>
      <w:pPr>
        <w:pStyle w:val="Heading2"/>
      </w:pPr>
      <w:r>
        <w:t xml:space="preserve">⭐ 1.2 Why is Testing Necessary?</w:t>
      </w:r>
    </w:p>
    <w:bookmarkStart w:id="72" w:name="X6d33c2c2bcb01d86dd92c95ae773331d32e641a"/>
    <w:p>
      <w:pPr>
        <w:pStyle w:val="Heading3"/>
      </w:pPr>
      <w:r>
        <w:t xml:space="preserve">🔷 Testing’s Contribution to Success (FL-1.2.1, K2)</w:t>
      </w:r>
    </w:p>
    <w:p>
      <w:pPr>
        <w:pStyle w:val="FirstParagraph"/>
      </w:pPr>
      <w:r>
        <w:t xml:space="preserve">Testing contributes to the success of software projects in several ways:</w:t>
      </w:r>
    </w:p>
    <w:p>
      <w:pPr>
        <w:pStyle w:val="Compact"/>
        <w:numPr>
          <w:ilvl w:val="0"/>
          <w:numId w:val="1069"/>
        </w:numPr>
      </w:pPr>
      <w:r>
        <w:rPr>
          <w:b/>
          <w:bCs/>
        </w:rPr>
        <w:t xml:space="preserve">Early defect detection saves money.</w:t>
      </w:r>
      <w:r>
        <w:t xml:space="preserve"> </w:t>
      </w:r>
      <w:r>
        <w:t xml:space="preserve">A defect found in requirements costs orders of magnitude less to fix than one found in production. Testing requirements and designs (via reviews) catches defects before they are coded.</w:t>
      </w:r>
    </w:p>
    <w:p>
      <w:pPr>
        <w:pStyle w:val="Compact"/>
        <w:numPr>
          <w:ilvl w:val="0"/>
          <w:numId w:val="1069"/>
        </w:numPr>
      </w:pPr>
      <w:r>
        <w:rPr>
          <w:b/>
          <w:bCs/>
        </w:rPr>
        <w:t xml:space="preserve">Testers involved early</w:t>
      </w:r>
      <w:r>
        <w:t xml:space="preserve"> </w:t>
      </w:r>
      <w:r>
        <w:t xml:space="preserve">in requirements refinement and user story writing improve the quality of those specifications by asking questions, identifying ambiguities, and thinking about testability.</w:t>
      </w:r>
    </w:p>
    <w:p>
      <w:pPr>
        <w:pStyle w:val="Compact"/>
        <w:numPr>
          <w:ilvl w:val="0"/>
          <w:numId w:val="1069"/>
        </w:numPr>
      </w:pPr>
      <w:r>
        <w:rPr>
          <w:b/>
          <w:bCs/>
        </w:rPr>
        <w:t xml:space="preserve">Testers working closely with developers</w:t>
      </w:r>
      <w:r>
        <w:t xml:space="preserve"> </w:t>
      </w:r>
      <w:r>
        <w:t xml:space="preserve">during component and integration testing help locate defects immediately after introduction, reducing the cost and effort of fixes.</w:t>
      </w:r>
    </w:p>
    <w:p>
      <w:pPr>
        <w:pStyle w:val="Compact"/>
        <w:numPr>
          <w:ilvl w:val="0"/>
          <w:numId w:val="1069"/>
        </w:numPr>
      </w:pPr>
      <w:r>
        <w:rPr>
          <w:b/>
          <w:bCs/>
        </w:rPr>
        <w:t xml:space="preserve">Verification and validation</w:t>
      </w:r>
      <w:r>
        <w:t xml:space="preserve"> </w:t>
      </w:r>
      <w:r>
        <w:t xml:space="preserve">of the system at each test level increases the likelihood that the delivered product meets its requirements and stakeholder needs.</w:t>
      </w:r>
    </w:p>
    <w:p>
      <w:pPr>
        <w:pStyle w:val="Compact"/>
        <w:numPr>
          <w:ilvl w:val="0"/>
          <w:numId w:val="1069"/>
        </w:numPr>
      </w:pPr>
      <w:r>
        <w:rPr>
          <w:b/>
          <w:bCs/>
        </w:rPr>
        <w:t xml:space="preserve">Regulatory and contractual compliance</w:t>
      </w:r>
      <w:r>
        <w:t xml:space="preserve"> </w:t>
      </w:r>
      <w:r>
        <w:t xml:space="preserve">may legally require testing, and failing to comply can result in lawsuits, fines, or loss of certification.</w:t>
      </w:r>
    </w:p>
    <w:bookmarkEnd w:id="72"/>
    <w:bookmarkStart w:id="73" w:name="Xd14850e16fb29db7712bdd04038e5b9b7abf96c"/>
    <w:p>
      <w:pPr>
        <w:pStyle w:val="Heading3"/>
      </w:pPr>
      <w:r>
        <w:t xml:space="preserve">💎 Testing and Quality Assurance (FL-1.2.2, K1)</w:t>
      </w:r>
    </w:p>
    <w:p>
      <w:pPr>
        <w:pStyle w:val="FirstParagraph"/>
      </w:pPr>
      <w:r>
        <w:t xml:space="preserve">Testing and quality assurance (QA) are related but not synonymous:</w:t>
      </w:r>
    </w:p>
    <w:tbl>
      <w:tblPr>
        <w:tblStyle w:val="Table"/>
        <w:tblW w:type="pct" w:w="5000"/>
        <w:tblLayout w:type="fixed"/>
        <w:tblLook w:firstRow="1" w:lastRow="0" w:firstColumn="0" w:lastColumn="0" w:noHBand="0" w:noVBand="0" w:val="0020"/>
      </w:tblPr>
      <w:tblGrid>
        <w:gridCol w:w="1760"/>
        <w:gridCol w:w="4180"/>
        <w:gridCol w:w="1980"/>
      </w:tblGrid>
      <w:tr>
        <w:trPr>
          <w:tblHeader w:val="on"/>
        </w:trPr>
        <w:tc>
          <w:tcPr/>
          <w:p>
            <w:pPr>
              <w:pStyle w:val="Compact"/>
            </w:pPr>
            <w:r>
              <w:t xml:space="preserve">Aspect</w:t>
            </w:r>
          </w:p>
        </w:tc>
        <w:tc>
          <w:tcPr/>
          <w:p>
            <w:pPr>
              <w:pStyle w:val="Compact"/>
            </w:pPr>
            <w:r>
              <w:t xml:space="preserve">Quality Assurance</w:t>
            </w:r>
          </w:p>
        </w:tc>
        <w:tc>
          <w:tcPr/>
          <w:p>
            <w:pPr>
              <w:pStyle w:val="Compact"/>
            </w:pPr>
            <w:r>
              <w:t xml:space="preserve">Testing</w:t>
            </w:r>
          </w:p>
        </w:tc>
      </w:tr>
      <w:tr>
        <w:tc>
          <w:tcPr/>
          <w:p>
            <w:pPr>
              <w:pStyle w:val="Compact"/>
            </w:pPr>
            <w:r>
              <w:t xml:space="preserve">Focus</w:t>
            </w:r>
          </w:p>
        </w:tc>
        <w:tc>
          <w:tcPr/>
          <w:p>
            <w:pPr>
              <w:pStyle w:val="Compact"/>
            </w:pPr>
            <w:r>
              <w:t xml:space="preserve">Process</w:t>
            </w:r>
          </w:p>
        </w:tc>
        <w:tc>
          <w:tcPr/>
          <w:p>
            <w:pPr>
              <w:pStyle w:val="Compact"/>
            </w:pPr>
            <w:r>
              <w:t xml:space="preserve">Product</w:t>
            </w:r>
          </w:p>
        </w:tc>
      </w:tr>
      <w:tr>
        <w:tc>
          <w:tcPr/>
          <w:p>
            <w:pPr>
              <w:pStyle w:val="Compact"/>
            </w:pPr>
            <w:r>
              <w:t xml:space="preserve">Nature</w:t>
            </w:r>
          </w:p>
        </w:tc>
        <w:tc>
          <w:tcPr/>
          <w:p>
            <w:pPr>
              <w:pStyle w:val="Compact"/>
            </w:pPr>
            <w:r>
              <w:t xml:space="preserve">Preventive (ensures good processes are followed)</w:t>
            </w:r>
          </w:p>
        </w:tc>
        <w:tc>
          <w:tcPr/>
          <w:p>
            <w:pPr>
              <w:pStyle w:val="Compact"/>
            </w:pPr>
            <w:r>
              <w:t xml:space="preserve">Reactive and preventive (finds defects, also prevents via early involvement)</w:t>
            </w:r>
          </w:p>
        </w:tc>
      </w:tr>
      <w:tr>
        <w:tc>
          <w:tcPr/>
          <w:p>
            <w:pPr>
              <w:pStyle w:val="Compact"/>
            </w:pPr>
            <w:r>
              <w:t xml:space="preserve">Scope</w:t>
            </w:r>
          </w:p>
        </w:tc>
        <w:tc>
          <w:tcPr/>
          <w:p>
            <w:pPr>
              <w:pStyle w:val="Compact"/>
            </w:pPr>
            <w:r>
              <w:t xml:space="preserve">Applies to all work products and processes across the organization</w:t>
            </w:r>
          </w:p>
        </w:tc>
        <w:tc>
          <w:tcPr/>
          <w:p>
            <w:pPr>
              <w:pStyle w:val="Compact"/>
            </w:pPr>
            <w:r>
              <w:t xml:space="preserve">Applies to specific software components, integrations, or systems</w:t>
            </w:r>
          </w:p>
        </w:tc>
      </w:tr>
      <w:tr>
        <w:tc>
          <w:tcPr/>
          <w:p>
            <w:pPr>
              <w:pStyle w:val="Compact"/>
            </w:pPr>
            <w:r>
              <w:t xml:space="preserve">Relationship</w:t>
            </w:r>
          </w:p>
        </w:tc>
        <w:tc>
          <w:tcPr/>
          <w:p>
            <w:pPr>
              <w:pStyle w:val="Compact"/>
            </w:pPr>
            <w:r>
              <w:t xml:space="preserve">Testing is one activity within the broader QA umbrella</w:t>
            </w:r>
          </w:p>
        </w:tc>
        <w:tc>
          <w:tcPr/>
          <w:p>
            <w:pPr>
              <w:pStyle w:val="Compact"/>
            </w:pPr>
            <w:r>
              <w:t xml:space="preserve">Testing contributes data that QA uses to assess process effectiveness</w:t>
            </w:r>
          </w:p>
        </w:tc>
      </w:tr>
    </w:tbl>
    <w:p>
      <w:pPr>
        <w:pStyle w:val="BodyText"/>
      </w:pPr>
      <w:r>
        <w:rPr>
          <w:b/>
          <w:bCs/>
        </w:rPr>
        <w:t xml:space="preserve">Quality control (QC)</w:t>
      </w:r>
      <w:r>
        <w:t xml:space="preserve"> </w:t>
      </w:r>
      <w:r>
        <w:t xml:space="preserve">is the product-focused checking activity. Testing is a form of QC. QA encompasses QC but also includes process improvement, standards adherence, and audit activities.</w:t>
      </w:r>
    </w:p>
    <w:bookmarkEnd w:id="73"/>
    <w:bookmarkStart w:id="74" w:name="Xa20927eb76b0b47fc24b8e1356d64d4217ff93c"/>
    <w:p>
      <w:pPr>
        <w:pStyle w:val="Heading3"/>
      </w:pPr>
      <w:r>
        <w:t xml:space="preserve">🐞 Errors, Defects, Failures, and Root Causes (FL-1.2.3, K2)</w:t>
      </w:r>
    </w:p>
    <w:p>
      <w:pPr>
        <w:pStyle w:val="FirstParagraph"/>
      </w:pPr>
      <w:r>
        <w:t xml:space="preserve">This causal chain is fundamental to ISTQB terminology:</w:t>
      </w:r>
    </w:p>
    <w:p>
      <w:pPr>
        <w:pStyle w:val="SourceCode"/>
      </w:pPr>
      <w:r>
        <w:rPr>
          <w:rStyle w:val="VerbatimChar"/>
        </w:rPr>
        <w:t xml:space="preserve">Error (human mistake)</w:t>
      </w:r>
      <w:r>
        <w:br/>
      </w:r>
      <w:r>
        <w:rPr>
          <w:rStyle w:val="VerbatimChar"/>
        </w:rPr>
        <w:t xml:space="preserve">  --&gt; Defect (flaw in a work product)</w:t>
      </w:r>
      <w:r>
        <w:br/>
      </w:r>
      <w:r>
        <w:rPr>
          <w:rStyle w:val="VerbatimChar"/>
        </w:rPr>
        <w:t xml:space="preserve">    --&gt; Failure (observable incorrect behavior at runtime)</w:t>
      </w:r>
    </w:p>
    <w:p>
      <w:pPr>
        <w:pStyle w:val="FirstParagraph"/>
      </w:pPr>
      <w:r>
        <w:rPr>
          <w:b/>
          <w:bCs/>
        </w:rPr>
        <w:t xml:space="preserve">Error (mistake):</w:t>
      </w:r>
      <w:r>
        <w:t xml:space="preserve"> </w:t>
      </w:r>
      <w:r>
        <w:t xml:space="preserve">A human action that produces an incorrect result. For example, a developer misunderstands a requirement and codes the wrong formula. Errors can be caused by time pressure, complexity, fatigue, miscommunication, inexperience, or new technology.</w:t>
      </w:r>
    </w:p>
    <w:p>
      <w:pPr>
        <w:pStyle w:val="BodyText"/>
      </w:pPr>
      <w:r>
        <w:rPr>
          <w:b/>
          <w:bCs/>
        </w:rPr>
        <w:t xml:space="preserve">Defect (bug, fault):</w:t>
      </w:r>
      <w:r>
        <w:t xml:space="preserve"> </w:t>
      </w:r>
      <w:r>
        <w:t xml:space="preserve">The manifestation of an error in a work product. A defect is a flaw in code, a document, a requirement, or a design. Not all defects lead to failures — a defect in dead code or an unreachable path will never trigger a failure.</w:t>
      </w:r>
    </w:p>
    <w:p>
      <w:pPr>
        <w:pStyle w:val="BodyText"/>
      </w:pPr>
      <w:r>
        <w:rPr>
          <w:b/>
          <w:bCs/>
        </w:rPr>
        <w:t xml:space="preserve">Failure:</w:t>
      </w:r>
      <w:r>
        <w:t xml:space="preserve"> </w:t>
      </w:r>
      <w:r>
        <w:t xml:space="preserve">The observable deviation of a system’s actual behavior from its expected behavior during execution. Failures are what testers detect during dynamic testing. Not all failures are caused by defects — environmental conditions (radiation, memory corruption, network glitches) can also cause failures.</w:t>
      </w:r>
    </w:p>
    <w:p>
      <w:pPr>
        <w:pStyle w:val="BodyText"/>
      </w:pPr>
      <w:r>
        <w:rPr>
          <w:b/>
          <w:bCs/>
        </w:rPr>
        <w:t xml:space="preserve">Root cause:</w:t>
      </w:r>
      <w:r>
        <w:t xml:space="preserve"> </w:t>
      </w:r>
      <w:r>
        <w:t xml:space="preserve">The fundamental underlying reason that led to the error in the first place. Root cause analysis seeks to prevent recurrence by addressing the systemic issue (e.g., unclear requirements process, inadequate training) rather than just fixing the immediate defect.</w:t>
      </w:r>
    </w:p>
    <w:p>
      <w:pPr>
        <w:pStyle w:val="BodyText"/>
      </w:pPr>
      <w:r>
        <w:rPr>
          <w:b/>
          <w:bCs/>
        </w:rPr>
        <w:t xml:space="preserve">Example chain:</w:t>
      </w:r>
      <w:r>
        <w:t xml:space="preserve"> </w:t>
      </w:r>
      <w:r>
        <w:t xml:space="preserve">1. A developer misreads a requirement about discount calculations (error)</w:t>
      </w:r>
      <w:r>
        <w:t xml:space="preserve"> </w:t>
      </w:r>
      <w:r>
        <w:t xml:space="preserve">2. The discount formula in the code applies 10% instead of 15% (defect)</w:t>
      </w:r>
      <w:r>
        <w:t xml:space="preserve"> </w:t>
      </w:r>
      <w:r>
        <w:t xml:space="preserve">3. A customer is charged the wrong amount at checkout (failure)</w:t>
      </w:r>
      <w:r>
        <w:t xml:space="preserve"> </w:t>
      </w:r>
      <w:r>
        <w:t xml:space="preserve">4. Root cause analysis reveals the requirement was ambiguous — two interpretations were possible</w:t>
      </w:r>
    </w:p>
    <w:p>
      <w:r>
        <w:pict>
          <v:rect style="width:0;height:1.5pt" o:hralign="center" o:hrstd="t" o:hr="t"/>
        </w:pict>
      </w:r>
    </w:p>
    <w:bookmarkEnd w:id="74"/>
    <w:bookmarkEnd w:id="75"/>
    <w:bookmarkStart w:id="84" w:name="testing-principles-fl-1.3.1-k2"/>
    <w:p>
      <w:pPr>
        <w:pStyle w:val="Heading2"/>
      </w:pPr>
      <w:r>
        <w:t xml:space="preserve">📜 1.3 Testing Principles (FL-1.3.1, K2)</w:t>
      </w:r>
    </w:p>
    <w:p>
      <w:pPr>
        <w:pStyle w:val="FirstParagraph"/>
      </w:pPr>
      <w:r>
        <w:t xml:space="preserve">The ISTQB identifies seven fundamental principles that guide all testing activities. You must be able to explain each one:</w:t>
      </w:r>
    </w:p>
    <w:bookmarkStart w:id="76" w:name="X9d0f5251ace04dd5fbf756b8266b52f8cedf0f8"/>
    <w:p>
      <w:pPr>
        <w:pStyle w:val="Heading3"/>
      </w:pPr>
      <w:r>
        <w:t xml:space="preserve">📜 Principle 1: Testing shows the presence, not the absence, of defects</w:t>
      </w:r>
    </w:p>
    <w:p>
      <w:pPr>
        <w:pStyle w:val="FirstParagraph"/>
      </w:pPr>
      <w:r>
        <w:t xml:space="preserve">Testing can demonstrate that defects exist but cannot prove that there are zero defects remaining. Even after extensive testing, the software may still contain unfound defects. Testing reduces the probability of undiscovered defects but never eliminates it entirely.</w:t>
      </w:r>
    </w:p>
    <w:bookmarkEnd w:id="76"/>
    <w:bookmarkStart w:id="77" w:name="X8c67994e8828a82055767e84a8f429dafbaa79e"/>
    <w:p>
      <w:pPr>
        <w:pStyle w:val="Heading3"/>
      </w:pPr>
      <w:r>
        <w:t xml:space="preserve">📜 Principle 2: Exhaustive testing is impossible</w:t>
      </w:r>
    </w:p>
    <w:p>
      <w:pPr>
        <w:pStyle w:val="FirstParagraph"/>
      </w:pPr>
      <w:r>
        <w:t xml:space="preserve">Testing every possible combination of inputs, preconditions, and paths is infeasible for all but the most trivial systems. A simple form with 5 fields, each accepting 100 values, has 10 billion combinations. Instead of attempting exhaustive testing, testers use risk analysis, prioritization, and test techniques to focus effort where it matters most.</w:t>
      </w:r>
    </w:p>
    <w:bookmarkEnd w:id="77"/>
    <w:bookmarkStart w:id="78" w:name="Xb7c897e92ad52fb4da1680308bdbbea413920ec"/>
    <w:p>
      <w:pPr>
        <w:pStyle w:val="Heading3"/>
      </w:pPr>
      <w:r>
        <w:t xml:space="preserve">📜 Principle 3: Early testing saves time and money</w:t>
      </w:r>
    </w:p>
    <w:p>
      <w:pPr>
        <w:pStyle w:val="FirstParagraph"/>
      </w:pPr>
      <w:r>
        <w:t xml:space="preserve">Defects found earlier in the lifecycle are cheaper and easier to fix. A requirement defect caught during review costs a fraction of what the same defect costs if found in system testing or production. This principle underpins the shift-left approach. Testing activities (including static testing and reviews) should begin as early as possible.</w:t>
      </w:r>
    </w:p>
    <w:bookmarkEnd w:id="78"/>
    <w:bookmarkStart w:id="79" w:name="principle-4-defects-cluster-together"/>
    <w:p>
      <w:pPr>
        <w:pStyle w:val="Heading3"/>
      </w:pPr>
      <w:r>
        <w:t xml:space="preserve">📜 Principle 4: Defects cluster together</w:t>
      </w:r>
    </w:p>
    <w:p>
      <w:pPr>
        <w:pStyle w:val="FirstParagraph"/>
      </w:pPr>
      <w:r>
        <w:t xml:space="preserve">A small number of modules or components typically contain the majority of defects discovered during pre-release testing or are responsible for the majority of operational failures. This is sometimes called the Pareto principle applied to defects. Testers can use this knowledge to focus testing effort on high-risk areas and modules with historically high defect rates.</w:t>
      </w:r>
    </w:p>
    <w:bookmarkEnd w:id="79"/>
    <w:bookmarkStart w:id="80" w:name="X52ed313e67385a7604428bf766c7be94cbdc31b"/>
    <w:p>
      <w:pPr>
        <w:pStyle w:val="Heading3"/>
      </w:pPr>
      <w:r>
        <w:t xml:space="preserve">📜 Principle 5: Tests wear out (the pesticide paradox)</w:t>
      </w:r>
    </w:p>
    <w:p>
      <w:pPr>
        <w:pStyle w:val="FirstParagraph"/>
      </w:pPr>
      <w:r>
        <w:t xml:space="preserve">If the same tests are repeated over and over, they eventually stop finding new defects — like pesticides that become ineffective as insects develop resistance. To counter this, tests must be regularly reviewed, revised, and supplemented with new tests. Exploratory testing and new test data help maintain effectiveness.</w:t>
      </w:r>
    </w:p>
    <w:bookmarkEnd w:id="80"/>
    <w:bookmarkStart w:id="81" w:name="principle-6-testing-is-context-dependent"/>
    <w:p>
      <w:pPr>
        <w:pStyle w:val="Heading3"/>
      </w:pPr>
      <w:r>
        <w:t xml:space="preserve">📜 Principle 6: Testing is context dependent</w:t>
      </w:r>
    </w:p>
    <w:p>
      <w:pPr>
        <w:pStyle w:val="FirstParagraph"/>
      </w:pPr>
      <w:r>
        <w:t xml:space="preserve">There is no single universal approach to testing. The way testing is done depends on the context: the type of system, regulatory requirements, the development lifecycle model, the risk profile, the organization, and the business domain. Testing a medical device is very different from testing a mobile game.</w:t>
      </w:r>
    </w:p>
    <w:bookmarkEnd w:id="81"/>
    <w:bookmarkStart w:id="82" w:name="principle-7-absence-of-defects-fallacy"/>
    <w:p>
      <w:pPr>
        <w:pStyle w:val="Heading3"/>
      </w:pPr>
      <w:r>
        <w:t xml:space="preserve">📜 Principle 7: Absence-of-defects fallacy</w:t>
      </w:r>
    </w:p>
    <w:p>
      <w:pPr>
        <w:pStyle w:val="FirstParagraph"/>
      </w:pPr>
      <w:r>
        <w:t xml:space="preserve">Finding and fixing defects does not help if the system does not meet user needs. A system can be thoroughly tested, have zero known defects, and still be useless if it was built to the wrong requirements or if it fails to address what users actually want. Verification (built right) without validation (built the right thing) is insufficient.</w:t>
      </w:r>
    </w:p>
    <w:bookmarkEnd w:id="82"/>
    <w:bookmarkStart w:id="83" w:name="X359e6bc9e6851ce28c132673a3dca62fae3ed0c"/>
    <w:p>
      <w:pPr>
        <w:pStyle w:val="Heading3"/>
      </w:pPr>
      <w:r>
        <w:t xml:space="preserve">🎓 Mnemonic:</w:t>
      </w:r>
      <w:r>
        <w:t xml:space="preserve"> </w:t>
      </w:r>
      <w:r>
        <w:t xml:space="preserve">“Every Exam Expects Diligent People To Agree”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Letter</w:t>
            </w:r>
          </w:p>
        </w:tc>
        <w:tc>
          <w:tcPr/>
          <w:p>
            <w:pPr>
              <w:pStyle w:val="Compact"/>
            </w:pPr>
            <w:r>
              <w:t xml:space="preserve">Principle</w:t>
            </w:r>
          </w:p>
        </w:tc>
      </w:tr>
      <w:tr>
        <w:tc>
          <w:tcPr/>
          <w:p>
            <w:pPr>
              <w:pStyle w:val="Compact"/>
            </w:pPr>
            <w:r>
              <w:t xml:space="preserve">E</w:t>
            </w:r>
          </w:p>
        </w:tc>
        <w:tc>
          <w:tcPr/>
          <w:p>
            <w:pPr>
              <w:pStyle w:val="Compact"/>
            </w:pPr>
            <w:r>
              <w:t xml:space="preserve">(Testing shows) Existence of defects, not absence</w:t>
            </w:r>
          </w:p>
        </w:tc>
      </w:tr>
      <w:tr>
        <w:tc>
          <w:tcPr/>
          <w:p>
            <w:pPr>
              <w:pStyle w:val="Compact"/>
            </w:pPr>
            <w:r>
              <w:t xml:space="preserve">E</w:t>
            </w:r>
          </w:p>
        </w:tc>
        <w:tc>
          <w:tcPr/>
          <w:p>
            <w:pPr>
              <w:pStyle w:val="Compact"/>
            </w:pPr>
            <w:r>
              <w:t xml:space="preserve">Exhaustive testing is impossible</w:t>
            </w:r>
          </w:p>
        </w:tc>
      </w:tr>
      <w:tr>
        <w:tc>
          <w:tcPr/>
          <w:p>
            <w:pPr>
              <w:pStyle w:val="Compact"/>
            </w:pPr>
            <w:r>
              <w:t xml:space="preserve">E</w:t>
            </w:r>
          </w:p>
        </w:tc>
        <w:tc>
          <w:tcPr/>
          <w:p>
            <w:pPr>
              <w:pStyle w:val="Compact"/>
            </w:pPr>
            <w:r>
              <w:t xml:space="preserve">Early testing saves time and money</w:t>
            </w:r>
          </w:p>
        </w:tc>
      </w:tr>
      <w:tr>
        <w:tc>
          <w:tcPr/>
          <w:p>
            <w:pPr>
              <w:pStyle w:val="Compact"/>
            </w:pPr>
            <w:r>
              <w:t xml:space="preserve">D</w:t>
            </w:r>
          </w:p>
        </w:tc>
        <w:tc>
          <w:tcPr/>
          <w:p>
            <w:pPr>
              <w:pStyle w:val="Compact"/>
            </w:pPr>
            <w:r>
              <w:t xml:space="preserve">Defects cluster together</w:t>
            </w:r>
          </w:p>
        </w:tc>
      </w:tr>
      <w:tr>
        <w:tc>
          <w:tcPr/>
          <w:p>
            <w:pPr>
              <w:pStyle w:val="Compact"/>
            </w:pPr>
            <w:r>
              <w:t xml:space="preserve">P</w:t>
            </w:r>
          </w:p>
        </w:tc>
        <w:tc>
          <w:tcPr/>
          <w:p>
            <w:pPr>
              <w:pStyle w:val="Compact"/>
            </w:pPr>
            <w:r>
              <w:t xml:space="preserve">Pesticide paradox (tests wear out)</w:t>
            </w:r>
          </w:p>
        </w:tc>
      </w:tr>
      <w:tr>
        <w:tc>
          <w:tcPr/>
          <w:p>
            <w:pPr>
              <w:pStyle w:val="Compact"/>
            </w:pPr>
            <w:r>
              <w:t xml:space="preserve">T</w:t>
            </w:r>
          </w:p>
        </w:tc>
        <w:tc>
          <w:tcPr/>
          <w:p>
            <w:pPr>
              <w:pStyle w:val="Compact"/>
            </w:pPr>
            <w:r>
              <w:t xml:space="preserve">Testing is context dependent</w:t>
            </w:r>
          </w:p>
        </w:tc>
      </w:tr>
      <w:tr>
        <w:tc>
          <w:tcPr/>
          <w:p>
            <w:pPr>
              <w:pStyle w:val="Compact"/>
            </w:pPr>
            <w:r>
              <w:t xml:space="preserve">A</w:t>
            </w:r>
          </w:p>
        </w:tc>
        <w:tc>
          <w:tcPr/>
          <w:p>
            <w:pPr>
              <w:pStyle w:val="Compact"/>
            </w:pPr>
            <w:r>
              <w:t xml:space="preserve">Absence-of-defects fallacy</w:t>
            </w:r>
          </w:p>
        </w:tc>
      </w:tr>
    </w:tbl>
    <w:p>
      <w:r>
        <w:pict>
          <v:rect style="width:0;height:1.5pt" o:hralign="center" o:hrstd="t" o:hr="t"/>
        </w:pict>
      </w:r>
    </w:p>
    <w:bookmarkEnd w:id="83"/>
    <w:bookmarkEnd w:id="84"/>
    <w:bookmarkStart w:id="90" w:name="test-activities-testware-and-test-roles"/>
    <w:p>
      <w:pPr>
        <w:pStyle w:val="Heading2"/>
      </w:pPr>
      <w:r>
        <w:t xml:space="preserve">⭐ 1.4 Test Activities, Testware, and Test Roles</w:t>
      </w:r>
    </w:p>
    <w:bookmarkStart w:id="85" w:name="the-test-process-in-context-fl-1.4.2-k2"/>
    <w:p>
      <w:pPr>
        <w:pStyle w:val="Heading3"/>
      </w:pPr>
      <w:r>
        <w:t xml:space="preserve">🔷 The Test Process in Context (FL-1.4.2, K2)</w:t>
      </w:r>
    </w:p>
    <w:p>
      <w:pPr>
        <w:pStyle w:val="FirstParagraph"/>
      </w:pPr>
      <w:r>
        <w:t xml:space="preserve">There is no single universal test process. The test process for a given project is influenced by:</w:t>
      </w:r>
    </w:p>
    <w:p>
      <w:pPr>
        <w:pStyle w:val="Compact"/>
        <w:numPr>
          <w:ilvl w:val="0"/>
          <w:numId w:val="1070"/>
        </w:numPr>
      </w:pPr>
      <w:r>
        <w:t xml:space="preserve">The software development lifecycle model (sequential, iterative, Agile, DevOps)</w:t>
      </w:r>
    </w:p>
    <w:p>
      <w:pPr>
        <w:pStyle w:val="Compact"/>
        <w:numPr>
          <w:ilvl w:val="0"/>
          <w:numId w:val="1070"/>
        </w:numPr>
      </w:pPr>
      <w:r>
        <w:t xml:space="preserve">The test levels being used and the types of testing required</w:t>
      </w:r>
    </w:p>
    <w:p>
      <w:pPr>
        <w:pStyle w:val="Compact"/>
        <w:numPr>
          <w:ilvl w:val="0"/>
          <w:numId w:val="1070"/>
        </w:numPr>
      </w:pPr>
      <w:r>
        <w:t xml:space="preserve">Product and project risks</w:t>
      </w:r>
    </w:p>
    <w:p>
      <w:pPr>
        <w:pStyle w:val="Compact"/>
        <w:numPr>
          <w:ilvl w:val="0"/>
          <w:numId w:val="1070"/>
        </w:numPr>
      </w:pPr>
      <w:r>
        <w:t xml:space="preserve">The business domain (e.g., safety-critical, financial, gaming)</w:t>
      </w:r>
    </w:p>
    <w:p>
      <w:pPr>
        <w:pStyle w:val="Compact"/>
        <w:numPr>
          <w:ilvl w:val="0"/>
          <w:numId w:val="1070"/>
        </w:numPr>
      </w:pPr>
      <w:r>
        <w:t xml:space="preserve">Operational constraints (budget, schedule, resource availability, regulations)</w:t>
      </w:r>
    </w:p>
    <w:p>
      <w:pPr>
        <w:pStyle w:val="Compact"/>
        <w:numPr>
          <w:ilvl w:val="0"/>
          <w:numId w:val="1070"/>
        </w:numPr>
      </w:pPr>
      <w:r>
        <w:t xml:space="preserve">Organizational policies and practices</w:t>
      </w:r>
    </w:p>
    <w:p>
      <w:pPr>
        <w:pStyle w:val="Compact"/>
        <w:numPr>
          <w:ilvl w:val="0"/>
          <w:numId w:val="1070"/>
        </w:numPr>
      </w:pPr>
      <w:r>
        <w:t xml:space="preserve">Required internal and external standards</w:t>
      </w:r>
    </w:p>
    <w:p>
      <w:pPr>
        <w:pStyle w:val="FirstParagraph"/>
      </w:pPr>
      <w:r>
        <w:t xml:space="preserve">Despite this variability, there is a common set of test activities that applies regardless of context.</w:t>
      </w:r>
    </w:p>
    <w:bookmarkEnd w:id="85"/>
    <w:bookmarkStart w:id="86" w:name="test-activities-and-tasks-fl-1.4.1-k2"/>
    <w:p>
      <w:pPr>
        <w:pStyle w:val="Heading3"/>
      </w:pPr>
      <w:r>
        <w:t xml:space="preserve">🔷 Test Activities and Tasks (FL-1.4.1, K2)</w:t>
      </w:r>
    </w:p>
    <w:p>
      <w:pPr>
        <w:pStyle w:val="FirstParagraph"/>
      </w:pPr>
      <w:r>
        <w:t xml:space="preserve">The test process consists of the following main activity groups. They may be performed sequentially, iteratively, in parallel, or in any combination depending on the lifecycle model:</w:t>
      </w:r>
    </w:p>
    <w:p>
      <w:pPr>
        <w:pStyle w:val="BodyText"/>
      </w:pPr>
      <w:r>
        <w:rPr>
          <w:b/>
          <w:bCs/>
        </w:rPr>
        <w:t xml:space="preserve">1. Test planning</w:t>
      </w:r>
      <w:r>
        <w:t xml:space="preserve"> </w:t>
      </w:r>
      <w:r>
        <w:t xml:space="preserve">- Define test objectives and approach</w:t>
      </w:r>
      <w:r>
        <w:t xml:space="preserve"> </w:t>
      </w:r>
      <w:r>
        <w:t xml:space="preserve">- Determine scope, resources, schedule, and deliverables</w:t>
      </w:r>
      <w:r>
        <w:t xml:space="preserve"> </w:t>
      </w:r>
      <w:r>
        <w:t xml:space="preserve">- Identify risks and decide how to address them</w:t>
      </w:r>
      <w:r>
        <w:t xml:space="preserve"> </w:t>
      </w:r>
      <w:r>
        <w:t xml:space="preserve">- Select metrics and define entry/exit criteria</w:t>
      </w:r>
    </w:p>
    <w:p>
      <w:pPr>
        <w:pStyle w:val="BodyText"/>
      </w:pPr>
      <w:r>
        <w:rPr>
          <w:b/>
          <w:bCs/>
        </w:rPr>
        <w:t xml:space="preserve">2. Test monitoring and control</w:t>
      </w:r>
      <w:r>
        <w:t xml:space="preserve"> </w:t>
      </w:r>
      <w:r>
        <w:t xml:space="preserve">- Ongoing comparison of actual progress against the test plan</w:t>
      </w:r>
      <w:r>
        <w:t xml:space="preserve"> </w:t>
      </w:r>
      <w:r>
        <w:t xml:space="preserve">- Taking corrective action when progress deviates (test control)</w:t>
      </w:r>
      <w:r>
        <w:t xml:space="preserve"> </w:t>
      </w:r>
      <w:r>
        <w:t xml:space="preserve">- Reporting test status to stakeholders</w:t>
      </w:r>
    </w:p>
    <w:p>
      <w:pPr>
        <w:pStyle w:val="BodyText"/>
      </w:pPr>
      <w:r>
        <w:rPr>
          <w:b/>
          <w:bCs/>
        </w:rPr>
        <w:t xml:space="preserve">3. Test analysis (</w:t>
      </w:r>
      <w:r>
        <w:rPr>
          <w:b/>
          <w:bCs/>
        </w:rPr>
        <w:t xml:space="preserve">“what to test”</w:t>
      </w:r>
      <w:r>
        <w:rPr>
          <w:b/>
          <w:bCs/>
        </w:rPr>
        <w:t xml:space="preserve">)</w:t>
      </w:r>
      <w:r>
        <w:t xml:space="preserve"> </w:t>
      </w:r>
      <w:r>
        <w:t xml:space="preserve">- Analyze the test basis (requirements, specs, designs, code, risk reports)</w:t>
      </w:r>
      <w:r>
        <w:t xml:space="preserve"> </w:t>
      </w:r>
      <w:r>
        <w:t xml:space="preserve">- Identify test conditions — the testable aspects of the system</w:t>
      </w:r>
      <w:r>
        <w:t xml:space="preserve"> </w:t>
      </w:r>
      <w:r>
        <w:t xml:space="preserve">- Evaluate the test basis for testability, ambiguities, omissions, and inconsistencies</w:t>
      </w:r>
      <w:r>
        <w:t xml:space="preserve"> </w:t>
      </w:r>
      <w:r>
        <w:t xml:space="preserve">- Prioritize test conditions based on risk, coverage criteria, and objectives</w:t>
      </w:r>
    </w:p>
    <w:p>
      <w:pPr>
        <w:pStyle w:val="BodyText"/>
      </w:pPr>
      <w:r>
        <w:rPr>
          <w:b/>
          <w:bCs/>
        </w:rPr>
        <w:t xml:space="preserve">4. Test design (</w:t>
      </w:r>
      <w:r>
        <w:rPr>
          <w:b/>
          <w:bCs/>
        </w:rPr>
        <w:t xml:space="preserve">“how to test”</w:t>
      </w:r>
      <w:r>
        <w:rPr>
          <w:b/>
          <w:bCs/>
        </w:rPr>
        <w:t xml:space="preserve">)</w:t>
      </w:r>
      <w:r>
        <w:t xml:space="preserve"> </w:t>
      </w:r>
      <w:r>
        <w:t xml:space="preserve">- Design test cases from the identified test conditions</w:t>
      </w:r>
      <w:r>
        <w:t xml:space="preserve"> </w:t>
      </w:r>
      <w:r>
        <w:t xml:space="preserve">- Apply test techniques (EP, BVA, decision tables, state transition, etc.)</w:t>
      </w:r>
      <w:r>
        <w:t xml:space="preserve"> </w:t>
      </w:r>
      <w:r>
        <w:t xml:space="preserve">- Identify required test data</w:t>
      </w:r>
      <w:r>
        <w:t xml:space="preserve"> </w:t>
      </w:r>
      <w:r>
        <w:t xml:space="preserve">- Design the test environment and infrastructure needs</w:t>
      </w:r>
    </w:p>
    <w:p>
      <w:pPr>
        <w:pStyle w:val="BodyText"/>
      </w:pPr>
      <w:r>
        <w:rPr>
          <w:b/>
          <w:bCs/>
        </w:rPr>
        <w:t xml:space="preserve">5. Test implementation (</w:t>
      </w:r>
      <w:r>
        <w:rPr>
          <w:b/>
          <w:bCs/>
        </w:rPr>
        <w:t xml:space="preserve">“do we have everything ready to run?”</w:t>
      </w:r>
      <w:r>
        <w:rPr>
          <w:b/>
          <w:bCs/>
        </w:rPr>
        <w:t xml:space="preserve">)</w:t>
      </w:r>
      <w:r>
        <w:t xml:space="preserve"> </w:t>
      </w:r>
      <w:r>
        <w:t xml:space="preserve">- Create and organize test procedures (manual scripts or automated)</w:t>
      </w:r>
      <w:r>
        <w:t xml:space="preserve"> </w:t>
      </w:r>
      <w:r>
        <w:t xml:space="preserve">- Create and prepare test data and set up the test environment</w:t>
      </w:r>
      <w:r>
        <w:t xml:space="preserve"> </w:t>
      </w:r>
      <w:r>
        <w:t xml:space="preserve">- Organize test cases into test suites and create an execution schedule</w:t>
      </w:r>
      <w:r>
        <w:t xml:space="preserve"> </w:t>
      </w:r>
      <w:r>
        <w:t xml:space="preserve">- Verify the test environment is set up correctly (often via smoke tests)</w:t>
      </w:r>
    </w:p>
    <w:p>
      <w:pPr>
        <w:pStyle w:val="BodyText"/>
      </w:pPr>
      <w:r>
        <w:rPr>
          <w:b/>
          <w:bCs/>
        </w:rPr>
        <w:t xml:space="preserve">6. Test execution</w:t>
      </w:r>
      <w:r>
        <w:t xml:space="preserve"> </w:t>
      </w:r>
      <w:r>
        <w:t xml:space="preserve">- Execute test suites according to the schedule</w:t>
      </w:r>
      <w:r>
        <w:t xml:space="preserve"> </w:t>
      </w:r>
      <w:r>
        <w:t xml:space="preserve">- Compare actual results with expected results</w:t>
      </w:r>
      <w:r>
        <w:t xml:space="preserve"> </w:t>
      </w:r>
      <w:r>
        <w:t xml:space="preserve">- Log the outcome of each test (pass, fail, blocked)</w:t>
      </w:r>
      <w:r>
        <w:t xml:space="preserve"> </w:t>
      </w:r>
      <w:r>
        <w:t xml:space="preserve">- Report defects for any deviations observed</w:t>
      </w:r>
      <w:r>
        <w:t xml:space="preserve"> </w:t>
      </w:r>
      <w:r>
        <w:t xml:space="preserve">- Perform confirmation testing (re-testing) and regression testing as needed</w:t>
      </w:r>
    </w:p>
    <w:p>
      <w:pPr>
        <w:pStyle w:val="BodyText"/>
      </w:pPr>
      <w:r>
        <w:rPr>
          <w:b/>
          <w:bCs/>
        </w:rPr>
        <w:t xml:space="preserve">7. Test completion</w:t>
      </w:r>
      <w:r>
        <w:t xml:space="preserve"> </w:t>
      </w:r>
      <w:r>
        <w:t xml:space="preserve">- Occurs at project milestones: end of a test level, end of an iteration, project completion, or cancellation</w:t>
      </w:r>
      <w:r>
        <w:t xml:space="preserve"> </w:t>
      </w:r>
      <w:r>
        <w:t xml:space="preserve">- Create the test completion report (test summary report)</w:t>
      </w:r>
      <w:r>
        <w:t xml:space="preserve"> </w:t>
      </w:r>
      <w:r>
        <w:t xml:space="preserve">- Archive testware for future reuse (especially for regression)</w:t>
      </w:r>
      <w:r>
        <w:t xml:space="preserve"> </w:t>
      </w:r>
      <w:r>
        <w:t xml:space="preserve">- Hand over testware to maintenance teams</w:t>
      </w:r>
      <w:r>
        <w:t xml:space="preserve"> </w:t>
      </w:r>
      <w:r>
        <w:t xml:space="preserve">- Analyze lessons learned and improve the process (retrospectives)</w:t>
      </w:r>
      <w:r>
        <w:t xml:space="preserve"> </w:t>
      </w:r>
      <w:r>
        <w:t xml:space="preserve">- Identify which testware to keep, update, or discard</w:t>
      </w:r>
    </w:p>
    <w:bookmarkEnd w:id="86"/>
    <w:bookmarkStart w:id="87" w:name="testware-fl-1.4.3-k2"/>
    <w:p>
      <w:pPr>
        <w:pStyle w:val="Heading3"/>
      </w:pPr>
      <w:r>
        <w:t xml:space="preserve">🔷 Testware (FL-1.4.3, K2)</w:t>
      </w:r>
    </w:p>
    <w:p>
      <w:pPr>
        <w:pStyle w:val="FirstParagraph"/>
      </w:pPr>
      <w:r>
        <w:t xml:space="preserve">Testware consists of all the work products created during the test process. Different test activities produce different testware:</w:t>
      </w:r>
    </w:p>
    <w:tbl>
      <w:tblPr>
        <w:tblStyle w:val="Table"/>
        <w:tblW w:type="pct" w:w="5000"/>
        <w:tblLayout w:type="fixed"/>
        <w:tblLook w:firstRow="1" w:lastRow="0" w:firstColumn="0" w:lastColumn="0" w:noHBand="0" w:noVBand="0" w:val="0020"/>
      </w:tblPr>
      <w:tblGrid>
        <w:gridCol w:w="3494"/>
        <w:gridCol w:w="4425"/>
      </w:tblGrid>
      <w:tr>
        <w:trPr>
          <w:tblHeader w:val="on"/>
        </w:trPr>
        <w:tc>
          <w:tcPr/>
          <w:p>
            <w:pPr>
              <w:pStyle w:val="Compact"/>
            </w:pPr>
            <w:r>
              <w:t xml:space="preserve">Test Activity</w:t>
            </w:r>
          </w:p>
        </w:tc>
        <w:tc>
          <w:tcPr/>
          <w:p>
            <w:pPr>
              <w:pStyle w:val="Compact"/>
            </w:pPr>
            <w:r>
              <w:t xml:space="preserve">Testware Produced</w:t>
            </w:r>
          </w:p>
        </w:tc>
      </w:tr>
      <w:tr>
        <w:tc>
          <w:tcPr/>
          <w:p>
            <w:pPr>
              <w:pStyle w:val="Compact"/>
            </w:pPr>
            <w:r>
              <w:t xml:space="preserve">Planning</w:t>
            </w:r>
          </w:p>
        </w:tc>
        <w:tc>
          <w:tcPr/>
          <w:p>
            <w:pPr>
              <w:pStyle w:val="Compact"/>
            </w:pPr>
            <w:r>
              <w:t xml:space="preserve">Test plan, test schedule, risk register, entry/exit criteria</w:t>
            </w:r>
          </w:p>
        </w:tc>
      </w:tr>
      <w:tr>
        <w:tc>
          <w:tcPr/>
          <w:p>
            <w:pPr>
              <w:pStyle w:val="Compact"/>
            </w:pPr>
            <w:r>
              <w:t xml:space="preserve">Analysis</w:t>
            </w:r>
          </w:p>
        </w:tc>
        <w:tc>
          <w:tcPr/>
          <w:p>
            <w:pPr>
              <w:pStyle w:val="Compact"/>
            </w:pPr>
            <w:r>
              <w:t xml:space="preserve">Test conditions, prioritized list of conditions, defect reports on the test basis</w:t>
            </w:r>
          </w:p>
        </w:tc>
      </w:tr>
      <w:tr>
        <w:tc>
          <w:tcPr/>
          <w:p>
            <w:pPr>
              <w:pStyle w:val="Compact"/>
            </w:pPr>
            <w:r>
              <w:t xml:space="preserve">Design</w:t>
            </w:r>
          </w:p>
        </w:tc>
        <w:tc>
          <w:tcPr/>
          <w:p>
            <w:pPr>
              <w:pStyle w:val="Compact"/>
            </w:pPr>
            <w:r>
              <w:t xml:space="preserve">Test cases, test charters, coverage items, test data requirements</w:t>
            </w:r>
          </w:p>
        </w:tc>
      </w:tr>
      <w:tr>
        <w:tc>
          <w:tcPr/>
          <w:p>
            <w:pPr>
              <w:pStyle w:val="Compact"/>
            </w:pPr>
            <w:r>
              <w:t xml:space="preserve">Implementation</w:t>
            </w:r>
          </w:p>
        </w:tc>
        <w:tc>
          <w:tcPr/>
          <w:p>
            <w:pPr>
              <w:pStyle w:val="Compact"/>
            </w:pPr>
            <w:r>
              <w:t xml:space="preserve">Test procedures/scripts, test suites, test data, execution schedule, automated scripts</w:t>
            </w:r>
          </w:p>
        </w:tc>
      </w:tr>
      <w:tr>
        <w:tc>
          <w:tcPr/>
          <w:p>
            <w:pPr>
              <w:pStyle w:val="Compact"/>
            </w:pPr>
            <w:r>
              <w:t xml:space="preserve">Execution</w:t>
            </w:r>
          </w:p>
        </w:tc>
        <w:tc>
          <w:tcPr/>
          <w:p>
            <w:pPr>
              <w:pStyle w:val="Compact"/>
            </w:pPr>
            <w:r>
              <w:t xml:space="preserve">Test logs, defect reports, test results</w:t>
            </w:r>
          </w:p>
        </w:tc>
      </w:tr>
      <w:tr>
        <w:tc>
          <w:tcPr/>
          <w:p>
            <w:pPr>
              <w:pStyle w:val="Compact"/>
            </w:pPr>
            <w:r>
              <w:t xml:space="preserve">Completion</w:t>
            </w:r>
          </w:p>
        </w:tc>
        <w:tc>
          <w:tcPr/>
          <w:p>
            <w:pPr>
              <w:pStyle w:val="Compact"/>
            </w:pPr>
            <w:r>
              <w:t xml:space="preserve">Test summary report, action items, lessons learned, archived testware</w:t>
            </w:r>
          </w:p>
        </w:tc>
      </w:tr>
    </w:tbl>
    <w:bookmarkEnd w:id="87"/>
    <w:bookmarkStart w:id="88" w:name="traceability-fl-1.4.4-k2"/>
    <w:p>
      <w:pPr>
        <w:pStyle w:val="Heading3"/>
      </w:pPr>
      <w:r>
        <w:t xml:space="preserve">🔗 Traceability (FL-1.4.4, K2)</w:t>
      </w:r>
    </w:p>
    <w:p>
      <w:pPr>
        <w:pStyle w:val="FirstParagraph"/>
      </w:pPr>
      <w:r>
        <w:t xml:space="preserve">Maintaining traceability means establishing and documenting the links between:</w:t>
      </w:r>
      <w:r>
        <w:t xml:space="preserve"> </w:t>
      </w:r>
      <w:r>
        <w:t xml:space="preserve">- Requirements/user stories (test basis)</w:t>
      </w:r>
      <w:r>
        <w:t xml:space="preserve"> </w:t>
      </w:r>
      <w:r>
        <w:t xml:space="preserve">- Test conditions</w:t>
      </w:r>
      <w:r>
        <w:t xml:space="preserve"> </w:t>
      </w:r>
      <w:r>
        <w:t xml:space="preserve">- Test cases</w:t>
      </w:r>
      <w:r>
        <w:t xml:space="preserve"> </w:t>
      </w:r>
      <w:r>
        <w:t xml:space="preserve">- Test results</w:t>
      </w:r>
      <w:r>
        <w:t xml:space="preserve"> </w:t>
      </w:r>
      <w:r>
        <w:t xml:space="preserve">- Defect reports</w:t>
      </w:r>
    </w:p>
    <w:p>
      <w:pPr>
        <w:pStyle w:val="BodyText"/>
      </w:pPr>
      <w:r>
        <w:rPr>
          <w:b/>
          <w:bCs/>
        </w:rPr>
        <w:t xml:space="preserve">Value of traceability:</w:t>
      </w:r>
      <w:r>
        <w:t xml:space="preserve"> </w:t>
      </w:r>
      <w:r>
        <w:t xml:space="preserve">- Enables coverage analysis (which requirements have been tested? which have not?)</w:t>
      </w:r>
      <w:r>
        <w:t xml:space="preserve"> </w:t>
      </w:r>
      <w:r>
        <w:t xml:space="preserve">- Supports impact analysis (if requirement X changes, which tests are affected?)</w:t>
      </w:r>
      <w:r>
        <w:t xml:space="preserve"> </w:t>
      </w:r>
      <w:r>
        <w:t xml:space="preserve">- Makes test progress and results understandable to stakeholders</w:t>
      </w:r>
      <w:r>
        <w:t xml:space="preserve"> </w:t>
      </w:r>
      <w:r>
        <w:t xml:space="preserve">- Provides evidence for audits and regulatory compliance</w:t>
      </w:r>
      <w:r>
        <w:t xml:space="preserve"> </w:t>
      </w:r>
      <w:r>
        <w:t xml:space="preserve">- Improves the clarity of test reports by linking results back to business objectives</w:t>
      </w:r>
    </w:p>
    <w:bookmarkEnd w:id="88"/>
    <w:bookmarkStart w:id="89" w:name="roles-in-testing-fl-1.4.5-k2"/>
    <w:p>
      <w:pPr>
        <w:pStyle w:val="Heading3"/>
      </w:pPr>
      <w:r>
        <w:t xml:space="preserve">🔷 Roles in Testing (FL-1.4.5, K2)</w:t>
      </w:r>
    </w:p>
    <w:p>
      <w:pPr>
        <w:pStyle w:val="FirstParagraph"/>
      </w:pPr>
      <w:r>
        <w:t xml:space="preserve">The CTFL v4.0 syllabus identifies two principal role categories:</w:t>
      </w:r>
    </w:p>
    <w:p>
      <w:pPr>
        <w:pStyle w:val="BodyText"/>
      </w:pPr>
      <w:r>
        <w:rPr>
          <w:b/>
          <w:bCs/>
        </w:rPr>
        <w:t xml:space="preserve">Test management role:</w:t>
      </w:r>
      <w:r>
        <w:t xml:space="preserve"> </w:t>
      </w:r>
      <w:r>
        <w:t xml:space="preserve">- Responsible for the test process, test planning, and test monitoring/control</w:t>
      </w:r>
      <w:r>
        <w:t xml:space="preserve"> </w:t>
      </w:r>
      <w:r>
        <w:t xml:space="preserve">- Owns the test plan, manages resources, and makes decisions about test scope and approach</w:t>
      </w:r>
      <w:r>
        <w:t xml:space="preserve"> </w:t>
      </w:r>
      <w:r>
        <w:t xml:space="preserve">- Reports test status and communicates with stakeholders</w:t>
      </w:r>
      <w:r>
        <w:t xml:space="preserve"> </w:t>
      </w:r>
      <w:r>
        <w:t xml:space="preserve">- May be performed by a test manager, test lead, Scrum master, project manager, or development manager depending on context</w:t>
      </w:r>
    </w:p>
    <w:p>
      <w:pPr>
        <w:pStyle w:val="BodyText"/>
      </w:pPr>
      <w:r>
        <w:rPr>
          <w:b/>
          <w:bCs/>
        </w:rPr>
        <w:t xml:space="preserve">Testing role:</w:t>
      </w:r>
      <w:r>
        <w:t xml:space="preserve"> </w:t>
      </w:r>
      <w:r>
        <w:t xml:space="preserve">- Responsible for the</w:t>
      </w:r>
      <w:r>
        <w:t xml:space="preserve"> </w:t>
      </w:r>
      <w:r>
        <w:t xml:space="preserve">“engineering”</w:t>
      </w:r>
      <w:r>
        <w:t xml:space="preserve"> </w:t>
      </w:r>
      <w:r>
        <w:t xml:space="preserve">aspects: test analysis, design, implementation, and execution</w:t>
      </w:r>
      <w:r>
        <w:t xml:space="preserve"> </w:t>
      </w:r>
      <w:r>
        <w:t xml:space="preserve">- Creates testware (test conditions, test cases, test data, scripts)</w:t>
      </w:r>
      <w:r>
        <w:t xml:space="preserve"> </w:t>
      </w:r>
      <w:r>
        <w:t xml:space="preserve">- May perform test environment setup, report defects, and contribute to test completion</w:t>
      </w:r>
      <w:r>
        <w:t xml:space="preserve"> </w:t>
      </w:r>
      <w:r>
        <w:t xml:space="preserve">- Typically performed by testers, but developers also perform this role (especially for component testing)</w:t>
      </w:r>
    </w:p>
    <w:p>
      <w:pPr>
        <w:pStyle w:val="BodyText"/>
      </w:pPr>
      <w:r>
        <w:t xml:space="preserve">In Agile, these roles may be combined or distributed across the whole team rather than assigned to dedicated individuals.</w:t>
      </w:r>
    </w:p>
    <w:p>
      <w:r>
        <w:pict>
          <v:rect style="width:0;height:1.5pt" o:hralign="center" o:hrstd="t" o:hr="t"/>
        </w:pict>
      </w:r>
    </w:p>
    <w:bookmarkEnd w:id="89"/>
    <w:bookmarkEnd w:id="90"/>
    <w:bookmarkStart w:id="94" w:name="essential-skills-and-good-practices"/>
    <w:p>
      <w:pPr>
        <w:pStyle w:val="Heading2"/>
      </w:pPr>
      <w:r>
        <w:t xml:space="preserve">❓ 1.5 Essential Skills and Good Practices</w:t>
      </w:r>
    </w:p>
    <w:bookmarkStart w:id="91" w:name="generic-testing-skills-fl-1.5.1-k1"/>
    <w:p>
      <w:pPr>
        <w:pStyle w:val="Heading3"/>
      </w:pPr>
      <w:r>
        <w:t xml:space="preserve">🔷 Generic Testing Skills (FL-1.5.1, K1)</w:t>
      </w:r>
    </w:p>
    <w:p>
      <w:pPr>
        <w:pStyle w:val="FirstParagraph"/>
      </w:pPr>
      <w:r>
        <w:t xml:space="preserve">Effective testing requires a blend of technical and interpersonal skills:</w:t>
      </w:r>
    </w:p>
    <w:p>
      <w:pPr>
        <w:pStyle w:val="Compact"/>
        <w:numPr>
          <w:ilvl w:val="0"/>
          <w:numId w:val="1071"/>
        </w:numPr>
      </w:pPr>
      <w:r>
        <w:rPr>
          <w:b/>
          <w:bCs/>
        </w:rPr>
        <w:t xml:space="preserve">Domain knowledge</w:t>
      </w:r>
      <w:r>
        <w:t xml:space="preserve"> </w:t>
      </w:r>
      <w:r>
        <w:t xml:space="preserve">— understanding the business context and the system’s purpose</w:t>
      </w:r>
    </w:p>
    <w:p>
      <w:pPr>
        <w:pStyle w:val="Compact"/>
        <w:numPr>
          <w:ilvl w:val="0"/>
          <w:numId w:val="1071"/>
        </w:numPr>
      </w:pPr>
      <w:r>
        <w:rPr>
          <w:b/>
          <w:bCs/>
        </w:rPr>
        <w:t xml:space="preserve">Technical knowledge</w:t>
      </w:r>
      <w:r>
        <w:t xml:space="preserve"> </w:t>
      </w:r>
      <w:r>
        <w:t xml:space="preserve">— familiarity with the technology stack, programming concepts, and tooling</w:t>
      </w:r>
    </w:p>
    <w:p>
      <w:pPr>
        <w:pStyle w:val="Compact"/>
        <w:numPr>
          <w:ilvl w:val="0"/>
          <w:numId w:val="1071"/>
        </w:numPr>
      </w:pPr>
      <w:r>
        <w:rPr>
          <w:b/>
          <w:bCs/>
        </w:rPr>
        <w:t xml:space="preserve">Analytical thinking</w:t>
      </w:r>
      <w:r>
        <w:t xml:space="preserve"> </w:t>
      </w:r>
      <w:r>
        <w:t xml:space="preserve">— ability to break down complex problems, identify patterns, and reason about cause-and-effect</w:t>
      </w:r>
    </w:p>
    <w:p>
      <w:pPr>
        <w:pStyle w:val="Compact"/>
        <w:numPr>
          <w:ilvl w:val="0"/>
          <w:numId w:val="1071"/>
        </w:numPr>
      </w:pPr>
      <w:r>
        <w:rPr>
          <w:b/>
          <w:bCs/>
        </w:rPr>
        <w:t xml:space="preserve">Critical thinking and skepticism</w:t>
      </w:r>
      <w:r>
        <w:t xml:space="preserve"> </w:t>
      </w:r>
      <w:r>
        <w:t xml:space="preserve">— questioning assumptions, not taking</w:t>
      </w:r>
      <w:r>
        <w:t xml:space="preserve"> </w:t>
      </w:r>
      <w:r>
        <w:t xml:space="preserve">“it works”</w:t>
      </w:r>
      <w:r>
        <w:t xml:space="preserve"> </w:t>
      </w:r>
      <w:r>
        <w:t xml:space="preserve">at face value</w:t>
      </w:r>
    </w:p>
    <w:p>
      <w:pPr>
        <w:pStyle w:val="Compact"/>
        <w:numPr>
          <w:ilvl w:val="0"/>
          <w:numId w:val="1071"/>
        </w:numPr>
      </w:pPr>
      <w:r>
        <w:rPr>
          <w:b/>
          <w:bCs/>
        </w:rPr>
        <w:t xml:space="preserve">Attention to detail</w:t>
      </w:r>
      <w:r>
        <w:t xml:space="preserve"> </w:t>
      </w:r>
      <w:r>
        <w:t xml:space="preserve">— noticing subtle differences between actual and expected results</w:t>
      </w:r>
    </w:p>
    <w:p>
      <w:pPr>
        <w:pStyle w:val="Compact"/>
        <w:numPr>
          <w:ilvl w:val="0"/>
          <w:numId w:val="1071"/>
        </w:numPr>
      </w:pPr>
      <w:r>
        <w:rPr>
          <w:b/>
          <w:bCs/>
        </w:rPr>
        <w:t xml:space="preserve">Effective communication</w:t>
      </w:r>
      <w:r>
        <w:t xml:space="preserve"> </w:t>
      </w:r>
      <w:r>
        <w:t xml:space="preserve">— writing clear defect reports, explaining issues to developers without blame, and presenting test results to stakeholders</w:t>
      </w:r>
    </w:p>
    <w:p>
      <w:pPr>
        <w:pStyle w:val="Compact"/>
        <w:numPr>
          <w:ilvl w:val="0"/>
          <w:numId w:val="1071"/>
        </w:numPr>
      </w:pPr>
      <w:r>
        <w:rPr>
          <w:b/>
          <w:bCs/>
        </w:rPr>
        <w:t xml:space="preserve">Creativity</w:t>
      </w:r>
      <w:r>
        <w:t xml:space="preserve"> </w:t>
      </w:r>
      <w:r>
        <w:t xml:space="preserve">— thinking of unusual scenarios, edge cases, and ways the system might be misused</w:t>
      </w:r>
    </w:p>
    <w:p>
      <w:pPr>
        <w:pStyle w:val="Compact"/>
        <w:numPr>
          <w:ilvl w:val="0"/>
          <w:numId w:val="1071"/>
        </w:numPr>
      </w:pPr>
      <w:r>
        <w:rPr>
          <w:b/>
          <w:bCs/>
        </w:rPr>
        <w:t xml:space="preserve">Teamwork</w:t>
      </w:r>
      <w:r>
        <w:t xml:space="preserve"> </w:t>
      </w:r>
      <w:r>
        <w:t xml:space="preserve">— collaborating constructively with developers, business analysts, product owners, and other stakeholders</w:t>
      </w:r>
    </w:p>
    <w:p>
      <w:pPr>
        <w:pStyle w:val="FirstParagraph"/>
      </w:pPr>
      <w:r>
        <w:t xml:space="preserve">Testers often deliver bad news (defects, risks, low quality). Communicating these findings constructively — focusing on the product rather than the person — is essential for maintaining positive working relationships.</w:t>
      </w:r>
    </w:p>
    <w:bookmarkEnd w:id="91"/>
    <w:bookmarkStart w:id="92" w:name="the-whole-team-approach-fl-1.5.2-k1"/>
    <w:p>
      <w:pPr>
        <w:pStyle w:val="Heading3"/>
      </w:pPr>
      <w:r>
        <w:t xml:space="preserve">🔷 The Whole-Team Approach (FL-1.5.2, K1)</w:t>
      </w:r>
    </w:p>
    <w:p>
      <w:pPr>
        <w:pStyle w:val="FirstParagraph"/>
      </w:pPr>
      <w:r>
        <w:t xml:space="preserve">The whole-team approach is a principle from Agile and Extreme Programming where:</w:t>
      </w:r>
    </w:p>
    <w:p>
      <w:pPr>
        <w:pStyle w:val="Compact"/>
        <w:numPr>
          <w:ilvl w:val="0"/>
          <w:numId w:val="1072"/>
        </w:numPr>
      </w:pPr>
      <w:r>
        <w:rPr>
          <w:b/>
          <w:bCs/>
        </w:rPr>
        <w:t xml:space="preserve">Every team member is responsible for quality</w:t>
      </w:r>
      <w:r>
        <w:t xml:space="preserve">, not just dedicated testers</w:t>
      </w:r>
    </w:p>
    <w:p>
      <w:pPr>
        <w:pStyle w:val="Compact"/>
        <w:numPr>
          <w:ilvl w:val="0"/>
          <w:numId w:val="1072"/>
        </w:numPr>
      </w:pPr>
      <w:r>
        <w:t xml:space="preserve">Any team member with the right skills can perform test-related tasks</w:t>
      </w:r>
    </w:p>
    <w:p>
      <w:pPr>
        <w:pStyle w:val="Compact"/>
        <w:numPr>
          <w:ilvl w:val="0"/>
          <w:numId w:val="1072"/>
        </w:numPr>
      </w:pPr>
      <w:r>
        <w:t xml:space="preserve">Developers write unit tests, review each other’s code, and participate in acceptance testing</w:t>
      </w:r>
    </w:p>
    <w:p>
      <w:pPr>
        <w:pStyle w:val="Compact"/>
        <w:numPr>
          <w:ilvl w:val="0"/>
          <w:numId w:val="1072"/>
        </w:numPr>
      </w:pPr>
      <w:r>
        <w:t xml:space="preserve">Business representatives define acceptance criteria and help validate stories</w:t>
      </w:r>
    </w:p>
    <w:p>
      <w:pPr>
        <w:pStyle w:val="Compact"/>
        <w:numPr>
          <w:ilvl w:val="0"/>
          <w:numId w:val="1072"/>
        </w:numPr>
      </w:pPr>
      <w:r>
        <w:t xml:space="preserve">Testers contribute their unique testing mindset and techniques but do not carry sole responsibility for quality</w:t>
      </w:r>
    </w:p>
    <w:p>
      <w:pPr>
        <w:pStyle w:val="FirstParagraph"/>
      </w:pPr>
      <w:r>
        <w:t xml:space="preserve">Benefits:</w:t>
      </w:r>
      <w:r>
        <w:t xml:space="preserve"> </w:t>
      </w:r>
      <w:r>
        <w:t xml:space="preserve">- Improved communication and shared understanding of quality goals</w:t>
      </w:r>
      <w:r>
        <w:t xml:space="preserve"> </w:t>
      </w:r>
      <w:r>
        <w:t xml:space="preserve">- Faster feedback loops (no handoff delays between</w:t>
      </w:r>
      <w:r>
        <w:t xml:space="preserve"> </w:t>
      </w:r>
      <w:r>
        <w:t xml:space="preserve">“dev done”</w:t>
      </w:r>
      <w:r>
        <w:t xml:space="preserve"> </w:t>
      </w:r>
      <w:r>
        <w:t xml:space="preserve">and</w:t>
      </w:r>
      <w:r>
        <w:t xml:space="preserve"> </w:t>
      </w:r>
      <w:r>
        <w:t xml:space="preserve">“testing starts”</w:t>
      </w:r>
      <w:r>
        <w:t xml:space="preserve">)</w:t>
      </w:r>
      <w:r>
        <w:t xml:space="preserve"> </w:t>
      </w:r>
      <w:r>
        <w:t xml:space="preserve">- Higher collective code ownership and quality awareness</w:t>
      </w:r>
      <w:r>
        <w:t xml:space="preserve"> </w:t>
      </w:r>
      <w:r>
        <w:t xml:space="preserve">- Reduces the bottleneck of having too few testers</w:t>
      </w:r>
    </w:p>
    <w:p>
      <w:pPr>
        <w:pStyle w:val="BodyText"/>
      </w:pPr>
      <w:r>
        <w:t xml:space="preserve">The whole-team approach does not eliminate the need for testing expertise — it distributes quality responsibility while still benefiting from specialist testing knowledge.</w:t>
      </w:r>
    </w:p>
    <w:bookmarkEnd w:id="92"/>
    <w:bookmarkStart w:id="93" w:name="independence-of-testing-fl-1.5.3-k2"/>
    <w:p>
      <w:pPr>
        <w:pStyle w:val="Heading3"/>
      </w:pPr>
      <w:r>
        <w:t xml:space="preserve">🔷 Independence of Testing (FL-1.5.3, K2)</w:t>
      </w:r>
    </w:p>
    <w:p>
      <w:pPr>
        <w:pStyle w:val="FirstParagraph"/>
      </w:pPr>
      <w:r>
        <w:t xml:space="preserve">Independence refers to how separate the testing role is from the development role. The CTFL v4.0 syllabus identifies levels of independence (from low to high):</w:t>
      </w:r>
    </w:p>
    <w:p>
      <w:pPr>
        <w:pStyle w:val="Compact"/>
        <w:numPr>
          <w:ilvl w:val="0"/>
          <w:numId w:val="1073"/>
        </w:numPr>
      </w:pPr>
      <w:r>
        <w:rPr>
          <w:b/>
          <w:bCs/>
        </w:rPr>
        <w:t xml:space="preserve">No independence</w:t>
      </w:r>
      <w:r>
        <w:t xml:space="preserve"> </w:t>
      </w:r>
      <w:r>
        <w:t xml:space="preserve">— developers test their own code</w:t>
      </w:r>
    </w:p>
    <w:p>
      <w:pPr>
        <w:pStyle w:val="Compact"/>
        <w:numPr>
          <w:ilvl w:val="0"/>
          <w:numId w:val="1073"/>
        </w:numPr>
      </w:pPr>
      <w:r>
        <w:rPr>
          <w:b/>
          <w:bCs/>
        </w:rPr>
        <w:t xml:space="preserve">Some independence</w:t>
      </w:r>
      <w:r>
        <w:t xml:space="preserve"> </w:t>
      </w:r>
      <w:r>
        <w:t xml:space="preserve">— developers test each other’s code (peer testing)</w:t>
      </w:r>
    </w:p>
    <w:p>
      <w:pPr>
        <w:pStyle w:val="Compact"/>
        <w:numPr>
          <w:ilvl w:val="0"/>
          <w:numId w:val="1073"/>
        </w:numPr>
      </w:pPr>
      <w:r>
        <w:rPr>
          <w:b/>
          <w:bCs/>
        </w:rPr>
        <w:t xml:space="preserve">Moderate independence</w:t>
      </w:r>
      <w:r>
        <w:t xml:space="preserve"> </w:t>
      </w:r>
      <w:r>
        <w:t xml:space="preserve">— testers within the same team (e.g., an Agile team) who are not the code authors</w:t>
      </w:r>
    </w:p>
    <w:p>
      <w:pPr>
        <w:pStyle w:val="Compact"/>
        <w:numPr>
          <w:ilvl w:val="0"/>
          <w:numId w:val="1073"/>
        </w:numPr>
      </w:pPr>
      <w:r>
        <w:rPr>
          <w:b/>
          <w:bCs/>
        </w:rPr>
        <w:t xml:space="preserve">High independence</w:t>
      </w:r>
      <w:r>
        <w:t xml:space="preserve"> </w:t>
      </w:r>
      <w:r>
        <w:t xml:space="preserve">— a separate test team within the organization</w:t>
      </w:r>
    </w:p>
    <w:p>
      <w:pPr>
        <w:pStyle w:val="Compact"/>
        <w:numPr>
          <w:ilvl w:val="0"/>
          <w:numId w:val="1073"/>
        </w:numPr>
      </w:pPr>
      <w:r>
        <w:rPr>
          <w:b/>
          <w:bCs/>
        </w:rPr>
        <w:t xml:space="preserve">Very high independence</w:t>
      </w:r>
      <w:r>
        <w:t xml:space="preserve"> </w:t>
      </w:r>
      <w:r>
        <w:t xml:space="preserve">— external testers from an outside organization</w:t>
      </w:r>
    </w:p>
    <w:p>
      <w:pPr>
        <w:pStyle w:val="FirstParagraph"/>
      </w:pPr>
      <w:r>
        <w:rPr>
          <w:b/>
          <w:bCs/>
        </w:rPr>
        <w:t xml:space="preserve">Benefits of higher independence:</w:t>
      </w:r>
      <w:r>
        <w:t xml:space="preserve"> </w:t>
      </w:r>
      <w:r>
        <w:t xml:space="preserve">- Different cognitive biases — an independent tester is less likely to make the same assumptions as the developer</w:t>
      </w:r>
      <w:r>
        <w:t xml:space="preserve"> </w:t>
      </w:r>
      <w:r>
        <w:t xml:space="preserve">- Can find defects that the author overlooks due to familiarity blindness</w:t>
      </w:r>
      <w:r>
        <w:t xml:space="preserve"> </w:t>
      </w:r>
      <w:r>
        <w:t xml:space="preserve">- Can challenge assumptions about the system design and requirements more objectively</w:t>
      </w:r>
    </w:p>
    <w:p>
      <w:pPr>
        <w:pStyle w:val="BodyText"/>
      </w:pPr>
      <w:r>
        <w:rPr>
          <w:b/>
          <w:bCs/>
        </w:rPr>
        <w:t xml:space="preserve">Drawbacks of higher independence:</w:t>
      </w:r>
      <w:r>
        <w:t xml:space="preserve"> </w:t>
      </w:r>
      <w:r>
        <w:t xml:space="preserve">- May be isolated from the development team, leading to communication gaps and slower feedback</w:t>
      </w:r>
      <w:r>
        <w:t xml:space="preserve"> </w:t>
      </w:r>
      <w:r>
        <w:t xml:space="preserve">- Developers may lose their sense of responsibility for quality (</w:t>
      </w:r>
      <w:r>
        <w:t xml:space="preserve">“the testers will catch it”</w:t>
      </w:r>
      <w:r>
        <w:t xml:space="preserve">)</w:t>
      </w:r>
      <w:r>
        <w:t xml:space="preserve"> </w:t>
      </w:r>
      <w:r>
        <w:t xml:space="preserve">- Can create an adversarial relationship if not managed carefully</w:t>
      </w:r>
      <w:r>
        <w:t xml:space="preserve"> </w:t>
      </w:r>
      <w:r>
        <w:t xml:space="preserve">- Independent testers may lack domain or technical context that developers have</w:t>
      </w:r>
    </w:p>
    <w:p>
      <w:pPr>
        <w:pStyle w:val="BodyText"/>
      </w:pPr>
      <w:r>
        <w:t xml:space="preserve">The optimal level of independence depends on context. Most organizations use a blend — developers perform component testing (low independence) while an independent team handles system testing (high independence).</w:t>
      </w:r>
    </w:p>
    <w:p>
      <w:r>
        <w:pict>
          <v:rect style="width:0;height:1.5pt" o:hralign="center" o:hrstd="t" o:hr="t"/>
        </w:pict>
      </w:r>
    </w:p>
    <w:bookmarkEnd w:id="93"/>
    <w:bookmarkEnd w:id="94"/>
    <w:bookmarkStart w:id="95" w:name="cross-references"/>
    <w:p>
      <w:pPr>
        <w:pStyle w:val="Heading2"/>
      </w:pPr>
      <w:r>
        <w:t xml:space="preserve">⭐ Cross-References</w:t>
      </w:r>
    </w:p>
    <w:p>
      <w:pPr>
        <w:pStyle w:val="Compact"/>
        <w:numPr>
          <w:ilvl w:val="0"/>
          <w:numId w:val="1074"/>
        </w:numPr>
      </w:pPr>
      <w:r>
        <w:t xml:space="preserve">The test process activities (1.4) connect directly to Chapter 5 (Managing the Test Activities), which covers planning, monitoring, and control in greater depth.</w:t>
      </w:r>
    </w:p>
    <w:p>
      <w:pPr>
        <w:pStyle w:val="Compact"/>
        <w:numPr>
          <w:ilvl w:val="0"/>
          <w:numId w:val="1074"/>
        </w:numPr>
      </w:pPr>
      <w:r>
        <w:t xml:space="preserve">Testing principles (1.3) recur throughout the entire syllabus — for example,</w:t>
      </w:r>
      <w:r>
        <w:t xml:space="preserve"> </w:t>
      </w:r>
      <w:r>
        <w:t xml:space="preserve">“defects cluster”</w:t>
      </w:r>
      <w:r>
        <w:t xml:space="preserve"> </w:t>
      </w:r>
      <w:r>
        <w:t xml:space="preserve">relates to risk-based testing (Chapter 5), and</w:t>
      </w:r>
      <w:r>
        <w:t xml:space="preserve"> </w:t>
      </w:r>
      <w:r>
        <w:t xml:space="preserve">“context dependent”</w:t>
      </w:r>
      <w:r>
        <w:t xml:space="preserve"> </w:t>
      </w:r>
      <w:r>
        <w:t xml:space="preserve">relates to test levels and types (Chapter 2).</w:t>
      </w:r>
    </w:p>
    <w:p>
      <w:pPr>
        <w:pStyle w:val="Compact"/>
        <w:numPr>
          <w:ilvl w:val="0"/>
          <w:numId w:val="1074"/>
        </w:numPr>
      </w:pPr>
      <w:r>
        <w:t xml:space="preserve">The distinction between error/defect/failure (1.2) is fundamental to defect management (Chapter 5.5).</w:t>
      </w:r>
    </w:p>
    <w:p>
      <w:pPr>
        <w:pStyle w:val="Compact"/>
        <w:numPr>
          <w:ilvl w:val="0"/>
          <w:numId w:val="1074"/>
        </w:numPr>
      </w:pPr>
      <w:r>
        <w:t xml:space="preserve">Static testing (reviews) as an early testing activity is covered in depth in Chapter 3.</w:t>
      </w:r>
    </w:p>
    <w:bookmarkEnd w:id="95"/>
    <w:bookmarkStart w:id="96" w:name="exam-traps"/>
    <w:p>
      <w:pPr>
        <w:pStyle w:val="Heading2"/>
      </w:pPr>
      <w:r>
        <w:t xml:space="preserve">Exam Traps</w:t>
      </w:r>
    </w:p>
    <w:p>
      <w:pPr>
        <w:pStyle w:val="FirstParagraph"/>
      </w:pPr>
      <w:r>
        <w:t xml:space="preserve">These are the specific distinctions, tricky phrasings, and common mistakes that ISTQB loves to test in Chapter 1 questions. Study these carefully.</w:t>
      </w:r>
    </w:p>
    <w:p>
      <w:r>
        <w:pict>
          <v:rect style="width:0;height:1.5pt" o:hralign="center" o:hrstd="t" o:hr="t"/>
        </w:pict>
      </w:r>
    </w:p>
    <w:bookmarkEnd w:id="96"/>
    <w:bookmarkStart w:id="97" w:name="trap-1-error-vs-defect-vs-failure"/>
    <w:p>
      <w:pPr>
        <w:pStyle w:val="Heading2"/>
      </w:pPr>
      <w:r>
        <w:t xml:space="preserve">🪤 Trap 1: Error vs Defect vs Failure</w:t>
      </w:r>
    </w:p>
    <w:p>
      <w:pPr>
        <w:pStyle w:val="FirstParagraph"/>
      </w:pPr>
      <w:r>
        <w:t xml:space="preserve">The exam frequently tests whether you can correctly classify a scenario:</w:t>
      </w:r>
    </w:p>
    <w:tbl>
      <w:tblPr>
        <w:tblStyle w:val="Table"/>
        <w:tblW w:type="pct" w:w="5000"/>
        <w:tblLayout w:type="fixed"/>
        <w:tblLook w:firstRow="1" w:lastRow="0" w:firstColumn="0" w:lastColumn="0" w:noHBand="0" w:noVBand="0" w:val="0020"/>
      </w:tblPr>
      <w:tblGrid>
        <w:gridCol w:w="969"/>
        <w:gridCol w:w="1777"/>
        <w:gridCol w:w="2747"/>
        <w:gridCol w:w="2424"/>
      </w:tblGrid>
      <w:tr>
        <w:trPr>
          <w:tblHeader w:val="on"/>
        </w:trPr>
        <w:tc>
          <w:tcPr/>
          <w:p>
            <w:pPr>
              <w:pStyle w:val="Compact"/>
            </w:pPr>
            <w:r>
              <w:t xml:space="preserve">Term</w:t>
            </w:r>
          </w:p>
        </w:tc>
        <w:tc>
          <w:tcPr/>
          <w:p>
            <w:pPr>
              <w:pStyle w:val="Compact"/>
            </w:pPr>
            <w:r>
              <w:t xml:space="preserve">What it is</w:t>
            </w:r>
          </w:p>
        </w:tc>
        <w:tc>
          <w:tcPr/>
          <w:p>
            <w:pPr>
              <w:pStyle w:val="Compact"/>
            </w:pPr>
            <w:r>
              <w:t xml:space="preserve">Where it exists</w:t>
            </w:r>
          </w:p>
        </w:tc>
        <w:tc>
          <w:tcPr/>
          <w:p>
            <w:pPr>
              <w:pStyle w:val="Compact"/>
            </w:pPr>
            <w:r>
              <w:t xml:space="preserve">Who causes it</w:t>
            </w:r>
          </w:p>
        </w:tc>
      </w:tr>
      <w:tr>
        <w:tc>
          <w:tcPr/>
          <w:p>
            <w:pPr>
              <w:pStyle w:val="Compact"/>
            </w:pPr>
            <w:r>
              <w:t xml:space="preserve">Error</w:t>
            </w:r>
          </w:p>
        </w:tc>
        <w:tc>
          <w:tcPr/>
          <w:p>
            <w:pPr>
              <w:pStyle w:val="Compact"/>
            </w:pPr>
            <w:r>
              <w:t xml:space="preserve">A human mistake</w:t>
            </w:r>
          </w:p>
        </w:tc>
        <w:tc>
          <w:tcPr/>
          <w:p>
            <w:pPr>
              <w:pStyle w:val="Compact"/>
            </w:pPr>
            <w:r>
              <w:t xml:space="preserve">In a person’s thinking</w:t>
            </w:r>
          </w:p>
        </w:tc>
        <w:tc>
          <w:tcPr/>
          <w:p>
            <w:pPr>
              <w:pStyle w:val="Compact"/>
            </w:pPr>
            <w:r>
              <w:t xml:space="preserve">Humans (developers, analysts, etc.)</w:t>
            </w:r>
          </w:p>
        </w:tc>
      </w:tr>
      <w:tr>
        <w:tc>
          <w:tcPr/>
          <w:p>
            <w:pPr>
              <w:pStyle w:val="Compact"/>
            </w:pPr>
            <w:r>
              <w:t xml:space="preserve">Defect</w:t>
            </w:r>
          </w:p>
        </w:tc>
        <w:tc>
          <w:tcPr/>
          <w:p>
            <w:pPr>
              <w:pStyle w:val="Compact"/>
            </w:pPr>
            <w:r>
              <w:t xml:space="preserve">A flaw in a work product</w:t>
            </w:r>
          </w:p>
        </w:tc>
        <w:tc>
          <w:tcPr/>
          <w:p>
            <w:pPr>
              <w:pStyle w:val="Compact"/>
            </w:pPr>
            <w:r>
              <w:t xml:space="preserve">In code, requirements, designs, test scripts</w:t>
            </w:r>
          </w:p>
        </w:tc>
        <w:tc>
          <w:tcPr/>
          <w:p>
            <w:pPr>
              <w:pStyle w:val="Compact"/>
            </w:pPr>
            <w:r>
              <w:t xml:space="preserve">Result of an error</w:t>
            </w:r>
          </w:p>
        </w:tc>
      </w:tr>
      <w:tr>
        <w:tc>
          <w:tcPr/>
          <w:p>
            <w:pPr>
              <w:pStyle w:val="Compact"/>
            </w:pPr>
            <w:r>
              <w:t xml:space="preserve">Failure</w:t>
            </w:r>
          </w:p>
        </w:tc>
        <w:tc>
          <w:tcPr/>
          <w:p>
            <w:pPr>
              <w:pStyle w:val="Compact"/>
            </w:pPr>
            <w:r>
              <w:t xml:space="preserve">Observable incorrect behavior</w:t>
            </w:r>
          </w:p>
        </w:tc>
        <w:tc>
          <w:tcPr/>
          <w:p>
            <w:pPr>
              <w:pStyle w:val="Compact"/>
            </w:pPr>
            <w:r>
              <w:t xml:space="preserve">In the running system</w:t>
            </w:r>
          </w:p>
        </w:tc>
        <w:tc>
          <w:tcPr/>
          <w:p>
            <w:pPr>
              <w:pStyle w:val="Compact"/>
            </w:pPr>
            <w:r>
              <w:t xml:space="preserve">Triggered by executing a defect (or environmental conditions)</w:t>
            </w:r>
          </w:p>
        </w:tc>
      </w:tr>
    </w:tbl>
    <w:p>
      <w:pPr>
        <w:pStyle w:val="BodyText"/>
      </w:pPr>
      <w:r>
        <w:rPr>
          <w:b/>
          <w:bCs/>
        </w:rPr>
        <w:t xml:space="preserve">Common exam question:</w:t>
      </w:r>
      <w:r>
        <w:t xml:space="preserve"> </w:t>
      </w:r>
      <w:r>
        <w:t xml:space="preserve">“A developer wrote an incorrect formula. What is this?”</w:t>
      </w:r>
      <w:r>
        <w:t xml:space="preserve"> </w:t>
      </w:r>
      <w:r>
        <w:t xml:space="preserve">- Answer: The developer’s mistake is an</w:t>
      </w:r>
      <w:r>
        <w:t xml:space="preserve"> </w:t>
      </w:r>
      <w:r>
        <w:rPr>
          <w:b/>
          <w:bCs/>
        </w:rPr>
        <w:t xml:space="preserve">error</w:t>
      </w:r>
      <w:r>
        <w:t xml:space="preserve">. The incorrect formula in the code is a</w:t>
      </w:r>
      <w:r>
        <w:t xml:space="preserve"> </w:t>
      </w:r>
      <w:r>
        <w:rPr>
          <w:b/>
          <w:bCs/>
        </w:rPr>
        <w:t xml:space="preserve">defect</w:t>
      </w:r>
      <w:r>
        <w:t xml:space="preserve">. If the system produces a wrong output when the formula runs, that is a</w:t>
      </w:r>
      <w:r>
        <w:t xml:space="preserve"> </w:t>
      </w:r>
      <w:r>
        <w:rPr>
          <w:b/>
          <w:bCs/>
        </w:rPr>
        <w:t xml:space="preserve">failure</w:t>
      </w:r>
      <w:r>
        <w:t xml:space="preserve">.</w:t>
      </w:r>
    </w:p>
    <w:p>
      <w:pPr>
        <w:pStyle w:val="BodyText"/>
      </w:pPr>
      <w:r>
        <w:rPr>
          <w:b/>
          <w:bCs/>
        </w:rPr>
        <w:t xml:space="preserve">Watch for:</w:t>
      </w:r>
      <w:r>
        <w:t xml:space="preserve"> </w:t>
      </w:r>
      <w:r>
        <w:t xml:space="preserve">Not all defects cause failures (dead code, unreachable paths). Not all failures are caused by defects (environmental issues can cause failures too).</w:t>
      </w:r>
    </w:p>
    <w:p>
      <w:r>
        <w:pict>
          <v:rect style="width:0;height:1.5pt" o:hralign="center" o:hrstd="t" o:hr="t"/>
        </w:pict>
      </w:r>
    </w:p>
    <w:bookmarkEnd w:id="97"/>
    <w:bookmarkStart w:id="98" w:name="trap-2-testing-vs-debugging"/>
    <w:p>
      <w:pPr>
        <w:pStyle w:val="Heading2"/>
      </w:pPr>
      <w:r>
        <w:t xml:space="preserve">🪤 Trap 2: Testing vs Debugging</w:t>
      </w:r>
    </w:p>
    <w:p>
      <w:pPr>
        <w:pStyle w:val="FirstParagraph"/>
      </w:pPr>
      <w:r>
        <w:t xml:space="preserve">The exam tests that you know these are distinct activities:</w:t>
      </w:r>
    </w:p>
    <w:p>
      <w:pPr>
        <w:pStyle w:val="Compact"/>
        <w:numPr>
          <w:ilvl w:val="0"/>
          <w:numId w:val="1075"/>
        </w:numPr>
      </w:pPr>
      <w:r>
        <w:rPr>
          <w:b/>
          <w:bCs/>
        </w:rPr>
        <w:t xml:space="preserve">Testing</w:t>
      </w:r>
      <w:r>
        <w:t xml:space="preserve"> </w:t>
      </w:r>
      <w:r>
        <w:t xml:space="preserve">finds/reveals failures. It does NOT fix anything.</w:t>
      </w:r>
    </w:p>
    <w:p>
      <w:pPr>
        <w:pStyle w:val="Compact"/>
        <w:numPr>
          <w:ilvl w:val="0"/>
          <w:numId w:val="1075"/>
        </w:numPr>
      </w:pPr>
      <w:r>
        <w:rPr>
          <w:b/>
          <w:bCs/>
        </w:rPr>
        <w:t xml:space="preserve">Debugging</w:t>
      </w:r>
      <w:r>
        <w:t xml:space="preserve"> </w:t>
      </w:r>
      <w:r>
        <w:t xml:space="preserve">locates and removes the cause of a defect. It is performed by developers, not testers.</w:t>
      </w:r>
    </w:p>
    <w:p>
      <w:pPr>
        <w:pStyle w:val="FirstParagraph"/>
      </w:pPr>
      <w:r>
        <w:rPr>
          <w:b/>
          <w:bCs/>
        </w:rPr>
        <w:t xml:space="preserve">Trap question pattern:</w:t>
      </w:r>
      <w:r>
        <w:t xml:space="preserve"> </w:t>
      </w:r>
      <w:r>
        <w:t xml:space="preserve">“After a test reveals a failure, who performs debugging?”</w:t>
      </w:r>
      <w:r>
        <w:t xml:space="preserve"> </w:t>
      </w:r>
      <w:r>
        <w:t xml:space="preserve">Answer: The developer, not the tester.</w:t>
      </w:r>
    </w:p>
    <w:p>
      <w:r>
        <w:pict>
          <v:rect style="width:0;height:1.5pt" o:hralign="center" o:hrstd="t" o:hr="t"/>
        </w:pict>
      </w:r>
    </w:p>
    <w:bookmarkEnd w:id="98"/>
    <w:bookmarkStart w:id="99" w:name="trap-3-testing-vs-quality-assurance"/>
    <w:p>
      <w:pPr>
        <w:pStyle w:val="Heading2"/>
      </w:pPr>
      <w:r>
        <w:t xml:space="preserve">🪤 Trap 3: Testing vs Quality Assurance</w:t>
      </w:r>
    </w:p>
    <w:p>
      <w:pPr>
        <w:pStyle w:val="FirstParagraph"/>
      </w:pPr>
      <w:r>
        <w:t xml:space="preserve">Candidates often confuse these:</w:t>
      </w:r>
    </w:p>
    <w:p>
      <w:pPr>
        <w:pStyle w:val="Compact"/>
        <w:numPr>
          <w:ilvl w:val="0"/>
          <w:numId w:val="1076"/>
        </w:numPr>
      </w:pPr>
      <w:r>
        <w:rPr>
          <w:b/>
          <w:bCs/>
        </w:rPr>
        <w:t xml:space="preserve">QA</w:t>
      </w:r>
      <w:r>
        <w:t xml:space="preserve"> </w:t>
      </w:r>
      <w:r>
        <w:t xml:space="preserve">is process-oriented and preventive (ensuring good processes are in place)</w:t>
      </w:r>
    </w:p>
    <w:p>
      <w:pPr>
        <w:pStyle w:val="Compact"/>
        <w:numPr>
          <w:ilvl w:val="0"/>
          <w:numId w:val="1076"/>
        </w:numPr>
      </w:pPr>
      <w:r>
        <w:rPr>
          <w:b/>
          <w:bCs/>
        </w:rPr>
        <w:t xml:space="preserve">Testing</w:t>
      </w:r>
      <w:r>
        <w:t xml:space="preserve"> </w:t>
      </w:r>
      <w:r>
        <w:t xml:space="preserve">is a product-checking activity (a form of quality control)</w:t>
      </w:r>
    </w:p>
    <w:p>
      <w:pPr>
        <w:pStyle w:val="Compact"/>
        <w:numPr>
          <w:ilvl w:val="0"/>
          <w:numId w:val="1076"/>
        </w:numPr>
      </w:pPr>
      <w:r>
        <w:t xml:space="preserve">Testing contributes to QA by providing information, but testing IS NOT QA</w:t>
      </w:r>
    </w:p>
    <w:p>
      <w:pPr>
        <w:pStyle w:val="FirstParagraph"/>
      </w:pPr>
      <w:r>
        <w:rPr>
          <w:b/>
          <w:bCs/>
        </w:rPr>
        <w:t xml:space="preserve">Trap:</w:t>
      </w:r>
      <w:r>
        <w:t xml:space="preserve"> </w:t>
      </w:r>
      <w:r>
        <w:t xml:space="preserve">An answer that says</w:t>
      </w:r>
      <w:r>
        <w:t xml:space="preserve"> </w:t>
      </w:r>
      <w:r>
        <w:t xml:space="preserve">“testing is quality assurance”</w:t>
      </w:r>
      <w:r>
        <w:t xml:space="preserve"> </w:t>
      </w:r>
      <w:r>
        <w:t xml:space="preserve">is WRONG. Testing is part of quality control, which feeds into quality assurance.</w:t>
      </w:r>
    </w:p>
    <w:p>
      <w:r>
        <w:pict>
          <v:rect style="width:0;height:1.5pt" o:hralign="center" o:hrstd="t" o:hr="t"/>
        </w:pict>
      </w:r>
    </w:p>
    <w:bookmarkEnd w:id="99"/>
    <w:bookmarkStart w:id="100" w:name="Xc4fe6e5a97b6f92f2295382f743472a411b6e2f"/>
    <w:p>
      <w:pPr>
        <w:pStyle w:val="Heading2"/>
      </w:pPr>
      <w:r>
        <w:t xml:space="preserve">🪤 Trap 4: The Seven Principles — Precise Wording</w:t>
      </w:r>
    </w:p>
    <w:p>
      <w:pPr>
        <w:pStyle w:val="Compact"/>
        <w:numPr>
          <w:ilvl w:val="0"/>
          <w:numId w:val="1077"/>
        </w:numPr>
      </w:pPr>
      <w:r>
        <w:rPr>
          <w:b/>
          <w:bCs/>
        </w:rPr>
        <w:t xml:space="preserve">Principle 1</w:t>
      </w:r>
      <w:r>
        <w:t xml:space="preserve"> </w:t>
      </w:r>
      <w:r>
        <w:t xml:space="preserve">says testing shows the PRESENCE of defects. It does NOT say testing shows the absence. Any answer claiming testing proves software is defect-free is wrong.</w:t>
      </w:r>
    </w:p>
    <w:p>
      <w:pPr>
        <w:pStyle w:val="Compact"/>
        <w:numPr>
          <w:ilvl w:val="0"/>
          <w:numId w:val="1077"/>
        </w:numPr>
      </w:pPr>
      <w:r>
        <w:rPr>
          <w:b/>
          <w:bCs/>
        </w:rPr>
        <w:t xml:space="preserve">Principle 2</w:t>
      </w:r>
      <w:r>
        <w:t xml:space="preserve"> </w:t>
      </w:r>
      <w:r>
        <w:t xml:space="preserve">(exhaustive testing is impossible) does NOT mean testing is pointless. It means we must use techniques to focus effort.</w:t>
      </w:r>
    </w:p>
    <w:p>
      <w:pPr>
        <w:pStyle w:val="Compact"/>
        <w:numPr>
          <w:ilvl w:val="0"/>
          <w:numId w:val="1077"/>
        </w:numPr>
      </w:pPr>
      <w:r>
        <w:rPr>
          <w:b/>
          <w:bCs/>
        </w:rPr>
        <w:t xml:space="preserve">Principle 5</w:t>
      </w:r>
      <w:r>
        <w:t xml:space="preserve"> </w:t>
      </w:r>
      <w:r>
        <w:t xml:space="preserve">is the</w:t>
      </w:r>
      <w:r>
        <w:t xml:space="preserve"> </w:t>
      </w:r>
      <w:r>
        <w:t xml:space="preserve">“pesticide paradox”</w:t>
      </w:r>
      <w:r>
        <w:t xml:space="preserve"> </w:t>
      </w:r>
      <w:r>
        <w:t xml:space="preserve">— the exam may use this exact term. It means repeating the same tests loses effectiveness over time.</w:t>
      </w:r>
    </w:p>
    <w:p>
      <w:pPr>
        <w:pStyle w:val="Compact"/>
        <w:numPr>
          <w:ilvl w:val="0"/>
          <w:numId w:val="1077"/>
        </w:numPr>
      </w:pPr>
      <w:r>
        <w:rPr>
          <w:b/>
          <w:bCs/>
        </w:rPr>
        <w:t xml:space="preserve">Principle 7</w:t>
      </w:r>
      <w:r>
        <w:t xml:space="preserve"> </w:t>
      </w:r>
      <w:r>
        <w:t xml:space="preserve">(absence-of-defects fallacy) does NOT say finding defects is pointless. It says that a defect-free system is still a failure if it does not meet user needs.</w:t>
      </w:r>
    </w:p>
    <w:p>
      <w:pPr>
        <w:pStyle w:val="FirstParagraph"/>
      </w:pPr>
      <w:r>
        <w:rPr>
          <w:b/>
          <w:bCs/>
        </w:rPr>
        <w:t xml:space="preserve">Trap:</w:t>
      </w:r>
      <w:r>
        <w:t xml:space="preserve"> </w:t>
      </w:r>
      <w:r>
        <w:t xml:space="preserve">A question asks</w:t>
      </w:r>
      <w:r>
        <w:t xml:space="preserve"> </w:t>
      </w:r>
      <w:r>
        <w:t xml:space="preserve">“Which principle states that running the same tests repeatedly will find fewer new defects?”</w:t>
      </w:r>
      <w:r>
        <w:t xml:space="preserve"> </w:t>
      </w:r>
      <w:r>
        <w:t xml:space="preserve">The answer is the pesticide paradox (Principle 5), NOT</w:t>
      </w:r>
      <w:r>
        <w:t xml:space="preserve"> </w:t>
      </w:r>
      <w:r>
        <w:t xml:space="preserve">“testing shows presence of defects”</w:t>
      </w:r>
      <w:r>
        <w:t xml:space="preserve"> </w:t>
      </w:r>
      <w:r>
        <w:t xml:space="preserve">(Principle 1).</w:t>
      </w:r>
    </w:p>
    <w:p>
      <w:r>
        <w:pict>
          <v:rect style="width:0;height:1.5pt" o:hralign="center" o:hrstd="t" o:hr="t"/>
        </w:pict>
      </w:r>
    </w:p>
    <w:bookmarkEnd w:id="100"/>
    <w:bookmarkStart w:id="101" w:name="Xfc75e5558cf2e647844866725eb1220d5b7a566"/>
    <w:p>
      <w:pPr>
        <w:pStyle w:val="Heading2"/>
      </w:pPr>
      <w:r>
        <w:t xml:space="preserve">🪤 Trap 5: Test Objectives Are Context-Dependent</w:t>
      </w:r>
    </w:p>
    <w:p>
      <w:pPr>
        <w:pStyle w:val="FirstParagraph"/>
      </w:pPr>
      <w:r>
        <w:t xml:space="preserve">The exam may present different test scenarios and ask you to identify the PRIMARY objective:</w:t>
      </w:r>
    </w:p>
    <w:p>
      <w:pPr>
        <w:pStyle w:val="Compact"/>
        <w:numPr>
          <w:ilvl w:val="0"/>
          <w:numId w:val="1078"/>
        </w:numPr>
      </w:pPr>
      <w:r>
        <w:rPr>
          <w:b/>
          <w:bCs/>
        </w:rPr>
        <w:t xml:space="preserve">Component testing</w:t>
      </w:r>
      <w:r>
        <w:t xml:space="preserve"> </w:t>
      </w:r>
      <w:r>
        <w:t xml:space="preserve">— primary objective is typically finding defects</w:t>
      </w:r>
    </w:p>
    <w:p>
      <w:pPr>
        <w:pStyle w:val="Compact"/>
        <w:numPr>
          <w:ilvl w:val="0"/>
          <w:numId w:val="1078"/>
        </w:numPr>
      </w:pPr>
      <w:r>
        <w:rPr>
          <w:b/>
          <w:bCs/>
        </w:rPr>
        <w:t xml:space="preserve">Acceptance testing</w:t>
      </w:r>
      <w:r>
        <w:t xml:space="preserve"> </w:t>
      </w:r>
      <w:r>
        <w:t xml:space="preserve">— primary objective is typically building confidence / validating fitness for use</w:t>
      </w:r>
    </w:p>
    <w:p>
      <w:pPr>
        <w:pStyle w:val="Compact"/>
        <w:numPr>
          <w:ilvl w:val="0"/>
          <w:numId w:val="1078"/>
        </w:numPr>
      </w:pPr>
      <w:r>
        <w:rPr>
          <w:b/>
          <w:bCs/>
        </w:rPr>
        <w:t xml:space="preserve">Operational testing</w:t>
      </w:r>
      <w:r>
        <w:t xml:space="preserve"> </w:t>
      </w:r>
      <w:r>
        <w:t xml:space="preserve">— primary objective may be evaluating reliability under load</w:t>
      </w:r>
    </w:p>
    <w:p>
      <w:pPr>
        <w:pStyle w:val="Compact"/>
        <w:numPr>
          <w:ilvl w:val="0"/>
          <w:numId w:val="1078"/>
        </w:numPr>
      </w:pPr>
      <w:r>
        <w:rPr>
          <w:b/>
          <w:bCs/>
        </w:rPr>
        <w:t xml:space="preserve">Regulatory testing</w:t>
      </w:r>
      <w:r>
        <w:t xml:space="preserve"> </w:t>
      </w:r>
      <w:r>
        <w:t xml:space="preserve">— primary objective is compliance verification</w:t>
      </w:r>
    </w:p>
    <w:p>
      <w:pPr>
        <w:pStyle w:val="FirstParagraph"/>
      </w:pPr>
      <w:r>
        <w:rPr>
          <w:b/>
          <w:bCs/>
        </w:rPr>
        <w:t xml:space="preserve">Trap:</w:t>
      </w:r>
      <w:r>
        <w:t xml:space="preserve"> </w:t>
      </w:r>
      <w:r>
        <w:t xml:space="preserve">An answer that gives a valid test objective but one that is NOT the primary objective for the stated context is a distractor.</w:t>
      </w:r>
    </w:p>
    <w:p>
      <w:r>
        <w:pict>
          <v:rect style="width:0;height:1.5pt" o:hralign="center" o:hrstd="t" o:hr="t"/>
        </w:pict>
      </w:r>
    </w:p>
    <w:bookmarkEnd w:id="101"/>
    <w:bookmarkStart w:id="102" w:name="X7b1e723e71afb3f96015af178473fd97b6a4337"/>
    <w:p>
      <w:pPr>
        <w:pStyle w:val="Heading2"/>
      </w:pPr>
      <w:r>
        <w:t xml:space="preserve">🪤 Trap 6: Test Activities — Analysis vs Design vs Implementation</w:t>
      </w:r>
    </w:p>
    <w:p>
      <w:pPr>
        <w:pStyle w:val="FirstParagraph"/>
      </w:pPr>
      <w:r>
        <w:t xml:space="preserve">These three are frequently confused:</w:t>
      </w:r>
    </w:p>
    <w:tbl>
      <w:tblPr>
        <w:tblStyle w:val="Table"/>
        <w:tblW w:type="pct" w:w="5000"/>
        <w:tblLayout w:type="fixed"/>
        <w:tblLook w:firstRow="1" w:lastRow="0" w:firstColumn="0" w:lastColumn="0" w:noHBand="0" w:noVBand="0" w:val="0020"/>
      </w:tblPr>
      <w:tblGrid>
        <w:gridCol w:w="2475"/>
        <w:gridCol w:w="3465"/>
        <w:gridCol w:w="1980"/>
      </w:tblGrid>
      <w:tr>
        <w:trPr>
          <w:tblHeader w:val="on"/>
        </w:trPr>
        <w:tc>
          <w:tcPr/>
          <w:p>
            <w:pPr>
              <w:pStyle w:val="Compact"/>
            </w:pPr>
            <w:r>
              <w:t xml:space="preserve">Activity</w:t>
            </w:r>
          </w:p>
        </w:tc>
        <w:tc>
          <w:tcPr/>
          <w:p>
            <w:pPr>
              <w:pStyle w:val="Compact"/>
            </w:pPr>
            <w:r>
              <w:t xml:space="preserve">Key Question</w:t>
            </w:r>
          </w:p>
        </w:tc>
        <w:tc>
          <w:tcPr/>
          <w:p>
            <w:pPr>
              <w:pStyle w:val="Compact"/>
            </w:pPr>
            <w:r>
              <w:t xml:space="preserve">Output</w:t>
            </w:r>
          </w:p>
        </w:tc>
      </w:tr>
      <w:tr>
        <w:tc>
          <w:tcPr/>
          <w:p>
            <w:pPr>
              <w:pStyle w:val="Compact"/>
            </w:pPr>
            <w:r>
              <w:t xml:space="preserve">Analysis</w:t>
            </w:r>
          </w:p>
        </w:tc>
        <w:tc>
          <w:tcPr/>
          <w:p>
            <w:pPr>
              <w:pStyle w:val="Compact"/>
            </w:pPr>
            <w:r>
              <w:t xml:space="preserve">WHAT to test?</w:t>
            </w:r>
          </w:p>
        </w:tc>
        <w:tc>
          <w:tcPr/>
          <w:p>
            <w:pPr>
              <w:pStyle w:val="Compact"/>
            </w:pPr>
            <w:r>
              <w:t xml:space="preserve">Test conditions</w:t>
            </w:r>
          </w:p>
        </w:tc>
      </w:tr>
      <w:tr>
        <w:tc>
          <w:tcPr/>
          <w:p>
            <w:pPr>
              <w:pStyle w:val="Compact"/>
            </w:pPr>
            <w:r>
              <w:t xml:space="preserve">Design</w:t>
            </w:r>
          </w:p>
        </w:tc>
        <w:tc>
          <w:tcPr/>
          <w:p>
            <w:pPr>
              <w:pStyle w:val="Compact"/>
            </w:pPr>
            <w:r>
              <w:t xml:space="preserve">HOW to test?</w:t>
            </w:r>
          </w:p>
        </w:tc>
        <w:tc>
          <w:tcPr/>
          <w:p>
            <w:pPr>
              <w:pStyle w:val="Compact"/>
            </w:pPr>
            <w:r>
              <w:t xml:space="preserve">Test cases (inputs, expected results)</w:t>
            </w:r>
          </w:p>
        </w:tc>
      </w:tr>
      <w:tr>
        <w:tc>
          <w:tcPr/>
          <w:p>
            <w:pPr>
              <w:pStyle w:val="Compact"/>
            </w:pPr>
            <w:r>
              <w:t xml:space="preserve">Implementation</w:t>
            </w:r>
          </w:p>
        </w:tc>
        <w:tc>
          <w:tcPr/>
          <w:p>
            <w:pPr>
              <w:pStyle w:val="Compact"/>
            </w:pPr>
            <w:r>
              <w:t xml:space="preserve">Is everything READY to run?</w:t>
            </w:r>
          </w:p>
        </w:tc>
        <w:tc>
          <w:tcPr/>
          <w:p>
            <w:pPr>
              <w:pStyle w:val="Compact"/>
            </w:pPr>
            <w:r>
              <w:t xml:space="preserve">Test procedures, suites, data, environment</w:t>
            </w:r>
          </w:p>
        </w:tc>
      </w:tr>
    </w:tbl>
    <w:p>
      <w:pPr>
        <w:pStyle w:val="BodyText"/>
      </w:pPr>
      <w:r>
        <w:rPr>
          <w:b/>
          <w:bCs/>
        </w:rPr>
        <w:t xml:space="preserve">Trap question:</w:t>
      </w:r>
      <w:r>
        <w:t xml:space="preserve"> </w:t>
      </w:r>
      <w:r>
        <w:t xml:space="preserve">“Writing test cases based on identified test conditions belongs to which activity?”</w:t>
      </w:r>
      <w:r>
        <w:t xml:space="preserve"> </w:t>
      </w:r>
      <w:r>
        <w:t xml:space="preserve">Answer: Test design (not analysis, not implementation).</w:t>
      </w:r>
    </w:p>
    <w:p>
      <w:r>
        <w:pict>
          <v:rect style="width:0;height:1.5pt" o:hralign="center" o:hrstd="t" o:hr="t"/>
        </w:pict>
      </w:r>
    </w:p>
    <w:bookmarkEnd w:id="102"/>
    <w:bookmarkStart w:id="103" w:name="trap-7-traceability-direction"/>
    <w:p>
      <w:pPr>
        <w:pStyle w:val="Heading2"/>
      </w:pPr>
      <w:r>
        <w:t xml:space="preserve">🪤 Trap 7: Traceability Direction</w:t>
      </w:r>
    </w:p>
    <w:p>
      <w:pPr>
        <w:pStyle w:val="FirstParagraph"/>
      </w:pPr>
      <w:r>
        <w:t xml:space="preserve">Traceability is bidirectional:</w:t>
      </w:r>
      <w:r>
        <w:t xml:space="preserve"> </w:t>
      </w:r>
      <w:r>
        <w:t xml:space="preserve">- Forward traceability: requirement -&gt; test case (ensures every requirement is tested)</w:t>
      </w:r>
      <w:r>
        <w:t xml:space="preserve"> </w:t>
      </w:r>
      <w:r>
        <w:t xml:space="preserve">- Backward traceability: test case -&gt; requirement (ensures every test has a purpose)</w:t>
      </w:r>
    </w:p>
    <w:p>
      <w:pPr>
        <w:pStyle w:val="BodyText"/>
      </w:pPr>
      <w:r>
        <w:rPr>
          <w:b/>
          <w:bCs/>
        </w:rPr>
        <w:t xml:space="preserve">Trap:</w:t>
      </w:r>
      <w:r>
        <w:t xml:space="preserve"> </w:t>
      </w:r>
      <w:r>
        <w:t xml:space="preserve">The exam may ask about impact analysis —</w:t>
      </w:r>
      <w:r>
        <w:t xml:space="preserve"> </w:t>
      </w:r>
      <w:r>
        <w:t xml:space="preserve">“If requirement X changes, which test cases are affected?”</w:t>
      </w:r>
      <w:r>
        <w:t xml:space="preserve"> </w:t>
      </w:r>
      <w:r>
        <w:t xml:space="preserve">This requires forward traceability from requirements to tests.</w:t>
      </w:r>
    </w:p>
    <w:p>
      <w:r>
        <w:pict>
          <v:rect style="width:0;height:1.5pt" o:hralign="center" o:hrstd="t" o:hr="t"/>
        </w:pict>
      </w:r>
    </w:p>
    <w:bookmarkEnd w:id="103"/>
    <w:bookmarkStart w:id="104" w:name="Xf8e16b1af2744eb540a926de24cb07dfe532be6"/>
    <w:p>
      <w:pPr>
        <w:pStyle w:val="Heading2"/>
      </w:pPr>
      <w:r>
        <w:t xml:space="preserve">🪤 Trap 8: Test Management Role vs Testing Role</w:t>
      </w:r>
    </w:p>
    <w:p>
      <w:pPr>
        <w:pStyle w:val="Compact"/>
        <w:numPr>
          <w:ilvl w:val="0"/>
          <w:numId w:val="1079"/>
        </w:numPr>
      </w:pPr>
      <w:r>
        <w:t xml:space="preserve">The</w:t>
      </w:r>
      <w:r>
        <w:t xml:space="preserve"> </w:t>
      </w:r>
      <w:r>
        <w:rPr>
          <w:b/>
          <w:bCs/>
        </w:rPr>
        <w:t xml:space="preserve">management role</w:t>
      </w:r>
      <w:r>
        <w:t xml:space="preserve"> </w:t>
      </w:r>
      <w:r>
        <w:t xml:space="preserve">plans, monitors, and controls. It does NOT write test cases.</w:t>
      </w:r>
    </w:p>
    <w:p>
      <w:pPr>
        <w:pStyle w:val="Compact"/>
        <w:numPr>
          <w:ilvl w:val="0"/>
          <w:numId w:val="1079"/>
        </w:numPr>
      </w:pPr>
      <w:r>
        <w:t xml:space="preserve">The</w:t>
      </w:r>
      <w:r>
        <w:t xml:space="preserve"> </w:t>
      </w:r>
      <w:r>
        <w:rPr>
          <w:b/>
          <w:bCs/>
        </w:rPr>
        <w:t xml:space="preserve">testing role</w:t>
      </w:r>
      <w:r>
        <w:t xml:space="preserve"> </w:t>
      </w:r>
      <w:r>
        <w:t xml:space="preserve">analyzes, designs, implements, and executes. It does NOT own the overall test plan.</w:t>
      </w:r>
    </w:p>
    <w:p>
      <w:pPr>
        <w:pStyle w:val="FirstParagraph"/>
      </w:pPr>
      <w:r>
        <w:rPr>
          <w:b/>
          <w:bCs/>
        </w:rPr>
        <w:t xml:space="preserve">Trap:</w:t>
      </w:r>
      <w:r>
        <w:t xml:space="preserve"> </w:t>
      </w:r>
      <w:r>
        <w:t xml:space="preserve">In Agile contexts, one person might do both, but conceptually the roles remain distinct. The exam asks about the role concept, not specific job titles.</w:t>
      </w:r>
    </w:p>
    <w:p>
      <w:r>
        <w:pict>
          <v:rect style="width:0;height:1.5pt" o:hralign="center" o:hrstd="t" o:hr="t"/>
        </w:pict>
      </w:r>
    </w:p>
    <w:bookmarkEnd w:id="104"/>
    <w:bookmarkStart w:id="105" w:name="X7845cb2ddfba037632b93496070ba297e8e7af0"/>
    <w:p>
      <w:pPr>
        <w:pStyle w:val="Heading2"/>
      </w:pPr>
      <w:r>
        <w:t xml:space="preserve">🪤 Trap 9: Independence — Benefits AND Drawbacks</w:t>
      </w:r>
    </w:p>
    <w:p>
      <w:pPr>
        <w:pStyle w:val="FirstParagraph"/>
      </w:pPr>
      <w:r>
        <w:t xml:space="preserve">The exam loves to test that you know BOTH sides:</w:t>
      </w:r>
    </w:p>
    <w:p>
      <w:pPr>
        <w:pStyle w:val="Compact"/>
        <w:numPr>
          <w:ilvl w:val="0"/>
          <w:numId w:val="1080"/>
        </w:numPr>
      </w:pPr>
      <w:r>
        <w:rPr>
          <w:b/>
          <w:bCs/>
        </w:rPr>
        <w:t xml:space="preserve">More independence</w:t>
      </w:r>
      <w:r>
        <w:t xml:space="preserve"> </w:t>
      </w:r>
      <w:r>
        <w:t xml:space="preserve">= better objectivity, different perspective, finds more defects the author missed</w:t>
      </w:r>
    </w:p>
    <w:p>
      <w:pPr>
        <w:pStyle w:val="Compact"/>
        <w:numPr>
          <w:ilvl w:val="0"/>
          <w:numId w:val="1080"/>
        </w:numPr>
      </w:pPr>
      <w:r>
        <w:rPr>
          <w:b/>
          <w:bCs/>
        </w:rPr>
        <w:t xml:space="preserve">More independence</w:t>
      </w:r>
      <w:r>
        <w:t xml:space="preserve"> </w:t>
      </w:r>
      <w:r>
        <w:t xml:space="preserve">= possible communication problems, slower feedback, developers may feel less responsible</w:t>
      </w:r>
    </w:p>
    <w:p>
      <w:pPr>
        <w:pStyle w:val="FirstParagraph"/>
      </w:pPr>
      <w:r>
        <w:rPr>
          <w:b/>
          <w:bCs/>
        </w:rPr>
        <w:t xml:space="preserve">Trap:</w:t>
      </w:r>
      <w:r>
        <w:t xml:space="preserve"> </w:t>
      </w:r>
      <w:r>
        <w:t xml:space="preserve">Any answer that presents independence as universally good (or universally bad) is wrong. The correct answer acknowledges trade-offs.</w:t>
      </w:r>
    </w:p>
    <w:p>
      <w:r>
        <w:pict>
          <v:rect style="width:0;height:1.5pt" o:hralign="center" o:hrstd="t" o:hr="t"/>
        </w:pict>
      </w:r>
    </w:p>
    <w:bookmarkEnd w:id="105"/>
    <w:bookmarkStart w:id="106" w:name="X0657478843b5b2a3ea58a2efc816cf11c5d6788"/>
    <w:p>
      <w:pPr>
        <w:pStyle w:val="Heading2"/>
      </w:pPr>
      <w:r>
        <w:t xml:space="preserve">🪤 Trap 10: Whole-Team Approach Does Not Eliminate Testers</w:t>
      </w:r>
    </w:p>
    <w:p>
      <w:pPr>
        <w:pStyle w:val="FirstParagraph"/>
      </w:pPr>
      <w:r>
        <w:t xml:space="preserve">The whole-team approach means everyone shares responsibility for quality. It does NOT mean:</w:t>
      </w:r>
      <w:r>
        <w:t xml:space="preserve"> </w:t>
      </w:r>
      <w:r>
        <w:t xml:space="preserve">- Dedicated testers are unnecessary</w:t>
      </w:r>
      <w:r>
        <w:t xml:space="preserve"> </w:t>
      </w:r>
      <w:r>
        <w:t xml:space="preserve">- Developers replace testers</w:t>
      </w:r>
      <w:r>
        <w:t xml:space="preserve"> </w:t>
      </w:r>
      <w:r>
        <w:t xml:space="preserve">- Testing activities disappear</w:t>
      </w:r>
    </w:p>
    <w:p>
      <w:pPr>
        <w:pStyle w:val="BodyText"/>
      </w:pPr>
      <w:r>
        <w:t xml:space="preserve">It DOES mean:</w:t>
      </w:r>
      <w:r>
        <w:t xml:space="preserve"> </w:t>
      </w:r>
      <w:r>
        <w:t xml:space="preserve">- Any team member can perform testing tasks</w:t>
      </w:r>
      <w:r>
        <w:t xml:space="preserve"> </w:t>
      </w:r>
      <w:r>
        <w:t xml:space="preserve">- Quality is a shared responsibility</w:t>
      </w:r>
      <w:r>
        <w:t xml:space="preserve"> </w:t>
      </w:r>
      <w:r>
        <w:t xml:space="preserve">- The testing mindset is valued across the team</w:t>
      </w:r>
    </w:p>
    <w:p>
      <w:r>
        <w:pict>
          <v:rect style="width:0;height:1.5pt" o:hralign="center" o:hrstd="t" o:hr="t"/>
        </w:pict>
      </w:r>
    </w:p>
    <w:bookmarkEnd w:id="106"/>
    <w:bookmarkStart w:id="107" w:name="trap-11-root-cause-vs-defect"/>
    <w:p>
      <w:pPr>
        <w:pStyle w:val="Heading2"/>
      </w:pPr>
      <w:r>
        <w:t xml:space="preserve">🪤 Trap 11: Root Cause vs Defect</w:t>
      </w:r>
    </w:p>
    <w:p>
      <w:pPr>
        <w:pStyle w:val="Compact"/>
        <w:numPr>
          <w:ilvl w:val="0"/>
          <w:numId w:val="1081"/>
        </w:numPr>
      </w:pPr>
      <w:r>
        <w:t xml:space="preserve">A</w:t>
      </w:r>
      <w:r>
        <w:t xml:space="preserve"> </w:t>
      </w:r>
      <w:r>
        <w:rPr>
          <w:b/>
          <w:bCs/>
        </w:rPr>
        <w:t xml:space="preserve">defect</w:t>
      </w:r>
      <w:r>
        <w:t xml:space="preserve"> </w:t>
      </w:r>
      <w:r>
        <w:t xml:space="preserve">is the immediate flaw in the work product</w:t>
      </w:r>
    </w:p>
    <w:p>
      <w:pPr>
        <w:pStyle w:val="Compact"/>
        <w:numPr>
          <w:ilvl w:val="0"/>
          <w:numId w:val="1081"/>
        </w:numPr>
      </w:pPr>
      <w:r>
        <w:t xml:space="preserve">A</w:t>
      </w:r>
      <w:r>
        <w:t xml:space="preserve"> </w:t>
      </w:r>
      <w:r>
        <w:rPr>
          <w:b/>
          <w:bCs/>
        </w:rPr>
        <w:t xml:space="preserve">root cause</w:t>
      </w:r>
      <w:r>
        <w:t xml:space="preserve"> </w:t>
      </w:r>
      <w:r>
        <w:t xml:space="preserve">is the underlying reason the error happened in the first place</w:t>
      </w:r>
    </w:p>
    <w:p>
      <w:pPr>
        <w:pStyle w:val="FirstParagraph"/>
      </w:pPr>
      <w:r>
        <w:rPr>
          <w:b/>
          <w:bCs/>
        </w:rPr>
        <w:t xml:space="preserve">Example:</w:t>
      </w:r>
      <w:r>
        <w:t xml:space="preserve"> </w:t>
      </w:r>
      <w:r>
        <w:t xml:space="preserve">Defect = wrong formula in code. Root cause = ambiguous requirement that was never clarified.</w:t>
      </w:r>
    </w:p>
    <w:p>
      <w:pPr>
        <w:pStyle w:val="BodyText"/>
      </w:pPr>
      <w:r>
        <w:t xml:space="preserve">The exam may ask:</w:t>
      </w:r>
      <w:r>
        <w:t xml:space="preserve"> </w:t>
      </w:r>
      <w:r>
        <w:t xml:space="preserve">“What is the purpose of root cause analysis?”</w:t>
      </w:r>
      <w:r>
        <w:t xml:space="preserve"> </w:t>
      </w:r>
      <w:r>
        <w:t xml:space="preserve">Answer: To prevent similar errors from recurring (process improvement), NOT just to fix the current defect.</w:t>
      </w:r>
    </w:p>
    <w:p>
      <w:r>
        <w:pict>
          <v:rect style="width:0;height:1.5pt" o:hralign="center" o:hrstd="t" o:hr="t"/>
        </w:pict>
      </w:r>
    </w:p>
    <w:bookmarkEnd w:id="107"/>
    <w:bookmarkStart w:id="108" w:name="X7fde0fad446a4d73da47a3216329009fb195c9d"/>
    <w:p>
      <w:pPr>
        <w:pStyle w:val="Heading2"/>
      </w:pPr>
      <w:r>
        <w:t xml:space="preserve">📜 Quick-Reference: What Each Principle is NOT</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Principle</w:t>
            </w:r>
          </w:p>
        </w:tc>
        <w:tc>
          <w:tcPr/>
          <w:p>
            <w:pPr>
              <w:pStyle w:val="Compact"/>
            </w:pPr>
            <w:r>
              <w:t xml:space="preserve">What it does NOT say</w:t>
            </w:r>
          </w:p>
        </w:tc>
      </w:tr>
      <w:tr>
        <w:tc>
          <w:tcPr/>
          <w:p>
            <w:pPr>
              <w:pStyle w:val="Compact"/>
            </w:pPr>
            <w:r>
              <w:t xml:space="preserve">1. Shows presence of defects</w:t>
            </w:r>
          </w:p>
        </w:tc>
        <w:tc>
          <w:tcPr/>
          <w:p>
            <w:pPr>
              <w:pStyle w:val="Compact"/>
            </w:pPr>
            <w:r>
              <w:t xml:space="preserve">Does NOT say testing guarantees finding all defects</w:t>
            </w:r>
          </w:p>
        </w:tc>
      </w:tr>
      <w:tr>
        <w:tc>
          <w:tcPr/>
          <w:p>
            <w:pPr>
              <w:pStyle w:val="Compact"/>
            </w:pPr>
            <w:r>
              <w:t xml:space="preserve">2. Exhaustive testing impossible</w:t>
            </w:r>
          </w:p>
        </w:tc>
        <w:tc>
          <w:tcPr/>
          <w:p>
            <w:pPr>
              <w:pStyle w:val="Compact"/>
            </w:pPr>
            <w:r>
              <w:t xml:space="preserve">Does NOT say testing is useless or should be minimized</w:t>
            </w:r>
          </w:p>
        </w:tc>
      </w:tr>
      <w:tr>
        <w:tc>
          <w:tcPr/>
          <w:p>
            <w:pPr>
              <w:pStyle w:val="Compact"/>
            </w:pPr>
            <w:r>
              <w:t xml:space="preserve">3. Early testing</w:t>
            </w:r>
          </w:p>
        </w:tc>
        <w:tc>
          <w:tcPr/>
          <w:p>
            <w:pPr>
              <w:pStyle w:val="Compact"/>
            </w:pPr>
            <w:r>
              <w:t xml:space="preserve">Does NOT say all testing must happen before coding starts</w:t>
            </w:r>
          </w:p>
        </w:tc>
      </w:tr>
      <w:tr>
        <w:tc>
          <w:tcPr/>
          <w:p>
            <w:pPr>
              <w:pStyle w:val="Compact"/>
            </w:pPr>
            <w:r>
              <w:t xml:space="preserve">4. Defects cluster</w:t>
            </w:r>
          </w:p>
        </w:tc>
        <w:tc>
          <w:tcPr/>
          <w:p>
            <w:pPr>
              <w:pStyle w:val="Compact"/>
            </w:pPr>
            <w:r>
              <w:t xml:space="preserve">Does NOT say other modules are defect-free</w:t>
            </w:r>
          </w:p>
        </w:tc>
      </w:tr>
      <w:tr>
        <w:tc>
          <w:tcPr/>
          <w:p>
            <w:pPr>
              <w:pStyle w:val="Compact"/>
            </w:pPr>
            <w:r>
              <w:t xml:space="preserve">5. Pesticide paradox</w:t>
            </w:r>
          </w:p>
        </w:tc>
        <w:tc>
          <w:tcPr/>
          <w:p>
            <w:pPr>
              <w:pStyle w:val="Compact"/>
            </w:pPr>
            <w:r>
              <w:t xml:space="preserve">Does NOT say old tests should be deleted (they may catch regressions)</w:t>
            </w:r>
          </w:p>
        </w:tc>
      </w:tr>
      <w:tr>
        <w:tc>
          <w:tcPr/>
          <w:p>
            <w:pPr>
              <w:pStyle w:val="Compact"/>
            </w:pPr>
            <w:r>
              <w:t xml:space="preserve">6. Context dependent</w:t>
            </w:r>
          </w:p>
        </w:tc>
        <w:tc>
          <w:tcPr/>
          <w:p>
            <w:pPr>
              <w:pStyle w:val="Compact"/>
            </w:pPr>
            <w:r>
              <w:t xml:space="preserve">Does NOT say there are no best practices at all</w:t>
            </w:r>
          </w:p>
        </w:tc>
      </w:tr>
      <w:tr>
        <w:tc>
          <w:tcPr/>
          <w:p>
            <w:pPr>
              <w:pStyle w:val="Compact"/>
            </w:pPr>
            <w:r>
              <w:t xml:space="preserve">7. Absence-of-defects</w:t>
            </w:r>
          </w:p>
        </w:tc>
        <w:tc>
          <w:tcPr/>
          <w:p>
            <w:pPr>
              <w:pStyle w:val="Compact"/>
            </w:pPr>
            <w:r>
              <w:t xml:space="preserve">Does NOT say defect-finding is unimportant</w:t>
            </w:r>
          </w:p>
        </w:tc>
      </w:tr>
    </w:tbl>
    <w:bookmarkEnd w:id="108"/>
    <w:bookmarkStart w:id="109" w:name="practice-questions"/>
    <w:p>
      <w:pPr>
        <w:pStyle w:val="Heading2"/>
      </w:pPr>
      <w:r>
        <w:t xml:space="preserve">Practice Questions</w:t>
      </w:r>
    </w:p>
    <w:p>
      <w:pPr>
        <w:pStyle w:val="FirstParagraph"/>
      </w:pPr>
      <w:r>
        <w:t xml:space="preserve">15 original ISTQB-style questions covering Chapter 1 learning objectives. Each question is tagged with its LO and K-level.</w:t>
      </w:r>
    </w:p>
    <w:p>
      <w:pPr>
        <w:pStyle w:val="BodyText"/>
      </w:pPr>
      <w:r>
        <w:rPr>
          <w:b/>
          <w:bCs/>
        </w:rPr>
        <w:t xml:space="preserve">Instructions:</w:t>
      </w:r>
      <w:r>
        <w:t xml:space="preserve"> </w:t>
      </w:r>
      <w:r>
        <w:t xml:space="preserve">Select the single best answer unless otherwise stated. After attempting all questions, check your answers against the rationales at the end of this file.</w:t>
      </w:r>
    </w:p>
    <w:p>
      <w:r>
        <w:pict>
          <v:rect style="width:0;height:1.5pt" o:hralign="center" o:hrstd="t" o:hr="t"/>
        </w:pict>
      </w:r>
    </w:p>
    <w:bookmarkEnd w:id="109"/>
    <w:bookmarkStart w:id="127" w:name="questions"/>
    <w:p>
      <w:pPr>
        <w:pStyle w:val="Heading2"/>
      </w:pPr>
      <w:r>
        <w:t xml:space="preserve">❓ Questions</w:t>
      </w:r>
    </w:p>
    <w:bookmarkStart w:id="110" w:name="q1-fl-1.1.1-k1"/>
    <w:p>
      <w:pPr>
        <w:pStyle w:val="Heading3"/>
      </w:pPr>
      <w:r>
        <w:t xml:space="preserve">🔷 Q1 (FL-1.1.1, K1)</w:t>
      </w:r>
    </w:p>
    <w:p>
      <w:pPr>
        <w:pStyle w:val="FirstParagraph"/>
      </w:pPr>
      <w:r>
        <w:t xml:space="preserve">Which of the following is a valid objective of testing?</w:t>
      </w:r>
    </w:p>
    <w:p>
      <w:pPr>
        <w:pStyle w:val="BodyText"/>
      </w:pPr>
      <w:r>
        <w:t xml:space="preserve">A. To prove that the software is free of defects</w:t>
      </w:r>
      <w:r>
        <w:t xml:space="preserve"> </w:t>
      </w:r>
      <w:r>
        <w:t xml:space="preserve">B. To reduce the level of risk of inadequate software quality</w:t>
      </w:r>
      <w:r>
        <w:t xml:space="preserve"> </w:t>
      </w:r>
      <w:r>
        <w:t xml:space="preserve">C. To replace the need for reviews and static analysis</w:t>
      </w:r>
      <w:r>
        <w:t xml:space="preserve"> </w:t>
      </w:r>
      <w:r>
        <w:t xml:space="preserve">D. To guarantee that all user requirements are met</w:t>
      </w:r>
    </w:p>
    <w:p>
      <w:r>
        <w:pict>
          <v:rect style="width:0;height:1.5pt" o:hralign="center" o:hrstd="t" o:hr="t"/>
        </w:pict>
      </w:r>
    </w:p>
    <w:bookmarkEnd w:id="110"/>
    <w:bookmarkStart w:id="111" w:name="q2-fl-1.1.2-k2"/>
    <w:p>
      <w:pPr>
        <w:pStyle w:val="Heading3"/>
      </w:pPr>
      <w:r>
        <w:t xml:space="preserve">🔷 Q2 (FL-1.1.2, K2)</w:t>
      </w:r>
    </w:p>
    <w:p>
      <w:pPr>
        <w:pStyle w:val="FirstParagraph"/>
      </w:pPr>
      <w:r>
        <w:t xml:space="preserve">A tester executes a test case and observes that the calculated shipping cost is incorrect. The tester logs a defect report. A developer then examines the code and finds the formula uses the wrong weight variable. The developer fixes the formula.</w:t>
      </w:r>
    </w:p>
    <w:p>
      <w:pPr>
        <w:pStyle w:val="BodyText"/>
      </w:pPr>
      <w:r>
        <w:t xml:space="preserve">Which statement BEST describes the roles of testing and debugging in this scenario?</w:t>
      </w:r>
    </w:p>
    <w:p>
      <w:pPr>
        <w:pStyle w:val="BodyText"/>
      </w:pPr>
      <w:r>
        <w:t xml:space="preserve">A. Testing identified the root cause; debugging confirmed the failure</w:t>
      </w:r>
      <w:r>
        <w:t xml:space="preserve"> </w:t>
      </w:r>
      <w:r>
        <w:t xml:space="preserve">B. Testing revealed the failure; debugging located and removed the defect</w:t>
      </w:r>
      <w:r>
        <w:t xml:space="preserve"> </w:t>
      </w:r>
      <w:r>
        <w:t xml:space="preserve">C. Testing fixed the defect; debugging verified the fix</w:t>
      </w:r>
      <w:r>
        <w:t xml:space="preserve"> </w:t>
      </w:r>
      <w:r>
        <w:t xml:space="preserve">D. Testing and debugging are different names for the same activity</w:t>
      </w:r>
    </w:p>
    <w:p>
      <w:r>
        <w:pict>
          <v:rect style="width:0;height:1.5pt" o:hralign="center" o:hrstd="t" o:hr="t"/>
        </w:pict>
      </w:r>
    </w:p>
    <w:bookmarkEnd w:id="111"/>
    <w:bookmarkStart w:id="112" w:name="q3-fl-1.2.1-k2"/>
    <w:p>
      <w:pPr>
        <w:pStyle w:val="Heading3"/>
      </w:pPr>
      <w:r>
        <w:t xml:space="preserve">🔷 Q3 (FL-1.2.1, K2)</w:t>
      </w:r>
    </w:p>
    <w:p>
      <w:pPr>
        <w:pStyle w:val="FirstParagraph"/>
      </w:pPr>
      <w:r>
        <w:t xml:space="preserve">Why does finding defects early in the software development lifecycle typically reduce overall project cost?</w:t>
      </w:r>
    </w:p>
    <w:p>
      <w:pPr>
        <w:pStyle w:val="BodyText"/>
      </w:pPr>
      <w:r>
        <w:t xml:space="preserve">A. Because early defects are always less severe than late defects</w:t>
      </w:r>
      <w:r>
        <w:t xml:space="preserve"> </w:t>
      </w:r>
      <w:r>
        <w:t xml:space="preserve">B. Because fewer work products have been built on top of the flawed artifact, so less rework is needed</w:t>
      </w:r>
      <w:r>
        <w:t xml:space="preserve"> </w:t>
      </w:r>
      <w:r>
        <w:t xml:space="preserve">C. Because testing tools are cheaper to run in early phases</w:t>
      </w:r>
      <w:r>
        <w:t xml:space="preserve"> </w:t>
      </w:r>
      <w:r>
        <w:t xml:space="preserve">D. Because developers are more focused during the early phases</w:t>
      </w:r>
    </w:p>
    <w:p>
      <w:r>
        <w:pict>
          <v:rect style="width:0;height:1.5pt" o:hralign="center" o:hrstd="t" o:hr="t"/>
        </w:pict>
      </w:r>
    </w:p>
    <w:bookmarkEnd w:id="112"/>
    <w:bookmarkStart w:id="113" w:name="q4-fl-1.2.2-k1"/>
    <w:p>
      <w:pPr>
        <w:pStyle w:val="Heading3"/>
      </w:pPr>
      <w:r>
        <w:t xml:space="preserve">🔷 Q4 (FL-1.2.2, K1)</w:t>
      </w:r>
    </w:p>
    <w:p>
      <w:pPr>
        <w:pStyle w:val="FirstParagraph"/>
      </w:pPr>
      <w:r>
        <w:t xml:space="preserve">Which statement BEST describes the relationship between testing and quality assurance?</w:t>
      </w:r>
    </w:p>
    <w:p>
      <w:pPr>
        <w:pStyle w:val="BodyText"/>
      </w:pPr>
      <w:r>
        <w:t xml:space="preserve">A. Testing is the same as quality assurance</w:t>
      </w:r>
      <w:r>
        <w:t xml:space="preserve"> </w:t>
      </w:r>
      <w:r>
        <w:t xml:space="preserve">B. Testing is a preventive activity; quality assurance is a detective activity</w:t>
      </w:r>
      <w:r>
        <w:t xml:space="preserve"> </w:t>
      </w:r>
      <w:r>
        <w:t xml:space="preserve">C. Testing is a form of quality control that contributes to quality assurance</w:t>
      </w:r>
      <w:r>
        <w:t xml:space="preserve"> </w:t>
      </w:r>
      <w:r>
        <w:t xml:space="preserve">D. Quality assurance is a subset of testing</w:t>
      </w:r>
    </w:p>
    <w:p>
      <w:r>
        <w:pict>
          <v:rect style="width:0;height:1.5pt" o:hralign="center" o:hrstd="t" o:hr="t"/>
        </w:pict>
      </w:r>
    </w:p>
    <w:bookmarkEnd w:id="113"/>
    <w:bookmarkStart w:id="114" w:name="q5-fl-1.2.3-k2"/>
    <w:p>
      <w:pPr>
        <w:pStyle w:val="Heading3"/>
      </w:pPr>
      <w:r>
        <w:t xml:space="preserve">🔷 Q5 (FL-1.2.3, K2)</w:t>
      </w:r>
    </w:p>
    <w:p>
      <w:pPr>
        <w:pStyle w:val="FirstParagraph"/>
      </w:pPr>
      <w:r>
        <w:t xml:space="preserve">A business analyst writes a requirement that states</w:t>
      </w:r>
      <w:r>
        <w:t xml:space="preserve"> </w:t>
      </w:r>
      <w:r>
        <w:t xml:space="preserve">“the discount shall be 10%.”</w:t>
      </w:r>
      <w:r>
        <w:t xml:space="preserve"> </w:t>
      </w:r>
      <w:r>
        <w:t xml:space="preserve">The actual business rule is 15%. A developer implements 10% as stated. During system testing, a customer scenario shows the wrong discount.</w:t>
      </w:r>
    </w:p>
    <w:p>
      <w:pPr>
        <w:pStyle w:val="BodyText"/>
      </w:pPr>
      <w:r>
        <w:t xml:space="preserve">In ISTQB terminology, which of the following is correct?</w:t>
      </w:r>
    </w:p>
    <w:p>
      <w:pPr>
        <w:pStyle w:val="BodyText"/>
      </w:pPr>
      <w:r>
        <w:t xml:space="preserve">A. The business analyst made an error; the requirement contains a defect; the wrong discount at runtime is a failure</w:t>
      </w:r>
      <w:r>
        <w:t xml:space="preserve"> </w:t>
      </w:r>
      <w:r>
        <w:t xml:space="preserve">B. The developer made an error; the code contains a defect; the requirement is a failure</w:t>
      </w:r>
      <w:r>
        <w:t xml:space="preserve"> </w:t>
      </w:r>
      <w:r>
        <w:t xml:space="preserve">C. The requirement is a failure; the code is an error; the wrong discount is a defect</w:t>
      </w:r>
      <w:r>
        <w:t xml:space="preserve"> </w:t>
      </w:r>
      <w:r>
        <w:t xml:space="preserve">D. The business analyst made a failure; the requirement contains an error; the wrong discount is a defect</w:t>
      </w:r>
    </w:p>
    <w:p>
      <w:r>
        <w:pict>
          <v:rect style="width:0;height:1.5pt" o:hralign="center" o:hrstd="t" o:hr="t"/>
        </w:pict>
      </w:r>
    </w:p>
    <w:bookmarkEnd w:id="114"/>
    <w:bookmarkStart w:id="115" w:name="q6-fl-1.3.1-k2"/>
    <w:p>
      <w:pPr>
        <w:pStyle w:val="Heading3"/>
      </w:pPr>
      <w:r>
        <w:t xml:space="preserve">🔷 Q6 (FL-1.3.1, K2)</w:t>
      </w:r>
    </w:p>
    <w:p>
      <w:pPr>
        <w:pStyle w:val="FirstParagraph"/>
      </w:pPr>
      <w:r>
        <w:t xml:space="preserve">A test team has been running the same regression test suite for six consecutive releases without finding any new defects, though new defects are occasionally reported by users in production.</w:t>
      </w:r>
    </w:p>
    <w:p>
      <w:pPr>
        <w:pStyle w:val="BodyText"/>
      </w:pPr>
      <w:r>
        <w:t xml:space="preserve">Which testing principle BEST explains this situation?</w:t>
      </w:r>
    </w:p>
    <w:p>
      <w:pPr>
        <w:pStyle w:val="BodyText"/>
      </w:pPr>
      <w:r>
        <w:t xml:space="preserve">A. Testing shows the presence, not the absence, of defects</w:t>
      </w:r>
      <w:r>
        <w:t xml:space="preserve"> </w:t>
      </w:r>
      <w:r>
        <w:t xml:space="preserve">B. Exhaustive testing is impossible</w:t>
      </w:r>
      <w:r>
        <w:t xml:space="preserve"> </w:t>
      </w:r>
      <w:r>
        <w:t xml:space="preserve">C. Tests wear out (pesticide paradox)</w:t>
      </w:r>
      <w:r>
        <w:t xml:space="preserve"> </w:t>
      </w:r>
      <w:r>
        <w:t xml:space="preserve">D. Absence-of-defects fallacy</w:t>
      </w:r>
    </w:p>
    <w:p>
      <w:r>
        <w:pict>
          <v:rect style="width:0;height:1.5pt" o:hralign="center" o:hrstd="t" o:hr="t"/>
        </w:pict>
      </w:r>
    </w:p>
    <w:bookmarkEnd w:id="115"/>
    <w:bookmarkStart w:id="116" w:name="q7-fl-1.3.1-k2"/>
    <w:p>
      <w:pPr>
        <w:pStyle w:val="Heading3"/>
      </w:pPr>
      <w:r>
        <w:t xml:space="preserve">🔷 Q7 (FL-1.3.1, K2)</w:t>
      </w:r>
    </w:p>
    <w:p>
      <w:pPr>
        <w:pStyle w:val="FirstParagraph"/>
      </w:pPr>
      <w:r>
        <w:t xml:space="preserve">Analysis of defect data from a large project shows that 80% of all failures originate from 3 out of 25 modules.</w:t>
      </w:r>
    </w:p>
    <w:p>
      <w:pPr>
        <w:pStyle w:val="BodyText"/>
      </w:pPr>
      <w:r>
        <w:t xml:space="preserve">Which testing principle does this illustrate?</w:t>
      </w:r>
    </w:p>
    <w:p>
      <w:pPr>
        <w:pStyle w:val="BodyText"/>
      </w:pPr>
      <w:r>
        <w:t xml:space="preserve">A. Early testing saves time and money</w:t>
      </w:r>
      <w:r>
        <w:t xml:space="preserve"> </w:t>
      </w:r>
      <w:r>
        <w:t xml:space="preserve">B. Defects cluster together</w:t>
      </w:r>
      <w:r>
        <w:t xml:space="preserve"> </w:t>
      </w:r>
      <w:r>
        <w:t xml:space="preserve">C. Testing is context dependent</w:t>
      </w:r>
      <w:r>
        <w:t xml:space="preserve"> </w:t>
      </w:r>
      <w:r>
        <w:t xml:space="preserve">D. Exhaustive testing is impossible</w:t>
      </w:r>
    </w:p>
    <w:p>
      <w:r>
        <w:pict>
          <v:rect style="width:0;height:1.5pt" o:hralign="center" o:hrstd="t" o:hr="t"/>
        </w:pict>
      </w:r>
    </w:p>
    <w:bookmarkEnd w:id="116"/>
    <w:bookmarkStart w:id="117" w:name="q8-fl-1.3.1-k2"/>
    <w:p>
      <w:pPr>
        <w:pStyle w:val="Heading3"/>
      </w:pPr>
      <w:r>
        <w:t xml:space="preserve">🔷 Q8 (FL-1.3.1, K2)</w:t>
      </w:r>
    </w:p>
    <w:p>
      <w:pPr>
        <w:pStyle w:val="FirstParagraph"/>
      </w:pPr>
      <w:r>
        <w:t xml:space="preserve">A software product has been thoroughly tested, has zero known defects, yet users abandon it within a week of release because it does not solve their actual problem.</w:t>
      </w:r>
    </w:p>
    <w:p>
      <w:pPr>
        <w:pStyle w:val="BodyText"/>
      </w:pPr>
      <w:r>
        <w:t xml:space="preserve">Which testing principle is MOST relevant?</w:t>
      </w:r>
    </w:p>
    <w:p>
      <w:pPr>
        <w:pStyle w:val="BodyText"/>
      </w:pPr>
      <w:r>
        <w:t xml:space="preserve">A. Testing shows the presence of defects, not the absence</w:t>
      </w:r>
      <w:r>
        <w:t xml:space="preserve"> </w:t>
      </w:r>
      <w:r>
        <w:t xml:space="preserve">B. Exhaustive testing is impossible</w:t>
      </w:r>
      <w:r>
        <w:t xml:space="preserve"> </w:t>
      </w:r>
      <w:r>
        <w:t xml:space="preserve">C. Absence-of-defects fallacy</w:t>
      </w:r>
      <w:r>
        <w:t xml:space="preserve"> </w:t>
      </w:r>
      <w:r>
        <w:t xml:space="preserve">D. Tests wear out (pesticide paradox)</w:t>
      </w:r>
    </w:p>
    <w:p>
      <w:r>
        <w:pict>
          <v:rect style="width:0;height:1.5pt" o:hralign="center" o:hrstd="t" o:hr="t"/>
        </w:pict>
      </w:r>
    </w:p>
    <w:bookmarkEnd w:id="117"/>
    <w:bookmarkStart w:id="118" w:name="q9-fl-1.4.1-k2"/>
    <w:p>
      <w:pPr>
        <w:pStyle w:val="Heading3"/>
      </w:pPr>
      <w:r>
        <w:t xml:space="preserve">🔷 Q9 (FL-1.4.1, K2)</w:t>
      </w:r>
    </w:p>
    <w:p>
      <w:pPr>
        <w:pStyle w:val="FirstParagraph"/>
      </w:pPr>
      <w:r>
        <w:t xml:space="preserve">During which test activity are test conditions identified and prioritized?</w:t>
      </w:r>
    </w:p>
    <w:p>
      <w:pPr>
        <w:pStyle w:val="BodyText"/>
      </w:pPr>
      <w:r>
        <w:t xml:space="preserve">A. Test planning</w:t>
      </w:r>
      <w:r>
        <w:t xml:space="preserve"> </w:t>
      </w:r>
      <w:r>
        <w:t xml:space="preserve">B. Test analysis</w:t>
      </w:r>
      <w:r>
        <w:t xml:space="preserve"> </w:t>
      </w:r>
      <w:r>
        <w:t xml:space="preserve">C. Test design</w:t>
      </w:r>
      <w:r>
        <w:t xml:space="preserve"> </w:t>
      </w:r>
      <w:r>
        <w:t xml:space="preserve">D. Test implementation</w:t>
      </w:r>
    </w:p>
    <w:p>
      <w:r>
        <w:pict>
          <v:rect style="width:0;height:1.5pt" o:hralign="center" o:hrstd="t" o:hr="t"/>
        </w:pict>
      </w:r>
    </w:p>
    <w:bookmarkEnd w:id="118"/>
    <w:bookmarkStart w:id="119" w:name="q10-fl-1.4.3-k2"/>
    <w:p>
      <w:pPr>
        <w:pStyle w:val="Heading3"/>
      </w:pPr>
      <w:r>
        <w:t xml:space="preserve">🔷 Q10 (FL-1.4.3, K2)</w:t>
      </w:r>
    </w:p>
    <w:p>
      <w:pPr>
        <w:pStyle w:val="FirstParagraph"/>
      </w:pPr>
      <w:r>
        <w:t xml:space="preserve">Which of the following is testware produced during the test implementation activity?</w:t>
      </w:r>
    </w:p>
    <w:p>
      <w:pPr>
        <w:pStyle w:val="BodyText"/>
      </w:pPr>
      <w:r>
        <w:t xml:space="preserve">A. Test conditions</w:t>
      </w:r>
      <w:r>
        <w:t xml:space="preserve"> </w:t>
      </w:r>
      <w:r>
        <w:t xml:space="preserve">B. Test plan</w:t>
      </w:r>
      <w:r>
        <w:t xml:space="preserve"> </w:t>
      </w:r>
      <w:r>
        <w:t xml:space="preserve">C. Test procedures and automated scripts</w:t>
      </w:r>
      <w:r>
        <w:t xml:space="preserve"> </w:t>
      </w:r>
      <w:r>
        <w:t xml:space="preserve">D. Test completion report</w:t>
      </w:r>
    </w:p>
    <w:p>
      <w:r>
        <w:pict>
          <v:rect style="width:0;height:1.5pt" o:hralign="center" o:hrstd="t" o:hr="t"/>
        </w:pict>
      </w:r>
    </w:p>
    <w:bookmarkEnd w:id="119"/>
    <w:bookmarkStart w:id="120" w:name="q11-fl-1.4.4-k2"/>
    <w:p>
      <w:pPr>
        <w:pStyle w:val="Heading3"/>
      </w:pPr>
      <w:r>
        <w:t xml:space="preserve">🔷 Q11 (FL-1.4.4, K2)</w:t>
      </w:r>
    </w:p>
    <w:p>
      <w:pPr>
        <w:pStyle w:val="FirstParagraph"/>
      </w:pPr>
      <w:r>
        <w:t xml:space="preserve">A requirement changes after system testing has begun. The test manager needs to quickly determine which test cases are affected.</w:t>
      </w:r>
    </w:p>
    <w:p>
      <w:pPr>
        <w:pStyle w:val="BodyText"/>
      </w:pPr>
      <w:r>
        <w:t xml:space="preserve">Which practice makes this possible?</w:t>
      </w:r>
    </w:p>
    <w:p>
      <w:pPr>
        <w:pStyle w:val="BodyText"/>
      </w:pPr>
      <w:r>
        <w:t xml:space="preserve">A. Risk-based testing</w:t>
      </w:r>
      <w:r>
        <w:t xml:space="preserve"> </w:t>
      </w:r>
      <w:r>
        <w:t xml:space="preserve">B. Maintaining traceability between requirements and test cases</w:t>
      </w:r>
      <w:r>
        <w:t xml:space="preserve"> </w:t>
      </w:r>
      <w:r>
        <w:t xml:space="preserve">C. Regression testing</w:t>
      </w:r>
      <w:r>
        <w:t xml:space="preserve"> </w:t>
      </w:r>
      <w:r>
        <w:t xml:space="preserve">D. The whole-team approach</w:t>
      </w:r>
    </w:p>
    <w:p>
      <w:r>
        <w:pict>
          <v:rect style="width:0;height:1.5pt" o:hralign="center" o:hrstd="t" o:hr="t"/>
        </w:pict>
      </w:r>
    </w:p>
    <w:bookmarkEnd w:id="120"/>
    <w:bookmarkStart w:id="121" w:name="q12-fl-1.4.5-k2"/>
    <w:p>
      <w:pPr>
        <w:pStyle w:val="Heading3"/>
      </w:pPr>
      <w:r>
        <w:t xml:space="preserve">🔷 Q12 (FL-1.4.5, K2)</w:t>
      </w:r>
    </w:p>
    <w:p>
      <w:pPr>
        <w:pStyle w:val="FirstParagraph"/>
      </w:pPr>
      <w:r>
        <w:t xml:space="preserve">In an Agile team, who is typically responsible for deciding the overall test approach, scope, and schedule for a release?</w:t>
      </w:r>
    </w:p>
    <w:p>
      <w:pPr>
        <w:pStyle w:val="BodyText"/>
      </w:pPr>
      <w:r>
        <w:t xml:space="preserve">A. The testing role</w:t>
      </w:r>
      <w:r>
        <w:t xml:space="preserve"> </w:t>
      </w:r>
      <w:r>
        <w:t xml:space="preserve">B. The test management role</w:t>
      </w:r>
      <w:r>
        <w:t xml:space="preserve"> </w:t>
      </w:r>
      <w:r>
        <w:t xml:space="preserve">C. Only the product owner</w:t>
      </w:r>
      <w:r>
        <w:t xml:space="preserve"> </w:t>
      </w:r>
      <w:r>
        <w:t xml:space="preserve">D. Only the Scrum master</w:t>
      </w:r>
    </w:p>
    <w:p>
      <w:r>
        <w:pict>
          <v:rect style="width:0;height:1.5pt" o:hralign="center" o:hrstd="t" o:hr="t"/>
        </w:pict>
      </w:r>
    </w:p>
    <w:bookmarkEnd w:id="121"/>
    <w:bookmarkStart w:id="122" w:name="q13-fl-1.5.1-k1"/>
    <w:p>
      <w:pPr>
        <w:pStyle w:val="Heading3"/>
      </w:pPr>
      <w:r>
        <w:t xml:space="preserve">🔷 Q13 (FL-1.5.1, K1)</w:t>
      </w:r>
    </w:p>
    <w:p>
      <w:pPr>
        <w:pStyle w:val="FirstParagraph"/>
      </w:pPr>
      <w:r>
        <w:t xml:space="preserve">Which of the following is an example of a generic skill required for testing?</w:t>
      </w:r>
    </w:p>
    <w:p>
      <w:pPr>
        <w:pStyle w:val="BodyText"/>
      </w:pPr>
      <w:r>
        <w:t xml:space="preserve">A. Ability to write production code in Java</w:t>
      </w:r>
      <w:r>
        <w:t xml:space="preserve"> </w:t>
      </w:r>
      <w:r>
        <w:t xml:space="preserve">B. Attention to detail and critical thinking</w:t>
      </w:r>
      <w:r>
        <w:t xml:space="preserve"> </w:t>
      </w:r>
      <w:r>
        <w:t xml:space="preserve">C. Authority to approve product releases</w:t>
      </w:r>
      <w:r>
        <w:t xml:space="preserve"> </w:t>
      </w:r>
      <w:r>
        <w:t xml:space="preserve">D. Expertise in database administration</w:t>
      </w:r>
    </w:p>
    <w:p>
      <w:r>
        <w:pict>
          <v:rect style="width:0;height:1.5pt" o:hralign="center" o:hrstd="t" o:hr="t"/>
        </w:pict>
      </w:r>
    </w:p>
    <w:bookmarkEnd w:id="122"/>
    <w:bookmarkStart w:id="123" w:name="q14-fl-1.5.2-k1"/>
    <w:p>
      <w:pPr>
        <w:pStyle w:val="Heading3"/>
      </w:pPr>
      <w:r>
        <w:t xml:space="preserve">🔷 Q14 (FL-1.5.2, K1)</w:t>
      </w:r>
    </w:p>
    <w:p>
      <w:pPr>
        <w:pStyle w:val="FirstParagraph"/>
      </w:pPr>
      <w:r>
        <w:t xml:space="preserve">Which statement BEST describes the whole-team approach?</w:t>
      </w:r>
    </w:p>
    <w:p>
      <w:pPr>
        <w:pStyle w:val="BodyText"/>
      </w:pPr>
      <w:r>
        <w:t xml:space="preserve">A. Only dedicated testers are responsible for quality</w:t>
      </w:r>
      <w:r>
        <w:t xml:space="preserve"> </w:t>
      </w:r>
      <w:r>
        <w:t xml:space="preserve">B. Every team member shares responsibility for quality, and anyone with appropriate skills can perform testing activities</w:t>
      </w:r>
      <w:r>
        <w:t xml:space="preserve"> </w:t>
      </w:r>
      <w:r>
        <w:t xml:space="preserve">C. Developers must always perform acceptance testing</w:t>
      </w:r>
      <w:r>
        <w:t xml:space="preserve"> </w:t>
      </w:r>
      <w:r>
        <w:t xml:space="preserve">D. The whole team must pass the ISTQB exam</w:t>
      </w:r>
    </w:p>
    <w:p>
      <w:r>
        <w:pict>
          <v:rect style="width:0;height:1.5pt" o:hralign="center" o:hrstd="t" o:hr="t"/>
        </w:pict>
      </w:r>
    </w:p>
    <w:bookmarkEnd w:id="123"/>
    <w:bookmarkStart w:id="124" w:name="q15-fl-1.5.3-k2"/>
    <w:p>
      <w:pPr>
        <w:pStyle w:val="Heading3"/>
      </w:pPr>
      <w:r>
        <w:t xml:space="preserve">🔷 Q15 (FL-1.5.3, K2)</w:t>
      </w:r>
    </w:p>
    <w:p>
      <w:pPr>
        <w:pStyle w:val="FirstParagraph"/>
      </w:pPr>
      <w:r>
        <w:t xml:space="preserve">What is a potential DRAWBACK of having a highly independent test team that is separate from the development team?</w:t>
      </w:r>
    </w:p>
    <w:p>
      <w:pPr>
        <w:pStyle w:val="BodyText"/>
      </w:pPr>
      <w:r>
        <w:t xml:space="preserve">A. The test team has a different perspective and may find more defects</w:t>
      </w:r>
      <w:r>
        <w:t xml:space="preserve"> </w:t>
      </w:r>
      <w:r>
        <w:t xml:space="preserve">B. Communication barriers may slow down feedback and reduce collaboration</w:t>
      </w:r>
      <w:r>
        <w:t xml:space="preserve"> </w:t>
      </w:r>
      <w:r>
        <w:t xml:space="preserve">C. The test team can challenge requirements objectively</w:t>
      </w:r>
      <w:r>
        <w:t xml:space="preserve"> </w:t>
      </w:r>
      <w:r>
        <w:t xml:space="preserve">D. The test team can verify compliance with standards more effectively</w:t>
      </w:r>
    </w:p>
    <w:p>
      <w:r>
        <w:pict>
          <v:rect style="width:0;height:1.5pt" o:hralign="center" o:hrstd="t" o:hr="t"/>
        </w:pict>
      </w:r>
    </w:p>
    <w:bookmarkEnd w:id="124"/>
    <w:bookmarkStart w:id="125" w:name="q16-fl-1.3.1-k2"/>
    <w:p>
      <w:pPr>
        <w:pStyle w:val="Heading3"/>
      </w:pPr>
      <w:r>
        <w:t xml:space="preserve">🔷 Q16 (FL-1.3.1, K2)</w:t>
      </w:r>
    </w:p>
    <w:p>
      <w:pPr>
        <w:pStyle w:val="FirstParagraph"/>
      </w:pPr>
      <w:r>
        <w:t xml:space="preserve">A project manager asks the test lead:</w:t>
      </w:r>
      <w:r>
        <w:t xml:space="preserve"> </w:t>
      </w:r>
      <w:r>
        <w:t xml:space="preserve">“Can you confirm that after your testing is complete, the system will have no bugs?”</w:t>
      </w:r>
    </w:p>
    <w:p>
      <w:pPr>
        <w:pStyle w:val="BodyText"/>
      </w:pPr>
      <w:r>
        <w:t xml:space="preserve">Which testing principle should the test lead use to explain why this is not possible?</w:t>
      </w:r>
    </w:p>
    <w:p>
      <w:pPr>
        <w:pStyle w:val="BodyText"/>
      </w:pPr>
      <w:r>
        <w:t xml:space="preserve">A. Testing is context dependent</w:t>
      </w:r>
      <w:r>
        <w:t xml:space="preserve"> </w:t>
      </w:r>
      <w:r>
        <w:t xml:space="preserve">B. Testing shows the presence, not the absence, of defects</w:t>
      </w:r>
      <w:r>
        <w:t xml:space="preserve"> </w:t>
      </w:r>
      <w:r>
        <w:t xml:space="preserve">C. Defects cluster together</w:t>
      </w:r>
      <w:r>
        <w:t xml:space="preserve"> </w:t>
      </w:r>
      <w:r>
        <w:t xml:space="preserve">D. Early testing saves time and money</w:t>
      </w:r>
    </w:p>
    <w:p>
      <w:r>
        <w:pict>
          <v:rect style="width:0;height:1.5pt" o:hralign="center" o:hrstd="t" o:hr="t"/>
        </w:pict>
      </w:r>
    </w:p>
    <w:bookmarkEnd w:id="125"/>
    <w:bookmarkStart w:id="126" w:name="q17-fl-1.2.3-k2"/>
    <w:p>
      <w:pPr>
        <w:pStyle w:val="Heading3"/>
      </w:pPr>
      <w:r>
        <w:t xml:space="preserve">🔷 Q17 (FL-1.2.3, K2)</w:t>
      </w:r>
    </w:p>
    <w:p>
      <w:pPr>
        <w:pStyle w:val="FirstParagraph"/>
      </w:pPr>
      <w:r>
        <w:t xml:space="preserve">A defect exists in a module that is never executed during normal system operation. No failure has been observed related to this defect.</w:t>
      </w:r>
    </w:p>
    <w:p>
      <w:pPr>
        <w:pStyle w:val="BodyText"/>
      </w:pPr>
      <w:r>
        <w:t xml:space="preserve">Which statement is CORRECT?</w:t>
      </w:r>
    </w:p>
    <w:p>
      <w:pPr>
        <w:pStyle w:val="BodyText"/>
      </w:pPr>
      <w:r>
        <w:t xml:space="preserve">A. Since there is no failure, there is no defect</w:t>
      </w:r>
      <w:r>
        <w:t xml:space="preserve"> </w:t>
      </w:r>
      <w:r>
        <w:t xml:space="preserve">B. A defect can exist without causing a failure</w:t>
      </w:r>
      <w:r>
        <w:t xml:space="preserve"> </w:t>
      </w:r>
      <w:r>
        <w:t xml:space="preserve">C. A defect always leads to a failure</w:t>
      </w:r>
      <w:r>
        <w:t xml:space="preserve"> </w:t>
      </w:r>
      <w:r>
        <w:t xml:space="preserve">D. This situation represents an error but not a defect</w:t>
      </w:r>
    </w:p>
    <w:p>
      <w:r>
        <w:pict>
          <v:rect style="width:0;height:1.5pt" o:hralign="center" o:hrstd="t" o:hr="t"/>
        </w:pict>
      </w:r>
    </w:p>
    <w:p>
      <w:r>
        <w:pict>
          <v:rect style="width:0;height:1.5pt" o:hralign="center" o:hrstd="t" o:hr="t"/>
        </w:pict>
      </w:r>
    </w:p>
    <w:bookmarkEnd w:id="126"/>
    <w:bookmarkEnd w:id="127"/>
    <w:bookmarkStart w:id="145" w:name="answers-and-rationales"/>
    <w:p>
      <w:pPr>
        <w:pStyle w:val="Heading2"/>
      </w:pPr>
      <w:r>
        <w:t xml:space="preserve">✔️ Answers and Rationales</w:t>
      </w:r>
    </w:p>
    <w:bookmarkStart w:id="128" w:name="q1-answer-b"/>
    <w:p>
      <w:pPr>
        <w:pStyle w:val="Heading3"/>
      </w:pPr>
      <w:r>
        <w:t xml:space="preserve">✔️ Q1 — Answer: B</w:t>
      </w:r>
    </w:p>
    <w:p>
      <w:pPr>
        <w:pStyle w:val="Compact"/>
        <w:numPr>
          <w:ilvl w:val="0"/>
          <w:numId w:val="1082"/>
        </w:numPr>
      </w:pPr>
      <w:r>
        <w:rPr>
          <w:b/>
          <w:bCs/>
        </w:rPr>
        <w:t xml:space="preserve">B is correct.</w:t>
      </w:r>
      <w:r>
        <w:t xml:space="preserve"> </w:t>
      </w:r>
      <w:r>
        <w:t xml:space="preserve">Reducing the level of risk of inadequate software quality is a recognized test objective per the CTFL syllabus.</w:t>
      </w:r>
    </w:p>
    <w:p>
      <w:pPr>
        <w:pStyle w:val="Compact"/>
        <w:numPr>
          <w:ilvl w:val="0"/>
          <w:numId w:val="1082"/>
        </w:numPr>
      </w:pPr>
      <w:r>
        <w:t xml:space="preserve">A is wrong: Testing cannot prove software is defect-free (Principle 1).</w:t>
      </w:r>
    </w:p>
    <w:p>
      <w:pPr>
        <w:pStyle w:val="Compact"/>
        <w:numPr>
          <w:ilvl w:val="0"/>
          <w:numId w:val="1082"/>
        </w:numPr>
      </w:pPr>
      <w:r>
        <w:t xml:space="preserve">C is wrong: Testing complements reviews; it does not replace them.</w:t>
      </w:r>
    </w:p>
    <w:p>
      <w:pPr>
        <w:pStyle w:val="Compact"/>
        <w:numPr>
          <w:ilvl w:val="0"/>
          <w:numId w:val="1082"/>
        </w:numPr>
      </w:pPr>
      <w:r>
        <w:t xml:space="preserve">D is wrong: Testing cannot guarantee all requirements are met; it provides confidence, not a guarantee.</w:t>
      </w:r>
    </w:p>
    <w:bookmarkEnd w:id="128"/>
    <w:bookmarkStart w:id="129" w:name="q2-answer-b"/>
    <w:p>
      <w:pPr>
        <w:pStyle w:val="Heading3"/>
      </w:pPr>
      <w:r>
        <w:t xml:space="preserve">✔️ Q2 — Answer: B</w:t>
      </w:r>
    </w:p>
    <w:p>
      <w:pPr>
        <w:pStyle w:val="Compact"/>
        <w:numPr>
          <w:ilvl w:val="0"/>
          <w:numId w:val="1083"/>
        </w:numPr>
      </w:pPr>
      <w:r>
        <w:rPr>
          <w:b/>
          <w:bCs/>
        </w:rPr>
        <w:t xml:space="preserve">B is correct.</w:t>
      </w:r>
      <w:r>
        <w:t xml:space="preserve"> </w:t>
      </w:r>
      <w:r>
        <w:t xml:space="preserve">Testing identified the incorrect output (failure). Debugging (the developer’s work) located the wrong variable and fixed it.</w:t>
      </w:r>
    </w:p>
    <w:p>
      <w:pPr>
        <w:pStyle w:val="Compact"/>
        <w:numPr>
          <w:ilvl w:val="0"/>
          <w:numId w:val="1083"/>
        </w:numPr>
      </w:pPr>
      <w:r>
        <w:t xml:space="preserve">A is wrong: Testing revealed the failure, not the root cause. Debugging found the cause.</w:t>
      </w:r>
    </w:p>
    <w:p>
      <w:pPr>
        <w:pStyle w:val="Compact"/>
        <w:numPr>
          <w:ilvl w:val="0"/>
          <w:numId w:val="1083"/>
        </w:numPr>
      </w:pPr>
      <w:r>
        <w:t xml:space="preserve">C is wrong: Testing does not fix defects. Confirmation testing verifies the fix, but that is still testing, not debugging.</w:t>
      </w:r>
    </w:p>
    <w:p>
      <w:pPr>
        <w:pStyle w:val="Compact"/>
        <w:numPr>
          <w:ilvl w:val="0"/>
          <w:numId w:val="1083"/>
        </w:numPr>
      </w:pPr>
      <w:r>
        <w:t xml:space="preserve">D is wrong: They are distinct activities.</w:t>
      </w:r>
    </w:p>
    <w:bookmarkEnd w:id="129"/>
    <w:bookmarkStart w:id="130" w:name="q3-answer-b"/>
    <w:p>
      <w:pPr>
        <w:pStyle w:val="Heading3"/>
      </w:pPr>
      <w:r>
        <w:t xml:space="preserve">✔️ Q3 — Answer: B</w:t>
      </w:r>
    </w:p>
    <w:p>
      <w:pPr>
        <w:pStyle w:val="Compact"/>
        <w:numPr>
          <w:ilvl w:val="0"/>
          <w:numId w:val="1084"/>
        </w:numPr>
      </w:pPr>
      <w:r>
        <w:rPr>
          <w:b/>
          <w:bCs/>
        </w:rPr>
        <w:t xml:space="preserve">B is correct.</w:t>
      </w:r>
      <w:r>
        <w:t xml:space="preserve"> </w:t>
      </w:r>
      <w:r>
        <w:t xml:space="preserve">Early defects are cheaper because less subsequent work has been built on the flawed foundation, so less rework is required.</w:t>
      </w:r>
    </w:p>
    <w:p>
      <w:pPr>
        <w:pStyle w:val="Compact"/>
        <w:numPr>
          <w:ilvl w:val="0"/>
          <w:numId w:val="1084"/>
        </w:numPr>
      </w:pPr>
      <w:r>
        <w:t xml:space="preserve">A is wrong: Early defects are not necessarily less severe; they may be very severe requirements defects.</w:t>
      </w:r>
    </w:p>
    <w:p>
      <w:pPr>
        <w:pStyle w:val="Compact"/>
        <w:numPr>
          <w:ilvl w:val="0"/>
          <w:numId w:val="1084"/>
        </w:numPr>
      </w:pPr>
      <w:r>
        <w:t xml:space="preserve">C is wrong: Tool cost is not the relevant factor.</w:t>
      </w:r>
    </w:p>
    <w:p>
      <w:pPr>
        <w:pStyle w:val="Compact"/>
        <w:numPr>
          <w:ilvl w:val="0"/>
          <w:numId w:val="1084"/>
        </w:numPr>
      </w:pPr>
      <w:r>
        <w:t xml:space="preserve">D is wrong: Developer focus is not the ISTQB-stated reason.</w:t>
      </w:r>
    </w:p>
    <w:bookmarkEnd w:id="130"/>
    <w:bookmarkStart w:id="131" w:name="q4-answer-c"/>
    <w:p>
      <w:pPr>
        <w:pStyle w:val="Heading3"/>
      </w:pPr>
      <w:r>
        <w:t xml:space="preserve">✔️ Q4 — Answer: C</w:t>
      </w:r>
    </w:p>
    <w:p>
      <w:pPr>
        <w:pStyle w:val="Compact"/>
        <w:numPr>
          <w:ilvl w:val="0"/>
          <w:numId w:val="1085"/>
        </w:numPr>
      </w:pPr>
      <w:r>
        <w:rPr>
          <w:b/>
          <w:bCs/>
        </w:rPr>
        <w:t xml:space="preserve">C is correct.</w:t>
      </w:r>
      <w:r>
        <w:t xml:space="preserve"> </w:t>
      </w:r>
      <w:r>
        <w:t xml:space="preserve">Testing is a quality control activity that provides data contributing to the broader quality assurance effort.</w:t>
      </w:r>
    </w:p>
    <w:p>
      <w:pPr>
        <w:pStyle w:val="Compact"/>
        <w:numPr>
          <w:ilvl w:val="0"/>
          <w:numId w:val="1085"/>
        </w:numPr>
      </w:pPr>
      <w:r>
        <w:t xml:space="preserve">A is wrong: Testing and QA are not the same.</w:t>
      </w:r>
    </w:p>
    <w:p>
      <w:pPr>
        <w:pStyle w:val="Compact"/>
        <w:numPr>
          <w:ilvl w:val="0"/>
          <w:numId w:val="1085"/>
        </w:numPr>
      </w:pPr>
      <w:r>
        <w:t xml:space="preserve">B is wrong: QA is preventive (process-focused); testing has both detective and preventive aspects.</w:t>
      </w:r>
    </w:p>
    <w:p>
      <w:pPr>
        <w:pStyle w:val="Compact"/>
        <w:numPr>
          <w:ilvl w:val="0"/>
          <w:numId w:val="1085"/>
        </w:numPr>
      </w:pPr>
      <w:r>
        <w:t xml:space="preserve">D is wrong: QA encompasses testing, not the other way around.</w:t>
      </w:r>
    </w:p>
    <w:bookmarkEnd w:id="131"/>
    <w:bookmarkStart w:id="132" w:name="q5-answer-a"/>
    <w:p>
      <w:pPr>
        <w:pStyle w:val="Heading3"/>
      </w:pPr>
      <w:r>
        <w:t xml:space="preserve">✔️ Q5 — Answer: A</w:t>
      </w:r>
    </w:p>
    <w:p>
      <w:pPr>
        <w:pStyle w:val="Compact"/>
        <w:numPr>
          <w:ilvl w:val="0"/>
          <w:numId w:val="1086"/>
        </w:numPr>
      </w:pPr>
      <w:r>
        <w:rPr>
          <w:b/>
          <w:bCs/>
        </w:rPr>
        <w:t xml:space="preserve">A is correct.</w:t>
      </w:r>
      <w:r>
        <w:t xml:space="preserve"> </w:t>
      </w:r>
      <w:r>
        <w:t xml:space="preserve">The BA’s misunderstanding is the error. The incorrect requirement is a defect in a work product. The wrong discount observed during execution is a failure.</w:t>
      </w:r>
    </w:p>
    <w:p>
      <w:pPr>
        <w:pStyle w:val="Compact"/>
        <w:numPr>
          <w:ilvl w:val="0"/>
          <w:numId w:val="1086"/>
        </w:numPr>
      </w:pPr>
      <w:r>
        <w:t xml:space="preserve">B is wrong: The developer implemented the requirement correctly as written; the error was the BA’s.</w:t>
      </w:r>
    </w:p>
    <w:p>
      <w:pPr>
        <w:pStyle w:val="Compact"/>
        <w:numPr>
          <w:ilvl w:val="0"/>
          <w:numId w:val="1086"/>
        </w:numPr>
      </w:pPr>
      <w:r>
        <w:t xml:space="preserve">C is wrong: Terminology is misapplied.</w:t>
      </w:r>
    </w:p>
    <w:p>
      <w:pPr>
        <w:pStyle w:val="Compact"/>
        <w:numPr>
          <w:ilvl w:val="0"/>
          <w:numId w:val="1086"/>
        </w:numPr>
      </w:pPr>
      <w:r>
        <w:t xml:space="preserve">D is wrong: A failure is runtime behavior, not a human action.</w:t>
      </w:r>
    </w:p>
    <w:bookmarkEnd w:id="132"/>
    <w:bookmarkStart w:id="133" w:name="q6-answer-c"/>
    <w:p>
      <w:pPr>
        <w:pStyle w:val="Heading3"/>
      </w:pPr>
      <w:r>
        <w:t xml:space="preserve">✔️ Q6 — Answer: C</w:t>
      </w:r>
    </w:p>
    <w:p>
      <w:pPr>
        <w:pStyle w:val="Compact"/>
        <w:numPr>
          <w:ilvl w:val="0"/>
          <w:numId w:val="1087"/>
        </w:numPr>
      </w:pPr>
      <w:r>
        <w:rPr>
          <w:b/>
          <w:bCs/>
        </w:rPr>
        <w:t xml:space="preserve">C is correct.</w:t>
      </w:r>
      <w:r>
        <w:t xml:space="preserve"> </w:t>
      </w:r>
      <w:r>
        <w:t xml:space="preserve">The pesticide paradox explains that repeating the same tests stops finding new defects because the tests have</w:t>
      </w:r>
      <w:r>
        <w:t xml:space="preserve"> </w:t>
      </w:r>
      <w:r>
        <w:t xml:space="preserve">“worn out.”</w:t>
      </w:r>
    </w:p>
    <w:p>
      <w:pPr>
        <w:pStyle w:val="Compact"/>
        <w:numPr>
          <w:ilvl w:val="0"/>
          <w:numId w:val="1087"/>
        </w:numPr>
      </w:pPr>
      <w:r>
        <w:t xml:space="preserve">A is wrong: This principle is about what testing can/cannot prove, not about test suite effectiveness over time.</w:t>
      </w:r>
    </w:p>
    <w:p>
      <w:pPr>
        <w:pStyle w:val="Compact"/>
        <w:numPr>
          <w:ilvl w:val="0"/>
          <w:numId w:val="1087"/>
        </w:numPr>
      </w:pPr>
      <w:r>
        <w:t xml:space="preserve">B is wrong: Exhaustive testing is about the impossibility of testing all combinations, not about repeated execution.</w:t>
      </w:r>
    </w:p>
    <w:p>
      <w:pPr>
        <w:pStyle w:val="Compact"/>
        <w:numPr>
          <w:ilvl w:val="0"/>
          <w:numId w:val="1087"/>
        </w:numPr>
      </w:pPr>
      <w:r>
        <w:t xml:space="preserve">D is wrong: The absence-of-defects fallacy is about meeting user needs, not test suite staleness.</w:t>
      </w:r>
    </w:p>
    <w:bookmarkEnd w:id="133"/>
    <w:bookmarkStart w:id="134" w:name="q7-answer-b"/>
    <w:p>
      <w:pPr>
        <w:pStyle w:val="Heading3"/>
      </w:pPr>
      <w:r>
        <w:t xml:space="preserve">✔️ Q7 — Answer: B</w:t>
      </w:r>
    </w:p>
    <w:p>
      <w:pPr>
        <w:pStyle w:val="Compact"/>
        <w:numPr>
          <w:ilvl w:val="0"/>
          <w:numId w:val="1088"/>
        </w:numPr>
      </w:pPr>
      <w:r>
        <w:rPr>
          <w:b/>
          <w:bCs/>
        </w:rPr>
        <w:t xml:space="preserve">B is correct.</w:t>
      </w:r>
      <w:r>
        <w:t xml:space="preserve"> </w:t>
      </w:r>
      <w:r>
        <w:t xml:space="preserve">Defects cluster together — a few modules contain most of the defects.</w:t>
      </w:r>
    </w:p>
    <w:p>
      <w:pPr>
        <w:pStyle w:val="Compact"/>
        <w:numPr>
          <w:ilvl w:val="0"/>
          <w:numId w:val="1088"/>
        </w:numPr>
      </w:pPr>
      <w:r>
        <w:t xml:space="preserve">A is wrong: This is about when to test, not where defects concentrate.</w:t>
      </w:r>
    </w:p>
    <w:p>
      <w:pPr>
        <w:pStyle w:val="Compact"/>
        <w:numPr>
          <w:ilvl w:val="0"/>
          <w:numId w:val="1088"/>
        </w:numPr>
      </w:pPr>
      <w:r>
        <w:t xml:space="preserve">C is wrong: Context dependency is about adapting the approach to the situation.</w:t>
      </w:r>
    </w:p>
    <w:p>
      <w:pPr>
        <w:pStyle w:val="Compact"/>
        <w:numPr>
          <w:ilvl w:val="0"/>
          <w:numId w:val="1088"/>
        </w:numPr>
      </w:pPr>
      <w:r>
        <w:t xml:space="preserve">D is wrong: Exhaustive testing impossibility is not about clustering.</w:t>
      </w:r>
    </w:p>
    <w:bookmarkEnd w:id="134"/>
    <w:bookmarkStart w:id="135" w:name="q8-answer-c"/>
    <w:p>
      <w:pPr>
        <w:pStyle w:val="Heading3"/>
      </w:pPr>
      <w:r>
        <w:t xml:space="preserve">✔️ Q8 — Answer: C</w:t>
      </w:r>
    </w:p>
    <w:p>
      <w:pPr>
        <w:pStyle w:val="Compact"/>
        <w:numPr>
          <w:ilvl w:val="0"/>
          <w:numId w:val="1089"/>
        </w:numPr>
      </w:pPr>
      <w:r>
        <w:rPr>
          <w:b/>
          <w:bCs/>
        </w:rPr>
        <w:t xml:space="preserve">C is correct.</w:t>
      </w:r>
      <w:r>
        <w:t xml:space="preserve"> </w:t>
      </w:r>
      <w:r>
        <w:t xml:space="preserve">The absence-of-defects fallacy states that a system can be defect-free yet useless if it does not meet user needs.</w:t>
      </w:r>
    </w:p>
    <w:p>
      <w:pPr>
        <w:pStyle w:val="Compact"/>
        <w:numPr>
          <w:ilvl w:val="0"/>
          <w:numId w:val="1089"/>
        </w:numPr>
      </w:pPr>
      <w:r>
        <w:t xml:space="preserve">A is wrong: This principle is about testing’s inability to prove absence of defects.</w:t>
      </w:r>
    </w:p>
    <w:p>
      <w:pPr>
        <w:pStyle w:val="Compact"/>
        <w:numPr>
          <w:ilvl w:val="0"/>
          <w:numId w:val="1089"/>
        </w:numPr>
      </w:pPr>
      <w:r>
        <w:t xml:space="preserve">B is wrong: Exhaustive testing impossibility is unrelated to user satisfaction.</w:t>
      </w:r>
    </w:p>
    <w:p>
      <w:pPr>
        <w:pStyle w:val="Compact"/>
        <w:numPr>
          <w:ilvl w:val="0"/>
          <w:numId w:val="1089"/>
        </w:numPr>
      </w:pPr>
      <w:r>
        <w:t xml:space="preserve">D is wrong: Pesticide paradox is about test repetition.</w:t>
      </w:r>
    </w:p>
    <w:bookmarkEnd w:id="135"/>
    <w:bookmarkStart w:id="136" w:name="q9-answer-b"/>
    <w:p>
      <w:pPr>
        <w:pStyle w:val="Heading3"/>
      </w:pPr>
      <w:r>
        <w:t xml:space="preserve">✔️ Q9 — Answer: B</w:t>
      </w:r>
    </w:p>
    <w:p>
      <w:pPr>
        <w:pStyle w:val="Compact"/>
        <w:numPr>
          <w:ilvl w:val="0"/>
          <w:numId w:val="1090"/>
        </w:numPr>
      </w:pPr>
      <w:r>
        <w:rPr>
          <w:b/>
          <w:bCs/>
        </w:rPr>
        <w:t xml:space="preserve">B is correct.</w:t>
      </w:r>
      <w:r>
        <w:t xml:space="preserve"> </w:t>
      </w:r>
      <w:r>
        <w:t xml:space="preserve">Test analysis is where the test basis is analyzed and test conditions are identified and prioritized.</w:t>
      </w:r>
    </w:p>
    <w:p>
      <w:pPr>
        <w:pStyle w:val="Compact"/>
        <w:numPr>
          <w:ilvl w:val="0"/>
          <w:numId w:val="1090"/>
        </w:numPr>
      </w:pPr>
      <w:r>
        <w:t xml:space="preserve">A is wrong: Test planning defines scope and approach but does not identify test conditions.</w:t>
      </w:r>
    </w:p>
    <w:p>
      <w:pPr>
        <w:pStyle w:val="Compact"/>
        <w:numPr>
          <w:ilvl w:val="0"/>
          <w:numId w:val="1090"/>
        </w:numPr>
      </w:pPr>
      <w:r>
        <w:t xml:space="preserve">C is wrong: Test design creates test cases from already-identified conditions.</w:t>
      </w:r>
    </w:p>
    <w:p>
      <w:pPr>
        <w:pStyle w:val="Compact"/>
        <w:numPr>
          <w:ilvl w:val="0"/>
          <w:numId w:val="1090"/>
        </w:numPr>
      </w:pPr>
      <w:r>
        <w:t xml:space="preserve">D is wrong: Test implementation prepares procedures and data for execution.</w:t>
      </w:r>
    </w:p>
    <w:bookmarkEnd w:id="136"/>
    <w:bookmarkStart w:id="137" w:name="q10-answer-c"/>
    <w:p>
      <w:pPr>
        <w:pStyle w:val="Heading3"/>
      </w:pPr>
      <w:r>
        <w:t xml:space="preserve">✔️ Q10 — Answer: C</w:t>
      </w:r>
    </w:p>
    <w:p>
      <w:pPr>
        <w:pStyle w:val="Compact"/>
        <w:numPr>
          <w:ilvl w:val="0"/>
          <w:numId w:val="1091"/>
        </w:numPr>
      </w:pPr>
      <w:r>
        <w:rPr>
          <w:b/>
          <w:bCs/>
        </w:rPr>
        <w:t xml:space="preserve">C is correct.</w:t>
      </w:r>
      <w:r>
        <w:t xml:space="preserve"> </w:t>
      </w:r>
      <w:r>
        <w:t xml:space="preserve">Test procedures (manual scripts) and automated test scripts are produced during test implementation.</w:t>
      </w:r>
    </w:p>
    <w:p>
      <w:pPr>
        <w:pStyle w:val="Compact"/>
        <w:numPr>
          <w:ilvl w:val="0"/>
          <w:numId w:val="1091"/>
        </w:numPr>
      </w:pPr>
      <w:r>
        <w:t xml:space="preserve">A is wrong: Test conditions come from test analysis.</w:t>
      </w:r>
    </w:p>
    <w:p>
      <w:pPr>
        <w:pStyle w:val="Compact"/>
        <w:numPr>
          <w:ilvl w:val="0"/>
          <w:numId w:val="1091"/>
        </w:numPr>
      </w:pPr>
      <w:r>
        <w:t xml:space="preserve">B is wrong: The test plan comes from test planning.</w:t>
      </w:r>
    </w:p>
    <w:p>
      <w:pPr>
        <w:pStyle w:val="Compact"/>
        <w:numPr>
          <w:ilvl w:val="0"/>
          <w:numId w:val="1091"/>
        </w:numPr>
      </w:pPr>
      <w:r>
        <w:t xml:space="preserve">D is wrong: The completion report comes from test completion.</w:t>
      </w:r>
    </w:p>
    <w:bookmarkEnd w:id="137"/>
    <w:bookmarkStart w:id="138" w:name="q11-answer-b"/>
    <w:p>
      <w:pPr>
        <w:pStyle w:val="Heading3"/>
      </w:pPr>
      <w:r>
        <w:t xml:space="preserve">✔️ Q11 — Answer: B</w:t>
      </w:r>
    </w:p>
    <w:p>
      <w:pPr>
        <w:pStyle w:val="Compact"/>
        <w:numPr>
          <w:ilvl w:val="0"/>
          <w:numId w:val="1092"/>
        </w:numPr>
      </w:pPr>
      <w:r>
        <w:rPr>
          <w:b/>
          <w:bCs/>
        </w:rPr>
        <w:t xml:space="preserve">B is correct.</w:t>
      </w:r>
      <w:r>
        <w:t xml:space="preserve"> </w:t>
      </w:r>
      <w:r>
        <w:t xml:space="preserve">Traceability links requirements to test cases, enabling quick identification of affected tests when a requirement changes.</w:t>
      </w:r>
    </w:p>
    <w:p>
      <w:pPr>
        <w:pStyle w:val="Compact"/>
        <w:numPr>
          <w:ilvl w:val="0"/>
          <w:numId w:val="1092"/>
        </w:numPr>
      </w:pPr>
      <w:r>
        <w:t xml:space="preserve">A is wrong: Risk-based testing helps prioritize but does not directly map requirements to test cases.</w:t>
      </w:r>
    </w:p>
    <w:p>
      <w:pPr>
        <w:pStyle w:val="Compact"/>
        <w:numPr>
          <w:ilvl w:val="0"/>
          <w:numId w:val="1092"/>
        </w:numPr>
      </w:pPr>
      <w:r>
        <w:t xml:space="preserve">C is wrong: Regression testing re-runs tests but traceability is needed to know WHICH tests.</w:t>
      </w:r>
    </w:p>
    <w:p>
      <w:pPr>
        <w:pStyle w:val="Compact"/>
        <w:numPr>
          <w:ilvl w:val="0"/>
          <w:numId w:val="1092"/>
        </w:numPr>
      </w:pPr>
      <w:r>
        <w:t xml:space="preserve">D is wrong: The whole-team approach is about shared responsibility, not traceability.</w:t>
      </w:r>
    </w:p>
    <w:bookmarkEnd w:id="138"/>
    <w:bookmarkStart w:id="139" w:name="q12-answer-b"/>
    <w:p>
      <w:pPr>
        <w:pStyle w:val="Heading3"/>
      </w:pPr>
      <w:r>
        <w:t xml:space="preserve">✔️ Q12 — Answer: B</w:t>
      </w:r>
    </w:p>
    <w:p>
      <w:pPr>
        <w:pStyle w:val="Compact"/>
        <w:numPr>
          <w:ilvl w:val="0"/>
          <w:numId w:val="1093"/>
        </w:numPr>
      </w:pPr>
      <w:r>
        <w:rPr>
          <w:b/>
          <w:bCs/>
        </w:rPr>
        <w:t xml:space="preserve">B is correct.</w:t>
      </w:r>
      <w:r>
        <w:t xml:space="preserve"> </w:t>
      </w:r>
      <w:r>
        <w:t xml:space="preserve">The test management role is responsible for the overall test approach, scope, and schedule.</w:t>
      </w:r>
    </w:p>
    <w:p>
      <w:pPr>
        <w:pStyle w:val="Compact"/>
        <w:numPr>
          <w:ilvl w:val="0"/>
          <w:numId w:val="1093"/>
        </w:numPr>
      </w:pPr>
      <w:r>
        <w:t xml:space="preserve">A is wrong: The testing role handles analysis, design, and execution, not overall planning.</w:t>
      </w:r>
    </w:p>
    <w:p>
      <w:pPr>
        <w:pStyle w:val="Compact"/>
        <w:numPr>
          <w:ilvl w:val="0"/>
          <w:numId w:val="1093"/>
        </w:numPr>
      </w:pPr>
      <w:r>
        <w:t xml:space="preserve">C is wrong: The product owner prioritizes features, not test planning.</w:t>
      </w:r>
    </w:p>
    <w:p>
      <w:pPr>
        <w:pStyle w:val="Compact"/>
        <w:numPr>
          <w:ilvl w:val="0"/>
          <w:numId w:val="1093"/>
        </w:numPr>
      </w:pPr>
      <w:r>
        <w:t xml:space="preserve">D is wrong: The Scrum master facilitates process, not test strategy.</w:t>
      </w:r>
    </w:p>
    <w:bookmarkEnd w:id="139"/>
    <w:bookmarkStart w:id="140" w:name="q13-answer-b"/>
    <w:p>
      <w:pPr>
        <w:pStyle w:val="Heading3"/>
      </w:pPr>
      <w:r>
        <w:t xml:space="preserve">✔️ Q13 — Answer: B</w:t>
      </w:r>
    </w:p>
    <w:p>
      <w:pPr>
        <w:pStyle w:val="Compact"/>
        <w:numPr>
          <w:ilvl w:val="0"/>
          <w:numId w:val="1094"/>
        </w:numPr>
      </w:pPr>
      <w:r>
        <w:rPr>
          <w:b/>
          <w:bCs/>
        </w:rPr>
        <w:t xml:space="preserve">B is correct.</w:t>
      </w:r>
      <w:r>
        <w:t xml:space="preserve"> </w:t>
      </w:r>
      <w:r>
        <w:t xml:space="preserve">Attention to detail and critical thinking are explicitly listed as generic testing skills.</w:t>
      </w:r>
    </w:p>
    <w:p>
      <w:pPr>
        <w:pStyle w:val="Compact"/>
        <w:numPr>
          <w:ilvl w:val="0"/>
          <w:numId w:val="1094"/>
        </w:numPr>
      </w:pPr>
      <w:r>
        <w:t xml:space="preserve">A is wrong: Writing production code is a development skill, not a generic testing skill.</w:t>
      </w:r>
    </w:p>
    <w:p>
      <w:pPr>
        <w:pStyle w:val="Compact"/>
        <w:numPr>
          <w:ilvl w:val="0"/>
          <w:numId w:val="1094"/>
        </w:numPr>
      </w:pPr>
      <w:r>
        <w:t xml:space="preserve">C is wrong: Release approval is a management responsibility.</w:t>
      </w:r>
    </w:p>
    <w:p>
      <w:pPr>
        <w:pStyle w:val="Compact"/>
        <w:numPr>
          <w:ilvl w:val="0"/>
          <w:numId w:val="1094"/>
        </w:numPr>
      </w:pPr>
      <w:r>
        <w:t xml:space="preserve">D is wrong: DBA expertise is specialized, not a generic testing skill.</w:t>
      </w:r>
    </w:p>
    <w:bookmarkEnd w:id="140"/>
    <w:bookmarkStart w:id="141" w:name="q14-answer-b"/>
    <w:p>
      <w:pPr>
        <w:pStyle w:val="Heading3"/>
      </w:pPr>
      <w:r>
        <w:t xml:space="preserve">✔️ Q14 — Answer: B</w:t>
      </w:r>
    </w:p>
    <w:p>
      <w:pPr>
        <w:pStyle w:val="Compact"/>
        <w:numPr>
          <w:ilvl w:val="0"/>
          <w:numId w:val="1095"/>
        </w:numPr>
      </w:pPr>
      <w:r>
        <w:rPr>
          <w:b/>
          <w:bCs/>
        </w:rPr>
        <w:t xml:space="preserve">B is correct.</w:t>
      </w:r>
      <w:r>
        <w:t xml:space="preserve"> </w:t>
      </w:r>
      <w:r>
        <w:t xml:space="preserve">The whole-team approach means quality is everyone’s responsibility and testing tasks can be performed by any capable team member.</w:t>
      </w:r>
    </w:p>
    <w:p>
      <w:pPr>
        <w:pStyle w:val="Compact"/>
        <w:numPr>
          <w:ilvl w:val="0"/>
          <w:numId w:val="1095"/>
        </w:numPr>
      </w:pPr>
      <w:r>
        <w:t xml:space="preserve">A is wrong: This is the opposite of the whole-team approach.</w:t>
      </w:r>
    </w:p>
    <w:p>
      <w:pPr>
        <w:pStyle w:val="Compact"/>
        <w:numPr>
          <w:ilvl w:val="0"/>
          <w:numId w:val="1095"/>
        </w:numPr>
      </w:pPr>
      <w:r>
        <w:t xml:space="preserve">C is wrong: Developers may participate in but do not always perform acceptance testing.</w:t>
      </w:r>
    </w:p>
    <w:p>
      <w:pPr>
        <w:pStyle w:val="Compact"/>
        <w:numPr>
          <w:ilvl w:val="0"/>
          <w:numId w:val="1095"/>
        </w:numPr>
      </w:pPr>
      <w:r>
        <w:t xml:space="preserve">D is wrong: This is unrelated to the concept.</w:t>
      </w:r>
    </w:p>
    <w:bookmarkEnd w:id="141"/>
    <w:bookmarkStart w:id="142" w:name="q15-answer-b"/>
    <w:p>
      <w:pPr>
        <w:pStyle w:val="Heading3"/>
      </w:pPr>
      <w:r>
        <w:t xml:space="preserve">✔️ Q15 — Answer: B</w:t>
      </w:r>
    </w:p>
    <w:p>
      <w:pPr>
        <w:pStyle w:val="Compact"/>
        <w:numPr>
          <w:ilvl w:val="0"/>
          <w:numId w:val="1096"/>
        </w:numPr>
      </w:pPr>
      <w:r>
        <w:rPr>
          <w:b/>
          <w:bCs/>
        </w:rPr>
        <w:t xml:space="preserve">B is correct.</w:t>
      </w:r>
      <w:r>
        <w:t xml:space="preserve"> </w:t>
      </w:r>
      <w:r>
        <w:t xml:space="preserve">A key drawback of high independence is potential communication barriers and slower feedback between testers and developers.</w:t>
      </w:r>
    </w:p>
    <w:p>
      <w:pPr>
        <w:pStyle w:val="Compact"/>
        <w:numPr>
          <w:ilvl w:val="0"/>
          <w:numId w:val="1096"/>
        </w:numPr>
      </w:pPr>
      <w:r>
        <w:t xml:space="preserve">A, C, and D are all BENEFITS of independence, not drawbacks. The question asks for a drawback.</w:t>
      </w:r>
    </w:p>
    <w:bookmarkEnd w:id="142"/>
    <w:bookmarkStart w:id="143" w:name="q16-answer-b"/>
    <w:p>
      <w:pPr>
        <w:pStyle w:val="Heading3"/>
      </w:pPr>
      <w:r>
        <w:t xml:space="preserve">✔️ Q16 — Answer: B</w:t>
      </w:r>
    </w:p>
    <w:p>
      <w:pPr>
        <w:pStyle w:val="Compact"/>
        <w:numPr>
          <w:ilvl w:val="0"/>
          <w:numId w:val="1097"/>
        </w:numPr>
      </w:pPr>
      <w:r>
        <w:rPr>
          <w:b/>
          <w:bCs/>
        </w:rPr>
        <w:t xml:space="preserve">B is correct.</w:t>
      </w:r>
      <w:r>
        <w:t xml:space="preserve"> </w:t>
      </w:r>
      <w:r>
        <w:t xml:space="preserve">Principle 1 states that testing can show defects are present but cannot prove they are absent.</w:t>
      </w:r>
    </w:p>
    <w:p>
      <w:pPr>
        <w:pStyle w:val="Compact"/>
        <w:numPr>
          <w:ilvl w:val="0"/>
          <w:numId w:val="1097"/>
        </w:numPr>
      </w:pPr>
      <w:r>
        <w:t xml:space="preserve">A is wrong: Context dependency is about approach variation.</w:t>
      </w:r>
    </w:p>
    <w:p>
      <w:pPr>
        <w:pStyle w:val="Compact"/>
        <w:numPr>
          <w:ilvl w:val="0"/>
          <w:numId w:val="1097"/>
        </w:numPr>
      </w:pPr>
      <w:r>
        <w:t xml:space="preserve">C is wrong: Clustering is about defect distribution.</w:t>
      </w:r>
    </w:p>
    <w:p>
      <w:pPr>
        <w:pStyle w:val="Compact"/>
        <w:numPr>
          <w:ilvl w:val="0"/>
          <w:numId w:val="1097"/>
        </w:numPr>
      </w:pPr>
      <w:r>
        <w:t xml:space="preserve">D is wrong: Early testing is about timing, not proof of correctness.</w:t>
      </w:r>
    </w:p>
    <w:bookmarkEnd w:id="143"/>
    <w:bookmarkStart w:id="144" w:name="q17-answer-b"/>
    <w:p>
      <w:pPr>
        <w:pStyle w:val="Heading3"/>
      </w:pPr>
      <w:r>
        <w:t xml:space="preserve">✔️ Q17 — Answer: B</w:t>
      </w:r>
    </w:p>
    <w:p>
      <w:pPr>
        <w:pStyle w:val="Compact"/>
        <w:numPr>
          <w:ilvl w:val="0"/>
          <w:numId w:val="1098"/>
        </w:numPr>
      </w:pPr>
      <w:r>
        <w:rPr>
          <w:b/>
          <w:bCs/>
        </w:rPr>
        <w:t xml:space="preserve">B is correct.</w:t>
      </w:r>
      <w:r>
        <w:t xml:space="preserve"> </w:t>
      </w:r>
      <w:r>
        <w:t xml:space="preserve">A defect in unexecuted code exists in the work product but does not cause a failure because it is never triggered.</w:t>
      </w:r>
    </w:p>
    <w:p>
      <w:pPr>
        <w:pStyle w:val="Compact"/>
        <w:numPr>
          <w:ilvl w:val="0"/>
          <w:numId w:val="1098"/>
        </w:numPr>
      </w:pPr>
      <w:r>
        <w:t xml:space="preserve">A is wrong: The defect exists regardless of whether it causes a failure.</w:t>
      </w:r>
    </w:p>
    <w:p>
      <w:pPr>
        <w:pStyle w:val="Compact"/>
        <w:numPr>
          <w:ilvl w:val="0"/>
          <w:numId w:val="1098"/>
        </w:numPr>
      </w:pPr>
      <w:r>
        <w:t xml:space="preserve">C is wrong: Not all defects lead to failures (e.g., dead code).</w:t>
      </w:r>
    </w:p>
    <w:p>
      <w:pPr>
        <w:pStyle w:val="Compact"/>
        <w:numPr>
          <w:ilvl w:val="0"/>
          <w:numId w:val="1098"/>
        </w:numPr>
      </w:pPr>
      <w:r>
        <w:t xml:space="preserve">D is wrong: The flaw in the code is a defect (the error was the human mistake that introduced it).</w:t>
      </w:r>
    </w:p>
    <w:p>
      <w:pPr>
        <w:pStyle w:val="Heading1"/>
        <w:pageBreakBefore/>
      </w:pPr>
      <w:r>
        <w:t>Chapter 2 — Testing Throughout the Software Development Lifecycle</w:t>
      </w:r>
    </w:p>
    <w:bookmarkEnd w:id="144"/>
    <w:bookmarkEnd w:id="145"/>
    <w:bookmarkStart w:id="146" w:name="chapter-overview-1"/>
    <w:p>
      <w:pPr>
        <w:pStyle w:val="Heading2"/>
      </w:pPr>
      <w:r>
        <w:t xml:space="preserve">Chapter Overview</w:t>
      </w:r>
    </w:p>
    <w:bookmarkEnd w:id="146"/>
    <w:bookmarkStart w:id="147" w:name="exam-weighting-1"/>
    <w:p>
      <w:pPr>
        <w:pStyle w:val="Heading2"/>
      </w:pPr>
      <w:r>
        <w:t xml:space="preserve">🎓 Exam Weighting</w:t>
      </w:r>
    </w:p>
    <w:p>
      <w:pPr>
        <w:pStyle w:val="Compact"/>
        <w:numPr>
          <w:ilvl w:val="0"/>
          <w:numId w:val="1099"/>
        </w:numPr>
      </w:pPr>
      <w:r>
        <w:rPr>
          <w:b/>
          <w:bCs/>
        </w:rPr>
        <w:t xml:space="preserve">Approximately 5 questions</w:t>
      </w:r>
      <w:r>
        <w:t xml:space="preserve"> </w:t>
      </w:r>
      <w:r>
        <w:t xml:space="preserve">out of 40 (12.5% of the exam)</w:t>
      </w:r>
    </w:p>
    <w:p>
      <w:pPr>
        <w:pStyle w:val="Compact"/>
        <w:numPr>
          <w:ilvl w:val="0"/>
          <w:numId w:val="1099"/>
        </w:numPr>
      </w:pPr>
      <w:r>
        <w:t xml:space="preserve">K-levels: K1 and K2 — no K3 application questions</w:t>
      </w:r>
    </w:p>
    <w:bookmarkEnd w:id="147"/>
    <w:bookmarkStart w:id="148" w:name="learning-objectives-1"/>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FL-2.1.1</w:t>
            </w:r>
          </w:p>
        </w:tc>
        <w:tc>
          <w:tcPr/>
          <w:p>
            <w:pPr>
              <w:pStyle w:val="Compact"/>
            </w:pPr>
            <w:r>
              <w:t xml:space="preserve">2.1</w:t>
            </w:r>
          </w:p>
        </w:tc>
        <w:tc>
          <w:tcPr/>
          <w:p>
            <w:pPr>
              <w:pStyle w:val="Compact"/>
            </w:pPr>
            <w:r>
              <w:t xml:space="preserve">Explain the impact of the chosen SDLC on testing</w:t>
            </w:r>
          </w:p>
        </w:tc>
        <w:tc>
          <w:tcPr/>
          <w:p>
            <w:pPr>
              <w:pStyle w:val="Compact"/>
            </w:pPr>
            <w:r>
              <w:t xml:space="preserve">K2</w:t>
            </w:r>
          </w:p>
        </w:tc>
      </w:tr>
      <w:tr>
        <w:tc>
          <w:tcPr/>
          <w:p>
            <w:pPr>
              <w:pStyle w:val="Compact"/>
            </w:pPr>
            <w:r>
              <w:t xml:space="preserve">FL-2.1.2</w:t>
            </w:r>
          </w:p>
        </w:tc>
        <w:tc>
          <w:tcPr/>
          <w:p>
            <w:pPr>
              <w:pStyle w:val="Compact"/>
            </w:pPr>
            <w:r>
              <w:t xml:space="preserve">2.1</w:t>
            </w:r>
          </w:p>
        </w:tc>
        <w:tc>
          <w:tcPr/>
          <w:p>
            <w:pPr>
              <w:pStyle w:val="Compact"/>
            </w:pPr>
            <w:r>
              <w:t xml:space="preserve">Recall good testing practices that apply to all SDLC models</w:t>
            </w:r>
          </w:p>
        </w:tc>
        <w:tc>
          <w:tcPr/>
          <w:p>
            <w:pPr>
              <w:pStyle w:val="Compact"/>
            </w:pPr>
            <w:r>
              <w:t xml:space="preserve">K1</w:t>
            </w:r>
          </w:p>
        </w:tc>
      </w:tr>
      <w:tr>
        <w:tc>
          <w:tcPr/>
          <w:p>
            <w:pPr>
              <w:pStyle w:val="Compact"/>
            </w:pPr>
            <w:r>
              <w:t xml:space="preserve">FL-2.1.3</w:t>
            </w:r>
          </w:p>
        </w:tc>
        <w:tc>
          <w:tcPr/>
          <w:p>
            <w:pPr>
              <w:pStyle w:val="Compact"/>
            </w:pPr>
            <w:r>
              <w:t xml:space="preserve">2.1</w:t>
            </w:r>
          </w:p>
        </w:tc>
        <w:tc>
          <w:tcPr/>
          <w:p>
            <w:pPr>
              <w:pStyle w:val="Compact"/>
            </w:pPr>
            <w:r>
              <w:t xml:space="preserve">Recall the examples of test-first approaches to development</w:t>
            </w:r>
          </w:p>
        </w:tc>
        <w:tc>
          <w:tcPr/>
          <w:p>
            <w:pPr>
              <w:pStyle w:val="Compact"/>
            </w:pPr>
            <w:r>
              <w:t xml:space="preserve">K1</w:t>
            </w:r>
          </w:p>
        </w:tc>
      </w:tr>
      <w:tr>
        <w:tc>
          <w:tcPr/>
          <w:p>
            <w:pPr>
              <w:pStyle w:val="Compact"/>
            </w:pPr>
            <w:r>
              <w:t xml:space="preserve">FL-2.1.4</w:t>
            </w:r>
          </w:p>
        </w:tc>
        <w:tc>
          <w:tcPr/>
          <w:p>
            <w:pPr>
              <w:pStyle w:val="Compact"/>
            </w:pPr>
            <w:r>
              <w:t xml:space="preserve">2.1</w:t>
            </w:r>
          </w:p>
        </w:tc>
        <w:tc>
          <w:tcPr/>
          <w:p>
            <w:pPr>
              <w:pStyle w:val="Compact"/>
            </w:pPr>
            <w:r>
              <w:t xml:space="preserve">Summarize how DevOps affects testing</w:t>
            </w:r>
          </w:p>
        </w:tc>
        <w:tc>
          <w:tcPr/>
          <w:p>
            <w:pPr>
              <w:pStyle w:val="Compact"/>
            </w:pPr>
            <w:r>
              <w:t xml:space="preserve">K2</w:t>
            </w:r>
          </w:p>
        </w:tc>
      </w:tr>
      <w:tr>
        <w:tc>
          <w:tcPr/>
          <w:p>
            <w:pPr>
              <w:pStyle w:val="Compact"/>
            </w:pPr>
            <w:r>
              <w:t xml:space="preserve">FL-2.1.5</w:t>
            </w:r>
          </w:p>
        </w:tc>
        <w:tc>
          <w:tcPr/>
          <w:p>
            <w:pPr>
              <w:pStyle w:val="Compact"/>
            </w:pPr>
            <w:r>
              <w:t xml:space="preserve">2.1</w:t>
            </w:r>
          </w:p>
        </w:tc>
        <w:tc>
          <w:tcPr/>
          <w:p>
            <w:pPr>
              <w:pStyle w:val="Compact"/>
            </w:pPr>
            <w:r>
              <w:t xml:space="preserve">Explain the shift-left approach</w:t>
            </w:r>
          </w:p>
        </w:tc>
        <w:tc>
          <w:tcPr/>
          <w:p>
            <w:pPr>
              <w:pStyle w:val="Compact"/>
            </w:pPr>
            <w:r>
              <w:t xml:space="preserve">K2</w:t>
            </w:r>
          </w:p>
        </w:tc>
      </w:tr>
      <w:tr>
        <w:tc>
          <w:tcPr/>
          <w:p>
            <w:pPr>
              <w:pStyle w:val="Compact"/>
            </w:pPr>
            <w:r>
              <w:t xml:space="preserve">FL-2.1.6</w:t>
            </w:r>
          </w:p>
        </w:tc>
        <w:tc>
          <w:tcPr/>
          <w:p>
            <w:pPr>
              <w:pStyle w:val="Compact"/>
            </w:pPr>
            <w:r>
              <w:t xml:space="preserve">2.1</w:t>
            </w:r>
          </w:p>
        </w:tc>
        <w:tc>
          <w:tcPr/>
          <w:p>
            <w:pPr>
              <w:pStyle w:val="Compact"/>
            </w:pPr>
            <w:r>
              <w:t xml:space="preserve">Explain how retrospectives can be used as a mechanism for process improvement</w:t>
            </w:r>
          </w:p>
        </w:tc>
        <w:tc>
          <w:tcPr/>
          <w:p>
            <w:pPr>
              <w:pStyle w:val="Compact"/>
            </w:pPr>
            <w:r>
              <w:t xml:space="preserve">K2</w:t>
            </w:r>
          </w:p>
        </w:tc>
      </w:tr>
      <w:tr>
        <w:tc>
          <w:tcPr/>
          <w:p>
            <w:pPr>
              <w:pStyle w:val="Compact"/>
            </w:pPr>
            <w:r>
              <w:t xml:space="preserve">FL-2.2.1</w:t>
            </w:r>
          </w:p>
        </w:tc>
        <w:tc>
          <w:tcPr/>
          <w:p>
            <w:pPr>
              <w:pStyle w:val="Compact"/>
            </w:pPr>
            <w:r>
              <w:t xml:space="preserve">2.2</w:t>
            </w:r>
          </w:p>
        </w:tc>
        <w:tc>
          <w:tcPr/>
          <w:p>
            <w:pPr>
              <w:pStyle w:val="Compact"/>
            </w:pPr>
            <w:r>
              <w:t xml:space="preserve">Distinguish the different test levels</w:t>
            </w:r>
          </w:p>
        </w:tc>
        <w:tc>
          <w:tcPr/>
          <w:p>
            <w:pPr>
              <w:pStyle w:val="Compact"/>
            </w:pPr>
            <w:r>
              <w:t xml:space="preserve">K2</w:t>
            </w:r>
          </w:p>
        </w:tc>
      </w:tr>
      <w:tr>
        <w:tc>
          <w:tcPr/>
          <w:p>
            <w:pPr>
              <w:pStyle w:val="Compact"/>
            </w:pPr>
            <w:r>
              <w:t xml:space="preserve">FL-2.2.2</w:t>
            </w:r>
          </w:p>
        </w:tc>
        <w:tc>
          <w:tcPr/>
          <w:p>
            <w:pPr>
              <w:pStyle w:val="Compact"/>
            </w:pPr>
            <w:r>
              <w:t xml:space="preserve">2.2</w:t>
            </w:r>
          </w:p>
        </w:tc>
        <w:tc>
          <w:tcPr/>
          <w:p>
            <w:pPr>
              <w:pStyle w:val="Compact"/>
            </w:pPr>
            <w:r>
              <w:t xml:space="preserve">Distinguish the different test types</w:t>
            </w:r>
          </w:p>
        </w:tc>
        <w:tc>
          <w:tcPr/>
          <w:p>
            <w:pPr>
              <w:pStyle w:val="Compact"/>
            </w:pPr>
            <w:r>
              <w:t xml:space="preserve">K2</w:t>
            </w:r>
          </w:p>
        </w:tc>
      </w:tr>
      <w:tr>
        <w:tc>
          <w:tcPr/>
          <w:p>
            <w:pPr>
              <w:pStyle w:val="Compact"/>
            </w:pPr>
            <w:r>
              <w:t xml:space="preserve">FL-2.2.3</w:t>
            </w:r>
          </w:p>
        </w:tc>
        <w:tc>
          <w:tcPr/>
          <w:p>
            <w:pPr>
              <w:pStyle w:val="Compact"/>
            </w:pPr>
            <w:r>
              <w:t xml:space="preserve">2.2</w:t>
            </w:r>
          </w:p>
        </w:tc>
        <w:tc>
          <w:tcPr/>
          <w:p>
            <w:pPr>
              <w:pStyle w:val="Compact"/>
            </w:pPr>
            <w:r>
              <w:t xml:space="preserve">Distinguish confirmation testing from regression testing</w:t>
            </w:r>
          </w:p>
        </w:tc>
        <w:tc>
          <w:tcPr/>
          <w:p>
            <w:pPr>
              <w:pStyle w:val="Compact"/>
            </w:pPr>
            <w:r>
              <w:t xml:space="preserve">K2</w:t>
            </w:r>
          </w:p>
        </w:tc>
      </w:tr>
      <w:tr>
        <w:tc>
          <w:tcPr/>
          <w:p>
            <w:pPr>
              <w:pStyle w:val="Compact"/>
            </w:pPr>
            <w:r>
              <w:t xml:space="preserve">FL-2.3.1</w:t>
            </w:r>
          </w:p>
        </w:tc>
        <w:tc>
          <w:tcPr/>
          <w:p>
            <w:pPr>
              <w:pStyle w:val="Compact"/>
            </w:pPr>
            <w:r>
              <w:t xml:space="preserve">2.3</w:t>
            </w:r>
          </w:p>
        </w:tc>
        <w:tc>
          <w:tcPr/>
          <w:p>
            <w:pPr>
              <w:pStyle w:val="Compact"/>
            </w:pPr>
            <w:r>
              <w:t xml:space="preserve">Summarize maintenance testing and its triggers</w:t>
            </w:r>
          </w:p>
        </w:tc>
        <w:tc>
          <w:tcPr/>
          <w:p>
            <w:pPr>
              <w:pStyle w:val="Compact"/>
            </w:pPr>
            <w:r>
              <w:t xml:space="preserve">K2</w:t>
            </w:r>
          </w:p>
        </w:tc>
      </w:tr>
    </w:tbl>
    <w:bookmarkEnd w:id="148"/>
    <w:bookmarkStart w:id="149" w:name="chapter-map-1"/>
    <w:p>
      <w:pPr>
        <w:pStyle w:val="Heading2"/>
      </w:pPr>
      <w:r>
        <w:t xml:space="preserve">⭐ Chapter Map</w:t>
      </w:r>
    </w:p>
    <w:p>
      <w:pPr>
        <w:pStyle w:val="Compact"/>
        <w:numPr>
          <w:ilvl w:val="0"/>
          <w:numId w:val="1100"/>
        </w:numPr>
      </w:pPr>
      <w:r>
        <w:rPr>
          <w:rStyle w:val="VerbatimChar"/>
        </w:rPr>
        <w:t xml:space="preserve">lessons.md</w:t>
      </w:r>
      <w:r>
        <w:t xml:space="preserve"> </w:t>
      </w:r>
      <w:r>
        <w:t xml:space="preserve">— Full instructional content covering sections 2.1 through 2.3</w:t>
      </w:r>
    </w:p>
    <w:p>
      <w:pPr>
        <w:pStyle w:val="Compact"/>
        <w:numPr>
          <w:ilvl w:val="0"/>
          <w:numId w:val="1100"/>
        </w:numPr>
      </w:pPr>
      <w:r>
        <w:rPr>
          <w:rStyle w:val="VerbatimChar"/>
        </w:rPr>
        <w:t xml:space="preserve">exam_traps.md</w:t>
      </w:r>
      <w:r>
        <w:t xml:space="preserve"> </w:t>
      </w:r>
      <w:r>
        <w:t xml:space="preserve">— Common mistakes and ISTQB-favorite distinctions</w:t>
      </w:r>
    </w:p>
    <w:p>
      <w:pPr>
        <w:pStyle w:val="Compact"/>
        <w:numPr>
          <w:ilvl w:val="0"/>
          <w:numId w:val="1100"/>
        </w:numPr>
      </w:pPr>
      <w:r>
        <w:rPr>
          <w:rStyle w:val="VerbatimChar"/>
        </w:rPr>
        <w:t xml:space="preserve">practice_questions.md</w:t>
      </w:r>
      <w:r>
        <w:t xml:space="preserve"> </w:t>
      </w:r>
      <w:r>
        <w:t xml:space="preserve">— 15+ original ISTQB-style questions with answer rationales</w:t>
      </w:r>
    </w:p>
    <w:bookmarkEnd w:id="149"/>
    <w:bookmarkStart w:id="150" w:name="lessons-1"/>
    <w:p>
      <w:pPr>
        <w:pStyle w:val="Heading2"/>
      </w:pPr>
      <w:r>
        <w:t xml:space="preserve">Lessons</w:t>
      </w:r>
    </w:p>
    <w:p>
      <w:r>
        <w:pict>
          <v:rect style="width:0;height:1.5pt" o:hralign="center" o:hrstd="t" o:hr="t"/>
        </w:pict>
      </w:r>
    </w:p>
    <w:bookmarkEnd w:id="150"/>
    <w:bookmarkStart w:id="158" w:name="X6c0ba1d7056a809a510a4f7be6f61ca19e1d46b"/>
    <w:p>
      <w:pPr>
        <w:pStyle w:val="Heading2"/>
      </w:pPr>
      <w:r>
        <w:t xml:space="preserve">🔁 2.1 Testing in the Context of a Software Development Lifecycle</w:t>
      </w:r>
    </w:p>
    <w:bookmarkStart w:id="151" w:name="Xb0a54081ab3e16bd9dcebb8e989dda31a0e9a32"/>
    <w:p>
      <w:pPr>
        <w:pStyle w:val="Heading3"/>
      </w:pPr>
      <w:r>
        <w:t xml:space="preserve">🔁 Impact of the SDLC on Testing (FL-2.1.1, K2)</w:t>
      </w:r>
    </w:p>
    <w:p>
      <w:pPr>
        <w:pStyle w:val="FirstParagraph"/>
      </w:pPr>
      <w:r>
        <w:t xml:space="preserve">The chosen software development lifecycle (SDLC) model has a profound effect on how testing is organized, when it occurs, and how it is managed. Key impacts include:</w:t>
      </w:r>
    </w:p>
    <w:p>
      <w:pPr>
        <w:pStyle w:val="Compact"/>
        <w:numPr>
          <w:ilvl w:val="0"/>
          <w:numId w:val="1101"/>
        </w:numPr>
      </w:pPr>
      <w:r>
        <w:rPr>
          <w:b/>
          <w:bCs/>
        </w:rPr>
        <w:t xml:space="preserve">Scope and timing of test levels:</w:t>
      </w:r>
      <w:r>
        <w:t xml:space="preserve"> </w:t>
      </w:r>
      <w:r>
        <w:t xml:space="preserve">In sequential models, each test level (component, integration, system, acceptance) typically corresponds to a distinct development phase. In iterative models, multiple test levels may be performed within every iteration.</w:t>
      </w:r>
    </w:p>
    <w:p>
      <w:pPr>
        <w:pStyle w:val="Compact"/>
        <w:numPr>
          <w:ilvl w:val="0"/>
          <w:numId w:val="1101"/>
        </w:numPr>
      </w:pPr>
      <w:r>
        <w:rPr>
          <w:b/>
          <w:bCs/>
        </w:rPr>
        <w:t xml:space="preserve">Availability of test basis:</w:t>
      </w:r>
      <w:r>
        <w:t xml:space="preserve"> </w:t>
      </w:r>
      <w:r>
        <w:t xml:space="preserve">Sequential models produce detailed specifications early, giving testers a rich basis for analysis. Agile models produce lightweight specifications (user stories), requiring testers to collaborate more closely with developers and product owners.</w:t>
      </w:r>
    </w:p>
    <w:p>
      <w:pPr>
        <w:pStyle w:val="Compact"/>
        <w:numPr>
          <w:ilvl w:val="0"/>
          <w:numId w:val="1101"/>
        </w:numPr>
      </w:pPr>
      <w:r>
        <w:rPr>
          <w:b/>
          <w:bCs/>
        </w:rPr>
        <w:t xml:space="preserve">Test automation needs:</w:t>
      </w:r>
      <w:r>
        <w:t xml:space="preserve"> </w:t>
      </w:r>
      <w:r>
        <w:t xml:space="preserve">Iterative and DevOps models rely heavily on automated regression testing because new functionality is integrated frequently. Sequential models may rely more on manual test execution.</w:t>
      </w:r>
    </w:p>
    <w:p>
      <w:pPr>
        <w:pStyle w:val="Compact"/>
        <w:numPr>
          <w:ilvl w:val="0"/>
          <w:numId w:val="1101"/>
        </w:numPr>
      </w:pPr>
      <w:r>
        <w:rPr>
          <w:b/>
          <w:bCs/>
        </w:rPr>
        <w:t xml:space="preserve">Use of independent testers:</w:t>
      </w:r>
      <w:r>
        <w:t xml:space="preserve"> </w:t>
      </w:r>
      <w:r>
        <w:t xml:space="preserve">Large sequential projects often use separate test teams. Agile teams typically embed testers within cross-functional teams.</w:t>
      </w:r>
    </w:p>
    <w:p>
      <w:pPr>
        <w:pStyle w:val="Compact"/>
        <w:numPr>
          <w:ilvl w:val="0"/>
          <w:numId w:val="1101"/>
        </w:numPr>
      </w:pPr>
      <w:r>
        <w:rPr>
          <w:b/>
          <w:bCs/>
        </w:rPr>
        <w:t xml:space="preserve">Documentation level:</w:t>
      </w:r>
      <w:r>
        <w:t xml:space="preserve"> </w:t>
      </w:r>
      <w:r>
        <w:t xml:space="preserve">Sequential models produce extensive test documentation. Agile models favor lightweight documentation and working testware.</w:t>
      </w:r>
    </w:p>
    <w:bookmarkEnd w:id="151"/>
    <w:bookmarkStart w:id="152" w:name="sdlc-models"/>
    <w:p>
      <w:pPr>
        <w:pStyle w:val="Heading3"/>
      </w:pPr>
      <w:r>
        <w:t xml:space="preserve">🔁 SDLC Models</w:t>
      </w:r>
    </w:p>
    <w:p>
      <w:pPr>
        <w:pStyle w:val="FirstParagraph"/>
      </w:pPr>
      <w:r>
        <w:rPr>
          <w:b/>
          <w:bCs/>
        </w:rPr>
        <w:t xml:space="preserve">Sequential models</w:t>
      </w:r>
      <w:r>
        <w:t xml:space="preserve"> </w:t>
      </w:r>
      <w:r>
        <w:t xml:space="preserve">(Waterfall, V-model):</w:t>
      </w:r>
      <w:r>
        <w:t xml:space="preserve"> </w:t>
      </w:r>
      <w:r>
        <w:t xml:space="preserve">- Phases are completed one at a time in a fixed sequence</w:t>
      </w:r>
      <w:r>
        <w:t xml:space="preserve"> </w:t>
      </w:r>
      <w:r>
        <w:t xml:space="preserve">- The V-model explicitly pairs each development phase with a corresponding test level (requirements -&gt; acceptance testing; system design -&gt; system testing; detailed design -&gt; integration testing; coding -&gt; component testing)</w:t>
      </w:r>
      <w:r>
        <w:t xml:space="preserve"> </w:t>
      </w:r>
      <w:r>
        <w:t xml:space="preserve">- Testing phases are planned in parallel with development phases, even if execution happens later</w:t>
      </w:r>
      <w:r>
        <w:t xml:space="preserve"> </w:t>
      </w:r>
      <w:r>
        <w:t xml:space="preserve">- Good for: stable requirements, safety-critical systems, regulatory environments</w:t>
      </w:r>
    </w:p>
    <w:p>
      <w:pPr>
        <w:pStyle w:val="BodyText"/>
      </w:pPr>
      <w:r>
        <w:rPr>
          <w:b/>
          <w:bCs/>
        </w:rPr>
        <w:t xml:space="preserve">Iterative and incremental models</w:t>
      </w:r>
      <w:r>
        <w:t xml:space="preserve"> </w:t>
      </w:r>
      <w:r>
        <w:t xml:space="preserve">(Agile, Scrum, Kanban, Spiral, RUP):</w:t>
      </w:r>
      <w:r>
        <w:t xml:space="preserve"> </w:t>
      </w:r>
      <w:r>
        <w:t xml:space="preserve">- The product is developed through repeated cycles (iterations), each delivering a working increment</w:t>
      </w:r>
      <w:r>
        <w:t xml:space="preserve"> </w:t>
      </w:r>
      <w:r>
        <w:t xml:space="preserve">- Each iteration includes its own requirements, design, code, and testing activities</w:t>
      </w:r>
      <w:r>
        <w:t xml:space="preserve"> </w:t>
      </w:r>
      <w:r>
        <w:t xml:space="preserve">- Regression testing becomes increasingly important as the system grows with each iteration</w:t>
      </w:r>
      <w:r>
        <w:t xml:space="preserve"> </w:t>
      </w:r>
      <w:r>
        <w:t xml:space="preserve">- Good for: evolving requirements, fast feedback, rapid delivery</w:t>
      </w:r>
    </w:p>
    <w:bookmarkEnd w:id="152"/>
    <w:bookmarkStart w:id="153" w:name="X8aaea8281bcf2034bdd0906bf4e78867b66d2ec"/>
    <w:p>
      <w:pPr>
        <w:pStyle w:val="Heading3"/>
      </w:pPr>
      <w:r>
        <w:t xml:space="preserve">❓ Good Testing Practices for All SDLC Models (FL-2.1.2, K1)</w:t>
      </w:r>
    </w:p>
    <w:p>
      <w:pPr>
        <w:pStyle w:val="FirstParagraph"/>
      </w:pPr>
      <w:r>
        <w:t xml:space="preserve">Regardless of which SDLC model is used, certain testing practices should always apply:</w:t>
      </w:r>
    </w:p>
    <w:p>
      <w:pPr>
        <w:pStyle w:val="Compact"/>
        <w:numPr>
          <w:ilvl w:val="0"/>
          <w:numId w:val="1102"/>
        </w:numPr>
      </w:pPr>
      <w:r>
        <w:t xml:space="preserve">For every development activity, there should be a corresponding testing activity</w:t>
      </w:r>
    </w:p>
    <w:p>
      <w:pPr>
        <w:pStyle w:val="Compact"/>
        <w:numPr>
          <w:ilvl w:val="0"/>
          <w:numId w:val="1102"/>
        </w:numPr>
      </w:pPr>
      <w:r>
        <w:t xml:space="preserve">Each test level has objectives specific to that level</w:t>
      </w:r>
    </w:p>
    <w:p>
      <w:pPr>
        <w:pStyle w:val="Compact"/>
        <w:numPr>
          <w:ilvl w:val="0"/>
          <w:numId w:val="1102"/>
        </w:numPr>
      </w:pPr>
      <w:r>
        <w:t xml:space="preserve">Test analysis and design for a given test level should begin during the corresponding development phase (even in sequential models, testers start planning system tests while system design is happening)</w:t>
      </w:r>
    </w:p>
    <w:p>
      <w:pPr>
        <w:pStyle w:val="Compact"/>
        <w:numPr>
          <w:ilvl w:val="0"/>
          <w:numId w:val="1102"/>
        </w:numPr>
      </w:pPr>
      <w:r>
        <w:t xml:space="preserve">Testers should be involved in reviewing work products as soon as drafts are available (shift-left)</w:t>
      </w:r>
    </w:p>
    <w:p>
      <w:pPr>
        <w:pStyle w:val="Compact"/>
        <w:numPr>
          <w:ilvl w:val="0"/>
          <w:numId w:val="1102"/>
        </w:numPr>
      </w:pPr>
      <w:r>
        <w:t xml:space="preserve">The earlier testers are involved, the better — early feedback improves the quality of the test basis</w:t>
      </w:r>
    </w:p>
    <w:bookmarkEnd w:id="153"/>
    <w:bookmarkStart w:id="154" w:name="test-first-approaches-fl-2.1.3-k1"/>
    <w:p>
      <w:pPr>
        <w:pStyle w:val="Heading3"/>
      </w:pPr>
      <w:r>
        <w:t xml:space="preserve">🔷 Test-First Approaches (FL-2.1.3, K1)</w:t>
      </w:r>
    </w:p>
    <w:p>
      <w:pPr>
        <w:pStyle w:val="FirstParagraph"/>
      </w:pPr>
      <w:r>
        <w:t xml:space="preserve">Test-first approaches write tests before writing the code that must satisfy those tests:</w:t>
      </w:r>
    </w:p>
    <w:p>
      <w:pPr>
        <w:pStyle w:val="BodyText"/>
      </w:pPr>
      <w:r>
        <w:rPr>
          <w:b/>
          <w:bCs/>
        </w:rPr>
        <w:t xml:space="preserve">Test-Driven Development (TDD):</w:t>
      </w:r>
      <w:r>
        <w:t xml:space="preserve"> </w:t>
      </w:r>
      <w:r>
        <w:t xml:space="preserve">- A developer writes a failing automated unit test for a small piece of functionality</w:t>
      </w:r>
      <w:r>
        <w:t xml:space="preserve"> </w:t>
      </w:r>
      <w:r>
        <w:t xml:space="preserve">- The developer writes just enough code to make the test pass</w:t>
      </w:r>
      <w:r>
        <w:t xml:space="preserve"> </w:t>
      </w:r>
      <w:r>
        <w:t xml:space="preserve">- The developer refactors the code while keeping all tests green</w:t>
      </w:r>
      <w:r>
        <w:t xml:space="preserve"> </w:t>
      </w:r>
      <w:r>
        <w:t xml:space="preserve">- Cycle: Red (fail) -&gt; Green (pass) -&gt; Refactor</w:t>
      </w:r>
      <w:r>
        <w:t xml:space="preserve"> </w:t>
      </w:r>
      <w:r>
        <w:t xml:space="preserve">- Primarily a development technique at the component level that results in high code coverage</w:t>
      </w:r>
    </w:p>
    <w:p>
      <w:pPr>
        <w:pStyle w:val="BodyText"/>
      </w:pPr>
      <w:r>
        <w:rPr>
          <w:b/>
          <w:bCs/>
        </w:rPr>
        <w:t xml:space="preserve">Acceptance Test-Driven Development (ATDD):</w:t>
      </w:r>
      <w:r>
        <w:t xml:space="preserve"> </w:t>
      </w:r>
      <w:r>
        <w:t xml:space="preserve">- Acceptance tests are derived from acceptance criteria BEFORE development starts</w:t>
      </w:r>
      <w:r>
        <w:t xml:space="preserve"> </w:t>
      </w:r>
      <w:r>
        <w:t xml:space="preserve">- Developers, testers, and business representatives collaborate to define these tests</w:t>
      </w:r>
      <w:r>
        <w:t xml:space="preserve"> </w:t>
      </w:r>
      <w:r>
        <w:t xml:space="preserve">- Tests are expressed in a language all three groups understand</w:t>
      </w:r>
      <w:r>
        <w:t xml:space="preserve"> </w:t>
      </w:r>
      <w:r>
        <w:t xml:space="preserve">- The tests serve as executable specifications and drive development from the outside in</w:t>
      </w:r>
      <w:r>
        <w:t xml:space="preserve"> </w:t>
      </w:r>
      <w:r>
        <w:t xml:space="preserve">- Applicable at the system and acceptance test levels</w:t>
      </w:r>
    </w:p>
    <w:p>
      <w:pPr>
        <w:pStyle w:val="BodyText"/>
      </w:pPr>
      <w:r>
        <w:rPr>
          <w:b/>
          <w:bCs/>
        </w:rPr>
        <w:t xml:space="preserve">Behavior-Driven Development (BDD):</w:t>
      </w:r>
      <w:r>
        <w:t xml:space="preserve"> </w:t>
      </w:r>
      <w:r>
        <w:t xml:space="preserve">- An extension of TDD that uses a structured natural language format (Given/When/Then)</w:t>
      </w:r>
      <w:r>
        <w:t xml:space="preserve"> </w:t>
      </w:r>
      <w:r>
        <w:t xml:space="preserve">- Tests describe the system’s expected behavior in business terms</w:t>
      </w:r>
      <w:r>
        <w:t xml:space="preserve"> </w:t>
      </w:r>
      <w:r>
        <w:t xml:space="preserve">- Encourages collaboration between technical and non-technical stakeholders</w:t>
      </w:r>
      <w:r>
        <w:t xml:space="preserve"> </w:t>
      </w:r>
      <w:r>
        <w:t xml:space="preserve">- Tools (like Cucumber, SpecFlow) automate these specifications into executable tests</w:t>
      </w:r>
      <w:r>
        <w:t xml:space="preserve"> </w:t>
      </w:r>
      <w:r>
        <w:t xml:space="preserve">- BDD scenarios serve as living documentation</w:t>
      </w:r>
    </w:p>
    <w:bookmarkEnd w:id="154"/>
    <w:bookmarkStart w:id="155" w:name="devops-and-testing-fl-2.1.4-k2"/>
    <w:p>
      <w:pPr>
        <w:pStyle w:val="Heading3"/>
      </w:pPr>
      <w:r>
        <w:t xml:space="preserve">🔷 DevOps and Testing (FL-2.1.4, K2)</w:t>
      </w:r>
    </w:p>
    <w:p>
      <w:pPr>
        <w:pStyle w:val="FirstParagraph"/>
      </w:pPr>
      <w:r>
        <w:t xml:space="preserve">DevOps is a cultural and organizational approach that unifies development and operations to achieve continuous delivery and rapid feedback. Its impact on testing:</w:t>
      </w:r>
    </w:p>
    <w:p>
      <w:pPr>
        <w:pStyle w:val="Compact"/>
        <w:numPr>
          <w:ilvl w:val="0"/>
          <w:numId w:val="1103"/>
        </w:numPr>
      </w:pPr>
      <w:r>
        <w:rPr>
          <w:b/>
          <w:bCs/>
        </w:rPr>
        <w:t xml:space="preserve">Continuous integration (CI):</w:t>
      </w:r>
      <w:r>
        <w:t xml:space="preserve"> </w:t>
      </w:r>
      <w:r>
        <w:t xml:space="preserve">Code changes are integrated frequently (multiple times per day), triggering automated builds and test suites. Developers get fast feedback on whether their changes break anything.</w:t>
      </w:r>
    </w:p>
    <w:p>
      <w:pPr>
        <w:pStyle w:val="Compact"/>
        <w:numPr>
          <w:ilvl w:val="0"/>
          <w:numId w:val="1103"/>
        </w:numPr>
      </w:pPr>
      <w:r>
        <w:rPr>
          <w:b/>
          <w:bCs/>
        </w:rPr>
        <w:t xml:space="preserve">Continuous delivery/deployment (CD):</w:t>
      </w:r>
      <w:r>
        <w:t xml:space="preserve"> </w:t>
      </w:r>
      <w:r>
        <w:t xml:space="preserve">Once code passes all automated tests, it can be automatically deployed to staging or production. This demands highly reliable automated test suites.</w:t>
      </w:r>
    </w:p>
    <w:p>
      <w:pPr>
        <w:pStyle w:val="Compact"/>
        <w:numPr>
          <w:ilvl w:val="0"/>
          <w:numId w:val="1103"/>
        </w:numPr>
      </w:pPr>
      <w:r>
        <w:rPr>
          <w:b/>
          <w:bCs/>
        </w:rPr>
        <w:t xml:space="preserve">Shift-left and shift-right:</w:t>
      </w:r>
      <w:r>
        <w:t xml:space="preserve"> </w:t>
      </w:r>
      <w:r>
        <w:t xml:space="preserve">DevOps promotes both testing earlier (shift-left: developers run automated tests constantly) and testing in production (shift-right: monitoring, A/B testing, canary releases).</w:t>
      </w:r>
    </w:p>
    <w:p>
      <w:pPr>
        <w:pStyle w:val="Compact"/>
        <w:numPr>
          <w:ilvl w:val="0"/>
          <w:numId w:val="1103"/>
        </w:numPr>
      </w:pPr>
      <w:r>
        <w:rPr>
          <w:b/>
          <w:bCs/>
        </w:rPr>
        <w:t xml:space="preserve">Automation is essential:</w:t>
      </w:r>
      <w:r>
        <w:t xml:space="preserve"> </w:t>
      </w:r>
      <w:r>
        <w:t xml:space="preserve">Manual testing becomes a bottleneck in a CI/CD pipeline. Most testing must be automated to keep pace with delivery frequency.</w:t>
      </w:r>
    </w:p>
    <w:p>
      <w:pPr>
        <w:pStyle w:val="Compact"/>
        <w:numPr>
          <w:ilvl w:val="0"/>
          <w:numId w:val="1103"/>
        </w:numPr>
      </w:pPr>
      <w:r>
        <w:rPr>
          <w:b/>
          <w:bCs/>
        </w:rPr>
        <w:t xml:space="preserve">Quality is everyone’s responsibility:</w:t>
      </w:r>
      <w:r>
        <w:t xml:space="preserve"> </w:t>
      </w:r>
      <w:r>
        <w:t xml:space="preserve">The DevOps culture reinforces the whole-team approach to quality.</w:t>
      </w:r>
    </w:p>
    <w:p>
      <w:pPr>
        <w:pStyle w:val="Compact"/>
        <w:numPr>
          <w:ilvl w:val="0"/>
          <w:numId w:val="1103"/>
        </w:numPr>
      </w:pPr>
      <w:r>
        <w:rPr>
          <w:b/>
          <w:bCs/>
        </w:rPr>
        <w:t xml:space="preserve">Fast feedback loops:</w:t>
      </w:r>
      <w:r>
        <w:t xml:space="preserve"> </w:t>
      </w:r>
      <w:r>
        <w:t xml:space="preserve">Test results are available within minutes of a code change, not days or weeks.</w:t>
      </w:r>
    </w:p>
    <w:p>
      <w:pPr>
        <w:pStyle w:val="FirstParagraph"/>
      </w:pPr>
      <w:r>
        <w:t xml:space="preserve">Benefits of DevOps for testing:</w:t>
      </w:r>
      <w:r>
        <w:t xml:space="preserve"> </w:t>
      </w:r>
      <w:r>
        <w:t xml:space="preserve">- Faster feedback on code quality</w:t>
      </w:r>
      <w:r>
        <w:t xml:space="preserve"> </w:t>
      </w:r>
      <w:r>
        <w:t xml:space="preserve">- Rapid deployment enables quick fixes</w:t>
      </w:r>
      <w:r>
        <w:t xml:space="preserve"> </w:t>
      </w:r>
      <w:r>
        <w:t xml:space="preserve">- Automated regression runs on every build ensure confidence</w:t>
      </w:r>
      <w:r>
        <w:t xml:space="preserve"> </w:t>
      </w:r>
      <w:r>
        <w:t xml:space="preserve">- Infrastructure as code makes test environments reproducible</w:t>
      </w:r>
    </w:p>
    <w:p>
      <w:pPr>
        <w:pStyle w:val="BodyText"/>
      </w:pPr>
      <w:r>
        <w:t xml:space="preserve">Risks of DevOps for testing:</w:t>
      </w:r>
      <w:r>
        <w:t xml:space="preserve"> </w:t>
      </w:r>
      <w:r>
        <w:t xml:space="preserve">- Over-reliance on automation may miss exploratory/usability issues</w:t>
      </w:r>
      <w:r>
        <w:t xml:space="preserve"> </w:t>
      </w:r>
      <w:r>
        <w:t xml:space="preserve">- Pipeline complexity can make it hard to diagnose failures</w:t>
      </w:r>
      <w:r>
        <w:t xml:space="preserve"> </w:t>
      </w:r>
      <w:r>
        <w:t xml:space="preserve">- Requires significant investment in test automation infrastructure</w:t>
      </w:r>
    </w:p>
    <w:bookmarkEnd w:id="155"/>
    <w:bookmarkStart w:id="156" w:name="the-shift-left-approach-fl-2.1.5-k2"/>
    <w:p>
      <w:pPr>
        <w:pStyle w:val="Heading3"/>
      </w:pPr>
      <w:r>
        <w:t xml:space="preserve">🔷 The Shift-Left Approach (FL-2.1.5, K2)</w:t>
      </w:r>
    </w:p>
    <w:p>
      <w:pPr>
        <w:pStyle w:val="FirstParagraph"/>
      </w:pPr>
      <w:r>
        <w:t xml:space="preserve">Shift-left means moving testing activities earlier in the SDLC. Examples:</w:t>
      </w:r>
    </w:p>
    <w:p>
      <w:pPr>
        <w:pStyle w:val="Compact"/>
        <w:numPr>
          <w:ilvl w:val="0"/>
          <w:numId w:val="1104"/>
        </w:numPr>
      </w:pPr>
      <w:r>
        <w:t xml:space="preserve">Reviewing requirements and user stories before development begins (static testing)</w:t>
      </w:r>
    </w:p>
    <w:p>
      <w:pPr>
        <w:pStyle w:val="Compact"/>
        <w:numPr>
          <w:ilvl w:val="0"/>
          <w:numId w:val="1104"/>
        </w:numPr>
      </w:pPr>
      <w:r>
        <w:t xml:space="preserve">Writing acceptance tests before code is written (ATDD)</w:t>
      </w:r>
    </w:p>
    <w:p>
      <w:pPr>
        <w:pStyle w:val="Compact"/>
        <w:numPr>
          <w:ilvl w:val="0"/>
          <w:numId w:val="1104"/>
        </w:numPr>
      </w:pPr>
      <w:r>
        <w:t xml:space="preserve">Running automated unit tests as part of development (TDD)</w:t>
      </w:r>
    </w:p>
    <w:p>
      <w:pPr>
        <w:pStyle w:val="Compact"/>
        <w:numPr>
          <w:ilvl w:val="0"/>
          <w:numId w:val="1104"/>
        </w:numPr>
      </w:pPr>
      <w:r>
        <w:t xml:space="preserve">Performing component and integration testing as code is committed (CI)</w:t>
      </w:r>
    </w:p>
    <w:p>
      <w:pPr>
        <w:pStyle w:val="Compact"/>
        <w:numPr>
          <w:ilvl w:val="0"/>
          <w:numId w:val="1104"/>
        </w:numPr>
      </w:pPr>
      <w:r>
        <w:t xml:space="preserve">Using static analysis tools as part of the developer’s workflow</w:t>
      </w:r>
    </w:p>
    <w:p>
      <w:pPr>
        <w:pStyle w:val="FirstParagraph"/>
      </w:pPr>
      <w:r>
        <w:rPr>
          <w:b/>
          <w:bCs/>
        </w:rPr>
        <w:t xml:space="preserve">Why shift-left matters:</w:t>
      </w:r>
      <w:r>
        <w:t xml:space="preserve"> </w:t>
      </w:r>
      <w:r>
        <w:t xml:space="preserve">- Defects found earlier are cheaper and faster to fix</w:t>
      </w:r>
      <w:r>
        <w:t xml:space="preserve"> </w:t>
      </w:r>
      <w:r>
        <w:t xml:space="preserve">- Prevents defect amplification (a single requirements defect becomes multiple design and code defects)</w:t>
      </w:r>
      <w:r>
        <w:t xml:space="preserve"> </w:t>
      </w:r>
      <w:r>
        <w:t xml:space="preserve">- Reduces the</w:t>
      </w:r>
      <w:r>
        <w:t xml:space="preserve"> </w:t>
      </w:r>
      <w:r>
        <w:t xml:space="preserve">“big bang”</w:t>
      </w:r>
      <w:r>
        <w:t xml:space="preserve"> </w:t>
      </w:r>
      <w:r>
        <w:t xml:space="preserve">of finding many defects late in system or acceptance testing</w:t>
      </w:r>
      <w:r>
        <w:t xml:space="preserve"> </w:t>
      </w:r>
      <w:r>
        <w:t xml:space="preserve">- Aligns with Principle 3 (early testing saves time and money)</w:t>
      </w:r>
    </w:p>
    <w:bookmarkEnd w:id="156"/>
    <w:bookmarkStart w:id="157" w:name="X4675e3ee8e84233151839bf2a8d6a136885d6d7"/>
    <w:p>
      <w:pPr>
        <w:pStyle w:val="Heading3"/>
      </w:pPr>
      <w:r>
        <w:t xml:space="preserve">🔷 Retrospectives and Process Improvement (FL-2.1.6, K2)</w:t>
      </w:r>
    </w:p>
    <w:p>
      <w:pPr>
        <w:pStyle w:val="FirstParagraph"/>
      </w:pPr>
      <w:r>
        <w:t xml:space="preserve">A retrospective is a meeting held at the end of an iteration, release, or project phase where the team reflects on what went well, what did not go well, and what can be improved.</w:t>
      </w:r>
    </w:p>
    <w:p>
      <w:pPr>
        <w:pStyle w:val="BodyText"/>
      </w:pPr>
      <w:r>
        <w:rPr>
          <w:b/>
          <w:bCs/>
        </w:rPr>
        <w:t xml:space="preserve">Purpose from a testing perspective:</w:t>
      </w:r>
      <w:r>
        <w:t xml:space="preserve"> </w:t>
      </w:r>
      <w:r>
        <w:t xml:space="preserve">- Identify process improvements for test activities (e.g., better test data management, faster environment provisioning)</w:t>
      </w:r>
      <w:r>
        <w:t xml:space="preserve"> </w:t>
      </w:r>
      <w:r>
        <w:t xml:space="preserve">- Capture lessons learned about defect patterns (e.g., certain types of requirements repeatedly cause issues)</w:t>
      </w:r>
      <w:r>
        <w:t xml:space="preserve"> </w:t>
      </w:r>
      <w:r>
        <w:t xml:space="preserve">- Improve team collaboration (e.g., testers getting involved earlier in story refinement)</w:t>
      </w:r>
      <w:r>
        <w:t xml:space="preserve"> </w:t>
      </w:r>
      <w:r>
        <w:t xml:space="preserve">- Update testing practices based on metrics (e.g., if regression tests are taking too long, invest in parallelization)</w:t>
      </w:r>
    </w:p>
    <w:p>
      <w:pPr>
        <w:pStyle w:val="BodyText"/>
      </w:pPr>
      <w:r>
        <w:rPr>
          <w:b/>
          <w:bCs/>
        </w:rPr>
        <w:t xml:space="preserve">Benefits:</w:t>
      </w:r>
      <w:r>
        <w:t xml:space="preserve"> </w:t>
      </w:r>
      <w:r>
        <w:t xml:space="preserve">- Continuous improvement of the test process</w:t>
      </w:r>
      <w:r>
        <w:t xml:space="preserve"> </w:t>
      </w:r>
      <w:r>
        <w:t xml:space="preserve">- Better alignment between testing and development activities</w:t>
      </w:r>
      <w:r>
        <w:t xml:space="preserve"> </w:t>
      </w:r>
      <w:r>
        <w:t xml:space="preserve">- Increased team ownership of quality</w:t>
      </w:r>
      <w:r>
        <w:t xml:space="preserve"> </w:t>
      </w:r>
      <w:r>
        <w:t xml:space="preserve">- Early identification of systemic problems before they become entrenched</w:t>
      </w:r>
    </w:p>
    <w:p>
      <w:r>
        <w:pict>
          <v:rect style="width:0;height:1.5pt" o:hralign="center" o:hrstd="t" o:hr="t"/>
        </w:pict>
      </w:r>
    </w:p>
    <w:bookmarkEnd w:id="157"/>
    <w:bookmarkEnd w:id="158"/>
    <w:bookmarkStart w:id="167" w:name="test-levels-and-test-types"/>
    <w:p>
      <w:pPr>
        <w:pStyle w:val="Heading2"/>
      </w:pPr>
      <w:r>
        <w:t xml:space="preserve">🪜 2.2 Test Levels and Test Types</w:t>
      </w:r>
    </w:p>
    <w:bookmarkStart w:id="164" w:name="test-levels-fl-2.2.1-k2"/>
    <w:p>
      <w:pPr>
        <w:pStyle w:val="Heading3"/>
      </w:pPr>
      <w:r>
        <w:t xml:space="preserve">🪜 Test Levels (FL-2.2.1, K2)</w:t>
      </w:r>
    </w:p>
    <w:p>
      <w:pPr>
        <w:pStyle w:val="FirstParagraph"/>
      </w:pPr>
      <w:r>
        <w:t xml:space="preserve">A test level is a group of test activities organized and managed together, corresponding to a stage of development. Each level has its own objectives, test basis, test objects, typical defects, and responsible parties.</w:t>
      </w:r>
    </w:p>
    <w:bookmarkStart w:id="159" w:name="component-testing-unit-testing"/>
    <w:p>
      <w:pPr>
        <w:pStyle w:val="Heading4"/>
      </w:pPr>
      <w:r>
        <w:t xml:space="preserve">🔸 Component Testing (Unit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Individual components (functions, classes, modules) in isolation</w:t>
            </w:r>
          </w:p>
        </w:tc>
      </w:tr>
      <w:tr>
        <w:tc>
          <w:tcPr/>
          <w:p>
            <w:pPr>
              <w:pStyle w:val="Compact"/>
            </w:pPr>
            <w:r>
              <w:t xml:space="preserve">Test basis</w:t>
            </w:r>
          </w:p>
        </w:tc>
        <w:tc>
          <w:tcPr/>
          <w:p>
            <w:pPr>
              <w:pStyle w:val="Compact"/>
            </w:pPr>
            <w:r>
              <w:t xml:space="preserve">Detailed design, code, data models</w:t>
            </w:r>
          </w:p>
        </w:tc>
      </w:tr>
      <w:tr>
        <w:tc>
          <w:tcPr/>
          <w:p>
            <w:pPr>
              <w:pStyle w:val="Compact"/>
            </w:pPr>
            <w:r>
              <w:t xml:space="preserve">Test objects</w:t>
            </w:r>
          </w:p>
        </w:tc>
        <w:tc>
          <w:tcPr/>
          <w:p>
            <w:pPr>
              <w:pStyle w:val="Compact"/>
            </w:pPr>
            <w:r>
              <w:t xml:space="preserve">Components, units, modules</w:t>
            </w:r>
          </w:p>
        </w:tc>
      </w:tr>
      <w:tr>
        <w:tc>
          <w:tcPr/>
          <w:p>
            <w:pPr>
              <w:pStyle w:val="Compact"/>
            </w:pPr>
            <w:r>
              <w:t xml:space="preserve">Typical defects</w:t>
            </w:r>
          </w:p>
        </w:tc>
        <w:tc>
          <w:tcPr/>
          <w:p>
            <w:pPr>
              <w:pStyle w:val="Compact"/>
            </w:pPr>
            <w:r>
              <w:t xml:space="preserve">Incorrect calculations, missing logic branches, data handling errors</w:t>
            </w:r>
          </w:p>
        </w:tc>
      </w:tr>
      <w:tr>
        <w:tc>
          <w:tcPr/>
          <w:p>
            <w:pPr>
              <w:pStyle w:val="Compact"/>
            </w:pPr>
            <w:r>
              <w:t xml:space="preserve">Who</w:t>
            </w:r>
          </w:p>
        </w:tc>
        <w:tc>
          <w:tcPr/>
          <w:p>
            <w:pPr>
              <w:pStyle w:val="Compact"/>
            </w:pPr>
            <w:r>
              <w:t xml:space="preserve">Usually developers</w:t>
            </w:r>
          </w:p>
        </w:tc>
      </w:tr>
      <w:tr>
        <w:tc>
          <w:tcPr/>
          <w:p>
            <w:pPr>
              <w:pStyle w:val="Compact"/>
            </w:pPr>
            <w:r>
              <w:t xml:space="preserve">Environment</w:t>
            </w:r>
          </w:p>
        </w:tc>
        <w:tc>
          <w:tcPr/>
          <w:p>
            <w:pPr>
              <w:pStyle w:val="Compact"/>
            </w:pPr>
            <w:r>
              <w:t xml:space="preserve">Development environment, often using test frameworks (JUnit, pytest, etc.)</w:t>
            </w:r>
          </w:p>
        </w:tc>
      </w:tr>
      <w:tr>
        <w:tc>
          <w:tcPr/>
          <w:p>
            <w:pPr>
              <w:pStyle w:val="Compact"/>
            </w:pPr>
            <w:r>
              <w:t xml:space="preserve">Isolation</w:t>
            </w:r>
          </w:p>
        </w:tc>
        <w:tc>
          <w:tcPr/>
          <w:p>
            <w:pPr>
              <w:pStyle w:val="Compact"/>
            </w:pPr>
            <w:r>
              <w:t xml:space="preserve">Stubs and mocks replace dependencies</w:t>
            </w:r>
          </w:p>
        </w:tc>
      </w:tr>
    </w:tbl>
    <w:bookmarkEnd w:id="159"/>
    <w:bookmarkStart w:id="160" w:name="component-integration-testing"/>
    <w:p>
      <w:pPr>
        <w:pStyle w:val="Heading4"/>
      </w:pPr>
      <w:r>
        <w:t xml:space="preserve">🔸 Component Integration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Interactions and interfaces between integrated components</w:t>
            </w:r>
          </w:p>
        </w:tc>
      </w:tr>
      <w:tr>
        <w:tc>
          <w:tcPr/>
          <w:p>
            <w:pPr>
              <w:pStyle w:val="Compact"/>
            </w:pPr>
            <w:r>
              <w:t xml:space="preserve">Test basis</w:t>
            </w:r>
          </w:p>
        </w:tc>
        <w:tc>
          <w:tcPr/>
          <w:p>
            <w:pPr>
              <w:pStyle w:val="Compact"/>
            </w:pPr>
            <w:r>
              <w:t xml:space="preserve">Component design, interface specifications, architecture</w:t>
            </w:r>
          </w:p>
        </w:tc>
      </w:tr>
      <w:tr>
        <w:tc>
          <w:tcPr/>
          <w:p>
            <w:pPr>
              <w:pStyle w:val="Compact"/>
            </w:pPr>
            <w:r>
              <w:t xml:space="preserve">Test objects</w:t>
            </w:r>
          </w:p>
        </w:tc>
        <w:tc>
          <w:tcPr/>
          <w:p>
            <w:pPr>
              <w:pStyle w:val="Compact"/>
            </w:pPr>
            <w:r>
              <w:t xml:space="preserve">Interfaces between components, communication paths</w:t>
            </w:r>
          </w:p>
        </w:tc>
      </w:tr>
      <w:tr>
        <w:tc>
          <w:tcPr/>
          <w:p>
            <w:pPr>
              <w:pStyle w:val="Compact"/>
            </w:pPr>
            <w:r>
              <w:t xml:space="preserve">Typical defects</w:t>
            </w:r>
          </w:p>
        </w:tc>
        <w:tc>
          <w:tcPr/>
          <w:p>
            <w:pPr>
              <w:pStyle w:val="Compact"/>
            </w:pPr>
            <w:r>
              <w:t xml:space="preserve">Interface mismatches, incorrect data passing, timing issues</w:t>
            </w:r>
          </w:p>
        </w:tc>
      </w:tr>
      <w:tr>
        <w:tc>
          <w:tcPr/>
          <w:p>
            <w:pPr>
              <w:pStyle w:val="Compact"/>
            </w:pPr>
            <w:r>
              <w:t xml:space="preserve">Who</w:t>
            </w:r>
          </w:p>
        </w:tc>
        <w:tc>
          <w:tcPr/>
          <w:p>
            <w:pPr>
              <w:pStyle w:val="Compact"/>
            </w:pPr>
            <w:r>
              <w:t xml:space="preserve">Developers</w:t>
            </w:r>
          </w:p>
        </w:tc>
      </w:tr>
      <w:tr>
        <w:tc>
          <w:tcPr/>
          <w:p>
            <w:pPr>
              <w:pStyle w:val="Compact"/>
            </w:pPr>
            <w:r>
              <w:t xml:space="preserve">Environment</w:t>
            </w:r>
          </w:p>
        </w:tc>
        <w:tc>
          <w:tcPr/>
          <w:p>
            <w:pPr>
              <w:pStyle w:val="Compact"/>
            </w:pPr>
            <w:r>
              <w:t xml:space="preserve">Development/integration environment</w:t>
            </w:r>
          </w:p>
        </w:tc>
      </w:tr>
    </w:tbl>
    <w:bookmarkEnd w:id="160"/>
    <w:bookmarkStart w:id="161" w:name="system-testing"/>
    <w:p>
      <w:pPr>
        <w:pStyle w:val="Heading4"/>
      </w:pPr>
      <w:r>
        <w:t xml:space="preserve">🔸 System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The complete, integrated system as a whole</w:t>
            </w:r>
          </w:p>
        </w:tc>
      </w:tr>
      <w:tr>
        <w:tc>
          <w:tcPr/>
          <w:p>
            <w:pPr>
              <w:pStyle w:val="Compact"/>
            </w:pPr>
            <w:r>
              <w:t xml:space="preserve">Test basis</w:t>
            </w:r>
          </w:p>
        </w:tc>
        <w:tc>
          <w:tcPr/>
          <w:p>
            <w:pPr>
              <w:pStyle w:val="Compact"/>
            </w:pPr>
            <w:r>
              <w:t xml:space="preserve">System requirements, use cases, user stories, risk analysis</w:t>
            </w:r>
          </w:p>
        </w:tc>
      </w:tr>
      <w:tr>
        <w:tc>
          <w:tcPr/>
          <w:p>
            <w:pPr>
              <w:pStyle w:val="Compact"/>
            </w:pPr>
            <w:r>
              <w:t xml:space="preserve">Test objects</w:t>
            </w:r>
          </w:p>
        </w:tc>
        <w:tc>
          <w:tcPr/>
          <w:p>
            <w:pPr>
              <w:pStyle w:val="Compact"/>
            </w:pPr>
            <w:r>
              <w:t xml:space="preserve">The entire system, subsystems, system configuration</w:t>
            </w:r>
          </w:p>
        </w:tc>
      </w:tr>
      <w:tr>
        <w:tc>
          <w:tcPr/>
          <w:p>
            <w:pPr>
              <w:pStyle w:val="Compact"/>
            </w:pPr>
            <w:r>
              <w:t xml:space="preserve">Typical defects</w:t>
            </w:r>
          </w:p>
        </w:tc>
        <w:tc>
          <w:tcPr/>
          <w:p>
            <w:pPr>
              <w:pStyle w:val="Compact"/>
            </w:pPr>
            <w:r>
              <w:t xml:space="preserve">Incorrect end-to-end behavior, missing functionality, performance issues, data conversion errors</w:t>
            </w:r>
          </w:p>
        </w:tc>
      </w:tr>
      <w:tr>
        <w:tc>
          <w:tcPr/>
          <w:p>
            <w:pPr>
              <w:pStyle w:val="Compact"/>
            </w:pPr>
            <w:r>
              <w:t xml:space="preserve">Who</w:t>
            </w:r>
          </w:p>
        </w:tc>
        <w:tc>
          <w:tcPr/>
          <w:p>
            <w:pPr>
              <w:pStyle w:val="Compact"/>
            </w:pPr>
            <w:r>
              <w:t xml:space="preserve">Independent testers or dedicated test team</w:t>
            </w:r>
          </w:p>
        </w:tc>
      </w:tr>
      <w:tr>
        <w:tc>
          <w:tcPr/>
          <w:p>
            <w:pPr>
              <w:pStyle w:val="Compact"/>
            </w:pPr>
            <w:r>
              <w:t xml:space="preserve">Environment</w:t>
            </w:r>
          </w:p>
        </w:tc>
        <w:tc>
          <w:tcPr/>
          <w:p>
            <w:pPr>
              <w:pStyle w:val="Compact"/>
            </w:pPr>
            <w:r>
              <w:t xml:space="preserve">Test environment resembling production as closely as possible</w:t>
            </w:r>
          </w:p>
        </w:tc>
      </w:tr>
    </w:tbl>
    <w:bookmarkEnd w:id="161"/>
    <w:bookmarkStart w:id="162" w:name="system-integration-testing"/>
    <w:p>
      <w:pPr>
        <w:pStyle w:val="Heading4"/>
      </w:pPr>
      <w:r>
        <w:t xml:space="preserve">🔸 System Integration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Interactions between systems and with external services</w:t>
            </w:r>
          </w:p>
        </w:tc>
      </w:tr>
      <w:tr>
        <w:tc>
          <w:tcPr/>
          <w:p>
            <w:pPr>
              <w:pStyle w:val="Compact"/>
            </w:pPr>
            <w:r>
              <w:t xml:space="preserve">Test basis</w:t>
            </w:r>
          </w:p>
        </w:tc>
        <w:tc>
          <w:tcPr/>
          <w:p>
            <w:pPr>
              <w:pStyle w:val="Compact"/>
            </w:pPr>
            <w:r>
              <w:t xml:space="preserve">System architecture, interface specifications, API contracts, protocols</w:t>
            </w:r>
          </w:p>
        </w:tc>
      </w:tr>
      <w:tr>
        <w:tc>
          <w:tcPr/>
          <w:p>
            <w:pPr>
              <w:pStyle w:val="Compact"/>
            </w:pPr>
            <w:r>
              <w:t xml:space="preserve">Test objects</w:t>
            </w:r>
          </w:p>
        </w:tc>
        <w:tc>
          <w:tcPr/>
          <w:p>
            <w:pPr>
              <w:pStyle w:val="Compact"/>
            </w:pPr>
            <w:r>
              <w:t xml:space="preserve">Interfaces between systems, APIs, microservices communication</w:t>
            </w:r>
          </w:p>
        </w:tc>
      </w:tr>
      <w:tr>
        <w:tc>
          <w:tcPr/>
          <w:p>
            <w:pPr>
              <w:pStyle w:val="Compact"/>
            </w:pPr>
            <w:r>
              <w:t xml:space="preserve">Typical defects</w:t>
            </w:r>
          </w:p>
        </w:tc>
        <w:tc>
          <w:tcPr/>
          <w:p>
            <w:pPr>
              <w:pStyle w:val="Compact"/>
            </w:pPr>
            <w:r>
              <w:t xml:space="preserve">Protocol errors, message format mismatches, security vulnerabilities at boundaries</w:t>
            </w:r>
          </w:p>
        </w:tc>
      </w:tr>
      <w:tr>
        <w:tc>
          <w:tcPr/>
          <w:p>
            <w:pPr>
              <w:pStyle w:val="Compact"/>
            </w:pPr>
            <w:r>
              <w:t xml:space="preserve">Who</w:t>
            </w:r>
          </w:p>
        </w:tc>
        <w:tc>
          <w:tcPr/>
          <w:p>
            <w:pPr>
              <w:pStyle w:val="Compact"/>
            </w:pPr>
            <w:r>
              <w:t xml:space="preserve">Testers, system integrators</w:t>
            </w:r>
          </w:p>
        </w:tc>
      </w:tr>
      <w:tr>
        <w:tc>
          <w:tcPr/>
          <w:p>
            <w:pPr>
              <w:pStyle w:val="Compact"/>
            </w:pPr>
            <w:r>
              <w:t xml:space="preserve">Environment</w:t>
            </w:r>
          </w:p>
        </w:tc>
        <w:tc>
          <w:tcPr/>
          <w:p>
            <w:pPr>
              <w:pStyle w:val="Compact"/>
            </w:pPr>
            <w:r>
              <w:t xml:space="preserve">Integration environment with access to external systems or simulators</w:t>
            </w:r>
          </w:p>
        </w:tc>
      </w:tr>
    </w:tbl>
    <w:bookmarkEnd w:id="162"/>
    <w:bookmarkStart w:id="163" w:name="acceptance-testing"/>
    <w:p>
      <w:pPr>
        <w:pStyle w:val="Heading4"/>
      </w:pPr>
      <w:r>
        <w:t xml:space="preserve">🔸 Acceptance Testing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Focus</w:t>
            </w:r>
          </w:p>
        </w:tc>
        <w:tc>
          <w:tcPr/>
          <w:p>
            <w:pPr>
              <w:pStyle w:val="Compact"/>
            </w:pPr>
            <w:r>
              <w:t xml:space="preserve">Whether the system meets user/stakeholder needs and is fit for purpose</w:t>
            </w:r>
          </w:p>
        </w:tc>
      </w:tr>
      <w:tr>
        <w:tc>
          <w:tcPr/>
          <w:p>
            <w:pPr>
              <w:pStyle w:val="Compact"/>
            </w:pPr>
            <w:r>
              <w:t xml:space="preserve">Test basis</w:t>
            </w:r>
          </w:p>
        </w:tc>
        <w:tc>
          <w:tcPr/>
          <w:p>
            <w:pPr>
              <w:pStyle w:val="Compact"/>
            </w:pPr>
            <w:r>
              <w:t xml:space="preserve">Business processes, user requirements, acceptance criteria, regulations</w:t>
            </w:r>
          </w:p>
        </w:tc>
      </w:tr>
      <w:tr>
        <w:tc>
          <w:tcPr/>
          <w:p>
            <w:pPr>
              <w:pStyle w:val="Compact"/>
            </w:pPr>
            <w:r>
              <w:t xml:space="preserve">Test objects</w:t>
            </w:r>
          </w:p>
        </w:tc>
        <w:tc>
          <w:tcPr/>
          <w:p>
            <w:pPr>
              <w:pStyle w:val="Compact"/>
            </w:pPr>
            <w:r>
              <w:t xml:space="preserve">The complete system in a production-like environment</w:t>
            </w:r>
          </w:p>
        </w:tc>
      </w:tr>
      <w:tr>
        <w:tc>
          <w:tcPr/>
          <w:p>
            <w:pPr>
              <w:pStyle w:val="Compact"/>
            </w:pPr>
            <w:r>
              <w:t xml:space="preserve">Typical defects</w:t>
            </w:r>
          </w:p>
        </w:tc>
        <w:tc>
          <w:tcPr/>
          <w:p>
            <w:pPr>
              <w:pStyle w:val="Compact"/>
            </w:pPr>
            <w:r>
              <w:t xml:space="preserve">Workflow failures, unmet business rules, compliance gaps</w:t>
            </w:r>
          </w:p>
        </w:tc>
      </w:tr>
      <w:tr>
        <w:tc>
          <w:tcPr/>
          <w:p>
            <w:pPr>
              <w:pStyle w:val="Compact"/>
            </w:pPr>
            <w:r>
              <w:t xml:space="preserve">Who</w:t>
            </w:r>
          </w:p>
        </w:tc>
        <w:tc>
          <w:tcPr/>
          <w:p>
            <w:pPr>
              <w:pStyle w:val="Compact"/>
            </w:pPr>
            <w:r>
              <w:t xml:space="preserve">Users, customers, business representatives</w:t>
            </w:r>
          </w:p>
        </w:tc>
      </w:tr>
      <w:tr>
        <w:tc>
          <w:tcPr/>
          <w:p>
            <w:pPr>
              <w:pStyle w:val="Compact"/>
            </w:pPr>
            <w:r>
              <w:t xml:space="preserve">Forms</w:t>
            </w:r>
          </w:p>
        </w:tc>
        <w:tc>
          <w:tcPr/>
          <w:p>
            <w:pPr>
              <w:pStyle w:val="Compact"/>
            </w:pPr>
            <w:r>
              <w:t xml:space="preserve">User acceptance testing (UAT), operational acceptance testing (OAT), contractual acceptance testing, regulatory acceptance testing, alpha testing, beta testing</w:t>
            </w:r>
          </w:p>
        </w:tc>
      </w:tr>
    </w:tbl>
    <w:bookmarkEnd w:id="163"/>
    <w:bookmarkEnd w:id="164"/>
    <w:bookmarkStart w:id="165" w:name="test-types-fl-2.2.2-k2"/>
    <w:p>
      <w:pPr>
        <w:pStyle w:val="Heading3"/>
      </w:pPr>
      <w:r>
        <w:t xml:space="preserve">🧪 Test Types (FL-2.2.2, K2)</w:t>
      </w:r>
    </w:p>
    <w:p>
      <w:pPr>
        <w:pStyle w:val="FirstParagraph"/>
      </w:pPr>
      <w:r>
        <w:t xml:space="preserve">Test types categorize tests by WHAT quality characteristic they evaluate. Test types can be applied at any test level.</w:t>
      </w:r>
    </w:p>
    <w:p>
      <w:pPr>
        <w:pStyle w:val="BodyText"/>
      </w:pPr>
      <w:r>
        <w:rPr>
          <w:b/>
          <w:bCs/>
        </w:rPr>
        <w:t xml:space="preserve">Functional testing:</w:t>
      </w:r>
      <w:r>
        <w:t xml:space="preserve"> </w:t>
      </w:r>
      <w:r>
        <w:t xml:space="preserve">- Tests WHAT the system does</w:t>
      </w:r>
      <w:r>
        <w:t xml:space="preserve"> </w:t>
      </w:r>
      <w:r>
        <w:t xml:space="preserve">- Verifies that functions produce correct outputs for given inputs</w:t>
      </w:r>
      <w:r>
        <w:t xml:space="preserve"> </w:t>
      </w:r>
      <w:r>
        <w:t xml:space="preserve">- Based on functional requirements, user stories, use cases, business rules</w:t>
      </w:r>
      <w:r>
        <w:t xml:space="preserve"> </w:t>
      </w:r>
      <w:r>
        <w:t xml:space="preserve">- Black-box techniques (EP, BVA, decision tables, state transition) are commonly used</w:t>
      </w:r>
      <w:r>
        <w:t xml:space="preserve"> </w:t>
      </w:r>
      <w:r>
        <w:t xml:space="preserve">- Example: verifying that a login function accepts valid credentials and rejects invalid ones</w:t>
      </w:r>
    </w:p>
    <w:p>
      <w:pPr>
        <w:pStyle w:val="BodyText"/>
      </w:pPr>
      <w:r>
        <w:rPr>
          <w:b/>
          <w:bCs/>
        </w:rPr>
        <w:t xml:space="preserve">Non-functional testing:</w:t>
      </w:r>
      <w:r>
        <w:t xml:space="preserve"> </w:t>
      </w:r>
      <w:r>
        <w:t xml:space="preserve">- Tests HOW WELL the system performs its functions</w:t>
      </w:r>
      <w:r>
        <w:t xml:space="preserve"> </w:t>
      </w:r>
      <w:r>
        <w:t xml:space="preserve">- Evaluates quality characteristics like performance, usability, reliability, security, portability, compatibility</w:t>
      </w:r>
      <w:r>
        <w:t xml:space="preserve"> </w:t>
      </w:r>
      <w:r>
        <w:t xml:space="preserve">- Examples: response time under load, accessibility compliance, data encryption strength</w:t>
      </w:r>
      <w:r>
        <w:t xml:space="preserve"> </w:t>
      </w:r>
      <w:r>
        <w:t xml:space="preserve">- Often requires specialized tools and environments</w:t>
      </w:r>
    </w:p>
    <w:p>
      <w:pPr>
        <w:pStyle w:val="BodyText"/>
      </w:pPr>
      <w:r>
        <w:rPr>
          <w:b/>
          <w:bCs/>
        </w:rPr>
        <w:t xml:space="preserve">Black-box testing:</w:t>
      </w:r>
      <w:r>
        <w:t xml:space="preserve"> </w:t>
      </w:r>
      <w:r>
        <w:t xml:space="preserve">- Derived from specifications without knowledge of internal structure</w:t>
      </w:r>
      <w:r>
        <w:t xml:space="preserve"> </w:t>
      </w:r>
      <w:r>
        <w:t xml:space="preserve">- Applicable at all test levels (but dominates system and acceptance testing)</w:t>
      </w:r>
      <w:r>
        <w:t xml:space="preserve"> </w:t>
      </w:r>
      <w:r>
        <w:t xml:space="preserve">- Tests are based on the external behavior of the system</w:t>
      </w:r>
    </w:p>
    <w:p>
      <w:pPr>
        <w:pStyle w:val="BodyText"/>
      </w:pPr>
      <w:r>
        <w:rPr>
          <w:b/>
          <w:bCs/>
        </w:rPr>
        <w:t xml:space="preserve">White-box testing:</w:t>
      </w:r>
      <w:r>
        <w:t xml:space="preserve"> </w:t>
      </w:r>
      <w:r>
        <w:t xml:space="preserve">- Derived from the internal structure (code, architecture, data flows)</w:t>
      </w:r>
      <w:r>
        <w:t xml:space="preserve"> </w:t>
      </w:r>
      <w:r>
        <w:t xml:space="preserve">- Most common at component and component integration testing</w:t>
      </w:r>
      <w:r>
        <w:t xml:space="preserve"> </w:t>
      </w:r>
      <w:r>
        <w:t xml:space="preserve">- Measures code coverage (statement, branch, path)</w:t>
      </w:r>
      <w:r>
        <w:t xml:space="preserve"> </w:t>
      </w:r>
      <w:r>
        <w:t xml:space="preserve">- Can also be applied at system level (testing architecture, system data flows)</w:t>
      </w:r>
    </w:p>
    <w:bookmarkEnd w:id="165"/>
    <w:bookmarkStart w:id="166" w:name="Xb52ce9d7c50fed79a06b2bc5738e66886b780b2"/>
    <w:p>
      <w:pPr>
        <w:pStyle w:val="Heading3"/>
      </w:pPr>
      <w:r>
        <w:t xml:space="preserve">🔷 Confirmation Testing vs Regression Testing (FL-2.2.3, K2)</w:t>
      </w:r>
    </w:p>
    <w:p>
      <w:pPr>
        <w:pStyle w:val="FirstParagraph"/>
      </w:pPr>
      <w:r>
        <w:t xml:space="preserve">These two are related to changes but serve different purposes:</w:t>
      </w:r>
    </w:p>
    <w:tbl>
      <w:tblPr>
        <w:tblStyle w:val="Table"/>
        <w:tblW w:type="pct" w:w="5000"/>
        <w:tblLayout w:type="fixed"/>
        <w:tblLook w:firstRow="1" w:lastRow="0" w:firstColumn="0" w:lastColumn="0" w:noHBand="0" w:noVBand="0" w:val="0020"/>
      </w:tblPr>
      <w:tblGrid>
        <w:gridCol w:w="1320"/>
        <w:gridCol w:w="3465"/>
        <w:gridCol w:w="3135"/>
      </w:tblGrid>
      <w:tr>
        <w:trPr>
          <w:tblHeader w:val="on"/>
        </w:trPr>
        <w:tc>
          <w:tcPr/>
          <w:p>
            <w:pPr>
              <w:pStyle w:val="Compact"/>
            </w:pPr>
            <w:r>
              <w:t xml:space="preserve">Aspect</w:t>
            </w:r>
          </w:p>
        </w:tc>
        <w:tc>
          <w:tcPr/>
          <w:p>
            <w:pPr>
              <w:pStyle w:val="Compact"/>
            </w:pPr>
            <w:r>
              <w:t xml:space="preserve">Confirmation Testing</w:t>
            </w:r>
          </w:p>
        </w:tc>
        <w:tc>
          <w:tcPr/>
          <w:p>
            <w:pPr>
              <w:pStyle w:val="Compact"/>
            </w:pPr>
            <w:r>
              <w:t xml:space="preserve">Regression Testing</w:t>
            </w:r>
          </w:p>
        </w:tc>
      </w:tr>
      <w:tr>
        <w:tc>
          <w:tcPr/>
          <w:p>
            <w:pPr>
              <w:pStyle w:val="Compact"/>
            </w:pPr>
            <w:r>
              <w:t xml:space="preserve">Also called</w:t>
            </w:r>
          </w:p>
        </w:tc>
        <w:tc>
          <w:tcPr/>
          <w:p>
            <w:pPr>
              <w:pStyle w:val="Compact"/>
            </w:pPr>
            <w:r>
              <w:t xml:space="preserve">Re-testing</w:t>
            </w:r>
          </w:p>
        </w:tc>
        <w:tc>
          <w:tcPr/>
          <w:p>
            <w:pPr>
              <w:pStyle w:val="Compact"/>
            </w:pPr>
            <w:r>
              <w:t xml:space="preserve">N/A</w:t>
            </w:r>
          </w:p>
        </w:tc>
      </w:tr>
      <w:tr>
        <w:tc>
          <w:tcPr/>
          <w:p>
            <w:pPr>
              <w:pStyle w:val="Compact"/>
            </w:pPr>
            <w:r>
              <w:t xml:space="preserve">Purpose</w:t>
            </w:r>
          </w:p>
        </w:tc>
        <w:tc>
          <w:tcPr/>
          <w:p>
            <w:pPr>
              <w:pStyle w:val="Compact"/>
            </w:pPr>
            <w:r>
              <w:t xml:space="preserve">Verify that a specific defect has been fixed correctly</w:t>
            </w:r>
          </w:p>
        </w:tc>
        <w:tc>
          <w:tcPr/>
          <w:p>
            <w:pPr>
              <w:pStyle w:val="Compact"/>
            </w:pPr>
            <w:r>
              <w:t xml:space="preserve">Verify that changes have not introduced unintended side effects elsewhere</w:t>
            </w:r>
          </w:p>
        </w:tc>
      </w:tr>
      <w:tr>
        <w:tc>
          <w:tcPr/>
          <w:p>
            <w:pPr>
              <w:pStyle w:val="Compact"/>
            </w:pPr>
            <w:r>
              <w:t xml:space="preserve">Scope</w:t>
            </w:r>
          </w:p>
        </w:tc>
        <w:tc>
          <w:tcPr/>
          <w:p>
            <w:pPr>
              <w:pStyle w:val="Compact"/>
            </w:pPr>
            <w:r>
              <w:t xml:space="preserve">Narrow — only the failed test case(s) related to the defect</w:t>
            </w:r>
          </w:p>
        </w:tc>
        <w:tc>
          <w:tcPr/>
          <w:p>
            <w:pPr>
              <w:pStyle w:val="Compact"/>
            </w:pPr>
            <w:r>
              <w:t xml:space="preserve">Broad — previously passing tests in areas that might be affected</w:t>
            </w:r>
          </w:p>
        </w:tc>
      </w:tr>
      <w:tr>
        <w:tc>
          <w:tcPr/>
          <w:p>
            <w:pPr>
              <w:pStyle w:val="Compact"/>
            </w:pPr>
            <w:r>
              <w:t xml:space="preserve">When</w:t>
            </w:r>
          </w:p>
        </w:tc>
        <w:tc>
          <w:tcPr/>
          <w:p>
            <w:pPr>
              <w:pStyle w:val="Compact"/>
            </w:pPr>
            <w:r>
              <w:t xml:space="preserve">After a defect fix is deployed to the test environment</w:t>
            </w:r>
          </w:p>
        </w:tc>
        <w:tc>
          <w:tcPr/>
          <w:p>
            <w:pPr>
              <w:pStyle w:val="Compact"/>
            </w:pPr>
            <w:r>
              <w:t xml:space="preserve">After any change (defect fix, new feature, refactoring, configuration change)</w:t>
            </w:r>
          </w:p>
        </w:tc>
      </w:tr>
      <w:tr>
        <w:tc>
          <w:tcPr/>
          <w:p>
            <w:pPr>
              <w:pStyle w:val="Compact"/>
            </w:pPr>
            <w:r>
              <w:t xml:space="preserve">Automation</w:t>
            </w:r>
          </w:p>
        </w:tc>
        <w:tc>
          <w:tcPr/>
          <w:p>
            <w:pPr>
              <w:pStyle w:val="Compact"/>
            </w:pPr>
            <w:r>
              <w:t xml:space="preserve">May be manual or automated</w:t>
            </w:r>
          </w:p>
        </w:tc>
        <w:tc>
          <w:tcPr/>
          <w:p>
            <w:pPr>
              <w:pStyle w:val="Compact"/>
            </w:pPr>
            <w:r>
              <w:t xml:space="preserve">Strong candidate for automation due to frequent repetition</w:t>
            </w:r>
          </w:p>
        </w:tc>
      </w:tr>
    </w:tbl>
    <w:p>
      <w:pPr>
        <w:pStyle w:val="BodyText"/>
      </w:pPr>
      <w:r>
        <w:rPr>
          <w:b/>
          <w:bCs/>
        </w:rPr>
        <w:t xml:space="preserve">Key relationship:</w:t>
      </w:r>
      <w:r>
        <w:t xml:space="preserve"> </w:t>
      </w:r>
      <w:r>
        <w:t xml:space="preserve">After a defect is fixed, you need BOTH confirmation testing (did the fix work?) AND regression testing (did the fix break anything else?).</w:t>
      </w:r>
    </w:p>
    <w:p>
      <w:r>
        <w:pict>
          <v:rect style="width:0;height:1.5pt" o:hralign="center" o:hrstd="t" o:hr="t"/>
        </w:pict>
      </w:r>
    </w:p>
    <w:bookmarkEnd w:id="166"/>
    <w:bookmarkEnd w:id="167"/>
    <w:bookmarkStart w:id="172" w:name="maintenance-testing"/>
    <w:p>
      <w:pPr>
        <w:pStyle w:val="Heading2"/>
      </w:pPr>
      <w:r>
        <w:t xml:space="preserve">⭐ 2.3 Maintenance Testing</w:t>
      </w:r>
    </w:p>
    <w:bookmarkStart w:id="168" w:name="what-is-maintenance-testing-fl-2.3.1-k2"/>
    <w:p>
      <w:pPr>
        <w:pStyle w:val="Heading3"/>
      </w:pPr>
      <w:r>
        <w:t xml:space="preserve">🔷 What is Maintenance Testing? (FL-2.3.1, K2)</w:t>
      </w:r>
    </w:p>
    <w:p>
      <w:pPr>
        <w:pStyle w:val="FirstParagraph"/>
      </w:pPr>
      <w:r>
        <w:t xml:space="preserve">Maintenance testing is testing performed on an existing, operational system after it has been modified or when its environment changes. It is not a test level — it is testing triggered by maintenance activities.</w:t>
      </w:r>
    </w:p>
    <w:bookmarkEnd w:id="168"/>
    <w:bookmarkStart w:id="169" w:name="triggers-for-maintenance-testing"/>
    <w:p>
      <w:pPr>
        <w:pStyle w:val="Heading3"/>
      </w:pPr>
      <w:r>
        <w:t xml:space="preserve">🔷 Triggers for Maintenance Testing</w:t>
      </w:r>
    </w:p>
    <w:p>
      <w:pPr>
        <w:pStyle w:val="FirstParagraph"/>
      </w:pPr>
      <w:r>
        <w:t xml:space="preserve">Maintenance testing is needed when:</w:t>
      </w:r>
    </w:p>
    <w:p>
      <w:pPr>
        <w:pStyle w:val="Compact"/>
        <w:numPr>
          <w:ilvl w:val="0"/>
          <w:numId w:val="1105"/>
        </w:numPr>
      </w:pPr>
      <w:r>
        <w:rPr>
          <w:b/>
          <w:bCs/>
        </w:rPr>
        <w:t xml:space="preserve">Modifications</w:t>
      </w:r>
      <w:r>
        <w:t xml:space="preserve"> </w:t>
      </w:r>
      <w:r>
        <w:t xml:space="preserve">— planned enhancements, corrective changes (bug fixes), or adaptive changes (e.g., updating for a new operating system)</w:t>
      </w:r>
    </w:p>
    <w:p>
      <w:pPr>
        <w:pStyle w:val="Compact"/>
        <w:numPr>
          <w:ilvl w:val="0"/>
          <w:numId w:val="1105"/>
        </w:numPr>
      </w:pPr>
      <w:r>
        <w:rPr>
          <w:b/>
          <w:bCs/>
        </w:rPr>
        <w:t xml:space="preserve">Migrations</w:t>
      </w:r>
      <w:r>
        <w:t xml:space="preserve"> </w:t>
      </w:r>
      <w:r>
        <w:t xml:space="preserve">— moving from one platform to another (e.g., on-premise to cloud, database migration)</w:t>
      </w:r>
    </w:p>
    <w:p>
      <w:pPr>
        <w:pStyle w:val="Compact"/>
        <w:numPr>
          <w:ilvl w:val="0"/>
          <w:numId w:val="1105"/>
        </w:numPr>
      </w:pPr>
      <w:r>
        <w:rPr>
          <w:b/>
          <w:bCs/>
        </w:rPr>
        <w:t xml:space="preserve">Retirement</w:t>
      </w:r>
      <w:r>
        <w:t xml:space="preserve"> </w:t>
      </w:r>
      <w:r>
        <w:t xml:space="preserve">— when a system is being decommissioned, testing may verify that data migration or archival is correct and that dependent systems are unaffected</w:t>
      </w:r>
    </w:p>
    <w:p>
      <w:pPr>
        <w:pStyle w:val="Compact"/>
        <w:numPr>
          <w:ilvl w:val="0"/>
          <w:numId w:val="1105"/>
        </w:numPr>
      </w:pPr>
      <w:r>
        <w:rPr>
          <w:b/>
          <w:bCs/>
        </w:rPr>
        <w:t xml:space="preserve">Hot fixes</w:t>
      </w:r>
      <w:r>
        <w:t xml:space="preserve"> </w:t>
      </w:r>
      <w:r>
        <w:t xml:space="preserve">— urgent production patches that need rapid testing under time pressure</w:t>
      </w:r>
    </w:p>
    <w:bookmarkEnd w:id="169"/>
    <w:bookmarkStart w:id="170" w:name="the-scope-of-maintenance-testing"/>
    <w:p>
      <w:pPr>
        <w:pStyle w:val="Heading3"/>
      </w:pPr>
      <w:r>
        <w:t xml:space="preserve">🔷 The Scope of Maintenance Testing</w:t>
      </w:r>
    </w:p>
    <w:p>
      <w:pPr>
        <w:pStyle w:val="FirstParagraph"/>
      </w:pPr>
      <w:r>
        <w:t xml:space="preserve">The scope depends on:</w:t>
      </w:r>
      <w:r>
        <w:t xml:space="preserve"> </w:t>
      </w:r>
      <w:r>
        <w:t xml:space="preserve">- The size and risk of the change</w:t>
      </w:r>
      <w:r>
        <w:t xml:space="preserve"> </w:t>
      </w:r>
      <w:r>
        <w:t xml:space="preserve">- The size and complexity of the existing system</w:t>
      </w:r>
      <w:r>
        <w:t xml:space="preserve"> </w:t>
      </w:r>
      <w:r>
        <w:t xml:space="preserve">- The quality of existing testware (can existing tests be reused?)</w:t>
      </w:r>
    </w:p>
    <w:bookmarkEnd w:id="170"/>
    <w:bookmarkStart w:id="171" w:name="impact-analysis"/>
    <w:p>
      <w:pPr>
        <w:pStyle w:val="Heading3"/>
      </w:pPr>
      <w:r>
        <w:t xml:space="preserve">🔬 Impact Analysis</w:t>
      </w:r>
    </w:p>
    <w:p>
      <w:pPr>
        <w:pStyle w:val="FirstParagraph"/>
      </w:pPr>
      <w:r>
        <w:t xml:space="preserve">Before performing maintenance testing, an</w:t>
      </w:r>
      <w:r>
        <w:t xml:space="preserve"> </w:t>
      </w:r>
      <w:r>
        <w:rPr>
          <w:b/>
          <w:bCs/>
        </w:rPr>
        <w:t xml:space="preserve">impact analysis</w:t>
      </w:r>
      <w:r>
        <w:t xml:space="preserve"> </w:t>
      </w:r>
      <w:r>
        <w:t xml:space="preserve">is conducted to determine:</w:t>
      </w:r>
    </w:p>
    <w:p>
      <w:pPr>
        <w:pStyle w:val="Compact"/>
        <w:numPr>
          <w:ilvl w:val="0"/>
          <w:numId w:val="1106"/>
        </w:numPr>
      </w:pPr>
      <w:r>
        <w:t xml:space="preserve">What areas of the system could be affected by the change</w:t>
      </w:r>
    </w:p>
    <w:p>
      <w:pPr>
        <w:pStyle w:val="Compact"/>
        <w:numPr>
          <w:ilvl w:val="0"/>
          <w:numId w:val="1106"/>
        </w:numPr>
      </w:pPr>
      <w:r>
        <w:t xml:space="preserve">What existing tests need to be re-run (regression test selection)</w:t>
      </w:r>
    </w:p>
    <w:p>
      <w:pPr>
        <w:pStyle w:val="Compact"/>
        <w:numPr>
          <w:ilvl w:val="0"/>
          <w:numId w:val="1106"/>
        </w:numPr>
      </w:pPr>
      <w:r>
        <w:t xml:space="preserve">What new tests need to be created</w:t>
      </w:r>
    </w:p>
    <w:p>
      <w:pPr>
        <w:pStyle w:val="Compact"/>
        <w:numPr>
          <w:ilvl w:val="0"/>
          <w:numId w:val="1106"/>
        </w:numPr>
      </w:pPr>
      <w:r>
        <w:t xml:space="preserve">What the risk of unintended side effects is</w:t>
      </w:r>
    </w:p>
    <w:p>
      <w:pPr>
        <w:pStyle w:val="FirstParagraph"/>
      </w:pPr>
      <w:r>
        <w:t xml:space="preserve">Impact analysis is especially important when:</w:t>
      </w:r>
      <w:r>
        <w:t xml:space="preserve"> </w:t>
      </w:r>
      <w:r>
        <w:t xml:space="preserve">- The system has poor documentation or low test coverage</w:t>
      </w:r>
      <w:r>
        <w:t xml:space="preserve"> </w:t>
      </w:r>
      <w:r>
        <w:t xml:space="preserve">- Developers who originally built the system are no longer available</w:t>
      </w:r>
      <w:r>
        <w:t xml:space="preserve"> </w:t>
      </w:r>
      <w:r>
        <w:t xml:space="preserve">- The system has complex dependencies or tightly coupled modules</w:t>
      </w:r>
    </w:p>
    <w:p>
      <w:pPr>
        <w:pStyle w:val="BodyText"/>
      </w:pPr>
      <w:r>
        <w:t xml:space="preserve">Impact analysis helps ensure that maintenance testing is efficient — focusing effort on areas likely to be affected rather than retesting everything.</w:t>
      </w:r>
    </w:p>
    <w:p>
      <w:r>
        <w:pict>
          <v:rect style="width:0;height:1.5pt" o:hralign="center" o:hrstd="t" o:hr="t"/>
        </w:pict>
      </w:r>
    </w:p>
    <w:bookmarkEnd w:id="171"/>
    <w:bookmarkEnd w:id="172"/>
    <w:bookmarkStart w:id="173" w:name="cross-references-1"/>
    <w:p>
      <w:pPr>
        <w:pStyle w:val="Heading2"/>
      </w:pPr>
      <w:r>
        <w:t xml:space="preserve">⭐ Cross-References</w:t>
      </w:r>
    </w:p>
    <w:p>
      <w:pPr>
        <w:pStyle w:val="Compact"/>
        <w:numPr>
          <w:ilvl w:val="0"/>
          <w:numId w:val="1107"/>
        </w:numPr>
      </w:pPr>
      <w:r>
        <w:t xml:space="preserve">Test levels connect to Chapter 4 (specific techniques used at each level) and Chapter 5 (test planning per level)</w:t>
      </w:r>
    </w:p>
    <w:p>
      <w:pPr>
        <w:pStyle w:val="Compact"/>
        <w:numPr>
          <w:ilvl w:val="0"/>
          <w:numId w:val="1107"/>
        </w:numPr>
      </w:pPr>
      <w:r>
        <w:t xml:space="preserve">DevOps and CI/CD connect to Chapter 6 (test tools and automation)</w:t>
      </w:r>
    </w:p>
    <w:p>
      <w:pPr>
        <w:pStyle w:val="Compact"/>
        <w:numPr>
          <w:ilvl w:val="0"/>
          <w:numId w:val="1107"/>
        </w:numPr>
      </w:pPr>
      <w:r>
        <w:t xml:space="preserve">Shift-left connects to Chapter 3 (static testing — the ultimate shift-left activity)</w:t>
      </w:r>
    </w:p>
    <w:p>
      <w:pPr>
        <w:pStyle w:val="Compact"/>
        <w:numPr>
          <w:ilvl w:val="0"/>
          <w:numId w:val="1107"/>
        </w:numPr>
      </w:pPr>
      <w:r>
        <w:t xml:space="preserve">Confirmation and regression testing connect to Chapter 5 (test monitoring and control)</w:t>
      </w:r>
    </w:p>
    <w:p>
      <w:pPr>
        <w:pStyle w:val="Compact"/>
        <w:numPr>
          <w:ilvl w:val="0"/>
          <w:numId w:val="1107"/>
        </w:numPr>
      </w:pPr>
      <w:r>
        <w:t xml:space="preserve">Retrospectives connect to Chapter 5 (test completion activities)</w:t>
      </w:r>
    </w:p>
    <w:bookmarkEnd w:id="173"/>
    <w:bookmarkStart w:id="174" w:name="exam-traps-1"/>
    <w:p>
      <w:pPr>
        <w:pStyle w:val="Heading2"/>
      </w:pPr>
      <w:r>
        <w:t xml:space="preserve">Exam Traps</w:t>
      </w:r>
    </w:p>
    <w:p>
      <w:r>
        <w:pict>
          <v:rect style="width:0;height:1.5pt" o:hralign="center" o:hrstd="t" o:hr="t"/>
        </w:pict>
      </w:r>
    </w:p>
    <w:bookmarkEnd w:id="174"/>
    <w:bookmarkStart w:id="175" w:name="trap-1-test-levels-vs-test-types"/>
    <w:p>
      <w:pPr>
        <w:pStyle w:val="Heading2"/>
      </w:pPr>
      <w:r>
        <w:t xml:space="preserve">🪤 Trap 1: Test Levels vs Test Types</w:t>
      </w:r>
    </w:p>
    <w:p>
      <w:pPr>
        <w:pStyle w:val="FirstParagraph"/>
      </w:pPr>
      <w:r>
        <w:t xml:space="preserve">This is one of the most commonly confused pairs in the entire syllabus:</w:t>
      </w:r>
    </w:p>
    <w:p>
      <w:pPr>
        <w:pStyle w:val="Compact"/>
        <w:numPr>
          <w:ilvl w:val="0"/>
          <w:numId w:val="1108"/>
        </w:numPr>
      </w:pPr>
      <w:r>
        <w:rPr>
          <w:b/>
          <w:bCs/>
        </w:rPr>
        <w:t xml:space="preserve">Test levels</w:t>
      </w:r>
      <w:r>
        <w:t xml:space="preserve"> </w:t>
      </w:r>
      <w:r>
        <w:t xml:space="preserve">= WHEN/WHERE you test (component, integration, system, acceptance)</w:t>
      </w:r>
    </w:p>
    <w:p>
      <w:pPr>
        <w:pStyle w:val="Compact"/>
        <w:numPr>
          <w:ilvl w:val="0"/>
          <w:numId w:val="1108"/>
        </w:numPr>
      </w:pPr>
      <w:r>
        <w:rPr>
          <w:b/>
          <w:bCs/>
        </w:rPr>
        <w:t xml:space="preserve">Test types</w:t>
      </w:r>
      <w:r>
        <w:t xml:space="preserve"> </w:t>
      </w:r>
      <w:r>
        <w:t xml:space="preserve">= WHAT you test (functional, non-functional, black-box, white-box)</w:t>
      </w:r>
    </w:p>
    <w:p>
      <w:pPr>
        <w:pStyle w:val="FirstParagraph"/>
      </w:pPr>
      <w:r>
        <w:t xml:space="preserve">Test types can be applied at ANY test level. For example:</w:t>
      </w:r>
      <w:r>
        <w:t xml:space="preserve"> </w:t>
      </w:r>
      <w:r>
        <w:t xml:space="preserve">- Functional testing at component level (unit test checking a calculation)</w:t>
      </w:r>
      <w:r>
        <w:t xml:space="preserve"> </w:t>
      </w:r>
      <w:r>
        <w:t xml:space="preserve">- Non-functional testing at system level (load test on the whole system)</w:t>
      </w:r>
      <w:r>
        <w:t xml:space="preserve"> </w:t>
      </w:r>
      <w:r>
        <w:t xml:space="preserve">- White-box testing at component level (checking branch coverage)</w:t>
      </w:r>
    </w:p>
    <w:p>
      <w:pPr>
        <w:pStyle w:val="BodyText"/>
      </w:pPr>
      <w:r>
        <w:rPr>
          <w:b/>
          <w:bCs/>
        </w:rPr>
        <w:t xml:space="preserve">Trap question pattern:</w:t>
      </w:r>
      <w:r>
        <w:t xml:space="preserve"> </w:t>
      </w:r>
      <w:r>
        <w:t xml:space="preserve">“Performance testing is an example of a test ___.” Answer: test TYPE (not test level).</w:t>
      </w:r>
    </w:p>
    <w:p>
      <w:r>
        <w:pict>
          <v:rect style="width:0;height:1.5pt" o:hralign="center" o:hrstd="t" o:hr="t"/>
        </w:pict>
      </w:r>
    </w:p>
    <w:bookmarkEnd w:id="175"/>
    <w:bookmarkStart w:id="176" w:name="X777309ad28d35161c4eb43bb8e42a2fa0be3049"/>
    <w:p>
      <w:pPr>
        <w:pStyle w:val="Heading2"/>
      </w:pPr>
      <w:r>
        <w:t xml:space="preserve">🪤 Trap 2: Confirmation Testing vs Regression Testing</w:t>
      </w:r>
    </w:p>
    <w:tbl>
      <w:tblPr>
        <w:tblStyle w:val="Table"/>
        <w:tblW w:type="pct" w:w="5000"/>
        <w:tblLayout w:type="fixed"/>
        <w:tblLook w:firstRow="1" w:lastRow="0" w:firstColumn="0" w:lastColumn="0" w:noHBand="0" w:noVBand="0" w:val="0020"/>
      </w:tblPr>
      <w:tblGrid>
        <w:gridCol w:w="4158"/>
        <w:gridCol w:w="3762"/>
      </w:tblGrid>
      <w:tr>
        <w:trPr>
          <w:tblHeader w:val="on"/>
        </w:trPr>
        <w:tc>
          <w:tcPr/>
          <w:p>
            <w:pPr>
              <w:pStyle w:val="Compact"/>
            </w:pPr>
            <w:r>
              <w:t xml:space="preserve">Confirmation Testing</w:t>
            </w:r>
          </w:p>
        </w:tc>
        <w:tc>
          <w:tcPr/>
          <w:p>
            <w:pPr>
              <w:pStyle w:val="Compact"/>
            </w:pPr>
            <w:r>
              <w:t xml:space="preserve">Regression Testing</w:t>
            </w:r>
          </w:p>
        </w:tc>
      </w:tr>
      <w:tr>
        <w:tc>
          <w:tcPr/>
          <w:p>
            <w:pPr>
              <w:pStyle w:val="Compact"/>
            </w:pPr>
            <w:r>
              <w:t xml:space="preserve">Re-runs the SPECIFIC failed test after a fix</w:t>
            </w:r>
          </w:p>
        </w:tc>
        <w:tc>
          <w:tcPr/>
          <w:p>
            <w:pPr>
              <w:pStyle w:val="Compact"/>
            </w:pPr>
            <w:r>
              <w:t xml:space="preserve">Re-runs PREVIOUSLY PASSING tests to check for side effects</w:t>
            </w:r>
          </w:p>
        </w:tc>
      </w:tr>
      <w:tr>
        <w:tc>
          <w:tcPr/>
          <w:p>
            <w:pPr>
              <w:pStyle w:val="Compact"/>
            </w:pPr>
            <w:r>
              <w:t xml:space="preserve">Narrow scope (the defect)</w:t>
            </w:r>
          </w:p>
        </w:tc>
        <w:tc>
          <w:tcPr/>
          <w:p>
            <w:pPr>
              <w:pStyle w:val="Compact"/>
            </w:pPr>
            <w:r>
              <w:t xml:space="preserve">Broad scope (everything that might be affected)</w:t>
            </w:r>
          </w:p>
        </w:tc>
      </w:tr>
      <w:tr>
        <w:tc>
          <w:tcPr/>
          <w:p>
            <w:pPr>
              <w:pStyle w:val="Compact"/>
            </w:pPr>
            <w:r>
              <w:t xml:space="preserve">Verifies the fix works</w:t>
            </w:r>
          </w:p>
        </w:tc>
        <w:tc>
          <w:tcPr/>
          <w:p>
            <w:pPr>
              <w:pStyle w:val="Compact"/>
            </w:pPr>
            <w:r>
              <w:t xml:space="preserve">Verifies nothing else broke</w:t>
            </w:r>
          </w:p>
        </w:tc>
      </w:tr>
    </w:tbl>
    <w:p>
      <w:pPr>
        <w:pStyle w:val="BodyText"/>
      </w:pPr>
      <w:r>
        <w:rPr>
          <w:b/>
          <w:bCs/>
        </w:rPr>
        <w:t xml:space="preserve">Trap:</w:t>
      </w:r>
      <w:r>
        <w:t xml:space="preserve"> </w:t>
      </w:r>
      <w:r>
        <w:t xml:space="preserve">A question describes retesting a fixed defect and asks what type of testing this is. Answer: confirmation testing (NOT regression testing).</w:t>
      </w:r>
    </w:p>
    <w:p>
      <w:pPr>
        <w:pStyle w:val="BodyText"/>
      </w:pPr>
      <w:r>
        <w:rPr>
          <w:b/>
          <w:bCs/>
        </w:rPr>
        <w:t xml:space="preserve">Trap:</w:t>
      </w:r>
      <w:r>
        <w:t xml:space="preserve"> </w:t>
      </w:r>
      <w:r>
        <w:t xml:space="preserve">A question describes running the full regression suite after a patch. Answer: regression testing (NOT confirmation testing).</w:t>
      </w:r>
    </w:p>
    <w:p>
      <w:pPr>
        <w:pStyle w:val="BodyText"/>
      </w:pPr>
      <w:r>
        <w:t xml:space="preserve">You need BOTH after every fix.</w:t>
      </w:r>
    </w:p>
    <w:p>
      <w:r>
        <w:pict>
          <v:rect style="width:0;height:1.5pt" o:hralign="center" o:hrstd="t" o:hr="t"/>
        </w:pict>
      </w:r>
    </w:p>
    <w:bookmarkEnd w:id="176"/>
    <w:bookmarkStart w:id="177" w:name="trap-3-the-v-model-pairing"/>
    <w:p>
      <w:pPr>
        <w:pStyle w:val="Heading2"/>
      </w:pPr>
      <w:r>
        <w:t xml:space="preserve">🪤 Trap 3: The V-Model Pairing</w:t>
      </w:r>
    </w:p>
    <w:p>
      <w:pPr>
        <w:pStyle w:val="FirstParagraph"/>
      </w:pPr>
      <w:r>
        <w:t xml:space="preserve">In the V-model, each development phase on the left maps to a test level on the right: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Development Phase</w:t>
            </w:r>
          </w:p>
        </w:tc>
        <w:tc>
          <w:tcPr/>
          <w:p>
            <w:pPr>
              <w:pStyle w:val="Compact"/>
            </w:pPr>
            <w:r>
              <w:t xml:space="preserve">Test Level</w:t>
            </w:r>
          </w:p>
        </w:tc>
      </w:tr>
      <w:tr>
        <w:tc>
          <w:tcPr/>
          <w:p>
            <w:pPr>
              <w:pStyle w:val="Compact"/>
            </w:pPr>
            <w:r>
              <w:t xml:space="preserve">Business requirements</w:t>
            </w:r>
          </w:p>
        </w:tc>
        <w:tc>
          <w:tcPr/>
          <w:p>
            <w:pPr>
              <w:pStyle w:val="Compact"/>
            </w:pPr>
            <w:r>
              <w:t xml:space="preserve">Acceptance testing</w:t>
            </w:r>
          </w:p>
        </w:tc>
      </w:tr>
      <w:tr>
        <w:tc>
          <w:tcPr/>
          <w:p>
            <w:pPr>
              <w:pStyle w:val="Compact"/>
            </w:pPr>
            <w:r>
              <w:t xml:space="preserve">System requirements / design</w:t>
            </w:r>
          </w:p>
        </w:tc>
        <w:tc>
          <w:tcPr/>
          <w:p>
            <w:pPr>
              <w:pStyle w:val="Compact"/>
            </w:pPr>
            <w:r>
              <w:t xml:space="preserve">System testing</w:t>
            </w:r>
          </w:p>
        </w:tc>
      </w:tr>
      <w:tr>
        <w:tc>
          <w:tcPr/>
          <w:p>
            <w:pPr>
              <w:pStyle w:val="Compact"/>
            </w:pPr>
            <w:r>
              <w:t xml:space="preserve">Architecture / detailed design</w:t>
            </w:r>
          </w:p>
        </w:tc>
        <w:tc>
          <w:tcPr/>
          <w:p>
            <w:pPr>
              <w:pStyle w:val="Compact"/>
            </w:pPr>
            <w:r>
              <w:t xml:space="preserve">Integration testing</w:t>
            </w:r>
          </w:p>
        </w:tc>
      </w:tr>
      <w:tr>
        <w:tc>
          <w:tcPr/>
          <w:p>
            <w:pPr>
              <w:pStyle w:val="Compact"/>
            </w:pPr>
            <w:r>
              <w:t xml:space="preserve">Coding</w:t>
            </w:r>
          </w:p>
        </w:tc>
        <w:tc>
          <w:tcPr/>
          <w:p>
            <w:pPr>
              <w:pStyle w:val="Compact"/>
            </w:pPr>
            <w:r>
              <w:t xml:space="preserve">Component testing</w:t>
            </w:r>
          </w:p>
        </w:tc>
      </w:tr>
    </w:tbl>
    <w:p>
      <w:pPr>
        <w:pStyle w:val="BodyText"/>
      </w:pPr>
      <w:r>
        <w:rPr>
          <w:b/>
          <w:bCs/>
        </w:rPr>
        <w:t xml:space="preserve">Trap:</w:t>
      </w:r>
      <w:r>
        <w:t xml:space="preserve"> </w:t>
      </w:r>
      <w:r>
        <w:t xml:space="preserve">The exam may ask which test level corresponds to a given development phase. Know the pairings.</w:t>
      </w:r>
    </w:p>
    <w:p>
      <w:r>
        <w:pict>
          <v:rect style="width:0;height:1.5pt" o:hralign="center" o:hrstd="t" o:hr="t"/>
        </w:pict>
      </w:r>
    </w:p>
    <w:bookmarkEnd w:id="177"/>
    <w:bookmarkStart w:id="178" w:name="Xd3bb6fc5c47bf990df078fc834bfd2fee7ee9f7"/>
    <w:p>
      <w:pPr>
        <w:pStyle w:val="Heading2"/>
      </w:pPr>
      <w:r>
        <w:t xml:space="preserve">🪤 Trap 4: Component Integration vs System Integration</w:t>
      </w:r>
    </w:p>
    <w:p>
      <w:pPr>
        <w:pStyle w:val="Compact"/>
        <w:numPr>
          <w:ilvl w:val="0"/>
          <w:numId w:val="1109"/>
        </w:numPr>
      </w:pPr>
      <w:r>
        <w:rPr>
          <w:b/>
          <w:bCs/>
        </w:rPr>
        <w:t xml:space="preserve">Component integration testing</w:t>
      </w:r>
      <w:r>
        <w:t xml:space="preserve"> </w:t>
      </w:r>
      <w:r>
        <w:t xml:space="preserve">= testing interfaces BETWEEN COMPONENTS within the same system (internal)</w:t>
      </w:r>
    </w:p>
    <w:p>
      <w:pPr>
        <w:pStyle w:val="Compact"/>
        <w:numPr>
          <w:ilvl w:val="0"/>
          <w:numId w:val="1109"/>
        </w:numPr>
      </w:pPr>
      <w:r>
        <w:rPr>
          <w:b/>
          <w:bCs/>
        </w:rPr>
        <w:t xml:space="preserve">System integration testing</w:t>
      </w:r>
      <w:r>
        <w:t xml:space="preserve"> </w:t>
      </w:r>
      <w:r>
        <w:t xml:space="preserve">= testing interfaces BETWEEN SYSTEMS or with external services (external)</w:t>
      </w:r>
    </w:p>
    <w:p>
      <w:pPr>
        <w:pStyle w:val="FirstParagraph"/>
      </w:pPr>
      <w:r>
        <w:rPr>
          <w:b/>
          <w:bCs/>
        </w:rPr>
        <w:t xml:space="preserve">Trap:</w:t>
      </w:r>
      <w:r>
        <w:t xml:space="preserve"> </w:t>
      </w:r>
      <w:r>
        <w:t xml:space="preserve">A question about testing the API between two microservices in the same application — this is component integration testing. A question about testing integration with a third-party payment gateway — this is system integration testing.</w:t>
      </w:r>
    </w:p>
    <w:p>
      <w:r>
        <w:pict>
          <v:rect style="width:0;height:1.5pt" o:hralign="center" o:hrstd="t" o:hr="t"/>
        </w:pict>
      </w:r>
    </w:p>
    <w:bookmarkEnd w:id="178"/>
    <w:bookmarkStart w:id="179" w:name="X895cebdcb63dffc119a7e7f248d0017a3b80926"/>
    <w:p>
      <w:pPr>
        <w:pStyle w:val="Heading2"/>
      </w:pPr>
      <w:r>
        <w:t xml:space="preserve">🪤 Trap 5: Shift-Left Does Not Mean Skip Later Testing</w:t>
      </w:r>
    </w:p>
    <w:p>
      <w:pPr>
        <w:pStyle w:val="FirstParagraph"/>
      </w:pPr>
      <w:r>
        <w:t xml:space="preserve">Shift-left means starting testing activities EARLIER. It does NOT mean:</w:t>
      </w:r>
      <w:r>
        <w:t xml:space="preserve"> </w:t>
      </w:r>
      <w:r>
        <w:t xml:space="preserve">- Skipping system testing or acceptance testing</w:t>
      </w:r>
      <w:r>
        <w:t xml:space="preserve"> </w:t>
      </w:r>
      <w:r>
        <w:t xml:space="preserve">- Doing all testing before coding</w:t>
      </w:r>
      <w:r>
        <w:t xml:space="preserve"> </w:t>
      </w:r>
      <w:r>
        <w:t xml:space="preserve">- Replacing manual testing with only unit tests</w:t>
      </w:r>
    </w:p>
    <w:p>
      <w:pPr>
        <w:pStyle w:val="BodyText"/>
      </w:pPr>
      <w:r>
        <w:t xml:space="preserve">It DOES mean:</w:t>
      </w:r>
      <w:r>
        <w:t xml:space="preserve"> </w:t>
      </w:r>
      <w:r>
        <w:t xml:space="preserve">- Reviewing requirements early (static testing)</w:t>
      </w:r>
      <w:r>
        <w:t xml:space="preserve"> </w:t>
      </w:r>
      <w:r>
        <w:t xml:space="preserve">- Writing tests before code (TDD/ATDD)</w:t>
      </w:r>
      <w:r>
        <w:t xml:space="preserve"> </w:t>
      </w:r>
      <w:r>
        <w:t xml:space="preserve">- Running automated tests continuously (CI)</w:t>
      </w:r>
      <w:r>
        <w:t xml:space="preserve"> </w:t>
      </w:r>
      <w:r>
        <w:t xml:space="preserve">- Getting testers involved in story refinement</w:t>
      </w:r>
    </w:p>
    <w:p>
      <w:r>
        <w:pict>
          <v:rect style="width:0;height:1.5pt" o:hralign="center" o:hrstd="t" o:hr="t"/>
        </w:pict>
      </w:r>
    </w:p>
    <w:bookmarkEnd w:id="179"/>
    <w:bookmarkStart w:id="180" w:name="trap-6-tdd-vs-atdd-vs-bdd"/>
    <w:p>
      <w:pPr>
        <w:pStyle w:val="Heading2"/>
      </w:pPr>
      <w:r>
        <w:t xml:space="preserve">🪤 Trap 6: TDD vs ATDD vs BDD</w:t>
      </w:r>
    </w:p>
    <w:tbl>
      <w:tblPr>
        <w:tblStyle w:val="Table"/>
        <w:tblW w:type="pct" w:w="5000"/>
        <w:tblLayout w:type="fixed"/>
        <w:tblLook w:firstRow="1" w:lastRow="0" w:firstColumn="0" w:lastColumn="0" w:noHBand="0" w:noVBand="0" w:val="0020"/>
      </w:tblPr>
      <w:tblGrid>
        <w:gridCol w:w="2640"/>
        <w:gridCol w:w="1848"/>
        <w:gridCol w:w="1320"/>
        <w:gridCol w:w="2112"/>
      </w:tblGrid>
      <w:tr>
        <w:trPr>
          <w:tblHeader w:val="on"/>
        </w:trPr>
        <w:tc>
          <w:tcPr/>
          <w:p>
            <w:pPr>
              <w:pStyle w:val="Compact"/>
            </w:pPr>
            <w:r>
              <w:t xml:space="preserve">Approach</w:t>
            </w:r>
          </w:p>
        </w:tc>
        <w:tc>
          <w:tcPr/>
          <w:p>
            <w:pPr>
              <w:pStyle w:val="Compact"/>
            </w:pPr>
            <w:r>
              <w:t xml:space="preserve">Level</w:t>
            </w:r>
          </w:p>
        </w:tc>
        <w:tc>
          <w:tcPr/>
          <w:p>
            <w:pPr>
              <w:pStyle w:val="Compact"/>
            </w:pPr>
            <w:r>
              <w:t xml:space="preserve">Who</w:t>
            </w:r>
          </w:p>
        </w:tc>
        <w:tc>
          <w:tcPr/>
          <w:p>
            <w:pPr>
              <w:pStyle w:val="Compact"/>
            </w:pPr>
            <w:r>
              <w:t xml:space="preserve">Format</w:t>
            </w:r>
          </w:p>
        </w:tc>
      </w:tr>
      <w:tr>
        <w:tc>
          <w:tcPr/>
          <w:p>
            <w:pPr>
              <w:pStyle w:val="Compact"/>
            </w:pPr>
            <w:r>
              <w:t xml:space="preserve">TDD</w:t>
            </w:r>
          </w:p>
        </w:tc>
        <w:tc>
          <w:tcPr/>
          <w:p>
            <w:pPr>
              <w:pStyle w:val="Compact"/>
            </w:pPr>
            <w:r>
              <w:t xml:space="preserve">Component (unit)</w:t>
            </w:r>
          </w:p>
        </w:tc>
        <w:tc>
          <w:tcPr/>
          <w:p>
            <w:pPr>
              <w:pStyle w:val="Compact"/>
            </w:pPr>
            <w:r>
              <w:t xml:space="preserve">Developers</w:t>
            </w:r>
          </w:p>
        </w:tc>
        <w:tc>
          <w:tcPr/>
          <w:p>
            <w:pPr>
              <w:pStyle w:val="Compact"/>
            </w:pPr>
            <w:r>
              <w:t xml:space="preserve">Code-level test (programmatic)</w:t>
            </w:r>
          </w:p>
        </w:tc>
      </w:tr>
      <w:tr>
        <w:tc>
          <w:tcPr/>
          <w:p>
            <w:pPr>
              <w:pStyle w:val="Compact"/>
            </w:pPr>
            <w:r>
              <w:t xml:space="preserve">ATDD</w:t>
            </w:r>
          </w:p>
        </w:tc>
        <w:tc>
          <w:tcPr/>
          <w:p>
            <w:pPr>
              <w:pStyle w:val="Compact"/>
            </w:pPr>
            <w:r>
              <w:t xml:space="preserve">System/acceptance</w:t>
            </w:r>
          </w:p>
        </w:tc>
        <w:tc>
          <w:tcPr/>
          <w:p>
            <w:pPr>
              <w:pStyle w:val="Compact"/>
            </w:pPr>
            <w:r>
              <w:t xml:space="preserve">Developers + testers + business</w:t>
            </w:r>
          </w:p>
        </w:tc>
        <w:tc>
          <w:tcPr/>
          <w:p>
            <w:pPr>
              <w:pStyle w:val="Compact"/>
            </w:pPr>
            <w:r>
              <w:t xml:space="preserve">Acceptance criteria turned into tests</w:t>
            </w:r>
          </w:p>
        </w:tc>
      </w:tr>
      <w:tr>
        <w:tc>
          <w:tcPr/>
          <w:p>
            <w:pPr>
              <w:pStyle w:val="Compact"/>
            </w:pPr>
            <w:r>
              <w:t xml:space="preserve">BDD</w:t>
            </w:r>
          </w:p>
        </w:tc>
        <w:tc>
          <w:tcPr/>
          <w:p>
            <w:pPr>
              <w:pStyle w:val="Compact"/>
            </w:pPr>
            <w:r>
              <w:t xml:space="preserve">Any, often system</w:t>
            </w:r>
          </w:p>
        </w:tc>
        <w:tc>
          <w:tcPr/>
          <w:p>
            <w:pPr>
              <w:pStyle w:val="Compact"/>
            </w:pPr>
            <w:r>
              <w:t xml:space="preserve">All three roles</w:t>
            </w:r>
          </w:p>
        </w:tc>
        <w:tc>
          <w:tcPr/>
          <w:p>
            <w:pPr>
              <w:pStyle w:val="Compact"/>
            </w:pPr>
            <w:r>
              <w:t xml:space="preserve">Given/When/Then natural language</w:t>
            </w:r>
          </w:p>
        </w:tc>
      </w:tr>
    </w:tbl>
    <w:p>
      <w:pPr>
        <w:pStyle w:val="BodyText"/>
      </w:pPr>
      <w:r>
        <w:rPr>
          <w:b/>
          <w:bCs/>
        </w:rPr>
        <w:t xml:space="preserve">Trap:</w:t>
      </w:r>
      <w:r>
        <w:t xml:space="preserve"> </w:t>
      </w:r>
      <w:r>
        <w:t xml:space="preserve">TDD is primarily a DEVELOPMENT technique (not a testing technique). The tests are a byproduct. ATDD and BDD are collaborative approaches involving business stakeholders.</w:t>
      </w:r>
    </w:p>
    <w:p>
      <w:pPr>
        <w:pStyle w:val="BodyText"/>
      </w:pPr>
      <w:r>
        <w:rPr>
          <w:b/>
          <w:bCs/>
        </w:rPr>
        <w:t xml:space="preserve">Trap:</w:t>
      </w:r>
      <w:r>
        <w:t xml:space="preserve"> </w:t>
      </w:r>
      <w:r>
        <w:t xml:space="preserve">BDD is an extension/evolution of TDD, not a replacement. The exam may present BDD as</w:t>
      </w:r>
      <w:r>
        <w:t xml:space="preserve"> </w:t>
      </w:r>
      <w:r>
        <w:t xml:space="preserve">“TDD with natural language specifications.”</w:t>
      </w:r>
    </w:p>
    <w:p>
      <w:r>
        <w:pict>
          <v:rect style="width:0;height:1.5pt" o:hralign="center" o:hrstd="t" o:hr="t"/>
        </w:pict>
      </w:r>
    </w:p>
    <w:bookmarkEnd w:id="180"/>
    <w:bookmarkStart w:id="181" w:name="X1acb03ade273eee45a986a99d5a67f7da7ea691"/>
    <w:p>
      <w:pPr>
        <w:pStyle w:val="Heading2"/>
      </w:pPr>
      <w:r>
        <w:t xml:space="preserve">🪤 Trap 7: DevOps — What Testing Gains and Loses</w:t>
      </w:r>
    </w:p>
    <w:p>
      <w:pPr>
        <w:pStyle w:val="FirstParagraph"/>
      </w:pPr>
      <w:r>
        <w:rPr>
          <w:b/>
          <w:bCs/>
        </w:rPr>
        <w:t xml:space="preserve">Gains:</w:t>
      </w:r>
      <w:r>
        <w:t xml:space="preserve"> </w:t>
      </w:r>
      <w:r>
        <w:t xml:space="preserve">- Fast feedback through CI/CD pipelines</w:t>
      </w:r>
      <w:r>
        <w:t xml:space="preserve"> </w:t>
      </w:r>
      <w:r>
        <w:t xml:space="preserve">- Automated regression on every build</w:t>
      </w:r>
      <w:r>
        <w:t xml:space="preserve"> </w:t>
      </w:r>
      <w:r>
        <w:t xml:space="preserve">- Reproducible environments (infrastructure as code)</w:t>
      </w:r>
      <w:r>
        <w:t xml:space="preserve"> </w:t>
      </w:r>
      <w:r>
        <w:t xml:space="preserve">- Shift-right capabilities (monitoring in production)</w:t>
      </w:r>
    </w:p>
    <w:p>
      <w:pPr>
        <w:pStyle w:val="BodyText"/>
      </w:pPr>
      <w:r>
        <w:rPr>
          <w:b/>
          <w:bCs/>
        </w:rPr>
        <w:t xml:space="preserve">Does NOT mean:</w:t>
      </w:r>
      <w:r>
        <w:t xml:space="preserve"> </w:t>
      </w:r>
      <w:r>
        <w:t xml:space="preserve">- Manual testing is eliminated</w:t>
      </w:r>
      <w:r>
        <w:t xml:space="preserve"> </w:t>
      </w:r>
      <w:r>
        <w:t xml:space="preserve">- Testers are no longer needed</w:t>
      </w:r>
      <w:r>
        <w:t xml:space="preserve"> </w:t>
      </w:r>
      <w:r>
        <w:t xml:space="preserve">- All testing is automated</w:t>
      </w:r>
      <w:r>
        <w:t xml:space="preserve"> </w:t>
      </w:r>
      <w:r>
        <w:t xml:space="preserve">- Quality is guaranteed by the pipeline</w:t>
      </w:r>
    </w:p>
    <w:p>
      <w:r>
        <w:pict>
          <v:rect style="width:0;height:1.5pt" o:hralign="center" o:hrstd="t" o:hr="t"/>
        </w:pict>
      </w:r>
    </w:p>
    <w:bookmarkEnd w:id="181"/>
    <w:bookmarkStart w:id="182" w:name="trap-8-acceptance-testing-subtypes"/>
    <w:p>
      <w:pPr>
        <w:pStyle w:val="Heading2"/>
      </w:pPr>
      <w:r>
        <w:t xml:space="preserve">🪤 Trap 8: Acceptance Testing Subtypes</w:t>
      </w:r>
    </w:p>
    <w:p>
      <w:pPr>
        <w:pStyle w:val="FirstParagraph"/>
      </w:pPr>
      <w:r>
        <w:t xml:space="preserve">The exam may ask you to distinguish:</w:t>
      </w:r>
    </w:p>
    <w:p>
      <w:pPr>
        <w:pStyle w:val="Compact"/>
        <w:numPr>
          <w:ilvl w:val="0"/>
          <w:numId w:val="1110"/>
        </w:numPr>
      </w:pPr>
      <w:r>
        <w:rPr>
          <w:b/>
          <w:bCs/>
        </w:rPr>
        <w:t xml:space="preserve">User acceptance testing (UAT)</w:t>
      </w:r>
      <w:r>
        <w:t xml:space="preserve"> </w:t>
      </w:r>
      <w:r>
        <w:t xml:space="preserve">— validates the system meets user needs</w:t>
      </w:r>
    </w:p>
    <w:p>
      <w:pPr>
        <w:pStyle w:val="Compact"/>
        <w:numPr>
          <w:ilvl w:val="0"/>
          <w:numId w:val="1110"/>
        </w:numPr>
      </w:pPr>
      <w:r>
        <w:rPr>
          <w:b/>
          <w:bCs/>
        </w:rPr>
        <w:t xml:space="preserve">Operational acceptance testing (OAT)</w:t>
      </w:r>
      <w:r>
        <w:t xml:space="preserve"> </w:t>
      </w:r>
      <w:r>
        <w:t xml:space="preserve">— validates the system meets operational needs (backup/restore, disaster recovery, installation, maintenance procedures)</w:t>
      </w:r>
    </w:p>
    <w:p>
      <w:pPr>
        <w:pStyle w:val="Compact"/>
        <w:numPr>
          <w:ilvl w:val="0"/>
          <w:numId w:val="1110"/>
        </w:numPr>
      </w:pPr>
      <w:r>
        <w:rPr>
          <w:b/>
          <w:bCs/>
        </w:rPr>
        <w:t xml:space="preserve">Contractual acceptance testing</w:t>
      </w:r>
      <w:r>
        <w:t xml:space="preserve"> </w:t>
      </w:r>
      <w:r>
        <w:t xml:space="preserve">— verifies the system meets contractual requirements</w:t>
      </w:r>
    </w:p>
    <w:p>
      <w:pPr>
        <w:pStyle w:val="Compact"/>
        <w:numPr>
          <w:ilvl w:val="0"/>
          <w:numId w:val="1110"/>
        </w:numPr>
      </w:pPr>
      <w:r>
        <w:rPr>
          <w:b/>
          <w:bCs/>
        </w:rPr>
        <w:t xml:space="preserve">Regulatory acceptance testing</w:t>
      </w:r>
      <w:r>
        <w:t xml:space="preserve"> </w:t>
      </w:r>
      <w:r>
        <w:t xml:space="preserve">— verifies compliance with laws, regulations, or standards</w:t>
      </w:r>
    </w:p>
    <w:p>
      <w:pPr>
        <w:pStyle w:val="Compact"/>
        <w:numPr>
          <w:ilvl w:val="0"/>
          <w:numId w:val="1110"/>
        </w:numPr>
      </w:pPr>
      <w:r>
        <w:rPr>
          <w:b/>
          <w:bCs/>
        </w:rPr>
        <w:t xml:space="preserve">Alpha testing</w:t>
      </w:r>
      <w:r>
        <w:t xml:space="preserve"> </w:t>
      </w:r>
      <w:r>
        <w:t xml:space="preserve">— done at the developer’s site by simulated or real users</w:t>
      </w:r>
    </w:p>
    <w:p>
      <w:pPr>
        <w:pStyle w:val="Compact"/>
        <w:numPr>
          <w:ilvl w:val="0"/>
          <w:numId w:val="1110"/>
        </w:numPr>
      </w:pPr>
      <w:r>
        <w:rPr>
          <w:b/>
          <w:bCs/>
        </w:rPr>
        <w:t xml:space="preserve">Beta testing</w:t>
      </w:r>
      <w:r>
        <w:t xml:space="preserve"> </w:t>
      </w:r>
      <w:r>
        <w:t xml:space="preserve">— done at the user’s site by real users in a real environment</w:t>
      </w:r>
    </w:p>
    <w:p>
      <w:pPr>
        <w:pStyle w:val="FirstParagraph"/>
      </w:pPr>
      <w:r>
        <w:rPr>
          <w:b/>
          <w:bCs/>
        </w:rPr>
        <w:t xml:space="preserve">Trap:</w:t>
      </w:r>
      <w:r>
        <w:t xml:space="preserve"> </w:t>
      </w:r>
      <w:r>
        <w:t xml:space="preserve">OAT is performed by operations/admin staff, not business users. UAT is performed by business users, not operations staff.</w:t>
      </w:r>
    </w:p>
    <w:p>
      <w:r>
        <w:pict>
          <v:rect style="width:0;height:1.5pt" o:hralign="center" o:hrstd="t" o:hr="t"/>
        </w:pict>
      </w:r>
    </w:p>
    <w:bookmarkEnd w:id="182"/>
    <w:bookmarkStart w:id="183" w:name="trap-9-maintenance-testing-triggers"/>
    <w:p>
      <w:pPr>
        <w:pStyle w:val="Heading2"/>
      </w:pPr>
      <w:r>
        <w:t xml:space="preserve">🪤 Trap 9: Maintenance Testing Triggers</w:t>
      </w:r>
    </w:p>
    <w:p>
      <w:pPr>
        <w:pStyle w:val="FirstParagraph"/>
      </w:pPr>
      <w:r>
        <w:t xml:space="preserve">The exam may list scenarios and ask if they trigger maintenance testing:</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Scenario</w:t>
            </w:r>
          </w:p>
        </w:tc>
        <w:tc>
          <w:tcPr/>
          <w:p>
            <w:pPr>
              <w:pStyle w:val="Compact"/>
            </w:pPr>
            <w:r>
              <w:t xml:space="preserve">Triggers Maintenance Testing?</w:t>
            </w:r>
          </w:p>
        </w:tc>
      </w:tr>
      <w:tr>
        <w:tc>
          <w:tcPr/>
          <w:p>
            <w:pPr>
              <w:pStyle w:val="Compact"/>
            </w:pPr>
            <w:r>
              <w:t xml:space="preserve">New feature added to existing system</w:t>
            </w:r>
          </w:p>
        </w:tc>
        <w:tc>
          <w:tcPr/>
          <w:p>
            <w:pPr>
              <w:pStyle w:val="Compact"/>
            </w:pPr>
            <w:r>
              <w:t xml:space="preserve">Yes (planned enhancement)</w:t>
            </w:r>
          </w:p>
        </w:tc>
      </w:tr>
      <w:tr>
        <w:tc>
          <w:tcPr/>
          <w:p>
            <w:pPr>
              <w:pStyle w:val="Compact"/>
            </w:pPr>
            <w:r>
              <w:t xml:space="preserve">Bug fix deployed to production</w:t>
            </w:r>
          </w:p>
        </w:tc>
        <w:tc>
          <w:tcPr/>
          <w:p>
            <w:pPr>
              <w:pStyle w:val="Compact"/>
            </w:pPr>
            <w:r>
              <w:t xml:space="preserve">Yes (corrective maintenance)</w:t>
            </w:r>
          </w:p>
        </w:tc>
      </w:tr>
      <w:tr>
        <w:tc>
          <w:tcPr/>
          <w:p>
            <w:pPr>
              <w:pStyle w:val="Compact"/>
            </w:pPr>
            <w:r>
              <w:t xml:space="preserve">Migrating database from Oracle to PostgreSQL</w:t>
            </w:r>
          </w:p>
        </w:tc>
        <w:tc>
          <w:tcPr/>
          <w:p>
            <w:pPr>
              <w:pStyle w:val="Compact"/>
            </w:pPr>
            <w:r>
              <w:t xml:space="preserve">Yes (migration)</w:t>
            </w:r>
          </w:p>
        </w:tc>
      </w:tr>
      <w:tr>
        <w:tc>
          <w:tcPr/>
          <w:p>
            <w:pPr>
              <w:pStyle w:val="Compact"/>
            </w:pPr>
            <w:r>
              <w:t xml:space="preserve">System being retired/decommissioned</w:t>
            </w:r>
          </w:p>
        </w:tc>
        <w:tc>
          <w:tcPr/>
          <w:p>
            <w:pPr>
              <w:pStyle w:val="Compact"/>
            </w:pPr>
            <w:r>
              <w:t xml:space="preserve">Yes (retirement — test data archival)</w:t>
            </w:r>
          </w:p>
        </w:tc>
      </w:tr>
      <w:tr>
        <w:tc>
          <w:tcPr/>
          <w:p>
            <w:pPr>
              <w:pStyle w:val="Compact"/>
            </w:pPr>
            <w:r>
              <w:t xml:space="preserve">Building a brand-new system from scratch</w:t>
            </w:r>
          </w:p>
        </w:tc>
        <w:tc>
          <w:tcPr/>
          <w:p>
            <w:pPr>
              <w:pStyle w:val="Compact"/>
            </w:pPr>
            <w:r>
              <w:t xml:space="preserve">No (this is regular development testing)</w:t>
            </w:r>
          </w:p>
        </w:tc>
      </w:tr>
    </w:tbl>
    <w:p>
      <w:r>
        <w:pict>
          <v:rect style="width:0;height:1.5pt" o:hralign="center" o:hrstd="t" o:hr="t"/>
        </w:pict>
      </w:r>
    </w:p>
    <w:bookmarkEnd w:id="183"/>
    <w:bookmarkStart w:id="184" w:name="X858aecf8cd982492525fe612fe7d924607546ee"/>
    <w:p>
      <w:pPr>
        <w:pStyle w:val="Heading2"/>
      </w:pPr>
      <w:r>
        <w:t xml:space="preserve">🪤 Trap 10: Retrospectives Are Not Post-Mortems</w:t>
      </w:r>
    </w:p>
    <w:p>
      <w:pPr>
        <w:pStyle w:val="Compact"/>
        <w:numPr>
          <w:ilvl w:val="0"/>
          <w:numId w:val="1111"/>
        </w:numPr>
      </w:pPr>
      <w:r>
        <w:t xml:space="preserve">A</w:t>
      </w:r>
      <w:r>
        <w:t xml:space="preserve"> </w:t>
      </w:r>
      <w:r>
        <w:rPr>
          <w:b/>
          <w:bCs/>
        </w:rPr>
        <w:t xml:space="preserve">retrospective</w:t>
      </w:r>
      <w:r>
        <w:t xml:space="preserve"> </w:t>
      </w:r>
      <w:r>
        <w:t xml:space="preserve">happens at the end of each iteration (regularly, not just once)</w:t>
      </w:r>
    </w:p>
    <w:p>
      <w:pPr>
        <w:pStyle w:val="Compact"/>
        <w:numPr>
          <w:ilvl w:val="0"/>
          <w:numId w:val="1111"/>
        </w:numPr>
      </w:pPr>
      <w:r>
        <w:t xml:space="preserve">A</w:t>
      </w:r>
      <w:r>
        <w:t xml:space="preserve"> </w:t>
      </w:r>
      <w:r>
        <w:rPr>
          <w:b/>
          <w:bCs/>
        </w:rPr>
        <w:t xml:space="preserve">post-mortem</w:t>
      </w:r>
      <w:r>
        <w:t xml:space="preserve"> </w:t>
      </w:r>
      <w:r>
        <w:t xml:space="preserve">is a one-time analysis after a project ends or a major incident occurs</w:t>
      </w:r>
    </w:p>
    <w:p>
      <w:pPr>
        <w:pStyle w:val="FirstParagraph"/>
      </w:pPr>
      <w:r>
        <w:t xml:space="preserve">The exam focuses on retrospectives as a mechanism for CONTINUOUS process improvement, not as a one-time event.</w:t>
      </w:r>
    </w:p>
    <w:p>
      <w:r>
        <w:pict>
          <v:rect style="width:0;height:1.5pt" o:hralign="center" o:hrstd="t" o:hr="t"/>
        </w:pict>
      </w:r>
    </w:p>
    <w:bookmarkEnd w:id="184"/>
    <w:bookmarkStart w:id="185" w:name="X22f7f984be5f610a1044390c0f2f07ff3629aa9"/>
    <w:p>
      <w:pPr>
        <w:pStyle w:val="Heading2"/>
      </w:pPr>
      <w:r>
        <w:t xml:space="preserve">🪤 Trap 11:</w:t>
      </w:r>
      <w:r>
        <w:t xml:space="preserve"> </w:t>
      </w:r>
      <w:r>
        <w:t xml:space="preserve">“For Every Development Activity, There Is a Corresponding Test Activity”</w:t>
      </w:r>
    </w:p>
    <w:p>
      <w:pPr>
        <w:pStyle w:val="FirstParagraph"/>
      </w:pPr>
      <w:r>
        <w:t xml:space="preserve">This is a good practice that applies to ALL SDLC models (not just the V-model). In Agile:</w:t>
      </w:r>
      <w:r>
        <w:t xml:space="preserve"> </w:t>
      </w:r>
      <w:r>
        <w:t xml:space="preserve">- Story refinement -&gt; test analysis</w:t>
      </w:r>
      <w:r>
        <w:t xml:space="preserve"> </w:t>
      </w:r>
      <w:r>
        <w:t xml:space="preserve">- Sprint development -&gt; component testing</w:t>
      </w:r>
      <w:r>
        <w:t xml:space="preserve"> </w:t>
      </w:r>
      <w:r>
        <w:t xml:space="preserve">- Integration -&gt; integration testing</w:t>
      </w:r>
      <w:r>
        <w:t xml:space="preserve"> </w:t>
      </w:r>
      <w:r>
        <w:t xml:space="preserve">- Demo/review -&gt; acceptance testing</w:t>
      </w:r>
    </w:p>
    <w:p>
      <w:pPr>
        <w:pStyle w:val="BodyText"/>
      </w:pPr>
      <w:r>
        <w:rPr>
          <w:b/>
          <w:bCs/>
        </w:rPr>
        <w:t xml:space="preserve">Trap:</w:t>
      </w:r>
      <w:r>
        <w:t xml:space="preserve"> </w:t>
      </w:r>
      <w:r>
        <w:t xml:space="preserve">A question may imply this principle applies only to sequential models. It applies universally.</w:t>
      </w:r>
    </w:p>
    <w:bookmarkEnd w:id="185"/>
    <w:bookmarkStart w:id="186" w:name="practice-questions-1"/>
    <w:p>
      <w:pPr>
        <w:pStyle w:val="Heading2"/>
      </w:pPr>
      <w:r>
        <w:t xml:space="preserve">Practice Questions</w:t>
      </w:r>
    </w:p>
    <w:p>
      <w:pPr>
        <w:pStyle w:val="FirstParagraph"/>
      </w:pPr>
      <w:r>
        <w:t xml:space="preserve">15 original ISTQB-style questions covering Chapter 2 learning objectives.</w:t>
      </w:r>
    </w:p>
    <w:p>
      <w:r>
        <w:pict>
          <v:rect style="width:0;height:1.5pt" o:hralign="center" o:hrstd="t" o:hr="t"/>
        </w:pict>
      </w:r>
    </w:p>
    <w:bookmarkEnd w:id="186"/>
    <w:bookmarkStart w:id="204" w:name="questions-1"/>
    <w:p>
      <w:pPr>
        <w:pStyle w:val="Heading2"/>
      </w:pPr>
      <w:r>
        <w:t xml:space="preserve">❓ Questions</w:t>
      </w:r>
    </w:p>
    <w:bookmarkStart w:id="187" w:name="q1-fl-2.1.1-k2"/>
    <w:p>
      <w:pPr>
        <w:pStyle w:val="Heading3"/>
      </w:pPr>
      <w:r>
        <w:t xml:space="preserve">🔷 Q1 (FL-2.1.1, K2)</w:t>
      </w:r>
    </w:p>
    <w:p>
      <w:pPr>
        <w:pStyle w:val="FirstParagraph"/>
      </w:pPr>
      <w:r>
        <w:t xml:space="preserve">A company uses the V-model for developing safety-critical software. Which statement BEST describes how this SDLC model affects testing?</w:t>
      </w:r>
    </w:p>
    <w:p>
      <w:pPr>
        <w:pStyle w:val="BodyText"/>
      </w:pPr>
      <w:r>
        <w:t xml:space="preserve">A. Testing only happens after all coding is complete</w:t>
      </w:r>
      <w:r>
        <w:t xml:space="preserve"> </w:t>
      </w:r>
      <w:r>
        <w:t xml:space="preserve">B. Each development phase has a corresponding test level, and test planning for each level begins during the associated development phase</w:t>
      </w:r>
      <w:r>
        <w:t xml:space="preserve"> </w:t>
      </w:r>
      <w:r>
        <w:t xml:space="preserve">C. Testing is limited to acceptance testing only</w:t>
      </w:r>
      <w:r>
        <w:t xml:space="preserve"> </w:t>
      </w:r>
      <w:r>
        <w:t xml:space="preserve">D. Test automation is required at all levels</w:t>
      </w:r>
    </w:p>
    <w:p>
      <w:r>
        <w:pict>
          <v:rect style="width:0;height:1.5pt" o:hralign="center" o:hrstd="t" o:hr="t"/>
        </w:pict>
      </w:r>
    </w:p>
    <w:bookmarkEnd w:id="187"/>
    <w:bookmarkStart w:id="188" w:name="q2-fl-2.1.2-k1"/>
    <w:p>
      <w:pPr>
        <w:pStyle w:val="Heading3"/>
      </w:pPr>
      <w:r>
        <w:t xml:space="preserve">🔷 Q2 (FL-2.1.2, K1)</w:t>
      </w:r>
    </w:p>
    <w:p>
      <w:pPr>
        <w:pStyle w:val="FirstParagraph"/>
      </w:pPr>
      <w:r>
        <w:t xml:space="preserve">Which of the following is a good testing practice that applies regardless of the chosen SDLC model?</w:t>
      </w:r>
    </w:p>
    <w:p>
      <w:pPr>
        <w:pStyle w:val="BodyText"/>
      </w:pPr>
      <w:r>
        <w:t xml:space="preserve">A. All testing must be automated</w:t>
      </w:r>
      <w:r>
        <w:t xml:space="preserve"> </w:t>
      </w:r>
      <w:r>
        <w:t xml:space="preserve">B. Testers should only be involved after development is complete</w:t>
      </w:r>
      <w:r>
        <w:t xml:space="preserve"> </w:t>
      </w:r>
      <w:r>
        <w:t xml:space="preserve">C. For every development activity, there is a corresponding test activity</w:t>
      </w:r>
      <w:r>
        <w:t xml:space="preserve"> </w:t>
      </w:r>
      <w:r>
        <w:t xml:space="preserve">D. Test documentation is unnecessary in iterative models</w:t>
      </w:r>
    </w:p>
    <w:p>
      <w:r>
        <w:pict>
          <v:rect style="width:0;height:1.5pt" o:hralign="center" o:hrstd="t" o:hr="t"/>
        </w:pict>
      </w:r>
    </w:p>
    <w:bookmarkEnd w:id="188"/>
    <w:bookmarkStart w:id="189" w:name="q3-fl-2.1.3-k1"/>
    <w:p>
      <w:pPr>
        <w:pStyle w:val="Heading3"/>
      </w:pPr>
      <w:r>
        <w:t xml:space="preserve">🔷 Q3 (FL-2.1.3, K1)</w:t>
      </w:r>
    </w:p>
    <w:p>
      <w:pPr>
        <w:pStyle w:val="FirstParagraph"/>
      </w:pPr>
      <w:r>
        <w:t xml:space="preserve">In Test-Driven Development (TDD), what is the correct sequence of steps?</w:t>
      </w:r>
    </w:p>
    <w:p>
      <w:pPr>
        <w:pStyle w:val="BodyText"/>
      </w:pPr>
      <w:r>
        <w:t xml:space="preserve">A. Write code -&gt; write test -&gt; refactor</w:t>
      </w:r>
      <w:r>
        <w:t xml:space="preserve"> </w:t>
      </w:r>
      <w:r>
        <w:t xml:space="preserve">B. Write test -&gt; write code to pass the test -&gt; refactor</w:t>
      </w:r>
      <w:r>
        <w:t xml:space="preserve"> </w:t>
      </w:r>
      <w:r>
        <w:t xml:space="preserve">C. Refactor -&gt; write test -&gt; write code</w:t>
      </w:r>
      <w:r>
        <w:t xml:space="preserve"> </w:t>
      </w:r>
      <w:r>
        <w:t xml:space="preserve">D. Write code -&gt; refactor -&gt; write test</w:t>
      </w:r>
    </w:p>
    <w:p>
      <w:r>
        <w:pict>
          <v:rect style="width:0;height:1.5pt" o:hralign="center" o:hrstd="t" o:hr="t"/>
        </w:pict>
      </w:r>
    </w:p>
    <w:bookmarkEnd w:id="189"/>
    <w:bookmarkStart w:id="190" w:name="q4-fl-2.1.3-k1"/>
    <w:p>
      <w:pPr>
        <w:pStyle w:val="Heading3"/>
      </w:pPr>
      <w:r>
        <w:t xml:space="preserve">🔷 Q4 (FL-2.1.3, K1)</w:t>
      </w:r>
    </w:p>
    <w:p>
      <w:pPr>
        <w:pStyle w:val="FirstParagraph"/>
      </w:pPr>
      <w:r>
        <w:t xml:space="preserve">Which test-first approach involves developers, testers, and business representatives collaborating to define acceptance tests before development begins?</w:t>
      </w:r>
    </w:p>
    <w:p>
      <w:pPr>
        <w:pStyle w:val="BodyText"/>
      </w:pPr>
      <w:r>
        <w:t xml:space="preserve">A. Test-Driven Development (TDD)</w:t>
      </w:r>
      <w:r>
        <w:t xml:space="preserve"> </w:t>
      </w:r>
      <w:r>
        <w:t xml:space="preserve">B. Acceptance Test-Driven Development (ATDD)</w:t>
      </w:r>
      <w:r>
        <w:t xml:space="preserve"> </w:t>
      </w:r>
      <w:r>
        <w:t xml:space="preserve">C. Regression-Driven Development</w:t>
      </w:r>
      <w:r>
        <w:t xml:space="preserve"> </w:t>
      </w:r>
      <w:r>
        <w:t xml:space="preserve">D. Exploratory testing</w:t>
      </w:r>
    </w:p>
    <w:p>
      <w:r>
        <w:pict>
          <v:rect style="width:0;height:1.5pt" o:hralign="center" o:hrstd="t" o:hr="t"/>
        </w:pict>
      </w:r>
    </w:p>
    <w:bookmarkEnd w:id="190"/>
    <w:bookmarkStart w:id="191" w:name="q5-fl-2.1.4-k2"/>
    <w:p>
      <w:pPr>
        <w:pStyle w:val="Heading3"/>
      </w:pPr>
      <w:r>
        <w:t xml:space="preserve">🔷 Q5 (FL-2.1.4, K2)</w:t>
      </w:r>
    </w:p>
    <w:p>
      <w:pPr>
        <w:pStyle w:val="FirstParagraph"/>
      </w:pPr>
      <w:r>
        <w:t xml:space="preserve">How does a DevOps approach PRIMARILY affect testing?</w:t>
      </w:r>
    </w:p>
    <w:p>
      <w:pPr>
        <w:pStyle w:val="BodyText"/>
      </w:pPr>
      <w:r>
        <w:t xml:space="preserve">A. It eliminates the need for any manual testing</w:t>
      </w:r>
      <w:r>
        <w:t xml:space="preserve"> </w:t>
      </w:r>
      <w:r>
        <w:t xml:space="preserve">B. It integrates automated testing into the continuous integration/delivery pipeline, providing fast feedback on code changes</w:t>
      </w:r>
      <w:r>
        <w:t xml:space="preserve"> </w:t>
      </w:r>
      <w:r>
        <w:t xml:space="preserve">C. It replaces all testers with developers</w:t>
      </w:r>
      <w:r>
        <w:t xml:space="preserve"> </w:t>
      </w:r>
      <w:r>
        <w:t xml:space="preserve">D. It removes the need for regression testing</w:t>
      </w:r>
    </w:p>
    <w:p>
      <w:r>
        <w:pict>
          <v:rect style="width:0;height:1.5pt" o:hralign="center" o:hrstd="t" o:hr="t"/>
        </w:pict>
      </w:r>
    </w:p>
    <w:bookmarkEnd w:id="191"/>
    <w:bookmarkStart w:id="192" w:name="q6-fl-2.1.5-k2"/>
    <w:p>
      <w:pPr>
        <w:pStyle w:val="Heading3"/>
      </w:pPr>
      <w:r>
        <w:t xml:space="preserve">🔷 Q6 (FL-2.1.5, K2)</w:t>
      </w:r>
    </w:p>
    <w:p>
      <w:pPr>
        <w:pStyle w:val="FirstParagraph"/>
      </w:pPr>
      <w:r>
        <w:t xml:space="preserve">Which of the following is an example of the shift-left approach?</w:t>
      </w:r>
    </w:p>
    <w:p>
      <w:pPr>
        <w:pStyle w:val="BodyText"/>
      </w:pPr>
      <w:r>
        <w:t xml:space="preserve">A. Performing acceptance testing only after all system testing is complete</w:t>
      </w:r>
      <w:r>
        <w:t xml:space="preserve"> </w:t>
      </w:r>
      <w:r>
        <w:t xml:space="preserve">B. Reviewing requirements and writing acceptance tests before development starts</w:t>
      </w:r>
      <w:r>
        <w:t xml:space="preserve"> </w:t>
      </w:r>
      <w:r>
        <w:t xml:space="preserve">C. Deferring all testing to a dedicated test phase at the end of the project</w:t>
      </w:r>
      <w:r>
        <w:t xml:space="preserve"> </w:t>
      </w:r>
      <w:r>
        <w:t xml:space="preserve">D. Running performance tests only in production</w:t>
      </w:r>
    </w:p>
    <w:p>
      <w:r>
        <w:pict>
          <v:rect style="width:0;height:1.5pt" o:hralign="center" o:hrstd="t" o:hr="t"/>
        </w:pict>
      </w:r>
    </w:p>
    <w:bookmarkEnd w:id="192"/>
    <w:bookmarkStart w:id="193" w:name="q7-fl-2.1.6-k2"/>
    <w:p>
      <w:pPr>
        <w:pStyle w:val="Heading3"/>
      </w:pPr>
      <w:r>
        <w:t xml:space="preserve">🔷 Q7 (FL-2.1.6, K2)</w:t>
      </w:r>
    </w:p>
    <w:p>
      <w:pPr>
        <w:pStyle w:val="FirstParagraph"/>
      </w:pPr>
      <w:r>
        <w:t xml:space="preserve">A Scrum team holds a retrospective at the end of each sprint. During the retrospective, the team notes that defects in date-handling logic have appeared in the last three sprints.</w:t>
      </w:r>
    </w:p>
    <w:p>
      <w:pPr>
        <w:pStyle w:val="BodyText"/>
      </w:pPr>
      <w:r>
        <w:t xml:space="preserve">What is the MOST appropriate action based on this finding?</w:t>
      </w:r>
    </w:p>
    <w:p>
      <w:pPr>
        <w:pStyle w:val="BodyText"/>
      </w:pPr>
      <w:r>
        <w:t xml:space="preserve">A. Ignore it because defects are inevitable</w:t>
      </w:r>
      <w:r>
        <w:t xml:space="preserve"> </w:t>
      </w:r>
      <w:r>
        <w:t xml:space="preserve">B. Identify the root cause of the recurring date-handling defects and introduce a preventive measure (e.g., a date-handling checklist or additional unit tests for date logic)</w:t>
      </w:r>
      <w:r>
        <w:t xml:space="preserve"> </w:t>
      </w:r>
      <w:r>
        <w:t xml:space="preserve">C. Stop testing date-related functionality</w:t>
      </w:r>
      <w:r>
        <w:t xml:space="preserve"> </w:t>
      </w:r>
      <w:r>
        <w:t xml:space="preserve">D. Assign blame to the developer who wrote the date logic</w:t>
      </w:r>
    </w:p>
    <w:p>
      <w:r>
        <w:pict>
          <v:rect style="width:0;height:1.5pt" o:hralign="center" o:hrstd="t" o:hr="t"/>
        </w:pict>
      </w:r>
    </w:p>
    <w:bookmarkEnd w:id="193"/>
    <w:bookmarkStart w:id="194" w:name="q8-fl-2.2.1-k2"/>
    <w:p>
      <w:pPr>
        <w:pStyle w:val="Heading3"/>
      </w:pPr>
      <w:r>
        <w:t xml:space="preserve">🔷 Q8 (FL-2.2.1, K2)</w:t>
      </w:r>
    </w:p>
    <w:p>
      <w:pPr>
        <w:pStyle w:val="FirstParagraph"/>
      </w:pPr>
      <w:r>
        <w:t xml:space="preserve">Which test level focuses on verifying that the interfaces between components within the same system work correctly?</w:t>
      </w:r>
    </w:p>
    <w:p>
      <w:pPr>
        <w:pStyle w:val="BodyText"/>
      </w:pPr>
      <w:r>
        <w:t xml:space="preserve">A. Component testing</w:t>
      </w:r>
      <w:r>
        <w:t xml:space="preserve"> </w:t>
      </w:r>
      <w:r>
        <w:t xml:space="preserve">B. Component integration testing</w:t>
      </w:r>
      <w:r>
        <w:t xml:space="preserve"> </w:t>
      </w:r>
      <w:r>
        <w:t xml:space="preserve">C. System integration testing</w:t>
      </w:r>
      <w:r>
        <w:t xml:space="preserve"> </w:t>
      </w:r>
      <w:r>
        <w:t xml:space="preserve">D. Acceptance testing</w:t>
      </w:r>
    </w:p>
    <w:p>
      <w:r>
        <w:pict>
          <v:rect style="width:0;height:1.5pt" o:hralign="center" o:hrstd="t" o:hr="t"/>
        </w:pict>
      </w:r>
    </w:p>
    <w:bookmarkEnd w:id="194"/>
    <w:bookmarkStart w:id="195" w:name="q9-fl-2.2.1-k2"/>
    <w:p>
      <w:pPr>
        <w:pStyle w:val="Heading3"/>
      </w:pPr>
      <w:r>
        <w:t xml:space="preserve">🔷 Q9 (FL-2.2.1, K2)</w:t>
      </w:r>
    </w:p>
    <w:p>
      <w:pPr>
        <w:pStyle w:val="FirstParagraph"/>
      </w:pPr>
      <w:r>
        <w:t xml:space="preserve">An e-commerce company is testing whether its payment system correctly communicates with an external bank API. At which test level does this testing occur?</w:t>
      </w:r>
    </w:p>
    <w:p>
      <w:pPr>
        <w:pStyle w:val="BodyText"/>
      </w:pPr>
      <w:r>
        <w:t xml:space="preserve">A. Component testing</w:t>
      </w:r>
      <w:r>
        <w:t xml:space="preserve"> </w:t>
      </w:r>
      <w:r>
        <w:t xml:space="preserve">B. Component integration testing</w:t>
      </w:r>
      <w:r>
        <w:t xml:space="preserve"> </w:t>
      </w:r>
      <w:r>
        <w:t xml:space="preserve">C. System integration testing</w:t>
      </w:r>
      <w:r>
        <w:t xml:space="preserve"> </w:t>
      </w:r>
      <w:r>
        <w:t xml:space="preserve">D. System testing</w:t>
      </w:r>
    </w:p>
    <w:p>
      <w:r>
        <w:pict>
          <v:rect style="width:0;height:1.5pt" o:hralign="center" o:hrstd="t" o:hr="t"/>
        </w:pict>
      </w:r>
    </w:p>
    <w:bookmarkEnd w:id="195"/>
    <w:bookmarkStart w:id="196" w:name="q10-fl-2.2.1-k2"/>
    <w:p>
      <w:pPr>
        <w:pStyle w:val="Heading3"/>
      </w:pPr>
      <w:r>
        <w:t xml:space="preserve">🔷 Q10 (FL-2.2.1, K2)</w:t>
      </w:r>
    </w:p>
    <w:p>
      <w:pPr>
        <w:pStyle w:val="FirstParagraph"/>
      </w:pPr>
      <w:r>
        <w:t xml:space="preserve">During acceptance testing, the PRIMARY objective is to:</w:t>
      </w:r>
    </w:p>
    <w:p>
      <w:pPr>
        <w:pStyle w:val="BodyText"/>
      </w:pPr>
      <w:r>
        <w:t xml:space="preserve">A. Achieve 100% code coverage</w:t>
      </w:r>
      <w:r>
        <w:t xml:space="preserve"> </w:t>
      </w:r>
      <w:r>
        <w:t xml:space="preserve">B. Find as many defects as possible in individual components</w:t>
      </w:r>
      <w:r>
        <w:t xml:space="preserve"> </w:t>
      </w:r>
      <w:r>
        <w:t xml:space="preserve">C. Determine whether the system meets user/stakeholder needs and is fit for purpose</w:t>
      </w:r>
      <w:r>
        <w:t xml:space="preserve"> </w:t>
      </w:r>
      <w:r>
        <w:t xml:space="preserve">D. Verify that all internal interfaces work correctly</w:t>
      </w:r>
    </w:p>
    <w:p>
      <w:r>
        <w:pict>
          <v:rect style="width:0;height:1.5pt" o:hralign="center" o:hrstd="t" o:hr="t"/>
        </w:pict>
      </w:r>
    </w:p>
    <w:bookmarkEnd w:id="196"/>
    <w:bookmarkStart w:id="197" w:name="q11-fl-2.2.2-k2"/>
    <w:p>
      <w:pPr>
        <w:pStyle w:val="Heading3"/>
      </w:pPr>
      <w:r>
        <w:t xml:space="preserve">🔷 Q11 (FL-2.2.2, K2)</w:t>
      </w:r>
    </w:p>
    <w:p>
      <w:pPr>
        <w:pStyle w:val="FirstParagraph"/>
      </w:pPr>
      <w:r>
        <w:t xml:space="preserve">A test team is evaluating the response time of a web application under 1000 concurrent users. This is an example of:</w:t>
      </w:r>
    </w:p>
    <w:p>
      <w:pPr>
        <w:pStyle w:val="BodyText"/>
      </w:pPr>
      <w:r>
        <w:t xml:space="preserve">A. Functional testing</w:t>
      </w:r>
      <w:r>
        <w:t xml:space="preserve"> </w:t>
      </w:r>
      <w:r>
        <w:t xml:space="preserve">B. Non-functional testing</w:t>
      </w:r>
      <w:r>
        <w:t xml:space="preserve"> </w:t>
      </w:r>
      <w:r>
        <w:t xml:space="preserve">C. White-box testing</w:t>
      </w:r>
      <w:r>
        <w:t xml:space="preserve"> </w:t>
      </w:r>
      <w:r>
        <w:t xml:space="preserve">D. Confirmation testing</w:t>
      </w:r>
    </w:p>
    <w:p>
      <w:r>
        <w:pict>
          <v:rect style="width:0;height:1.5pt" o:hralign="center" o:hrstd="t" o:hr="t"/>
        </w:pict>
      </w:r>
    </w:p>
    <w:bookmarkEnd w:id="197"/>
    <w:bookmarkStart w:id="198" w:name="q12-fl-2.2.2-k2"/>
    <w:p>
      <w:pPr>
        <w:pStyle w:val="Heading3"/>
      </w:pPr>
      <w:r>
        <w:t xml:space="preserve">🔷 Q12 (FL-2.2.2, K2)</w:t>
      </w:r>
    </w:p>
    <w:p>
      <w:pPr>
        <w:pStyle w:val="FirstParagraph"/>
      </w:pPr>
      <w:r>
        <w:t xml:space="preserve">Which statement about test types is CORRECT?</w:t>
      </w:r>
    </w:p>
    <w:p>
      <w:pPr>
        <w:pStyle w:val="BodyText"/>
      </w:pPr>
      <w:r>
        <w:t xml:space="preserve">A. Functional testing can only be performed at the system test level</w:t>
      </w:r>
      <w:r>
        <w:t xml:space="preserve"> </w:t>
      </w:r>
      <w:r>
        <w:t xml:space="preserve">B. Non-functional testing is only performed after all functional testing is complete</w:t>
      </w:r>
      <w:r>
        <w:t xml:space="preserve"> </w:t>
      </w:r>
      <w:r>
        <w:t xml:space="preserve">C. Test types can be applied at any test level</w:t>
      </w:r>
      <w:r>
        <w:t xml:space="preserve"> </w:t>
      </w:r>
      <w:r>
        <w:t xml:space="preserve">D. White-box testing is a test level, not a test type</w:t>
      </w:r>
    </w:p>
    <w:p>
      <w:r>
        <w:pict>
          <v:rect style="width:0;height:1.5pt" o:hralign="center" o:hrstd="t" o:hr="t"/>
        </w:pict>
      </w:r>
    </w:p>
    <w:bookmarkEnd w:id="198"/>
    <w:bookmarkStart w:id="199" w:name="q13-fl-2.2.3-k2"/>
    <w:p>
      <w:pPr>
        <w:pStyle w:val="Heading3"/>
      </w:pPr>
      <w:r>
        <w:t xml:space="preserve">🔷 Q13 (FL-2.2.3, K2)</w:t>
      </w:r>
    </w:p>
    <w:p>
      <w:pPr>
        <w:pStyle w:val="FirstParagraph"/>
      </w:pPr>
      <w:r>
        <w:t xml:space="preserve">After a developer fixes a defect in the search functionality, a tester re-executes the specific test case that originally revealed the failure. The test now passes. What type of testing did the tester perform?</w:t>
      </w:r>
    </w:p>
    <w:p>
      <w:pPr>
        <w:pStyle w:val="BodyText"/>
      </w:pPr>
      <w:r>
        <w:t xml:space="preserve">A. Regression testing</w:t>
      </w:r>
      <w:r>
        <w:t xml:space="preserve"> </w:t>
      </w:r>
      <w:r>
        <w:t xml:space="preserve">B. Confirmation testing</w:t>
      </w:r>
      <w:r>
        <w:t xml:space="preserve"> </w:t>
      </w:r>
      <w:r>
        <w:t xml:space="preserve">C. Smoke testing</w:t>
      </w:r>
      <w:r>
        <w:t xml:space="preserve"> </w:t>
      </w:r>
      <w:r>
        <w:t xml:space="preserve">D. Exploratory testing</w:t>
      </w:r>
    </w:p>
    <w:p>
      <w:r>
        <w:pict>
          <v:rect style="width:0;height:1.5pt" o:hralign="center" o:hrstd="t" o:hr="t"/>
        </w:pict>
      </w:r>
    </w:p>
    <w:bookmarkEnd w:id="199"/>
    <w:bookmarkStart w:id="200" w:name="q14-fl-2.2.3-k2"/>
    <w:p>
      <w:pPr>
        <w:pStyle w:val="Heading3"/>
      </w:pPr>
      <w:r>
        <w:t xml:space="preserve">🔷 Q14 (FL-2.2.3, K2)</w:t>
      </w:r>
    </w:p>
    <w:p>
      <w:pPr>
        <w:pStyle w:val="FirstParagraph"/>
      </w:pPr>
      <w:r>
        <w:t xml:space="preserve">After the same defect fix described in Q13, the test team also runs the full automated test suite covering the product catalog, shopping cart, and checkout flow. What type of testing is this?</w:t>
      </w:r>
    </w:p>
    <w:p>
      <w:pPr>
        <w:pStyle w:val="BodyText"/>
      </w:pPr>
      <w:r>
        <w:t xml:space="preserve">A. Confirmation testing</w:t>
      </w:r>
      <w:r>
        <w:t xml:space="preserve"> </w:t>
      </w:r>
      <w:r>
        <w:t xml:space="preserve">B. Acceptance testing</w:t>
      </w:r>
      <w:r>
        <w:t xml:space="preserve"> </w:t>
      </w:r>
      <w:r>
        <w:t xml:space="preserve">C. Regression testing</w:t>
      </w:r>
      <w:r>
        <w:t xml:space="preserve"> </w:t>
      </w:r>
      <w:r>
        <w:t xml:space="preserve">D. Component testing</w:t>
      </w:r>
    </w:p>
    <w:p>
      <w:r>
        <w:pict>
          <v:rect style="width:0;height:1.5pt" o:hralign="center" o:hrstd="t" o:hr="t"/>
        </w:pict>
      </w:r>
    </w:p>
    <w:bookmarkEnd w:id="200"/>
    <w:bookmarkStart w:id="201" w:name="q15-fl-2.3.1-k2"/>
    <w:p>
      <w:pPr>
        <w:pStyle w:val="Heading3"/>
      </w:pPr>
      <w:r>
        <w:t xml:space="preserve">🔷 Q15 (FL-2.3.1, K2)</w:t>
      </w:r>
    </w:p>
    <w:p>
      <w:pPr>
        <w:pStyle w:val="FirstParagraph"/>
      </w:pPr>
      <w:r>
        <w:t xml:space="preserve">An organization is migrating its customer database from an on-premise server to a cloud platform. Testing is needed to verify that data integrity is maintained and that dependent applications continue to function correctly.</w:t>
      </w:r>
    </w:p>
    <w:p>
      <w:pPr>
        <w:pStyle w:val="BodyText"/>
      </w:pPr>
      <w:r>
        <w:t xml:space="preserve">This is an example of:</w:t>
      </w:r>
    </w:p>
    <w:p>
      <w:pPr>
        <w:pStyle w:val="BodyText"/>
      </w:pPr>
      <w:r>
        <w:t xml:space="preserve">A. Acceptance testing for a new system</w:t>
      </w:r>
      <w:r>
        <w:t xml:space="preserve"> </w:t>
      </w:r>
      <w:r>
        <w:t xml:space="preserve">B. Maintenance testing triggered by a migration</w:t>
      </w:r>
      <w:r>
        <w:t xml:space="preserve"> </w:t>
      </w:r>
      <w:r>
        <w:t xml:space="preserve">C. Component testing of the database</w:t>
      </w:r>
      <w:r>
        <w:t xml:space="preserve"> </w:t>
      </w:r>
      <w:r>
        <w:t xml:space="preserve">D. Regression testing of the development pipeline</w:t>
      </w:r>
    </w:p>
    <w:p>
      <w:r>
        <w:pict>
          <v:rect style="width:0;height:1.5pt" o:hralign="center" o:hrstd="t" o:hr="t"/>
        </w:pict>
      </w:r>
    </w:p>
    <w:bookmarkEnd w:id="201"/>
    <w:bookmarkStart w:id="202" w:name="q16-fl-2.3.1-k2"/>
    <w:p>
      <w:pPr>
        <w:pStyle w:val="Heading3"/>
      </w:pPr>
      <w:r>
        <w:t xml:space="preserve">🔷 Q16 (FL-2.3.1, K2)</w:t>
      </w:r>
    </w:p>
    <w:p>
      <w:pPr>
        <w:pStyle w:val="FirstParagraph"/>
      </w:pPr>
      <w:r>
        <w:t xml:space="preserve">What is the PRIMARY purpose of impact analysis in the context of maintenance testing?</w:t>
      </w:r>
    </w:p>
    <w:p>
      <w:pPr>
        <w:pStyle w:val="BodyText"/>
      </w:pPr>
      <w:r>
        <w:t xml:space="preserve">A. To determine how many testers are needed for the project</w:t>
      </w:r>
      <w:r>
        <w:t xml:space="preserve"> </w:t>
      </w:r>
      <w:r>
        <w:t xml:space="preserve">B. To identify which areas of the system could be affected by a change and what testing is needed</w:t>
      </w:r>
      <w:r>
        <w:t xml:space="preserve"> </w:t>
      </w:r>
      <w:r>
        <w:t xml:space="preserve">C. To calculate the total number of defects in the system</w:t>
      </w:r>
      <w:r>
        <w:t xml:space="preserve"> </w:t>
      </w:r>
      <w:r>
        <w:t xml:space="preserve">D. To determine whether to cancel the project</w:t>
      </w:r>
    </w:p>
    <w:p>
      <w:r>
        <w:pict>
          <v:rect style="width:0;height:1.5pt" o:hralign="center" o:hrstd="t" o:hr="t"/>
        </w:pict>
      </w:r>
    </w:p>
    <w:bookmarkEnd w:id="202"/>
    <w:bookmarkStart w:id="203" w:name="q17-fl-2.1.5-k2"/>
    <w:p>
      <w:pPr>
        <w:pStyle w:val="Heading3"/>
      </w:pPr>
      <w:r>
        <w:t xml:space="preserve">🔷 Q17 (FL-2.1.5, K2)</w:t>
      </w:r>
    </w:p>
    <w:p>
      <w:pPr>
        <w:pStyle w:val="FirstParagraph"/>
      </w:pPr>
      <w:r>
        <w:t xml:space="preserve">Which of the following is NOT a benefit of the shift-left approach?</w:t>
      </w:r>
    </w:p>
    <w:p>
      <w:pPr>
        <w:pStyle w:val="BodyText"/>
      </w:pPr>
      <w:r>
        <w:t xml:space="preserve">A. Defects are found earlier when they are cheaper to fix</w:t>
      </w:r>
      <w:r>
        <w:t xml:space="preserve"> </w:t>
      </w:r>
      <w:r>
        <w:t xml:space="preserve">B. Requirements quality improves through early tester involvement</w:t>
      </w:r>
      <w:r>
        <w:t xml:space="preserve"> </w:t>
      </w:r>
      <w:r>
        <w:t xml:space="preserve">C. All defects are guaranteed to be found before coding begins</w:t>
      </w:r>
      <w:r>
        <w:t xml:space="preserve"> </w:t>
      </w:r>
      <w:r>
        <w:t xml:space="preserve">D. Defect amplification is reduced because root causes are addressed sooner</w:t>
      </w:r>
    </w:p>
    <w:p>
      <w:r>
        <w:pict>
          <v:rect style="width:0;height:1.5pt" o:hralign="center" o:hrstd="t" o:hr="t"/>
        </w:pict>
      </w:r>
    </w:p>
    <w:p>
      <w:r>
        <w:pict>
          <v:rect style="width:0;height:1.5pt" o:hralign="center" o:hrstd="t" o:hr="t"/>
        </w:pict>
      </w:r>
    </w:p>
    <w:bookmarkEnd w:id="203"/>
    <w:bookmarkEnd w:id="204"/>
    <w:bookmarkStart w:id="222" w:name="answers-and-rationales-1"/>
    <w:p>
      <w:pPr>
        <w:pStyle w:val="Heading2"/>
      </w:pPr>
      <w:r>
        <w:t xml:space="preserve">✔️ Answers and Rationales</w:t>
      </w:r>
    </w:p>
    <w:bookmarkStart w:id="205" w:name="q1-answer-b-1"/>
    <w:p>
      <w:pPr>
        <w:pStyle w:val="Heading3"/>
      </w:pPr>
      <w:r>
        <w:t xml:space="preserve">✔️ Q1 — Answer: B</w:t>
      </w:r>
    </w:p>
    <w:p>
      <w:pPr>
        <w:pStyle w:val="Compact"/>
        <w:numPr>
          <w:ilvl w:val="0"/>
          <w:numId w:val="1112"/>
        </w:numPr>
      </w:pPr>
      <w:r>
        <w:rPr>
          <w:b/>
          <w:bCs/>
        </w:rPr>
        <w:t xml:space="preserve">B is correct.</w:t>
      </w:r>
      <w:r>
        <w:t xml:space="preserve"> </w:t>
      </w:r>
      <w:r>
        <w:t xml:space="preserve">In the V-model, each development phase (requirements, design, coding) has a corresponding test level, and test planning begins during the associated development phase.</w:t>
      </w:r>
    </w:p>
    <w:p>
      <w:pPr>
        <w:pStyle w:val="Compact"/>
        <w:numPr>
          <w:ilvl w:val="0"/>
          <w:numId w:val="1112"/>
        </w:numPr>
      </w:pPr>
      <w:r>
        <w:t xml:space="preserve">A is wrong: In the V-model, test planning and design start during development phases, not after all coding.</w:t>
      </w:r>
    </w:p>
    <w:p>
      <w:pPr>
        <w:pStyle w:val="Compact"/>
        <w:numPr>
          <w:ilvl w:val="0"/>
          <w:numId w:val="1112"/>
        </w:numPr>
      </w:pPr>
      <w:r>
        <w:t xml:space="preserve">C is wrong: The V-model includes all test levels, not just acceptance.</w:t>
      </w:r>
    </w:p>
    <w:p>
      <w:pPr>
        <w:pStyle w:val="Compact"/>
        <w:numPr>
          <w:ilvl w:val="0"/>
          <w:numId w:val="1112"/>
        </w:numPr>
      </w:pPr>
      <w:r>
        <w:t xml:space="preserve">D is wrong: Automation is not mandated by the V-model.</w:t>
      </w:r>
    </w:p>
    <w:bookmarkEnd w:id="205"/>
    <w:bookmarkStart w:id="206" w:name="q2-answer-c"/>
    <w:p>
      <w:pPr>
        <w:pStyle w:val="Heading3"/>
      </w:pPr>
      <w:r>
        <w:t xml:space="preserve">✔️ Q2 — Answer: C</w:t>
      </w:r>
    </w:p>
    <w:p>
      <w:pPr>
        <w:pStyle w:val="Compact"/>
        <w:numPr>
          <w:ilvl w:val="0"/>
          <w:numId w:val="1113"/>
        </w:numPr>
      </w:pPr>
      <w:r>
        <w:rPr>
          <w:b/>
          <w:bCs/>
        </w:rPr>
        <w:t xml:space="preserve">C is correct.</w:t>
      </w:r>
      <w:r>
        <w:t xml:space="preserve"> </w:t>
      </w:r>
      <w:r>
        <w:t xml:space="preserve">This is explicitly stated in the CTFL syllabus as a good practice for all SDLC models.</w:t>
      </w:r>
    </w:p>
    <w:p>
      <w:pPr>
        <w:pStyle w:val="Compact"/>
        <w:numPr>
          <w:ilvl w:val="0"/>
          <w:numId w:val="1113"/>
        </w:numPr>
      </w:pPr>
      <w:r>
        <w:t xml:space="preserve">A is wrong: Not all testing needs to be automated.</w:t>
      </w:r>
    </w:p>
    <w:p>
      <w:pPr>
        <w:pStyle w:val="Compact"/>
        <w:numPr>
          <w:ilvl w:val="0"/>
          <w:numId w:val="1113"/>
        </w:numPr>
      </w:pPr>
      <w:r>
        <w:t xml:space="preserve">B is wrong: Early tester involvement is a good practice (shift-left).</w:t>
      </w:r>
    </w:p>
    <w:p>
      <w:pPr>
        <w:pStyle w:val="Compact"/>
        <w:numPr>
          <w:ilvl w:val="0"/>
          <w:numId w:val="1113"/>
        </w:numPr>
      </w:pPr>
      <w:r>
        <w:t xml:space="preserve">D is wrong: Documentation level varies but is never</w:t>
      </w:r>
      <w:r>
        <w:t xml:space="preserve"> </w:t>
      </w:r>
      <w:r>
        <w:t xml:space="preserve">“unnecessary.”</w:t>
      </w:r>
    </w:p>
    <w:bookmarkEnd w:id="206"/>
    <w:bookmarkStart w:id="207" w:name="q3-answer-b-1"/>
    <w:p>
      <w:pPr>
        <w:pStyle w:val="Heading3"/>
      </w:pPr>
      <w:r>
        <w:t xml:space="preserve">✔️ Q3 — Answer: B</w:t>
      </w:r>
    </w:p>
    <w:p>
      <w:pPr>
        <w:pStyle w:val="Compact"/>
        <w:numPr>
          <w:ilvl w:val="0"/>
          <w:numId w:val="1114"/>
        </w:numPr>
      </w:pPr>
      <w:r>
        <w:rPr>
          <w:b/>
          <w:bCs/>
        </w:rPr>
        <w:t xml:space="preserve">B is correct.</w:t>
      </w:r>
      <w:r>
        <w:t xml:space="preserve"> </w:t>
      </w:r>
      <w:r>
        <w:t xml:space="preserve">TDD follows: write a failing test -&gt; write minimal code to pass -&gt; refactor.</w:t>
      </w:r>
    </w:p>
    <w:p>
      <w:pPr>
        <w:pStyle w:val="Compact"/>
        <w:numPr>
          <w:ilvl w:val="0"/>
          <w:numId w:val="1114"/>
        </w:numPr>
      </w:pPr>
      <w:r>
        <w:t xml:space="preserve">A, C, D represent incorrect orderings.</w:t>
      </w:r>
    </w:p>
    <w:bookmarkEnd w:id="207"/>
    <w:bookmarkStart w:id="208" w:name="q4-answer-b"/>
    <w:p>
      <w:pPr>
        <w:pStyle w:val="Heading3"/>
      </w:pPr>
      <w:r>
        <w:t xml:space="preserve">✔️ Q4 — Answer: B</w:t>
      </w:r>
    </w:p>
    <w:p>
      <w:pPr>
        <w:pStyle w:val="Compact"/>
        <w:numPr>
          <w:ilvl w:val="0"/>
          <w:numId w:val="1115"/>
        </w:numPr>
      </w:pPr>
      <w:r>
        <w:rPr>
          <w:b/>
          <w:bCs/>
        </w:rPr>
        <w:t xml:space="preserve">B is correct.</w:t>
      </w:r>
      <w:r>
        <w:t xml:space="preserve"> </w:t>
      </w:r>
      <w:r>
        <w:t xml:space="preserve">ATDD involves three roles (developer, tester, business) collaborating to define acceptance tests before coding.</w:t>
      </w:r>
    </w:p>
    <w:p>
      <w:pPr>
        <w:pStyle w:val="Compact"/>
        <w:numPr>
          <w:ilvl w:val="0"/>
          <w:numId w:val="1115"/>
        </w:numPr>
      </w:pPr>
      <w:r>
        <w:t xml:space="preserve">A is wrong: TDD is developer-focused at the unit level.</w:t>
      </w:r>
    </w:p>
    <w:p>
      <w:pPr>
        <w:pStyle w:val="Compact"/>
        <w:numPr>
          <w:ilvl w:val="0"/>
          <w:numId w:val="1115"/>
        </w:numPr>
      </w:pPr>
      <w:r>
        <w:t xml:space="preserve">C is wrong: Not a real recognized approach.</w:t>
      </w:r>
    </w:p>
    <w:p>
      <w:pPr>
        <w:pStyle w:val="Compact"/>
        <w:numPr>
          <w:ilvl w:val="0"/>
          <w:numId w:val="1115"/>
        </w:numPr>
      </w:pPr>
      <w:r>
        <w:t xml:space="preserve">D is wrong: Exploratory testing is not test-first.</w:t>
      </w:r>
    </w:p>
    <w:bookmarkEnd w:id="208"/>
    <w:bookmarkStart w:id="209" w:name="q5-answer-b"/>
    <w:p>
      <w:pPr>
        <w:pStyle w:val="Heading3"/>
      </w:pPr>
      <w:r>
        <w:t xml:space="preserve">✔️ Q5 — Answer: B</w:t>
      </w:r>
    </w:p>
    <w:p>
      <w:pPr>
        <w:pStyle w:val="Compact"/>
        <w:numPr>
          <w:ilvl w:val="0"/>
          <w:numId w:val="1116"/>
        </w:numPr>
      </w:pPr>
      <w:r>
        <w:rPr>
          <w:b/>
          <w:bCs/>
        </w:rPr>
        <w:t xml:space="preserve">B is correct.</w:t>
      </w:r>
      <w:r>
        <w:t xml:space="preserve"> </w:t>
      </w:r>
      <w:r>
        <w:t xml:space="preserve">DevOps integrates automated testing into CI/CD pipelines for fast, continuous feedback.</w:t>
      </w:r>
    </w:p>
    <w:p>
      <w:pPr>
        <w:pStyle w:val="Compact"/>
        <w:numPr>
          <w:ilvl w:val="0"/>
          <w:numId w:val="1116"/>
        </w:numPr>
      </w:pPr>
      <w:r>
        <w:t xml:space="preserve">A is wrong: DevOps does not eliminate all manual testing.</w:t>
      </w:r>
    </w:p>
    <w:p>
      <w:pPr>
        <w:pStyle w:val="Compact"/>
        <w:numPr>
          <w:ilvl w:val="0"/>
          <w:numId w:val="1116"/>
        </w:numPr>
      </w:pPr>
      <w:r>
        <w:t xml:space="preserve">C is wrong: DevOps does not replace testers with developers.</w:t>
      </w:r>
    </w:p>
    <w:p>
      <w:pPr>
        <w:pStyle w:val="Compact"/>
        <w:numPr>
          <w:ilvl w:val="0"/>
          <w:numId w:val="1116"/>
        </w:numPr>
      </w:pPr>
      <w:r>
        <w:t xml:space="preserve">D is wrong: Regression testing is MORE important in DevOps, not eliminated.</w:t>
      </w:r>
    </w:p>
    <w:bookmarkEnd w:id="209"/>
    <w:bookmarkStart w:id="210" w:name="q6-answer-b"/>
    <w:p>
      <w:pPr>
        <w:pStyle w:val="Heading3"/>
      </w:pPr>
      <w:r>
        <w:t xml:space="preserve">✔️ Q6 — Answer: B</w:t>
      </w:r>
    </w:p>
    <w:p>
      <w:pPr>
        <w:pStyle w:val="Compact"/>
        <w:numPr>
          <w:ilvl w:val="0"/>
          <w:numId w:val="1117"/>
        </w:numPr>
      </w:pPr>
      <w:r>
        <w:rPr>
          <w:b/>
          <w:bCs/>
        </w:rPr>
        <w:t xml:space="preserve">B is correct.</w:t>
      </w:r>
      <w:r>
        <w:t xml:space="preserve"> </w:t>
      </w:r>
      <w:r>
        <w:t xml:space="preserve">Reviewing requirements and writing tests before development is a classic shift-left activity.</w:t>
      </w:r>
    </w:p>
    <w:p>
      <w:pPr>
        <w:pStyle w:val="Compact"/>
        <w:numPr>
          <w:ilvl w:val="0"/>
          <w:numId w:val="1117"/>
        </w:numPr>
      </w:pPr>
      <w:r>
        <w:t xml:space="preserve">A is wrong: Sequential late testing is the opposite of shift-left.</w:t>
      </w:r>
    </w:p>
    <w:p>
      <w:pPr>
        <w:pStyle w:val="Compact"/>
        <w:numPr>
          <w:ilvl w:val="0"/>
          <w:numId w:val="1117"/>
        </w:numPr>
      </w:pPr>
      <w:r>
        <w:t xml:space="preserve">C is wrong: Deferring testing is the opposite of shift-left.</w:t>
      </w:r>
    </w:p>
    <w:p>
      <w:pPr>
        <w:pStyle w:val="Compact"/>
        <w:numPr>
          <w:ilvl w:val="0"/>
          <w:numId w:val="1117"/>
        </w:numPr>
      </w:pPr>
      <w:r>
        <w:t xml:space="preserve">D is wrong: Testing only in production is shift-right, not shift-left.</w:t>
      </w:r>
    </w:p>
    <w:bookmarkEnd w:id="210"/>
    <w:bookmarkStart w:id="211" w:name="q7-answer-b-1"/>
    <w:p>
      <w:pPr>
        <w:pStyle w:val="Heading3"/>
      </w:pPr>
      <w:r>
        <w:t xml:space="preserve">✔️ Q7 — Answer: B</w:t>
      </w:r>
    </w:p>
    <w:p>
      <w:pPr>
        <w:pStyle w:val="Compact"/>
        <w:numPr>
          <w:ilvl w:val="0"/>
          <w:numId w:val="1118"/>
        </w:numPr>
      </w:pPr>
      <w:r>
        <w:rPr>
          <w:b/>
          <w:bCs/>
        </w:rPr>
        <w:t xml:space="preserve">B is correct.</w:t>
      </w:r>
      <w:r>
        <w:t xml:space="preserve"> </w:t>
      </w:r>
      <w:r>
        <w:t xml:space="preserve">Retrospectives drive process improvement by identifying root causes and introducing preventive measures.</w:t>
      </w:r>
    </w:p>
    <w:p>
      <w:pPr>
        <w:pStyle w:val="Compact"/>
        <w:numPr>
          <w:ilvl w:val="0"/>
          <w:numId w:val="1118"/>
        </w:numPr>
      </w:pPr>
      <w:r>
        <w:t xml:space="preserve">A is wrong: Ignoring recurring patterns defeats the purpose of retrospectives.</w:t>
      </w:r>
    </w:p>
    <w:p>
      <w:pPr>
        <w:pStyle w:val="Compact"/>
        <w:numPr>
          <w:ilvl w:val="0"/>
          <w:numId w:val="1118"/>
        </w:numPr>
      </w:pPr>
      <w:r>
        <w:t xml:space="preserve">C is wrong: Stopping testing is counterproductive.</w:t>
      </w:r>
    </w:p>
    <w:p>
      <w:pPr>
        <w:pStyle w:val="Compact"/>
        <w:numPr>
          <w:ilvl w:val="0"/>
          <w:numId w:val="1118"/>
        </w:numPr>
      </w:pPr>
      <w:r>
        <w:t xml:space="preserve">D is wrong: Retrospectives focus on process improvement, not blame.</w:t>
      </w:r>
    </w:p>
    <w:bookmarkEnd w:id="211"/>
    <w:bookmarkStart w:id="212" w:name="q8-answer-b"/>
    <w:p>
      <w:pPr>
        <w:pStyle w:val="Heading3"/>
      </w:pPr>
      <w:r>
        <w:t xml:space="preserve">✔️ Q8 — Answer: B</w:t>
      </w:r>
    </w:p>
    <w:p>
      <w:pPr>
        <w:pStyle w:val="Compact"/>
        <w:numPr>
          <w:ilvl w:val="0"/>
          <w:numId w:val="1119"/>
        </w:numPr>
      </w:pPr>
      <w:r>
        <w:rPr>
          <w:b/>
          <w:bCs/>
        </w:rPr>
        <w:t xml:space="preserve">B is correct.</w:t>
      </w:r>
      <w:r>
        <w:t xml:space="preserve"> </w:t>
      </w:r>
      <w:r>
        <w:t xml:space="preserve">Component integration testing verifies interfaces between components within the same system.</w:t>
      </w:r>
    </w:p>
    <w:p>
      <w:pPr>
        <w:pStyle w:val="Compact"/>
        <w:numPr>
          <w:ilvl w:val="0"/>
          <w:numId w:val="1119"/>
        </w:numPr>
      </w:pPr>
      <w:r>
        <w:t xml:space="preserve">A is wrong: Component testing tests units in isolation.</w:t>
      </w:r>
    </w:p>
    <w:p>
      <w:pPr>
        <w:pStyle w:val="Compact"/>
        <w:numPr>
          <w:ilvl w:val="0"/>
          <w:numId w:val="1119"/>
        </w:numPr>
      </w:pPr>
      <w:r>
        <w:t xml:space="preserve">C is wrong: System integration testing tests interfaces between systems.</w:t>
      </w:r>
    </w:p>
    <w:p>
      <w:pPr>
        <w:pStyle w:val="Compact"/>
        <w:numPr>
          <w:ilvl w:val="0"/>
          <w:numId w:val="1119"/>
        </w:numPr>
      </w:pPr>
      <w:r>
        <w:t xml:space="preserve">D is wrong: Acceptance testing validates user/business needs.</w:t>
      </w:r>
    </w:p>
    <w:bookmarkEnd w:id="212"/>
    <w:bookmarkStart w:id="213" w:name="q9-answer-c"/>
    <w:p>
      <w:pPr>
        <w:pStyle w:val="Heading3"/>
      </w:pPr>
      <w:r>
        <w:t xml:space="preserve">✔️ Q9 — Answer: C</w:t>
      </w:r>
    </w:p>
    <w:p>
      <w:pPr>
        <w:pStyle w:val="Compact"/>
        <w:numPr>
          <w:ilvl w:val="0"/>
          <w:numId w:val="1120"/>
        </w:numPr>
      </w:pPr>
      <w:r>
        <w:rPr>
          <w:b/>
          <w:bCs/>
        </w:rPr>
        <w:t xml:space="preserve">C is correct.</w:t>
      </w:r>
      <w:r>
        <w:t xml:space="preserve"> </w:t>
      </w:r>
      <w:r>
        <w:t xml:space="preserve">Testing the interface between your system and an external bank API is system integration testing.</w:t>
      </w:r>
    </w:p>
    <w:p>
      <w:pPr>
        <w:pStyle w:val="Compact"/>
        <w:numPr>
          <w:ilvl w:val="0"/>
          <w:numId w:val="1120"/>
        </w:numPr>
      </w:pPr>
      <w:r>
        <w:t xml:space="preserve">B is wrong: Component integration is internal to one system.</w:t>
      </w:r>
    </w:p>
    <w:p>
      <w:pPr>
        <w:pStyle w:val="Compact"/>
        <w:numPr>
          <w:ilvl w:val="0"/>
          <w:numId w:val="1120"/>
        </w:numPr>
      </w:pPr>
      <w:r>
        <w:t xml:space="preserve">D is wrong: System testing focuses on the complete system’s behavior, not specifically on external interfaces.</w:t>
      </w:r>
    </w:p>
    <w:bookmarkEnd w:id="213"/>
    <w:bookmarkStart w:id="214" w:name="q10-answer-c-1"/>
    <w:p>
      <w:pPr>
        <w:pStyle w:val="Heading3"/>
      </w:pPr>
      <w:r>
        <w:t xml:space="preserve">✔️ Q10 — Answer: C</w:t>
      </w:r>
    </w:p>
    <w:p>
      <w:pPr>
        <w:pStyle w:val="Compact"/>
        <w:numPr>
          <w:ilvl w:val="0"/>
          <w:numId w:val="1121"/>
        </w:numPr>
      </w:pPr>
      <w:r>
        <w:rPr>
          <w:b/>
          <w:bCs/>
        </w:rPr>
        <w:t xml:space="preserve">C is correct.</w:t>
      </w:r>
      <w:r>
        <w:t xml:space="preserve"> </w:t>
      </w:r>
      <w:r>
        <w:t xml:space="preserve">Acceptance testing primarily validates that the system meets user/stakeholder needs and is fit for purpose.</w:t>
      </w:r>
    </w:p>
    <w:p>
      <w:pPr>
        <w:pStyle w:val="Compact"/>
        <w:numPr>
          <w:ilvl w:val="0"/>
          <w:numId w:val="1121"/>
        </w:numPr>
      </w:pPr>
      <w:r>
        <w:t xml:space="preserve">A is wrong: Code coverage is a white-box concern, typically at component level.</w:t>
      </w:r>
    </w:p>
    <w:p>
      <w:pPr>
        <w:pStyle w:val="Compact"/>
        <w:numPr>
          <w:ilvl w:val="0"/>
          <w:numId w:val="1121"/>
        </w:numPr>
      </w:pPr>
      <w:r>
        <w:t xml:space="preserve">B is wrong: Finding defects in components is the objective of component testing.</w:t>
      </w:r>
    </w:p>
    <w:p>
      <w:pPr>
        <w:pStyle w:val="Compact"/>
        <w:numPr>
          <w:ilvl w:val="0"/>
          <w:numId w:val="1121"/>
        </w:numPr>
      </w:pPr>
      <w:r>
        <w:t xml:space="preserve">D is wrong: Interface verification is an integration testing objective.</w:t>
      </w:r>
    </w:p>
    <w:bookmarkEnd w:id="214"/>
    <w:bookmarkStart w:id="215" w:name="q11-answer-b-1"/>
    <w:p>
      <w:pPr>
        <w:pStyle w:val="Heading3"/>
      </w:pPr>
      <w:r>
        <w:t xml:space="preserve">✔️ Q11 — Answer: B</w:t>
      </w:r>
    </w:p>
    <w:p>
      <w:pPr>
        <w:pStyle w:val="Compact"/>
        <w:numPr>
          <w:ilvl w:val="0"/>
          <w:numId w:val="1122"/>
        </w:numPr>
      </w:pPr>
      <w:r>
        <w:rPr>
          <w:b/>
          <w:bCs/>
        </w:rPr>
        <w:t xml:space="preserve">B is correct.</w:t>
      </w:r>
      <w:r>
        <w:t xml:space="preserve"> </w:t>
      </w:r>
      <w:r>
        <w:t xml:space="preserve">Response time under load is a non-functional quality characteristic (performance).</w:t>
      </w:r>
    </w:p>
    <w:p>
      <w:pPr>
        <w:pStyle w:val="Compact"/>
        <w:numPr>
          <w:ilvl w:val="0"/>
          <w:numId w:val="1122"/>
        </w:numPr>
      </w:pPr>
      <w:r>
        <w:t xml:space="preserve">A is wrong: Functional testing checks what the system does, not how fast.</w:t>
      </w:r>
    </w:p>
    <w:p>
      <w:pPr>
        <w:pStyle w:val="Compact"/>
        <w:numPr>
          <w:ilvl w:val="0"/>
          <w:numId w:val="1122"/>
        </w:numPr>
      </w:pPr>
      <w:r>
        <w:t xml:space="preserve">C is wrong: White-box testing examines internal structure.</w:t>
      </w:r>
    </w:p>
    <w:p>
      <w:pPr>
        <w:pStyle w:val="Compact"/>
        <w:numPr>
          <w:ilvl w:val="0"/>
          <w:numId w:val="1122"/>
        </w:numPr>
      </w:pPr>
      <w:r>
        <w:t xml:space="preserve">D is wrong: Confirmation testing re-tests a fixed defect.</w:t>
      </w:r>
    </w:p>
    <w:bookmarkEnd w:id="215"/>
    <w:bookmarkStart w:id="216" w:name="q12-answer-c"/>
    <w:p>
      <w:pPr>
        <w:pStyle w:val="Heading3"/>
      </w:pPr>
      <w:r>
        <w:t xml:space="preserve">✔️ Q12 — Answer: C</w:t>
      </w:r>
    </w:p>
    <w:p>
      <w:pPr>
        <w:pStyle w:val="Compact"/>
        <w:numPr>
          <w:ilvl w:val="0"/>
          <w:numId w:val="1123"/>
        </w:numPr>
      </w:pPr>
      <w:r>
        <w:rPr>
          <w:b/>
          <w:bCs/>
        </w:rPr>
        <w:t xml:space="preserve">C is correct.</w:t>
      </w:r>
      <w:r>
        <w:t xml:space="preserve"> </w:t>
      </w:r>
      <w:r>
        <w:t xml:space="preserve">Test types (functional, non-functional, black-box, white-box) can be applied at any test level.</w:t>
      </w:r>
    </w:p>
    <w:p>
      <w:pPr>
        <w:pStyle w:val="Compact"/>
        <w:numPr>
          <w:ilvl w:val="0"/>
          <w:numId w:val="1123"/>
        </w:numPr>
      </w:pPr>
      <w:r>
        <w:t xml:space="preserve">A is wrong: Functional testing applies at all levels.</w:t>
      </w:r>
    </w:p>
    <w:p>
      <w:pPr>
        <w:pStyle w:val="Compact"/>
        <w:numPr>
          <w:ilvl w:val="0"/>
          <w:numId w:val="1123"/>
        </w:numPr>
      </w:pPr>
      <w:r>
        <w:t xml:space="preserve">B is wrong: Non-functional testing can happen alongside or before functional testing.</w:t>
      </w:r>
    </w:p>
    <w:p>
      <w:pPr>
        <w:pStyle w:val="Compact"/>
        <w:numPr>
          <w:ilvl w:val="0"/>
          <w:numId w:val="1123"/>
        </w:numPr>
      </w:pPr>
      <w:r>
        <w:t xml:space="preserve">D is wrong: White-box testing is a test type, not a level.</w:t>
      </w:r>
    </w:p>
    <w:bookmarkEnd w:id="216"/>
    <w:bookmarkStart w:id="217" w:name="q13-answer-b-1"/>
    <w:p>
      <w:pPr>
        <w:pStyle w:val="Heading3"/>
      </w:pPr>
      <w:r>
        <w:t xml:space="preserve">✔️ Q13 — Answer: B</w:t>
      </w:r>
    </w:p>
    <w:p>
      <w:pPr>
        <w:pStyle w:val="Compact"/>
        <w:numPr>
          <w:ilvl w:val="0"/>
          <w:numId w:val="1124"/>
        </w:numPr>
      </w:pPr>
      <w:r>
        <w:rPr>
          <w:b/>
          <w:bCs/>
        </w:rPr>
        <w:t xml:space="preserve">B is correct.</w:t>
      </w:r>
      <w:r>
        <w:t xml:space="preserve"> </w:t>
      </w:r>
      <w:r>
        <w:t xml:space="preserve">Re-executing the specific failed test after a fix to confirm the fix works is confirmation testing (re-testing).</w:t>
      </w:r>
    </w:p>
    <w:p>
      <w:pPr>
        <w:pStyle w:val="Compact"/>
        <w:numPr>
          <w:ilvl w:val="0"/>
          <w:numId w:val="1124"/>
        </w:numPr>
      </w:pPr>
      <w:r>
        <w:t xml:space="preserve">A is wrong: Regression testing checks for unintended side effects, not the specific fix.</w:t>
      </w:r>
    </w:p>
    <w:p>
      <w:pPr>
        <w:pStyle w:val="Compact"/>
        <w:numPr>
          <w:ilvl w:val="0"/>
          <w:numId w:val="1124"/>
        </w:numPr>
      </w:pPr>
      <w:r>
        <w:t xml:space="preserve">C is wrong: Smoke testing checks basic build stability.</w:t>
      </w:r>
    </w:p>
    <w:p>
      <w:pPr>
        <w:pStyle w:val="Compact"/>
        <w:numPr>
          <w:ilvl w:val="0"/>
          <w:numId w:val="1124"/>
        </w:numPr>
      </w:pPr>
      <w:r>
        <w:t xml:space="preserve">D is wrong: Exploratory testing is unscripted, charter-based exploration.</w:t>
      </w:r>
    </w:p>
    <w:bookmarkEnd w:id="217"/>
    <w:bookmarkStart w:id="218" w:name="q14-answer-c"/>
    <w:p>
      <w:pPr>
        <w:pStyle w:val="Heading3"/>
      </w:pPr>
      <w:r>
        <w:t xml:space="preserve">✔️ Q14 — Answer: C</w:t>
      </w:r>
    </w:p>
    <w:p>
      <w:pPr>
        <w:pStyle w:val="Compact"/>
        <w:numPr>
          <w:ilvl w:val="0"/>
          <w:numId w:val="1125"/>
        </w:numPr>
      </w:pPr>
      <w:r>
        <w:rPr>
          <w:b/>
          <w:bCs/>
        </w:rPr>
        <w:t xml:space="preserve">C is correct.</w:t>
      </w:r>
      <w:r>
        <w:t xml:space="preserve"> </w:t>
      </w:r>
      <w:r>
        <w:t xml:space="preserve">Running previously passing tests in other areas after a change to detect unintended side effects is regression testing.</w:t>
      </w:r>
    </w:p>
    <w:p>
      <w:pPr>
        <w:pStyle w:val="Compact"/>
        <w:numPr>
          <w:ilvl w:val="0"/>
          <w:numId w:val="1125"/>
        </w:numPr>
      </w:pPr>
      <w:r>
        <w:t xml:space="preserve">A is wrong: Confirmation testing only re-runs the specific failed test.</w:t>
      </w:r>
    </w:p>
    <w:p>
      <w:pPr>
        <w:pStyle w:val="Compact"/>
        <w:numPr>
          <w:ilvl w:val="0"/>
          <w:numId w:val="1125"/>
        </w:numPr>
      </w:pPr>
      <w:r>
        <w:t xml:space="preserve">B is wrong: This is not acceptance testing.</w:t>
      </w:r>
    </w:p>
    <w:p>
      <w:pPr>
        <w:pStyle w:val="Compact"/>
        <w:numPr>
          <w:ilvl w:val="0"/>
          <w:numId w:val="1125"/>
        </w:numPr>
      </w:pPr>
      <w:r>
        <w:t xml:space="preserve">D is wrong: This is not limited to component level.</w:t>
      </w:r>
    </w:p>
    <w:bookmarkEnd w:id="218"/>
    <w:bookmarkStart w:id="219" w:name="q15-answer-b-1"/>
    <w:p>
      <w:pPr>
        <w:pStyle w:val="Heading3"/>
      </w:pPr>
      <w:r>
        <w:t xml:space="preserve">✔️ Q15 — Answer: B</w:t>
      </w:r>
    </w:p>
    <w:p>
      <w:pPr>
        <w:pStyle w:val="Compact"/>
        <w:numPr>
          <w:ilvl w:val="0"/>
          <w:numId w:val="1126"/>
        </w:numPr>
      </w:pPr>
      <w:r>
        <w:rPr>
          <w:b/>
          <w:bCs/>
        </w:rPr>
        <w:t xml:space="preserve">B is correct.</w:t>
      </w:r>
      <w:r>
        <w:t xml:space="preserve"> </w:t>
      </w:r>
      <w:r>
        <w:t xml:space="preserve">Testing triggered by a platform migration of an existing operational system is maintenance testing.</w:t>
      </w:r>
    </w:p>
    <w:p>
      <w:pPr>
        <w:pStyle w:val="Compact"/>
        <w:numPr>
          <w:ilvl w:val="0"/>
          <w:numId w:val="1126"/>
        </w:numPr>
      </w:pPr>
      <w:r>
        <w:t xml:space="preserve">A is wrong: This is not a new system; it is an existing one being migrated.</w:t>
      </w:r>
    </w:p>
    <w:p>
      <w:pPr>
        <w:pStyle w:val="Compact"/>
        <w:numPr>
          <w:ilvl w:val="0"/>
          <w:numId w:val="1126"/>
        </w:numPr>
      </w:pPr>
      <w:r>
        <w:t xml:space="preserve">C is wrong: This is broader than component testing.</w:t>
      </w:r>
    </w:p>
    <w:p>
      <w:pPr>
        <w:pStyle w:val="Compact"/>
        <w:numPr>
          <w:ilvl w:val="0"/>
          <w:numId w:val="1126"/>
        </w:numPr>
      </w:pPr>
      <w:r>
        <w:t xml:space="preserve">D is wrong: This is not about the development pipeline.</w:t>
      </w:r>
    </w:p>
    <w:bookmarkEnd w:id="219"/>
    <w:bookmarkStart w:id="220" w:name="q16-answer-b-1"/>
    <w:p>
      <w:pPr>
        <w:pStyle w:val="Heading3"/>
      </w:pPr>
      <w:r>
        <w:t xml:space="preserve">✔️ Q16 — Answer: B</w:t>
      </w:r>
    </w:p>
    <w:p>
      <w:pPr>
        <w:pStyle w:val="Compact"/>
        <w:numPr>
          <w:ilvl w:val="0"/>
          <w:numId w:val="1127"/>
        </w:numPr>
      </w:pPr>
      <w:r>
        <w:rPr>
          <w:b/>
          <w:bCs/>
        </w:rPr>
        <w:t xml:space="preserve">B is correct.</w:t>
      </w:r>
      <w:r>
        <w:t xml:space="preserve"> </w:t>
      </w:r>
      <w:r>
        <w:t xml:space="preserve">Impact analysis determines what areas could be affected by a change and what testing is required.</w:t>
      </w:r>
    </w:p>
    <w:p>
      <w:pPr>
        <w:pStyle w:val="Compact"/>
        <w:numPr>
          <w:ilvl w:val="0"/>
          <w:numId w:val="1127"/>
        </w:numPr>
      </w:pPr>
      <w:r>
        <w:t xml:space="preserve">A is wrong: Staffing decisions are part of test planning, not impact analysis.</w:t>
      </w:r>
    </w:p>
    <w:p>
      <w:pPr>
        <w:pStyle w:val="Compact"/>
        <w:numPr>
          <w:ilvl w:val="0"/>
          <w:numId w:val="1127"/>
        </w:numPr>
      </w:pPr>
      <w:r>
        <w:t xml:space="preserve">C is wrong: Defect counting is test monitoring.</w:t>
      </w:r>
    </w:p>
    <w:p>
      <w:pPr>
        <w:pStyle w:val="Compact"/>
        <w:numPr>
          <w:ilvl w:val="0"/>
          <w:numId w:val="1127"/>
        </w:numPr>
      </w:pPr>
      <w:r>
        <w:t xml:space="preserve">D is wrong: Project cancellation is a management decision.</w:t>
      </w:r>
    </w:p>
    <w:bookmarkEnd w:id="220"/>
    <w:bookmarkStart w:id="221" w:name="q17-answer-c"/>
    <w:p>
      <w:pPr>
        <w:pStyle w:val="Heading3"/>
      </w:pPr>
      <w:r>
        <w:t xml:space="preserve">✔️ Q17 — Answer: C</w:t>
      </w:r>
    </w:p>
    <w:p>
      <w:pPr>
        <w:pStyle w:val="Compact"/>
        <w:numPr>
          <w:ilvl w:val="0"/>
          <w:numId w:val="1128"/>
        </w:numPr>
      </w:pPr>
      <w:r>
        <w:rPr>
          <w:b/>
          <w:bCs/>
        </w:rPr>
        <w:t xml:space="preserve">C is correct (this is NOT a benefit).</w:t>
      </w:r>
      <w:r>
        <w:t xml:space="preserve"> </w:t>
      </w:r>
      <w:r>
        <w:t xml:space="preserve">Shift-left cannot guarantee all defects are found before coding — no approach can guarantee finding all defects (Principle 1).</w:t>
      </w:r>
    </w:p>
    <w:p>
      <w:pPr>
        <w:pStyle w:val="Compact"/>
        <w:numPr>
          <w:ilvl w:val="0"/>
          <w:numId w:val="1128"/>
        </w:numPr>
      </w:pPr>
      <w:r>
        <w:t xml:space="preserve">A is wrong (it IS a benefit): Finding defects earlier reduces cost.</w:t>
      </w:r>
    </w:p>
    <w:p>
      <w:pPr>
        <w:pStyle w:val="Compact"/>
        <w:numPr>
          <w:ilvl w:val="0"/>
          <w:numId w:val="1128"/>
        </w:numPr>
      </w:pPr>
      <w:r>
        <w:t xml:space="preserve">B is wrong (it IS a benefit): Early tester involvement improves requirements.</w:t>
      </w:r>
    </w:p>
    <w:p>
      <w:pPr>
        <w:pStyle w:val="Compact"/>
        <w:numPr>
          <w:ilvl w:val="0"/>
          <w:numId w:val="1128"/>
        </w:numPr>
      </w:pPr>
      <w:r>
        <w:t xml:space="preserve">D is wrong (it IS a benefit): Addressing root causes early prevents amplification.</w:t>
      </w:r>
    </w:p>
    <w:p>
      <w:pPr>
        <w:pStyle w:val="Heading1"/>
        <w:pageBreakBefore/>
      </w:pPr>
      <w:r>
        <w:t>Chapter 3 — Static Testing</w:t>
      </w:r>
    </w:p>
    <w:bookmarkEnd w:id="221"/>
    <w:bookmarkEnd w:id="222"/>
    <w:bookmarkStart w:id="223" w:name="chapter-overview-2"/>
    <w:p>
      <w:pPr>
        <w:pStyle w:val="Heading2"/>
      </w:pPr>
      <w:r>
        <w:t xml:space="preserve">Chapter Overview</w:t>
      </w:r>
    </w:p>
    <w:bookmarkEnd w:id="223"/>
    <w:bookmarkStart w:id="224" w:name="exam-weighting-2"/>
    <w:p>
      <w:pPr>
        <w:pStyle w:val="Heading2"/>
      </w:pPr>
      <w:r>
        <w:t xml:space="preserve">🎓 Exam Weighting</w:t>
      </w:r>
    </w:p>
    <w:p>
      <w:pPr>
        <w:pStyle w:val="Compact"/>
        <w:numPr>
          <w:ilvl w:val="0"/>
          <w:numId w:val="1129"/>
        </w:numPr>
      </w:pPr>
      <w:r>
        <w:rPr>
          <w:b/>
          <w:bCs/>
        </w:rPr>
        <w:t xml:space="preserve">Approximately 5 questions</w:t>
      </w:r>
      <w:r>
        <w:t xml:space="preserve"> </w:t>
      </w:r>
      <w:r>
        <w:t xml:space="preserve">out of 40 (12.5% of the exam)</w:t>
      </w:r>
    </w:p>
    <w:p>
      <w:pPr>
        <w:pStyle w:val="Compact"/>
        <w:numPr>
          <w:ilvl w:val="0"/>
          <w:numId w:val="1129"/>
        </w:numPr>
      </w:pPr>
      <w:r>
        <w:t xml:space="preserve">K-levels: K1 and K2 only</w:t>
      </w:r>
    </w:p>
    <w:bookmarkEnd w:id="224"/>
    <w:bookmarkStart w:id="225" w:name="learning-objectives-2"/>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FL-3.1.1</w:t>
            </w:r>
          </w:p>
        </w:tc>
        <w:tc>
          <w:tcPr/>
          <w:p>
            <w:pPr>
              <w:pStyle w:val="Compact"/>
            </w:pPr>
            <w:r>
              <w:t xml:space="preserve">3.1</w:t>
            </w:r>
          </w:p>
        </w:tc>
        <w:tc>
          <w:tcPr/>
          <w:p>
            <w:pPr>
              <w:pStyle w:val="Compact"/>
            </w:pPr>
            <w:r>
              <w:t xml:space="preserve">Recognize types of work products that can be examined by static testing</w:t>
            </w:r>
          </w:p>
        </w:tc>
        <w:tc>
          <w:tcPr/>
          <w:p>
            <w:pPr>
              <w:pStyle w:val="Compact"/>
            </w:pPr>
            <w:r>
              <w:t xml:space="preserve">K1</w:t>
            </w:r>
          </w:p>
        </w:tc>
      </w:tr>
      <w:tr>
        <w:tc>
          <w:tcPr/>
          <w:p>
            <w:pPr>
              <w:pStyle w:val="Compact"/>
            </w:pPr>
            <w:r>
              <w:t xml:space="preserve">FL-3.1.2</w:t>
            </w:r>
          </w:p>
        </w:tc>
        <w:tc>
          <w:tcPr/>
          <w:p>
            <w:pPr>
              <w:pStyle w:val="Compact"/>
            </w:pPr>
            <w:r>
              <w:t xml:space="preserve">3.1</w:t>
            </w:r>
          </w:p>
        </w:tc>
        <w:tc>
          <w:tcPr/>
          <w:p>
            <w:pPr>
              <w:pStyle w:val="Compact"/>
            </w:pPr>
            <w:r>
              <w:t xml:space="preserve">Explain the value of static testing</w:t>
            </w:r>
          </w:p>
        </w:tc>
        <w:tc>
          <w:tcPr/>
          <w:p>
            <w:pPr>
              <w:pStyle w:val="Compact"/>
            </w:pPr>
            <w:r>
              <w:t xml:space="preserve">K2</w:t>
            </w:r>
          </w:p>
        </w:tc>
      </w:tr>
      <w:tr>
        <w:tc>
          <w:tcPr/>
          <w:p>
            <w:pPr>
              <w:pStyle w:val="Compact"/>
            </w:pPr>
            <w:r>
              <w:t xml:space="preserve">FL-3.1.3</w:t>
            </w:r>
          </w:p>
        </w:tc>
        <w:tc>
          <w:tcPr/>
          <w:p>
            <w:pPr>
              <w:pStyle w:val="Compact"/>
            </w:pPr>
            <w:r>
              <w:t xml:space="preserve">3.1</w:t>
            </w:r>
          </w:p>
        </w:tc>
        <w:tc>
          <w:tcPr/>
          <w:p>
            <w:pPr>
              <w:pStyle w:val="Compact"/>
            </w:pPr>
            <w:r>
              <w:t xml:space="preserve">Compare static and dynamic testing</w:t>
            </w:r>
          </w:p>
        </w:tc>
        <w:tc>
          <w:tcPr/>
          <w:p>
            <w:pPr>
              <w:pStyle w:val="Compact"/>
            </w:pPr>
            <w:r>
              <w:t xml:space="preserve">K2</w:t>
            </w:r>
          </w:p>
        </w:tc>
      </w:tr>
      <w:tr>
        <w:tc>
          <w:tcPr/>
          <w:p>
            <w:pPr>
              <w:pStyle w:val="Compact"/>
            </w:pPr>
            <w:r>
              <w:t xml:space="preserve">FL-3.2.1</w:t>
            </w:r>
          </w:p>
        </w:tc>
        <w:tc>
          <w:tcPr/>
          <w:p>
            <w:pPr>
              <w:pStyle w:val="Compact"/>
            </w:pPr>
            <w:r>
              <w:t xml:space="preserve">3.2</w:t>
            </w:r>
          </w:p>
        </w:tc>
        <w:tc>
          <w:tcPr/>
          <w:p>
            <w:pPr>
              <w:pStyle w:val="Compact"/>
            </w:pPr>
            <w:r>
              <w:t xml:space="preserve">Identify the benefits of early and frequent stakeholder feedback</w:t>
            </w:r>
          </w:p>
        </w:tc>
        <w:tc>
          <w:tcPr/>
          <w:p>
            <w:pPr>
              <w:pStyle w:val="Compact"/>
            </w:pPr>
            <w:r>
              <w:t xml:space="preserve">K1</w:t>
            </w:r>
          </w:p>
        </w:tc>
      </w:tr>
      <w:tr>
        <w:tc>
          <w:tcPr/>
          <w:p>
            <w:pPr>
              <w:pStyle w:val="Compact"/>
            </w:pPr>
            <w:r>
              <w:t xml:space="preserve">FL-3.2.2</w:t>
            </w:r>
          </w:p>
        </w:tc>
        <w:tc>
          <w:tcPr/>
          <w:p>
            <w:pPr>
              <w:pStyle w:val="Compact"/>
            </w:pPr>
            <w:r>
              <w:t xml:space="preserve">3.2</w:t>
            </w:r>
          </w:p>
        </w:tc>
        <w:tc>
          <w:tcPr/>
          <w:p>
            <w:pPr>
              <w:pStyle w:val="Compact"/>
            </w:pPr>
            <w:r>
              <w:t xml:space="preserve">Summarize the activities of the review process</w:t>
            </w:r>
          </w:p>
        </w:tc>
        <w:tc>
          <w:tcPr/>
          <w:p>
            <w:pPr>
              <w:pStyle w:val="Compact"/>
            </w:pPr>
            <w:r>
              <w:t xml:space="preserve">K2</w:t>
            </w:r>
          </w:p>
        </w:tc>
      </w:tr>
      <w:tr>
        <w:tc>
          <w:tcPr/>
          <w:p>
            <w:pPr>
              <w:pStyle w:val="Compact"/>
            </w:pPr>
            <w:r>
              <w:t xml:space="preserve">FL-3.2.3</w:t>
            </w:r>
          </w:p>
        </w:tc>
        <w:tc>
          <w:tcPr/>
          <w:p>
            <w:pPr>
              <w:pStyle w:val="Compact"/>
            </w:pPr>
            <w:r>
              <w:t xml:space="preserve">3.2</w:t>
            </w:r>
          </w:p>
        </w:tc>
        <w:tc>
          <w:tcPr/>
          <w:p>
            <w:pPr>
              <w:pStyle w:val="Compact"/>
            </w:pPr>
            <w:r>
              <w:t xml:space="preserve">Recall the responsibilities associated with the different review roles</w:t>
            </w:r>
          </w:p>
        </w:tc>
        <w:tc>
          <w:tcPr/>
          <w:p>
            <w:pPr>
              <w:pStyle w:val="Compact"/>
            </w:pPr>
            <w:r>
              <w:t xml:space="preserve">K1</w:t>
            </w:r>
          </w:p>
        </w:tc>
      </w:tr>
      <w:tr>
        <w:tc>
          <w:tcPr/>
          <w:p>
            <w:pPr>
              <w:pStyle w:val="Compact"/>
            </w:pPr>
            <w:r>
              <w:t xml:space="preserve">FL-3.2.4</w:t>
            </w:r>
          </w:p>
        </w:tc>
        <w:tc>
          <w:tcPr/>
          <w:p>
            <w:pPr>
              <w:pStyle w:val="Compact"/>
            </w:pPr>
            <w:r>
              <w:t xml:space="preserve">3.2</w:t>
            </w:r>
          </w:p>
        </w:tc>
        <w:tc>
          <w:tcPr/>
          <w:p>
            <w:pPr>
              <w:pStyle w:val="Compact"/>
            </w:pPr>
            <w:r>
              <w:t xml:space="preserve">Compare the different review types</w:t>
            </w:r>
          </w:p>
        </w:tc>
        <w:tc>
          <w:tcPr/>
          <w:p>
            <w:pPr>
              <w:pStyle w:val="Compact"/>
            </w:pPr>
            <w:r>
              <w:t xml:space="preserve">K2</w:t>
            </w:r>
          </w:p>
        </w:tc>
      </w:tr>
      <w:tr>
        <w:tc>
          <w:tcPr/>
          <w:p>
            <w:pPr>
              <w:pStyle w:val="Compact"/>
            </w:pPr>
            <w:r>
              <w:t xml:space="preserve">FL-3.2.5</w:t>
            </w:r>
          </w:p>
        </w:tc>
        <w:tc>
          <w:tcPr/>
          <w:p>
            <w:pPr>
              <w:pStyle w:val="Compact"/>
            </w:pPr>
            <w:r>
              <w:t xml:space="preserve">3.2</w:t>
            </w:r>
          </w:p>
        </w:tc>
        <w:tc>
          <w:tcPr/>
          <w:p>
            <w:pPr>
              <w:pStyle w:val="Compact"/>
            </w:pPr>
            <w:r>
              <w:t xml:space="preserve">Recall the factors that contribute to a successful review</w:t>
            </w:r>
          </w:p>
        </w:tc>
        <w:tc>
          <w:tcPr/>
          <w:p>
            <w:pPr>
              <w:pStyle w:val="Compact"/>
            </w:pPr>
            <w:r>
              <w:t xml:space="preserve">K1</w:t>
            </w:r>
          </w:p>
        </w:tc>
      </w:tr>
    </w:tbl>
    <w:bookmarkEnd w:id="225"/>
    <w:bookmarkStart w:id="226" w:name="chapter-map-2"/>
    <w:p>
      <w:pPr>
        <w:pStyle w:val="Heading2"/>
      </w:pPr>
      <w:r>
        <w:t xml:space="preserve">⭐ Chapter Map</w:t>
      </w:r>
    </w:p>
    <w:p>
      <w:pPr>
        <w:pStyle w:val="Compact"/>
        <w:numPr>
          <w:ilvl w:val="0"/>
          <w:numId w:val="1130"/>
        </w:numPr>
      </w:pPr>
      <w:r>
        <w:rPr>
          <w:rStyle w:val="VerbatimChar"/>
        </w:rPr>
        <w:t xml:space="preserve">lessons.md</w:t>
      </w:r>
      <w:r>
        <w:t xml:space="preserve"> </w:t>
      </w:r>
      <w:r>
        <w:t xml:space="preserve">— Full instructional content covering sections 3.1 and 3.2</w:t>
      </w:r>
    </w:p>
    <w:p>
      <w:pPr>
        <w:pStyle w:val="Compact"/>
        <w:numPr>
          <w:ilvl w:val="0"/>
          <w:numId w:val="1130"/>
        </w:numPr>
      </w:pPr>
      <w:r>
        <w:rPr>
          <w:rStyle w:val="VerbatimChar"/>
        </w:rPr>
        <w:t xml:space="preserve">exam_traps.md</w:t>
      </w:r>
      <w:r>
        <w:t xml:space="preserve"> </w:t>
      </w:r>
      <w:r>
        <w:t xml:space="preserve">— Common mistakes and ISTQB-favorite distinctions</w:t>
      </w:r>
    </w:p>
    <w:p>
      <w:pPr>
        <w:pStyle w:val="Compact"/>
        <w:numPr>
          <w:ilvl w:val="0"/>
          <w:numId w:val="1130"/>
        </w:numPr>
      </w:pPr>
      <w:r>
        <w:rPr>
          <w:rStyle w:val="VerbatimChar"/>
        </w:rPr>
        <w:t xml:space="preserve">practice_questions.md</w:t>
      </w:r>
      <w:r>
        <w:t xml:space="preserve"> </w:t>
      </w:r>
      <w:r>
        <w:t xml:space="preserve">— 15+ original ISTQB-style questions with answer rationales</w:t>
      </w:r>
    </w:p>
    <w:bookmarkEnd w:id="226"/>
    <w:bookmarkStart w:id="227" w:name="lessons-2"/>
    <w:p>
      <w:pPr>
        <w:pStyle w:val="Heading2"/>
      </w:pPr>
      <w:r>
        <w:t xml:space="preserve">Lessons</w:t>
      </w:r>
    </w:p>
    <w:p>
      <w:r>
        <w:pict>
          <v:rect style="width:0;height:1.5pt" o:hralign="center" o:hrstd="t" o:hr="t"/>
        </w:pict>
      </w:r>
    </w:p>
    <w:bookmarkEnd w:id="227"/>
    <w:bookmarkStart w:id="231" w:name="static-testing-basics"/>
    <w:p>
      <w:pPr>
        <w:pStyle w:val="Heading2"/>
      </w:pPr>
      <w:r>
        <w:t xml:space="preserve">🔍 3.1 Static Testing Basics</w:t>
      </w:r>
    </w:p>
    <w:bookmarkStart w:id="228" w:name="Xf932b872d4964caad9e9af6ddf05ce70112408f"/>
    <w:p>
      <w:pPr>
        <w:pStyle w:val="Heading3"/>
      </w:pPr>
      <w:r>
        <w:t xml:space="preserve">🎓 Work Products Examinable by Static Testing (FL-3.1.1, K1)</w:t>
      </w:r>
    </w:p>
    <w:p>
      <w:pPr>
        <w:pStyle w:val="FirstParagraph"/>
      </w:pPr>
      <w:r>
        <w:t xml:space="preserve">Static testing examines work products WITHOUT executing the software. Almost any work product that can be read by a human or analyzed by a tool can be subjected to static testing:</w:t>
      </w:r>
    </w:p>
    <w:p>
      <w:pPr>
        <w:pStyle w:val="BodyText"/>
      </w:pPr>
      <w:r>
        <w:rPr>
          <w:b/>
          <w:bCs/>
        </w:rPr>
        <w:t xml:space="preserve">Specifications and requirements:</w:t>
      </w:r>
      <w:r>
        <w:t xml:space="preserve"> </w:t>
      </w:r>
      <w:r>
        <w:t xml:space="preserve">- Business requirements documents</w:t>
      </w:r>
      <w:r>
        <w:t xml:space="preserve"> </w:t>
      </w:r>
      <w:r>
        <w:t xml:space="preserve">- Functional and non-functional specifications</w:t>
      </w:r>
      <w:r>
        <w:t xml:space="preserve"> </w:t>
      </w:r>
      <w:r>
        <w:t xml:space="preserve">- User stories and acceptance criteria</w:t>
      </w:r>
      <w:r>
        <w:t xml:space="preserve"> </w:t>
      </w:r>
      <w:r>
        <w:t xml:space="preserve">- Use cases and user scenarios</w:t>
      </w:r>
    </w:p>
    <w:p>
      <w:pPr>
        <w:pStyle w:val="BodyText"/>
      </w:pPr>
      <w:r>
        <w:rPr>
          <w:b/>
          <w:bCs/>
        </w:rPr>
        <w:t xml:space="preserve">Design and architecture:</w:t>
      </w:r>
      <w:r>
        <w:t xml:space="preserve"> </w:t>
      </w:r>
      <w:r>
        <w:t xml:space="preserve">- System and software design documents</w:t>
      </w:r>
      <w:r>
        <w:t xml:space="preserve"> </w:t>
      </w:r>
      <w:r>
        <w:t xml:space="preserve">- Architecture diagrams and data flow descriptions</w:t>
      </w:r>
      <w:r>
        <w:t xml:space="preserve"> </w:t>
      </w:r>
      <w:r>
        <w:t xml:space="preserve">- Interface specifications and API contracts</w:t>
      </w:r>
      <w:r>
        <w:t xml:space="preserve"> </w:t>
      </w:r>
      <w:r>
        <w:t xml:space="preserve">- Database schemas</w:t>
      </w:r>
    </w:p>
    <w:p>
      <w:pPr>
        <w:pStyle w:val="BodyText"/>
      </w:pPr>
      <w:r>
        <w:rPr>
          <w:b/>
          <w:bCs/>
        </w:rPr>
        <w:t xml:space="preserve">Code:</w:t>
      </w:r>
      <w:r>
        <w:t xml:space="preserve"> </w:t>
      </w:r>
      <w:r>
        <w:t xml:space="preserve">- Source code (any language)</w:t>
      </w:r>
      <w:r>
        <w:t xml:space="preserve"> </w:t>
      </w:r>
      <w:r>
        <w:t xml:space="preserve">- Automated test scripts</w:t>
      </w:r>
      <w:r>
        <w:t xml:space="preserve"> </w:t>
      </w:r>
      <w:r>
        <w:t xml:space="preserve">- Infrastructure-as-code files</w:t>
      </w:r>
    </w:p>
    <w:p>
      <w:pPr>
        <w:pStyle w:val="BodyText"/>
      </w:pPr>
      <w:r>
        <w:rPr>
          <w:b/>
          <w:bCs/>
        </w:rPr>
        <w:t xml:space="preserve">Test artifacts:</w:t>
      </w:r>
      <w:r>
        <w:t xml:space="preserve"> </w:t>
      </w:r>
      <w:r>
        <w:t xml:space="preserve">- Test plans</w:t>
      </w:r>
      <w:r>
        <w:t xml:space="preserve"> </w:t>
      </w:r>
      <w:r>
        <w:t xml:space="preserve">- Test cases and test procedures</w:t>
      </w:r>
      <w:r>
        <w:t xml:space="preserve"> </w:t>
      </w:r>
      <w:r>
        <w:t xml:space="preserve">- Test charters</w:t>
      </w:r>
    </w:p>
    <w:p>
      <w:pPr>
        <w:pStyle w:val="BodyText"/>
      </w:pPr>
      <w:r>
        <w:rPr>
          <w:b/>
          <w:bCs/>
        </w:rPr>
        <w:t xml:space="preserve">Other work products:</w:t>
      </w:r>
      <w:r>
        <w:t xml:space="preserve"> </w:t>
      </w:r>
      <w:r>
        <w:t xml:space="preserve">- Project plans and schedules</w:t>
      </w:r>
      <w:r>
        <w:t xml:space="preserve"> </w:t>
      </w:r>
      <w:r>
        <w:t xml:space="preserve">- Contracts and legal documents</w:t>
      </w:r>
      <w:r>
        <w:t xml:space="preserve"> </w:t>
      </w:r>
      <w:r>
        <w:t xml:space="preserve">- User manuals and help pages</w:t>
      </w:r>
      <w:r>
        <w:t xml:space="preserve"> </w:t>
      </w:r>
      <w:r>
        <w:t xml:space="preserve">- Web pages and content</w:t>
      </w:r>
      <w:r>
        <w:t xml:space="preserve"> </w:t>
      </w:r>
      <w:r>
        <w:t xml:space="preserve">- Configuration files</w:t>
      </w:r>
    </w:p>
    <w:p>
      <w:pPr>
        <w:pStyle w:val="BodyText"/>
      </w:pPr>
      <w:r>
        <w:rPr>
          <w:b/>
          <w:bCs/>
        </w:rPr>
        <w:t xml:space="preserve">Key point:</w:t>
      </w:r>
      <w:r>
        <w:t xml:space="preserve"> </w:t>
      </w:r>
      <w:r>
        <w:t xml:space="preserve">Static testing applies to work products that CANNOT be tested dynamically (you cannot</w:t>
      </w:r>
      <w:r>
        <w:t xml:space="preserve"> </w:t>
      </w:r>
      <w:r>
        <w:t xml:space="preserve">“execute”</w:t>
      </w:r>
      <w:r>
        <w:t xml:space="preserve"> </w:t>
      </w:r>
      <w:r>
        <w:t xml:space="preserve">a requirements document or a test plan). This gives static testing a unique and complementary role alongside dynamic testing.</w:t>
      </w:r>
    </w:p>
    <w:bookmarkEnd w:id="228"/>
    <w:bookmarkStart w:id="229" w:name="the-value-of-static-testing-fl-3.1.2-k2"/>
    <w:p>
      <w:pPr>
        <w:pStyle w:val="Heading3"/>
      </w:pPr>
      <w:r>
        <w:t xml:space="preserve">🔍 The Value of Static Testing (FL-3.1.2, K2)</w:t>
      </w:r>
    </w:p>
    <w:p>
      <w:pPr>
        <w:pStyle w:val="FirstParagraph"/>
      </w:pPr>
      <w:r>
        <w:t xml:space="preserve">Static testing provides significant value to a project:</w:t>
      </w:r>
    </w:p>
    <w:p>
      <w:pPr>
        <w:pStyle w:val="BodyText"/>
      </w:pPr>
      <w:r>
        <w:rPr>
          <w:b/>
          <w:bCs/>
        </w:rPr>
        <w:t xml:space="preserve">1. Early defect detection:</w:t>
      </w:r>
      <w:r>
        <w:t xml:space="preserve"> </w:t>
      </w:r>
      <w:r>
        <w:t xml:space="preserve">- Defects can be found before code exists (in requirements and designs)</w:t>
      </w:r>
      <w:r>
        <w:t xml:space="preserve"> </w:t>
      </w:r>
      <w:r>
        <w:t xml:space="preserve">- This is the ultimate shift-left — finding defects before they are coded saves enormous rework</w:t>
      </w:r>
    </w:p>
    <w:p>
      <w:pPr>
        <w:pStyle w:val="BodyText"/>
      </w:pPr>
      <w:r>
        <w:rPr>
          <w:b/>
          <w:bCs/>
        </w:rPr>
        <w:t xml:space="preserve">2. Low cost of defect removal:</w:t>
      </w:r>
      <w:r>
        <w:t xml:space="preserve"> </w:t>
      </w:r>
      <w:r>
        <w:t xml:space="preserve">- Fixing a requirements defect found during a review costs far less than fixing it after it has been coded, tested, and deployed</w:t>
      </w:r>
      <w:r>
        <w:t xml:space="preserve"> </w:t>
      </w:r>
      <w:r>
        <w:t xml:space="preserve">- No test environment, no test data, no debugging needed — just correcting the document</w:t>
      </w:r>
    </w:p>
    <w:p>
      <w:pPr>
        <w:pStyle w:val="BodyText"/>
      </w:pPr>
      <w:r>
        <w:rPr>
          <w:b/>
          <w:bCs/>
        </w:rPr>
        <w:t xml:space="preserve">3. Finds defects that dynamic testing cannot:</w:t>
      </w:r>
      <w:r>
        <w:t xml:space="preserve"> </w:t>
      </w:r>
      <w:r>
        <w:t xml:space="preserve">- Ambiguities, contradictions, and omissions in requirements</w:t>
      </w:r>
      <w:r>
        <w:t xml:space="preserve"> </w:t>
      </w:r>
      <w:r>
        <w:t xml:space="preserve">- Design inconsistencies</w:t>
      </w:r>
      <w:r>
        <w:t xml:space="preserve"> </w:t>
      </w:r>
      <w:r>
        <w:t xml:space="preserve">- Deviations from standards and conventions</w:t>
      </w:r>
      <w:r>
        <w:t xml:space="preserve"> </w:t>
      </w:r>
      <w:r>
        <w:t xml:space="preserve">- Unreachable code (dead code)</w:t>
      </w:r>
      <w:r>
        <w:t xml:space="preserve"> </w:t>
      </w:r>
      <w:r>
        <w:t xml:space="preserve">- Missing or incorrect comments/documentation</w:t>
      </w:r>
      <w:r>
        <w:t xml:space="preserve"> </w:t>
      </w:r>
      <w:r>
        <w:t xml:space="preserve">- Violations of coding standards</w:t>
      </w:r>
    </w:p>
    <w:p>
      <w:pPr>
        <w:pStyle w:val="BodyText"/>
      </w:pPr>
      <w:r>
        <w:rPr>
          <w:b/>
          <w:bCs/>
        </w:rPr>
        <w:t xml:space="preserve">4. Improved communication:</w:t>
      </w:r>
      <w:r>
        <w:t xml:space="preserve"> </w:t>
      </w:r>
      <w:r>
        <w:t xml:space="preserve">- Reviews bring stakeholders together to discuss the work product</w:t>
      </w:r>
      <w:r>
        <w:t xml:space="preserve"> </w:t>
      </w:r>
      <w:r>
        <w:t xml:space="preserve">- This builds shared understanding and catches misunderstandings early</w:t>
      </w:r>
    </w:p>
    <w:p>
      <w:pPr>
        <w:pStyle w:val="BodyText"/>
      </w:pPr>
      <w:r>
        <w:rPr>
          <w:b/>
          <w:bCs/>
        </w:rPr>
        <w:t xml:space="preserve">5. Reduced dynamic testing cost:</w:t>
      </w:r>
      <w:r>
        <w:t xml:space="preserve"> </w:t>
      </w:r>
      <w:r>
        <w:t xml:space="preserve">- Fewer defects in requirements and design means fewer defects propagate to code</w:t>
      </w:r>
      <w:r>
        <w:t xml:space="preserve"> </w:t>
      </w:r>
      <w:r>
        <w:t xml:space="preserve">- Fewer defects in code means less time spent in dynamic testing finding and re-testing them</w:t>
      </w:r>
    </w:p>
    <w:p>
      <w:pPr>
        <w:pStyle w:val="BodyText"/>
      </w:pPr>
      <w:r>
        <w:rPr>
          <w:b/>
          <w:bCs/>
        </w:rPr>
        <w:t xml:space="preserve">6. Prevention over detection:</w:t>
      </w:r>
      <w:r>
        <w:t xml:space="preserve"> </w:t>
      </w:r>
      <w:r>
        <w:t xml:space="preserve">- Static testing can prevent defects from ever entering the code (by catching them in specs)</w:t>
      </w:r>
      <w:r>
        <w:t xml:space="preserve"> </w:t>
      </w:r>
      <w:r>
        <w:t xml:space="preserve">- Dynamic testing can only detect defects after they exist in executable form</w:t>
      </w:r>
    </w:p>
    <w:bookmarkEnd w:id="229"/>
    <w:bookmarkStart w:id="230" w:name="Xbba2200b66e21c4e8553495f22efcb1aefdb1a2"/>
    <w:p>
      <w:pPr>
        <w:pStyle w:val="Heading3"/>
      </w:pPr>
      <w:r>
        <w:t xml:space="preserve">🔍 Comparing Static and Dynamic Testing (FL-3.1.3, K2)</w:t>
      </w:r>
    </w:p>
    <w:tbl>
      <w:tblPr>
        <w:tblStyle w:val="Table"/>
        <w:tblW w:type="pct" w:w="5000"/>
        <w:tblLayout w:type="fixed"/>
        <w:tblLook w:firstRow="1" w:lastRow="0" w:firstColumn="0" w:lastColumn="0" w:noHBand="0" w:noVBand="0" w:val="0020"/>
      </w:tblPr>
      <w:tblGrid>
        <w:gridCol w:w="1584"/>
        <w:gridCol w:w="2970"/>
        <w:gridCol w:w="3366"/>
      </w:tblGrid>
      <w:tr>
        <w:trPr>
          <w:tblHeader w:val="on"/>
        </w:trPr>
        <w:tc>
          <w:tcPr/>
          <w:p>
            <w:pPr>
              <w:pStyle w:val="Compact"/>
            </w:pPr>
            <w:r>
              <w:t xml:space="preserve">Aspect</w:t>
            </w:r>
          </w:p>
        </w:tc>
        <w:tc>
          <w:tcPr/>
          <w:p>
            <w:pPr>
              <w:pStyle w:val="Compact"/>
            </w:pPr>
            <w:r>
              <w:t xml:space="preserve">Static Testing</w:t>
            </w:r>
          </w:p>
        </w:tc>
        <w:tc>
          <w:tcPr/>
          <w:p>
            <w:pPr>
              <w:pStyle w:val="Compact"/>
            </w:pPr>
            <w:r>
              <w:t xml:space="preserve">Dynamic Testing</w:t>
            </w:r>
          </w:p>
        </w:tc>
      </w:tr>
      <w:tr>
        <w:tc>
          <w:tcPr/>
          <w:p>
            <w:pPr>
              <w:pStyle w:val="Compact"/>
            </w:pPr>
            <w:r>
              <w:t xml:space="preserve">Execution</w:t>
            </w:r>
          </w:p>
        </w:tc>
        <w:tc>
          <w:tcPr/>
          <w:p>
            <w:pPr>
              <w:pStyle w:val="Compact"/>
            </w:pPr>
            <w:r>
              <w:t xml:space="preserve">Does NOT execute the software</w:t>
            </w:r>
          </w:p>
        </w:tc>
        <w:tc>
          <w:tcPr/>
          <w:p>
            <w:pPr>
              <w:pStyle w:val="Compact"/>
            </w:pPr>
            <w:r>
              <w:t xml:space="preserve">DOES execute the software</w:t>
            </w:r>
          </w:p>
        </w:tc>
      </w:tr>
      <w:tr>
        <w:tc>
          <w:tcPr/>
          <w:p>
            <w:pPr>
              <w:pStyle w:val="Compact"/>
            </w:pPr>
            <w:r>
              <w:t xml:space="preserve">What it finds</w:t>
            </w:r>
          </w:p>
        </w:tc>
        <w:tc>
          <w:tcPr/>
          <w:p>
            <w:pPr>
              <w:pStyle w:val="Compact"/>
            </w:pPr>
            <w:r>
              <w:t xml:space="preserve">Defects in work products directly</w:t>
            </w:r>
          </w:p>
        </w:tc>
        <w:tc>
          <w:tcPr/>
          <w:p>
            <w:pPr>
              <w:pStyle w:val="Compact"/>
            </w:pPr>
            <w:r>
              <w:t xml:space="preserve">Failures caused by defects during runtime</w:t>
            </w:r>
          </w:p>
        </w:tc>
      </w:tr>
      <w:tr>
        <w:tc>
          <w:tcPr/>
          <w:p>
            <w:pPr>
              <w:pStyle w:val="Compact"/>
            </w:pPr>
            <w:r>
              <w:t xml:space="preserve">When applicable</w:t>
            </w:r>
          </w:p>
        </w:tc>
        <w:tc>
          <w:tcPr/>
          <w:p>
            <w:pPr>
              <w:pStyle w:val="Compact"/>
            </w:pPr>
            <w:r>
              <w:t xml:space="preserve">From the earliest lifecycle phase (requirements)</w:t>
            </w:r>
          </w:p>
        </w:tc>
        <w:tc>
          <w:tcPr/>
          <w:p>
            <w:pPr>
              <w:pStyle w:val="Compact"/>
            </w:pPr>
            <w:r>
              <w:t xml:space="preserve">Only after executable code or model exists</w:t>
            </w:r>
          </w:p>
        </w:tc>
      </w:tr>
      <w:tr>
        <w:tc>
          <w:tcPr/>
          <w:p>
            <w:pPr>
              <w:pStyle w:val="Compact"/>
            </w:pPr>
            <w:r>
              <w:t xml:space="preserve">Work products</w:t>
            </w:r>
          </w:p>
        </w:tc>
        <w:tc>
          <w:tcPr/>
          <w:p>
            <w:pPr>
              <w:pStyle w:val="Compact"/>
            </w:pPr>
            <w:r>
              <w:t xml:space="preserve">Any readable artifact (specs, designs, code, tests, plans, manuals)</w:t>
            </w:r>
          </w:p>
        </w:tc>
        <w:tc>
          <w:tcPr/>
          <w:p>
            <w:pPr>
              <w:pStyle w:val="Compact"/>
            </w:pPr>
            <w:r>
              <w:t xml:space="preserve">Only executable artifacts (code, prototypes)</w:t>
            </w:r>
          </w:p>
        </w:tc>
      </w:tr>
      <w:tr>
        <w:tc>
          <w:tcPr/>
          <w:p>
            <w:pPr>
              <w:pStyle w:val="Compact"/>
            </w:pPr>
            <w:r>
              <w:t xml:space="preserve">Techniques</w:t>
            </w:r>
          </w:p>
        </w:tc>
        <w:tc>
          <w:tcPr/>
          <w:p>
            <w:pPr>
              <w:pStyle w:val="Compact"/>
            </w:pPr>
            <w:r>
              <w:t xml:space="preserve">Reviews (informal, walkthrough, technical, inspection) + static analysis tools</w:t>
            </w:r>
          </w:p>
        </w:tc>
        <w:tc>
          <w:tcPr/>
          <w:p>
            <w:pPr>
              <w:pStyle w:val="Compact"/>
            </w:pPr>
            <w:r>
              <w:t xml:space="preserve">Test techniques (EP, BVA, etc.) executed against running software</w:t>
            </w:r>
          </w:p>
        </w:tc>
      </w:tr>
      <w:tr>
        <w:tc>
          <w:tcPr/>
          <w:p>
            <w:pPr>
              <w:pStyle w:val="Compact"/>
            </w:pPr>
            <w:r>
              <w:t xml:space="preserve">Defect types found</w:t>
            </w:r>
          </w:p>
        </w:tc>
        <w:tc>
          <w:tcPr/>
          <w:p>
            <w:pPr>
              <w:pStyle w:val="Compact"/>
            </w:pPr>
            <w:r>
              <w:t xml:space="preserve">Ambiguities, omissions, contradictions, standard deviations, dead code, maintainability issues</w:t>
            </w:r>
          </w:p>
        </w:tc>
        <w:tc>
          <w:tcPr/>
          <w:p>
            <w:pPr>
              <w:pStyle w:val="Compact"/>
            </w:pPr>
            <w:r>
              <w:t xml:space="preserve">Functional errors, performance issues, security vulnerabilities during execution</w:t>
            </w:r>
          </w:p>
        </w:tc>
      </w:tr>
    </w:tbl>
    <w:p>
      <w:pPr>
        <w:pStyle w:val="BodyText"/>
      </w:pPr>
      <w:r>
        <w:rPr>
          <w:b/>
          <w:bCs/>
        </w:rPr>
        <w:t xml:space="preserve">What they share:</w:t>
      </w:r>
      <w:r>
        <w:t xml:space="preserve"> </w:t>
      </w:r>
      <w:r>
        <w:t xml:space="preserve">- Both aim to identify defects and improve quality</w:t>
      </w:r>
      <w:r>
        <w:t xml:space="preserve"> </w:t>
      </w:r>
      <w:r>
        <w:t xml:space="preserve">- Both require planning, preparation, and reporting</w:t>
      </w:r>
      <w:r>
        <w:t xml:space="preserve"> </w:t>
      </w:r>
      <w:r>
        <w:t xml:space="preserve">- Both benefit from tool support</w:t>
      </w:r>
      <w:r>
        <w:t xml:space="preserve"> </w:t>
      </w:r>
      <w:r>
        <w:t xml:space="preserve">- Both are complementary — neither alone is sufficient</w:t>
      </w:r>
    </w:p>
    <w:p>
      <w:pPr>
        <w:pStyle w:val="BodyText"/>
      </w:pPr>
      <w:r>
        <w:rPr>
          <w:b/>
          <w:bCs/>
        </w:rPr>
        <w:t xml:space="preserve">Key distinction for the exam:</w:t>
      </w:r>
      <w:r>
        <w:t xml:space="preserve"> </w:t>
      </w:r>
      <w:r>
        <w:t xml:space="preserve">Static testing finds DEFECTS directly in work products. Dynamic testing finds FAILURES (the symptoms) during execution, which are then traced back to defects.</w:t>
      </w:r>
    </w:p>
    <w:p>
      <w:r>
        <w:pict>
          <v:rect style="width:0;height:1.5pt" o:hralign="center" o:hrstd="t" o:hr="t"/>
        </w:pict>
      </w:r>
    </w:p>
    <w:bookmarkEnd w:id="230"/>
    <w:bookmarkEnd w:id="231"/>
    <w:bookmarkStart w:id="243" w:name="feedback-and-review-process"/>
    <w:p>
      <w:pPr>
        <w:pStyle w:val="Heading2"/>
      </w:pPr>
      <w:r>
        <w:t xml:space="preserve">🔎 3.2 Feedback and Review Process</w:t>
      </w:r>
    </w:p>
    <w:bookmarkStart w:id="232" w:name="Xbf45e57f922cc0d686acd142645ac4bdeb8e2cb"/>
    <w:p>
      <w:pPr>
        <w:pStyle w:val="Heading3"/>
      </w:pPr>
      <w:r>
        <w:t xml:space="preserve">🔷 Benefits of Early and Frequent Stakeholder Feedback (FL-3.2.1, K1)</w:t>
      </w:r>
    </w:p>
    <w:p>
      <w:pPr>
        <w:pStyle w:val="FirstParagraph"/>
      </w:pPr>
      <w:r>
        <w:t xml:space="preserve">Getting feedback from stakeholders early and often through reviews provides:</w:t>
      </w:r>
    </w:p>
    <w:p>
      <w:pPr>
        <w:pStyle w:val="Compact"/>
        <w:numPr>
          <w:ilvl w:val="0"/>
          <w:numId w:val="1131"/>
        </w:numPr>
      </w:pPr>
      <w:r>
        <w:rPr>
          <w:b/>
          <w:bCs/>
        </w:rPr>
        <w:t xml:space="preserve">Reduced risk of misunderstanding requirements:</w:t>
      </w:r>
      <w:r>
        <w:t xml:space="preserve"> </w:t>
      </w:r>
      <w:r>
        <w:t xml:space="preserve">Catching ambiguities and incorrect assumptions before development starts</w:t>
      </w:r>
    </w:p>
    <w:p>
      <w:pPr>
        <w:pStyle w:val="Compact"/>
        <w:numPr>
          <w:ilvl w:val="0"/>
          <w:numId w:val="1131"/>
        </w:numPr>
      </w:pPr>
      <w:r>
        <w:rPr>
          <w:b/>
          <w:bCs/>
        </w:rPr>
        <w:t xml:space="preserve">Faster course correction:</w:t>
      </w:r>
      <w:r>
        <w:t xml:space="preserve"> </w:t>
      </w:r>
      <w:r>
        <w:t xml:space="preserve">If something is heading in the wrong direction, early feedback allows changes before significant investment</w:t>
      </w:r>
    </w:p>
    <w:p>
      <w:pPr>
        <w:pStyle w:val="Compact"/>
        <w:numPr>
          <w:ilvl w:val="0"/>
          <w:numId w:val="1131"/>
        </w:numPr>
      </w:pPr>
      <w:r>
        <w:rPr>
          <w:b/>
          <w:bCs/>
        </w:rPr>
        <w:t xml:space="preserve">Increased stakeholder engagement:</w:t>
      </w:r>
      <w:r>
        <w:t xml:space="preserve"> </w:t>
      </w:r>
      <w:r>
        <w:t xml:space="preserve">Stakeholders who review work products feel more ownership and are less likely to reject the final product</w:t>
      </w:r>
    </w:p>
    <w:p>
      <w:pPr>
        <w:pStyle w:val="Compact"/>
        <w:numPr>
          <w:ilvl w:val="0"/>
          <w:numId w:val="1131"/>
        </w:numPr>
      </w:pPr>
      <w:r>
        <w:rPr>
          <w:b/>
          <w:bCs/>
        </w:rPr>
        <w:t xml:space="preserve">Improved communication:</w:t>
      </w:r>
      <w:r>
        <w:t xml:space="preserve"> </w:t>
      </w:r>
      <w:r>
        <w:t xml:space="preserve">Regular review touchpoints maintain alignment between the team and stakeholders</w:t>
      </w:r>
    </w:p>
    <w:p>
      <w:pPr>
        <w:pStyle w:val="Compact"/>
        <w:numPr>
          <w:ilvl w:val="0"/>
          <w:numId w:val="1131"/>
        </w:numPr>
      </w:pPr>
      <w:r>
        <w:rPr>
          <w:b/>
          <w:bCs/>
        </w:rPr>
        <w:t xml:space="preserve">Fewer late-stage surprises:</w:t>
      </w:r>
      <w:r>
        <w:t xml:space="preserve"> </w:t>
      </w:r>
      <w:r>
        <w:t xml:space="preserve">Consistent feedback reduces the likelihood of major rework during acceptance testing</w:t>
      </w:r>
    </w:p>
    <w:p>
      <w:pPr>
        <w:pStyle w:val="Compact"/>
        <w:numPr>
          <w:ilvl w:val="0"/>
          <w:numId w:val="1131"/>
        </w:numPr>
      </w:pPr>
      <w:r>
        <w:rPr>
          <w:b/>
          <w:bCs/>
        </w:rPr>
        <w:t xml:space="preserve">Clearer acceptance criteria:</w:t>
      </w:r>
      <w:r>
        <w:t xml:space="preserve"> </w:t>
      </w:r>
      <w:r>
        <w:t xml:space="preserve">Feedback on early drafts helps refine what</w:t>
      </w:r>
      <w:r>
        <w:t xml:space="preserve"> </w:t>
      </w:r>
      <w:r>
        <w:t xml:space="preserve">“done”</w:t>
      </w:r>
      <w:r>
        <w:t xml:space="preserve"> </w:t>
      </w:r>
      <w:r>
        <w:t xml:space="preserve">means</w:t>
      </w:r>
    </w:p>
    <w:bookmarkEnd w:id="232"/>
    <w:bookmarkStart w:id="233" w:name="X8456262b3ef7c061f5b936e07efa1d50ca4806c"/>
    <w:p>
      <w:pPr>
        <w:pStyle w:val="Heading3"/>
      </w:pPr>
      <w:r>
        <w:t xml:space="preserve">🔎 The Review Process Activities (FL-3.2.2, K2)</w:t>
      </w:r>
    </w:p>
    <w:p>
      <w:pPr>
        <w:pStyle w:val="FirstParagraph"/>
      </w:pPr>
      <w:r>
        <w:t xml:space="preserve">A formal review process (especially for technical reviews and inspections) consists of these activities:</w:t>
      </w:r>
    </w:p>
    <w:p>
      <w:pPr>
        <w:pStyle w:val="BodyText"/>
      </w:pPr>
      <w:r>
        <w:rPr>
          <w:b/>
          <w:bCs/>
        </w:rPr>
        <w:t xml:space="preserve">1. Planning</w:t>
      </w:r>
      <w:r>
        <w:t xml:space="preserve"> </w:t>
      </w:r>
      <w:r>
        <w:t xml:space="preserve">- Define the scope and objectives of the review</w:t>
      </w:r>
      <w:r>
        <w:t xml:space="preserve"> </w:t>
      </w:r>
      <w:r>
        <w:t xml:space="preserve">- Estimate effort and time needed</w:t>
      </w:r>
      <w:r>
        <w:t xml:space="preserve"> </w:t>
      </w:r>
      <w:r>
        <w:t xml:space="preserve">- Select participants and assign roles</w:t>
      </w:r>
      <w:r>
        <w:t xml:space="preserve"> </w:t>
      </w:r>
      <w:r>
        <w:t xml:space="preserve">- Define entry and exit criteria</w:t>
      </w:r>
      <w:r>
        <w:t xml:space="preserve"> </w:t>
      </w:r>
      <w:r>
        <w:t xml:space="preserve">- Distribute the work product and related materials</w:t>
      </w:r>
    </w:p>
    <w:p>
      <w:pPr>
        <w:pStyle w:val="BodyText"/>
      </w:pPr>
      <w:r>
        <w:rPr>
          <w:b/>
          <w:bCs/>
        </w:rPr>
        <w:t xml:space="preserve">2. Review initiation (kick-off)</w:t>
      </w:r>
      <w:r>
        <w:t xml:space="preserve"> </w:t>
      </w:r>
      <w:r>
        <w:t xml:space="preserve">- Ensure participants have access to the work product</w:t>
      </w:r>
      <w:r>
        <w:t xml:space="preserve"> </w:t>
      </w:r>
      <w:r>
        <w:t xml:space="preserve">- Explain objectives, process, and roles</w:t>
      </w:r>
      <w:r>
        <w:t xml:space="preserve"> </w:t>
      </w:r>
      <w:r>
        <w:t xml:space="preserve">- Verify entry criteria are met (e.g., the document is complete enough to review)</w:t>
      </w:r>
      <w:r>
        <w:t xml:space="preserve"> </w:t>
      </w:r>
      <w:r>
        <w:t xml:space="preserve">- Answer any questions about the process</w:t>
      </w:r>
    </w:p>
    <w:p>
      <w:pPr>
        <w:pStyle w:val="BodyText"/>
      </w:pPr>
      <w:r>
        <w:rPr>
          <w:b/>
          <w:bCs/>
        </w:rPr>
        <w:t xml:space="preserve">3. Individual review (preparation)</w:t>
      </w:r>
      <w:r>
        <w:t xml:space="preserve"> </w:t>
      </w:r>
      <w:r>
        <w:t xml:space="preserve">- Each reviewer examines the work product individually BEFORE the review meeting</w:t>
      </w:r>
      <w:r>
        <w:t xml:space="preserve"> </w:t>
      </w:r>
      <w:r>
        <w:t xml:space="preserve">- Reviewers note potential defects, questions, and suggestions</w:t>
      </w:r>
      <w:r>
        <w:t xml:space="preserve"> </w:t>
      </w:r>
      <w:r>
        <w:t xml:space="preserve">- This is where most defects are actually found — not during the meeting itself</w:t>
      </w:r>
    </w:p>
    <w:p>
      <w:pPr>
        <w:pStyle w:val="BodyText"/>
      </w:pPr>
      <w:r>
        <w:rPr>
          <w:b/>
          <w:bCs/>
        </w:rPr>
        <w:t xml:space="preserve">4. Communication and analysis (review meeting)</w:t>
      </w:r>
      <w:r>
        <w:t xml:space="preserve"> </w:t>
      </w:r>
      <w:r>
        <w:t xml:space="preserve">- Reviewers discuss their findings</w:t>
      </w:r>
      <w:r>
        <w:t xml:space="preserve"> </w:t>
      </w:r>
      <w:r>
        <w:t xml:space="preserve">- Potential defects are analyzed — are they real defects or misunderstandings?</w:t>
      </w:r>
      <w:r>
        <w:t xml:space="preserve"> </w:t>
      </w:r>
      <w:r>
        <w:t xml:space="preserve">- Decisions are made: accept, revise, reject the work product</w:t>
      </w:r>
      <w:r>
        <w:t xml:space="preserve"> </w:t>
      </w:r>
      <w:r>
        <w:t xml:space="preserve">- Defects are logged and assigned</w:t>
      </w:r>
    </w:p>
    <w:p>
      <w:pPr>
        <w:pStyle w:val="BodyText"/>
      </w:pPr>
      <w:r>
        <w:rPr>
          <w:b/>
          <w:bCs/>
        </w:rPr>
        <w:t xml:space="preserve">5. Fixing and reporting</w:t>
      </w:r>
      <w:r>
        <w:t xml:space="preserve"> </w:t>
      </w:r>
      <w:r>
        <w:t xml:space="preserve">- The author fixes identified defects</w:t>
      </w:r>
      <w:r>
        <w:t xml:space="preserve"> </w:t>
      </w:r>
      <w:r>
        <w:t xml:space="preserve">- Metrics are collected (number of defects found, effort spent, etc.)</w:t>
      </w:r>
      <w:r>
        <w:t xml:space="preserve"> </w:t>
      </w:r>
      <w:r>
        <w:t xml:space="preserve">- The status of the work product is updated</w:t>
      </w:r>
      <w:r>
        <w:t xml:space="preserve"> </w:t>
      </w:r>
      <w:r>
        <w:t xml:space="preserve">- If needed, a re-review is performed to verify fixes (especially in inspections)</w:t>
      </w:r>
    </w:p>
    <w:bookmarkEnd w:id="233"/>
    <w:bookmarkStart w:id="234" w:name="X52e63320e1b9f0dbb4b7566689c07fa8891fe3d"/>
    <w:p>
      <w:pPr>
        <w:pStyle w:val="Heading3"/>
      </w:pPr>
      <w:r>
        <w:t xml:space="preserve">🔎 Review Roles and Responsibilities (FL-3.2.3, K1)</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Role</w:t>
            </w:r>
          </w:p>
        </w:tc>
        <w:tc>
          <w:tcPr/>
          <w:p>
            <w:pPr>
              <w:pStyle w:val="Compact"/>
            </w:pPr>
            <w:r>
              <w:t xml:space="preserve">Responsibilities</w:t>
            </w:r>
          </w:p>
        </w:tc>
      </w:tr>
      <w:tr>
        <w:tc>
          <w:tcPr/>
          <w:p>
            <w:pPr>
              <w:pStyle w:val="Compact"/>
            </w:pPr>
            <w:r>
              <w:rPr>
                <w:b/>
                <w:bCs/>
              </w:rPr>
              <w:t xml:space="preserve">Author</w:t>
            </w:r>
          </w:p>
        </w:tc>
        <w:tc>
          <w:tcPr/>
          <w:p>
            <w:pPr>
              <w:pStyle w:val="Compact"/>
            </w:pPr>
            <w:r>
              <w:t xml:space="preserve">Creates the work product under review; fixes defects found</w:t>
            </w:r>
          </w:p>
        </w:tc>
      </w:tr>
      <w:tr>
        <w:tc>
          <w:tcPr/>
          <w:p>
            <w:pPr>
              <w:pStyle w:val="Compact"/>
            </w:pPr>
            <w:r>
              <w:rPr>
                <w:b/>
                <w:bCs/>
              </w:rPr>
              <w:t xml:space="preserve">Management</w:t>
            </w:r>
          </w:p>
        </w:tc>
        <w:tc>
          <w:tcPr/>
          <w:p>
            <w:pPr>
              <w:pStyle w:val="Compact"/>
            </w:pPr>
            <w:r>
              <w:t xml:space="preserve">Responsible for review planning; decides on execution; allocates time and budget</w:t>
            </w:r>
          </w:p>
        </w:tc>
      </w:tr>
      <w:tr>
        <w:tc>
          <w:tcPr/>
          <w:p>
            <w:pPr>
              <w:pStyle w:val="Compact"/>
            </w:pPr>
            <w:r>
              <w:rPr>
                <w:b/>
                <w:bCs/>
              </w:rPr>
              <w:t xml:space="preserve">Facilitator (moderator)</w:t>
            </w:r>
          </w:p>
        </w:tc>
        <w:tc>
          <w:tcPr/>
          <w:p>
            <w:pPr>
              <w:pStyle w:val="Compact"/>
            </w:pPr>
            <w:r>
              <w:t xml:space="preserve">Leads the review meeting; mediates between viewpoints; ensures the process is followed</w:t>
            </w:r>
          </w:p>
        </w:tc>
      </w:tr>
      <w:tr>
        <w:tc>
          <w:tcPr/>
          <w:p>
            <w:pPr>
              <w:pStyle w:val="Compact"/>
            </w:pPr>
            <w:r>
              <w:rPr>
                <w:b/>
                <w:bCs/>
              </w:rPr>
              <w:t xml:space="preserve">Review leader</w:t>
            </w:r>
          </w:p>
        </w:tc>
        <w:tc>
          <w:tcPr/>
          <w:p>
            <w:pPr>
              <w:pStyle w:val="Compact"/>
            </w:pPr>
            <w:r>
              <w:t xml:space="preserve">Takes overall responsibility for the review; decides who is involved and organizes the logistics</w:t>
            </w:r>
          </w:p>
        </w:tc>
      </w:tr>
      <w:tr>
        <w:tc>
          <w:tcPr/>
          <w:p>
            <w:pPr>
              <w:pStyle w:val="Compact"/>
            </w:pPr>
            <w:r>
              <w:rPr>
                <w:b/>
                <w:bCs/>
              </w:rPr>
              <w:t xml:space="preserve">Reviewers</w:t>
            </w:r>
          </w:p>
        </w:tc>
        <w:tc>
          <w:tcPr/>
          <w:p>
            <w:pPr>
              <w:pStyle w:val="Compact"/>
            </w:pPr>
            <w:r>
              <w:t xml:space="preserve">Examine the work product and identify potential defects, questions, or suggestions</w:t>
            </w:r>
          </w:p>
        </w:tc>
      </w:tr>
      <w:tr>
        <w:tc>
          <w:tcPr/>
          <w:p>
            <w:pPr>
              <w:pStyle w:val="Compact"/>
            </w:pPr>
            <w:r>
              <w:rPr>
                <w:b/>
                <w:bCs/>
              </w:rPr>
              <w:t xml:space="preserve">Scribe (recorder)</w:t>
            </w:r>
          </w:p>
        </w:tc>
        <w:tc>
          <w:tcPr/>
          <w:p>
            <w:pPr>
              <w:pStyle w:val="Compact"/>
            </w:pPr>
            <w:r>
              <w:t xml:space="preserve">Documents defects, decisions, and action items during the review meeting</w:t>
            </w:r>
          </w:p>
        </w:tc>
      </w:tr>
    </w:tbl>
    <w:p>
      <w:pPr>
        <w:pStyle w:val="BodyText"/>
      </w:pPr>
      <w:r>
        <w:t xml:space="preserve">In practice, one person may fill multiple roles (except that the author should not also be the moderator or the only reviewer).</w:t>
      </w:r>
    </w:p>
    <w:bookmarkEnd w:id="234"/>
    <w:bookmarkStart w:id="239" w:name="review-types-fl-3.2.4-k2"/>
    <w:p>
      <w:pPr>
        <w:pStyle w:val="Heading3"/>
      </w:pPr>
      <w:r>
        <w:t xml:space="preserve">🧪 Review Types (FL-3.2.4, K2)</w:t>
      </w:r>
    </w:p>
    <w:p>
      <w:pPr>
        <w:pStyle w:val="FirstParagraph"/>
      </w:pPr>
      <w:r>
        <w:t xml:space="preserve">The CTFL v4.0 syllabus defines four review types, ranging from informal to highly formal:</w:t>
      </w:r>
    </w:p>
    <w:bookmarkStart w:id="235" w:name="informal-review"/>
    <w:p>
      <w:pPr>
        <w:pStyle w:val="Heading4"/>
      </w:pPr>
      <w:r>
        <w:t xml:space="preserve">🔎 Informal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Formality</w:t>
            </w:r>
          </w:p>
        </w:tc>
        <w:tc>
          <w:tcPr/>
          <w:p>
            <w:pPr>
              <w:pStyle w:val="Compact"/>
            </w:pPr>
            <w:r>
              <w:t xml:space="preserve">Lowest — no formal process</w:t>
            </w:r>
          </w:p>
        </w:tc>
      </w:tr>
      <w:tr>
        <w:tc>
          <w:tcPr/>
          <w:p>
            <w:pPr>
              <w:pStyle w:val="Compact"/>
            </w:pPr>
            <w:r>
              <w:t xml:space="preserve">Process</w:t>
            </w:r>
          </w:p>
        </w:tc>
        <w:tc>
          <w:tcPr/>
          <w:p>
            <w:pPr>
              <w:pStyle w:val="Compact"/>
            </w:pPr>
            <w:r>
              <w:t xml:space="preserve">Buddy check, pair programming, ad hoc reading</w:t>
            </w:r>
          </w:p>
        </w:tc>
      </w:tr>
      <w:tr>
        <w:tc>
          <w:tcPr/>
          <w:p>
            <w:pPr>
              <w:pStyle w:val="Compact"/>
            </w:pPr>
            <w:r>
              <w:t xml:space="preserve">Roles</w:t>
            </w:r>
          </w:p>
        </w:tc>
        <w:tc>
          <w:tcPr/>
          <w:p>
            <w:pPr>
              <w:pStyle w:val="Compact"/>
            </w:pPr>
            <w:r>
              <w:t xml:space="preserve">Minimal — reviewer(s) and author</w:t>
            </w:r>
          </w:p>
        </w:tc>
      </w:tr>
      <w:tr>
        <w:tc>
          <w:tcPr/>
          <w:p>
            <w:pPr>
              <w:pStyle w:val="Compact"/>
            </w:pPr>
            <w:r>
              <w:t xml:space="preserve">Documentation</w:t>
            </w:r>
          </w:p>
        </w:tc>
        <w:tc>
          <w:tcPr/>
          <w:p>
            <w:pPr>
              <w:pStyle w:val="Compact"/>
            </w:pPr>
            <w:r>
              <w:t xml:space="preserve">Little or none; findings communicated verbally</w:t>
            </w:r>
          </w:p>
        </w:tc>
      </w:tr>
      <w:tr>
        <w:tc>
          <w:tcPr/>
          <w:p>
            <w:pPr>
              <w:pStyle w:val="Compact"/>
            </w:pPr>
            <w:r>
              <w:t xml:space="preserve">Purpose</w:t>
            </w:r>
          </w:p>
        </w:tc>
        <w:tc>
          <w:tcPr/>
          <w:p>
            <w:pPr>
              <w:pStyle w:val="Compact"/>
            </w:pPr>
            <w:r>
              <w:t xml:space="preserve">Quick feedback, catching obvious issues</w:t>
            </w:r>
          </w:p>
        </w:tc>
      </w:tr>
      <w:tr>
        <w:tc>
          <w:tcPr/>
          <w:p>
            <w:pPr>
              <w:pStyle w:val="Compact"/>
            </w:pPr>
            <w:r>
              <w:t xml:space="preserve">Meeting</w:t>
            </w:r>
          </w:p>
        </w:tc>
        <w:tc>
          <w:tcPr/>
          <w:p>
            <w:pPr>
              <w:pStyle w:val="Compact"/>
            </w:pPr>
            <w:r>
              <w:t xml:space="preserve">Optional (often just a conversation)</w:t>
            </w:r>
          </w:p>
        </w:tc>
      </w:tr>
    </w:tbl>
    <w:bookmarkEnd w:id="235"/>
    <w:bookmarkStart w:id="236" w:name="walkthrough"/>
    <w:p>
      <w:pPr>
        <w:pStyle w:val="Heading4"/>
      </w:pPr>
      <w:r>
        <w:t xml:space="preserve">🔸 Walkthrough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Formality</w:t>
            </w:r>
          </w:p>
        </w:tc>
        <w:tc>
          <w:tcPr/>
          <w:p>
            <w:pPr>
              <w:pStyle w:val="Compact"/>
            </w:pPr>
            <w:r>
              <w:t xml:space="preserve">Low to moderate</w:t>
            </w:r>
          </w:p>
        </w:tc>
      </w:tr>
      <w:tr>
        <w:tc>
          <w:tcPr/>
          <w:p>
            <w:pPr>
              <w:pStyle w:val="Compact"/>
            </w:pPr>
            <w:r>
              <w:t xml:space="preserve">Process</w:t>
            </w:r>
          </w:p>
        </w:tc>
        <w:tc>
          <w:tcPr/>
          <w:p>
            <w:pPr>
              <w:pStyle w:val="Compact"/>
            </w:pPr>
            <w:r>
              <w:t xml:space="preserve">Author leads/guides participants through the work product</w:t>
            </w:r>
          </w:p>
        </w:tc>
      </w:tr>
      <w:tr>
        <w:tc>
          <w:tcPr/>
          <w:p>
            <w:pPr>
              <w:pStyle w:val="Compact"/>
            </w:pPr>
            <w:r>
              <w:t xml:space="preserve">Roles</w:t>
            </w:r>
          </w:p>
        </w:tc>
        <w:tc>
          <w:tcPr/>
          <w:p>
            <w:pPr>
              <w:pStyle w:val="Compact"/>
            </w:pPr>
            <w:r>
              <w:t xml:space="preserve">Author presents; reviewers ask questions and note issues</w:t>
            </w:r>
          </w:p>
        </w:tc>
      </w:tr>
      <w:tr>
        <w:tc>
          <w:tcPr/>
          <w:p>
            <w:pPr>
              <w:pStyle w:val="Compact"/>
            </w:pPr>
            <w:r>
              <w:t xml:space="preserve">Documentation</w:t>
            </w:r>
          </w:p>
        </w:tc>
        <w:tc>
          <w:tcPr/>
          <w:p>
            <w:pPr>
              <w:pStyle w:val="Compact"/>
            </w:pPr>
            <w:r>
              <w:t xml:space="preserve">Varies — may produce a list of issues</w:t>
            </w:r>
          </w:p>
        </w:tc>
      </w:tr>
      <w:tr>
        <w:tc>
          <w:tcPr/>
          <w:p>
            <w:pPr>
              <w:pStyle w:val="Compact"/>
            </w:pPr>
            <w:r>
              <w:t xml:space="preserve">Purpose</w:t>
            </w:r>
          </w:p>
        </w:tc>
        <w:tc>
          <w:tcPr/>
          <w:p>
            <w:pPr>
              <w:pStyle w:val="Compact"/>
            </w:pPr>
            <w:r>
              <w:t xml:space="preserve">Learning, gaining understanding, finding defects</w:t>
            </w:r>
          </w:p>
        </w:tc>
      </w:tr>
      <w:tr>
        <w:tc>
          <w:tcPr/>
          <w:p>
            <w:pPr>
              <w:pStyle w:val="Compact"/>
            </w:pPr>
            <w:r>
              <w:t xml:space="preserve">Key feature</w:t>
            </w:r>
          </w:p>
        </w:tc>
        <w:tc>
          <w:tcPr/>
          <w:p>
            <w:pPr>
              <w:pStyle w:val="Compact"/>
            </w:pPr>
            <w:r>
              <w:rPr>
                <w:b/>
                <w:bCs/>
              </w:rPr>
              <w:t xml:space="preserve">Author-led</w:t>
            </w:r>
            <w:r>
              <w:t xml:space="preserve"> </w:t>
            </w:r>
            <w:r>
              <w:t xml:space="preserve">— the author walks through the material</w:t>
            </w:r>
          </w:p>
        </w:tc>
      </w:tr>
      <w:tr>
        <w:tc>
          <w:tcPr/>
          <w:p>
            <w:pPr>
              <w:pStyle w:val="Compact"/>
            </w:pPr>
            <w:r>
              <w:t xml:space="preserve">Meeting</w:t>
            </w:r>
          </w:p>
        </w:tc>
        <w:tc>
          <w:tcPr/>
          <w:p>
            <w:pPr>
              <w:pStyle w:val="Compact"/>
            </w:pPr>
            <w:r>
              <w:t xml:space="preserve">Yes, led by the author</w:t>
            </w:r>
          </w:p>
        </w:tc>
      </w:tr>
    </w:tbl>
    <w:bookmarkEnd w:id="236"/>
    <w:bookmarkStart w:id="237" w:name="technical-review"/>
    <w:p>
      <w:pPr>
        <w:pStyle w:val="Heading4"/>
      </w:pPr>
      <w:r>
        <w:t xml:space="preserve">🔎 Technical Review</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Formality</w:t>
            </w:r>
          </w:p>
        </w:tc>
        <w:tc>
          <w:tcPr/>
          <w:p>
            <w:pPr>
              <w:pStyle w:val="Compact"/>
            </w:pPr>
            <w:r>
              <w:t xml:space="preserve">Moderate to high</w:t>
            </w:r>
          </w:p>
        </w:tc>
      </w:tr>
      <w:tr>
        <w:tc>
          <w:tcPr/>
          <w:p>
            <w:pPr>
              <w:pStyle w:val="Compact"/>
            </w:pPr>
            <w:r>
              <w:t xml:space="preserve">Process</w:t>
            </w:r>
          </w:p>
        </w:tc>
        <w:tc>
          <w:tcPr/>
          <w:p>
            <w:pPr>
              <w:pStyle w:val="Compact"/>
            </w:pPr>
            <w:r>
              <w:t xml:space="preserve">Technically qualified reviewers examine the work product for conformance to standards, specifications, and best practices</w:t>
            </w:r>
          </w:p>
        </w:tc>
      </w:tr>
      <w:tr>
        <w:tc>
          <w:tcPr/>
          <w:p>
            <w:pPr>
              <w:pStyle w:val="Compact"/>
            </w:pPr>
            <w:r>
              <w:t xml:space="preserve">Roles</w:t>
            </w:r>
          </w:p>
        </w:tc>
        <w:tc>
          <w:tcPr/>
          <w:p>
            <w:pPr>
              <w:pStyle w:val="Compact"/>
            </w:pPr>
            <w:r>
              <w:t xml:space="preserve">Facilitator (ideally not the author), reviewers with technical expertise, scribe</w:t>
            </w:r>
          </w:p>
        </w:tc>
      </w:tr>
      <w:tr>
        <w:tc>
          <w:tcPr/>
          <w:p>
            <w:pPr>
              <w:pStyle w:val="Compact"/>
            </w:pPr>
            <w:r>
              <w:t xml:space="preserve">Documentation</w:t>
            </w:r>
          </w:p>
        </w:tc>
        <w:tc>
          <w:tcPr/>
          <w:p>
            <w:pPr>
              <w:pStyle w:val="Compact"/>
            </w:pPr>
            <w:r>
              <w:t xml:space="preserve">Documented defect list, review report</w:t>
            </w:r>
          </w:p>
        </w:tc>
      </w:tr>
      <w:tr>
        <w:tc>
          <w:tcPr/>
          <w:p>
            <w:pPr>
              <w:pStyle w:val="Compact"/>
            </w:pPr>
            <w:r>
              <w:t xml:space="preserve">Purpose</w:t>
            </w:r>
          </w:p>
        </w:tc>
        <w:tc>
          <w:tcPr/>
          <w:p>
            <w:pPr>
              <w:pStyle w:val="Compact"/>
            </w:pPr>
            <w:r>
              <w:t xml:space="preserve">Gaining consensus, finding defects, evaluating quality</w:t>
            </w:r>
          </w:p>
        </w:tc>
      </w:tr>
      <w:tr>
        <w:tc>
          <w:tcPr/>
          <w:p>
            <w:pPr>
              <w:pStyle w:val="Compact"/>
            </w:pPr>
            <w:r>
              <w:t xml:space="preserve">Key feature</w:t>
            </w:r>
          </w:p>
        </w:tc>
        <w:tc>
          <w:tcPr/>
          <w:p>
            <w:pPr>
              <w:pStyle w:val="Compact"/>
            </w:pPr>
            <w:r>
              <w:rPr>
                <w:b/>
                <w:bCs/>
              </w:rPr>
              <w:t xml:space="preserve">Peer-led by technical experts</w:t>
            </w:r>
            <w:r>
              <w:t xml:space="preserve"> </w:t>
            </w:r>
            <w:r>
              <w:t xml:space="preserve">(not necessarily the author)</w:t>
            </w:r>
          </w:p>
        </w:tc>
      </w:tr>
      <w:tr>
        <w:tc>
          <w:tcPr/>
          <w:p>
            <w:pPr>
              <w:pStyle w:val="Compact"/>
            </w:pPr>
            <w:r>
              <w:t xml:space="preserve">Meeting</w:t>
            </w:r>
          </w:p>
        </w:tc>
        <w:tc>
          <w:tcPr/>
          <w:p>
            <w:pPr>
              <w:pStyle w:val="Compact"/>
            </w:pPr>
            <w:r>
              <w:t xml:space="preserve">Yes, facilitated by a trained moderator or technical lead</w:t>
            </w:r>
          </w:p>
        </w:tc>
      </w:tr>
    </w:tbl>
    <w:bookmarkEnd w:id="237"/>
    <w:bookmarkStart w:id="238" w:name="inspection"/>
    <w:p>
      <w:pPr>
        <w:pStyle w:val="Heading4"/>
      </w:pPr>
      <w:r>
        <w:t xml:space="preserve">🔸 Inspection</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Aspect</w:t>
            </w:r>
          </w:p>
        </w:tc>
        <w:tc>
          <w:tcPr/>
          <w:p>
            <w:pPr>
              <w:pStyle w:val="Compact"/>
            </w:pPr>
            <w:r>
              <w:t xml:space="preserve">Description</w:t>
            </w:r>
          </w:p>
        </w:tc>
      </w:tr>
      <w:tr>
        <w:tc>
          <w:tcPr/>
          <w:p>
            <w:pPr>
              <w:pStyle w:val="Compact"/>
            </w:pPr>
            <w:r>
              <w:t xml:space="preserve">Formality</w:t>
            </w:r>
          </w:p>
        </w:tc>
        <w:tc>
          <w:tcPr/>
          <w:p>
            <w:pPr>
              <w:pStyle w:val="Compact"/>
            </w:pPr>
            <w:r>
              <w:t xml:space="preserve">Highest — most formal review type</w:t>
            </w:r>
          </w:p>
        </w:tc>
      </w:tr>
      <w:tr>
        <w:tc>
          <w:tcPr/>
          <w:p>
            <w:pPr>
              <w:pStyle w:val="Compact"/>
            </w:pPr>
            <w:r>
              <w:t xml:space="preserve">Process</w:t>
            </w:r>
          </w:p>
        </w:tc>
        <w:tc>
          <w:tcPr/>
          <w:p>
            <w:pPr>
              <w:pStyle w:val="Compact"/>
            </w:pPr>
            <w:r>
              <w:t xml:space="preserve">Follows a defined, repeatable process with rules, checklists, entry/exit criteria, and metrics</w:t>
            </w:r>
          </w:p>
        </w:tc>
      </w:tr>
      <w:tr>
        <w:tc>
          <w:tcPr/>
          <w:p>
            <w:pPr>
              <w:pStyle w:val="Compact"/>
            </w:pPr>
            <w:r>
              <w:t xml:space="preserve">Roles</w:t>
            </w:r>
          </w:p>
        </w:tc>
        <w:tc>
          <w:tcPr/>
          <w:p>
            <w:pPr>
              <w:pStyle w:val="Compact"/>
            </w:pPr>
            <w:r>
              <w:t xml:space="preserve">Trained moderator (NOT the author), author, reviewers, scribe, review leader</w:t>
            </w:r>
          </w:p>
        </w:tc>
      </w:tr>
      <w:tr>
        <w:tc>
          <w:tcPr/>
          <w:p>
            <w:pPr>
              <w:pStyle w:val="Compact"/>
            </w:pPr>
            <w:r>
              <w:t xml:space="preserve">Documentation</w:t>
            </w:r>
          </w:p>
        </w:tc>
        <w:tc>
          <w:tcPr/>
          <w:p>
            <w:pPr>
              <w:pStyle w:val="Compact"/>
            </w:pPr>
            <w:r>
              <w:t xml:space="preserve">Formal defect log, metrics, process improvement data</w:t>
            </w:r>
          </w:p>
        </w:tc>
      </w:tr>
      <w:tr>
        <w:tc>
          <w:tcPr/>
          <w:p>
            <w:pPr>
              <w:pStyle w:val="Compact"/>
            </w:pPr>
            <w:r>
              <w:t xml:space="preserve">Purpose</w:t>
            </w:r>
          </w:p>
        </w:tc>
        <w:tc>
          <w:tcPr/>
          <w:p>
            <w:pPr>
              <w:pStyle w:val="Compact"/>
            </w:pPr>
            <w:r>
              <w:t xml:space="preserve">Finding defects efficiently; collecting metrics for process improvement</w:t>
            </w:r>
          </w:p>
        </w:tc>
      </w:tr>
      <w:tr>
        <w:tc>
          <w:tcPr/>
          <w:p>
            <w:pPr>
              <w:pStyle w:val="Compact"/>
            </w:pPr>
            <w:r>
              <w:t xml:space="preserve">Key features</w:t>
            </w:r>
          </w:p>
        </w:tc>
        <w:tc>
          <w:tcPr/>
          <w:p>
            <w:pPr>
              <w:pStyle w:val="Compact"/>
            </w:pPr>
            <w:r>
              <w:rPr>
                <w:b/>
                <w:bCs/>
              </w:rPr>
              <w:t xml:space="preserve">Moderator-led</w:t>
            </w:r>
            <w:r>
              <w:t xml:space="preserve">; formal entry/exit criteria; individual preparation is mandatory; follow-up verifies fixes; metrics collected for process improvement</w:t>
            </w:r>
          </w:p>
        </w:tc>
      </w:tr>
      <w:tr>
        <w:tc>
          <w:tcPr/>
          <w:p>
            <w:pPr>
              <w:pStyle w:val="Compact"/>
            </w:pPr>
            <w:r>
              <w:t xml:space="preserve">Meeting</w:t>
            </w:r>
          </w:p>
        </w:tc>
        <w:tc>
          <w:tcPr/>
          <w:p>
            <w:pPr>
              <w:pStyle w:val="Compact"/>
            </w:pPr>
            <w:r>
              <w:t xml:space="preserve">Yes, moderated formally</w:t>
            </w:r>
          </w:p>
        </w:tc>
      </w:tr>
    </w:tbl>
    <w:bookmarkEnd w:id="238"/>
    <w:bookmarkEnd w:id="239"/>
    <w:bookmarkStart w:id="240" w:name="comparison-table"/>
    <w:p>
      <w:pPr>
        <w:pStyle w:val="Heading3"/>
      </w:pPr>
      <w:r>
        <w:t xml:space="preserve">🔷 Comparison Table</w:t>
      </w:r>
    </w:p>
    <w:tbl>
      <w:tblPr>
        <w:tblStyle w:val="Table"/>
        <w:tblW w:type="pct" w:w="5000"/>
        <w:tblLayout w:type="fixed"/>
        <w:tblLook w:firstRow="1" w:lastRow="0" w:firstColumn="0" w:lastColumn="0" w:noHBand="0" w:noVBand="0" w:val="0020"/>
      </w:tblPr>
      <w:tblGrid>
        <w:gridCol w:w="1168"/>
        <w:gridCol w:w="1298"/>
        <w:gridCol w:w="1687"/>
        <w:gridCol w:w="2207"/>
        <w:gridCol w:w="1558"/>
      </w:tblGrid>
      <w:tr>
        <w:trPr>
          <w:tblHeader w:val="on"/>
        </w:trPr>
        <w:tc>
          <w:tcPr/>
          <w:p>
            <w:pPr>
              <w:pStyle w:val="Compact"/>
            </w:pPr>
            <w:r>
              <w:t xml:space="preserve">Feature</w:t>
            </w:r>
          </w:p>
        </w:tc>
        <w:tc>
          <w:tcPr/>
          <w:p>
            <w:pPr>
              <w:pStyle w:val="Compact"/>
            </w:pPr>
            <w:r>
              <w:t xml:space="preserve">Informal</w:t>
            </w:r>
          </w:p>
        </w:tc>
        <w:tc>
          <w:tcPr/>
          <w:p>
            <w:pPr>
              <w:pStyle w:val="Compact"/>
            </w:pPr>
            <w:r>
              <w:t xml:space="preserve">Walkthrough</w:t>
            </w:r>
          </w:p>
        </w:tc>
        <w:tc>
          <w:tcPr/>
          <w:p>
            <w:pPr>
              <w:pStyle w:val="Compact"/>
            </w:pPr>
            <w:r>
              <w:t xml:space="preserve">Technical Review</w:t>
            </w:r>
          </w:p>
        </w:tc>
        <w:tc>
          <w:tcPr/>
          <w:p>
            <w:pPr>
              <w:pStyle w:val="Compact"/>
            </w:pPr>
            <w:r>
              <w:t xml:space="preserve">Inspection</w:t>
            </w:r>
          </w:p>
        </w:tc>
      </w:tr>
      <w:tr>
        <w:tc>
          <w:tcPr/>
          <w:p>
            <w:pPr>
              <w:pStyle w:val="Compact"/>
            </w:pPr>
            <w:r>
              <w:t xml:space="preserve">Led by</w:t>
            </w:r>
          </w:p>
        </w:tc>
        <w:tc>
          <w:tcPr/>
          <w:p>
            <w:pPr>
              <w:pStyle w:val="Compact"/>
            </w:pPr>
            <w:r>
              <w:t xml:space="preserve">No leader</w:t>
            </w:r>
          </w:p>
        </w:tc>
        <w:tc>
          <w:tcPr/>
          <w:p>
            <w:pPr>
              <w:pStyle w:val="Compact"/>
            </w:pPr>
            <w:r>
              <w:t xml:space="preserve">Author</w:t>
            </w:r>
          </w:p>
        </w:tc>
        <w:tc>
          <w:tcPr/>
          <w:p>
            <w:pPr>
              <w:pStyle w:val="Compact"/>
            </w:pPr>
            <w:r>
              <w:t xml:space="preserve">Facilitator/peers</w:t>
            </w:r>
          </w:p>
        </w:tc>
        <w:tc>
          <w:tcPr/>
          <w:p>
            <w:pPr>
              <w:pStyle w:val="Compact"/>
            </w:pPr>
            <w:r>
              <w:t xml:space="preserve">Trained moderator</w:t>
            </w:r>
          </w:p>
        </w:tc>
      </w:tr>
      <w:tr>
        <w:tc>
          <w:tcPr/>
          <w:p>
            <w:pPr>
              <w:pStyle w:val="Compact"/>
            </w:pPr>
            <w:r>
              <w:t xml:space="preserve">Individual prep</w:t>
            </w:r>
          </w:p>
        </w:tc>
        <w:tc>
          <w:tcPr/>
          <w:p>
            <w:pPr>
              <w:pStyle w:val="Compact"/>
            </w:pPr>
            <w:r>
              <w:t xml:space="preserve">Optional</w:t>
            </w:r>
          </w:p>
        </w:tc>
        <w:tc>
          <w:tcPr/>
          <w:p>
            <w:pPr>
              <w:pStyle w:val="Compact"/>
            </w:pPr>
            <w:r>
              <w:t xml:space="preserve">Optional</w:t>
            </w:r>
          </w:p>
        </w:tc>
        <w:tc>
          <w:tcPr/>
          <w:p>
            <w:pPr>
              <w:pStyle w:val="Compact"/>
            </w:pPr>
            <w:r>
              <w:t xml:space="preserve">Recommended</w:t>
            </w:r>
          </w:p>
        </w:tc>
        <w:tc>
          <w:tcPr/>
          <w:p>
            <w:pPr>
              <w:pStyle w:val="Compact"/>
            </w:pPr>
            <w:r>
              <w:t xml:space="preserve">Mandatory</w:t>
            </w:r>
          </w:p>
        </w:tc>
      </w:tr>
      <w:tr>
        <w:tc>
          <w:tcPr/>
          <w:p>
            <w:pPr>
              <w:pStyle w:val="Compact"/>
            </w:pPr>
            <w:r>
              <w:t xml:space="preserve">Entry/exit criteria</w:t>
            </w:r>
          </w:p>
        </w:tc>
        <w:tc>
          <w:tcPr/>
          <w:p>
            <w:pPr>
              <w:pStyle w:val="Compact"/>
            </w:pPr>
            <w:r>
              <w:t xml:space="preserve">No</w:t>
            </w:r>
          </w:p>
        </w:tc>
        <w:tc>
          <w:tcPr/>
          <w:p>
            <w:pPr>
              <w:pStyle w:val="Compact"/>
            </w:pPr>
            <w:r>
              <w:t xml:space="preserve">No</w:t>
            </w:r>
          </w:p>
        </w:tc>
        <w:tc>
          <w:tcPr/>
          <w:p>
            <w:pPr>
              <w:pStyle w:val="Compact"/>
            </w:pPr>
            <w:r>
              <w:t xml:space="preserve">Sometimes</w:t>
            </w:r>
          </w:p>
        </w:tc>
        <w:tc>
          <w:tcPr/>
          <w:p>
            <w:pPr>
              <w:pStyle w:val="Compact"/>
            </w:pPr>
            <w:r>
              <w:t xml:space="preserve">Yes (formal)</w:t>
            </w:r>
          </w:p>
        </w:tc>
      </w:tr>
      <w:tr>
        <w:tc>
          <w:tcPr/>
          <w:p>
            <w:pPr>
              <w:pStyle w:val="Compact"/>
            </w:pPr>
            <w:r>
              <w:t xml:space="preserve">Metrics collected</w:t>
            </w:r>
          </w:p>
        </w:tc>
        <w:tc>
          <w:tcPr/>
          <w:p>
            <w:pPr>
              <w:pStyle w:val="Compact"/>
            </w:pPr>
            <w:r>
              <w:t xml:space="preserve">No</w:t>
            </w:r>
          </w:p>
        </w:tc>
        <w:tc>
          <w:tcPr/>
          <w:p>
            <w:pPr>
              <w:pStyle w:val="Compact"/>
            </w:pPr>
            <w:r>
              <w:t xml:space="preserve">No</w:t>
            </w:r>
          </w:p>
        </w:tc>
        <w:tc>
          <w:tcPr/>
          <w:p>
            <w:pPr>
              <w:pStyle w:val="Compact"/>
            </w:pPr>
            <w:r>
              <w:t xml:space="preserve">Sometimes</w:t>
            </w:r>
          </w:p>
        </w:tc>
        <w:tc>
          <w:tcPr/>
          <w:p>
            <w:pPr>
              <w:pStyle w:val="Compact"/>
            </w:pPr>
            <w:r>
              <w:t xml:space="preserve">Yes</w:t>
            </w:r>
          </w:p>
        </w:tc>
      </w:tr>
      <w:tr>
        <w:tc>
          <w:tcPr/>
          <w:p>
            <w:pPr>
              <w:pStyle w:val="Compact"/>
            </w:pPr>
            <w:r>
              <w:t xml:space="preserve">Follow-up on fixes</w:t>
            </w:r>
          </w:p>
        </w:tc>
        <w:tc>
          <w:tcPr/>
          <w:p>
            <w:pPr>
              <w:pStyle w:val="Compact"/>
            </w:pPr>
            <w:r>
              <w:t xml:space="preserve">No</w:t>
            </w:r>
          </w:p>
        </w:tc>
        <w:tc>
          <w:tcPr/>
          <w:p>
            <w:pPr>
              <w:pStyle w:val="Compact"/>
            </w:pPr>
            <w:r>
              <w:t xml:space="preserve">No</w:t>
            </w:r>
          </w:p>
        </w:tc>
        <w:tc>
          <w:tcPr/>
          <w:p>
            <w:pPr>
              <w:pStyle w:val="Compact"/>
            </w:pPr>
            <w:r>
              <w:t xml:space="preserve">Sometimes</w:t>
            </w:r>
          </w:p>
        </w:tc>
        <w:tc>
          <w:tcPr/>
          <w:p>
            <w:pPr>
              <w:pStyle w:val="Compact"/>
            </w:pPr>
            <w:r>
              <w:t xml:space="preserve">Yes (formal)</w:t>
            </w:r>
          </w:p>
        </w:tc>
      </w:tr>
      <w:tr>
        <w:tc>
          <w:tcPr/>
          <w:p>
            <w:pPr>
              <w:pStyle w:val="Compact"/>
            </w:pPr>
            <w:r>
              <w:t xml:space="preserve">Main purpose</w:t>
            </w:r>
          </w:p>
        </w:tc>
        <w:tc>
          <w:tcPr/>
          <w:p>
            <w:pPr>
              <w:pStyle w:val="Compact"/>
            </w:pPr>
            <w:r>
              <w:t xml:space="preserve">Quick check</w:t>
            </w:r>
          </w:p>
        </w:tc>
        <w:tc>
          <w:tcPr/>
          <w:p>
            <w:pPr>
              <w:pStyle w:val="Compact"/>
            </w:pPr>
            <w:r>
              <w:t xml:space="preserve">Understanding + defects</w:t>
            </w:r>
          </w:p>
        </w:tc>
        <w:tc>
          <w:tcPr/>
          <w:p>
            <w:pPr>
              <w:pStyle w:val="Compact"/>
            </w:pPr>
            <w:r>
              <w:t xml:space="preserve">Technical quality + consensus</w:t>
            </w:r>
          </w:p>
        </w:tc>
        <w:tc>
          <w:tcPr/>
          <w:p>
            <w:pPr>
              <w:pStyle w:val="Compact"/>
            </w:pPr>
            <w:r>
              <w:t xml:space="preserve">Maximum defect detection + process improvement</w:t>
            </w:r>
          </w:p>
        </w:tc>
      </w:tr>
    </w:tbl>
    <w:bookmarkEnd w:id="240"/>
    <w:bookmarkStart w:id="241" w:name="Xb0d480e2c74b2509c52113ef5339495c4655db7"/>
    <w:p>
      <w:pPr>
        <w:pStyle w:val="Heading3"/>
      </w:pPr>
      <w:r>
        <w:t xml:space="preserve">🧪 Mnemonic for Review Types:</w:t>
      </w:r>
      <w:r>
        <w:t xml:space="preserve"> </w:t>
      </w:r>
      <w:r>
        <w:t xml:space="preserve">“I Walk To Inspect”</w:t>
      </w:r>
    </w:p>
    <w:p>
      <w:pPr>
        <w:pStyle w:val="Compact"/>
        <w:numPr>
          <w:ilvl w:val="0"/>
          <w:numId w:val="1132"/>
        </w:numPr>
      </w:pPr>
      <w:r>
        <w:rPr>
          <w:b/>
          <w:bCs/>
        </w:rPr>
        <w:t xml:space="preserve">I</w:t>
      </w:r>
      <w:r>
        <w:t xml:space="preserve">nformal — least formal, buddy check</w:t>
      </w:r>
    </w:p>
    <w:p>
      <w:pPr>
        <w:pStyle w:val="Compact"/>
        <w:numPr>
          <w:ilvl w:val="0"/>
          <w:numId w:val="1132"/>
        </w:numPr>
      </w:pPr>
      <w:r>
        <w:rPr>
          <w:b/>
          <w:bCs/>
        </w:rPr>
        <w:t xml:space="preserve">W</w:t>
      </w:r>
      <w:r>
        <w:t xml:space="preserve">alkthrough — author walks you through</w:t>
      </w:r>
    </w:p>
    <w:p>
      <w:pPr>
        <w:pStyle w:val="Compact"/>
        <w:numPr>
          <w:ilvl w:val="0"/>
          <w:numId w:val="1132"/>
        </w:numPr>
      </w:pPr>
      <w:r>
        <w:rPr>
          <w:b/>
          <w:bCs/>
        </w:rPr>
        <w:t xml:space="preserve">T</w:t>
      </w:r>
      <w:r>
        <w:t xml:space="preserve">echnical review — technical experts review</w:t>
      </w:r>
    </w:p>
    <w:p>
      <w:pPr>
        <w:pStyle w:val="Compact"/>
        <w:numPr>
          <w:ilvl w:val="0"/>
          <w:numId w:val="1132"/>
        </w:numPr>
      </w:pPr>
      <w:r>
        <w:rPr>
          <w:b/>
          <w:bCs/>
        </w:rPr>
        <w:t xml:space="preserve">I</w:t>
      </w:r>
      <w:r>
        <w:t xml:space="preserve">nspection — most formal, moderator-led, metrics</w:t>
      </w:r>
    </w:p>
    <w:bookmarkEnd w:id="241"/>
    <w:bookmarkStart w:id="242" w:name="success-factors-for-reviews-fl-3.2.5-k1"/>
    <w:p>
      <w:pPr>
        <w:pStyle w:val="Heading3"/>
      </w:pPr>
      <w:r>
        <w:t xml:space="preserve">🔎 Success Factors for Reviews (FL-3.2.5, K1)</w:t>
      </w:r>
    </w:p>
    <w:p>
      <w:pPr>
        <w:pStyle w:val="FirstParagraph"/>
      </w:pPr>
      <w:r>
        <w:t xml:space="preserve">For reviews to be effective, the following factors contribute to success:</w:t>
      </w:r>
    </w:p>
    <w:p>
      <w:pPr>
        <w:pStyle w:val="Compact"/>
        <w:numPr>
          <w:ilvl w:val="0"/>
          <w:numId w:val="1133"/>
        </w:numPr>
      </w:pPr>
      <w:r>
        <w:rPr>
          <w:b/>
          <w:bCs/>
        </w:rPr>
        <w:t xml:space="preserve">Clear objectives:</w:t>
      </w:r>
      <w:r>
        <w:t xml:space="preserve"> </w:t>
      </w:r>
      <w:r>
        <w:t xml:space="preserve">Everyone knows what the review aims to achieve</w:t>
      </w:r>
    </w:p>
    <w:p>
      <w:pPr>
        <w:pStyle w:val="Compact"/>
        <w:numPr>
          <w:ilvl w:val="0"/>
          <w:numId w:val="1133"/>
        </w:numPr>
      </w:pPr>
      <w:r>
        <w:rPr>
          <w:b/>
          <w:bCs/>
        </w:rPr>
        <w:t xml:space="preserve">The right people involved:</w:t>
      </w:r>
      <w:r>
        <w:t xml:space="preserve"> </w:t>
      </w:r>
      <w:r>
        <w:t xml:space="preserve">Reviewers have the appropriate expertise and perspective</w:t>
      </w:r>
    </w:p>
    <w:p>
      <w:pPr>
        <w:pStyle w:val="Compact"/>
        <w:numPr>
          <w:ilvl w:val="0"/>
          <w:numId w:val="1133"/>
        </w:numPr>
      </w:pPr>
      <w:r>
        <w:rPr>
          <w:b/>
          <w:bCs/>
        </w:rPr>
        <w:t xml:space="preserve">Defects are welcomed, not punished:</w:t>
      </w:r>
      <w:r>
        <w:t xml:space="preserve"> </w:t>
      </w:r>
      <w:r>
        <w:t xml:space="preserve">A culture where finding defects is seen as valuable, not as criticism of the author</w:t>
      </w:r>
    </w:p>
    <w:p>
      <w:pPr>
        <w:pStyle w:val="Compact"/>
        <w:numPr>
          <w:ilvl w:val="0"/>
          <w:numId w:val="1133"/>
        </w:numPr>
      </w:pPr>
      <w:r>
        <w:rPr>
          <w:b/>
          <w:bCs/>
        </w:rPr>
        <w:t xml:space="preserve">Adequate time and resources:</w:t>
      </w:r>
      <w:r>
        <w:t xml:space="preserve"> </w:t>
      </w:r>
      <w:r>
        <w:t xml:space="preserve">Reviewers are given sufficient time for individual preparation</w:t>
      </w:r>
    </w:p>
    <w:p>
      <w:pPr>
        <w:pStyle w:val="Compact"/>
        <w:numPr>
          <w:ilvl w:val="0"/>
          <w:numId w:val="1133"/>
        </w:numPr>
      </w:pPr>
      <w:r>
        <w:rPr>
          <w:b/>
          <w:bCs/>
        </w:rPr>
        <w:t xml:space="preserve">Management support:</w:t>
      </w:r>
      <w:r>
        <w:t xml:space="preserve"> </w:t>
      </w:r>
      <w:r>
        <w:t xml:space="preserve">Management allocates time for reviews and values their contribution</w:t>
      </w:r>
    </w:p>
    <w:p>
      <w:pPr>
        <w:pStyle w:val="Compact"/>
        <w:numPr>
          <w:ilvl w:val="0"/>
          <w:numId w:val="1133"/>
        </w:numPr>
      </w:pPr>
      <w:r>
        <w:rPr>
          <w:b/>
          <w:bCs/>
        </w:rPr>
        <w:t xml:space="preserve">Small chunks:</w:t>
      </w:r>
      <w:r>
        <w:t xml:space="preserve"> </w:t>
      </w:r>
      <w:r>
        <w:t xml:space="preserve">Reviewing smaller work products is more effective than reviewing very large documents</w:t>
      </w:r>
    </w:p>
    <w:p>
      <w:pPr>
        <w:pStyle w:val="Compact"/>
        <w:numPr>
          <w:ilvl w:val="0"/>
          <w:numId w:val="1133"/>
        </w:numPr>
      </w:pPr>
      <w:r>
        <w:rPr>
          <w:b/>
          <w:bCs/>
        </w:rPr>
        <w:t xml:space="preserve">Training:</w:t>
      </w:r>
      <w:r>
        <w:t xml:space="preserve"> </w:t>
      </w:r>
      <w:r>
        <w:t xml:space="preserve">Participants (especially moderators) are trained in the review process</w:t>
      </w:r>
    </w:p>
    <w:p>
      <w:pPr>
        <w:pStyle w:val="Compact"/>
        <w:numPr>
          <w:ilvl w:val="0"/>
          <w:numId w:val="1133"/>
        </w:numPr>
      </w:pPr>
      <w:r>
        <w:rPr>
          <w:b/>
          <w:bCs/>
        </w:rPr>
        <w:t xml:space="preserve">Checklists:</w:t>
      </w:r>
      <w:r>
        <w:t xml:space="preserve"> </w:t>
      </w:r>
      <w:r>
        <w:t xml:space="preserve">Using review checklists helps ensure consistent, thorough coverage</w:t>
      </w:r>
    </w:p>
    <w:p>
      <w:pPr>
        <w:pStyle w:val="Compact"/>
        <w:numPr>
          <w:ilvl w:val="0"/>
          <w:numId w:val="1133"/>
        </w:numPr>
      </w:pPr>
      <w:r>
        <w:rPr>
          <w:b/>
          <w:bCs/>
        </w:rPr>
        <w:t xml:space="preserve">Follow-up:</w:t>
      </w:r>
      <w:r>
        <w:t xml:space="preserve"> </w:t>
      </w:r>
      <w:r>
        <w:t xml:space="preserve">Action items and defect fixes are tracked to completion</w:t>
      </w:r>
    </w:p>
    <w:p>
      <w:pPr>
        <w:pStyle w:val="Compact"/>
        <w:numPr>
          <w:ilvl w:val="0"/>
          <w:numId w:val="1133"/>
        </w:numPr>
      </w:pPr>
      <w:r>
        <w:rPr>
          <w:b/>
          <w:bCs/>
        </w:rPr>
        <w:t xml:space="preserve">Process improvement:</w:t>
      </w:r>
      <w:r>
        <w:t xml:space="preserve"> </w:t>
      </w:r>
      <w:r>
        <w:t xml:space="preserve">Review metrics are used to improve both the review process and the development process</w:t>
      </w:r>
    </w:p>
    <w:p>
      <w:r>
        <w:pict>
          <v:rect style="width:0;height:1.5pt" o:hralign="center" o:hrstd="t" o:hr="t"/>
        </w:pict>
      </w:r>
    </w:p>
    <w:bookmarkEnd w:id="242"/>
    <w:bookmarkEnd w:id="243"/>
    <w:bookmarkStart w:id="244" w:name="cross-references-2"/>
    <w:p>
      <w:pPr>
        <w:pStyle w:val="Heading2"/>
      </w:pPr>
      <w:r>
        <w:t xml:space="preserve">⭐ Cross-References</w:t>
      </w:r>
    </w:p>
    <w:p>
      <w:pPr>
        <w:pStyle w:val="Compact"/>
        <w:numPr>
          <w:ilvl w:val="0"/>
          <w:numId w:val="1134"/>
        </w:numPr>
      </w:pPr>
      <w:r>
        <w:t xml:space="preserve">Static testing (reviews) is the primary mechanism for shift-left (Section 2.1.5)</w:t>
      </w:r>
    </w:p>
    <w:p>
      <w:pPr>
        <w:pStyle w:val="Compact"/>
        <w:numPr>
          <w:ilvl w:val="0"/>
          <w:numId w:val="1134"/>
        </w:numPr>
      </w:pPr>
      <w:r>
        <w:t xml:space="preserve">The review process activities parallel the general test process activities (Chapter 1.4)</w:t>
      </w:r>
    </w:p>
    <w:p>
      <w:pPr>
        <w:pStyle w:val="Compact"/>
        <w:numPr>
          <w:ilvl w:val="0"/>
          <w:numId w:val="1134"/>
        </w:numPr>
      </w:pPr>
      <w:r>
        <w:t xml:space="preserve">Defects found in reviews use the same error-defect-failure model (Chapter 1.2)</w:t>
      </w:r>
    </w:p>
    <w:p>
      <w:pPr>
        <w:pStyle w:val="Compact"/>
        <w:numPr>
          <w:ilvl w:val="0"/>
          <w:numId w:val="1134"/>
        </w:numPr>
      </w:pPr>
      <w:r>
        <w:t xml:space="preserve">Inspection metrics feed into test monitoring and control (Chapter 5.3)</w:t>
      </w:r>
    </w:p>
    <w:p>
      <w:pPr>
        <w:pStyle w:val="Compact"/>
        <w:numPr>
          <w:ilvl w:val="0"/>
          <w:numId w:val="1134"/>
        </w:numPr>
      </w:pPr>
      <w:r>
        <w:t xml:space="preserve">Checklists used in reviews relate to checklist-based testing (Chapter 4.4)</w:t>
      </w:r>
    </w:p>
    <w:bookmarkEnd w:id="244"/>
    <w:bookmarkStart w:id="245" w:name="exam-traps-2"/>
    <w:p>
      <w:pPr>
        <w:pStyle w:val="Heading2"/>
      </w:pPr>
      <w:r>
        <w:t xml:space="preserve">Exam Traps</w:t>
      </w:r>
    </w:p>
    <w:p>
      <w:r>
        <w:pict>
          <v:rect style="width:0;height:1.5pt" o:hralign="center" o:hrstd="t" o:hr="t"/>
        </w:pict>
      </w:r>
    </w:p>
    <w:bookmarkEnd w:id="245"/>
    <w:bookmarkStart w:id="246" w:name="X7c7e584915fb9541eefa10ba0fd7b7264d6b813"/>
    <w:p>
      <w:pPr>
        <w:pStyle w:val="Heading2"/>
      </w:pPr>
      <w:r>
        <w:t xml:space="preserve">🪤 Trap 1: Static Testing Finds Defects, Dynamic Testing Finds Failures</w:t>
      </w:r>
    </w:p>
    <w:p>
      <w:pPr>
        <w:pStyle w:val="FirstParagraph"/>
      </w:pPr>
      <w:r>
        <w:t xml:space="preserve">This is the single most important distinction in Chapter 3:</w:t>
      </w:r>
    </w:p>
    <w:p>
      <w:pPr>
        <w:pStyle w:val="Compact"/>
        <w:numPr>
          <w:ilvl w:val="0"/>
          <w:numId w:val="1135"/>
        </w:numPr>
      </w:pPr>
      <w:r>
        <w:rPr>
          <w:b/>
          <w:bCs/>
        </w:rPr>
        <w:t xml:space="preserve">Static testing</w:t>
      </w:r>
      <w:r>
        <w:t xml:space="preserve"> </w:t>
      </w:r>
      <w:r>
        <w:t xml:space="preserve">examines work products and finds</w:t>
      </w:r>
      <w:r>
        <w:t xml:space="preserve"> </w:t>
      </w:r>
      <w:r>
        <w:rPr>
          <w:b/>
          <w:bCs/>
        </w:rPr>
        <w:t xml:space="preserve">defects</w:t>
      </w:r>
      <w:r>
        <w:t xml:space="preserve"> </w:t>
      </w:r>
      <w:r>
        <w:t xml:space="preserve">directly (without executing anything)</w:t>
      </w:r>
    </w:p>
    <w:p>
      <w:pPr>
        <w:pStyle w:val="Compact"/>
        <w:numPr>
          <w:ilvl w:val="0"/>
          <w:numId w:val="1135"/>
        </w:numPr>
      </w:pPr>
      <w:r>
        <w:rPr>
          <w:b/>
          <w:bCs/>
        </w:rPr>
        <w:t xml:space="preserve">Dynamic testing</w:t>
      </w:r>
      <w:r>
        <w:t xml:space="preserve"> </w:t>
      </w:r>
      <w:r>
        <w:t xml:space="preserve">executes the system and detects</w:t>
      </w:r>
      <w:r>
        <w:t xml:space="preserve"> </w:t>
      </w:r>
      <w:r>
        <w:rPr>
          <w:b/>
          <w:bCs/>
        </w:rPr>
        <w:t xml:space="preserve">failures</w:t>
      </w:r>
      <w:r>
        <w:t xml:space="preserve"> </w:t>
      </w:r>
      <w:r>
        <w:t xml:space="preserve">(observable incorrect behavior)</w:t>
      </w:r>
    </w:p>
    <w:p>
      <w:pPr>
        <w:pStyle w:val="FirstParagraph"/>
      </w:pPr>
      <w:r>
        <w:rPr>
          <w:b/>
          <w:bCs/>
        </w:rPr>
        <w:t xml:space="preserve">Trap question:</w:t>
      </w:r>
      <w:r>
        <w:t xml:space="preserve"> </w:t>
      </w:r>
      <w:r>
        <w:t xml:space="preserve">“What does static testing detect?”</w:t>
      </w:r>
      <w:r>
        <w:t xml:space="preserve"> </w:t>
      </w:r>
      <w:r>
        <w:t xml:space="preserve">Answer: Defects. NOT failures (failures require execution).</w:t>
      </w:r>
    </w:p>
    <w:p>
      <w:r>
        <w:pict>
          <v:rect style="width:0;height:1.5pt" o:hralign="center" o:hrstd="t" o:hr="t"/>
        </w:pict>
      </w:r>
    </w:p>
    <w:bookmarkEnd w:id="246"/>
    <w:bookmarkStart w:id="247" w:name="X470619ca98b7452aa05dbc7a70d94385e3dc7d3"/>
    <w:p>
      <w:pPr>
        <w:pStyle w:val="Heading2"/>
      </w:pPr>
      <w:r>
        <w:t xml:space="preserve">🪤 Trap 2: Walkthrough vs Inspection — Who Leads?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Review Type</w:t>
            </w:r>
          </w:p>
        </w:tc>
        <w:tc>
          <w:tcPr/>
          <w:p>
            <w:pPr>
              <w:pStyle w:val="Compact"/>
            </w:pPr>
            <w:r>
              <w:t xml:space="preserve">Led By</w:t>
            </w:r>
          </w:p>
        </w:tc>
      </w:tr>
      <w:tr>
        <w:tc>
          <w:tcPr/>
          <w:p>
            <w:pPr>
              <w:pStyle w:val="Compact"/>
            </w:pPr>
            <w:r>
              <w:t xml:space="preserve">Walkthrough</w:t>
            </w:r>
          </w:p>
        </w:tc>
        <w:tc>
          <w:tcPr/>
          <w:p>
            <w:pPr>
              <w:pStyle w:val="Compact"/>
            </w:pPr>
            <w:r>
              <w:rPr>
                <w:b/>
                <w:bCs/>
              </w:rPr>
              <w:t xml:space="preserve">The author</w:t>
            </w:r>
          </w:p>
        </w:tc>
      </w:tr>
      <w:tr>
        <w:tc>
          <w:tcPr/>
          <w:p>
            <w:pPr>
              <w:pStyle w:val="Compact"/>
            </w:pPr>
            <w:r>
              <w:t xml:space="preserve">Inspection</w:t>
            </w:r>
          </w:p>
        </w:tc>
        <w:tc>
          <w:tcPr/>
          <w:p>
            <w:pPr>
              <w:pStyle w:val="Compact"/>
            </w:pPr>
            <w:r>
              <w:rPr>
                <w:b/>
                <w:bCs/>
              </w:rPr>
              <w:t xml:space="preserve">A trained moderator</w:t>
            </w:r>
            <w:r>
              <w:t xml:space="preserve"> </w:t>
            </w:r>
            <w:r>
              <w:t xml:space="preserve">(NOT the author)</w:t>
            </w:r>
          </w:p>
        </w:tc>
      </w:tr>
    </w:tbl>
    <w:p>
      <w:pPr>
        <w:pStyle w:val="BodyText"/>
      </w:pPr>
      <w:r>
        <w:rPr>
          <w:b/>
          <w:bCs/>
        </w:rPr>
        <w:t xml:space="preserve">Trap:</w:t>
      </w:r>
      <w:r>
        <w:t xml:space="preserve"> </w:t>
      </w:r>
      <w:r>
        <w:t xml:space="preserve">A scenario describes the author presenting their work to colleagues and guiding them through it. This is a WALKTHROUGH, not an inspection. If a trained moderator leads the meeting and the author is just a participant, it is an INSPECTION.</w:t>
      </w:r>
    </w:p>
    <w:p>
      <w:r>
        <w:pict>
          <v:rect style="width:0;height:1.5pt" o:hralign="center" o:hrstd="t" o:hr="t"/>
        </w:pict>
      </w:r>
    </w:p>
    <w:bookmarkEnd w:id="247"/>
    <w:bookmarkStart w:id="248" w:name="Xab59bdf04e2b690e450d0c2750a1050de8f7d38"/>
    <w:p>
      <w:pPr>
        <w:pStyle w:val="Heading2"/>
      </w:pPr>
      <w:r>
        <w:t xml:space="preserve">🪤 Trap 3: Where Are Most Defects Found in a Formal Review?</w:t>
      </w:r>
    </w:p>
    <w:p>
      <w:pPr>
        <w:pStyle w:val="FirstParagraph"/>
      </w:pPr>
      <w:r>
        <w:t xml:space="preserve">Most defects are found during</w:t>
      </w:r>
      <w:r>
        <w:t xml:space="preserve"> </w:t>
      </w:r>
      <w:r>
        <w:rPr>
          <w:b/>
          <w:bCs/>
        </w:rPr>
        <w:t xml:space="preserve">individual preparation</w:t>
      </w:r>
      <w:r>
        <w:t xml:space="preserve"> </w:t>
      </w:r>
      <w:r>
        <w:t xml:space="preserve">(step 3), NOT during the review meeting. The meeting is for discussion, clarification, and consensus — but the hard work of finding defects happens when each reviewer studies the material alone.</w:t>
      </w:r>
    </w:p>
    <w:p>
      <w:pPr>
        <w:pStyle w:val="BodyText"/>
      </w:pPr>
      <w:r>
        <w:rPr>
          <w:b/>
          <w:bCs/>
        </w:rPr>
        <w:t xml:space="preserve">Trap:</w:t>
      </w:r>
      <w:r>
        <w:t xml:space="preserve"> </w:t>
      </w:r>
      <w:r>
        <w:t xml:space="preserve">A question asks when defects are primarily identified. Answer: During individual review/preparation. NOT during the meeting.</w:t>
      </w:r>
    </w:p>
    <w:p>
      <w:r>
        <w:pict>
          <v:rect style="width:0;height:1.5pt" o:hralign="center" o:hrstd="t" o:hr="t"/>
        </w:pict>
      </w:r>
    </w:p>
    <w:bookmarkEnd w:id="248"/>
    <w:bookmarkStart w:id="249" w:name="trap-4-informal-review-vs-walkthrough"/>
    <w:p>
      <w:pPr>
        <w:pStyle w:val="Heading2"/>
      </w:pPr>
      <w:r>
        <w:t xml:space="preserve">🪤 Trap 4: Informal Review vs Walkthrough</w:t>
      </w:r>
    </w:p>
    <w:p>
      <w:pPr>
        <w:pStyle w:val="FirstParagraph"/>
      </w:pPr>
      <w:r>
        <w:t xml:space="preserve">Both are low formality, but they differ:</w:t>
      </w:r>
    </w:p>
    <w:p>
      <w:pPr>
        <w:pStyle w:val="Compact"/>
        <w:numPr>
          <w:ilvl w:val="0"/>
          <w:numId w:val="1136"/>
        </w:numPr>
      </w:pPr>
      <w:r>
        <w:rPr>
          <w:b/>
          <w:bCs/>
        </w:rPr>
        <w:t xml:space="preserve">Informal review:</w:t>
      </w:r>
      <w:r>
        <w:t xml:space="preserve"> </w:t>
      </w:r>
      <w:r>
        <w:t xml:space="preserve">No defined process at all. Could be asking a colleague to</w:t>
      </w:r>
      <w:r>
        <w:t xml:space="preserve"> </w:t>
      </w:r>
      <w:r>
        <w:t xml:space="preserve">“look this over.”</w:t>
      </w:r>
      <w:r>
        <w:t xml:space="preserve"> </w:t>
      </w:r>
      <w:r>
        <w:t xml:space="preserve">No meeting required.</w:t>
      </w:r>
    </w:p>
    <w:p>
      <w:pPr>
        <w:pStyle w:val="Compact"/>
        <w:numPr>
          <w:ilvl w:val="0"/>
          <w:numId w:val="1136"/>
        </w:numPr>
      </w:pPr>
      <w:r>
        <w:rPr>
          <w:b/>
          <w:bCs/>
        </w:rPr>
        <w:t xml:space="preserve">Walkthrough:</w:t>
      </w:r>
      <w:r>
        <w:t xml:space="preserve"> </w:t>
      </w:r>
      <w:r>
        <w:t xml:space="preserve">Has a structure — the author leads participants through the material in a meeting. May produce documented findings.</w:t>
      </w:r>
    </w:p>
    <w:p>
      <w:pPr>
        <w:pStyle w:val="FirstParagraph"/>
      </w:pPr>
      <w:r>
        <w:rPr>
          <w:b/>
          <w:bCs/>
        </w:rPr>
        <w:t xml:space="preserve">Trap:</w:t>
      </w:r>
      <w:r>
        <w:t xml:space="preserve"> </w:t>
      </w:r>
      <w:r>
        <w:t xml:space="preserve">If the scenario describes a meeting where the author explains the material, it is a walkthrough (not informal). If it is just one person quickly scanning a document with no meeting, it is informal.</w:t>
      </w:r>
    </w:p>
    <w:p>
      <w:r>
        <w:pict>
          <v:rect style="width:0;height:1.5pt" o:hralign="center" o:hrstd="t" o:hr="t"/>
        </w:pict>
      </w:r>
    </w:p>
    <w:bookmarkEnd w:id="249"/>
    <w:bookmarkStart w:id="250" w:name="Xca3c94d2086978810a59a827d55b9ea4927f355"/>
    <w:p>
      <w:pPr>
        <w:pStyle w:val="Heading2"/>
      </w:pPr>
      <w:r>
        <w:t xml:space="preserve">🪤 Trap 5: What Static Testing Can Find That Dynamic Testing Cannot</w:t>
      </w:r>
    </w:p>
    <w:p>
      <w:pPr>
        <w:pStyle w:val="FirstParagraph"/>
      </w:pPr>
      <w:r>
        <w:t xml:space="preserve">Static testing uniquely detects:</w:t>
      </w:r>
      <w:r>
        <w:t xml:space="preserve"> </w:t>
      </w:r>
      <w:r>
        <w:t xml:space="preserve">- Requirements ambiguities and contradictions</w:t>
      </w:r>
      <w:r>
        <w:t xml:space="preserve"> </w:t>
      </w:r>
      <w:r>
        <w:t xml:space="preserve">- Missing requirements (omissions)</w:t>
      </w:r>
      <w:r>
        <w:t xml:space="preserve"> </w:t>
      </w:r>
      <w:r>
        <w:t xml:space="preserve">- Design inconsistencies</w:t>
      </w:r>
      <w:r>
        <w:t xml:space="preserve"> </w:t>
      </w:r>
      <w:r>
        <w:t xml:space="preserve">- Deviations from coding standards</w:t>
      </w:r>
      <w:r>
        <w:t xml:space="preserve"> </w:t>
      </w:r>
      <w:r>
        <w:t xml:space="preserve">- Dead/unreachable code</w:t>
      </w:r>
      <w:r>
        <w:t xml:space="preserve"> </w:t>
      </w:r>
      <w:r>
        <w:t xml:space="preserve">- Security vulnerabilities identifiable by pattern (via static analysis tools)</w:t>
      </w:r>
    </w:p>
    <w:p>
      <w:pPr>
        <w:pStyle w:val="BodyText"/>
      </w:pPr>
      <w:r>
        <w:rPr>
          <w:b/>
          <w:bCs/>
        </w:rPr>
        <w:t xml:space="preserve">Trap:</w:t>
      </w:r>
      <w:r>
        <w:t xml:space="preserve"> </w:t>
      </w:r>
      <w:r>
        <w:t xml:space="preserve">A question asks</w:t>
      </w:r>
      <w:r>
        <w:t xml:space="preserve"> </w:t>
      </w:r>
      <w:r>
        <w:t xml:space="preserve">“Which defect type can ONLY be found by static testing?”</w:t>
      </w:r>
      <w:r>
        <w:t xml:space="preserve"> </w:t>
      </w:r>
      <w:r>
        <w:t xml:space="preserve">Look for answers about requirements omissions or standard deviations — these cannot be found by running code.</w:t>
      </w:r>
    </w:p>
    <w:p>
      <w:r>
        <w:pict>
          <v:rect style="width:0;height:1.5pt" o:hralign="center" o:hrstd="t" o:hr="t"/>
        </w:pict>
      </w:r>
    </w:p>
    <w:bookmarkEnd w:id="250"/>
    <w:bookmarkStart w:id="251" w:name="trap-6-static-analysis-vs-reviews"/>
    <w:p>
      <w:pPr>
        <w:pStyle w:val="Heading2"/>
      </w:pPr>
      <w:r>
        <w:t xml:space="preserve">🪤 Trap 6: Static Analysis vs Reviews</w:t>
      </w:r>
    </w:p>
    <w:p>
      <w:pPr>
        <w:pStyle w:val="FirstParagraph"/>
      </w:pPr>
      <w:r>
        <w:t xml:space="preserve">Both are forms of static testing, but:</w:t>
      </w:r>
    </w:p>
    <w:tbl>
      <w:tblPr>
        <w:tblStyle w:val="Table"/>
        <w:tblW w:type="pct" w:w="5000"/>
        <w:tblLayout w:type="fixed"/>
        <w:tblLook w:firstRow="1" w:lastRow="0" w:firstColumn="0" w:lastColumn="0" w:noHBand="0" w:noVBand="0" w:val="0020"/>
      </w:tblPr>
      <w:tblGrid>
        <w:gridCol w:w="1863"/>
        <w:gridCol w:w="2096"/>
        <w:gridCol w:w="3960"/>
      </w:tblGrid>
      <w:tr>
        <w:trPr>
          <w:tblHeader w:val="on"/>
        </w:trPr>
        <w:tc>
          <w:tcPr/>
          <w:p>
            <w:pPr>
              <w:pStyle w:val="Compact"/>
            </w:pPr>
            <w:r>
              <w:t xml:space="preserve">Aspect</w:t>
            </w:r>
          </w:p>
        </w:tc>
        <w:tc>
          <w:tcPr/>
          <w:p>
            <w:pPr>
              <w:pStyle w:val="Compact"/>
            </w:pPr>
            <w:r>
              <w:t xml:space="preserve">Reviews</w:t>
            </w:r>
          </w:p>
        </w:tc>
        <w:tc>
          <w:tcPr/>
          <w:p>
            <w:pPr>
              <w:pStyle w:val="Compact"/>
            </w:pPr>
            <w:r>
              <w:t xml:space="preserve">Static Analysis</w:t>
            </w:r>
          </w:p>
        </w:tc>
      </w:tr>
      <w:tr>
        <w:tc>
          <w:tcPr/>
          <w:p>
            <w:pPr>
              <w:pStyle w:val="Compact"/>
            </w:pPr>
            <w:r>
              <w:t xml:space="preserve">Performed by</w:t>
            </w:r>
          </w:p>
        </w:tc>
        <w:tc>
          <w:tcPr/>
          <w:p>
            <w:pPr>
              <w:pStyle w:val="Compact"/>
            </w:pPr>
            <w:r>
              <w:t xml:space="preserve">People</w:t>
            </w:r>
          </w:p>
        </w:tc>
        <w:tc>
          <w:tcPr/>
          <w:p>
            <w:pPr>
              <w:pStyle w:val="Compact"/>
            </w:pPr>
            <w:r>
              <w:t xml:space="preserve">Tools</w:t>
            </w:r>
          </w:p>
        </w:tc>
      </w:tr>
      <w:tr>
        <w:tc>
          <w:tcPr/>
          <w:p>
            <w:pPr>
              <w:pStyle w:val="Compact"/>
            </w:pPr>
            <w:r>
              <w:t xml:space="preserve">Applicable to</w:t>
            </w:r>
          </w:p>
        </w:tc>
        <w:tc>
          <w:tcPr/>
          <w:p>
            <w:pPr>
              <w:pStyle w:val="Compact"/>
            </w:pPr>
            <w:r>
              <w:t xml:space="preserve">Any readable work product</w:t>
            </w:r>
          </w:p>
        </w:tc>
        <w:tc>
          <w:tcPr/>
          <w:p>
            <w:pPr>
              <w:pStyle w:val="Compact"/>
            </w:pPr>
            <w:r>
              <w:t xml:space="preserve">Primarily code (some tools work on models)</w:t>
            </w:r>
          </w:p>
        </w:tc>
      </w:tr>
      <w:tr>
        <w:tc>
          <w:tcPr/>
          <w:p>
            <w:pPr>
              <w:pStyle w:val="Compact"/>
            </w:pPr>
            <w:r>
              <w:t xml:space="preserve">Examples</w:t>
            </w:r>
          </w:p>
        </w:tc>
        <w:tc>
          <w:tcPr/>
          <w:p>
            <w:pPr>
              <w:pStyle w:val="Compact"/>
            </w:pPr>
            <w:r>
              <w:t xml:space="preserve">Inspection, walkthrough</w:t>
            </w:r>
          </w:p>
        </w:tc>
        <w:tc>
          <w:tcPr/>
          <w:p>
            <w:pPr>
              <w:pStyle w:val="Compact"/>
            </w:pPr>
            <w:r>
              <w:t xml:space="preserve">Lint tools, security scanners, complexity analyzers</w:t>
            </w:r>
          </w:p>
        </w:tc>
      </w:tr>
      <w:tr>
        <w:tc>
          <w:tcPr/>
          <w:p>
            <w:pPr>
              <w:pStyle w:val="Compact"/>
            </w:pPr>
            <w:r>
              <w:t xml:space="preserve">Finds</w:t>
            </w:r>
          </w:p>
        </w:tc>
        <w:tc>
          <w:tcPr/>
          <w:p>
            <w:pPr>
              <w:pStyle w:val="Compact"/>
            </w:pPr>
            <w:r>
              <w:t xml:space="preserve">Semantic issues, logic errors, ambiguities</w:t>
            </w:r>
          </w:p>
        </w:tc>
        <w:tc>
          <w:tcPr/>
          <w:p>
            <w:pPr>
              <w:pStyle w:val="Compact"/>
            </w:pPr>
            <w:r>
              <w:t xml:space="preserve">Coding standard violations, unreachable code, potential bugs by pattern</w:t>
            </w:r>
          </w:p>
        </w:tc>
      </w:tr>
    </w:tbl>
    <w:p>
      <w:pPr>
        <w:pStyle w:val="BodyText"/>
      </w:pPr>
      <w:r>
        <w:rPr>
          <w:b/>
          <w:bCs/>
        </w:rPr>
        <w:t xml:space="preserve">Trap:</w:t>
      </w:r>
      <w:r>
        <w:t xml:space="preserve"> </w:t>
      </w:r>
      <w:r>
        <w:t xml:space="preserve">The exam may ask whether static analysis is a form of static testing. Answer: YES — it examines code without executing it.</w:t>
      </w:r>
    </w:p>
    <w:p>
      <w:r>
        <w:pict>
          <v:rect style="width:0;height:1.5pt" o:hralign="center" o:hrstd="t" o:hr="t"/>
        </w:pict>
      </w:r>
    </w:p>
    <w:bookmarkEnd w:id="251"/>
    <w:bookmarkStart w:id="252" w:name="trap-7-entry-criteria-for-inspections"/>
    <w:p>
      <w:pPr>
        <w:pStyle w:val="Heading2"/>
      </w:pPr>
      <w:r>
        <w:t xml:space="preserve">🪤 Trap 7: Entry Criteria for Inspections</w:t>
      </w:r>
    </w:p>
    <w:p>
      <w:pPr>
        <w:pStyle w:val="FirstParagraph"/>
      </w:pPr>
      <w:r>
        <w:t xml:space="preserve">Inspections have formal entry criteria that must be met BEFORE the review can proceed:</w:t>
      </w:r>
    </w:p>
    <w:p>
      <w:pPr>
        <w:pStyle w:val="Compact"/>
        <w:numPr>
          <w:ilvl w:val="0"/>
          <w:numId w:val="1137"/>
        </w:numPr>
      </w:pPr>
      <w:r>
        <w:t xml:space="preserve">The work product is complete enough for review</w:t>
      </w:r>
    </w:p>
    <w:p>
      <w:pPr>
        <w:pStyle w:val="Compact"/>
        <w:numPr>
          <w:ilvl w:val="0"/>
          <w:numId w:val="1137"/>
        </w:numPr>
      </w:pPr>
      <w:r>
        <w:t xml:space="preserve">All reviewers have received the materials</w:t>
      </w:r>
    </w:p>
    <w:p>
      <w:pPr>
        <w:pStyle w:val="Compact"/>
        <w:numPr>
          <w:ilvl w:val="0"/>
          <w:numId w:val="1137"/>
        </w:numPr>
      </w:pPr>
      <w:r>
        <w:t xml:space="preserve">Participants have had adequate time for individual preparation</w:t>
      </w:r>
    </w:p>
    <w:p>
      <w:pPr>
        <w:pStyle w:val="Compact"/>
        <w:numPr>
          <w:ilvl w:val="0"/>
          <w:numId w:val="1137"/>
        </w:numPr>
      </w:pPr>
      <w:r>
        <w:t xml:space="preserve">Previous action items (if re-review) have been addressed</w:t>
      </w:r>
    </w:p>
    <w:p>
      <w:pPr>
        <w:pStyle w:val="FirstParagraph"/>
      </w:pPr>
      <w:r>
        <w:rPr>
          <w:b/>
          <w:bCs/>
        </w:rPr>
        <w:t xml:space="preserve">Trap:</w:t>
      </w:r>
      <w:r>
        <w:t xml:space="preserve"> </w:t>
      </w:r>
      <w:r>
        <w:t xml:space="preserve">If a question asks which review type uses formal entry criteria, the answer is INSPECTION. Walkthroughs and informal reviews do not require formal entry criteria.</w:t>
      </w:r>
    </w:p>
    <w:p>
      <w:r>
        <w:pict>
          <v:rect style="width:0;height:1.5pt" o:hralign="center" o:hrstd="t" o:hr="t"/>
        </w:pict>
      </w:r>
    </w:p>
    <w:bookmarkEnd w:id="252"/>
    <w:bookmarkStart w:id="253" w:name="X29d0525f0fbb26132b6c8cf9cb4c805ab20540c"/>
    <w:p>
      <w:pPr>
        <w:pStyle w:val="Heading2"/>
      </w:pPr>
      <w:r>
        <w:t xml:space="preserve">🪤 Trap 8: Review Metrics Are an Inspection Feature</w:t>
      </w:r>
    </w:p>
    <w:p>
      <w:pPr>
        <w:pStyle w:val="FirstParagraph"/>
      </w:pPr>
      <w:r>
        <w:t xml:space="preserve">Only inspections formally collect and track metrics for process improvement:</w:t>
      </w:r>
      <w:r>
        <w:t xml:space="preserve"> </w:t>
      </w:r>
      <w:r>
        <w:t xml:space="preserve">- Number of defects found per page/per hour</w:t>
      </w:r>
      <w:r>
        <w:t xml:space="preserve"> </w:t>
      </w:r>
      <w:r>
        <w:t xml:space="preserve">- Defect density</w:t>
      </w:r>
      <w:r>
        <w:t xml:space="preserve"> </w:t>
      </w:r>
      <w:r>
        <w:t xml:space="preserve">- Time spent in preparation vs meeting</w:t>
      </w:r>
      <w:r>
        <w:t xml:space="preserve"> </w:t>
      </w:r>
      <w:r>
        <w:t xml:space="preserve">- Effectiveness (defects found in review vs total defects)</w:t>
      </w:r>
    </w:p>
    <w:p>
      <w:pPr>
        <w:pStyle w:val="BodyText"/>
      </w:pPr>
      <w:r>
        <w:rPr>
          <w:b/>
          <w:bCs/>
        </w:rPr>
        <w:t xml:space="preserve">Trap:</w:t>
      </w:r>
      <w:r>
        <w:t xml:space="preserve"> </w:t>
      </w:r>
      <w:r>
        <w:t xml:space="preserve">If asked which review type collects metrics for process improvement, the answer is inspection.</w:t>
      </w:r>
    </w:p>
    <w:p>
      <w:r>
        <w:pict>
          <v:rect style="width:0;height:1.5pt" o:hralign="center" o:hrstd="t" o:hr="t"/>
        </w:pict>
      </w:r>
    </w:p>
    <w:bookmarkEnd w:id="253"/>
    <w:bookmarkStart w:id="254" w:name="trap-9-technical-review-vs-inspection"/>
    <w:p>
      <w:pPr>
        <w:pStyle w:val="Heading2"/>
      </w:pPr>
      <w:r>
        <w:t xml:space="preserve">🪤 Trap 9: Technical Review vs Inspection</w:t>
      </w:r>
    </w:p>
    <w:p>
      <w:pPr>
        <w:pStyle w:val="FirstParagraph"/>
      </w:pPr>
      <w:r>
        <w:t xml:space="preserve">Both are moderately-to-highly formal, but key differences:</w:t>
      </w:r>
    </w:p>
    <w:tbl>
      <w:tblPr>
        <w:tblStyle w:val="Table"/>
        <w:tblW w:type="pct" w:w="5000"/>
        <w:tblLayout w:type="fixed"/>
        <w:tblLook w:firstRow="1" w:lastRow="0" w:firstColumn="0" w:lastColumn="0" w:noHBand="0" w:noVBand="0" w:val="0020"/>
      </w:tblPr>
      <w:tblGrid>
        <w:gridCol w:w="1875"/>
        <w:gridCol w:w="3543"/>
        <w:gridCol w:w="2501"/>
      </w:tblGrid>
      <w:tr>
        <w:trPr>
          <w:tblHeader w:val="on"/>
        </w:trPr>
        <w:tc>
          <w:tcPr/>
          <w:p>
            <w:pPr>
              <w:pStyle w:val="Compact"/>
            </w:pPr>
            <w:r>
              <w:t xml:space="preserve">Feature</w:t>
            </w:r>
          </w:p>
        </w:tc>
        <w:tc>
          <w:tcPr/>
          <w:p>
            <w:pPr>
              <w:pStyle w:val="Compact"/>
            </w:pPr>
            <w:r>
              <w:t xml:space="preserve">Technical Review</w:t>
            </w:r>
          </w:p>
        </w:tc>
        <w:tc>
          <w:tcPr/>
          <w:p>
            <w:pPr>
              <w:pStyle w:val="Compact"/>
            </w:pPr>
            <w:r>
              <w:t xml:space="preserve">Inspection</w:t>
            </w:r>
          </w:p>
        </w:tc>
      </w:tr>
      <w:tr>
        <w:tc>
          <w:tcPr/>
          <w:p>
            <w:pPr>
              <w:pStyle w:val="Compact"/>
            </w:pPr>
            <w:r>
              <w:t xml:space="preserve">Primary purpose</w:t>
            </w:r>
          </w:p>
        </w:tc>
        <w:tc>
          <w:tcPr/>
          <w:p>
            <w:pPr>
              <w:pStyle w:val="Compact"/>
            </w:pPr>
            <w:r>
              <w:t xml:space="preserve">Technical quality, consensus</w:t>
            </w:r>
          </w:p>
        </w:tc>
        <w:tc>
          <w:tcPr/>
          <w:p>
            <w:pPr>
              <w:pStyle w:val="Compact"/>
            </w:pPr>
            <w:r>
              <w:t xml:space="preserve">Maximum defect detection, process improvement</w:t>
            </w:r>
          </w:p>
        </w:tc>
      </w:tr>
      <w:tr>
        <w:tc>
          <w:tcPr/>
          <w:p>
            <w:pPr>
              <w:pStyle w:val="Compact"/>
            </w:pPr>
            <w:r>
              <w:t xml:space="preserve">Led by</w:t>
            </w:r>
          </w:p>
        </w:tc>
        <w:tc>
          <w:tcPr/>
          <w:p>
            <w:pPr>
              <w:pStyle w:val="Compact"/>
            </w:pPr>
            <w:r>
              <w:t xml:space="preserve">Facilitator or technical peer</w:t>
            </w:r>
          </w:p>
        </w:tc>
        <w:tc>
          <w:tcPr/>
          <w:p>
            <w:pPr>
              <w:pStyle w:val="Compact"/>
            </w:pPr>
            <w:r>
              <w:t xml:space="preserve">Trained moderator</w:t>
            </w:r>
          </w:p>
        </w:tc>
      </w:tr>
      <w:tr>
        <w:tc>
          <w:tcPr/>
          <w:p>
            <w:pPr>
              <w:pStyle w:val="Compact"/>
            </w:pPr>
            <w:r>
              <w:t xml:space="preserve">Metrics</w:t>
            </w:r>
          </w:p>
        </w:tc>
        <w:tc>
          <w:tcPr/>
          <w:p>
            <w:pPr>
              <w:pStyle w:val="Compact"/>
            </w:pPr>
            <w:r>
              <w:t xml:space="preserve">Sometimes</w:t>
            </w:r>
          </w:p>
        </w:tc>
        <w:tc>
          <w:tcPr/>
          <w:p>
            <w:pPr>
              <w:pStyle w:val="Compact"/>
            </w:pPr>
            <w:r>
              <w:t xml:space="preserve">Always</w:t>
            </w:r>
          </w:p>
        </w:tc>
      </w:tr>
      <w:tr>
        <w:tc>
          <w:tcPr/>
          <w:p>
            <w:pPr>
              <w:pStyle w:val="Compact"/>
            </w:pPr>
            <w:r>
              <w:t xml:space="preserve">Individual prep</w:t>
            </w:r>
          </w:p>
        </w:tc>
        <w:tc>
          <w:tcPr/>
          <w:p>
            <w:pPr>
              <w:pStyle w:val="Compact"/>
            </w:pPr>
            <w:r>
              <w:t xml:space="preserve">Recommended</w:t>
            </w:r>
          </w:p>
        </w:tc>
        <w:tc>
          <w:tcPr/>
          <w:p>
            <w:pPr>
              <w:pStyle w:val="Compact"/>
            </w:pPr>
            <w:r>
              <w:t xml:space="preserve">Mandatory</w:t>
            </w:r>
          </w:p>
        </w:tc>
      </w:tr>
      <w:tr>
        <w:tc>
          <w:tcPr/>
          <w:p>
            <w:pPr>
              <w:pStyle w:val="Compact"/>
            </w:pPr>
            <w:r>
              <w:t xml:space="preserve">Entry/exit criteria</w:t>
            </w:r>
          </w:p>
        </w:tc>
        <w:tc>
          <w:tcPr/>
          <w:p>
            <w:pPr>
              <w:pStyle w:val="Compact"/>
            </w:pPr>
            <w:r>
              <w:t xml:space="preserve">Sometimes</w:t>
            </w:r>
          </w:p>
        </w:tc>
        <w:tc>
          <w:tcPr/>
          <w:p>
            <w:pPr>
              <w:pStyle w:val="Compact"/>
            </w:pPr>
            <w:r>
              <w:t xml:space="preserve">Always (formal)</w:t>
            </w:r>
          </w:p>
        </w:tc>
      </w:tr>
      <w:tr>
        <w:tc>
          <w:tcPr/>
          <w:p>
            <w:pPr>
              <w:pStyle w:val="Compact"/>
            </w:pPr>
            <w:r>
              <w:t xml:space="preserve">Follow-up</w:t>
            </w:r>
          </w:p>
        </w:tc>
        <w:tc>
          <w:tcPr/>
          <w:p>
            <w:pPr>
              <w:pStyle w:val="Compact"/>
            </w:pPr>
            <w:r>
              <w:t xml:space="preserve">Sometimes</w:t>
            </w:r>
          </w:p>
        </w:tc>
        <w:tc>
          <w:tcPr/>
          <w:p>
            <w:pPr>
              <w:pStyle w:val="Compact"/>
            </w:pPr>
            <w:r>
              <w:t xml:space="preserve">Always (formal)</w:t>
            </w:r>
          </w:p>
        </w:tc>
      </w:tr>
    </w:tbl>
    <w:p>
      <w:pPr>
        <w:pStyle w:val="BodyText"/>
      </w:pPr>
      <w:r>
        <w:rPr>
          <w:b/>
          <w:bCs/>
        </w:rPr>
        <w:t xml:space="preserve">Trap:</w:t>
      </w:r>
      <w:r>
        <w:t xml:space="preserve"> </w:t>
      </w:r>
      <w:r>
        <w:t xml:space="preserve">A scenario describes a review focused on whether the architecture meets performance standards, led by a senior architect. This is most likely a TECHNICAL REVIEW (focus on technical quality/conformance).</w:t>
      </w:r>
    </w:p>
    <w:p>
      <w:r>
        <w:pict>
          <v:rect style="width:0;height:1.5pt" o:hralign="center" o:hrstd="t" o:hr="t"/>
        </w:pict>
      </w:r>
    </w:p>
    <w:bookmarkEnd w:id="254"/>
    <w:bookmarkStart w:id="255" w:name="trap-10-the-authors-role-in-reviews"/>
    <w:p>
      <w:pPr>
        <w:pStyle w:val="Heading2"/>
      </w:pPr>
      <w:r>
        <w:t xml:space="preserve">🪤 Trap 10: The Author’s Role in Reviews</w:t>
      </w:r>
    </w:p>
    <w:p>
      <w:pPr>
        <w:pStyle w:val="Compact"/>
        <w:numPr>
          <w:ilvl w:val="0"/>
          <w:numId w:val="1138"/>
        </w:numPr>
      </w:pPr>
      <w:r>
        <w:t xml:space="preserve">In a</w:t>
      </w:r>
      <w:r>
        <w:t xml:space="preserve"> </w:t>
      </w:r>
      <w:r>
        <w:rPr>
          <w:b/>
          <w:bCs/>
        </w:rPr>
        <w:t xml:space="preserve">walkthrough</w:t>
      </w:r>
      <w:r>
        <w:t xml:space="preserve">: the author LEADS and PRESENTS</w:t>
      </w:r>
    </w:p>
    <w:p>
      <w:pPr>
        <w:pStyle w:val="Compact"/>
        <w:numPr>
          <w:ilvl w:val="0"/>
          <w:numId w:val="1138"/>
        </w:numPr>
      </w:pPr>
      <w:r>
        <w:t xml:space="preserve">In a</w:t>
      </w:r>
      <w:r>
        <w:t xml:space="preserve"> </w:t>
      </w:r>
      <w:r>
        <w:rPr>
          <w:b/>
          <w:bCs/>
        </w:rPr>
        <w:t xml:space="preserve">technical review</w:t>
      </w:r>
      <w:r>
        <w:t xml:space="preserve">: the author PARTICIPATES but does not lead</w:t>
      </w:r>
    </w:p>
    <w:p>
      <w:pPr>
        <w:pStyle w:val="Compact"/>
        <w:numPr>
          <w:ilvl w:val="0"/>
          <w:numId w:val="1138"/>
        </w:numPr>
      </w:pPr>
      <w:r>
        <w:t xml:space="preserve">In an</w:t>
      </w:r>
      <w:r>
        <w:t xml:space="preserve"> </w:t>
      </w:r>
      <w:r>
        <w:rPr>
          <w:b/>
          <w:bCs/>
        </w:rPr>
        <w:t xml:space="preserve">inspection</w:t>
      </w:r>
      <w:r>
        <w:t xml:space="preserve">: the author PARTICIPATES but the moderator leads; the author is there to clarify, not to defend</w:t>
      </w:r>
    </w:p>
    <w:p>
      <w:pPr>
        <w:pStyle w:val="FirstParagraph"/>
      </w:pPr>
      <w:r>
        <w:rPr>
          <w:b/>
          <w:bCs/>
        </w:rPr>
        <w:t xml:space="preserve">Trap:</w:t>
      </w:r>
      <w:r>
        <w:t xml:space="preserve"> </w:t>
      </w:r>
      <w:r>
        <w:t xml:space="preserve">In any review type, the author is responsible for FIXING the identified defects. The reviewers find them; the author fixes them.</w:t>
      </w:r>
    </w:p>
    <w:p>
      <w:r>
        <w:pict>
          <v:rect style="width:0;height:1.5pt" o:hralign="center" o:hrstd="t" o:hr="t"/>
        </w:pict>
      </w:r>
    </w:p>
    <w:bookmarkEnd w:id="255"/>
    <w:bookmarkStart w:id="256" w:name="trap-11-success-factor-culture"/>
    <w:p>
      <w:pPr>
        <w:pStyle w:val="Heading2"/>
      </w:pPr>
      <w:r>
        <w:t xml:space="preserve">🪤 Trap 11: Success Factor — Culture</w:t>
      </w:r>
    </w:p>
    <w:p>
      <w:pPr>
        <w:pStyle w:val="FirstParagraph"/>
      </w:pPr>
      <w:r>
        <w:t xml:space="preserve">The most important success factor is organizational culture:</w:t>
      </w:r>
      <w:r>
        <w:t xml:space="preserve"> </w:t>
      </w:r>
      <w:r>
        <w:t xml:space="preserve">- Defect findings must be treated as constructive feedback, not personal criticism</w:t>
      </w:r>
      <w:r>
        <w:t xml:space="preserve"> </w:t>
      </w:r>
      <w:r>
        <w:t xml:space="preserve">- Management must support time allocation for reviews</w:t>
      </w:r>
      <w:r>
        <w:t xml:space="preserve"> </w:t>
      </w:r>
      <w:r>
        <w:t xml:space="preserve">- Authors must not feel attacked</w:t>
      </w:r>
    </w:p>
    <w:p>
      <w:pPr>
        <w:pStyle w:val="BodyText"/>
      </w:pPr>
      <w:r>
        <w:rPr>
          <w:b/>
          <w:bCs/>
        </w:rPr>
        <w:t xml:space="preserve">Trap:</w:t>
      </w:r>
      <w:r>
        <w:t xml:space="preserve"> </w:t>
      </w:r>
      <w:r>
        <w:t xml:space="preserve">A question about why reviews fail may have</w:t>
      </w:r>
      <w:r>
        <w:t xml:space="preserve"> </w:t>
      </w:r>
      <w:r>
        <w:t xml:space="preserve">“reviewers criticize the author personally”</w:t>
      </w:r>
      <w:r>
        <w:t xml:space="preserve"> </w:t>
      </w:r>
      <w:r>
        <w:t xml:space="preserve">as the correct answer explaining the failure. The fix is focusing on the work product, not the person.</w:t>
      </w:r>
    </w:p>
    <w:p>
      <w:r>
        <w:pict>
          <v:rect style="width:0;height:1.5pt" o:hralign="center" o:hrstd="t" o:hr="t"/>
        </w:pict>
      </w:r>
    </w:p>
    <w:bookmarkEnd w:id="256"/>
    <w:bookmarkStart w:id="257" w:name="trap-12-static-testing-is-not-optional"/>
    <w:p>
      <w:pPr>
        <w:pStyle w:val="Heading2"/>
      </w:pPr>
      <w:r>
        <w:t xml:space="preserve">🪤 Trap 12: Static Testing Is NOT Optional</w:t>
      </w:r>
    </w:p>
    <w:p>
      <w:pPr>
        <w:pStyle w:val="FirstParagraph"/>
      </w:pPr>
      <w:r>
        <w:t xml:space="preserve">The exam may present static testing as equally important to dynamic testing. It is NOT a lesser or optional activity. In fact:</w:t>
      </w:r>
      <w:r>
        <w:t xml:space="preserve"> </w:t>
      </w:r>
      <w:r>
        <w:t xml:space="preserve">- Static testing can find defects that dynamic testing CANNOT find (requirements ambiguities)</w:t>
      </w:r>
      <w:r>
        <w:t xml:space="preserve"> </w:t>
      </w:r>
      <w:r>
        <w:t xml:space="preserve">- Static testing is often MORE cost-effective per defect found than dynamic testing</w:t>
      </w:r>
      <w:r>
        <w:t xml:space="preserve"> </w:t>
      </w:r>
      <w:r>
        <w:t xml:space="preserve">- Both are needed for thorough quality assurance</w:t>
      </w:r>
    </w:p>
    <w:p>
      <w:pPr>
        <w:pStyle w:val="BodyText"/>
      </w:pPr>
      <w:r>
        <w:rPr>
          <w:b/>
          <w:bCs/>
        </w:rPr>
        <w:t xml:space="preserve">Trap:</w:t>
      </w:r>
      <w:r>
        <w:t xml:space="preserve"> </w:t>
      </w:r>
      <w:r>
        <w:t xml:space="preserve">Any answer suggesting static testing is less valuable than dynamic testing, or that it can be skipped, is wrong.</w:t>
      </w:r>
    </w:p>
    <w:bookmarkEnd w:id="257"/>
    <w:bookmarkStart w:id="258" w:name="practice-questions-2"/>
    <w:p>
      <w:pPr>
        <w:pStyle w:val="Heading2"/>
      </w:pPr>
      <w:r>
        <w:t xml:space="preserve">Practice Questions</w:t>
      </w:r>
    </w:p>
    <w:p>
      <w:pPr>
        <w:pStyle w:val="FirstParagraph"/>
      </w:pPr>
      <w:r>
        <w:t xml:space="preserve">15 original ISTQB-style questions covering Chapter 3 learning objectives.</w:t>
      </w:r>
    </w:p>
    <w:p>
      <w:r>
        <w:pict>
          <v:rect style="width:0;height:1.5pt" o:hralign="center" o:hrstd="t" o:hr="t"/>
        </w:pict>
      </w:r>
    </w:p>
    <w:bookmarkEnd w:id="258"/>
    <w:bookmarkStart w:id="276" w:name="questions-2"/>
    <w:p>
      <w:pPr>
        <w:pStyle w:val="Heading2"/>
      </w:pPr>
      <w:r>
        <w:t xml:space="preserve">❓ Questions</w:t>
      </w:r>
    </w:p>
    <w:bookmarkStart w:id="259" w:name="q1-fl-3.1.1-k1"/>
    <w:p>
      <w:pPr>
        <w:pStyle w:val="Heading3"/>
      </w:pPr>
      <w:r>
        <w:t xml:space="preserve">🔷 Q1 (FL-3.1.1, K1)</w:t>
      </w:r>
    </w:p>
    <w:p>
      <w:pPr>
        <w:pStyle w:val="FirstParagraph"/>
      </w:pPr>
      <w:r>
        <w:t xml:space="preserve">Which of the following work products can be examined using static testing?</w:t>
      </w:r>
    </w:p>
    <w:p>
      <w:pPr>
        <w:pStyle w:val="BodyText"/>
      </w:pPr>
      <w:r>
        <w:t xml:space="preserve">A. Only source code</w:t>
      </w:r>
      <w:r>
        <w:t xml:space="preserve"> </w:t>
      </w:r>
      <w:r>
        <w:t xml:space="preserve">B. Only requirements documents</w:t>
      </w:r>
      <w:r>
        <w:t xml:space="preserve"> </w:t>
      </w:r>
      <w:r>
        <w:t xml:space="preserve">C. Any work product that can be read, including requirements, designs, code, test plans, and user manuals</w:t>
      </w:r>
      <w:r>
        <w:t xml:space="preserve"> </w:t>
      </w:r>
      <w:r>
        <w:t xml:space="preserve">D. Only work products that can be executed</w:t>
      </w:r>
    </w:p>
    <w:p>
      <w:r>
        <w:pict>
          <v:rect style="width:0;height:1.5pt" o:hralign="center" o:hrstd="t" o:hr="t"/>
        </w:pict>
      </w:r>
    </w:p>
    <w:bookmarkEnd w:id="259"/>
    <w:bookmarkStart w:id="260" w:name="q2-fl-3.1.2-k2"/>
    <w:p>
      <w:pPr>
        <w:pStyle w:val="Heading3"/>
      </w:pPr>
      <w:r>
        <w:t xml:space="preserve">🔷 Q2 (FL-3.1.2, K2)</w:t>
      </w:r>
    </w:p>
    <w:p>
      <w:pPr>
        <w:pStyle w:val="FirstParagraph"/>
      </w:pPr>
      <w:r>
        <w:t xml:space="preserve">What is a key benefit of static testing compared to dynamic testing?</w:t>
      </w:r>
    </w:p>
    <w:p>
      <w:pPr>
        <w:pStyle w:val="BodyText"/>
      </w:pPr>
      <w:r>
        <w:t xml:space="preserve">A. Static testing executes code faster than dynamic testing</w:t>
      </w:r>
      <w:r>
        <w:t xml:space="preserve"> </w:t>
      </w:r>
      <w:r>
        <w:t xml:space="preserve">B. Static testing can find defects in requirements and designs before any code is written, making them cheaper to fix</w:t>
      </w:r>
      <w:r>
        <w:t xml:space="preserve"> </w:t>
      </w:r>
      <w:r>
        <w:t xml:space="preserve">C. Static testing guarantees all defects will be found</w:t>
      </w:r>
      <w:r>
        <w:t xml:space="preserve"> </w:t>
      </w:r>
      <w:r>
        <w:t xml:space="preserve">D. Static testing replaces the need for dynamic testing</w:t>
      </w:r>
    </w:p>
    <w:p>
      <w:r>
        <w:pict>
          <v:rect style="width:0;height:1.5pt" o:hralign="center" o:hrstd="t" o:hr="t"/>
        </w:pict>
      </w:r>
    </w:p>
    <w:bookmarkEnd w:id="260"/>
    <w:bookmarkStart w:id="261" w:name="q3-fl-3.1.3-k2"/>
    <w:p>
      <w:pPr>
        <w:pStyle w:val="Heading3"/>
      </w:pPr>
      <w:r>
        <w:t xml:space="preserve">🔷 Q3 (FL-3.1.3, K2)</w:t>
      </w:r>
    </w:p>
    <w:p>
      <w:pPr>
        <w:pStyle w:val="FirstParagraph"/>
      </w:pPr>
      <w:r>
        <w:t xml:space="preserve">Which statement BEST describes a difference between static and dynamic testing?</w:t>
      </w:r>
    </w:p>
    <w:p>
      <w:pPr>
        <w:pStyle w:val="BodyText"/>
      </w:pPr>
      <w:r>
        <w:t xml:space="preserve">A. Static testing finds failures; dynamic testing finds defects</w:t>
      </w:r>
      <w:r>
        <w:t xml:space="preserve"> </w:t>
      </w:r>
      <w:r>
        <w:t xml:space="preserve">B. Static testing finds defects directly in work products without execution; dynamic testing finds failures during software execution</w:t>
      </w:r>
      <w:r>
        <w:t xml:space="preserve"> </w:t>
      </w:r>
      <w:r>
        <w:t xml:space="preserve">C. Static testing can only be performed by tools; dynamic testing can only be performed by people</w:t>
      </w:r>
      <w:r>
        <w:t xml:space="preserve"> </w:t>
      </w:r>
      <w:r>
        <w:t xml:space="preserve">D. Static testing is performed after dynamic testing</w:t>
      </w:r>
    </w:p>
    <w:p>
      <w:r>
        <w:pict>
          <v:rect style="width:0;height:1.5pt" o:hralign="center" o:hrstd="t" o:hr="t"/>
        </w:pict>
      </w:r>
    </w:p>
    <w:bookmarkEnd w:id="261"/>
    <w:bookmarkStart w:id="262" w:name="q4-fl-3.1.3-k2"/>
    <w:p>
      <w:pPr>
        <w:pStyle w:val="Heading3"/>
      </w:pPr>
      <w:r>
        <w:t xml:space="preserve">🔷 Q4 (FL-3.1.3, K2)</w:t>
      </w:r>
    </w:p>
    <w:p>
      <w:pPr>
        <w:pStyle w:val="FirstParagraph"/>
      </w:pPr>
      <w:r>
        <w:t xml:space="preserve">A tester uses a code analysis tool that checks the source code for violations of coding standards and identifies unreachable statements. No part of the code is executed during this process.</w:t>
      </w:r>
    </w:p>
    <w:p>
      <w:pPr>
        <w:pStyle w:val="BodyText"/>
      </w:pPr>
      <w:r>
        <w:t xml:space="preserve">This is an example of:</w:t>
      </w:r>
    </w:p>
    <w:p>
      <w:pPr>
        <w:pStyle w:val="BodyText"/>
      </w:pPr>
      <w:r>
        <w:t xml:space="preserve">A. Dynamic testing using white-box techniques</w:t>
      </w:r>
      <w:r>
        <w:t xml:space="preserve"> </w:t>
      </w:r>
      <w:r>
        <w:t xml:space="preserve">B. Static testing (static analysis)</w:t>
      </w:r>
      <w:r>
        <w:t xml:space="preserve"> </w:t>
      </w:r>
      <w:r>
        <w:t xml:space="preserve">C. Component testing</w:t>
      </w:r>
      <w:r>
        <w:t xml:space="preserve"> </w:t>
      </w:r>
      <w:r>
        <w:t xml:space="preserve">D. Regression testing</w:t>
      </w:r>
    </w:p>
    <w:p>
      <w:r>
        <w:pict>
          <v:rect style="width:0;height:1.5pt" o:hralign="center" o:hrstd="t" o:hr="t"/>
        </w:pict>
      </w:r>
    </w:p>
    <w:bookmarkEnd w:id="262"/>
    <w:bookmarkStart w:id="263" w:name="q5-fl-3.1.2-k2"/>
    <w:p>
      <w:pPr>
        <w:pStyle w:val="Heading3"/>
      </w:pPr>
      <w:r>
        <w:t xml:space="preserve">🔷 Q5 (FL-3.1.2, K2)</w:t>
      </w:r>
    </w:p>
    <w:p>
      <w:pPr>
        <w:pStyle w:val="FirstParagraph"/>
      </w:pPr>
      <w:r>
        <w:t xml:space="preserve">A requirements specification contains the statement:</w:t>
      </w:r>
      <w:r>
        <w:t xml:space="preserve"> </w:t>
      </w:r>
      <w:r>
        <w:t xml:space="preserve">“The system shall respond quickly to user requests.”</w:t>
      </w:r>
    </w:p>
    <w:p>
      <w:pPr>
        <w:pStyle w:val="BodyText"/>
      </w:pPr>
      <w:r>
        <w:t xml:space="preserve">During a review, a tester identifies that</w:t>
      </w:r>
      <w:r>
        <w:t xml:space="preserve"> </w:t>
      </w:r>
      <w:r>
        <w:t xml:space="preserve">“quickly”</w:t>
      </w:r>
      <w:r>
        <w:t xml:space="preserve"> </w:t>
      </w:r>
      <w:r>
        <w:t xml:space="preserve">is ambiguous and cannot be tested. Which benefit of static testing does this illustrate?</w:t>
      </w:r>
    </w:p>
    <w:p>
      <w:pPr>
        <w:pStyle w:val="BodyText"/>
      </w:pPr>
      <w:r>
        <w:t xml:space="preserve">A. Static testing finds performance defects during execution</w:t>
      </w:r>
      <w:r>
        <w:t xml:space="preserve"> </w:t>
      </w:r>
      <w:r>
        <w:t xml:space="preserve">B. Static testing can identify ambiguities and omissions in requirements that dynamic testing cannot detect</w:t>
      </w:r>
      <w:r>
        <w:t xml:space="preserve"> </w:t>
      </w:r>
      <w:r>
        <w:t xml:space="preserve">C. Static testing measures response time</w:t>
      </w:r>
      <w:r>
        <w:t xml:space="preserve"> </w:t>
      </w:r>
      <w:r>
        <w:t xml:space="preserve">D. Static testing replaces performance testing</w:t>
      </w:r>
    </w:p>
    <w:p>
      <w:r>
        <w:pict>
          <v:rect style="width:0;height:1.5pt" o:hralign="center" o:hrstd="t" o:hr="t"/>
        </w:pict>
      </w:r>
    </w:p>
    <w:bookmarkEnd w:id="263"/>
    <w:bookmarkStart w:id="264" w:name="q6-fl-3.2.1-k1"/>
    <w:p>
      <w:pPr>
        <w:pStyle w:val="Heading3"/>
      </w:pPr>
      <w:r>
        <w:t xml:space="preserve">🔷 Q6 (FL-3.2.1, K1)</w:t>
      </w:r>
    </w:p>
    <w:p>
      <w:pPr>
        <w:pStyle w:val="FirstParagraph"/>
      </w:pPr>
      <w:r>
        <w:t xml:space="preserve">Which of the following is a benefit of early and frequent stakeholder feedback through reviews?</w:t>
      </w:r>
    </w:p>
    <w:p>
      <w:pPr>
        <w:pStyle w:val="BodyText"/>
      </w:pPr>
      <w:r>
        <w:t xml:space="preserve">A. It guarantees that no defects will exist in the final product</w:t>
      </w:r>
      <w:r>
        <w:t xml:space="preserve"> </w:t>
      </w:r>
      <w:r>
        <w:t xml:space="preserve">B. It reduces the risk of misunderstanding requirements and allows faster course correction</w:t>
      </w:r>
      <w:r>
        <w:t xml:space="preserve"> </w:t>
      </w:r>
      <w:r>
        <w:t xml:space="preserve">C. It eliminates the need for acceptance testing</w:t>
      </w:r>
      <w:r>
        <w:t xml:space="preserve"> </w:t>
      </w:r>
      <w:r>
        <w:t xml:space="preserve">D. It replaces all other testing activities</w:t>
      </w:r>
    </w:p>
    <w:p>
      <w:r>
        <w:pict>
          <v:rect style="width:0;height:1.5pt" o:hralign="center" o:hrstd="t" o:hr="t"/>
        </w:pict>
      </w:r>
    </w:p>
    <w:bookmarkEnd w:id="264"/>
    <w:bookmarkStart w:id="265" w:name="q7-fl-3.2.2-k2"/>
    <w:p>
      <w:pPr>
        <w:pStyle w:val="Heading3"/>
      </w:pPr>
      <w:r>
        <w:t xml:space="preserve">🔷 Q7 (FL-3.2.2, K2)</w:t>
      </w:r>
    </w:p>
    <w:p>
      <w:pPr>
        <w:pStyle w:val="FirstParagraph"/>
      </w:pPr>
      <w:r>
        <w:t xml:space="preserve">During which activity of the review process are most defects typically found?</w:t>
      </w:r>
    </w:p>
    <w:p>
      <w:pPr>
        <w:pStyle w:val="BodyText"/>
      </w:pPr>
      <w:r>
        <w:t xml:space="preserve">A. Planning</w:t>
      </w:r>
      <w:r>
        <w:t xml:space="preserve"> </w:t>
      </w:r>
      <w:r>
        <w:t xml:space="preserve">B. Review initiation (kick-off)</w:t>
      </w:r>
      <w:r>
        <w:t xml:space="preserve"> </w:t>
      </w:r>
      <w:r>
        <w:t xml:space="preserve">C. Individual review (preparation)</w:t>
      </w:r>
      <w:r>
        <w:t xml:space="preserve"> </w:t>
      </w:r>
      <w:r>
        <w:t xml:space="preserve">D. Fixing and reporting</w:t>
      </w:r>
    </w:p>
    <w:p>
      <w:r>
        <w:pict>
          <v:rect style="width:0;height:1.5pt" o:hralign="center" o:hrstd="t" o:hr="t"/>
        </w:pict>
      </w:r>
    </w:p>
    <w:bookmarkEnd w:id="265"/>
    <w:bookmarkStart w:id="266" w:name="q8-fl-3.2.2-k2"/>
    <w:p>
      <w:pPr>
        <w:pStyle w:val="Heading3"/>
      </w:pPr>
      <w:r>
        <w:t xml:space="preserve">🔷 Q8 (FL-3.2.2, K2)</w:t>
      </w:r>
    </w:p>
    <w:p>
      <w:pPr>
        <w:pStyle w:val="FirstParagraph"/>
      </w:pPr>
      <w:r>
        <w:t xml:space="preserve">Which is the correct sequence of activities in a formal review process?</w:t>
      </w:r>
    </w:p>
    <w:p>
      <w:pPr>
        <w:pStyle w:val="BodyText"/>
      </w:pPr>
      <w:r>
        <w:t xml:space="preserve">A. Individual review -&gt; Planning -&gt; Meeting -&gt; Fixing</w:t>
      </w:r>
      <w:r>
        <w:t xml:space="preserve"> </w:t>
      </w:r>
      <w:r>
        <w:t xml:space="preserve">B. Planning -&gt; Initiation -&gt; Individual review -&gt; Meeting -&gt; Fixing and reporting</w:t>
      </w:r>
      <w:r>
        <w:t xml:space="preserve"> </w:t>
      </w:r>
      <w:r>
        <w:t xml:space="preserve">C. Meeting -&gt; Individual review -&gt; Planning -&gt; Fixing</w:t>
      </w:r>
      <w:r>
        <w:t xml:space="preserve"> </w:t>
      </w:r>
      <w:r>
        <w:t xml:space="preserve">D. Fixing -&gt; Meeting -&gt; Individual review -&gt; Planning</w:t>
      </w:r>
    </w:p>
    <w:p>
      <w:r>
        <w:pict>
          <v:rect style="width:0;height:1.5pt" o:hralign="center" o:hrstd="t" o:hr="t"/>
        </w:pict>
      </w:r>
    </w:p>
    <w:bookmarkEnd w:id="266"/>
    <w:bookmarkStart w:id="267" w:name="q9-fl-3.2.3-k1"/>
    <w:p>
      <w:pPr>
        <w:pStyle w:val="Heading3"/>
      </w:pPr>
      <w:r>
        <w:t xml:space="preserve">🔷 Q9 (FL-3.2.3, K1)</w:t>
      </w:r>
    </w:p>
    <w:p>
      <w:pPr>
        <w:pStyle w:val="FirstParagraph"/>
      </w:pPr>
      <w:r>
        <w:t xml:space="preserve">In a formal review, who is responsible for leading the review meeting and ensuring the review process is followed correctly?</w:t>
      </w:r>
    </w:p>
    <w:p>
      <w:pPr>
        <w:pStyle w:val="BodyText"/>
      </w:pPr>
      <w:r>
        <w:t xml:space="preserve">A. The author</w:t>
      </w:r>
      <w:r>
        <w:t xml:space="preserve"> </w:t>
      </w:r>
      <w:r>
        <w:t xml:space="preserve">B. The facilitator (moderator)</w:t>
      </w:r>
      <w:r>
        <w:t xml:space="preserve"> </w:t>
      </w:r>
      <w:r>
        <w:t xml:space="preserve">C. The scribe</w:t>
      </w:r>
      <w:r>
        <w:t xml:space="preserve"> </w:t>
      </w:r>
      <w:r>
        <w:t xml:space="preserve">D. Management</w:t>
      </w:r>
    </w:p>
    <w:p>
      <w:r>
        <w:pict>
          <v:rect style="width:0;height:1.5pt" o:hralign="center" o:hrstd="t" o:hr="t"/>
        </w:pict>
      </w:r>
    </w:p>
    <w:bookmarkEnd w:id="267"/>
    <w:bookmarkStart w:id="268" w:name="q10-fl-3.2.3-k1"/>
    <w:p>
      <w:pPr>
        <w:pStyle w:val="Heading3"/>
      </w:pPr>
      <w:r>
        <w:t xml:space="preserve">🔷 Q10 (FL-3.2.3, K1)</w:t>
      </w:r>
    </w:p>
    <w:p>
      <w:pPr>
        <w:pStyle w:val="FirstParagraph"/>
      </w:pPr>
      <w:r>
        <w:t xml:space="preserve">After a review meeting identifies several defects in a design document, who is responsible for fixing those defects?</w:t>
      </w:r>
    </w:p>
    <w:p>
      <w:pPr>
        <w:pStyle w:val="BodyText"/>
      </w:pPr>
      <w:r>
        <w:t xml:space="preserve">A. The moderator</w:t>
      </w:r>
      <w:r>
        <w:t xml:space="preserve"> </w:t>
      </w:r>
      <w:r>
        <w:t xml:space="preserve">B. The reviewers</w:t>
      </w:r>
      <w:r>
        <w:t xml:space="preserve"> </w:t>
      </w:r>
      <w:r>
        <w:t xml:space="preserve">C. The author</w:t>
      </w:r>
      <w:r>
        <w:t xml:space="preserve"> </w:t>
      </w:r>
      <w:r>
        <w:t xml:space="preserve">D. The scribe</w:t>
      </w:r>
    </w:p>
    <w:p>
      <w:r>
        <w:pict>
          <v:rect style="width:0;height:1.5pt" o:hralign="center" o:hrstd="t" o:hr="t"/>
        </w:pict>
      </w:r>
    </w:p>
    <w:bookmarkEnd w:id="268"/>
    <w:bookmarkStart w:id="269" w:name="q11-fl-3.2.4-k2"/>
    <w:p>
      <w:pPr>
        <w:pStyle w:val="Heading3"/>
      </w:pPr>
      <w:r>
        <w:t xml:space="preserve">🔷 Q11 (FL-3.2.4, K2)</w:t>
      </w:r>
    </w:p>
    <w:p>
      <w:pPr>
        <w:pStyle w:val="FirstParagraph"/>
      </w:pPr>
      <w:r>
        <w:t xml:space="preserve">A team member asks the developer sitting next to them to quickly look over a piece of code. There is no formal meeting, no defined roles, and no documented process. What type of review is this?</w:t>
      </w:r>
    </w:p>
    <w:p>
      <w:pPr>
        <w:pStyle w:val="BodyText"/>
      </w:pPr>
      <w:r>
        <w:t xml:space="preserve">A. Inspection</w:t>
      </w:r>
      <w:r>
        <w:t xml:space="preserve"> </w:t>
      </w:r>
      <w:r>
        <w:t xml:space="preserve">B. Technical review</w:t>
      </w:r>
      <w:r>
        <w:t xml:space="preserve"> </w:t>
      </w:r>
      <w:r>
        <w:t xml:space="preserve">C. Walkthrough</w:t>
      </w:r>
      <w:r>
        <w:t xml:space="preserve"> </w:t>
      </w:r>
      <w:r>
        <w:t xml:space="preserve">D. Informal review</w:t>
      </w:r>
    </w:p>
    <w:p>
      <w:r>
        <w:pict>
          <v:rect style="width:0;height:1.5pt" o:hralign="center" o:hrstd="t" o:hr="t"/>
        </w:pict>
      </w:r>
    </w:p>
    <w:bookmarkEnd w:id="269"/>
    <w:bookmarkStart w:id="270" w:name="q12-fl-3.2.4-k2"/>
    <w:p>
      <w:pPr>
        <w:pStyle w:val="Heading3"/>
      </w:pPr>
      <w:r>
        <w:t xml:space="preserve">🔷 Q12 (FL-3.2.4, K2)</w:t>
      </w:r>
    </w:p>
    <w:p>
      <w:pPr>
        <w:pStyle w:val="FirstParagraph"/>
      </w:pPr>
      <w:r>
        <w:t xml:space="preserve">In a scheduled meeting, the author of a system design document presents the design to the team, explaining each section and answering questions. The team members note potential issues as the author guides them through the material.</w:t>
      </w:r>
    </w:p>
    <w:p>
      <w:pPr>
        <w:pStyle w:val="BodyText"/>
      </w:pPr>
      <w:r>
        <w:t xml:space="preserve">What type of review is this?</w:t>
      </w:r>
    </w:p>
    <w:p>
      <w:pPr>
        <w:pStyle w:val="BodyText"/>
      </w:pPr>
      <w:r>
        <w:t xml:space="preserve">A. Inspection</w:t>
      </w:r>
      <w:r>
        <w:t xml:space="preserve"> </w:t>
      </w:r>
      <w:r>
        <w:t xml:space="preserve">B. Walkthrough</w:t>
      </w:r>
      <w:r>
        <w:t xml:space="preserve"> </w:t>
      </w:r>
      <w:r>
        <w:t xml:space="preserve">C. Informal review</w:t>
      </w:r>
      <w:r>
        <w:t xml:space="preserve"> </w:t>
      </w:r>
      <w:r>
        <w:t xml:space="preserve">D. Static analysis</w:t>
      </w:r>
    </w:p>
    <w:p>
      <w:r>
        <w:pict>
          <v:rect style="width:0;height:1.5pt" o:hralign="center" o:hrstd="t" o:hr="t"/>
        </w:pict>
      </w:r>
    </w:p>
    <w:bookmarkEnd w:id="270"/>
    <w:bookmarkStart w:id="271" w:name="q13-fl-3.2.4-k2"/>
    <w:p>
      <w:pPr>
        <w:pStyle w:val="Heading3"/>
      </w:pPr>
      <w:r>
        <w:t xml:space="preserve">🔷 Q13 (FL-3.2.4, K2)</w:t>
      </w:r>
    </w:p>
    <w:p>
      <w:pPr>
        <w:pStyle w:val="FirstParagraph"/>
      </w:pPr>
      <w:r>
        <w:t xml:space="preserve">Which review type uses a trained moderator, has formal entry and exit criteria, requires mandatory individual preparation, and collects metrics for process improvement?</w:t>
      </w:r>
    </w:p>
    <w:p>
      <w:pPr>
        <w:pStyle w:val="BodyText"/>
      </w:pPr>
      <w:r>
        <w:t xml:space="preserve">A. Informal review</w:t>
      </w:r>
      <w:r>
        <w:t xml:space="preserve"> </w:t>
      </w:r>
      <w:r>
        <w:t xml:space="preserve">B. Walkthrough</w:t>
      </w:r>
      <w:r>
        <w:t xml:space="preserve"> </w:t>
      </w:r>
      <w:r>
        <w:t xml:space="preserve">C. Technical review</w:t>
      </w:r>
      <w:r>
        <w:t xml:space="preserve"> </w:t>
      </w:r>
      <w:r>
        <w:t xml:space="preserve">D. Inspection</w:t>
      </w:r>
    </w:p>
    <w:p>
      <w:r>
        <w:pict>
          <v:rect style="width:0;height:1.5pt" o:hralign="center" o:hrstd="t" o:hr="t"/>
        </w:pict>
      </w:r>
    </w:p>
    <w:bookmarkEnd w:id="271"/>
    <w:bookmarkStart w:id="272" w:name="q14-fl-3.2.4-k2"/>
    <w:p>
      <w:pPr>
        <w:pStyle w:val="Heading3"/>
      </w:pPr>
      <w:r>
        <w:t xml:space="preserve">🔷 Q14 (FL-3.2.4, K2)</w:t>
      </w:r>
    </w:p>
    <w:p>
      <w:pPr>
        <w:pStyle w:val="FirstParagraph"/>
      </w:pPr>
      <w:r>
        <w:t xml:space="preserve">What is the PRIMARY distinguishing feature of a technical review compared to a walkthrough?</w:t>
      </w:r>
    </w:p>
    <w:p>
      <w:pPr>
        <w:pStyle w:val="BodyText"/>
      </w:pPr>
      <w:r>
        <w:t xml:space="preserve">A. A technical review is led by technically qualified peers or a facilitator (not the author), focusing on technical quality and conformance</w:t>
      </w:r>
      <w:r>
        <w:t xml:space="preserve"> </w:t>
      </w:r>
      <w:r>
        <w:t xml:space="preserve">B. A technical review has no meeting</w:t>
      </w:r>
      <w:r>
        <w:t xml:space="preserve"> </w:t>
      </w:r>
      <w:r>
        <w:t xml:space="preserve">C. A technical review is always performed by external auditors</w:t>
      </w:r>
      <w:r>
        <w:t xml:space="preserve"> </w:t>
      </w:r>
      <w:r>
        <w:t xml:space="preserve">D. A technical review does not produce any documentation</w:t>
      </w:r>
    </w:p>
    <w:p>
      <w:r>
        <w:pict>
          <v:rect style="width:0;height:1.5pt" o:hralign="center" o:hrstd="t" o:hr="t"/>
        </w:pict>
      </w:r>
    </w:p>
    <w:bookmarkEnd w:id="272"/>
    <w:bookmarkStart w:id="273" w:name="q15-fl-3.2.5-k1"/>
    <w:p>
      <w:pPr>
        <w:pStyle w:val="Heading3"/>
      </w:pPr>
      <w:r>
        <w:t xml:space="preserve">🔷 Q15 (FL-3.2.5, K1)</w:t>
      </w:r>
    </w:p>
    <w:p>
      <w:pPr>
        <w:pStyle w:val="FirstParagraph"/>
      </w:pPr>
      <w:r>
        <w:t xml:space="preserve">Which of the following is a factor that contributes to successful reviews?</w:t>
      </w:r>
    </w:p>
    <w:p>
      <w:pPr>
        <w:pStyle w:val="BodyText"/>
      </w:pPr>
      <w:r>
        <w:t xml:space="preserve">A. Reviewing very large documents in a single session to save time</w:t>
      </w:r>
      <w:r>
        <w:t xml:space="preserve"> </w:t>
      </w:r>
      <w:r>
        <w:t xml:space="preserve">B. Treating defect findings as constructive feedback rather than personal criticism of the author</w:t>
      </w:r>
      <w:r>
        <w:t xml:space="preserve"> </w:t>
      </w:r>
      <w:r>
        <w:t xml:space="preserve">C. Skipping individual preparation to reduce total review effort</w:t>
      </w:r>
      <w:r>
        <w:t xml:space="preserve"> </w:t>
      </w:r>
      <w:r>
        <w:t xml:space="preserve">D. Having only one reviewer to minimize disagreements</w:t>
      </w:r>
    </w:p>
    <w:p>
      <w:r>
        <w:pict>
          <v:rect style="width:0;height:1.5pt" o:hralign="center" o:hrstd="t" o:hr="t"/>
        </w:pict>
      </w:r>
    </w:p>
    <w:bookmarkEnd w:id="273"/>
    <w:bookmarkStart w:id="274" w:name="q16-fl-3.1.3-k2"/>
    <w:p>
      <w:pPr>
        <w:pStyle w:val="Heading3"/>
      </w:pPr>
      <w:r>
        <w:t xml:space="preserve">🔷 Q16 (FL-3.1.3, K2)</w:t>
      </w:r>
    </w:p>
    <w:p>
      <w:pPr>
        <w:pStyle w:val="FirstParagraph"/>
      </w:pPr>
      <w:r>
        <w:t xml:space="preserve">A tester reviews a test plan document and identifies that the exit criteria are vague and unmeasurable. This activity is:</w:t>
      </w:r>
    </w:p>
    <w:p>
      <w:pPr>
        <w:pStyle w:val="BodyText"/>
      </w:pPr>
      <w:r>
        <w:t xml:space="preserve">A. Dynamic testing because the tester is evaluating a test artifact</w:t>
      </w:r>
      <w:r>
        <w:t xml:space="preserve"> </w:t>
      </w:r>
      <w:r>
        <w:t xml:space="preserve">B. Static testing because the work product is examined without execution</w:t>
      </w:r>
      <w:r>
        <w:t xml:space="preserve"> </w:t>
      </w:r>
      <w:r>
        <w:t xml:space="preserve">C. Not testing — reviewing a test plan is a management activity</w:t>
      </w:r>
      <w:r>
        <w:t xml:space="preserve"> </w:t>
      </w:r>
      <w:r>
        <w:t xml:space="preserve">D. Regression testing</w:t>
      </w:r>
    </w:p>
    <w:p>
      <w:r>
        <w:pict>
          <v:rect style="width:0;height:1.5pt" o:hralign="center" o:hrstd="t" o:hr="t"/>
        </w:pict>
      </w:r>
    </w:p>
    <w:bookmarkEnd w:id="274"/>
    <w:bookmarkStart w:id="275" w:name="q17-fl-3.2.4-k2"/>
    <w:p>
      <w:pPr>
        <w:pStyle w:val="Heading3"/>
      </w:pPr>
      <w:r>
        <w:t xml:space="preserve">🔷 Q17 (FL-3.2.4, K2)</w:t>
      </w:r>
    </w:p>
    <w:p>
      <w:pPr>
        <w:pStyle w:val="FirstParagraph"/>
      </w:pPr>
      <w:r>
        <w:t xml:space="preserve">Which of the following statements about walkthroughs is CORRECT?</w:t>
      </w:r>
    </w:p>
    <w:p>
      <w:pPr>
        <w:pStyle w:val="BodyText"/>
      </w:pPr>
      <w:r>
        <w:t xml:space="preserve">A. Walkthroughs are led by a trained moderator who is not the author</w:t>
      </w:r>
      <w:r>
        <w:t xml:space="preserve"> </w:t>
      </w:r>
      <w:r>
        <w:t xml:space="preserve">B. Walkthroughs require mandatory individual preparation with checklists</w:t>
      </w:r>
      <w:r>
        <w:t xml:space="preserve"> </w:t>
      </w:r>
      <w:r>
        <w:t xml:space="preserve">C. Walkthroughs are led by the author, who guides participants through the work product</w:t>
      </w:r>
      <w:r>
        <w:t xml:space="preserve"> </w:t>
      </w:r>
      <w:r>
        <w:t xml:space="preserve">D. Walkthroughs always collect formal metrics for process improvement</w:t>
      </w:r>
    </w:p>
    <w:p>
      <w:r>
        <w:pict>
          <v:rect style="width:0;height:1.5pt" o:hralign="center" o:hrstd="t" o:hr="t"/>
        </w:pict>
      </w:r>
    </w:p>
    <w:p>
      <w:r>
        <w:pict>
          <v:rect style="width:0;height:1.5pt" o:hralign="center" o:hrstd="t" o:hr="t"/>
        </w:pict>
      </w:r>
    </w:p>
    <w:bookmarkEnd w:id="275"/>
    <w:bookmarkEnd w:id="276"/>
    <w:bookmarkStart w:id="294" w:name="answers-and-rationales-2"/>
    <w:p>
      <w:pPr>
        <w:pStyle w:val="Heading2"/>
      </w:pPr>
      <w:r>
        <w:t xml:space="preserve">✔️ Answers and Rationales</w:t>
      </w:r>
    </w:p>
    <w:bookmarkStart w:id="277" w:name="q1-answer-c"/>
    <w:p>
      <w:pPr>
        <w:pStyle w:val="Heading3"/>
      </w:pPr>
      <w:r>
        <w:t xml:space="preserve">✔️ Q1 — Answer: C</w:t>
      </w:r>
    </w:p>
    <w:p>
      <w:pPr>
        <w:pStyle w:val="Compact"/>
        <w:numPr>
          <w:ilvl w:val="0"/>
          <w:numId w:val="1139"/>
        </w:numPr>
      </w:pPr>
      <w:r>
        <w:rPr>
          <w:b/>
          <w:bCs/>
        </w:rPr>
        <w:t xml:space="preserve">C is correct.</w:t>
      </w:r>
      <w:r>
        <w:t xml:space="preserve"> </w:t>
      </w:r>
      <w:r>
        <w:t xml:space="preserve">Static testing can be applied to any readable work product — requirements, designs, code, test plans, user manuals, contracts, and more.</w:t>
      </w:r>
    </w:p>
    <w:p>
      <w:pPr>
        <w:pStyle w:val="Compact"/>
        <w:numPr>
          <w:ilvl w:val="0"/>
          <w:numId w:val="1139"/>
        </w:numPr>
      </w:pPr>
      <w:r>
        <w:t xml:space="preserve">A is wrong: Not limited to source code.</w:t>
      </w:r>
    </w:p>
    <w:p>
      <w:pPr>
        <w:pStyle w:val="Compact"/>
        <w:numPr>
          <w:ilvl w:val="0"/>
          <w:numId w:val="1139"/>
        </w:numPr>
      </w:pPr>
      <w:r>
        <w:t xml:space="preserve">B is wrong: Not limited to requirements.</w:t>
      </w:r>
    </w:p>
    <w:p>
      <w:pPr>
        <w:pStyle w:val="Compact"/>
        <w:numPr>
          <w:ilvl w:val="0"/>
          <w:numId w:val="1139"/>
        </w:numPr>
      </w:pPr>
      <w:r>
        <w:t xml:space="preserve">D is wrong: Static testing specifically applies to work products that do NOT need execution. Some (like requirements) cannot be executed at all.</w:t>
      </w:r>
    </w:p>
    <w:bookmarkEnd w:id="277"/>
    <w:bookmarkStart w:id="278" w:name="q2-answer-b-1"/>
    <w:p>
      <w:pPr>
        <w:pStyle w:val="Heading3"/>
      </w:pPr>
      <w:r>
        <w:t xml:space="preserve">✔️ Q2 — Answer: B</w:t>
      </w:r>
    </w:p>
    <w:p>
      <w:pPr>
        <w:pStyle w:val="Compact"/>
        <w:numPr>
          <w:ilvl w:val="0"/>
          <w:numId w:val="1140"/>
        </w:numPr>
      </w:pPr>
      <w:r>
        <w:rPr>
          <w:b/>
          <w:bCs/>
        </w:rPr>
        <w:t xml:space="preserve">B is correct.</w:t>
      </w:r>
      <w:r>
        <w:t xml:space="preserve"> </w:t>
      </w:r>
      <w:r>
        <w:t xml:space="preserve">Static testing catches defects in early lifecycle artifacts (requirements, designs) before code exists, when fixes are cheapest.</w:t>
      </w:r>
    </w:p>
    <w:p>
      <w:pPr>
        <w:pStyle w:val="Compact"/>
        <w:numPr>
          <w:ilvl w:val="0"/>
          <w:numId w:val="1140"/>
        </w:numPr>
      </w:pPr>
      <w:r>
        <w:t xml:space="preserve">A is wrong: Static testing does not execute code at all.</w:t>
      </w:r>
    </w:p>
    <w:p>
      <w:pPr>
        <w:pStyle w:val="Compact"/>
        <w:numPr>
          <w:ilvl w:val="0"/>
          <w:numId w:val="1140"/>
        </w:numPr>
      </w:pPr>
      <w:r>
        <w:t xml:space="preserve">C is wrong: No technique guarantees finding all defects.</w:t>
      </w:r>
    </w:p>
    <w:p>
      <w:pPr>
        <w:pStyle w:val="Compact"/>
        <w:numPr>
          <w:ilvl w:val="0"/>
          <w:numId w:val="1140"/>
        </w:numPr>
      </w:pPr>
      <w:r>
        <w:t xml:space="preserve">D is wrong: Static testing complements dynamic testing; it does not replace it.</w:t>
      </w:r>
    </w:p>
    <w:bookmarkEnd w:id="278"/>
    <w:bookmarkStart w:id="279" w:name="q3-answer-b-2"/>
    <w:p>
      <w:pPr>
        <w:pStyle w:val="Heading3"/>
      </w:pPr>
      <w:r>
        <w:t xml:space="preserve">✔️ Q3 — Answer: B</w:t>
      </w:r>
    </w:p>
    <w:p>
      <w:pPr>
        <w:pStyle w:val="Compact"/>
        <w:numPr>
          <w:ilvl w:val="0"/>
          <w:numId w:val="1141"/>
        </w:numPr>
      </w:pPr>
      <w:r>
        <w:rPr>
          <w:b/>
          <w:bCs/>
        </w:rPr>
        <w:t xml:space="preserve">B is correct.</w:t>
      </w:r>
      <w:r>
        <w:t xml:space="preserve"> </w:t>
      </w:r>
      <w:r>
        <w:t xml:space="preserve">Static testing finds defects directly in work products without execution. Dynamic testing runs the software and detects failures.</w:t>
      </w:r>
    </w:p>
    <w:p>
      <w:pPr>
        <w:pStyle w:val="Compact"/>
        <w:numPr>
          <w:ilvl w:val="0"/>
          <w:numId w:val="1141"/>
        </w:numPr>
      </w:pPr>
      <w:r>
        <w:t xml:space="preserve">A is wrong: This is backwards (static finds defects, dynamic finds failures).</w:t>
      </w:r>
    </w:p>
    <w:p>
      <w:pPr>
        <w:pStyle w:val="Compact"/>
        <w:numPr>
          <w:ilvl w:val="0"/>
          <w:numId w:val="1141"/>
        </w:numPr>
      </w:pPr>
      <w:r>
        <w:t xml:space="preserve">C is wrong: Both can involve people and tools.</w:t>
      </w:r>
    </w:p>
    <w:p>
      <w:pPr>
        <w:pStyle w:val="Compact"/>
        <w:numPr>
          <w:ilvl w:val="0"/>
          <w:numId w:val="1141"/>
        </w:numPr>
      </w:pPr>
      <w:r>
        <w:t xml:space="preserve">D is wrong: Static testing is typically performed BEFORE or alongside dynamic testing.</w:t>
      </w:r>
    </w:p>
    <w:bookmarkEnd w:id="279"/>
    <w:bookmarkStart w:id="280" w:name="q4-answer-b-1"/>
    <w:p>
      <w:pPr>
        <w:pStyle w:val="Heading3"/>
      </w:pPr>
      <w:r>
        <w:t xml:space="preserve">✔️ Q4 — Answer: B</w:t>
      </w:r>
    </w:p>
    <w:p>
      <w:pPr>
        <w:pStyle w:val="Compact"/>
        <w:numPr>
          <w:ilvl w:val="0"/>
          <w:numId w:val="1142"/>
        </w:numPr>
      </w:pPr>
      <w:r>
        <w:rPr>
          <w:b/>
          <w:bCs/>
        </w:rPr>
        <w:t xml:space="preserve">B is correct.</w:t>
      </w:r>
      <w:r>
        <w:t xml:space="preserve"> </w:t>
      </w:r>
      <w:r>
        <w:t xml:space="preserve">A tool checking code for standard violations and unreachable statements without executing it is static analysis — a form of static testing.</w:t>
      </w:r>
    </w:p>
    <w:p>
      <w:pPr>
        <w:pStyle w:val="Compact"/>
        <w:numPr>
          <w:ilvl w:val="0"/>
          <w:numId w:val="1142"/>
        </w:numPr>
      </w:pPr>
      <w:r>
        <w:t xml:space="preserve">A is wrong: No execution occurs, so this is not dynamic testing.</w:t>
      </w:r>
    </w:p>
    <w:p>
      <w:pPr>
        <w:pStyle w:val="Compact"/>
        <w:numPr>
          <w:ilvl w:val="0"/>
          <w:numId w:val="1142"/>
        </w:numPr>
      </w:pPr>
      <w:r>
        <w:t xml:space="preserve">C is wrong: Component testing executes the code.</w:t>
      </w:r>
    </w:p>
    <w:p>
      <w:pPr>
        <w:pStyle w:val="Compact"/>
        <w:numPr>
          <w:ilvl w:val="0"/>
          <w:numId w:val="1142"/>
        </w:numPr>
      </w:pPr>
      <w:r>
        <w:t xml:space="preserve">D is wrong: Regression testing re-executes previously passing tests.</w:t>
      </w:r>
    </w:p>
    <w:bookmarkEnd w:id="280"/>
    <w:bookmarkStart w:id="281" w:name="q5-answer-b-1"/>
    <w:p>
      <w:pPr>
        <w:pStyle w:val="Heading3"/>
      </w:pPr>
      <w:r>
        <w:t xml:space="preserve">✔️ Q5 — Answer: B</w:t>
      </w:r>
    </w:p>
    <w:p>
      <w:pPr>
        <w:pStyle w:val="Compact"/>
        <w:numPr>
          <w:ilvl w:val="0"/>
          <w:numId w:val="1143"/>
        </w:numPr>
      </w:pPr>
      <w:r>
        <w:rPr>
          <w:b/>
          <w:bCs/>
        </w:rPr>
        <w:t xml:space="preserve">B is correct.</w:t>
      </w:r>
      <w:r>
        <w:t xml:space="preserve"> </w:t>
      </w:r>
      <w:r>
        <w:t xml:space="preserve">Identifying that</w:t>
      </w:r>
      <w:r>
        <w:t xml:space="preserve"> </w:t>
      </w:r>
      <w:r>
        <w:t xml:space="preserve">“quickly”</w:t>
      </w:r>
      <w:r>
        <w:t xml:space="preserve"> </w:t>
      </w:r>
      <w:r>
        <w:t xml:space="preserve">is ambiguous demonstrates static testing’s ability to find requirements defects (ambiguities) that dynamic testing cannot directly detect.</w:t>
      </w:r>
    </w:p>
    <w:p>
      <w:pPr>
        <w:pStyle w:val="Compact"/>
        <w:numPr>
          <w:ilvl w:val="0"/>
          <w:numId w:val="1143"/>
        </w:numPr>
      </w:pPr>
      <w:r>
        <w:t xml:space="preserve">A is wrong: Static testing does not execute code or measure response time.</w:t>
      </w:r>
    </w:p>
    <w:p>
      <w:pPr>
        <w:pStyle w:val="Compact"/>
        <w:numPr>
          <w:ilvl w:val="0"/>
          <w:numId w:val="1143"/>
        </w:numPr>
      </w:pPr>
      <w:r>
        <w:t xml:space="preserve">C is wrong: Static testing does not measure runtime performance.</w:t>
      </w:r>
    </w:p>
    <w:p>
      <w:pPr>
        <w:pStyle w:val="Compact"/>
        <w:numPr>
          <w:ilvl w:val="0"/>
          <w:numId w:val="1143"/>
        </w:numPr>
      </w:pPr>
      <w:r>
        <w:t xml:space="preserve">D is wrong: Static testing does not replace performance testing.</w:t>
      </w:r>
    </w:p>
    <w:bookmarkEnd w:id="281"/>
    <w:bookmarkStart w:id="282" w:name="q6-answer-b-1"/>
    <w:p>
      <w:pPr>
        <w:pStyle w:val="Heading3"/>
      </w:pPr>
      <w:r>
        <w:t xml:space="preserve">✔️ Q6 — Answer: B</w:t>
      </w:r>
    </w:p>
    <w:p>
      <w:pPr>
        <w:pStyle w:val="Compact"/>
        <w:numPr>
          <w:ilvl w:val="0"/>
          <w:numId w:val="1144"/>
        </w:numPr>
      </w:pPr>
      <w:r>
        <w:rPr>
          <w:b/>
          <w:bCs/>
        </w:rPr>
        <w:t xml:space="preserve">B is correct.</w:t>
      </w:r>
      <w:r>
        <w:t xml:space="preserve"> </w:t>
      </w:r>
      <w:r>
        <w:t xml:space="preserve">Early feedback catches misunderstandings and allows quick correction before heavy investment.</w:t>
      </w:r>
    </w:p>
    <w:p>
      <w:pPr>
        <w:pStyle w:val="Compact"/>
        <w:numPr>
          <w:ilvl w:val="0"/>
          <w:numId w:val="1144"/>
        </w:numPr>
      </w:pPr>
      <w:r>
        <w:t xml:space="preserve">A is wrong: Nothing guarantees zero defects.</w:t>
      </w:r>
    </w:p>
    <w:p>
      <w:pPr>
        <w:pStyle w:val="Compact"/>
        <w:numPr>
          <w:ilvl w:val="0"/>
          <w:numId w:val="1144"/>
        </w:numPr>
      </w:pPr>
      <w:r>
        <w:t xml:space="preserve">C is wrong: Reviews complement but do not eliminate acceptance testing.</w:t>
      </w:r>
    </w:p>
    <w:p>
      <w:pPr>
        <w:pStyle w:val="Compact"/>
        <w:numPr>
          <w:ilvl w:val="0"/>
          <w:numId w:val="1144"/>
        </w:numPr>
      </w:pPr>
      <w:r>
        <w:t xml:space="preserve">D is wrong: Reviews complement but do not replace all testing.</w:t>
      </w:r>
    </w:p>
    <w:bookmarkEnd w:id="282"/>
    <w:bookmarkStart w:id="283" w:name="q7-answer-c"/>
    <w:p>
      <w:pPr>
        <w:pStyle w:val="Heading3"/>
      </w:pPr>
      <w:r>
        <w:t xml:space="preserve">✔️ Q7 — Answer: C</w:t>
      </w:r>
    </w:p>
    <w:p>
      <w:pPr>
        <w:pStyle w:val="Compact"/>
        <w:numPr>
          <w:ilvl w:val="0"/>
          <w:numId w:val="1145"/>
        </w:numPr>
      </w:pPr>
      <w:r>
        <w:rPr>
          <w:b/>
          <w:bCs/>
        </w:rPr>
        <w:t xml:space="preserve">C is correct.</w:t>
      </w:r>
      <w:r>
        <w:t xml:space="preserve"> </w:t>
      </w:r>
      <w:r>
        <w:t xml:space="preserve">Most defects are found during individual preparation, when each reviewer studies the work product alone before the meeting.</w:t>
      </w:r>
    </w:p>
    <w:p>
      <w:pPr>
        <w:pStyle w:val="Compact"/>
        <w:numPr>
          <w:ilvl w:val="0"/>
          <w:numId w:val="1145"/>
        </w:numPr>
      </w:pPr>
      <w:r>
        <w:t xml:space="preserve">A is wrong: Planning sets up the review but does not find defects.</w:t>
      </w:r>
    </w:p>
    <w:p>
      <w:pPr>
        <w:pStyle w:val="Compact"/>
        <w:numPr>
          <w:ilvl w:val="0"/>
          <w:numId w:val="1145"/>
        </w:numPr>
      </w:pPr>
      <w:r>
        <w:t xml:space="preserve">B is wrong: Initiation distributes materials but does not find defects.</w:t>
      </w:r>
    </w:p>
    <w:p>
      <w:pPr>
        <w:pStyle w:val="Compact"/>
        <w:numPr>
          <w:ilvl w:val="0"/>
          <w:numId w:val="1145"/>
        </w:numPr>
      </w:pPr>
      <w:r>
        <w:t xml:space="preserve">D is wrong: Fixing addresses already-found defects.</w:t>
      </w:r>
    </w:p>
    <w:bookmarkEnd w:id="283"/>
    <w:bookmarkStart w:id="284" w:name="q8-answer-b-1"/>
    <w:p>
      <w:pPr>
        <w:pStyle w:val="Heading3"/>
      </w:pPr>
      <w:r>
        <w:t xml:space="preserve">✔️ Q8 — Answer: B</w:t>
      </w:r>
    </w:p>
    <w:p>
      <w:pPr>
        <w:pStyle w:val="Compact"/>
        <w:numPr>
          <w:ilvl w:val="0"/>
          <w:numId w:val="1146"/>
        </w:numPr>
      </w:pPr>
      <w:r>
        <w:rPr>
          <w:b/>
          <w:bCs/>
        </w:rPr>
        <w:t xml:space="preserve">B is correct.</w:t>
      </w:r>
      <w:r>
        <w:t xml:space="preserve"> </w:t>
      </w:r>
      <w:r>
        <w:t xml:space="preserve">The standard formal review sequence is: Planning -&gt; Initiation -&gt; Individual review -&gt; Meeting (communication/analysis) -&gt; Fixing and reporting.</w:t>
      </w:r>
    </w:p>
    <w:p>
      <w:pPr>
        <w:pStyle w:val="Compact"/>
        <w:numPr>
          <w:ilvl w:val="0"/>
          <w:numId w:val="1146"/>
        </w:numPr>
      </w:pPr>
      <w:r>
        <w:t xml:space="preserve">A, C, D have incorrect orderings.</w:t>
      </w:r>
    </w:p>
    <w:bookmarkEnd w:id="284"/>
    <w:bookmarkStart w:id="285" w:name="q9-answer-b-1"/>
    <w:p>
      <w:pPr>
        <w:pStyle w:val="Heading3"/>
      </w:pPr>
      <w:r>
        <w:t xml:space="preserve">✔️ Q9 — Answer: B</w:t>
      </w:r>
    </w:p>
    <w:p>
      <w:pPr>
        <w:pStyle w:val="Compact"/>
        <w:numPr>
          <w:ilvl w:val="0"/>
          <w:numId w:val="1147"/>
        </w:numPr>
      </w:pPr>
      <w:r>
        <w:rPr>
          <w:b/>
          <w:bCs/>
        </w:rPr>
        <w:t xml:space="preserve">B is correct.</w:t>
      </w:r>
      <w:r>
        <w:t xml:space="preserve"> </w:t>
      </w:r>
      <w:r>
        <w:t xml:space="preserve">The facilitator (moderator) leads the review meeting and ensures the process is followed.</w:t>
      </w:r>
    </w:p>
    <w:p>
      <w:pPr>
        <w:pStyle w:val="Compact"/>
        <w:numPr>
          <w:ilvl w:val="0"/>
          <w:numId w:val="1147"/>
        </w:numPr>
      </w:pPr>
      <w:r>
        <w:t xml:space="preserve">A is wrong: The author presents in a walkthrough, but in formal reviews the moderator leads.</w:t>
      </w:r>
    </w:p>
    <w:p>
      <w:pPr>
        <w:pStyle w:val="Compact"/>
        <w:numPr>
          <w:ilvl w:val="0"/>
          <w:numId w:val="1147"/>
        </w:numPr>
      </w:pPr>
      <w:r>
        <w:t xml:space="preserve">C is wrong: The scribe records findings.</w:t>
      </w:r>
    </w:p>
    <w:p>
      <w:pPr>
        <w:pStyle w:val="Compact"/>
        <w:numPr>
          <w:ilvl w:val="0"/>
          <w:numId w:val="1147"/>
        </w:numPr>
      </w:pPr>
      <w:r>
        <w:t xml:space="preserve">D is wrong: Management supports reviews but does not lead meetings.</w:t>
      </w:r>
    </w:p>
    <w:bookmarkEnd w:id="285"/>
    <w:bookmarkStart w:id="286" w:name="q10-answer-c-2"/>
    <w:p>
      <w:pPr>
        <w:pStyle w:val="Heading3"/>
      </w:pPr>
      <w:r>
        <w:t xml:space="preserve">✔️ Q10 — Answer: C</w:t>
      </w:r>
    </w:p>
    <w:p>
      <w:pPr>
        <w:pStyle w:val="Compact"/>
        <w:numPr>
          <w:ilvl w:val="0"/>
          <w:numId w:val="1148"/>
        </w:numPr>
      </w:pPr>
      <w:r>
        <w:rPr>
          <w:b/>
          <w:bCs/>
        </w:rPr>
        <w:t xml:space="preserve">C is correct.</w:t>
      </w:r>
      <w:r>
        <w:t xml:space="preserve"> </w:t>
      </w:r>
      <w:r>
        <w:t xml:space="preserve">The author is always responsible for fixing defects identified in their work product.</w:t>
      </w:r>
    </w:p>
    <w:p>
      <w:pPr>
        <w:pStyle w:val="Compact"/>
        <w:numPr>
          <w:ilvl w:val="0"/>
          <w:numId w:val="1148"/>
        </w:numPr>
      </w:pPr>
      <w:r>
        <w:t xml:space="preserve">A is wrong: The moderator facilitates; does not fix.</w:t>
      </w:r>
    </w:p>
    <w:p>
      <w:pPr>
        <w:pStyle w:val="Compact"/>
        <w:numPr>
          <w:ilvl w:val="0"/>
          <w:numId w:val="1148"/>
        </w:numPr>
      </w:pPr>
      <w:r>
        <w:t xml:space="preserve">B is wrong: Reviewers find defects; they do not fix them.</w:t>
      </w:r>
    </w:p>
    <w:p>
      <w:pPr>
        <w:pStyle w:val="Compact"/>
        <w:numPr>
          <w:ilvl w:val="0"/>
          <w:numId w:val="1148"/>
        </w:numPr>
      </w:pPr>
      <w:r>
        <w:t xml:space="preserve">D is wrong: The scribe records findings; does not fix.</w:t>
      </w:r>
    </w:p>
    <w:bookmarkEnd w:id="286"/>
    <w:bookmarkStart w:id="287" w:name="q11-answer-d"/>
    <w:p>
      <w:pPr>
        <w:pStyle w:val="Heading3"/>
      </w:pPr>
      <w:r>
        <w:t xml:space="preserve">✔️ Q11 — Answer: D</w:t>
      </w:r>
    </w:p>
    <w:p>
      <w:pPr>
        <w:pStyle w:val="Compact"/>
        <w:numPr>
          <w:ilvl w:val="0"/>
          <w:numId w:val="1149"/>
        </w:numPr>
      </w:pPr>
      <w:r>
        <w:rPr>
          <w:b/>
          <w:bCs/>
        </w:rPr>
        <w:t xml:space="preserve">D is correct.</w:t>
      </w:r>
      <w:r>
        <w:t xml:space="preserve"> </w:t>
      </w:r>
      <w:r>
        <w:t xml:space="preserve">No formal process, no defined roles, no meeting — this describes an informal review (buddy check).</w:t>
      </w:r>
    </w:p>
    <w:p>
      <w:pPr>
        <w:pStyle w:val="Compact"/>
        <w:numPr>
          <w:ilvl w:val="0"/>
          <w:numId w:val="1149"/>
        </w:numPr>
      </w:pPr>
      <w:r>
        <w:t xml:space="preserve">A is wrong: Inspections are the most formal type.</w:t>
      </w:r>
    </w:p>
    <w:p>
      <w:pPr>
        <w:pStyle w:val="Compact"/>
        <w:numPr>
          <w:ilvl w:val="0"/>
          <w:numId w:val="1149"/>
        </w:numPr>
      </w:pPr>
      <w:r>
        <w:t xml:space="preserve">B is wrong: Technical reviews have facilitators and documented findings.</w:t>
      </w:r>
    </w:p>
    <w:p>
      <w:pPr>
        <w:pStyle w:val="Compact"/>
        <w:numPr>
          <w:ilvl w:val="0"/>
          <w:numId w:val="1149"/>
        </w:numPr>
      </w:pPr>
      <w:r>
        <w:t xml:space="preserve">C is wrong: Walkthroughs involve the author leading a meeting.</w:t>
      </w:r>
    </w:p>
    <w:bookmarkEnd w:id="287"/>
    <w:bookmarkStart w:id="288" w:name="q12-answer-b-1"/>
    <w:p>
      <w:pPr>
        <w:pStyle w:val="Heading3"/>
      </w:pPr>
      <w:r>
        <w:t xml:space="preserve">✔️ Q12 — Answer: B</w:t>
      </w:r>
    </w:p>
    <w:p>
      <w:pPr>
        <w:pStyle w:val="Compact"/>
        <w:numPr>
          <w:ilvl w:val="0"/>
          <w:numId w:val="1150"/>
        </w:numPr>
      </w:pPr>
      <w:r>
        <w:rPr>
          <w:b/>
          <w:bCs/>
        </w:rPr>
        <w:t xml:space="preserve">B is correct.</w:t>
      </w:r>
      <w:r>
        <w:t xml:space="preserve"> </w:t>
      </w:r>
      <w:r>
        <w:t xml:space="preserve">The author leads participants through the work product in a meeting — this is the defining characteristic of a walkthrough.</w:t>
      </w:r>
    </w:p>
    <w:p>
      <w:pPr>
        <w:pStyle w:val="Compact"/>
        <w:numPr>
          <w:ilvl w:val="0"/>
          <w:numId w:val="1150"/>
        </w:numPr>
      </w:pPr>
      <w:r>
        <w:t xml:space="preserve">A is wrong: Inspections are led by a trained moderator, not the author.</w:t>
      </w:r>
    </w:p>
    <w:p>
      <w:pPr>
        <w:pStyle w:val="Compact"/>
        <w:numPr>
          <w:ilvl w:val="0"/>
          <w:numId w:val="1150"/>
        </w:numPr>
      </w:pPr>
      <w:r>
        <w:t xml:space="preserve">C is wrong: There is a scheduled meeting with a structured presentation.</w:t>
      </w:r>
    </w:p>
    <w:p>
      <w:pPr>
        <w:pStyle w:val="Compact"/>
        <w:numPr>
          <w:ilvl w:val="0"/>
          <w:numId w:val="1150"/>
        </w:numPr>
      </w:pPr>
      <w:r>
        <w:t xml:space="preserve">D is wrong: Static analysis uses tools on code, not author presentations.</w:t>
      </w:r>
    </w:p>
    <w:bookmarkEnd w:id="288"/>
    <w:bookmarkStart w:id="289" w:name="q13-answer-d"/>
    <w:p>
      <w:pPr>
        <w:pStyle w:val="Heading3"/>
      </w:pPr>
      <w:r>
        <w:t xml:space="preserve">✔️ Q13 — Answer: D</w:t>
      </w:r>
    </w:p>
    <w:p>
      <w:pPr>
        <w:pStyle w:val="Compact"/>
        <w:numPr>
          <w:ilvl w:val="0"/>
          <w:numId w:val="1151"/>
        </w:numPr>
      </w:pPr>
      <w:r>
        <w:rPr>
          <w:b/>
          <w:bCs/>
        </w:rPr>
        <w:t xml:space="preserve">D is correct.</w:t>
      </w:r>
      <w:r>
        <w:t xml:space="preserve"> </w:t>
      </w:r>
      <w:r>
        <w:t xml:space="preserve">All these features (trained moderator, formal entry/exit criteria, mandatory individual preparation, metrics for process improvement) are characteristics of an inspection.</w:t>
      </w:r>
    </w:p>
    <w:p>
      <w:pPr>
        <w:pStyle w:val="Compact"/>
        <w:numPr>
          <w:ilvl w:val="0"/>
          <w:numId w:val="1151"/>
        </w:numPr>
      </w:pPr>
      <w:r>
        <w:t xml:space="preserve">A is wrong: Informal reviews have no formal process.</w:t>
      </w:r>
    </w:p>
    <w:p>
      <w:pPr>
        <w:pStyle w:val="Compact"/>
        <w:numPr>
          <w:ilvl w:val="0"/>
          <w:numId w:val="1151"/>
        </w:numPr>
      </w:pPr>
      <w:r>
        <w:t xml:space="preserve">B is wrong: Walkthroughs are author-led with no formal criteria.</w:t>
      </w:r>
    </w:p>
    <w:p>
      <w:pPr>
        <w:pStyle w:val="Compact"/>
        <w:numPr>
          <w:ilvl w:val="0"/>
          <w:numId w:val="1151"/>
        </w:numPr>
      </w:pPr>
      <w:r>
        <w:t xml:space="preserve">C is wrong: Technical reviews may have some of these features but not all at the mandatory level.</w:t>
      </w:r>
    </w:p>
    <w:bookmarkEnd w:id="289"/>
    <w:bookmarkStart w:id="290" w:name="q14-answer-a"/>
    <w:p>
      <w:pPr>
        <w:pStyle w:val="Heading3"/>
      </w:pPr>
      <w:r>
        <w:t xml:space="preserve">✔️ Q14 — Answer: A</w:t>
      </w:r>
    </w:p>
    <w:p>
      <w:pPr>
        <w:pStyle w:val="Compact"/>
        <w:numPr>
          <w:ilvl w:val="0"/>
          <w:numId w:val="1152"/>
        </w:numPr>
      </w:pPr>
      <w:r>
        <w:rPr>
          <w:b/>
          <w:bCs/>
        </w:rPr>
        <w:t xml:space="preserve">A is correct.</w:t>
      </w:r>
      <w:r>
        <w:t xml:space="preserve"> </w:t>
      </w:r>
      <w:r>
        <w:t xml:space="preserve">A technical review is led by technically qualified peers or a facilitator (not the author), focusing on technical conformance and quality.</w:t>
      </w:r>
    </w:p>
    <w:p>
      <w:pPr>
        <w:pStyle w:val="Compact"/>
        <w:numPr>
          <w:ilvl w:val="0"/>
          <w:numId w:val="1152"/>
        </w:numPr>
      </w:pPr>
      <w:r>
        <w:t xml:space="preserve">B is wrong: Technical reviews do have meetings.</w:t>
      </w:r>
    </w:p>
    <w:p>
      <w:pPr>
        <w:pStyle w:val="Compact"/>
        <w:numPr>
          <w:ilvl w:val="0"/>
          <w:numId w:val="1152"/>
        </w:numPr>
      </w:pPr>
      <w:r>
        <w:t xml:space="preserve">C is wrong: Technical reviews are peer reviews, not external audits.</w:t>
      </w:r>
    </w:p>
    <w:p>
      <w:pPr>
        <w:pStyle w:val="Compact"/>
        <w:numPr>
          <w:ilvl w:val="0"/>
          <w:numId w:val="1152"/>
        </w:numPr>
      </w:pPr>
      <w:r>
        <w:t xml:space="preserve">D is wrong: Technical reviews produce documented findings.</w:t>
      </w:r>
    </w:p>
    <w:bookmarkEnd w:id="290"/>
    <w:bookmarkStart w:id="291" w:name="q15-answer-b-2"/>
    <w:p>
      <w:pPr>
        <w:pStyle w:val="Heading3"/>
      </w:pPr>
      <w:r>
        <w:t xml:space="preserve">✔️ Q15 — Answer: B</w:t>
      </w:r>
    </w:p>
    <w:p>
      <w:pPr>
        <w:pStyle w:val="Compact"/>
        <w:numPr>
          <w:ilvl w:val="0"/>
          <w:numId w:val="1153"/>
        </w:numPr>
      </w:pPr>
      <w:r>
        <w:rPr>
          <w:b/>
          <w:bCs/>
        </w:rPr>
        <w:t xml:space="preserve">B is correct.</w:t>
      </w:r>
      <w:r>
        <w:t xml:space="preserve"> </w:t>
      </w:r>
      <w:r>
        <w:t xml:space="preserve">A supportive culture where findings are treated as constructive feedback (not criticism) is a key success factor.</w:t>
      </w:r>
    </w:p>
    <w:p>
      <w:pPr>
        <w:pStyle w:val="Compact"/>
        <w:numPr>
          <w:ilvl w:val="0"/>
          <w:numId w:val="1153"/>
        </w:numPr>
      </w:pPr>
      <w:r>
        <w:t xml:space="preserve">A is wrong: Reviewing very large documents in one session reduces effectiveness.</w:t>
      </w:r>
    </w:p>
    <w:p>
      <w:pPr>
        <w:pStyle w:val="Compact"/>
        <w:numPr>
          <w:ilvl w:val="0"/>
          <w:numId w:val="1153"/>
        </w:numPr>
      </w:pPr>
      <w:r>
        <w:t xml:space="preserve">C is wrong: Skipping preparation reduces the number of defects found.</w:t>
      </w:r>
    </w:p>
    <w:p>
      <w:pPr>
        <w:pStyle w:val="Compact"/>
        <w:numPr>
          <w:ilvl w:val="0"/>
          <w:numId w:val="1153"/>
        </w:numPr>
      </w:pPr>
      <w:r>
        <w:t xml:space="preserve">D is wrong: Multiple reviewers with different perspectives find more defects.</w:t>
      </w:r>
    </w:p>
    <w:bookmarkEnd w:id="291"/>
    <w:bookmarkStart w:id="292" w:name="q16-answer-b-2"/>
    <w:p>
      <w:pPr>
        <w:pStyle w:val="Heading3"/>
      </w:pPr>
      <w:r>
        <w:t xml:space="preserve">✔️ Q16 — Answer: B</w:t>
      </w:r>
    </w:p>
    <w:p>
      <w:pPr>
        <w:pStyle w:val="Compact"/>
        <w:numPr>
          <w:ilvl w:val="0"/>
          <w:numId w:val="1154"/>
        </w:numPr>
      </w:pPr>
      <w:r>
        <w:rPr>
          <w:b/>
          <w:bCs/>
        </w:rPr>
        <w:t xml:space="preserve">B is correct.</w:t>
      </w:r>
      <w:r>
        <w:t xml:space="preserve"> </w:t>
      </w:r>
      <w:r>
        <w:t xml:space="preserve">Examining a test plan document without executing anything is static testing. Test plans are valid work products for static testing.</w:t>
      </w:r>
    </w:p>
    <w:p>
      <w:pPr>
        <w:pStyle w:val="Compact"/>
        <w:numPr>
          <w:ilvl w:val="0"/>
          <w:numId w:val="1154"/>
        </w:numPr>
      </w:pPr>
      <w:r>
        <w:t xml:space="preserve">A is wrong: No execution occurs.</w:t>
      </w:r>
    </w:p>
    <w:p>
      <w:pPr>
        <w:pStyle w:val="Compact"/>
        <w:numPr>
          <w:ilvl w:val="0"/>
          <w:numId w:val="1154"/>
        </w:numPr>
      </w:pPr>
      <w:r>
        <w:t xml:space="preserve">C is wrong: Reviewing test artifacts is a legitimate testing activity.</w:t>
      </w:r>
    </w:p>
    <w:p>
      <w:pPr>
        <w:pStyle w:val="Compact"/>
        <w:numPr>
          <w:ilvl w:val="0"/>
          <w:numId w:val="1154"/>
        </w:numPr>
      </w:pPr>
      <w:r>
        <w:t xml:space="preserve">D is wrong: Regression testing executes previously passing tests.</w:t>
      </w:r>
    </w:p>
    <w:bookmarkEnd w:id="292"/>
    <w:bookmarkStart w:id="293" w:name="q17-answer-c-1"/>
    <w:p>
      <w:pPr>
        <w:pStyle w:val="Heading3"/>
      </w:pPr>
      <w:r>
        <w:t xml:space="preserve">✔️ Q17 — Answer: C</w:t>
      </w:r>
    </w:p>
    <w:p>
      <w:pPr>
        <w:pStyle w:val="Compact"/>
        <w:numPr>
          <w:ilvl w:val="0"/>
          <w:numId w:val="1155"/>
        </w:numPr>
      </w:pPr>
      <w:r>
        <w:rPr>
          <w:b/>
          <w:bCs/>
        </w:rPr>
        <w:t xml:space="preserve">C is correct.</w:t>
      </w:r>
      <w:r>
        <w:t xml:space="preserve"> </w:t>
      </w:r>
      <w:r>
        <w:t xml:space="preserve">In a walkthrough, the author leads/guides participants through the work product.</w:t>
      </w:r>
    </w:p>
    <w:p>
      <w:pPr>
        <w:pStyle w:val="Compact"/>
        <w:numPr>
          <w:ilvl w:val="0"/>
          <w:numId w:val="1155"/>
        </w:numPr>
      </w:pPr>
      <w:r>
        <w:t xml:space="preserve">A is wrong: That describes an inspection.</w:t>
      </w:r>
    </w:p>
    <w:p>
      <w:pPr>
        <w:pStyle w:val="Compact"/>
        <w:numPr>
          <w:ilvl w:val="0"/>
          <w:numId w:val="1155"/>
        </w:numPr>
      </w:pPr>
      <w:r>
        <w:t xml:space="preserve">B is wrong: Mandatory individual preparation with checklists describes an inspection.</w:t>
      </w:r>
    </w:p>
    <w:p>
      <w:pPr>
        <w:pStyle w:val="Compact"/>
        <w:numPr>
          <w:ilvl w:val="0"/>
          <w:numId w:val="1155"/>
        </w:numPr>
      </w:pPr>
      <w:r>
        <w:t xml:space="preserve">D is wrong: Formal metrics collection is an inspection characteristic.</w:t>
      </w:r>
    </w:p>
    <w:p>
      <w:pPr>
        <w:pStyle w:val="Heading1"/>
        <w:pageBreakBefore/>
      </w:pPr>
      <w:r>
        <w:t>Chapter 4 — Test Analysis and Design</w:t>
      </w:r>
    </w:p>
    <w:bookmarkEnd w:id="293"/>
    <w:bookmarkEnd w:id="294"/>
    <w:bookmarkStart w:id="295" w:name="chapter-overview-3"/>
    <w:p>
      <w:pPr>
        <w:pStyle w:val="Heading2"/>
      </w:pPr>
      <w:r>
        <w:t xml:space="preserve">Chapter Overview</w:t>
      </w:r>
    </w:p>
    <w:bookmarkEnd w:id="295"/>
    <w:bookmarkStart w:id="296" w:name="exam-weighting-3"/>
    <w:p>
      <w:pPr>
        <w:pStyle w:val="Heading2"/>
      </w:pPr>
      <w:r>
        <w:t xml:space="preserve">🎓 Exam Weighting</w:t>
      </w:r>
    </w:p>
    <w:p>
      <w:pPr>
        <w:pStyle w:val="Compact"/>
        <w:numPr>
          <w:ilvl w:val="0"/>
          <w:numId w:val="1156"/>
        </w:numPr>
      </w:pPr>
      <w:r>
        <w:rPr>
          <w:b/>
          <w:bCs/>
        </w:rPr>
        <w:t xml:space="preserve">Approximately 11-12 questions</w:t>
      </w:r>
      <w:r>
        <w:t xml:space="preserve"> </w:t>
      </w:r>
      <w:r>
        <w:t xml:space="preserve">out of 40 (27.5-30% of the exam)</w:t>
      </w:r>
    </w:p>
    <w:p>
      <w:pPr>
        <w:pStyle w:val="Compact"/>
        <w:numPr>
          <w:ilvl w:val="0"/>
          <w:numId w:val="1156"/>
        </w:numPr>
      </w:pPr>
      <w:r>
        <w:t xml:space="preserve">K-levels: K1, K2, and</w:t>
      </w:r>
      <w:r>
        <w:t xml:space="preserve"> </w:t>
      </w:r>
      <w:r>
        <w:rPr>
          <w:b/>
          <w:bCs/>
        </w:rPr>
        <w:t xml:space="preserve">K3 (apply)</w:t>
      </w:r>
      <w:r>
        <w:t xml:space="preserve"> </w:t>
      </w:r>
      <w:r>
        <w:t xml:space="preserve">— this chapter has the most K3 objectives</w:t>
      </w:r>
    </w:p>
    <w:p>
      <w:pPr>
        <w:pStyle w:val="Compact"/>
        <w:numPr>
          <w:ilvl w:val="0"/>
          <w:numId w:val="1156"/>
        </w:numPr>
      </w:pPr>
      <w:r>
        <w:t xml:space="preserve">This is the highest-weighted chapter on the exam</w:t>
      </w:r>
    </w:p>
    <w:bookmarkEnd w:id="296"/>
    <w:bookmarkStart w:id="297" w:name="learning-objectives-3"/>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FL-4.1.1</w:t>
            </w:r>
          </w:p>
        </w:tc>
        <w:tc>
          <w:tcPr/>
          <w:p>
            <w:pPr>
              <w:pStyle w:val="Compact"/>
            </w:pPr>
            <w:r>
              <w:t xml:space="preserve">4.1</w:t>
            </w:r>
          </w:p>
        </w:tc>
        <w:tc>
          <w:tcPr/>
          <w:p>
            <w:pPr>
              <w:pStyle w:val="Compact"/>
            </w:pPr>
            <w:r>
              <w:t xml:space="preserve">Distinguish black-box, white-box, and experience-based test techniques</w:t>
            </w:r>
          </w:p>
        </w:tc>
        <w:tc>
          <w:tcPr/>
          <w:p>
            <w:pPr>
              <w:pStyle w:val="Compact"/>
            </w:pPr>
            <w:r>
              <w:t xml:space="preserve">K2</w:t>
            </w:r>
          </w:p>
        </w:tc>
      </w:tr>
      <w:tr>
        <w:tc>
          <w:tcPr/>
          <w:p>
            <w:pPr>
              <w:pStyle w:val="Compact"/>
            </w:pPr>
            <w:r>
              <w:t xml:space="preserve">FL-4.2.1</w:t>
            </w:r>
          </w:p>
        </w:tc>
        <w:tc>
          <w:tcPr/>
          <w:p>
            <w:pPr>
              <w:pStyle w:val="Compact"/>
            </w:pPr>
            <w:r>
              <w:t xml:space="preserve">4.2</w:t>
            </w:r>
          </w:p>
        </w:tc>
        <w:tc>
          <w:tcPr/>
          <w:p>
            <w:pPr>
              <w:pStyle w:val="Compact"/>
            </w:pPr>
            <w:r>
              <w:t xml:space="preserve">Use equivalence partitioning to derive test cases</w:t>
            </w:r>
          </w:p>
        </w:tc>
        <w:tc>
          <w:tcPr/>
          <w:p>
            <w:pPr>
              <w:pStyle w:val="Compact"/>
            </w:pPr>
            <w:r>
              <w:t xml:space="preserve">K3</w:t>
            </w:r>
          </w:p>
        </w:tc>
      </w:tr>
      <w:tr>
        <w:tc>
          <w:tcPr/>
          <w:p>
            <w:pPr>
              <w:pStyle w:val="Compact"/>
            </w:pPr>
            <w:r>
              <w:t xml:space="preserve">FL-4.2.2</w:t>
            </w:r>
          </w:p>
        </w:tc>
        <w:tc>
          <w:tcPr/>
          <w:p>
            <w:pPr>
              <w:pStyle w:val="Compact"/>
            </w:pPr>
            <w:r>
              <w:t xml:space="preserve">4.2</w:t>
            </w:r>
          </w:p>
        </w:tc>
        <w:tc>
          <w:tcPr/>
          <w:p>
            <w:pPr>
              <w:pStyle w:val="Compact"/>
            </w:pPr>
            <w:r>
              <w:t xml:space="preserve">Use boundary value analysis to derive test cases</w:t>
            </w:r>
          </w:p>
        </w:tc>
        <w:tc>
          <w:tcPr/>
          <w:p>
            <w:pPr>
              <w:pStyle w:val="Compact"/>
            </w:pPr>
            <w:r>
              <w:t xml:space="preserve">K3</w:t>
            </w:r>
          </w:p>
        </w:tc>
      </w:tr>
      <w:tr>
        <w:tc>
          <w:tcPr/>
          <w:p>
            <w:pPr>
              <w:pStyle w:val="Compact"/>
            </w:pPr>
            <w:r>
              <w:t xml:space="preserve">FL-4.2.3</w:t>
            </w:r>
          </w:p>
        </w:tc>
        <w:tc>
          <w:tcPr/>
          <w:p>
            <w:pPr>
              <w:pStyle w:val="Compact"/>
            </w:pPr>
            <w:r>
              <w:t xml:space="preserve">4.2</w:t>
            </w:r>
          </w:p>
        </w:tc>
        <w:tc>
          <w:tcPr/>
          <w:p>
            <w:pPr>
              <w:pStyle w:val="Compact"/>
            </w:pPr>
            <w:r>
              <w:t xml:space="preserve">Use decision table testing to derive test cases</w:t>
            </w:r>
          </w:p>
        </w:tc>
        <w:tc>
          <w:tcPr/>
          <w:p>
            <w:pPr>
              <w:pStyle w:val="Compact"/>
            </w:pPr>
            <w:r>
              <w:t xml:space="preserve">K3</w:t>
            </w:r>
          </w:p>
        </w:tc>
      </w:tr>
      <w:tr>
        <w:tc>
          <w:tcPr/>
          <w:p>
            <w:pPr>
              <w:pStyle w:val="Compact"/>
            </w:pPr>
            <w:r>
              <w:t xml:space="preserve">FL-4.2.4</w:t>
            </w:r>
          </w:p>
        </w:tc>
        <w:tc>
          <w:tcPr/>
          <w:p>
            <w:pPr>
              <w:pStyle w:val="Compact"/>
            </w:pPr>
            <w:r>
              <w:t xml:space="preserve">4.2</w:t>
            </w:r>
          </w:p>
        </w:tc>
        <w:tc>
          <w:tcPr/>
          <w:p>
            <w:pPr>
              <w:pStyle w:val="Compact"/>
            </w:pPr>
            <w:r>
              <w:t xml:space="preserve">Use state transition testing to derive test cases</w:t>
            </w:r>
          </w:p>
        </w:tc>
        <w:tc>
          <w:tcPr/>
          <w:p>
            <w:pPr>
              <w:pStyle w:val="Compact"/>
            </w:pPr>
            <w:r>
              <w:t xml:space="preserve">K3</w:t>
            </w:r>
          </w:p>
        </w:tc>
      </w:tr>
      <w:tr>
        <w:tc>
          <w:tcPr/>
          <w:p>
            <w:pPr>
              <w:pStyle w:val="Compact"/>
            </w:pPr>
            <w:r>
              <w:t xml:space="preserve">FL-4.3.1</w:t>
            </w:r>
          </w:p>
        </w:tc>
        <w:tc>
          <w:tcPr/>
          <w:p>
            <w:pPr>
              <w:pStyle w:val="Compact"/>
            </w:pPr>
            <w:r>
              <w:t xml:space="preserve">4.3</w:t>
            </w:r>
          </w:p>
        </w:tc>
        <w:tc>
          <w:tcPr/>
          <w:p>
            <w:pPr>
              <w:pStyle w:val="Compact"/>
            </w:pPr>
            <w:r>
              <w:t xml:space="preserve">Use statement testing to derive test cases</w:t>
            </w:r>
          </w:p>
        </w:tc>
        <w:tc>
          <w:tcPr/>
          <w:p>
            <w:pPr>
              <w:pStyle w:val="Compact"/>
            </w:pPr>
            <w:r>
              <w:t xml:space="preserve">K3</w:t>
            </w:r>
          </w:p>
        </w:tc>
      </w:tr>
      <w:tr>
        <w:tc>
          <w:tcPr/>
          <w:p>
            <w:pPr>
              <w:pStyle w:val="Compact"/>
            </w:pPr>
            <w:r>
              <w:t xml:space="preserve">FL-4.3.2</w:t>
            </w:r>
          </w:p>
        </w:tc>
        <w:tc>
          <w:tcPr/>
          <w:p>
            <w:pPr>
              <w:pStyle w:val="Compact"/>
            </w:pPr>
            <w:r>
              <w:t xml:space="preserve">4.3</w:t>
            </w:r>
          </w:p>
        </w:tc>
        <w:tc>
          <w:tcPr/>
          <w:p>
            <w:pPr>
              <w:pStyle w:val="Compact"/>
            </w:pPr>
            <w:r>
              <w:t xml:space="preserve">Use branch testing to derive test cases</w:t>
            </w:r>
          </w:p>
        </w:tc>
        <w:tc>
          <w:tcPr/>
          <w:p>
            <w:pPr>
              <w:pStyle w:val="Compact"/>
            </w:pPr>
            <w:r>
              <w:t xml:space="preserve">K3</w:t>
            </w:r>
          </w:p>
        </w:tc>
      </w:tr>
      <w:tr>
        <w:tc>
          <w:tcPr/>
          <w:p>
            <w:pPr>
              <w:pStyle w:val="Compact"/>
            </w:pPr>
            <w:r>
              <w:t xml:space="preserve">FL-4.3.3</w:t>
            </w:r>
          </w:p>
        </w:tc>
        <w:tc>
          <w:tcPr/>
          <w:p>
            <w:pPr>
              <w:pStyle w:val="Compact"/>
            </w:pPr>
            <w:r>
              <w:t xml:space="preserve">4.3</w:t>
            </w:r>
          </w:p>
        </w:tc>
        <w:tc>
          <w:tcPr/>
          <w:p>
            <w:pPr>
              <w:pStyle w:val="Compact"/>
            </w:pPr>
            <w:r>
              <w:t xml:space="preserve">Explain the value of white-box testing</w:t>
            </w:r>
          </w:p>
        </w:tc>
        <w:tc>
          <w:tcPr/>
          <w:p>
            <w:pPr>
              <w:pStyle w:val="Compact"/>
            </w:pPr>
            <w:r>
              <w:t xml:space="preserve">K2</w:t>
            </w:r>
          </w:p>
        </w:tc>
      </w:tr>
      <w:tr>
        <w:tc>
          <w:tcPr/>
          <w:p>
            <w:pPr>
              <w:pStyle w:val="Compact"/>
            </w:pPr>
            <w:r>
              <w:t xml:space="preserve">FL-4.4.1</w:t>
            </w:r>
          </w:p>
        </w:tc>
        <w:tc>
          <w:tcPr/>
          <w:p>
            <w:pPr>
              <w:pStyle w:val="Compact"/>
            </w:pPr>
            <w:r>
              <w:t xml:space="preserve">4.4</w:t>
            </w:r>
          </w:p>
        </w:tc>
        <w:tc>
          <w:tcPr/>
          <w:p>
            <w:pPr>
              <w:pStyle w:val="Compact"/>
            </w:pPr>
            <w:r>
              <w:t xml:space="preserve">Explain error guessing</w:t>
            </w:r>
          </w:p>
        </w:tc>
        <w:tc>
          <w:tcPr/>
          <w:p>
            <w:pPr>
              <w:pStyle w:val="Compact"/>
            </w:pPr>
            <w:r>
              <w:t xml:space="preserve">K2</w:t>
            </w:r>
          </w:p>
        </w:tc>
      </w:tr>
      <w:tr>
        <w:tc>
          <w:tcPr/>
          <w:p>
            <w:pPr>
              <w:pStyle w:val="Compact"/>
            </w:pPr>
            <w:r>
              <w:t xml:space="preserve">FL-4.4.2</w:t>
            </w:r>
          </w:p>
        </w:tc>
        <w:tc>
          <w:tcPr/>
          <w:p>
            <w:pPr>
              <w:pStyle w:val="Compact"/>
            </w:pPr>
            <w:r>
              <w:t xml:space="preserve">4.4</w:t>
            </w:r>
          </w:p>
        </w:tc>
        <w:tc>
          <w:tcPr/>
          <w:p>
            <w:pPr>
              <w:pStyle w:val="Compact"/>
            </w:pPr>
            <w:r>
              <w:t xml:space="preserve">Explain exploratory testing</w:t>
            </w:r>
          </w:p>
        </w:tc>
        <w:tc>
          <w:tcPr/>
          <w:p>
            <w:pPr>
              <w:pStyle w:val="Compact"/>
            </w:pPr>
            <w:r>
              <w:t xml:space="preserve">K2</w:t>
            </w:r>
          </w:p>
        </w:tc>
      </w:tr>
      <w:tr>
        <w:tc>
          <w:tcPr/>
          <w:p>
            <w:pPr>
              <w:pStyle w:val="Compact"/>
            </w:pPr>
            <w:r>
              <w:t xml:space="preserve">FL-4.4.3</w:t>
            </w:r>
          </w:p>
        </w:tc>
        <w:tc>
          <w:tcPr/>
          <w:p>
            <w:pPr>
              <w:pStyle w:val="Compact"/>
            </w:pPr>
            <w:r>
              <w:t xml:space="preserve">4.4</w:t>
            </w:r>
          </w:p>
        </w:tc>
        <w:tc>
          <w:tcPr/>
          <w:p>
            <w:pPr>
              <w:pStyle w:val="Compact"/>
            </w:pPr>
            <w:r>
              <w:t xml:space="preserve">Explain checklist-based testing</w:t>
            </w:r>
          </w:p>
        </w:tc>
        <w:tc>
          <w:tcPr/>
          <w:p>
            <w:pPr>
              <w:pStyle w:val="Compact"/>
            </w:pPr>
            <w:r>
              <w:t xml:space="preserve">K2</w:t>
            </w:r>
          </w:p>
        </w:tc>
      </w:tr>
      <w:tr>
        <w:tc>
          <w:tcPr/>
          <w:p>
            <w:pPr>
              <w:pStyle w:val="Compact"/>
            </w:pPr>
            <w:r>
              <w:t xml:space="preserve">FL-4.5.1</w:t>
            </w:r>
          </w:p>
        </w:tc>
        <w:tc>
          <w:tcPr/>
          <w:p>
            <w:pPr>
              <w:pStyle w:val="Compact"/>
            </w:pPr>
            <w:r>
              <w:t xml:space="preserve">4.5</w:t>
            </w:r>
          </w:p>
        </w:tc>
        <w:tc>
          <w:tcPr/>
          <w:p>
            <w:pPr>
              <w:pStyle w:val="Compact"/>
            </w:pPr>
            <w:r>
              <w:t xml:space="preserve">Explain how to write collaborative user stories</w:t>
            </w:r>
          </w:p>
        </w:tc>
        <w:tc>
          <w:tcPr/>
          <w:p>
            <w:pPr>
              <w:pStyle w:val="Compact"/>
            </w:pPr>
            <w:r>
              <w:t xml:space="preserve">K2</w:t>
            </w:r>
          </w:p>
        </w:tc>
      </w:tr>
      <w:tr>
        <w:tc>
          <w:tcPr/>
          <w:p>
            <w:pPr>
              <w:pStyle w:val="Compact"/>
            </w:pPr>
            <w:r>
              <w:t xml:space="preserve">FL-4.5.2</w:t>
            </w:r>
          </w:p>
        </w:tc>
        <w:tc>
          <w:tcPr/>
          <w:p>
            <w:pPr>
              <w:pStyle w:val="Compact"/>
            </w:pPr>
            <w:r>
              <w:t xml:space="preserve">4.5</w:t>
            </w:r>
          </w:p>
        </w:tc>
        <w:tc>
          <w:tcPr/>
          <w:p>
            <w:pPr>
              <w:pStyle w:val="Compact"/>
            </w:pPr>
            <w:r>
              <w:t xml:space="preserve">Classify the different options for writing acceptance criteria</w:t>
            </w:r>
          </w:p>
        </w:tc>
        <w:tc>
          <w:tcPr/>
          <w:p>
            <w:pPr>
              <w:pStyle w:val="Compact"/>
            </w:pPr>
            <w:r>
              <w:t xml:space="preserve">K2</w:t>
            </w:r>
          </w:p>
        </w:tc>
      </w:tr>
      <w:tr>
        <w:tc>
          <w:tcPr/>
          <w:p>
            <w:pPr>
              <w:pStyle w:val="Compact"/>
            </w:pPr>
            <w:r>
              <w:t xml:space="preserve">FL-4.5.3</w:t>
            </w:r>
          </w:p>
        </w:tc>
        <w:tc>
          <w:tcPr/>
          <w:p>
            <w:pPr>
              <w:pStyle w:val="Compact"/>
            </w:pPr>
            <w:r>
              <w:t xml:space="preserve">4.5</w:t>
            </w:r>
          </w:p>
        </w:tc>
        <w:tc>
          <w:tcPr/>
          <w:p>
            <w:pPr>
              <w:pStyle w:val="Compact"/>
            </w:pPr>
            <w:r>
              <w:t xml:space="preserve">Use acceptance test-driven development (ATDD) to derive test cases</w:t>
            </w:r>
          </w:p>
        </w:tc>
        <w:tc>
          <w:tcPr/>
          <w:p>
            <w:pPr>
              <w:pStyle w:val="Compact"/>
            </w:pPr>
            <w:r>
              <w:t xml:space="preserve">K3</w:t>
            </w:r>
          </w:p>
        </w:tc>
      </w:tr>
    </w:tbl>
    <w:bookmarkEnd w:id="297"/>
    <w:bookmarkStart w:id="298" w:name="chapter-map-3"/>
    <w:p>
      <w:pPr>
        <w:pStyle w:val="Heading2"/>
      </w:pPr>
      <w:r>
        <w:t xml:space="preserve">⭐ Chapter Map</w:t>
      </w:r>
    </w:p>
    <w:p>
      <w:pPr>
        <w:pStyle w:val="Compact"/>
        <w:numPr>
          <w:ilvl w:val="0"/>
          <w:numId w:val="1157"/>
        </w:numPr>
      </w:pPr>
      <w:r>
        <w:rPr>
          <w:rStyle w:val="VerbatimChar"/>
        </w:rPr>
        <w:t xml:space="preserve">lessons.md</w:t>
      </w:r>
      <w:r>
        <w:t xml:space="preserve"> </w:t>
      </w:r>
      <w:r>
        <w:t xml:space="preserve">— Full instructional content covering sections 4.1 through 4.5</w:t>
      </w:r>
    </w:p>
    <w:p>
      <w:pPr>
        <w:pStyle w:val="Compact"/>
        <w:numPr>
          <w:ilvl w:val="0"/>
          <w:numId w:val="1157"/>
        </w:numPr>
      </w:pPr>
      <w:r>
        <w:rPr>
          <w:rStyle w:val="VerbatimChar"/>
        </w:rPr>
        <w:t xml:space="preserve">worked_examples.md</w:t>
      </w:r>
      <w:r>
        <w:t xml:space="preserve"> </w:t>
      </w:r>
      <w:r>
        <w:t xml:space="preserve">— Step-by-step examples for EP, BVA, decision tables, state transition, statement/branch coverage, and ATDD</w:t>
      </w:r>
    </w:p>
    <w:p>
      <w:pPr>
        <w:pStyle w:val="Compact"/>
        <w:numPr>
          <w:ilvl w:val="0"/>
          <w:numId w:val="1157"/>
        </w:numPr>
      </w:pPr>
      <w:r>
        <w:rPr>
          <w:rStyle w:val="VerbatimChar"/>
        </w:rPr>
        <w:t xml:space="preserve">exam_traps.md</w:t>
      </w:r>
      <w:r>
        <w:t xml:space="preserve"> </w:t>
      </w:r>
      <w:r>
        <w:t xml:space="preserve">— Common mistakes and ISTQB-favorite distinctions</w:t>
      </w:r>
    </w:p>
    <w:p>
      <w:pPr>
        <w:pStyle w:val="Compact"/>
        <w:numPr>
          <w:ilvl w:val="0"/>
          <w:numId w:val="1157"/>
        </w:numPr>
      </w:pPr>
      <w:r>
        <w:rPr>
          <w:rStyle w:val="VerbatimChar"/>
        </w:rPr>
        <w:t xml:space="preserve">practice_questions.md</w:t>
      </w:r>
      <w:r>
        <w:t xml:space="preserve"> </w:t>
      </w:r>
      <w:r>
        <w:t xml:space="preserve">— 20+ original ISTQB-style questions with answer rationales</w:t>
      </w:r>
    </w:p>
    <w:bookmarkEnd w:id="298"/>
    <w:bookmarkStart w:id="299" w:name="lessons-3"/>
    <w:p>
      <w:pPr>
        <w:pStyle w:val="Heading2"/>
      </w:pPr>
      <w:r>
        <w:t xml:space="preserve">Lessons</w:t>
      </w:r>
    </w:p>
    <w:p>
      <w:r>
        <w:pict>
          <v:rect style="width:0;height:1.5pt" o:hralign="center" o:hrstd="t" o:hr="t"/>
        </w:pict>
      </w:r>
    </w:p>
    <w:bookmarkEnd w:id="299"/>
    <w:bookmarkStart w:id="304" w:name="test-techniques-overview-fl-4.1.1-k2"/>
    <w:p>
      <w:pPr>
        <w:pStyle w:val="Heading2"/>
      </w:pPr>
      <w:r>
        <w:t xml:space="preserve">🎯 4.1 Test Techniques Overview (FL-4.1.1, K2)</w:t>
      </w:r>
    </w:p>
    <w:p>
      <w:pPr>
        <w:pStyle w:val="FirstParagraph"/>
      </w:pPr>
      <w:r>
        <w:t xml:space="preserve">Test techniques are systematic methods for deriving test cases. They are grouped into three categories:</w:t>
      </w:r>
    </w:p>
    <w:bookmarkStart w:id="300" w:name="Xb7c9593e01b2103c537c87d0b273e5d14e994cc"/>
    <w:p>
      <w:pPr>
        <w:pStyle w:val="Heading3"/>
      </w:pPr>
      <w:r>
        <w:t xml:space="preserve">🎯 Black-Box Test Techniques (Specification-Based)</w:t>
      </w:r>
    </w:p>
    <w:p>
      <w:pPr>
        <w:pStyle w:val="Compact"/>
        <w:numPr>
          <w:ilvl w:val="0"/>
          <w:numId w:val="1158"/>
        </w:numPr>
      </w:pPr>
      <w:r>
        <w:t xml:space="preserve">Derive test cases from the</w:t>
      </w:r>
      <w:r>
        <w:t xml:space="preserve"> </w:t>
      </w:r>
      <w:r>
        <w:rPr>
          <w:b/>
          <w:bCs/>
        </w:rPr>
        <w:t xml:space="preserve">external specification</w:t>
      </w:r>
      <w:r>
        <w:t xml:space="preserve"> </w:t>
      </w:r>
      <w:r>
        <w:t xml:space="preserve">of the component or system</w:t>
      </w:r>
    </w:p>
    <w:p>
      <w:pPr>
        <w:pStyle w:val="Compact"/>
        <w:numPr>
          <w:ilvl w:val="0"/>
          <w:numId w:val="1158"/>
        </w:numPr>
      </w:pPr>
      <w:r>
        <w:t xml:space="preserve">No knowledge of internal code structure is needed</w:t>
      </w:r>
    </w:p>
    <w:p>
      <w:pPr>
        <w:pStyle w:val="Compact"/>
        <w:numPr>
          <w:ilvl w:val="0"/>
          <w:numId w:val="1158"/>
        </w:numPr>
      </w:pPr>
      <w:r>
        <w:t xml:space="preserve">Focus on the INPUTS and OUTPUTS — what the system should do</w:t>
      </w:r>
    </w:p>
    <w:p>
      <w:pPr>
        <w:pStyle w:val="Compact"/>
        <w:numPr>
          <w:ilvl w:val="0"/>
          <w:numId w:val="1158"/>
        </w:numPr>
      </w:pPr>
      <w:r>
        <w:t xml:space="preserve">Common techniques: Equivalence Partitioning, Boundary Value Analysis, Decision Table Testing, State Transition Testing</w:t>
      </w:r>
    </w:p>
    <w:p>
      <w:pPr>
        <w:pStyle w:val="Compact"/>
        <w:numPr>
          <w:ilvl w:val="0"/>
          <w:numId w:val="1158"/>
        </w:numPr>
      </w:pPr>
      <w:r>
        <w:t xml:space="preserve">Applicable at all test levels but especially dominant at system and acceptance testing</w:t>
      </w:r>
    </w:p>
    <w:bookmarkEnd w:id="300"/>
    <w:bookmarkStart w:id="301" w:name="X7a0065413b9c3320e5883c4a4fc359643f8f640"/>
    <w:p>
      <w:pPr>
        <w:pStyle w:val="Heading3"/>
      </w:pPr>
      <w:r>
        <w:t xml:space="preserve">🎯 White-Box Test Techniques (Structure-Based)</w:t>
      </w:r>
    </w:p>
    <w:p>
      <w:pPr>
        <w:pStyle w:val="Compact"/>
        <w:numPr>
          <w:ilvl w:val="0"/>
          <w:numId w:val="1159"/>
        </w:numPr>
      </w:pPr>
      <w:r>
        <w:t xml:space="preserve">Derive test cases from the</w:t>
      </w:r>
      <w:r>
        <w:t xml:space="preserve"> </w:t>
      </w:r>
      <w:r>
        <w:rPr>
          <w:b/>
          <w:bCs/>
        </w:rPr>
        <w:t xml:space="preserve">internal structure</w:t>
      </w:r>
      <w:r>
        <w:t xml:space="preserve"> </w:t>
      </w:r>
      <w:r>
        <w:t xml:space="preserve">(source code, architecture, data flows)</w:t>
      </w:r>
    </w:p>
    <w:p>
      <w:pPr>
        <w:pStyle w:val="Compact"/>
        <w:numPr>
          <w:ilvl w:val="0"/>
          <w:numId w:val="1159"/>
        </w:numPr>
      </w:pPr>
      <w:r>
        <w:t xml:space="preserve">Require knowledge of how the code is implemented</w:t>
      </w:r>
    </w:p>
    <w:p>
      <w:pPr>
        <w:pStyle w:val="Compact"/>
        <w:numPr>
          <w:ilvl w:val="0"/>
          <w:numId w:val="1159"/>
        </w:numPr>
      </w:pPr>
      <w:r>
        <w:t xml:space="preserve">Focus on exercising code paths — measuring coverage</w:t>
      </w:r>
    </w:p>
    <w:p>
      <w:pPr>
        <w:pStyle w:val="Compact"/>
        <w:numPr>
          <w:ilvl w:val="0"/>
          <w:numId w:val="1159"/>
        </w:numPr>
      </w:pPr>
      <w:r>
        <w:t xml:space="preserve">Common techniques: Statement Testing, Branch Testing (also path testing, condition testing at higher levels)</w:t>
      </w:r>
    </w:p>
    <w:p>
      <w:pPr>
        <w:pStyle w:val="Compact"/>
        <w:numPr>
          <w:ilvl w:val="0"/>
          <w:numId w:val="1159"/>
        </w:numPr>
      </w:pPr>
      <w:r>
        <w:t xml:space="preserve">Most commonly applied at component and component integration testing</w:t>
      </w:r>
    </w:p>
    <w:p>
      <w:pPr>
        <w:pStyle w:val="Compact"/>
        <w:numPr>
          <w:ilvl w:val="0"/>
          <w:numId w:val="1159"/>
        </w:numPr>
      </w:pPr>
      <w:r>
        <w:t xml:space="preserve">Can also be applied at system level (e.g., testing architectural data flows)</w:t>
      </w:r>
    </w:p>
    <w:bookmarkEnd w:id="301"/>
    <w:bookmarkStart w:id="302" w:name="experience-based-test-techniques"/>
    <w:p>
      <w:pPr>
        <w:pStyle w:val="Heading3"/>
      </w:pPr>
      <w:r>
        <w:t xml:space="preserve">🎯 Experience-Based Test Techniques</w:t>
      </w:r>
    </w:p>
    <w:p>
      <w:pPr>
        <w:pStyle w:val="Compact"/>
        <w:numPr>
          <w:ilvl w:val="0"/>
          <w:numId w:val="1160"/>
        </w:numPr>
      </w:pPr>
      <w:r>
        <w:t xml:space="preserve">Derive test cases from the</w:t>
      </w:r>
      <w:r>
        <w:t xml:space="preserve"> </w:t>
      </w:r>
      <w:r>
        <w:rPr>
          <w:b/>
          <w:bCs/>
        </w:rPr>
        <w:t xml:space="preserve">tester’s knowledge, experience, and intuition</w:t>
      </w:r>
    </w:p>
    <w:p>
      <w:pPr>
        <w:pStyle w:val="Compact"/>
        <w:numPr>
          <w:ilvl w:val="0"/>
          <w:numId w:val="1160"/>
        </w:numPr>
      </w:pPr>
      <w:r>
        <w:t xml:space="preserve">Rely on the tester’s understanding of common error patterns, the system, and the domain</w:t>
      </w:r>
    </w:p>
    <w:p>
      <w:pPr>
        <w:pStyle w:val="Compact"/>
        <w:numPr>
          <w:ilvl w:val="0"/>
          <w:numId w:val="1160"/>
        </w:numPr>
      </w:pPr>
      <w:r>
        <w:t xml:space="preserve">Less systematic than black-box or white-box, but can find defects the other categories miss</w:t>
      </w:r>
    </w:p>
    <w:p>
      <w:pPr>
        <w:pStyle w:val="Compact"/>
        <w:numPr>
          <w:ilvl w:val="0"/>
          <w:numId w:val="1160"/>
        </w:numPr>
      </w:pPr>
      <w:r>
        <w:t xml:space="preserve">Common techniques: Error Guessing, Exploratory Testing, Checklist-Based Testing</w:t>
      </w:r>
    </w:p>
    <w:p>
      <w:pPr>
        <w:pStyle w:val="Compact"/>
        <w:numPr>
          <w:ilvl w:val="0"/>
          <w:numId w:val="1160"/>
        </w:numPr>
      </w:pPr>
      <w:r>
        <w:t xml:space="preserve">Complement (do not replace) systematic techniques</w:t>
      </w:r>
    </w:p>
    <w:bookmarkEnd w:id="302"/>
    <w:bookmarkStart w:id="303" w:name="when-to-use-which-category"/>
    <w:p>
      <w:pPr>
        <w:pStyle w:val="Heading3"/>
      </w:pPr>
      <w:r>
        <w:t xml:space="preserve">🔷 When to Use Which Category</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Situation</w:t>
            </w:r>
          </w:p>
        </w:tc>
        <w:tc>
          <w:tcPr/>
          <w:p>
            <w:pPr>
              <w:pStyle w:val="Compact"/>
            </w:pPr>
            <w:r>
              <w:t xml:space="preserve">Best Category</w:t>
            </w:r>
          </w:p>
        </w:tc>
      </w:tr>
      <w:tr>
        <w:tc>
          <w:tcPr/>
          <w:p>
            <w:pPr>
              <w:pStyle w:val="Compact"/>
            </w:pPr>
            <w:r>
              <w:t xml:space="preserve">Well-defined specification, no access to code</w:t>
            </w:r>
          </w:p>
        </w:tc>
        <w:tc>
          <w:tcPr/>
          <w:p>
            <w:pPr>
              <w:pStyle w:val="Compact"/>
            </w:pPr>
            <w:r>
              <w:t xml:space="preserve">Black-box</w:t>
            </w:r>
          </w:p>
        </w:tc>
      </w:tr>
      <w:tr>
        <w:tc>
          <w:tcPr/>
          <w:p>
            <w:pPr>
              <w:pStyle w:val="Compact"/>
            </w:pPr>
            <w:r>
              <w:t xml:space="preserve">Access to code, need to measure code coverage</w:t>
            </w:r>
          </w:p>
        </w:tc>
        <w:tc>
          <w:tcPr/>
          <w:p>
            <w:pPr>
              <w:pStyle w:val="Compact"/>
            </w:pPr>
            <w:r>
              <w:t xml:space="preserve">White-box</w:t>
            </w:r>
          </w:p>
        </w:tc>
      </w:tr>
      <w:tr>
        <w:tc>
          <w:tcPr/>
          <w:p>
            <w:pPr>
              <w:pStyle w:val="Compact"/>
            </w:pPr>
            <w:r>
              <w:t xml:space="preserve">Experienced tester, time-boxed exploration, no detailed spec</w:t>
            </w:r>
          </w:p>
        </w:tc>
        <w:tc>
          <w:tcPr/>
          <w:p>
            <w:pPr>
              <w:pStyle w:val="Compact"/>
            </w:pPr>
            <w:r>
              <w:t xml:space="preserve">Experience-based</w:t>
            </w:r>
          </w:p>
        </w:tc>
      </w:tr>
      <w:tr>
        <w:tc>
          <w:tcPr/>
          <w:p>
            <w:pPr>
              <w:pStyle w:val="Compact"/>
            </w:pPr>
            <w:r>
              <w:t xml:space="preserve">Comprehensive testing</w:t>
            </w:r>
          </w:p>
        </w:tc>
        <w:tc>
          <w:tcPr/>
          <w:p>
            <w:pPr>
              <w:pStyle w:val="Compact"/>
            </w:pPr>
            <w:r>
              <w:t xml:space="preserve">Combine all three</w:t>
            </w:r>
          </w:p>
        </w:tc>
      </w:tr>
    </w:tbl>
    <w:p>
      <w:r>
        <w:pict>
          <v:rect style="width:0;height:1.5pt" o:hralign="center" o:hrstd="t" o:hr="t"/>
        </w:pict>
      </w:r>
    </w:p>
    <w:bookmarkEnd w:id="303"/>
    <w:bookmarkEnd w:id="304"/>
    <w:bookmarkStart w:id="309" w:name="black-box-test-techniques"/>
    <w:p>
      <w:pPr>
        <w:pStyle w:val="Heading2"/>
      </w:pPr>
      <w:r>
        <w:t xml:space="preserve">🎯 4.2 Black-Box Test Techniques</w:t>
      </w:r>
    </w:p>
    <w:bookmarkStart w:id="305" w:name="equivalence-partitioning-ep-fl-4.2.1-k3"/>
    <w:p>
      <w:pPr>
        <w:pStyle w:val="Heading3"/>
      </w:pPr>
      <w:r>
        <w:t xml:space="preserve">➗ Equivalence Partitioning (EP) (FL-4.2.1, K3)</w:t>
      </w:r>
    </w:p>
    <w:p>
      <w:pPr>
        <w:pStyle w:val="FirstParagraph"/>
      </w:pPr>
      <w:r>
        <w:rPr>
          <w:b/>
          <w:bCs/>
        </w:rPr>
        <w:t xml:space="preserve">Concept:</w:t>
      </w:r>
      <w:r>
        <w:t xml:space="preserve"> </w:t>
      </w:r>
      <w:r>
        <w:t xml:space="preserve">Divide the input domain into groups (partitions) where all values within a partition are expected to be handled identically by the system. If the system handles one value in a partition correctly, it should handle all values in that partition correctly. This reduces the number of test cases needed.</w:t>
      </w:r>
    </w:p>
    <w:p>
      <w:pPr>
        <w:pStyle w:val="BodyText"/>
      </w:pPr>
      <w:r>
        <w:rPr>
          <w:b/>
          <w:bCs/>
        </w:rPr>
        <w:t xml:space="preserve">Rules for identifying partitions:</w:t>
      </w:r>
      <w:r>
        <w:t xml:space="preserve"> </w:t>
      </w:r>
      <w:r>
        <w:t xml:space="preserve">1. Identify each input (or output) and its valid ranges/constraints</w:t>
      </w:r>
      <w:r>
        <w:t xml:space="preserve"> </w:t>
      </w:r>
      <w:r>
        <w:t xml:space="preserve">2. Create</w:t>
      </w:r>
      <w:r>
        <w:t xml:space="preserve"> </w:t>
      </w:r>
      <w:r>
        <w:rPr>
          <w:b/>
          <w:bCs/>
        </w:rPr>
        <w:t xml:space="preserve">valid partitions</w:t>
      </w:r>
      <w:r>
        <w:t xml:space="preserve"> </w:t>
      </w:r>
      <w:r>
        <w:t xml:space="preserve">— groups of inputs the system should accept and process correctly</w:t>
      </w:r>
      <w:r>
        <w:t xml:space="preserve"> </w:t>
      </w:r>
      <w:r>
        <w:t xml:space="preserve">3. Create</w:t>
      </w:r>
      <w:r>
        <w:t xml:space="preserve"> </w:t>
      </w:r>
      <w:r>
        <w:rPr>
          <w:b/>
          <w:bCs/>
        </w:rPr>
        <w:t xml:space="preserve">invalid partitions</w:t>
      </w:r>
      <w:r>
        <w:t xml:space="preserve"> </w:t>
      </w:r>
      <w:r>
        <w:t xml:space="preserve">— groups of inputs the system should reject or handle as errors</w:t>
      </w:r>
      <w:r>
        <w:t xml:space="preserve"> </w:t>
      </w:r>
      <w:r>
        <w:t xml:space="preserve">4. Each value belongs to exactly ONE partition (partitions do not overlap)</w:t>
      </w:r>
      <w:r>
        <w:t xml:space="preserve"> </w:t>
      </w:r>
      <w:r>
        <w:t xml:space="preserve">5. Partitions must collectively cover the entire domain (no gaps)</w:t>
      </w:r>
    </w:p>
    <w:p>
      <w:pPr>
        <w:pStyle w:val="BodyText"/>
      </w:pPr>
      <w:r>
        <w:rPr>
          <w:b/>
          <w:bCs/>
        </w:rPr>
        <w:t xml:space="preserve">Minimum coverage:</w:t>
      </w:r>
      <w:r>
        <w:t xml:space="preserve"> </w:t>
      </w:r>
      <w:r>
        <w:t xml:space="preserve">Select at least ONE representative value from EACH partition. The minimum number of test cases for full EP coverage equals the number of partitions if valid values can be combined (but invalid values must typically be tested one at a time to isolate the error).</w:t>
      </w:r>
    </w:p>
    <w:p>
      <w:pPr>
        <w:pStyle w:val="BodyText"/>
      </w:pPr>
      <w:r>
        <w:rPr>
          <w:b/>
          <w:bCs/>
        </w:rPr>
        <w:t xml:space="preserve">Example:</w:t>
      </w:r>
      <w:r>
        <w:t xml:space="preserve"> </w:t>
      </w:r>
      <w:r>
        <w:t xml:space="preserve">An age field accepts values 18-65.</w:t>
      </w:r>
      <w:r>
        <w:t xml:space="preserve"> </w:t>
      </w:r>
      <w:r>
        <w:t xml:space="preserve">- Valid partition: 18 to 65 (any value in this range, e.g., 30)</w:t>
      </w:r>
      <w:r>
        <w:t xml:space="preserve"> </w:t>
      </w:r>
      <w:r>
        <w:t xml:space="preserve">- Invalid partition 1: below 18 (e.g., 15)</w:t>
      </w:r>
      <w:r>
        <w:t xml:space="preserve"> </w:t>
      </w:r>
      <w:r>
        <w:t xml:space="preserve">- Invalid partition 2: above 65 (e.g., 70)</w:t>
      </w:r>
      <w:r>
        <w:t xml:space="preserve"> </w:t>
      </w:r>
      <w:r>
        <w:t xml:space="preserve">- Invalid partition 3: non-numeric input (e.g.,</w:t>
      </w:r>
      <w:r>
        <w:t xml:space="preserve"> </w:t>
      </w:r>
      <w:r>
        <w:t xml:space="preserve">“abc”</w:t>
      </w:r>
      <w:r>
        <w:t xml:space="preserve">)</w:t>
      </w:r>
    </w:p>
    <w:p>
      <w:pPr>
        <w:pStyle w:val="BodyText"/>
      </w:pPr>
      <w:r>
        <w:t xml:space="preserve">Minimum test cases for coverage: 4 (one from each partition).</w:t>
      </w:r>
    </w:p>
    <w:p>
      <w:pPr>
        <w:pStyle w:val="BodyText"/>
      </w:pPr>
      <w:r>
        <w:rPr>
          <w:b/>
          <w:bCs/>
        </w:rPr>
        <w:t xml:space="preserve">Key points for the exam:</w:t>
      </w:r>
      <w:r>
        <w:t xml:space="preserve"> </w:t>
      </w:r>
      <w:r>
        <w:t xml:space="preserve">- Always identify BOTH valid and invalid partitions</w:t>
      </w:r>
      <w:r>
        <w:t xml:space="preserve"> </w:t>
      </w:r>
      <w:r>
        <w:t xml:space="preserve">- The exam often asks for the MINIMUM number of test cases — count the partitions</w:t>
      </w:r>
      <w:r>
        <w:t xml:space="preserve"> </w:t>
      </w:r>
      <w:r>
        <w:t xml:space="preserve">- Partitions apply to outputs as well as inputs</w:t>
      </w:r>
      <w:r>
        <w:t xml:space="preserve"> </w:t>
      </w:r>
      <w:r>
        <w:t xml:space="preserve">- Multiple inputs can be combined: valid partitions can be tested together, but each invalid partition should be tested separately (one invalid at a time)</w:t>
      </w:r>
    </w:p>
    <w:bookmarkEnd w:id="305"/>
    <w:bookmarkStart w:id="306" w:name="boundary-value-analysis-bva-fl-4.2.2-k3"/>
    <w:p>
      <w:pPr>
        <w:pStyle w:val="Heading3"/>
      </w:pPr>
      <w:r>
        <w:t xml:space="preserve">📏 Boundary Value Analysis (BVA) (FL-4.2.2, K3)</w:t>
      </w:r>
    </w:p>
    <w:p>
      <w:pPr>
        <w:pStyle w:val="FirstParagraph"/>
      </w:pPr>
      <w:r>
        <w:rPr>
          <w:b/>
          <w:bCs/>
        </w:rPr>
        <w:t xml:space="preserve">Concept:</w:t>
      </w:r>
      <w:r>
        <w:t xml:space="preserve"> </w:t>
      </w:r>
      <w:r>
        <w:t xml:space="preserve">Defects tend to cluster at the boundaries of equivalence partitions. BVA focuses testing effort on these boundary values. It is always used as an extension of EP — you first identify partitions, then test at their boundaries.</w:t>
      </w:r>
    </w:p>
    <w:p>
      <w:pPr>
        <w:pStyle w:val="BodyText"/>
      </w:pPr>
      <w:r>
        <w:rPr>
          <w:b/>
          <w:bCs/>
        </w:rPr>
        <w:t xml:space="preserve">CTFL v4.0 uses two-value BVA (unless stated otherwise):</w:t>
      </w:r>
      <w:r>
        <w:t xml:space="preserve"> </w:t>
      </w:r>
      <w:r>
        <w:t xml:space="preserve">- For each boundary, test the</w:t>
      </w:r>
      <w:r>
        <w:t xml:space="preserve"> </w:t>
      </w:r>
      <w:r>
        <w:rPr>
          <w:b/>
          <w:bCs/>
        </w:rPr>
        <w:t xml:space="preserve">boundary value itself</w:t>
      </w:r>
      <w:r>
        <w:t xml:space="preserve"> </w:t>
      </w:r>
      <w:r>
        <w:t xml:space="preserve">and the value</w:t>
      </w:r>
      <w:r>
        <w:t xml:space="preserve"> </w:t>
      </w:r>
      <w:r>
        <w:rPr>
          <w:b/>
          <w:bCs/>
        </w:rPr>
        <w:t xml:space="preserve">just across the boundary</w:t>
      </w:r>
      <w:r>
        <w:t xml:space="preserve"> </w:t>
      </w:r>
      <w:r>
        <w:t xml:space="preserve">(the closest value in the adjacent partition)</w:t>
      </w:r>
    </w:p>
    <w:p>
      <w:pPr>
        <w:pStyle w:val="BodyText"/>
      </w:pPr>
      <w:r>
        <w:rPr>
          <w:b/>
          <w:bCs/>
        </w:rPr>
        <w:t xml:space="preserve">For a range [min, max]:</w:t>
      </w:r>
      <w:r>
        <w:t xml:space="preserve"> </w:t>
      </w:r>
      <w:r>
        <w:t xml:space="preserve">- Lower boundary: test min (valid) and min-1 (invalid)</w:t>
      </w:r>
      <w:r>
        <w:t xml:space="preserve"> </w:t>
      </w:r>
      <w:r>
        <w:t xml:space="preserve">- Upper boundary: test max (valid) and max+1 (invalid)</w:t>
      </w:r>
    </w:p>
    <w:p>
      <w:pPr>
        <w:pStyle w:val="BodyText"/>
      </w:pPr>
      <w:r>
        <w:rPr>
          <w:b/>
          <w:bCs/>
        </w:rPr>
        <w:t xml:space="preserve">Three-value BVA</w:t>
      </w:r>
      <w:r>
        <w:t xml:space="preserve"> </w:t>
      </w:r>
      <w:r>
        <w:t xml:space="preserve">(mentioned but not the default in v4.0):</w:t>
      </w:r>
      <w:r>
        <w:t xml:space="preserve"> </w:t>
      </w:r>
      <w:r>
        <w:t xml:space="preserve">- Tests the boundary value, the value just below, and the value just above: min-1, min, min+1, max-1, max, max+1</w:t>
      </w:r>
    </w:p>
    <w:p>
      <w:pPr>
        <w:pStyle w:val="BodyText"/>
      </w:pPr>
      <w:r>
        <w:rPr>
          <w:b/>
          <w:bCs/>
        </w:rPr>
        <w:t xml:space="preserve">Example:</w:t>
      </w:r>
      <w:r>
        <w:t xml:space="preserve"> </w:t>
      </w:r>
      <w:r>
        <w:t xml:space="preserve">Input field accepts integer values 1 to 100.</w:t>
      </w:r>
      <w:r>
        <w:t xml:space="preserve"> </w:t>
      </w:r>
      <w:r>
        <w:t xml:space="preserve">- Boundaries: 1 and 100</w:t>
      </w:r>
      <w:r>
        <w:t xml:space="preserve"> </w:t>
      </w:r>
      <w:r>
        <w:t xml:space="preserve">- Two-value BVA test values: 0 (invalid, just below lower), 1 (valid, lower boundary), 100 (valid, upper boundary), 101 (invalid, just above upper)</w:t>
      </w:r>
      <w:r>
        <w:t xml:space="preserve"> </w:t>
      </w:r>
      <w:r>
        <w:t xml:space="preserve">- Total: 4 test values</w:t>
      </w:r>
    </w:p>
    <w:p>
      <w:pPr>
        <w:pStyle w:val="BodyText"/>
      </w:pPr>
      <w:r>
        <w:rPr>
          <w:b/>
          <w:bCs/>
        </w:rPr>
        <w:t xml:space="preserve">Key points for the exam:</w:t>
      </w:r>
      <w:r>
        <w:t xml:space="preserve"> </w:t>
      </w:r>
      <w:r>
        <w:t xml:space="preserve">- BVA builds on EP — you must identify partitions first</w:t>
      </w:r>
      <w:r>
        <w:t xml:space="preserve"> </w:t>
      </w:r>
      <w:r>
        <w:t xml:space="preserve">- Count BOUNDARY VALUES, not partitions</w:t>
      </w:r>
      <w:r>
        <w:t xml:space="preserve"> </w:t>
      </w:r>
      <w:r>
        <w:t xml:space="preserve">- Two-value BVA: 2 values per boundary (the boundary + neighbor outside)</w:t>
      </w:r>
      <w:r>
        <w:t xml:space="preserve"> </w:t>
      </w:r>
      <w:r>
        <w:t xml:space="preserve">- For a single range [min, max], two-value BVA produces 4 test values: min-1, min, max, max+1</w:t>
      </w:r>
      <w:r>
        <w:t xml:space="preserve"> </w:t>
      </w:r>
      <w:r>
        <w:t xml:space="preserve">- Boundaries exist between EVERY pair of adjacent partitions</w:t>
      </w:r>
    </w:p>
    <w:bookmarkEnd w:id="306"/>
    <w:bookmarkStart w:id="307" w:name="decision-table-testing-fl-4.2.3-k3"/>
    <w:p>
      <w:pPr>
        <w:pStyle w:val="Heading3"/>
      </w:pPr>
      <w:r>
        <w:t xml:space="preserve">🗂️ Decision Table Testing (FL-4.2.3, K3)</w:t>
      </w:r>
    </w:p>
    <w:p>
      <w:pPr>
        <w:pStyle w:val="FirstParagraph"/>
      </w:pPr>
      <w:r>
        <w:rPr>
          <w:b/>
          <w:bCs/>
        </w:rPr>
        <w:t xml:space="preserve">Concept:</w:t>
      </w:r>
      <w:r>
        <w:t xml:space="preserve"> </w:t>
      </w:r>
      <w:r>
        <w:t xml:space="preserve">A decision table captures complex business rules that involve combinations of conditions. It systematically identifies all possible combinations of conditions and their corresponding actions (outcomes).</w:t>
      </w:r>
    </w:p>
    <w:p>
      <w:pPr>
        <w:pStyle w:val="BodyText"/>
      </w:pPr>
      <w:r>
        <w:rPr>
          <w:b/>
          <w:bCs/>
        </w:rPr>
        <w:t xml:space="preserve">Structure: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Rule 1</w:t>
            </w:r>
          </w:p>
        </w:tc>
        <w:tc>
          <w:tcPr/>
          <w:p>
            <w:pPr>
              <w:pStyle w:val="Compact"/>
            </w:pPr>
            <w:r>
              <w:t xml:space="preserve">Rule 2</w:t>
            </w:r>
          </w:p>
        </w:tc>
        <w:tc>
          <w:tcPr/>
          <w:p>
            <w:pPr>
              <w:pStyle w:val="Compact"/>
            </w:pPr>
            <w:r>
              <w:t xml:space="preserve">Rule 3</w:t>
            </w:r>
          </w:p>
        </w:tc>
        <w:tc>
          <w:tcPr/>
          <w:p>
            <w:pPr>
              <w:pStyle w:val="Compact"/>
            </w:pPr>
            <w:r>
              <w:t xml:space="preserve">…</w:t>
            </w:r>
          </w:p>
        </w:tc>
      </w:tr>
      <w:tr>
        <w:tc>
          <w:tcPr/>
          <w:p>
            <w:pPr>
              <w:pStyle w:val="Compact"/>
            </w:pPr>
            <w:r>
              <w:t xml:space="preserve">Condition 1</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w:t>
            </w:r>
          </w:p>
        </w:tc>
      </w:tr>
      <w:tr>
        <w:tc>
          <w:tcPr/>
          <w:p>
            <w:pPr>
              <w:pStyle w:val="Compact"/>
            </w:pPr>
            <w:r>
              <w:t xml:space="preserve">Condition 2</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w:t>
            </w:r>
          </w:p>
        </w:tc>
      </w:tr>
      <w:tr>
        <w:tc>
          <w:tcPr/>
          <w:p>
            <w:pPr>
              <w:pStyle w:val="Compact"/>
            </w:pPr>
            <w:r>
              <w:t xml:space="preserve">Action 1</w:t>
            </w:r>
          </w:p>
        </w:tc>
        <w:tc>
          <w:tcPr/>
          <w:p>
            <w:pPr>
              <w:pStyle w:val="Compact"/>
            </w:pPr>
            <w:r>
              <w:t xml:space="preserve">X</w:t>
            </w:r>
          </w:p>
        </w:tc>
        <w:tc>
          <w:tcPr/>
          <w:p>
            <w:pPr>
              <w:pStyle w:val="Compact"/>
            </w:pPr>
          </w:p>
        </w:tc>
        <w:tc>
          <w:tcPr/>
          <w:p>
            <w:pPr>
              <w:pStyle w:val="Compact"/>
            </w:pPr>
            <w:r>
              <w:t xml:space="preserve">X</w:t>
            </w:r>
          </w:p>
        </w:tc>
        <w:tc>
          <w:tcPr/>
          <w:p>
            <w:pPr>
              <w:pStyle w:val="Compact"/>
            </w:pPr>
            <w:r>
              <w:t xml:space="preserve">…</w:t>
            </w:r>
          </w:p>
        </w:tc>
      </w:tr>
      <w:tr>
        <w:tc>
          <w:tcPr/>
          <w:p>
            <w:pPr>
              <w:pStyle w:val="Compact"/>
            </w:pPr>
            <w:r>
              <w:t xml:space="preserve">Action 2</w:t>
            </w:r>
          </w:p>
        </w:tc>
        <w:tc>
          <w:tcPr/>
          <w:p>
            <w:pPr>
              <w:pStyle w:val="Compact"/>
            </w:pPr>
          </w:p>
        </w:tc>
        <w:tc>
          <w:tcPr/>
          <w:p>
            <w:pPr>
              <w:pStyle w:val="Compact"/>
            </w:pPr>
            <w:r>
              <w:t xml:space="preserve">X</w:t>
            </w:r>
          </w:p>
        </w:tc>
        <w:tc>
          <w:tcPr/>
          <w:p>
            <w:pPr>
              <w:pStyle w:val="Compact"/>
            </w:pPr>
          </w:p>
        </w:tc>
        <w:tc>
          <w:tcPr/>
          <w:p>
            <w:pPr>
              <w:pStyle w:val="Compact"/>
            </w:pPr>
            <w:r>
              <w:t xml:space="preserve">…</w:t>
            </w:r>
          </w:p>
        </w:tc>
      </w:tr>
    </w:tbl>
    <w:p>
      <w:pPr>
        <w:pStyle w:val="Compact"/>
        <w:numPr>
          <w:ilvl w:val="0"/>
          <w:numId w:val="1161"/>
        </w:numPr>
      </w:pPr>
      <w:r>
        <w:rPr>
          <w:b/>
          <w:bCs/>
        </w:rPr>
        <w:t xml:space="preserve">Conditions:</w:t>
      </w:r>
      <w:r>
        <w:t xml:space="preserve"> </w:t>
      </w:r>
      <w:r>
        <w:t xml:space="preserve">The inputs or states that affect the outcome (True/False or Yes/No)</w:t>
      </w:r>
    </w:p>
    <w:p>
      <w:pPr>
        <w:pStyle w:val="Compact"/>
        <w:numPr>
          <w:ilvl w:val="0"/>
          <w:numId w:val="1161"/>
        </w:numPr>
      </w:pPr>
      <w:r>
        <w:rPr>
          <w:b/>
          <w:bCs/>
        </w:rPr>
        <w:t xml:space="preserve">Actions:</w:t>
      </w:r>
      <w:r>
        <w:t xml:space="preserve"> </w:t>
      </w:r>
      <w:r>
        <w:t xml:space="preserve">The resulting behaviors or outputs</w:t>
      </w:r>
    </w:p>
    <w:p>
      <w:pPr>
        <w:pStyle w:val="Compact"/>
        <w:numPr>
          <w:ilvl w:val="0"/>
          <w:numId w:val="1161"/>
        </w:numPr>
      </w:pPr>
      <w:r>
        <w:rPr>
          <w:b/>
          <w:bCs/>
        </w:rPr>
        <w:t xml:space="preserve">Rules:</w:t>
      </w:r>
      <w:r>
        <w:t xml:space="preserve"> </w:t>
      </w:r>
      <w:r>
        <w:t xml:space="preserve">Each column represents one unique combination of conditions and its actions</w:t>
      </w:r>
    </w:p>
    <w:p>
      <w:pPr>
        <w:pStyle w:val="Compact"/>
        <w:numPr>
          <w:ilvl w:val="0"/>
          <w:numId w:val="1161"/>
        </w:numPr>
      </w:pPr>
      <w:r>
        <w:rPr>
          <w:b/>
          <w:bCs/>
        </w:rPr>
        <w:t xml:space="preserve">Maximum rules:</w:t>
      </w:r>
      <w:r>
        <w:t xml:space="preserve"> </w:t>
      </w:r>
      <w:r>
        <w:t xml:space="preserve">2^n (where n = number of conditions)</w:t>
      </w:r>
    </w:p>
    <w:p>
      <w:pPr>
        <w:pStyle w:val="FirstParagraph"/>
      </w:pPr>
      <w:r>
        <w:rPr>
          <w:b/>
          <w:bCs/>
        </w:rPr>
        <w:t xml:space="preserve">Collapsing (simplification):</w:t>
      </w:r>
      <w:r>
        <w:t xml:space="preserve"> </w:t>
      </w:r>
      <w:r>
        <w:t xml:space="preserve">- If a condition does not affect the outcome for certain rules, mark it as</w:t>
      </w:r>
      <w:r>
        <w:t xml:space="preserve"> </w:t>
      </w:r>
      <w:r>
        <w:t xml:space="preserve">“-”</w:t>
      </w:r>
      <w:r>
        <w:t xml:space="preserve"> </w:t>
      </w:r>
      <w:r>
        <w:t xml:space="preserve">(don’t care)</w:t>
      </w:r>
      <w:r>
        <w:t xml:space="preserve"> </w:t>
      </w:r>
      <w:r>
        <w:t xml:space="preserve">- Rules that differ only by a</w:t>
      </w:r>
      <w:r>
        <w:t xml:space="preserve"> </w:t>
      </w:r>
      <w:r>
        <w:t xml:space="preserve">“don’t care”</w:t>
      </w:r>
      <w:r>
        <w:t xml:space="preserve"> </w:t>
      </w:r>
      <w:r>
        <w:t xml:space="preserve">condition can be collapsed into one rule</w:t>
      </w:r>
      <w:r>
        <w:t xml:space="preserve"> </w:t>
      </w:r>
      <w:r>
        <w:t xml:space="preserve">- This reduces the number of test cases needed</w:t>
      </w:r>
    </w:p>
    <w:p>
      <w:pPr>
        <w:pStyle w:val="BodyText"/>
      </w:pPr>
      <w:r>
        <w:rPr>
          <w:b/>
          <w:bCs/>
        </w:rPr>
        <w:t xml:space="preserve">Minimum test cases:</w:t>
      </w:r>
      <w:r>
        <w:t xml:space="preserve"> </w:t>
      </w:r>
      <w:r>
        <w:t xml:space="preserve">One test case per rule in the (collapsed or full) decision table.</w:t>
      </w:r>
    </w:p>
    <w:p>
      <w:pPr>
        <w:pStyle w:val="BodyText"/>
      </w:pPr>
      <w:r>
        <w:rPr>
          <w:b/>
          <w:bCs/>
        </w:rPr>
        <w:t xml:space="preserve">Key points for the exam:</w:t>
      </w:r>
      <w:r>
        <w:t xml:space="preserve"> </w:t>
      </w:r>
      <w:r>
        <w:t xml:space="preserve">- The exam may give you conditions and ask you to determine the number of rules (2^n before collapsing)</w:t>
      </w:r>
      <w:r>
        <w:t xml:space="preserve"> </w:t>
      </w:r>
      <w:r>
        <w:t xml:space="preserve">- Or give you a completed table and ask how many test cases are needed (one per rule)</w:t>
      </w:r>
      <w:r>
        <w:t xml:space="preserve"> </w:t>
      </w:r>
      <w:r>
        <w:t xml:space="preserve">- Know how to identify</w:t>
      </w:r>
      <w:r>
        <w:t xml:space="preserve"> </w:t>
      </w:r>
      <w:r>
        <w:t xml:space="preserve">“don’t care”</w:t>
      </w:r>
      <w:r>
        <w:t xml:space="preserve"> </w:t>
      </w:r>
      <w:r>
        <w:t xml:space="preserve">conditions and collapse rules</w:t>
      </w:r>
      <w:r>
        <w:t xml:space="preserve"> </w:t>
      </w:r>
      <w:r>
        <w:t xml:space="preserve">- Decision tables are ideal when business logic has multiple interacting conditions</w:t>
      </w:r>
    </w:p>
    <w:bookmarkEnd w:id="307"/>
    <w:bookmarkStart w:id="308" w:name="state-transition-testing-fl-4.2.4-k3"/>
    <w:p>
      <w:pPr>
        <w:pStyle w:val="Heading3"/>
      </w:pPr>
      <w:r>
        <w:t xml:space="preserve">🔄 State Transition Testing (FL-4.2.4, K3)</w:t>
      </w:r>
    </w:p>
    <w:p>
      <w:pPr>
        <w:pStyle w:val="FirstParagraph"/>
      </w:pPr>
      <w:r>
        <w:rPr>
          <w:b/>
          <w:bCs/>
        </w:rPr>
        <w:t xml:space="preserve">Concept:</w:t>
      </w:r>
      <w:r>
        <w:t xml:space="preserve"> </w:t>
      </w:r>
      <w:r>
        <w:t xml:space="preserve">Systems that behave differently depending on their current state and the events that occur can be modeled using a state transition diagram. Tests are derived from valid and invalid transitions between states.</w:t>
      </w:r>
    </w:p>
    <w:p>
      <w:pPr>
        <w:pStyle w:val="BodyText"/>
      </w:pPr>
      <w:r>
        <w:rPr>
          <w:b/>
          <w:bCs/>
        </w:rPr>
        <w:t xml:space="preserve">Key elements:</w:t>
      </w:r>
      <w:r>
        <w:t xml:space="preserve"> </w:t>
      </w:r>
      <w:r>
        <w:t xml:space="preserve">-</w:t>
      </w:r>
      <w:r>
        <w:t xml:space="preserve"> </w:t>
      </w:r>
      <w:r>
        <w:rPr>
          <w:b/>
          <w:bCs/>
        </w:rPr>
        <w:t xml:space="preserve">States:</w:t>
      </w:r>
      <w:r>
        <w:t xml:space="preserve"> </w:t>
      </w:r>
      <w:r>
        <w:t xml:space="preserve">Distinct conditions the system can be in (e.g., Locked, Unlocked, Blocked)</w:t>
      </w:r>
      <w:r>
        <w:t xml:space="preserve"> </w:t>
      </w:r>
      <w:r>
        <w:t xml:space="preserve">-</w:t>
      </w:r>
      <w:r>
        <w:t xml:space="preserve"> </w:t>
      </w:r>
      <w:r>
        <w:rPr>
          <w:b/>
          <w:bCs/>
        </w:rPr>
        <w:t xml:space="preserve">Transitions:</w:t>
      </w:r>
      <w:r>
        <w:t xml:space="preserve"> </w:t>
      </w:r>
      <w:r>
        <w:t xml:space="preserve">Changes from one state to another, triggered by events</w:t>
      </w:r>
      <w:r>
        <w:t xml:space="preserve"> </w:t>
      </w:r>
      <w:r>
        <w:t xml:space="preserve">-</w:t>
      </w:r>
      <w:r>
        <w:t xml:space="preserve"> </w:t>
      </w:r>
      <w:r>
        <w:rPr>
          <w:b/>
          <w:bCs/>
        </w:rPr>
        <w:t xml:space="preserve">Events:</w:t>
      </w:r>
      <w:r>
        <w:t xml:space="preserve"> </w:t>
      </w:r>
      <w:r>
        <w:t xml:space="preserve">Inputs or occurrences that trigger transitions (e.g.,</w:t>
      </w:r>
      <w:r>
        <w:t xml:space="preserve"> </w:t>
      </w:r>
      <w:r>
        <w:t xml:space="preserve">“enter correct PIN”</w:t>
      </w:r>
      <w:r>
        <w:t xml:space="preserve">)</w:t>
      </w:r>
      <w:r>
        <w:t xml:space="preserve"> </w:t>
      </w:r>
      <w:r>
        <w:t xml:space="preserve">-</w:t>
      </w:r>
      <w:r>
        <w:t xml:space="preserve"> </w:t>
      </w:r>
      <w:r>
        <w:rPr>
          <w:b/>
          <w:bCs/>
        </w:rPr>
        <w:t xml:space="preserve">Actions:</w:t>
      </w:r>
      <w:r>
        <w:t xml:space="preserve"> </w:t>
      </w:r>
      <w:r>
        <w:t xml:space="preserve">Outputs or behaviors that occur during a transition (e.g.,</w:t>
      </w:r>
      <w:r>
        <w:t xml:space="preserve"> </w:t>
      </w:r>
      <w:r>
        <w:t xml:space="preserve">“display welcome message”</w:t>
      </w:r>
      <w:r>
        <w:t xml:space="preserve">)</w:t>
      </w:r>
      <w:r>
        <w:t xml:space="preserve"> </w:t>
      </w:r>
      <w:r>
        <w:t xml:space="preserve">-</w:t>
      </w:r>
      <w:r>
        <w:t xml:space="preserve"> </w:t>
      </w:r>
      <w:r>
        <w:rPr>
          <w:b/>
          <w:bCs/>
        </w:rPr>
        <w:t xml:space="preserve">Guards:</w:t>
      </w:r>
      <w:r>
        <w:t xml:space="preserve"> </w:t>
      </w:r>
      <w:r>
        <w:t xml:space="preserve">Conditions that must be true for a transition to occur</w:t>
      </w:r>
    </w:p>
    <w:p>
      <w:pPr>
        <w:pStyle w:val="BodyText"/>
      </w:pPr>
      <w:r>
        <w:rPr>
          <w:b/>
          <w:bCs/>
        </w:rPr>
        <w:t xml:space="preserve">State transition diagram</w:t>
      </w:r>
      <w:r>
        <w:t xml:space="preserve"> </w:t>
      </w:r>
      <w:r>
        <w:t xml:space="preserve">shows states as circles/boxes and transitions as arrows labeled with event/action.</w:t>
      </w:r>
    </w:p>
    <w:p>
      <w:pPr>
        <w:pStyle w:val="BodyText"/>
      </w:pPr>
      <w:r>
        <w:rPr>
          <w:b/>
          <w:bCs/>
        </w:rPr>
        <w:t xml:space="preserve">State transition table</w:t>
      </w:r>
      <w:r>
        <w:t xml:space="preserve"> </w:t>
      </w:r>
      <w:r>
        <w:t xml:space="preserve">lists every state-event combination and shows the resulting state and action. It also reveals INVALID transitions (event occurs in a state where it is not expected).</w:t>
      </w:r>
    </w:p>
    <w:p>
      <w:pPr>
        <w:pStyle w:val="BodyText"/>
      </w:pPr>
      <w:r>
        <w:rPr>
          <w:b/>
          <w:bCs/>
        </w:rPr>
        <w:t xml:space="preserve">Coverage levels:</w:t>
      </w:r>
      <w:r>
        <w:t xml:space="preserve"> </w:t>
      </w:r>
      <w:r>
        <w:t xml:space="preserve">-</w:t>
      </w:r>
      <w:r>
        <w:t xml:space="preserve"> </w:t>
      </w:r>
      <w:r>
        <w:rPr>
          <w:b/>
          <w:bCs/>
        </w:rPr>
        <w:t xml:space="preserve">0-switch coverage (all transitions):</w:t>
      </w:r>
      <w:r>
        <w:t xml:space="preserve"> </w:t>
      </w:r>
      <w:r>
        <w:t xml:space="preserve">Every valid transition is exercised at least once. This is the standard coverage required at CTFL level.</w:t>
      </w:r>
      <w:r>
        <w:t xml:space="preserve"> </w:t>
      </w:r>
      <w:r>
        <w:t xml:space="preserve">-</w:t>
      </w:r>
      <w:r>
        <w:t xml:space="preserve"> </w:t>
      </w:r>
      <w:r>
        <w:rPr>
          <w:b/>
          <w:bCs/>
        </w:rPr>
        <w:t xml:space="preserve">1-switch coverage:</w:t>
      </w:r>
      <w:r>
        <w:t xml:space="preserve"> </w:t>
      </w:r>
      <w:r>
        <w:t xml:space="preserve">Every valid pair of consecutive transitions is exercised at least once. This is more thorough but requires more test cases.</w:t>
      </w:r>
    </w:p>
    <w:p>
      <w:pPr>
        <w:pStyle w:val="BodyText"/>
      </w:pPr>
      <w:r>
        <w:rPr>
          <w:b/>
          <w:bCs/>
        </w:rPr>
        <w:t xml:space="preserve">Testing invalid transitions:</w:t>
      </w:r>
      <w:r>
        <w:t xml:space="preserve"> </w:t>
      </w:r>
      <w:r>
        <w:t xml:space="preserve">In addition to testing valid paths, testers should verify that the system correctly handles events that should NOT cause a transition in the current state (negative testing).</w:t>
      </w:r>
    </w:p>
    <w:p>
      <w:pPr>
        <w:pStyle w:val="BodyText"/>
      </w:pPr>
      <w:r>
        <w:rPr>
          <w:b/>
          <w:bCs/>
        </w:rPr>
        <w:t xml:space="preserve">Key points for the exam:</w:t>
      </w:r>
      <w:r>
        <w:t xml:space="preserve"> </w:t>
      </w:r>
      <w:r>
        <w:t xml:space="preserve">- The exam may ask you to count the minimum number of test cases for 0-switch coverage = number of valid transitions</w:t>
      </w:r>
      <w:r>
        <w:t xml:space="preserve"> </w:t>
      </w:r>
      <w:r>
        <w:t xml:space="preserve">- Or ask you to trace a test path through a state diagram</w:t>
      </w:r>
      <w:r>
        <w:t xml:space="preserve"> </w:t>
      </w:r>
      <w:r>
        <w:t xml:space="preserve">- Know the difference between the diagram (visual) and the table (comprehensive, shows invalid transitions)</w:t>
      </w:r>
    </w:p>
    <w:p>
      <w:r>
        <w:pict>
          <v:rect style="width:0;height:1.5pt" o:hralign="center" o:hrstd="t" o:hr="t"/>
        </w:pict>
      </w:r>
    </w:p>
    <w:bookmarkEnd w:id="308"/>
    <w:bookmarkEnd w:id="309"/>
    <w:bookmarkStart w:id="313" w:name="white-box-test-techniques"/>
    <w:p>
      <w:pPr>
        <w:pStyle w:val="Heading2"/>
      </w:pPr>
      <w:r>
        <w:t xml:space="preserve">🎯 4.3 White-Box Test Techniques</w:t>
      </w:r>
    </w:p>
    <w:bookmarkStart w:id="310" w:name="Xbd9f5c3272a89a93ff7ab6b2ce7c1c9c03c687e"/>
    <w:p>
      <w:pPr>
        <w:pStyle w:val="Heading3"/>
      </w:pPr>
      <w:r>
        <w:t xml:space="preserve">📊 Statement Testing and Statement Coverage (FL-4.3.1, K3)</w:t>
      </w:r>
    </w:p>
    <w:p>
      <w:pPr>
        <w:pStyle w:val="FirstParagraph"/>
      </w:pPr>
      <w:r>
        <w:rPr>
          <w:b/>
          <w:bCs/>
        </w:rPr>
        <w:t xml:space="preserve">Statement coverage</w:t>
      </w:r>
      <w:r>
        <w:t xml:space="preserve"> </w:t>
      </w:r>
      <w:r>
        <w:t xml:space="preserve">measures the percentage of executable statements in the code that have been exercised by the test suite:</w:t>
      </w:r>
    </w:p>
    <w:p>
      <w:pPr>
        <w:pStyle w:val="SourceCode"/>
      </w:pPr>
      <w:r>
        <w:rPr>
          <w:rStyle w:val="VerbatimChar"/>
        </w:rPr>
        <w:t xml:space="preserve">Statement coverage = (Number of statements exercised / Total number of executable statements) x 100%</w:t>
      </w:r>
    </w:p>
    <w:p>
      <w:pPr>
        <w:pStyle w:val="FirstParagraph"/>
      </w:pPr>
      <w:r>
        <w:rPr>
          <w:b/>
          <w:bCs/>
        </w:rPr>
        <w:t xml:space="preserve">Goal:</w:t>
      </w:r>
      <w:r>
        <w:t xml:space="preserve"> </w:t>
      </w:r>
      <w:r>
        <w:t xml:space="preserve">Design test cases that execute as many statements as possible.</w:t>
      </w:r>
    </w:p>
    <w:p>
      <w:pPr>
        <w:pStyle w:val="BodyText"/>
      </w:pPr>
      <w:r>
        <w:rPr>
          <w:b/>
          <w:bCs/>
        </w:rPr>
        <w:t xml:space="preserve">What counts as a statement:</w:t>
      </w:r>
      <w:r>
        <w:t xml:space="preserve"> </w:t>
      </w:r>
      <w:r>
        <w:t xml:space="preserve">Any executable line of code — assignments, function calls, return statements, conditional expressions. Declarations and comments are NOT executable statements.</w:t>
      </w:r>
    </w:p>
    <w:p>
      <w:pPr>
        <w:pStyle w:val="BodyText"/>
      </w:pPr>
      <w:r>
        <w:rPr>
          <w:b/>
          <w:bCs/>
        </w:rPr>
        <w:t xml:space="preserve">Example:</w:t>
      </w:r>
    </w:p>
    <w:p>
      <w:pPr>
        <w:pStyle w:val="SourceCode"/>
      </w:pPr>
      <w:r>
        <w:rPr>
          <w:rStyle w:val="VerbatimChar"/>
        </w:rPr>
        <w:t xml:space="preserve">1: read(x)</w:t>
      </w:r>
      <w:r>
        <w:br/>
      </w:r>
      <w:r>
        <w:rPr>
          <w:rStyle w:val="VerbatimChar"/>
        </w:rPr>
        <w:t xml:space="preserve">2: if (x &gt; 0)</w:t>
      </w:r>
      <w:r>
        <w:br/>
      </w:r>
      <w:r>
        <w:rPr>
          <w:rStyle w:val="VerbatimChar"/>
        </w:rPr>
        <w:t xml:space="preserve">3:     result = x * 2</w:t>
      </w:r>
      <w:r>
        <w:br/>
      </w:r>
      <w:r>
        <w:rPr>
          <w:rStyle w:val="VerbatimChar"/>
        </w:rPr>
        <w:t xml:space="preserve">4: print(result)</w:t>
      </w:r>
    </w:p>
    <w:p>
      <w:pPr>
        <w:pStyle w:val="Compact"/>
        <w:numPr>
          <w:ilvl w:val="0"/>
          <w:numId w:val="1162"/>
        </w:numPr>
      </w:pPr>
      <w:r>
        <w:t xml:space="preserve">Test case: x = 5 executes lines 1, 2, 3, 4 = all 4 statements = 100% statement coverage</w:t>
      </w:r>
    </w:p>
    <w:p>
      <w:pPr>
        <w:pStyle w:val="Compact"/>
        <w:numPr>
          <w:ilvl w:val="0"/>
          <w:numId w:val="1162"/>
        </w:numPr>
      </w:pPr>
      <w:r>
        <w:t xml:space="preserve">Test case: x = -1 executes lines 1, 2, 4 (line 3 is skipped) = 3/4 = 75% statement coverage</w:t>
      </w:r>
    </w:p>
    <w:p>
      <w:pPr>
        <w:pStyle w:val="FirstParagraph"/>
      </w:pPr>
      <w:r>
        <w:rPr>
          <w:b/>
          <w:bCs/>
        </w:rPr>
        <w:t xml:space="preserve">Limitation of statement coverage:</w:t>
      </w:r>
      <w:r>
        <w:t xml:space="preserve"> </w:t>
      </w:r>
      <w:r>
        <w:t xml:space="preserve">- 100% statement coverage does NOT mean all decision outcomes are tested</w:t>
      </w:r>
      <w:r>
        <w:t xml:space="preserve"> </w:t>
      </w:r>
      <w:r>
        <w:t xml:space="preserve">- If a decision has only been tested as TRUE, the FALSE branch may contain an unexecuted path</w:t>
      </w:r>
      <w:r>
        <w:t xml:space="preserve"> </w:t>
      </w:r>
      <w:r>
        <w:t xml:space="preserve">- Statement coverage does not guarantee branch coverage</w:t>
      </w:r>
    </w:p>
    <w:bookmarkEnd w:id="310"/>
    <w:bookmarkStart w:id="311" w:name="X96b99f37ea7b4918945a3b9af0c1550bd8976d4"/>
    <w:p>
      <w:pPr>
        <w:pStyle w:val="Heading3"/>
      </w:pPr>
      <w:r>
        <w:t xml:space="preserve">📊 Branch Testing and Branch Coverage (FL-4.3.2, K3)</w:t>
      </w:r>
    </w:p>
    <w:p>
      <w:pPr>
        <w:pStyle w:val="FirstParagraph"/>
      </w:pPr>
      <w:r>
        <w:rPr>
          <w:b/>
          <w:bCs/>
        </w:rPr>
        <w:t xml:space="preserve">Branch coverage</w:t>
      </w:r>
      <w:r>
        <w:t xml:space="preserve"> </w:t>
      </w:r>
      <w:r>
        <w:t xml:space="preserve">measures the percentage of branches (decision outcomes) that have been exercised:</w:t>
      </w:r>
    </w:p>
    <w:p>
      <w:pPr>
        <w:pStyle w:val="SourceCode"/>
      </w:pPr>
      <w:r>
        <w:rPr>
          <w:rStyle w:val="VerbatimChar"/>
        </w:rPr>
        <w:t xml:space="preserve">Branch coverage = (Number of branches exercised / Total number of branches) x 100%</w:t>
      </w:r>
    </w:p>
    <w:p>
      <w:pPr>
        <w:pStyle w:val="FirstParagraph"/>
      </w:pPr>
      <w:r>
        <w:t xml:space="preserve">A</w:t>
      </w:r>
      <w:r>
        <w:t xml:space="preserve"> </w:t>
      </w:r>
      <w:r>
        <w:rPr>
          <w:b/>
          <w:bCs/>
        </w:rPr>
        <w:t xml:space="preserve">branch</w:t>
      </w:r>
      <w:r>
        <w:t xml:space="preserve"> </w:t>
      </w:r>
      <w:r>
        <w:t xml:space="preserve">is one outcome of a decision point. An</w:t>
      </w:r>
      <w:r>
        <w:t xml:space="preserve"> </w:t>
      </w:r>
      <w:r>
        <w:rPr>
          <w:rStyle w:val="VerbatimChar"/>
        </w:rPr>
        <w:t xml:space="preserve">if</w:t>
      </w:r>
      <w:r>
        <w:t xml:space="preserve"> </w:t>
      </w:r>
      <w:r>
        <w:t xml:space="preserve">statement has 2 branches (true and false). A</w:t>
      </w:r>
      <w:r>
        <w:t xml:space="preserve"> </w:t>
      </w:r>
      <w:r>
        <w:rPr>
          <w:rStyle w:val="VerbatimChar"/>
        </w:rPr>
        <w:t xml:space="preserve">switch</w:t>
      </w:r>
      <w:r>
        <w:t xml:space="preserve"> </w:t>
      </w:r>
      <w:r>
        <w:t xml:space="preserve">with 3 cases has 3 branches.</w:t>
      </w:r>
    </w:p>
    <w:p>
      <w:pPr>
        <w:pStyle w:val="BodyText"/>
      </w:pPr>
      <w:r>
        <w:rPr>
          <w:b/>
          <w:bCs/>
        </w:rPr>
        <w:t xml:space="preserve">Key relationship:</w:t>
      </w:r>
      <w:r>
        <w:t xml:space="preserve"> </w:t>
      </w:r>
      <w:r>
        <w:t xml:space="preserve">100% branch coverage guarantees 100% statement coverage (but NOT vice versa).</w:t>
      </w:r>
    </w:p>
    <w:p>
      <w:pPr>
        <w:pStyle w:val="BodyText"/>
      </w:pPr>
      <w:r>
        <w:rPr>
          <w:b/>
          <w:bCs/>
        </w:rPr>
        <w:t xml:space="preserve">Example:</w:t>
      </w:r>
    </w:p>
    <w:p>
      <w:pPr>
        <w:pStyle w:val="SourceCode"/>
      </w:pPr>
      <w:r>
        <w:rPr>
          <w:rStyle w:val="VerbatimChar"/>
        </w:rPr>
        <w:t xml:space="preserve">1: read(x)</w:t>
      </w:r>
      <w:r>
        <w:br/>
      </w:r>
      <w:r>
        <w:rPr>
          <w:rStyle w:val="VerbatimChar"/>
        </w:rPr>
        <w:t xml:space="preserve">2: if (x &gt; 0)</w:t>
      </w:r>
      <w:r>
        <w:br/>
      </w:r>
      <w:r>
        <w:rPr>
          <w:rStyle w:val="VerbatimChar"/>
        </w:rPr>
        <w:t xml:space="preserve">3:     result = x * 2</w:t>
      </w:r>
      <w:r>
        <w:br/>
      </w:r>
      <w:r>
        <w:rPr>
          <w:rStyle w:val="VerbatimChar"/>
        </w:rPr>
        <w:t xml:space="preserve">4: else</w:t>
      </w:r>
      <w:r>
        <w:br/>
      </w:r>
      <w:r>
        <w:rPr>
          <w:rStyle w:val="VerbatimChar"/>
        </w:rPr>
        <w:t xml:space="preserve">5:     result = 0</w:t>
      </w:r>
      <w:r>
        <w:br/>
      </w:r>
      <w:r>
        <w:rPr>
          <w:rStyle w:val="VerbatimChar"/>
        </w:rPr>
        <w:t xml:space="preserve">6: print(result)</w:t>
      </w:r>
    </w:p>
    <w:p>
      <w:pPr>
        <w:pStyle w:val="FirstParagraph"/>
      </w:pPr>
      <w:r>
        <w:t xml:space="preserve">Branches:</w:t>
      </w:r>
      <w:r>
        <w:t xml:space="preserve"> </w:t>
      </w:r>
      <w:r>
        <w:t xml:space="preserve">- Branch 1: x &gt; 0 is TRUE (goes to line 3)</w:t>
      </w:r>
      <w:r>
        <w:t xml:space="preserve"> </w:t>
      </w:r>
      <w:r>
        <w:t xml:space="preserve">- Branch 2: x &gt; 0 is FALSE (goes to line 5)</w:t>
      </w:r>
    </w:p>
    <w:p>
      <w:pPr>
        <w:pStyle w:val="Compact"/>
        <w:numPr>
          <w:ilvl w:val="0"/>
          <w:numId w:val="1163"/>
        </w:numPr>
      </w:pPr>
      <w:r>
        <w:t xml:space="preserve">Test case 1: x = 5 -&gt; exercises Branch 1 (TRUE)</w:t>
      </w:r>
    </w:p>
    <w:p>
      <w:pPr>
        <w:pStyle w:val="Compact"/>
        <w:numPr>
          <w:ilvl w:val="0"/>
          <w:numId w:val="1163"/>
        </w:numPr>
      </w:pPr>
      <w:r>
        <w:t xml:space="preserve">Test case 2: x = -1 -&gt; exercises Branch 2 (FALSE)</w:t>
      </w:r>
    </w:p>
    <w:p>
      <w:pPr>
        <w:pStyle w:val="Compact"/>
        <w:numPr>
          <w:ilvl w:val="0"/>
          <w:numId w:val="1163"/>
        </w:numPr>
      </w:pPr>
      <w:r>
        <w:t xml:space="preserve">Together: 2/2 branches = 100% branch coverage (and also 100% statement coverage)</w:t>
      </w:r>
    </w:p>
    <w:p>
      <w:pPr>
        <w:pStyle w:val="FirstParagraph"/>
      </w:pPr>
      <w:r>
        <w:rPr>
          <w:b/>
          <w:bCs/>
        </w:rPr>
        <w:t xml:space="preserve">Counting branches:</w:t>
      </w:r>
      <w:r>
        <w:t xml:space="preserve"> </w:t>
      </w:r>
      <w:r>
        <w:t xml:space="preserve">- Each</w:t>
      </w:r>
      <w:r>
        <w:t xml:space="preserve"> </w:t>
      </w:r>
      <w:r>
        <w:rPr>
          <w:rStyle w:val="VerbatimChar"/>
        </w:rPr>
        <w:t xml:space="preserve">if</w:t>
      </w:r>
      <w:r>
        <w:t xml:space="preserve"> </w:t>
      </w:r>
      <w:r>
        <w:t xml:space="preserve">without an</w:t>
      </w:r>
      <w:r>
        <w:t xml:space="preserve"> </w:t>
      </w:r>
      <w:r>
        <w:rPr>
          <w:rStyle w:val="VerbatimChar"/>
        </w:rPr>
        <w:t xml:space="preserve">else</w:t>
      </w:r>
      <w:r>
        <w:t xml:space="preserve">: 2 branches (true path, and the implicit false path that skips the if-body)</w:t>
      </w:r>
      <w:r>
        <w:t xml:space="preserve"> </w:t>
      </w:r>
      <w:r>
        <w:t xml:space="preserve">- Each</w:t>
      </w:r>
      <w:r>
        <w:t xml:space="preserve"> </w:t>
      </w:r>
      <w:r>
        <w:rPr>
          <w:rStyle w:val="VerbatimChar"/>
        </w:rPr>
        <w:t xml:space="preserve">if-else</w:t>
      </w:r>
      <w:r>
        <w:t xml:space="preserve">: 2 branches</w:t>
      </w:r>
      <w:r>
        <w:t xml:space="preserve"> </w:t>
      </w:r>
      <w:r>
        <w:t xml:space="preserve">- Each</w:t>
      </w:r>
      <w:r>
        <w:t xml:space="preserve"> </w:t>
      </w:r>
      <w:r>
        <w:rPr>
          <w:rStyle w:val="VerbatimChar"/>
        </w:rPr>
        <w:t xml:space="preserve">if-elif-else</w:t>
      </w:r>
      <w:r>
        <w:t xml:space="preserve"> </w:t>
      </w:r>
      <w:r>
        <w:t xml:space="preserve">chain: count the number of possible outcomes</w:t>
      </w:r>
      <w:r>
        <w:t xml:space="preserve"> </w:t>
      </w:r>
      <w:r>
        <w:t xml:space="preserve">- Loops (</w:t>
      </w:r>
      <w:r>
        <w:rPr>
          <w:rStyle w:val="VerbatimChar"/>
        </w:rPr>
        <w:t xml:space="preserve">while</w:t>
      </w:r>
      <w:r>
        <w:t xml:space="preserve">,</w:t>
      </w:r>
      <w:r>
        <w:t xml:space="preserve"> </w:t>
      </w:r>
      <w:r>
        <w:rPr>
          <w:rStyle w:val="VerbatimChar"/>
        </w:rPr>
        <w:t xml:space="preserve">for</w:t>
      </w:r>
      <w:r>
        <w:t xml:space="preserve">): 2 branches (entering the loop body, and not entering/exiting)</w:t>
      </w:r>
    </w:p>
    <w:bookmarkEnd w:id="311"/>
    <w:bookmarkStart w:id="312" w:name="X0ca1a96db4dc45097fab2deb11152aea4066e84"/>
    <w:p>
      <w:pPr>
        <w:pStyle w:val="Heading3"/>
      </w:pPr>
      <w:r>
        <w:t xml:space="preserve">🔷 The Value of White-Box Testing (FL-4.3.3, K2)</w:t>
      </w:r>
    </w:p>
    <w:p>
      <w:pPr>
        <w:pStyle w:val="Compact"/>
        <w:numPr>
          <w:ilvl w:val="0"/>
          <w:numId w:val="1164"/>
        </w:numPr>
      </w:pPr>
      <w:r>
        <w:rPr>
          <w:b/>
          <w:bCs/>
        </w:rPr>
        <w:t xml:space="preserve">Objectivity:</w:t>
      </w:r>
      <w:r>
        <w:t xml:space="preserve"> </w:t>
      </w:r>
      <w:r>
        <w:t xml:space="preserve">Coverage metrics provide an objective measure of how thoroughly the code has been tested</w:t>
      </w:r>
    </w:p>
    <w:p>
      <w:pPr>
        <w:pStyle w:val="Compact"/>
        <w:numPr>
          <w:ilvl w:val="0"/>
          <w:numId w:val="1164"/>
        </w:numPr>
      </w:pPr>
      <w:r>
        <w:rPr>
          <w:b/>
          <w:bCs/>
        </w:rPr>
        <w:t xml:space="preserve">Finds hidden defects:</w:t>
      </w:r>
      <w:r>
        <w:t xml:space="preserve"> </w:t>
      </w:r>
      <w:r>
        <w:t xml:space="preserve">Tests code paths that may not be explicitly specified in requirements (e.g., error handling, default cases)</w:t>
      </w:r>
    </w:p>
    <w:p>
      <w:pPr>
        <w:pStyle w:val="Compact"/>
        <w:numPr>
          <w:ilvl w:val="0"/>
          <w:numId w:val="1164"/>
        </w:numPr>
      </w:pPr>
      <w:r>
        <w:rPr>
          <w:b/>
          <w:bCs/>
        </w:rPr>
        <w:t xml:space="preserve">Identifies dead code:</w:t>
      </w:r>
      <w:r>
        <w:t xml:space="preserve"> </w:t>
      </w:r>
      <w:r>
        <w:t xml:space="preserve">Unreachable statements are revealed when coverage cannot reach 100%</w:t>
      </w:r>
    </w:p>
    <w:p>
      <w:pPr>
        <w:pStyle w:val="Compact"/>
        <w:numPr>
          <w:ilvl w:val="0"/>
          <w:numId w:val="1164"/>
        </w:numPr>
      </w:pPr>
      <w:r>
        <w:rPr>
          <w:b/>
          <w:bCs/>
        </w:rPr>
        <w:t xml:space="preserve">Complements black-box testing:</w:t>
      </w:r>
      <w:r>
        <w:t xml:space="preserve"> </w:t>
      </w:r>
      <w:r>
        <w:t xml:space="preserve">Black-box tests from requirements + white-box tests for coverage together provide more comprehensive testing than either alone</w:t>
      </w:r>
    </w:p>
    <w:p>
      <w:pPr>
        <w:pStyle w:val="Compact"/>
        <w:numPr>
          <w:ilvl w:val="0"/>
          <w:numId w:val="1164"/>
        </w:numPr>
      </w:pPr>
      <w:r>
        <w:rPr>
          <w:b/>
          <w:bCs/>
        </w:rPr>
        <w:t xml:space="preserve">Mandated by standards:</w:t>
      </w:r>
      <w:r>
        <w:t xml:space="preserve"> </w:t>
      </w:r>
      <w:r>
        <w:t xml:space="preserve">Some safety-critical industries (aviation, automotive, medical) require specific coverage levels (e.g., MC/DC coverage)</w:t>
      </w:r>
    </w:p>
    <w:p>
      <w:r>
        <w:pict>
          <v:rect style="width:0;height:1.5pt" o:hralign="center" o:hrstd="t" o:hr="t"/>
        </w:pict>
      </w:r>
    </w:p>
    <w:bookmarkEnd w:id="312"/>
    <w:bookmarkEnd w:id="313"/>
    <w:bookmarkStart w:id="317" w:name="experience-based-test-techniques-1"/>
    <w:p>
      <w:pPr>
        <w:pStyle w:val="Heading2"/>
      </w:pPr>
      <w:r>
        <w:t xml:space="preserve">🎯 4.4 Experience-Based Test Techniques</w:t>
      </w:r>
    </w:p>
    <w:bookmarkStart w:id="314" w:name="error-guessing-fl-4.4.1-k2"/>
    <w:p>
      <w:pPr>
        <w:pStyle w:val="Heading3"/>
      </w:pPr>
      <w:r>
        <w:t xml:space="preserve">🔷 Error Guessing (FL-4.4.1, K2)</w:t>
      </w:r>
    </w:p>
    <w:p>
      <w:pPr>
        <w:pStyle w:val="FirstParagraph"/>
      </w:pPr>
      <w:r>
        <w:rPr>
          <w:b/>
          <w:bCs/>
        </w:rPr>
        <w:t xml:space="preserve">Concept:</w:t>
      </w:r>
      <w:r>
        <w:t xml:space="preserve"> </w:t>
      </w:r>
      <w:r>
        <w:t xml:space="preserve">The tester uses their knowledge of:</w:t>
      </w:r>
      <w:r>
        <w:t xml:space="preserve"> </w:t>
      </w:r>
      <w:r>
        <w:t xml:space="preserve">- Common programming errors (off-by-one, null pointer, division by zero)</w:t>
      </w:r>
      <w:r>
        <w:t xml:space="preserve"> </w:t>
      </w:r>
      <w:r>
        <w:t xml:space="preserve">- Past defects in similar systems</w:t>
      </w:r>
      <w:r>
        <w:t xml:space="preserve"> </w:t>
      </w:r>
      <w:r>
        <w:t xml:space="preserve">- Known failure modes for the technology in use</w:t>
      </w:r>
      <w:r>
        <w:t xml:space="preserve"> </w:t>
      </w:r>
      <w:r>
        <w:t xml:space="preserve">- Common user mistakes</w:t>
      </w:r>
    </w:p>
    <w:p>
      <w:pPr>
        <w:pStyle w:val="BodyText"/>
      </w:pPr>
      <w:r>
        <w:t xml:space="preserve">…to predict where defects are likely to occur and design tests targeting those areas.</w:t>
      </w:r>
    </w:p>
    <w:p>
      <w:pPr>
        <w:pStyle w:val="BodyText"/>
      </w:pPr>
      <w:r>
        <w:rPr>
          <w:b/>
          <w:bCs/>
        </w:rPr>
        <w:t xml:space="preserve">How it works:</w:t>
      </w:r>
      <w:r>
        <w:t xml:space="preserve"> </w:t>
      </w:r>
      <w:r>
        <w:t xml:space="preserve">1. Create a list of possible errors, defects, or failures (sometimes called a</w:t>
      </w:r>
      <w:r>
        <w:t xml:space="preserve"> </w:t>
      </w:r>
      <w:r>
        <w:t xml:space="preserve">“fault attack”</w:t>
      </w:r>
      <w:r>
        <w:t xml:space="preserve"> </w:t>
      </w:r>
      <w:r>
        <w:t xml:space="preserve">list)</w:t>
      </w:r>
      <w:r>
        <w:t xml:space="preserve"> </w:t>
      </w:r>
      <w:r>
        <w:t xml:space="preserve">2. Design test cases specifically to expose each anticipated error</w:t>
      </w:r>
      <w:r>
        <w:t xml:space="preserve"> </w:t>
      </w:r>
      <w:r>
        <w:t xml:space="preserve">3. Execute the tests</w:t>
      </w:r>
    </w:p>
    <w:p>
      <w:pPr>
        <w:pStyle w:val="BodyText"/>
      </w:pPr>
      <w:r>
        <w:rPr>
          <w:b/>
          <w:bCs/>
        </w:rPr>
        <w:t xml:space="preserve">Examples of common error-guessing targets:</w:t>
      </w:r>
      <w:r>
        <w:t xml:space="preserve"> </w:t>
      </w:r>
      <w:r>
        <w:t xml:space="preserve">- Division by zero</w:t>
      </w:r>
      <w:r>
        <w:t xml:space="preserve"> </w:t>
      </w:r>
      <w:r>
        <w:t xml:space="preserve">- Empty input / null values</w:t>
      </w:r>
      <w:r>
        <w:t xml:space="preserve"> </w:t>
      </w:r>
      <w:r>
        <w:t xml:space="preserve">- Strings that are too long or contain special characters</w:t>
      </w:r>
      <w:r>
        <w:t xml:space="preserve"> </w:t>
      </w:r>
      <w:r>
        <w:t xml:space="preserve">- Date boundaries (Feb 29, Dec 31, year 2000/2038)</w:t>
      </w:r>
      <w:r>
        <w:t xml:space="preserve"> </w:t>
      </w:r>
      <w:r>
        <w:t xml:space="preserve">- Maximum/minimum integer values</w:t>
      </w:r>
      <w:r>
        <w:t xml:space="preserve"> </w:t>
      </w:r>
      <w:r>
        <w:t xml:space="preserve">- Concurrent access issues</w:t>
      </w:r>
      <w:r>
        <w:t xml:space="preserve"> </w:t>
      </w:r>
      <w:r>
        <w:t xml:space="preserve">- Network timeout scenarios</w:t>
      </w:r>
    </w:p>
    <w:p>
      <w:pPr>
        <w:pStyle w:val="BodyText"/>
      </w:pPr>
      <w:r>
        <w:rPr>
          <w:b/>
          <w:bCs/>
        </w:rPr>
        <w:t xml:space="preserve">Strengths:</w:t>
      </w:r>
      <w:r>
        <w:t xml:space="preserve"> </w:t>
      </w:r>
      <w:r>
        <w:t xml:space="preserve">Can find defects that systematic techniques miss, especially in error-handling and edge-case logic.</w:t>
      </w:r>
    </w:p>
    <w:p>
      <w:pPr>
        <w:pStyle w:val="BodyText"/>
      </w:pPr>
      <w:r>
        <w:rPr>
          <w:b/>
          <w:bCs/>
        </w:rPr>
        <w:t xml:space="preserve">Weaknesses:</w:t>
      </w:r>
      <w:r>
        <w:t xml:space="preserve"> </w:t>
      </w:r>
      <w:r>
        <w:t xml:space="preserve">Effectiveness depends entirely on the tester’s experience and intuition. Hard to measure coverage. Not repeatable by less-experienced testers.</w:t>
      </w:r>
    </w:p>
    <w:bookmarkEnd w:id="314"/>
    <w:bookmarkStart w:id="315" w:name="exploratory-testing-fl-4.4.2-k2"/>
    <w:p>
      <w:pPr>
        <w:pStyle w:val="Heading3"/>
      </w:pPr>
      <w:r>
        <w:t xml:space="preserve">🔷 Exploratory Testing (FL-4.4.2, K2)</w:t>
      </w:r>
    </w:p>
    <w:p>
      <w:pPr>
        <w:pStyle w:val="FirstParagraph"/>
      </w:pPr>
      <w:r>
        <w:rPr>
          <w:b/>
          <w:bCs/>
        </w:rPr>
        <w:t xml:space="preserve">Concept:</w:t>
      </w:r>
      <w:r>
        <w:t xml:space="preserve"> </w:t>
      </w:r>
      <w:r>
        <w:t xml:space="preserve">Test design, test execution, and learning happen simultaneously. The tester explores the system dynamically, using observations from previous tests to guide the next tests in real time.</w:t>
      </w:r>
    </w:p>
    <w:p>
      <w:pPr>
        <w:pStyle w:val="BodyText"/>
      </w:pPr>
      <w:r>
        <w:rPr>
          <w:b/>
          <w:bCs/>
        </w:rPr>
        <w:t xml:space="preserve">Structure (not unstructured):</w:t>
      </w:r>
      <w:r>
        <w:t xml:space="preserve"> </w:t>
      </w:r>
      <w:r>
        <w:t xml:space="preserve">- Uses</w:t>
      </w:r>
      <w:r>
        <w:t xml:space="preserve"> </w:t>
      </w:r>
      <w:r>
        <w:rPr>
          <w:b/>
          <w:bCs/>
        </w:rPr>
        <w:t xml:space="preserve">test charters</w:t>
      </w:r>
      <w:r>
        <w:t xml:space="preserve"> </w:t>
      </w:r>
      <w:r>
        <w:t xml:space="preserve">to provide focus and scope (e.g.,</w:t>
      </w:r>
      <w:r>
        <w:t xml:space="preserve"> </w:t>
      </w:r>
      <w:r>
        <w:t xml:space="preserve">“Explore the checkout process with various payment methods looking for error-handling weaknesses”</w:t>
      </w:r>
      <w:r>
        <w:t xml:space="preserve">)</w:t>
      </w:r>
      <w:r>
        <w:t xml:space="preserve"> </w:t>
      </w:r>
      <w:r>
        <w:t xml:space="preserve">- Often</w:t>
      </w:r>
      <w:r>
        <w:t xml:space="preserve"> </w:t>
      </w:r>
      <w:r>
        <w:rPr>
          <w:b/>
          <w:bCs/>
        </w:rPr>
        <w:t xml:space="preserve">time-boxed</w:t>
      </w:r>
      <w:r>
        <w:t xml:space="preserve"> </w:t>
      </w:r>
      <w:r>
        <w:t xml:space="preserve">in sessions (e.g., 60-90 minute sessions)</w:t>
      </w:r>
      <w:r>
        <w:t xml:space="preserve"> </w:t>
      </w:r>
      <w:r>
        <w:t xml:space="preserve">- Results are documented after each session (session notes, defects found, areas covered, risks identified)</w:t>
      </w:r>
    </w:p>
    <w:p>
      <w:pPr>
        <w:pStyle w:val="BodyText"/>
      </w:pPr>
      <w:r>
        <w:rPr>
          <w:b/>
          <w:bCs/>
        </w:rPr>
        <w:t xml:space="preserve">When to use:</w:t>
      </w:r>
      <w:r>
        <w:t xml:space="preserve"> </w:t>
      </w:r>
      <w:r>
        <w:t xml:space="preserve">- When specifications are minimal, poor, or outdated</w:t>
      </w:r>
      <w:r>
        <w:t xml:space="preserve"> </w:t>
      </w:r>
      <w:r>
        <w:t xml:space="preserve">- When learning a new system and building test understanding</w:t>
      </w:r>
      <w:r>
        <w:t xml:space="preserve"> </w:t>
      </w:r>
      <w:r>
        <w:t xml:space="preserve">- As a complement to scripted testing (to find defects the scripts miss)</w:t>
      </w:r>
      <w:r>
        <w:t xml:space="preserve"> </w:t>
      </w:r>
      <w:r>
        <w:t xml:space="preserve">- When rapid feedback is needed</w:t>
      </w:r>
      <w:r>
        <w:t xml:space="preserve"> </w:t>
      </w:r>
      <w:r>
        <w:t xml:space="preserve">- When the tester’s experience can be leveraged effectively</w:t>
      </w:r>
    </w:p>
    <w:p>
      <w:pPr>
        <w:pStyle w:val="BodyText"/>
      </w:pPr>
      <w:r>
        <w:rPr>
          <w:b/>
          <w:bCs/>
        </w:rPr>
        <w:t xml:space="preserve">Key ISTQB points:</w:t>
      </w:r>
      <w:r>
        <w:t xml:space="preserve"> </w:t>
      </w:r>
      <w:r>
        <w:t xml:space="preserve">- Exploratory testing IS structured (through charters and time-boxes) — it is NOT random or ad hoc</w:t>
      </w:r>
      <w:r>
        <w:t xml:space="preserve"> </w:t>
      </w:r>
      <w:r>
        <w:t xml:space="preserve">- It complements (does not replace) systematic techniques</w:t>
      </w:r>
      <w:r>
        <w:t xml:space="preserve"> </w:t>
      </w:r>
      <w:r>
        <w:t xml:space="preserve">- The tester continuously adapts their approach based on what they learn during the session</w:t>
      </w:r>
      <w:r>
        <w:t xml:space="preserve"> </w:t>
      </w:r>
      <w:r>
        <w:t xml:space="preserve">- It is most effective when performed by experienced testers</w:t>
      </w:r>
    </w:p>
    <w:bookmarkEnd w:id="315"/>
    <w:bookmarkStart w:id="316" w:name="checklist-based-testing-fl-4.4.3-k2"/>
    <w:p>
      <w:pPr>
        <w:pStyle w:val="Heading3"/>
      </w:pPr>
      <w:r>
        <w:t xml:space="preserve">🔷 Checklist-Based Testing (FL-4.4.3, K2)</w:t>
      </w:r>
    </w:p>
    <w:p>
      <w:pPr>
        <w:pStyle w:val="FirstParagraph"/>
      </w:pPr>
      <w:r>
        <w:rPr>
          <w:b/>
          <w:bCs/>
        </w:rPr>
        <w:t xml:space="preserve">Concept:</w:t>
      </w:r>
      <w:r>
        <w:t xml:space="preserve"> </w:t>
      </w:r>
      <w:r>
        <w:t xml:space="preserve">The tester designs, implements, and executes tests based on a pre-existing checklist of test conditions or verification points.</w:t>
      </w:r>
    </w:p>
    <w:p>
      <w:pPr>
        <w:pStyle w:val="BodyText"/>
      </w:pPr>
      <w:r>
        <w:rPr>
          <w:b/>
          <w:bCs/>
        </w:rPr>
        <w:t xml:space="preserve">Characteristics:</w:t>
      </w:r>
      <w:r>
        <w:t xml:space="preserve"> </w:t>
      </w:r>
      <w:r>
        <w:t xml:space="preserve">- Checklists are built from experience, standards, known quality risks, or past defects</w:t>
      </w:r>
      <w:r>
        <w:t xml:space="preserve"> </w:t>
      </w:r>
      <w:r>
        <w:t xml:space="preserve">- They provide high-level guidance but not detailed step-by-step test procedures</w:t>
      </w:r>
      <w:r>
        <w:t xml:space="preserve"> </w:t>
      </w:r>
      <w:r>
        <w:t xml:space="preserve">- The tester uses judgment to determine HOW to test each checklist item</w:t>
      </w:r>
      <w:r>
        <w:t xml:space="preserve"> </w:t>
      </w:r>
      <w:r>
        <w:t xml:space="preserve">- Coverage can be measured by the percentage of checklist items verified</w:t>
      </w:r>
    </w:p>
    <w:p>
      <w:pPr>
        <w:pStyle w:val="BodyText"/>
      </w:pPr>
      <w:r>
        <w:rPr>
          <w:b/>
          <w:bCs/>
        </w:rPr>
        <w:t xml:space="preserve">Examples of checklist items:</w:t>
      </w:r>
      <w:r>
        <w:t xml:space="preserve"> </w:t>
      </w:r>
      <w:r>
        <w:t xml:space="preserve">- All required fields are validated for presence</w:t>
      </w:r>
      <w:r>
        <w:t xml:space="preserve"> </w:t>
      </w:r>
      <w:r>
        <w:t xml:space="preserve">- Error messages are clear and actionable</w:t>
      </w:r>
      <w:r>
        <w:t xml:space="preserve"> </w:t>
      </w:r>
      <w:r>
        <w:t xml:space="preserve">- Navigation works on all supported browsers</w:t>
      </w:r>
      <w:r>
        <w:t xml:space="preserve"> </w:t>
      </w:r>
      <w:r>
        <w:t xml:space="preserve">- Session timeout behaves correctly</w:t>
      </w:r>
      <w:r>
        <w:t xml:space="preserve"> </w:t>
      </w:r>
      <w:r>
        <w:t xml:space="preserve">- Password requirements are enforced</w:t>
      </w:r>
    </w:p>
    <w:p>
      <w:pPr>
        <w:pStyle w:val="BodyText"/>
      </w:pPr>
      <w:r>
        <w:rPr>
          <w:b/>
          <w:bCs/>
        </w:rPr>
        <w:t xml:space="preserve">Strengths:</w:t>
      </w:r>
      <w:r>
        <w:t xml:space="preserve"> </w:t>
      </w:r>
      <w:r>
        <w:t xml:space="preserve">Provides consistent coverage across runs; useful for regression and repetitive tasks; easy to maintain and update.</w:t>
      </w:r>
    </w:p>
    <w:p>
      <w:pPr>
        <w:pStyle w:val="BodyText"/>
      </w:pPr>
      <w:r>
        <w:rPr>
          <w:b/>
          <w:bCs/>
        </w:rPr>
        <w:t xml:space="preserve">Weaknesses:</w:t>
      </w:r>
      <w:r>
        <w:t xml:space="preserve"> </w:t>
      </w:r>
      <w:r>
        <w:t xml:space="preserve">Can become stale (pesticide paradox); may miss defects not anticipated by the checklist; depends on the quality and completeness of the checklist itself.</w:t>
      </w:r>
    </w:p>
    <w:p>
      <w:r>
        <w:pict>
          <v:rect style="width:0;height:1.5pt" o:hralign="center" o:hrstd="t" o:hr="t"/>
        </w:pict>
      </w:r>
    </w:p>
    <w:bookmarkEnd w:id="316"/>
    <w:bookmarkEnd w:id="317"/>
    <w:bookmarkStart w:id="321" w:name="collaboration-based-test-approaches"/>
    <w:p>
      <w:pPr>
        <w:pStyle w:val="Heading2"/>
      </w:pPr>
      <w:r>
        <w:t xml:space="preserve">⭐ 4.5 Collaboration-Based Test Approaches</w:t>
      </w:r>
    </w:p>
    <w:bookmarkStart w:id="318" w:name="Xc11048bc69b7a86d966344ae6f9e64cf4e77830"/>
    <w:p>
      <w:pPr>
        <w:pStyle w:val="Heading3"/>
      </w:pPr>
      <w:r>
        <w:t xml:space="preserve">🔷 Collaborative User Story Writing (FL-4.5.1, K2)</w:t>
      </w:r>
    </w:p>
    <w:p>
      <w:pPr>
        <w:pStyle w:val="FirstParagraph"/>
      </w:pPr>
      <w:r>
        <w:t xml:space="preserve">User stories are a lightweight way of capturing requirements in Agile projects. They are most effective when written</w:t>
      </w:r>
      <w:r>
        <w:t xml:space="preserve"> </w:t>
      </w:r>
      <w:r>
        <w:rPr>
          <w:b/>
          <w:bCs/>
        </w:rPr>
        <w:t xml:space="preserve">collaboratively</w:t>
      </w:r>
      <w:r>
        <w:t xml:space="preserve"> </w:t>
      </w:r>
      <w:r>
        <w:t xml:space="preserve">using the</w:t>
      </w:r>
      <w:r>
        <w:t xml:space="preserve"> </w:t>
      </w:r>
      <w:r>
        <w:t xml:space="preserve">“Three Amigos”</w:t>
      </w:r>
      <w:r>
        <w:t xml:space="preserve"> </w:t>
      </w:r>
      <w:r>
        <w:t xml:space="preserve">(or</w:t>
      </w:r>
      <w:r>
        <w:t xml:space="preserve"> </w:t>
      </w:r>
      <w:r>
        <w:t xml:space="preserve">“Three Cs”</w:t>
      </w:r>
      <w:r>
        <w:t xml:space="preserve">) approach:</w:t>
      </w:r>
    </w:p>
    <w:p>
      <w:pPr>
        <w:pStyle w:val="BodyText"/>
      </w:pPr>
      <w:r>
        <w:rPr>
          <w:b/>
          <w:bCs/>
        </w:rPr>
        <w:t xml:space="preserve">The Three Amigos:</w:t>
      </w:r>
      <w:r>
        <w:t xml:space="preserve"> </w:t>
      </w:r>
      <w:r>
        <w:t xml:space="preserve">1.</w:t>
      </w:r>
      <w:r>
        <w:t xml:space="preserve"> </w:t>
      </w:r>
      <w:r>
        <w:rPr>
          <w:b/>
          <w:bCs/>
        </w:rPr>
        <w:t xml:space="preserve">Business representative</w:t>
      </w:r>
      <w:r>
        <w:t xml:space="preserve"> </w:t>
      </w:r>
      <w:r>
        <w:t xml:space="preserve">(product owner) — defines what is needed and why</w:t>
      </w:r>
      <w:r>
        <w:t xml:space="preserve"> </w:t>
      </w:r>
      <w:r>
        <w:t xml:space="preserve">2.</w:t>
      </w:r>
      <w:r>
        <w:t xml:space="preserve"> </w:t>
      </w:r>
      <w:r>
        <w:rPr>
          <w:b/>
          <w:bCs/>
        </w:rPr>
        <w:t xml:space="preserve">Developer</w:t>
      </w:r>
      <w:r>
        <w:t xml:space="preserve"> </w:t>
      </w:r>
      <w:r>
        <w:t xml:space="preserve">— considers how to implement it and what is feasible</w:t>
      </w:r>
      <w:r>
        <w:t xml:space="preserve"> </w:t>
      </w:r>
      <w:r>
        <w:t xml:space="preserve">3.</w:t>
      </w:r>
      <w:r>
        <w:t xml:space="preserve"> </w:t>
      </w:r>
      <w:r>
        <w:rPr>
          <w:b/>
          <w:bCs/>
        </w:rPr>
        <w:t xml:space="preserve">Tester</w:t>
      </w:r>
      <w:r>
        <w:t xml:space="preserve"> </w:t>
      </w:r>
      <w:r>
        <w:t xml:space="preserve">— considers how to test it, identifies edge cases, asks clarifying questions</w:t>
      </w:r>
    </w:p>
    <w:p>
      <w:pPr>
        <w:pStyle w:val="BodyText"/>
      </w:pPr>
      <w:r>
        <w:rPr>
          <w:b/>
          <w:bCs/>
        </w:rPr>
        <w:t xml:space="preserve">User story format:</w:t>
      </w:r>
    </w:p>
    <w:p>
      <w:pPr>
        <w:pStyle w:val="SourceCode"/>
      </w:pPr>
      <w:r>
        <w:rPr>
          <w:rStyle w:val="VerbatimChar"/>
        </w:rPr>
        <w:t xml:space="preserve">As a [role],</w:t>
      </w:r>
      <w:r>
        <w:br/>
      </w:r>
      <w:r>
        <w:rPr>
          <w:rStyle w:val="VerbatimChar"/>
        </w:rPr>
        <w:t xml:space="preserve">I want [goal/desire],</w:t>
      </w:r>
      <w:r>
        <w:br/>
      </w:r>
      <w:r>
        <w:rPr>
          <w:rStyle w:val="VerbatimChar"/>
        </w:rPr>
        <w:t xml:space="preserve">So that [benefit/value].</w:t>
      </w:r>
    </w:p>
    <w:p>
      <w:pPr>
        <w:pStyle w:val="FirstParagraph"/>
      </w:pPr>
      <w:r>
        <w:rPr>
          <w:b/>
          <w:bCs/>
        </w:rPr>
        <w:t xml:space="preserve">The Three Cs of user stories:</w:t>
      </w:r>
      <w:r>
        <w:t xml:space="preserve"> </w:t>
      </w:r>
      <w:r>
        <w:t xml:space="preserve">-</w:t>
      </w:r>
      <w:r>
        <w:t xml:space="preserve"> </w:t>
      </w:r>
      <w:r>
        <w:rPr>
          <w:b/>
          <w:bCs/>
        </w:rPr>
        <w:t xml:space="preserve">Card:</w:t>
      </w:r>
      <w:r>
        <w:t xml:space="preserve"> </w:t>
      </w:r>
      <w:r>
        <w:t xml:space="preserve">The story is written on a card (brief, a placeholder for conversation)</w:t>
      </w:r>
      <w:r>
        <w:t xml:space="preserve"> </w:t>
      </w:r>
      <w:r>
        <w:t xml:space="preserve">-</w:t>
      </w:r>
      <w:r>
        <w:t xml:space="preserve"> </w:t>
      </w:r>
      <w:r>
        <w:rPr>
          <w:b/>
          <w:bCs/>
        </w:rPr>
        <w:t xml:space="preserve">Conversation:</w:t>
      </w:r>
      <w:r>
        <w:t xml:space="preserve"> </w:t>
      </w:r>
      <w:r>
        <w:t xml:space="preserve">The real details emerge through discussion between the three amigos</w:t>
      </w:r>
      <w:r>
        <w:t xml:space="preserve"> </w:t>
      </w:r>
      <w:r>
        <w:t xml:space="preserve">-</w:t>
      </w:r>
      <w:r>
        <w:t xml:space="preserve"> </w:t>
      </w:r>
      <w:r>
        <w:rPr>
          <w:b/>
          <w:bCs/>
        </w:rPr>
        <w:t xml:space="preserve">Confirmation:</w:t>
      </w:r>
      <w:r>
        <w:t xml:space="preserve"> </w:t>
      </w:r>
      <w:r>
        <w:t xml:space="preserve">Acceptance criteria define when the story is done (testable conditions)</w:t>
      </w:r>
    </w:p>
    <w:p>
      <w:pPr>
        <w:pStyle w:val="BodyText"/>
      </w:pPr>
      <w:r>
        <w:rPr>
          <w:b/>
          <w:bCs/>
        </w:rPr>
        <w:t xml:space="preserve">Tester’s contribution to story writing:</w:t>
      </w:r>
      <w:r>
        <w:t xml:space="preserve"> </w:t>
      </w:r>
      <w:r>
        <w:t xml:space="preserve">- Asks</w:t>
      </w:r>
      <w:r>
        <w:t xml:space="preserve"> </w:t>
      </w:r>
      <w:r>
        <w:t xml:space="preserve">“what if”</w:t>
      </w:r>
      <w:r>
        <w:t xml:space="preserve"> </w:t>
      </w:r>
      <w:r>
        <w:t xml:space="preserve">questions that reveal missing requirements</w:t>
      </w:r>
      <w:r>
        <w:t xml:space="preserve"> </w:t>
      </w:r>
      <w:r>
        <w:t xml:space="preserve">- Identifies boundary conditions and negative scenarios</w:t>
      </w:r>
      <w:r>
        <w:t xml:space="preserve"> </w:t>
      </w:r>
      <w:r>
        <w:t xml:space="preserve">- Ensures acceptance criteria are testable and unambiguous</w:t>
      </w:r>
      <w:r>
        <w:t xml:space="preserve"> </w:t>
      </w:r>
      <w:r>
        <w:t xml:space="preserve">- Brings a quality mindset to the conversation</w:t>
      </w:r>
    </w:p>
    <w:bookmarkEnd w:id="318"/>
    <w:bookmarkStart w:id="319" w:name="acceptance-criteria-fl-4.5.2-k2"/>
    <w:p>
      <w:pPr>
        <w:pStyle w:val="Heading3"/>
      </w:pPr>
      <w:r>
        <w:t xml:space="preserve">✅ Acceptance Criteria (FL-4.5.2, K2)</w:t>
      </w:r>
    </w:p>
    <w:p>
      <w:pPr>
        <w:pStyle w:val="FirstParagraph"/>
      </w:pPr>
      <w:r>
        <w:t xml:space="preserve">Acceptance criteria define the conditions that a user story must satisfy for it to be considered complete. They serve as the basis for acceptance testing.</w:t>
      </w:r>
    </w:p>
    <w:p>
      <w:pPr>
        <w:pStyle w:val="BodyText"/>
      </w:pPr>
      <w:r>
        <w:rPr>
          <w:b/>
          <w:bCs/>
        </w:rPr>
        <w:t xml:space="preserve">Two common formats:</w:t>
      </w:r>
    </w:p>
    <w:p>
      <w:pPr>
        <w:pStyle w:val="BodyText"/>
      </w:pPr>
      <w:r>
        <w:rPr>
          <w:b/>
          <w:bCs/>
        </w:rPr>
        <w:t xml:space="preserve">1. Rule-oriented (checklist/bullet format):</w:t>
      </w:r>
    </w:p>
    <w:p>
      <w:pPr>
        <w:pStyle w:val="SourceCode"/>
      </w:pPr>
      <w:r>
        <w:rPr>
          <w:rStyle w:val="VerbatimChar"/>
        </w:rPr>
        <w:t xml:space="preserve">- The user must be logged in to add items to the cart</w:t>
      </w:r>
      <w:r>
        <w:br/>
      </w:r>
      <w:r>
        <w:rPr>
          <w:rStyle w:val="VerbatimChar"/>
        </w:rPr>
        <w:t xml:space="preserve">- The cart total must update immediately when quantity changes</w:t>
      </w:r>
      <w:r>
        <w:br/>
      </w:r>
      <w:r>
        <w:rPr>
          <w:rStyle w:val="VerbatimChar"/>
        </w:rPr>
        <w:t xml:space="preserve">- A maximum of 99 units of any single item can be added</w:t>
      </w:r>
      <w:r>
        <w:br/>
      </w:r>
      <w:r>
        <w:rPr>
          <w:rStyle w:val="VerbatimChar"/>
        </w:rPr>
        <w:t xml:space="preserve">- Out-of-stock items display an appropriate message and cannot be added</w:t>
      </w:r>
    </w:p>
    <w:p>
      <w:pPr>
        <w:pStyle w:val="FirstParagraph"/>
      </w:pPr>
      <w:r>
        <w:rPr>
          <w:b/>
          <w:bCs/>
        </w:rPr>
        <w:t xml:space="preserve">2. Scenario-oriented (Given/When/Then — Gherkin format):</w:t>
      </w:r>
    </w:p>
    <w:p>
      <w:pPr>
        <w:pStyle w:val="SourceCode"/>
      </w:pPr>
      <w:r>
        <w:rPr>
          <w:rStyle w:val="VerbatimChar"/>
        </w:rPr>
        <w:t xml:space="preserve">Given the user is logged in and viewing a product page</w:t>
      </w:r>
      <w:r>
        <w:br/>
      </w:r>
      <w:r>
        <w:rPr>
          <w:rStyle w:val="VerbatimChar"/>
        </w:rPr>
        <w:t xml:space="preserve">When the user clicks "Add to Cart"</w:t>
      </w:r>
      <w:r>
        <w:br/>
      </w:r>
      <w:r>
        <w:rPr>
          <w:rStyle w:val="VerbatimChar"/>
        </w:rPr>
        <w:t xml:space="preserve">Then the item appears in the shopping cart</w:t>
      </w:r>
      <w:r>
        <w:br/>
      </w:r>
      <w:r>
        <w:rPr>
          <w:rStyle w:val="VerbatimChar"/>
        </w:rPr>
        <w:t xml:space="preserve">And the cart total updates to reflect the new item</w:t>
      </w:r>
    </w:p>
    <w:p>
      <w:pPr>
        <w:pStyle w:val="FirstParagraph"/>
      </w:pPr>
      <w:r>
        <w:rPr>
          <w:b/>
          <w:bCs/>
        </w:rPr>
        <w:t xml:space="preserve">Good acceptance criteria are:</w:t>
      </w:r>
      <w:r>
        <w:t xml:space="preserve"> </w:t>
      </w:r>
      <w:r>
        <w:t xml:space="preserve">- Testable (can be verified as met or not met)</w:t>
      </w:r>
      <w:r>
        <w:t xml:space="preserve"> </w:t>
      </w:r>
      <w:r>
        <w:t xml:space="preserve">- Clear and unambiguous</w:t>
      </w:r>
      <w:r>
        <w:t xml:space="preserve"> </w:t>
      </w:r>
      <w:r>
        <w:t xml:space="preserve">- Written from the user’s perspective</w:t>
      </w:r>
      <w:r>
        <w:t xml:space="preserve"> </w:t>
      </w:r>
      <w:r>
        <w:t xml:space="preserve">- Independent of implementation details (what, not how)</w:t>
      </w:r>
      <w:r>
        <w:t xml:space="preserve"> </w:t>
      </w:r>
      <w:r>
        <w:t xml:space="preserve">- Complete (cover positive and negative scenarios, boundaries)</w:t>
      </w:r>
    </w:p>
    <w:bookmarkEnd w:id="319"/>
    <w:bookmarkStart w:id="320" w:name="Xf298d10eae12f4fcb765308718f1f72e74aa552"/>
    <w:p>
      <w:pPr>
        <w:pStyle w:val="Heading3"/>
      </w:pPr>
      <w:r>
        <w:t xml:space="preserve">🔷 Acceptance Test-Driven Development (ATDD) (FL-4.5.3, K3)</w:t>
      </w:r>
    </w:p>
    <w:p>
      <w:pPr>
        <w:pStyle w:val="FirstParagraph"/>
      </w:pPr>
      <w:r>
        <w:rPr>
          <w:b/>
          <w:bCs/>
        </w:rPr>
        <w:t xml:space="preserve">Concept:</w:t>
      </w:r>
      <w:r>
        <w:t xml:space="preserve"> </w:t>
      </w:r>
      <w:r>
        <w:t xml:space="preserve">Acceptance tests are written BEFORE development starts, based on the acceptance criteria. These tests drive the development process and serve as executable specifications.</w:t>
      </w:r>
    </w:p>
    <w:p>
      <w:pPr>
        <w:pStyle w:val="BodyText"/>
      </w:pPr>
      <w:r>
        <w:rPr>
          <w:b/>
          <w:bCs/>
        </w:rPr>
        <w:t xml:space="preserve">ATDD Process:</w:t>
      </w:r>
      <w:r>
        <w:t xml:space="preserve"> </w:t>
      </w:r>
      <w:r>
        <w:t xml:space="preserve">1.</w:t>
      </w:r>
      <w:r>
        <w:t xml:space="preserve"> </w:t>
      </w:r>
      <w:r>
        <w:rPr>
          <w:b/>
          <w:bCs/>
        </w:rPr>
        <w:t xml:space="preserve">Specification workshop (Three Amigos session):</w:t>
      </w:r>
      <w:r>
        <w:t xml:space="preserve"> </w:t>
      </w:r>
      <w:r>
        <w:t xml:space="preserve">Business, developers, and testers discuss the user story and define acceptance criteria together</w:t>
      </w:r>
      <w:r>
        <w:t xml:space="preserve"> </w:t>
      </w:r>
      <w:r>
        <w:t xml:space="preserve">2.</w:t>
      </w:r>
      <w:r>
        <w:t xml:space="preserve"> </w:t>
      </w:r>
      <w:r>
        <w:rPr>
          <w:b/>
          <w:bCs/>
        </w:rPr>
        <w:t xml:space="preserve">Write acceptance tests:</w:t>
      </w:r>
      <w:r>
        <w:t xml:space="preserve"> </w:t>
      </w:r>
      <w:r>
        <w:t xml:space="preserve">Tests are written in a format understandable to all three groups (often Given/When/Then). These tests capture the shared understanding.</w:t>
      </w:r>
      <w:r>
        <w:t xml:space="preserve"> </w:t>
      </w:r>
      <w:r>
        <w:t xml:space="preserve">3.</w:t>
      </w:r>
      <w:r>
        <w:t xml:space="preserve"> </w:t>
      </w:r>
      <w:r>
        <w:rPr>
          <w:b/>
          <w:bCs/>
        </w:rPr>
        <w:t xml:space="preserve">Develop the feature:</w:t>
      </w:r>
      <w:r>
        <w:t xml:space="preserve"> </w:t>
      </w:r>
      <w:r>
        <w:t xml:space="preserve">Developers implement the feature to make the acceptance tests pass</w:t>
      </w:r>
      <w:r>
        <w:t xml:space="preserve"> </w:t>
      </w:r>
      <w:r>
        <w:t xml:space="preserve">4.</w:t>
      </w:r>
      <w:r>
        <w:t xml:space="preserve"> </w:t>
      </w:r>
      <w:r>
        <w:rPr>
          <w:b/>
          <w:bCs/>
        </w:rPr>
        <w:t xml:space="preserve">Run acceptance tests:</w:t>
      </w:r>
      <w:r>
        <w:t xml:space="preserve"> </w:t>
      </w:r>
      <w:r>
        <w:t xml:space="preserve">Tests are executed (often automated) to confirm the feature meets its criteria</w:t>
      </w:r>
      <w:r>
        <w:t xml:space="preserve"> </w:t>
      </w:r>
      <w:r>
        <w:t xml:space="preserve">5.</w:t>
      </w:r>
      <w:r>
        <w:t xml:space="preserve"> </w:t>
      </w:r>
      <w:r>
        <w:rPr>
          <w:b/>
          <w:bCs/>
        </w:rPr>
        <w:t xml:space="preserve">Iterate:</w:t>
      </w:r>
      <w:r>
        <w:t xml:space="preserve"> </w:t>
      </w:r>
      <w:r>
        <w:t xml:space="preserve">If tests fail, the code is adjusted. If criteria need refinement, the tests are updated.</w:t>
      </w:r>
    </w:p>
    <w:p>
      <w:pPr>
        <w:pStyle w:val="BodyText"/>
      </w:pPr>
      <w:r>
        <w:rPr>
          <w:b/>
          <w:bCs/>
        </w:rPr>
        <w:t xml:space="preserve">Benefits of ATDD:</w:t>
      </w:r>
      <w:r>
        <w:t xml:space="preserve"> </w:t>
      </w:r>
      <w:r>
        <w:t xml:space="preserve">- Shared understanding among all three roles BEFORE development begins</w:t>
      </w:r>
      <w:r>
        <w:t xml:space="preserve"> </w:t>
      </w:r>
      <w:r>
        <w:t xml:space="preserve">- Reduces ambiguity and misunderstanding</w:t>
      </w:r>
      <w:r>
        <w:t xml:space="preserve"> </w:t>
      </w:r>
      <w:r>
        <w:t xml:space="preserve">- Tests serve as living documentation</w:t>
      </w:r>
      <w:r>
        <w:t xml:space="preserve"> </w:t>
      </w:r>
      <w:r>
        <w:t xml:space="preserve">- Clear definition of</w:t>
      </w:r>
      <w:r>
        <w:t xml:space="preserve"> </w:t>
      </w:r>
      <w:r>
        <w:t xml:space="preserve">“done”</w:t>
      </w:r>
      <w:r>
        <w:t xml:space="preserve"> </w:t>
      </w:r>
      <w:r>
        <w:t xml:space="preserve">for each story</w:t>
      </w:r>
      <w:r>
        <w:t xml:space="preserve"> </w:t>
      </w:r>
      <w:r>
        <w:t xml:space="preserve">- Defects in requirements are caught before coding starts (shift-left)</w:t>
      </w:r>
    </w:p>
    <w:p>
      <w:pPr>
        <w:pStyle w:val="BodyText"/>
      </w:pPr>
      <w:r>
        <w:rPr>
          <w:b/>
          <w:bCs/>
        </w:rPr>
        <w:t xml:space="preserve">Deriving test cases from acceptance criteria:</w:t>
      </w:r>
      <w:r>
        <w:t xml:space="preserve"> </w:t>
      </w:r>
      <w:r>
        <w:t xml:space="preserve">- Each acceptance criterion typically maps to one or more test cases</w:t>
      </w:r>
      <w:r>
        <w:t xml:space="preserve"> </w:t>
      </w:r>
      <w:r>
        <w:t xml:space="preserve">- Positive cases verify the</w:t>
      </w:r>
      <w:r>
        <w:t xml:space="preserve"> </w:t>
      </w:r>
      <w:r>
        <w:t xml:space="preserve">“happy path”</w:t>
      </w:r>
      <w:r>
        <w:t xml:space="preserve"> </w:t>
      </w:r>
      <w:r>
        <w:t xml:space="preserve">described in the criterion</w:t>
      </w:r>
      <w:r>
        <w:t xml:space="preserve"> </w:t>
      </w:r>
      <w:r>
        <w:t xml:space="preserve">- Negative cases verify that violations of the criterion are handled correctly</w:t>
      </w:r>
      <w:r>
        <w:t xml:space="preserve"> </w:t>
      </w:r>
      <w:r>
        <w:t xml:space="preserve">- Boundary cases verify the limits stated in the criteria</w:t>
      </w:r>
    </w:p>
    <w:p>
      <w:r>
        <w:pict>
          <v:rect style="width:0;height:1.5pt" o:hralign="center" o:hrstd="t" o:hr="t"/>
        </w:pict>
      </w:r>
    </w:p>
    <w:bookmarkEnd w:id="320"/>
    <w:bookmarkEnd w:id="321"/>
    <w:bookmarkStart w:id="322" w:name="cross-references-3"/>
    <w:p>
      <w:pPr>
        <w:pStyle w:val="Heading2"/>
      </w:pPr>
      <w:r>
        <w:t xml:space="preserve">⭐ Cross-References</w:t>
      </w:r>
    </w:p>
    <w:p>
      <w:pPr>
        <w:pStyle w:val="Compact"/>
        <w:numPr>
          <w:ilvl w:val="0"/>
          <w:numId w:val="1165"/>
        </w:numPr>
      </w:pPr>
      <w:r>
        <w:t xml:space="preserve">Black-box techniques (4.2) are used at system and acceptance testing (Chapter 2.2)</w:t>
      </w:r>
    </w:p>
    <w:p>
      <w:pPr>
        <w:pStyle w:val="Compact"/>
        <w:numPr>
          <w:ilvl w:val="0"/>
          <w:numId w:val="1165"/>
        </w:numPr>
      </w:pPr>
      <w:r>
        <w:t xml:space="preserve">White-box techniques (4.3) are most common at component testing (Chapter 2.2)</w:t>
      </w:r>
    </w:p>
    <w:p>
      <w:pPr>
        <w:pStyle w:val="Compact"/>
        <w:numPr>
          <w:ilvl w:val="0"/>
          <w:numId w:val="1165"/>
        </w:numPr>
      </w:pPr>
      <w:r>
        <w:t xml:space="preserve">Experience-based techniques (4.4) complement systematic techniques throughout</w:t>
      </w:r>
    </w:p>
    <w:p>
      <w:pPr>
        <w:pStyle w:val="Compact"/>
        <w:numPr>
          <w:ilvl w:val="0"/>
          <w:numId w:val="1165"/>
        </w:numPr>
      </w:pPr>
      <w:r>
        <w:t xml:space="preserve">ATDD (4.5) connects to test-first approaches (Chapter 2.1.3)</w:t>
      </w:r>
    </w:p>
    <w:p>
      <w:pPr>
        <w:pStyle w:val="Compact"/>
        <w:numPr>
          <w:ilvl w:val="0"/>
          <w:numId w:val="1165"/>
        </w:numPr>
      </w:pPr>
      <w:r>
        <w:t xml:space="preserve">Decision tables relate to complex business rules found in case studies (Chapter 7)</w:t>
      </w:r>
    </w:p>
    <w:p>
      <w:pPr>
        <w:pStyle w:val="Compact"/>
        <w:numPr>
          <w:ilvl w:val="0"/>
          <w:numId w:val="1165"/>
        </w:numPr>
      </w:pPr>
      <w:r>
        <w:t xml:space="preserve">State transition connects to system behavior modeling and maintenance testing triggers</w:t>
      </w:r>
    </w:p>
    <w:p>
      <w:pPr>
        <w:pStyle w:val="Compact"/>
        <w:numPr>
          <w:ilvl w:val="0"/>
          <w:numId w:val="1165"/>
        </w:numPr>
      </w:pPr>
      <w:r>
        <w:t xml:space="preserve">Coverage metrics connect to test monitoring (Chapter 5.3)</w:t>
      </w:r>
    </w:p>
    <w:bookmarkEnd w:id="322"/>
    <w:bookmarkStart w:id="323" w:name="exam-traps-3"/>
    <w:p>
      <w:pPr>
        <w:pStyle w:val="Heading2"/>
      </w:pPr>
      <w:r>
        <w:t xml:space="preserve">Exam Traps</w:t>
      </w:r>
    </w:p>
    <w:p>
      <w:r>
        <w:pict>
          <v:rect style="width:0;height:1.5pt" o:hralign="center" o:hrstd="t" o:hr="t"/>
        </w:pict>
      </w:r>
    </w:p>
    <w:bookmarkEnd w:id="323"/>
    <w:bookmarkStart w:id="324" w:name="X96514219419805f1da270da77199ffa07417ccf"/>
    <w:p>
      <w:pPr>
        <w:pStyle w:val="Heading2"/>
      </w:pPr>
      <w:r>
        <w:t xml:space="preserve">🪤 Trap 1: Counting EP Partitions — Do Not Forget Invalid Partitions</w:t>
      </w:r>
    </w:p>
    <w:p>
      <w:pPr>
        <w:pStyle w:val="FirstParagraph"/>
      </w:pPr>
      <w:r>
        <w:t xml:space="preserve">The exam often asks</w:t>
      </w:r>
      <w:r>
        <w:t xml:space="preserve"> </w:t>
      </w:r>
      <w:r>
        <w:t xml:space="preserve">“What is the minimum number of test cases to achieve full EP coverage?”</w:t>
      </w:r>
    </w:p>
    <w:p>
      <w:pPr>
        <w:pStyle w:val="BodyText"/>
      </w:pPr>
      <w:r>
        <w:rPr>
          <w:b/>
          <w:bCs/>
        </w:rPr>
        <w:t xml:space="preserve">Rule:</w:t>
      </w:r>
      <w:r>
        <w:t xml:space="preserve"> </w:t>
      </w:r>
      <w:r>
        <w:t xml:space="preserve">Count ALL partitions — valid AND invalid. The minimum = number of partitions (assuming one invalid per test case).</w:t>
      </w:r>
    </w:p>
    <w:p>
      <w:pPr>
        <w:pStyle w:val="BodyText"/>
      </w:pPr>
      <w:r>
        <w:rPr>
          <w:b/>
          <w:bCs/>
        </w:rPr>
        <w:t xml:space="preserve">Common mistake:</w:t>
      </w:r>
      <w:r>
        <w:t xml:space="preserve"> </w:t>
      </w:r>
      <w:r>
        <w:t xml:space="preserve">Only counting valid partitions and forgetting invalid ones (below range, above range, wrong type).</w:t>
      </w:r>
    </w:p>
    <w:p>
      <w:pPr>
        <w:pStyle w:val="BodyText"/>
      </w:pPr>
      <w:r>
        <w:rPr>
          <w:b/>
          <w:bCs/>
        </w:rPr>
        <w:t xml:space="preserve">Example:</w:t>
      </w:r>
      <w:r>
        <w:t xml:space="preserve"> </w:t>
      </w:r>
      <w:r>
        <w:t xml:space="preserve">Field accepts 1-99.</w:t>
      </w:r>
      <w:r>
        <w:t xml:space="preserve"> </w:t>
      </w:r>
      <w:r>
        <w:t xml:space="preserve">- P1: &lt; 1 (invalid)</w:t>
      </w:r>
      <w:r>
        <w:t xml:space="preserve"> </w:t>
      </w:r>
      <w:r>
        <w:t xml:space="preserve">- P2: 1-99 (valid)</w:t>
      </w:r>
      <w:r>
        <w:t xml:space="preserve"> </w:t>
      </w:r>
      <w:r>
        <w:t xml:space="preserve">- P3: &gt; 99 (invalid)</w:t>
      </w:r>
      <w:r>
        <w:t xml:space="preserve"> </w:t>
      </w:r>
      <w:r>
        <w:t xml:space="preserve">- Minimum: 3 (not 1!)</w:t>
      </w:r>
    </w:p>
    <w:p>
      <w:pPr>
        <w:pStyle w:val="BodyText"/>
      </w:pPr>
      <w:r>
        <w:t xml:space="preserve">If the question specifies additional invalid types (e.g., non-numeric), add those partitions too.</w:t>
      </w:r>
    </w:p>
    <w:p>
      <w:r>
        <w:pict>
          <v:rect style="width:0;height:1.5pt" o:hralign="center" o:hrstd="t" o:hr="t"/>
        </w:pict>
      </w:r>
    </w:p>
    <w:bookmarkEnd w:id="324"/>
    <w:bookmarkStart w:id="325" w:name="trap-2-two-value-vs-three-value-bva"/>
    <w:p>
      <w:pPr>
        <w:pStyle w:val="Heading2"/>
      </w:pPr>
      <w:r>
        <w:t xml:space="preserve">🪤 Trap 2: Two-Value vs Three-Value BVA</w:t>
      </w:r>
    </w:p>
    <w:p>
      <w:pPr>
        <w:pStyle w:val="FirstParagraph"/>
      </w:pPr>
      <w:r>
        <w:t xml:space="preserve">CTFL v4.0 defaults to</w:t>
      </w:r>
      <w:r>
        <w:t xml:space="preserve"> </w:t>
      </w:r>
      <w:r>
        <w:rPr>
          <w:b/>
          <w:bCs/>
        </w:rPr>
        <w:t xml:space="preserve">two-value BVA</w:t>
      </w:r>
      <w:r>
        <w:t xml:space="preserve">:</w:t>
      </w:r>
      <w:r>
        <w:t xml:space="preserve"> </w:t>
      </w:r>
      <w:r>
        <w:t xml:space="preserve">- Test the boundary AND its nearest neighbor outside the partition</w:t>
      </w:r>
      <w:r>
        <w:t xml:space="preserve"> </w:t>
      </w:r>
      <w:r>
        <w:t xml:space="preserve">- For range [1, 10]: test values are 0, 1, 10, 11 (4 values total)</w:t>
      </w:r>
    </w:p>
    <w:p>
      <w:pPr>
        <w:pStyle w:val="BodyText"/>
      </w:pPr>
      <w:r>
        <w:t xml:space="preserve">Three-value BVA tests boundary, neighbor inside, AND neighbor outside:</w:t>
      </w:r>
      <w:r>
        <w:t xml:space="preserve"> </w:t>
      </w:r>
      <w:r>
        <w:t xml:space="preserve">- For range [1, 10]: test values are 0, 1, 2, 9, 10, 11 (6 values total)</w:t>
      </w:r>
    </w:p>
    <w:p>
      <w:pPr>
        <w:pStyle w:val="BodyText"/>
      </w:pPr>
      <w:r>
        <w:rPr>
          <w:b/>
          <w:bCs/>
        </w:rPr>
        <w:t xml:space="preserve">Trap:</w:t>
      </w:r>
      <w:r>
        <w:t xml:space="preserve"> </w:t>
      </w:r>
      <w:r>
        <w:t xml:space="preserve">If the question does not specify, assume two-value BVA. If it says</w:t>
      </w:r>
      <w:r>
        <w:t xml:space="preserve"> </w:t>
      </w:r>
      <w:r>
        <w:t xml:space="preserve">“three-value”</w:t>
      </w:r>
      <w:r>
        <w:t xml:space="preserve"> </w:t>
      </w:r>
      <w:r>
        <w:t xml:space="preserve">or</w:t>
      </w:r>
      <w:r>
        <w:t xml:space="preserve"> </w:t>
      </w:r>
      <w:r>
        <w:t xml:space="preserve">“three-point,”</w:t>
      </w:r>
      <w:r>
        <w:t xml:space="preserve"> </w:t>
      </w:r>
      <w:r>
        <w:t xml:space="preserve">use the expanded set.</w:t>
      </w:r>
    </w:p>
    <w:p>
      <w:r>
        <w:pict>
          <v:rect style="width:0;height:1.5pt" o:hralign="center" o:hrstd="t" o:hr="t"/>
        </w:pict>
      </w:r>
    </w:p>
    <w:bookmarkEnd w:id="325"/>
    <w:bookmarkStart w:id="326" w:name="trap-3-bva-requires-ep-first"/>
    <w:p>
      <w:pPr>
        <w:pStyle w:val="Heading2"/>
      </w:pPr>
      <w:r>
        <w:t xml:space="preserve">🪤 Trap 3: BVA Requires EP First</w:t>
      </w:r>
    </w:p>
    <w:p>
      <w:pPr>
        <w:pStyle w:val="FirstParagraph"/>
      </w:pPr>
      <w:r>
        <w:t xml:space="preserve">BVA is NOT an independent technique — it EXTENDS equivalence partitioning. You must:</w:t>
      </w:r>
      <w:r>
        <w:t xml:space="preserve"> </w:t>
      </w:r>
      <w:r>
        <w:t xml:space="preserve">1. First identify equivalence partitions</w:t>
      </w:r>
      <w:r>
        <w:t xml:space="preserve"> </w:t>
      </w:r>
      <w:r>
        <w:t xml:space="preserve">2. Then identify boundaries BETWEEN partitions</w:t>
      </w:r>
      <w:r>
        <w:t xml:space="preserve"> </w:t>
      </w:r>
      <w:r>
        <w:t xml:space="preserve">3. Then select boundary values</w:t>
      </w:r>
    </w:p>
    <w:p>
      <w:pPr>
        <w:pStyle w:val="BodyText"/>
      </w:pPr>
      <w:r>
        <w:rPr>
          <w:b/>
          <w:bCs/>
        </w:rPr>
        <w:t xml:space="preserve">Trap:</w:t>
      </w:r>
      <w:r>
        <w:t xml:space="preserve"> </w:t>
      </w:r>
      <w:r>
        <w:t xml:space="preserve">A question may ask</w:t>
      </w:r>
      <w:r>
        <w:t xml:space="preserve"> </w:t>
      </w:r>
      <w:r>
        <w:t xml:space="preserve">“Which technique is BVA typically used together with?”</w:t>
      </w:r>
      <w:r>
        <w:t xml:space="preserve"> </w:t>
      </w:r>
      <w:r>
        <w:t xml:space="preserve">Answer: EP.</w:t>
      </w:r>
    </w:p>
    <w:p>
      <w:r>
        <w:pict>
          <v:rect style="width:0;height:1.5pt" o:hralign="center" o:hrstd="t" o:hr="t"/>
        </w:pict>
      </w:r>
    </w:p>
    <w:bookmarkEnd w:id="326"/>
    <w:bookmarkStart w:id="327" w:name="X8575edf7929876b4dd8fa720f30bccb2d5f84db"/>
    <w:p>
      <w:pPr>
        <w:pStyle w:val="Heading2"/>
      </w:pPr>
      <w:r>
        <w:t xml:space="preserve">🪤 Trap 4: Decision Table — Maximum Rules vs Actual Rules</w:t>
      </w:r>
    </w:p>
    <w:p>
      <w:pPr>
        <w:pStyle w:val="Compact"/>
        <w:numPr>
          <w:ilvl w:val="0"/>
          <w:numId w:val="1166"/>
        </w:numPr>
      </w:pPr>
      <w:r>
        <w:t xml:space="preserve">Maximum possible rules = 2^n (where n = number of binary conditions)</w:t>
      </w:r>
    </w:p>
    <w:p>
      <w:pPr>
        <w:pStyle w:val="Compact"/>
        <w:numPr>
          <w:ilvl w:val="0"/>
          <w:numId w:val="1166"/>
        </w:numPr>
      </w:pPr>
      <w:r>
        <w:t xml:space="preserve">Actual required rules may be LESS if</w:t>
      </w:r>
      <w:r>
        <w:t xml:space="preserve"> </w:t>
      </w:r>
      <w:r>
        <w:t xml:space="preserve">“don’t care”</w:t>
      </w:r>
      <w:r>
        <w:t xml:space="preserve"> </w:t>
      </w:r>
      <w:r>
        <w:t xml:space="preserve">conditions allow collapsing</w:t>
      </w:r>
    </w:p>
    <w:p>
      <w:pPr>
        <w:pStyle w:val="Compact"/>
        <w:numPr>
          <w:ilvl w:val="0"/>
          <w:numId w:val="1166"/>
        </w:numPr>
      </w:pPr>
      <w:r>
        <w:t xml:space="preserve">Minimum test cases = number of rules in the FINAL (possibly collapsed) table</w:t>
      </w:r>
    </w:p>
    <w:p>
      <w:pPr>
        <w:pStyle w:val="FirstParagraph"/>
      </w:pPr>
      <w:r>
        <w:rPr>
          <w:b/>
          <w:bCs/>
        </w:rPr>
        <w:t xml:space="preserve">Trap:</w:t>
      </w:r>
      <w:r>
        <w:t xml:space="preserve"> </w:t>
      </w:r>
      <w:r>
        <w:t xml:space="preserve">The exam gives you 3 conditions and asks</w:t>
      </w:r>
      <w:r>
        <w:t xml:space="preserve"> </w:t>
      </w:r>
      <w:r>
        <w:t xml:space="preserve">“maximum possible rules?”</w:t>
      </w:r>
      <w:r>
        <w:t xml:space="preserve"> </w:t>
      </w:r>
      <w:r>
        <w:t xml:space="preserve">Answer: 2^3 = 8. But if it asks</w:t>
      </w:r>
      <w:r>
        <w:t xml:space="preserve"> </w:t>
      </w:r>
      <w:r>
        <w:t xml:space="preserve">“minimum test cases after collapsing?”</w:t>
      </w:r>
      <w:r>
        <w:t xml:space="preserve"> </w:t>
      </w:r>
      <w:r>
        <w:t xml:space="preserve">you must identify which conditions are irrelevant to certain outcomes.</w:t>
      </w:r>
    </w:p>
    <w:p>
      <w:r>
        <w:pict>
          <v:rect style="width:0;height:1.5pt" o:hralign="center" o:hrstd="t" o:hr="t"/>
        </w:pict>
      </w:r>
    </w:p>
    <w:bookmarkEnd w:id="327"/>
    <w:bookmarkStart w:id="328" w:name="X57c24702b4cdb1638356f4b60e716fa313afa92"/>
    <w:p>
      <w:pPr>
        <w:pStyle w:val="Heading2"/>
      </w:pPr>
      <w:r>
        <w:t xml:space="preserve">🪤 Trap 5: State Transition — Transitions vs States</w:t>
      </w:r>
    </w:p>
    <w:p>
      <w:pPr>
        <w:pStyle w:val="Compact"/>
        <w:numPr>
          <w:ilvl w:val="0"/>
          <w:numId w:val="1167"/>
        </w:numPr>
      </w:pPr>
      <w:r>
        <w:rPr>
          <w:b/>
          <w:bCs/>
        </w:rPr>
        <w:t xml:space="preserve">0-switch coverage</w:t>
      </w:r>
      <w:r>
        <w:t xml:space="preserve"> </w:t>
      </w:r>
      <w:r>
        <w:t xml:space="preserve">= cover all valid TRANSITIONS (not states)</w:t>
      </w:r>
    </w:p>
    <w:p>
      <w:pPr>
        <w:pStyle w:val="Compact"/>
        <w:numPr>
          <w:ilvl w:val="0"/>
          <w:numId w:val="1167"/>
        </w:numPr>
      </w:pPr>
      <w:r>
        <w:t xml:space="preserve">The minimum test cases for 0-switch = minimum paths needed to traverse all transitions</w:t>
      </w:r>
    </w:p>
    <w:p>
      <w:pPr>
        <w:pStyle w:val="FirstParagraph"/>
      </w:pPr>
      <w:r>
        <w:rPr>
          <w:b/>
          <w:bCs/>
        </w:rPr>
        <w:t xml:space="preserve">Trap:</w:t>
      </w:r>
      <w:r>
        <w:t xml:space="preserve"> </w:t>
      </w:r>
      <w:r>
        <w:t xml:space="preserve">The exam asks</w:t>
      </w:r>
      <w:r>
        <w:t xml:space="preserve"> </w:t>
      </w:r>
      <w:r>
        <w:t xml:space="preserve">“How many test cases for 0-switch coverage?”</w:t>
      </w:r>
      <w:r>
        <w:t xml:space="preserve"> </w:t>
      </w:r>
      <w:r>
        <w:t xml:space="preserve">Count TRANSITIONS (arrows), not states (circles). Then find minimum paths covering all arrows.</w:t>
      </w:r>
    </w:p>
    <w:p>
      <w:pPr>
        <w:pStyle w:val="BodyText"/>
      </w:pPr>
      <w:r>
        <w:rPr>
          <w:b/>
          <w:bCs/>
        </w:rPr>
        <w:t xml:space="preserve">Common mistake:</w:t>
      </w:r>
      <w:r>
        <w:t xml:space="preserve"> </w:t>
      </w:r>
      <w:r>
        <w:t xml:space="preserve">Confusing</w:t>
      </w:r>
      <w:r>
        <w:t xml:space="preserve"> </w:t>
      </w:r>
      <w:r>
        <w:t xml:space="preserve">“cover all states”</w:t>
      </w:r>
      <w:r>
        <w:t xml:space="preserve"> </w:t>
      </w:r>
      <w:r>
        <w:t xml:space="preserve">(which requires fewer tests) with</w:t>
      </w:r>
      <w:r>
        <w:t xml:space="preserve"> </w:t>
      </w:r>
      <w:r>
        <w:t xml:space="preserve">“cover all transitions”</w:t>
      </w:r>
      <w:r>
        <w:t xml:space="preserve"> </w:t>
      </w:r>
      <w:r>
        <w:t xml:space="preserve">(which usually requires more).</w:t>
      </w:r>
    </w:p>
    <w:p>
      <w:r>
        <w:pict>
          <v:rect style="width:0;height:1.5pt" o:hralign="center" o:hrstd="t" o:hr="t"/>
        </w:pict>
      </w:r>
    </w:p>
    <w:bookmarkEnd w:id="328"/>
    <w:bookmarkStart w:id="329" w:name="Xad1fef473fedbd1254a3fab83a0175e720ade96"/>
    <w:p>
      <w:pPr>
        <w:pStyle w:val="Heading2"/>
      </w:pPr>
      <w:r>
        <w:t xml:space="preserve">📊 Trap 6: Statement Coverage vs Branch Coverage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Statement Coverage</w:t>
            </w:r>
          </w:p>
        </w:tc>
        <w:tc>
          <w:tcPr/>
          <w:p>
            <w:pPr>
              <w:pStyle w:val="Compact"/>
            </w:pPr>
            <w:r>
              <w:t xml:space="preserve">Branch Coverage</w:t>
            </w:r>
          </w:p>
        </w:tc>
      </w:tr>
      <w:tr>
        <w:tc>
          <w:tcPr/>
          <w:p>
            <w:pPr>
              <w:pStyle w:val="Compact"/>
            </w:pPr>
            <w:r>
              <w:t xml:space="preserve">Measures</w:t>
            </w:r>
          </w:p>
        </w:tc>
        <w:tc>
          <w:tcPr/>
          <w:p>
            <w:pPr>
              <w:pStyle w:val="Compact"/>
            </w:pPr>
            <w:r>
              <w:t xml:space="preserve">% of executable statements exercised</w:t>
            </w:r>
          </w:p>
        </w:tc>
        <w:tc>
          <w:tcPr/>
          <w:p>
            <w:pPr>
              <w:pStyle w:val="Compact"/>
            </w:pPr>
            <w:r>
              <w:t xml:space="preserve">% of decision outcomes exercised</w:t>
            </w:r>
          </w:p>
        </w:tc>
      </w:tr>
      <w:tr>
        <w:tc>
          <w:tcPr/>
          <w:p>
            <w:pPr>
              <w:pStyle w:val="Compact"/>
            </w:pPr>
            <w:r>
              <w:t xml:space="preserve">100% branch -&gt; 100% statement?</w:t>
            </w:r>
          </w:p>
        </w:tc>
        <w:tc>
          <w:tcPr/>
          <w:p>
            <w:pPr>
              <w:pStyle w:val="Compact"/>
            </w:pPr>
            <w:r>
              <w:t xml:space="preserve">Yes (guaranteed)</w:t>
            </w:r>
          </w:p>
        </w:tc>
        <w:tc>
          <w:tcPr/>
          <w:p>
            <w:pPr>
              <w:pStyle w:val="Compact"/>
            </w:pPr>
            <w:r>
              <w:t xml:space="preserve">N/A</w:t>
            </w:r>
          </w:p>
        </w:tc>
      </w:tr>
      <w:tr>
        <w:tc>
          <w:tcPr/>
          <w:p>
            <w:pPr>
              <w:pStyle w:val="Compact"/>
            </w:pPr>
            <w:r>
              <w:t xml:space="preserve">100% statement -&gt; 100% branch?</w:t>
            </w:r>
          </w:p>
        </w:tc>
        <w:tc>
          <w:tcPr/>
          <w:p>
            <w:pPr>
              <w:pStyle w:val="Compact"/>
            </w:pPr>
            <w:r>
              <w:t xml:space="preserve">NO (not guaranteed)</w:t>
            </w:r>
          </w:p>
        </w:tc>
        <w:tc>
          <w:tcPr/>
          <w:p>
            <w:pPr>
              <w:pStyle w:val="Compact"/>
            </w:pPr>
            <w:r>
              <w:t xml:space="preserve">N/A</w:t>
            </w:r>
          </w:p>
        </w:tc>
      </w:tr>
    </w:tbl>
    <w:p>
      <w:pPr>
        <w:pStyle w:val="BodyText"/>
      </w:pPr>
      <w:r>
        <w:rPr>
          <w:b/>
          <w:bCs/>
        </w:rPr>
        <w:t xml:space="preserve">Trap:</w:t>
      </w:r>
      <w:r>
        <w:t xml:space="preserve"> </w:t>
      </w:r>
      <w:r>
        <w:t xml:space="preserve">“Achieving 100% statement coverage guarantees 100% branch coverage”</w:t>
      </w:r>
      <w:r>
        <w:t xml:space="preserve"> </w:t>
      </w:r>
      <w:r>
        <w:t xml:space="preserve">— this is FALSE. The reverse is true: 100% branch guarantees 100% statement.</w:t>
      </w:r>
    </w:p>
    <w:p>
      <w:pPr>
        <w:pStyle w:val="BodyText"/>
      </w:pPr>
      <w:r>
        <w:rPr>
          <w:b/>
          <w:bCs/>
        </w:rPr>
        <w:t xml:space="preserve">Why?</w:t>
      </w:r>
      <w:r>
        <w:t xml:space="preserve"> </w:t>
      </w:r>
      <w:r>
        <w:t xml:space="preserve">Consider:</w:t>
      </w:r>
      <w:r>
        <w:t xml:space="preserve"> </w:t>
      </w:r>
      <w:r>
        <w:rPr>
          <w:rStyle w:val="VerbatimChar"/>
        </w:rPr>
        <w:t xml:space="preserve">if (x &gt; 0) { doSomething(); }</w:t>
      </w:r>
      <w:r>
        <w:t xml:space="preserve"> </w:t>
      </w:r>
      <w:r>
        <w:t xml:space="preserve">— If you test only x=5, you execute the statement inside (100% statement coverage of that block), but you never test the FALSE branch (x &lt;= 0).</w:t>
      </w:r>
    </w:p>
    <w:p>
      <w:r>
        <w:pict>
          <v:rect style="width:0;height:1.5pt" o:hralign="center" o:hrstd="t" o:hr="t"/>
        </w:pict>
      </w:r>
    </w:p>
    <w:bookmarkEnd w:id="329"/>
    <w:bookmarkStart w:id="330" w:name="trap-7-counting-branches"/>
    <w:p>
      <w:pPr>
        <w:pStyle w:val="Heading2"/>
      </w:pPr>
      <w:r>
        <w:t xml:space="preserve">🪤 Trap 7: Counting Branches</w:t>
      </w:r>
    </w:p>
    <w:p>
      <w:pPr>
        <w:pStyle w:val="FirstParagraph"/>
      </w:pPr>
      <w:r>
        <w:t xml:space="preserve">Each decision point creates branches:</w:t>
      </w:r>
      <w:r>
        <w:t xml:space="preserve"> </w:t>
      </w:r>
      <w:r>
        <w:t xml:space="preserve">- Simple</w:t>
      </w:r>
      <w:r>
        <w:t xml:space="preserve"> </w:t>
      </w:r>
      <w:r>
        <w:rPr>
          <w:rStyle w:val="VerbatimChar"/>
        </w:rPr>
        <w:t xml:space="preserve">if</w:t>
      </w:r>
      <w:r>
        <w:t xml:space="preserve"> </w:t>
      </w:r>
      <w:r>
        <w:t xml:space="preserve">(no else): 2 branches (true path + implicit false path that skips the body)</w:t>
      </w:r>
      <w:r>
        <w:t xml:space="preserve"> </w:t>
      </w:r>
      <w:r>
        <w:t xml:space="preserve">-</w:t>
      </w:r>
      <w:r>
        <w:t xml:space="preserve"> </w:t>
      </w:r>
      <w:r>
        <w:rPr>
          <w:rStyle w:val="VerbatimChar"/>
        </w:rPr>
        <w:t xml:space="preserve">if-else</w:t>
      </w:r>
      <w:r>
        <w:t xml:space="preserve">: 2 branches</w:t>
      </w:r>
      <w:r>
        <w:t xml:space="preserve"> </w:t>
      </w:r>
      <w:r>
        <w:t xml:space="preserve">-</w:t>
      </w:r>
      <w:r>
        <w:t xml:space="preserve"> </w:t>
      </w:r>
      <w:r>
        <w:rPr>
          <w:rStyle w:val="VerbatimChar"/>
        </w:rPr>
        <w:t xml:space="preserve">if-elif-else</w:t>
      </w:r>
      <w:r>
        <w:t xml:space="preserve">: count the number of terminal paths</w:t>
      </w:r>
      <w:r>
        <w:t xml:space="preserve"> </w:t>
      </w:r>
      <w:r>
        <w:t xml:space="preserve">-</w:t>
      </w:r>
      <w:r>
        <w:t xml:space="preserve"> </w:t>
      </w:r>
      <w:r>
        <w:rPr>
          <w:rStyle w:val="VerbatimChar"/>
        </w:rPr>
        <w:t xml:space="preserve">switch</w:t>
      </w:r>
      <w:r>
        <w:t xml:space="preserve"> </w:t>
      </w:r>
      <w:r>
        <w:t xml:space="preserve">with N cases: N branches (including default)</w:t>
      </w:r>
      <w:r>
        <w:t xml:space="preserve"> </w:t>
      </w:r>
      <w:r>
        <w:t xml:space="preserve">- Loop: 2 branches (enter body, skip/exit body)</w:t>
      </w:r>
    </w:p>
    <w:p>
      <w:pPr>
        <w:pStyle w:val="BodyText"/>
      </w:pPr>
      <w:r>
        <w:rPr>
          <w:b/>
          <w:bCs/>
        </w:rPr>
        <w:t xml:space="preserve">Trap:</w:t>
      </w:r>
      <w:r>
        <w:t xml:space="preserve"> </w:t>
      </w:r>
      <w:r>
        <w:t xml:space="preserve">Do NOT forget the implicit</w:t>
      </w:r>
      <w:r>
        <w:t xml:space="preserve"> </w:t>
      </w:r>
      <w:r>
        <w:t xml:space="preserve">“else”</w:t>
      </w:r>
      <w:r>
        <w:t xml:space="preserve"> </w:t>
      </w:r>
      <w:r>
        <w:t xml:space="preserve">(fall-through) branch when there is no explicit</w:t>
      </w:r>
      <w:r>
        <w:t xml:space="preserve"> </w:t>
      </w:r>
      <w:r>
        <w:rPr>
          <w:rStyle w:val="VerbatimChar"/>
        </w:rPr>
        <w:t xml:space="preserve">else</w:t>
      </w:r>
      <w:r>
        <w:t xml:space="preserve"> </w:t>
      </w:r>
      <w:r>
        <w:t xml:space="preserve">block.</w:t>
      </w:r>
    </w:p>
    <w:p>
      <w:r>
        <w:pict>
          <v:rect style="width:0;height:1.5pt" o:hralign="center" o:hrstd="t" o:hr="t"/>
        </w:pict>
      </w:r>
    </w:p>
    <w:bookmarkEnd w:id="330"/>
    <w:bookmarkStart w:id="331" w:name="Xa7be4036e81949ecbeb4e1f55299ced59ca3fdd"/>
    <w:p>
      <w:pPr>
        <w:pStyle w:val="Heading2"/>
      </w:pPr>
      <w:r>
        <w:t xml:space="preserve">🪤 Trap 8: Experience-Based vs Systematic Techniques</w:t>
      </w:r>
    </w:p>
    <w:p>
      <w:pPr>
        <w:pStyle w:val="Compact"/>
        <w:numPr>
          <w:ilvl w:val="0"/>
          <w:numId w:val="1168"/>
        </w:numPr>
      </w:pPr>
      <w:r>
        <w:t xml:space="preserve">Experience-based techniques (error guessing, exploratory, checklist)</w:t>
      </w:r>
      <w:r>
        <w:t xml:space="preserve"> </w:t>
      </w:r>
      <w:r>
        <w:rPr>
          <w:b/>
          <w:bCs/>
        </w:rPr>
        <w:t xml:space="preserve">complement</w:t>
      </w:r>
      <w:r>
        <w:t xml:space="preserve"> </w:t>
      </w:r>
      <w:r>
        <w:t xml:space="preserve">systematic techniques — they do NOT replace them</w:t>
      </w:r>
    </w:p>
    <w:p>
      <w:pPr>
        <w:pStyle w:val="Compact"/>
        <w:numPr>
          <w:ilvl w:val="0"/>
          <w:numId w:val="1168"/>
        </w:numPr>
      </w:pPr>
      <w:r>
        <w:t xml:space="preserve">The exam will never accept</w:t>
      </w:r>
      <w:r>
        <w:t xml:space="preserve"> </w:t>
      </w:r>
      <w:r>
        <w:t xml:space="preserve">“use only exploratory testing”</w:t>
      </w:r>
      <w:r>
        <w:t xml:space="preserve"> </w:t>
      </w:r>
      <w:r>
        <w:t xml:space="preserve">as a best answer when systematic coverage is needed</w:t>
      </w:r>
    </w:p>
    <w:p>
      <w:pPr>
        <w:pStyle w:val="Compact"/>
        <w:numPr>
          <w:ilvl w:val="0"/>
          <w:numId w:val="1168"/>
        </w:numPr>
      </w:pPr>
      <w:r>
        <w:t xml:space="preserve">However, systematic techniques alone may miss defects that experience-based techniques find</w:t>
      </w:r>
    </w:p>
    <w:p>
      <w:pPr>
        <w:pStyle w:val="FirstParagraph"/>
      </w:pPr>
      <w:r>
        <w:rPr>
          <w:b/>
          <w:bCs/>
        </w:rPr>
        <w:t xml:space="preserve">Trap:</w:t>
      </w:r>
      <w:r>
        <w:t xml:space="preserve"> </w:t>
      </w:r>
      <w:r>
        <w:t xml:space="preserve">Any answer suggesting experience-based techniques are sufficient on their own is wrong. Any answer suggesting they are unnecessary is also wrong.</w:t>
      </w:r>
    </w:p>
    <w:p>
      <w:r>
        <w:pict>
          <v:rect style="width:0;height:1.5pt" o:hralign="center" o:hrstd="t" o:hr="t"/>
        </w:pict>
      </w:r>
    </w:p>
    <w:bookmarkEnd w:id="331"/>
    <w:bookmarkStart w:id="332" w:name="trap-9-exploratory-testing-is-not-ad-hoc"/>
    <w:p>
      <w:pPr>
        <w:pStyle w:val="Heading2"/>
      </w:pPr>
      <w:r>
        <w:t xml:space="preserve">🪤 Trap 9: Exploratory Testing Is NOT Ad Hoc</w:t>
      </w:r>
    </w:p>
    <w:p>
      <w:pPr>
        <w:pStyle w:val="FirstParagraph"/>
      </w:pPr>
      <w:r>
        <w:t xml:space="preserve">Key ISTQB distinction:</w:t>
      </w:r>
      <w:r>
        <w:t xml:space="preserve"> </w:t>
      </w:r>
      <w:r>
        <w:t xml:space="preserve">-</w:t>
      </w:r>
      <w:r>
        <w:t xml:space="preserve"> </w:t>
      </w:r>
      <w:r>
        <w:rPr>
          <w:b/>
          <w:bCs/>
        </w:rPr>
        <w:t xml:space="preserve">Exploratory testing</w:t>
      </w:r>
      <w:r>
        <w:t xml:space="preserve"> </w:t>
      </w:r>
      <w:r>
        <w:t xml:space="preserve">= structured by test charters and time-boxes; results are documented</w:t>
      </w:r>
      <w:r>
        <w:t xml:space="preserve"> </w:t>
      </w:r>
      <w:r>
        <w:t xml:space="preserve">-</w:t>
      </w:r>
      <w:r>
        <w:t xml:space="preserve"> </w:t>
      </w:r>
      <w:r>
        <w:rPr>
          <w:b/>
          <w:bCs/>
        </w:rPr>
        <w:t xml:space="preserve">Ad hoc testing</w:t>
      </w:r>
      <w:r>
        <w:t xml:space="preserve"> </w:t>
      </w:r>
      <w:r>
        <w:t xml:space="preserve">= truly unstructured with no guidance or documentation</w:t>
      </w:r>
    </w:p>
    <w:p>
      <w:pPr>
        <w:pStyle w:val="BodyText"/>
      </w:pPr>
      <w:r>
        <w:rPr>
          <w:b/>
          <w:bCs/>
        </w:rPr>
        <w:t xml:space="preserve">Trap:</w:t>
      </w:r>
      <w:r>
        <w:t xml:space="preserve"> </w:t>
      </w:r>
      <w:r>
        <w:t xml:space="preserve">A question describing chartered, time-boxed testing sessions with documented results is EXPLORATORY (not ad hoc).</w:t>
      </w:r>
    </w:p>
    <w:p>
      <w:r>
        <w:pict>
          <v:rect style="width:0;height:1.5pt" o:hralign="center" o:hrstd="t" o:hr="t"/>
        </w:pict>
      </w:r>
    </w:p>
    <w:bookmarkEnd w:id="332"/>
    <w:bookmarkStart w:id="333" w:name="X16cfa3f88e52c2a8b204bae8ad18b308913dc50"/>
    <w:p>
      <w:pPr>
        <w:pStyle w:val="Heading2"/>
      </w:pPr>
      <w:r>
        <w:t xml:space="preserve">🪤 Trap 10: ATDD — Tests Are Written BEFORE Development</w:t>
      </w:r>
    </w:p>
    <w:p>
      <w:pPr>
        <w:pStyle w:val="FirstParagraph"/>
      </w:pPr>
      <w:r>
        <w:t xml:space="preserve">The defining feature of ATDD:</w:t>
      </w:r>
      <w:r>
        <w:t xml:space="preserve"> </w:t>
      </w:r>
      <w:r>
        <w:t xml:space="preserve">- Acceptance tests are created BEFORE the code is written</w:t>
      </w:r>
      <w:r>
        <w:t xml:space="preserve"> </w:t>
      </w:r>
      <w:r>
        <w:t xml:space="preserve">- They serve as executable specifications</w:t>
      </w:r>
      <w:r>
        <w:t xml:space="preserve"> </w:t>
      </w:r>
      <w:r>
        <w:t xml:space="preserve">- They drive development (similar to how TDD drives unit code)</w:t>
      </w:r>
    </w:p>
    <w:p>
      <w:pPr>
        <w:pStyle w:val="BodyText"/>
      </w:pPr>
      <w:r>
        <w:rPr>
          <w:b/>
          <w:bCs/>
        </w:rPr>
        <w:t xml:space="preserve">Trap:</w:t>
      </w:r>
      <w:r>
        <w:t xml:space="preserve"> </w:t>
      </w:r>
      <w:r>
        <w:t xml:space="preserve">If tests are written AFTER development, it is NOT ATDD — it is just acceptance testing.</w:t>
      </w:r>
    </w:p>
    <w:p>
      <w:r>
        <w:pict>
          <v:rect style="width:0;height:1.5pt" o:hralign="center" o:hrstd="t" o:hr="t"/>
        </w:pict>
      </w:r>
    </w:p>
    <w:bookmarkEnd w:id="333"/>
    <w:bookmarkStart w:id="334" w:name="trap-11-acceptance-criteria-formats"/>
    <w:p>
      <w:pPr>
        <w:pStyle w:val="Heading2"/>
      </w:pPr>
      <w:r>
        <w:t xml:space="preserve">🪤 Trap 11: Acceptance Criteria Formats</w:t>
      </w:r>
    </w:p>
    <w:p>
      <w:pPr>
        <w:pStyle w:val="FirstParagraph"/>
      </w:pPr>
      <w:r>
        <w:t xml:space="preserve">Two formats are recognized:</w:t>
      </w:r>
      <w:r>
        <w:t xml:space="preserve"> </w:t>
      </w:r>
      <w:r>
        <w:t xml:space="preserve">-</w:t>
      </w:r>
      <w:r>
        <w:t xml:space="preserve"> </w:t>
      </w:r>
      <w:r>
        <w:rPr>
          <w:b/>
          <w:bCs/>
        </w:rPr>
        <w:t xml:space="preserve">Rule-oriented:</w:t>
      </w:r>
      <w:r>
        <w:t xml:space="preserve"> </w:t>
      </w:r>
      <w:r>
        <w:t xml:space="preserve">Bullet-point conditions (declarative)</w:t>
      </w:r>
      <w:r>
        <w:t xml:space="preserve"> </w:t>
      </w:r>
      <w:r>
        <w:t xml:space="preserve">-</w:t>
      </w:r>
      <w:r>
        <w:t xml:space="preserve"> </w:t>
      </w:r>
      <w:r>
        <w:rPr>
          <w:b/>
          <w:bCs/>
        </w:rPr>
        <w:t xml:space="preserve">Scenario-oriented:</w:t>
      </w:r>
      <w:r>
        <w:t xml:space="preserve"> </w:t>
      </w:r>
      <w:r>
        <w:t xml:space="preserve">Given/When/Then (Gherkin)</w:t>
      </w:r>
    </w:p>
    <w:p>
      <w:pPr>
        <w:pStyle w:val="BodyText"/>
      </w:pPr>
      <w:r>
        <w:rPr>
          <w:b/>
          <w:bCs/>
        </w:rPr>
        <w:t xml:space="preserve">Trap:</w:t>
      </w:r>
      <w:r>
        <w:t xml:space="preserve"> </w:t>
      </w:r>
      <w:r>
        <w:t xml:space="preserve">Both are valid. The exam will not say one is better than the other. But Given/When/Then is the format associated with BDD and ATDD automation tools.</w:t>
      </w:r>
    </w:p>
    <w:p>
      <w:r>
        <w:pict>
          <v:rect style="width:0;height:1.5pt" o:hralign="center" o:hrstd="t" o:hr="t"/>
        </w:pict>
      </w:r>
    </w:p>
    <w:bookmarkEnd w:id="334"/>
    <w:bookmarkStart w:id="335" w:name="trap-12-ep-partition-independence"/>
    <w:p>
      <w:pPr>
        <w:pStyle w:val="Heading2"/>
      </w:pPr>
      <w:r>
        <w:t xml:space="preserve">🪤 Trap 12: EP Partition Independence</w:t>
      </w:r>
    </w:p>
    <w:p>
      <w:pPr>
        <w:pStyle w:val="FirstParagraph"/>
      </w:pPr>
      <w:r>
        <w:t xml:space="preserve">When testing multiple invalid partitions,</w:t>
      </w:r>
      <w:r>
        <w:t xml:space="preserve"> </w:t>
      </w:r>
      <w:r>
        <w:rPr>
          <w:b/>
          <w:bCs/>
        </w:rPr>
        <w:t xml:space="preserve">test only ONE invalid partition per test case</w:t>
      </w:r>
      <w:r>
        <w:t xml:space="preserve"> </w:t>
      </w:r>
      <w:r>
        <w:t xml:space="preserve">while keeping all other inputs valid.</w:t>
      </w:r>
    </w:p>
    <w:p>
      <w:pPr>
        <w:pStyle w:val="BodyText"/>
      </w:pPr>
      <w:r>
        <w:rPr>
          <w:b/>
          <w:bCs/>
        </w:rPr>
        <w:t xml:space="preserve">Why?</w:t>
      </w:r>
      <w:r>
        <w:t xml:space="preserve"> </w:t>
      </w:r>
      <w:r>
        <w:t xml:space="preserve">If you combine two invalid inputs in one test, you cannot tell which caused the rejection. You might mask a defect.</w:t>
      </w:r>
    </w:p>
    <w:p>
      <w:pPr>
        <w:pStyle w:val="BodyText"/>
      </w:pPr>
      <w:r>
        <w:rPr>
          <w:b/>
          <w:bCs/>
        </w:rPr>
        <w:t xml:space="preserve">Trap:</w:t>
      </w:r>
      <w:r>
        <w:t xml:space="preserve"> </w:t>
      </w:r>
      <w:r>
        <w:t xml:space="preserve">A question asks</w:t>
      </w:r>
      <w:r>
        <w:t xml:space="preserve"> </w:t>
      </w:r>
      <w:r>
        <w:t xml:space="preserve">“How should invalid partitions be tested?”</w:t>
      </w:r>
      <w:r>
        <w:t xml:space="preserve"> </w:t>
      </w:r>
      <w:r>
        <w:t xml:space="preserve">Answer: One invalid partition per test case, with all other inputs being valid values.</w:t>
      </w:r>
    </w:p>
    <w:p>
      <w:r>
        <w:pict>
          <v:rect style="width:0;height:1.5pt" o:hralign="center" o:hrstd="t" o:hr="t"/>
        </w:pict>
      </w:r>
    </w:p>
    <w:bookmarkEnd w:id="335"/>
    <w:bookmarkStart w:id="336" w:name="X228c32ce2128665a08c9d63645fe62abe0de4a1"/>
    <w:p>
      <w:pPr>
        <w:pStyle w:val="Heading2"/>
      </w:pPr>
      <w:r>
        <w:t xml:space="preserve">🪤 Trap 13: Decision Table —</w:t>
      </w:r>
      <w:r>
        <w:t xml:space="preserve"> </w:t>
      </w:r>
      <w:r>
        <w:t xml:space="preserve">“Don’t Care”</w:t>
      </w:r>
      <w:r>
        <w:t xml:space="preserve"> </w:t>
      </w:r>
      <w:r>
        <w:t xml:space="preserve">Is Not</w:t>
      </w:r>
      <w:r>
        <w:t xml:space="preserve"> </w:t>
      </w:r>
      <w:r>
        <w:t xml:space="preserve">“False”</w:t>
      </w:r>
    </w:p>
    <w:p>
      <w:pPr>
        <w:pStyle w:val="FirstParagraph"/>
      </w:pPr>
      <w:r>
        <w:t xml:space="preserve">In a decision table:</w:t>
      </w:r>
      <w:r>
        <w:t xml:space="preserve"> </w:t>
      </w:r>
      <w:r>
        <w:t xml:space="preserve">-</w:t>
      </w:r>
      <w:r>
        <w:t xml:space="preserve"> </w:t>
      </w:r>
      <w:r>
        <w:t xml:space="preserve">“T”</w:t>
      </w:r>
      <w:r>
        <w:t xml:space="preserve"> </w:t>
      </w:r>
      <w:r>
        <w:t xml:space="preserve">means the condition must be TRUE for this rule</w:t>
      </w:r>
      <w:r>
        <w:t xml:space="preserve"> </w:t>
      </w:r>
      <w:r>
        <w:t xml:space="preserve">-</w:t>
      </w:r>
      <w:r>
        <w:t xml:space="preserve"> </w:t>
      </w:r>
      <w:r>
        <w:t xml:space="preserve">“F”</w:t>
      </w:r>
      <w:r>
        <w:t xml:space="preserve"> </w:t>
      </w:r>
      <w:r>
        <w:t xml:space="preserve">means the condition must be FALSE for this rule</w:t>
      </w:r>
      <w:r>
        <w:t xml:space="preserve"> </w:t>
      </w:r>
      <w:r>
        <w:t xml:space="preserve">-</w:t>
      </w:r>
      <w:r>
        <w:t xml:space="preserve"> </w:t>
      </w:r>
      <w:r>
        <w:t xml:space="preserve">“-”</w:t>
      </w:r>
      <w:r>
        <w:t xml:space="preserve"> </w:t>
      </w:r>
      <w:r>
        <w:t xml:space="preserve">(don’t care) means the condition can be either TRUE or FALSE — it does not affect the outcome</w:t>
      </w:r>
    </w:p>
    <w:p>
      <w:pPr>
        <w:pStyle w:val="BodyText"/>
      </w:pPr>
      <w:r>
        <w:rPr>
          <w:b/>
          <w:bCs/>
        </w:rPr>
        <w:t xml:space="preserve">Trap:</w:t>
      </w:r>
      <w:r>
        <w:t xml:space="preserve"> </w:t>
      </w:r>
      <w:r>
        <w:t xml:space="preserve">“-”</w:t>
      </w:r>
      <w:r>
        <w:t xml:space="preserve"> </w:t>
      </w:r>
      <w:r>
        <w:t xml:space="preserve">does NOT mean</w:t>
      </w:r>
      <w:r>
        <w:t xml:space="preserve"> </w:t>
      </w:r>
      <w:r>
        <w:t xml:space="preserve">“not applicable”</w:t>
      </w:r>
      <w:r>
        <w:t xml:space="preserve"> </w:t>
      </w:r>
      <w:r>
        <w:t xml:space="preserve">or</w:t>
      </w:r>
      <w:r>
        <w:t xml:space="preserve"> </w:t>
      </w:r>
      <w:r>
        <w:t xml:space="preserve">“false.”</w:t>
      </w:r>
      <w:r>
        <w:t xml:space="preserve"> </w:t>
      </w:r>
      <w:r>
        <w:t xml:space="preserve">It means the outcome is the same regardless of this condition’s value, allowing rule collapsing.</w:t>
      </w:r>
    </w:p>
    <w:p>
      <w:r>
        <w:pict>
          <v:rect style="width:0;height:1.5pt" o:hralign="center" o:hrstd="t" o:hr="t"/>
        </w:pict>
      </w:r>
    </w:p>
    <w:bookmarkEnd w:id="336"/>
    <w:bookmarkStart w:id="337" w:name="X0dd8f0f5a2a14ab8e940023d2d838639def4b4b"/>
    <w:p>
      <w:pPr>
        <w:pStyle w:val="Heading2"/>
      </w:pPr>
      <w:r>
        <w:t xml:space="preserve">🪤 Trap 14: Invalid Transitions in State Testing</w:t>
      </w:r>
    </w:p>
    <w:p>
      <w:pPr>
        <w:pStyle w:val="FirstParagraph"/>
      </w:pPr>
      <w:r>
        <w:t xml:space="preserve">State transition testing should include tests for INVALID transitions:</w:t>
      </w:r>
      <w:r>
        <w:t xml:space="preserve"> </w:t>
      </w:r>
      <w:r>
        <w:t xml:space="preserve">- Attempting events that should NOT be possible in the current state</w:t>
      </w:r>
      <w:r>
        <w:t xml:space="preserve"> </w:t>
      </w:r>
      <w:r>
        <w:t xml:space="preserve">- Verifying the system rejects them gracefully (stays in current state, shows error)</w:t>
      </w:r>
    </w:p>
    <w:p>
      <w:pPr>
        <w:pStyle w:val="BodyText"/>
      </w:pPr>
      <w:r>
        <w:rPr>
          <w:b/>
          <w:bCs/>
        </w:rPr>
        <w:t xml:space="preserve">Trap:</w:t>
      </w:r>
      <w:r>
        <w:t xml:space="preserve"> </w:t>
      </w:r>
      <w:r>
        <w:t xml:space="preserve">A question about</w:t>
      </w:r>
      <w:r>
        <w:t xml:space="preserve"> </w:t>
      </w:r>
      <w:r>
        <w:t xml:space="preserve">“negative testing with state transition diagrams”</w:t>
      </w:r>
      <w:r>
        <w:t xml:space="preserve"> </w:t>
      </w:r>
      <w:r>
        <w:t xml:space="preserve">refers to testing invalid transitions. The state transition TABLE (not just the diagram) explicitly shows which state-event combinations are invalid.</w:t>
      </w:r>
    </w:p>
    <w:p>
      <w:r>
        <w:pict>
          <v:rect style="width:0;height:1.5pt" o:hralign="center" o:hrstd="t" o:hr="t"/>
        </w:pict>
      </w:r>
    </w:p>
    <w:bookmarkEnd w:id="337"/>
    <w:bookmarkStart w:id="338" w:name="Xfe96c53304e355d9348395ef57899b910d36d03"/>
    <w:p>
      <w:pPr>
        <w:pStyle w:val="Heading2"/>
      </w:pPr>
      <w:r>
        <w:t xml:space="preserve">📊 Trap 15: Coverage Metrics Are Percentages, Not Absolutes</w:t>
      </w:r>
    </w:p>
    <w:p>
      <w:pPr>
        <w:pStyle w:val="FirstParagraph"/>
      </w:pPr>
      <w:r>
        <w:t xml:space="preserve">When the exam asks</w:t>
      </w:r>
      <w:r>
        <w:t xml:space="preserve"> </w:t>
      </w:r>
      <w:r>
        <w:t xml:space="preserve">“What is the statement coverage achieved?”</w:t>
      </w:r>
      <w:r>
        <w:t xml:space="preserve">:</w:t>
      </w:r>
      <w:r>
        <w:t xml:space="preserve"> </w:t>
      </w:r>
      <w:r>
        <w:t xml:space="preserve">- Formula: (statements exercised / total executable statements) x 100%</w:t>
      </w:r>
      <w:r>
        <w:t xml:space="preserve"> </w:t>
      </w:r>
      <w:r>
        <w:t xml:space="preserve">- Comments, blank lines, and declarations are NOT executable statements</w:t>
      </w:r>
      <w:r>
        <w:t xml:space="preserve"> </w:t>
      </w:r>
      <w:r>
        <w:t xml:space="preserve">- The answer is always a percentage</w:t>
      </w:r>
    </w:p>
    <w:p>
      <w:pPr>
        <w:pStyle w:val="BodyText"/>
      </w:pPr>
      <w:r>
        <w:rPr>
          <w:b/>
          <w:bCs/>
        </w:rPr>
        <w:t xml:space="preserve">Trap:</w:t>
      </w:r>
      <w:r>
        <w:t xml:space="preserve"> </w:t>
      </w:r>
      <w:r>
        <w:t xml:space="preserve">Make sure you count only EXECUTABLE statements in both numerator and denominator. Do not count declaration-only lines or brace-only lines.</w:t>
      </w:r>
    </w:p>
    <w:bookmarkEnd w:id="338"/>
    <w:bookmarkStart w:id="339" w:name="practice-questions-3"/>
    <w:p>
      <w:pPr>
        <w:pStyle w:val="Heading2"/>
      </w:pPr>
      <w:r>
        <w:t xml:space="preserve">Practice Questions</w:t>
      </w:r>
    </w:p>
    <w:p>
      <w:pPr>
        <w:pStyle w:val="FirstParagraph"/>
      </w:pPr>
      <w:r>
        <w:t xml:space="preserve">22 original ISTQB-style questions. This chapter has extra questions due to its high exam weight and K3 content.</w:t>
      </w:r>
    </w:p>
    <w:p>
      <w:r>
        <w:pict>
          <v:rect style="width:0;height:1.5pt" o:hralign="center" o:hrstd="t" o:hr="t"/>
        </w:pict>
      </w:r>
    </w:p>
    <w:bookmarkEnd w:id="339"/>
    <w:bookmarkStart w:id="362" w:name="questions-3"/>
    <w:p>
      <w:pPr>
        <w:pStyle w:val="Heading2"/>
      </w:pPr>
      <w:r>
        <w:t xml:space="preserve">❓ Questions</w:t>
      </w:r>
    </w:p>
    <w:bookmarkStart w:id="340" w:name="q1-fl-4.1.1-k2"/>
    <w:p>
      <w:pPr>
        <w:pStyle w:val="Heading3"/>
      </w:pPr>
      <w:r>
        <w:t xml:space="preserve">🔷 Q1 (FL-4.1.1, K2)</w:t>
      </w:r>
    </w:p>
    <w:p>
      <w:pPr>
        <w:pStyle w:val="FirstParagraph"/>
      </w:pPr>
      <w:r>
        <w:t xml:space="preserve">Which statement BEST distinguishes black-box techniques from white-box techniques?</w:t>
      </w:r>
    </w:p>
    <w:p>
      <w:pPr>
        <w:pStyle w:val="BodyText"/>
      </w:pPr>
      <w:r>
        <w:t xml:space="preserve">A. Black-box techniques require knowledge of the source code; white-box techniques do not</w:t>
      </w:r>
      <w:r>
        <w:t xml:space="preserve"> </w:t>
      </w:r>
      <w:r>
        <w:t xml:space="preserve">B. Black-box techniques derive tests from specifications without code knowledge; white-box techniques derive tests from the internal structure</w:t>
      </w:r>
      <w:r>
        <w:t xml:space="preserve"> </w:t>
      </w:r>
      <w:r>
        <w:t xml:space="preserve">C. Black-box techniques are used only at component level; white-box techniques are used only at system level</w:t>
      </w:r>
      <w:r>
        <w:t xml:space="preserve"> </w:t>
      </w:r>
      <w:r>
        <w:t xml:space="preserve">D. Black-box techniques always find more defects than white-box techniques</w:t>
      </w:r>
    </w:p>
    <w:p>
      <w:r>
        <w:pict>
          <v:rect style="width:0;height:1.5pt" o:hralign="center" o:hrstd="t" o:hr="t"/>
        </w:pict>
      </w:r>
    </w:p>
    <w:bookmarkEnd w:id="340"/>
    <w:bookmarkStart w:id="341" w:name="q2-fl-4.2.1-k3"/>
    <w:p>
      <w:pPr>
        <w:pStyle w:val="Heading3"/>
      </w:pPr>
      <w:r>
        <w:t xml:space="preserve">🔷 Q2 (FL-4.2.1, K3)</w:t>
      </w:r>
    </w:p>
    <w:p>
      <w:pPr>
        <w:pStyle w:val="FirstParagraph"/>
      </w:pPr>
      <w:r>
        <w:t xml:space="preserve">A form field accepts an integer quantity between 5 and 50 (inclusive). Identify the equivalence partitions and determine the minimum number of test cases for EP coverage.</w:t>
      </w:r>
    </w:p>
    <w:p>
      <w:pPr>
        <w:pStyle w:val="BodyText"/>
      </w:pPr>
      <w:r>
        <w:t xml:space="preserve">A. 2 test cases (one valid, one invalid)</w:t>
      </w:r>
      <w:r>
        <w:t xml:space="preserve"> </w:t>
      </w:r>
      <w:r>
        <w:t xml:space="preserve">B. 3 test cases (below range, in range, above range)</w:t>
      </w:r>
      <w:r>
        <w:t xml:space="preserve"> </w:t>
      </w:r>
      <w:r>
        <w:t xml:space="preserve">C. 4 test cases (below range, in range, above range, non-integer)</w:t>
      </w:r>
      <w:r>
        <w:t xml:space="preserve"> </w:t>
      </w:r>
      <w:r>
        <w:t xml:space="preserve">D. 1 test case (any value in the valid range)</w:t>
      </w:r>
    </w:p>
    <w:p>
      <w:r>
        <w:pict>
          <v:rect style="width:0;height:1.5pt" o:hralign="center" o:hrstd="t" o:hr="t"/>
        </w:pict>
      </w:r>
    </w:p>
    <w:bookmarkEnd w:id="341"/>
    <w:bookmarkStart w:id="342" w:name="q3-fl-4.2.1-k3"/>
    <w:p>
      <w:pPr>
        <w:pStyle w:val="Heading3"/>
      </w:pPr>
      <w:r>
        <w:t xml:space="preserve">🔷 Q3 (FL-4.2.1, K3)</w:t>
      </w:r>
    </w:p>
    <w:p>
      <w:pPr>
        <w:pStyle w:val="FirstParagraph"/>
      </w:pPr>
      <w:r>
        <w:t xml:space="preserve">An input field accepts a person’s name. The valid rule is: 2 to 40 alphabetic characters (no digits, no special characters). Which of the following is NOT a valid equivalence partition for invalid inputs?</w:t>
      </w:r>
    </w:p>
    <w:p>
      <w:pPr>
        <w:pStyle w:val="BodyText"/>
      </w:pPr>
      <w:r>
        <w:t xml:space="preserve">A. Name with fewer than 2 characters</w:t>
      </w:r>
      <w:r>
        <w:t xml:space="preserve"> </w:t>
      </w:r>
      <w:r>
        <w:t xml:space="preserve">B. Name containing digits</w:t>
      </w:r>
      <w:r>
        <w:t xml:space="preserve"> </w:t>
      </w:r>
      <w:r>
        <w:t xml:space="preserve">C. Name with exactly 20 characters (all alphabetic)</w:t>
      </w:r>
      <w:r>
        <w:t xml:space="preserve"> </w:t>
      </w:r>
      <w:r>
        <w:t xml:space="preserve">D. Name with more than 40 characters</w:t>
      </w:r>
    </w:p>
    <w:p>
      <w:r>
        <w:pict>
          <v:rect style="width:0;height:1.5pt" o:hralign="center" o:hrstd="t" o:hr="t"/>
        </w:pict>
      </w:r>
    </w:p>
    <w:bookmarkEnd w:id="342"/>
    <w:bookmarkStart w:id="343" w:name="q4-fl-4.2.2-k3"/>
    <w:p>
      <w:pPr>
        <w:pStyle w:val="Heading3"/>
      </w:pPr>
      <w:r>
        <w:t xml:space="preserve">🔷 Q4 (FL-4.2.2, K3)</w:t>
      </w:r>
    </w:p>
    <w:p>
      <w:pPr>
        <w:pStyle w:val="FirstParagraph"/>
      </w:pPr>
      <w:r>
        <w:t xml:space="preserve">A field accepts integer values from 10 to 99 (inclusive). Using two-value boundary value analysis, which set of test values should be used?</w:t>
      </w:r>
    </w:p>
    <w:p>
      <w:pPr>
        <w:pStyle w:val="BodyText"/>
      </w:pPr>
      <w:r>
        <w:t xml:space="preserve">A. 9, 10, 99, 100</w:t>
      </w:r>
      <w:r>
        <w:t xml:space="preserve"> </w:t>
      </w:r>
      <w:r>
        <w:t xml:space="preserve">B. 10, 50, 99</w:t>
      </w:r>
      <w:r>
        <w:t xml:space="preserve"> </w:t>
      </w:r>
      <w:r>
        <w:t xml:space="preserve">C. 0, 10, 99, 999</w:t>
      </w:r>
      <w:r>
        <w:t xml:space="preserve"> </w:t>
      </w:r>
      <w:r>
        <w:t xml:space="preserve">D. 9, 10, 11, 98, 99, 100</w:t>
      </w:r>
    </w:p>
    <w:p>
      <w:r>
        <w:pict>
          <v:rect style="width:0;height:1.5pt" o:hralign="center" o:hrstd="t" o:hr="t"/>
        </w:pict>
      </w:r>
    </w:p>
    <w:bookmarkEnd w:id="343"/>
    <w:bookmarkStart w:id="344" w:name="q5-fl-4.2.2-k3"/>
    <w:p>
      <w:pPr>
        <w:pStyle w:val="Heading3"/>
      </w:pPr>
      <w:r>
        <w:t xml:space="preserve">🔷 Q5 (FL-4.2.2, K3)</w:t>
      </w:r>
    </w:p>
    <w:p>
      <w:pPr>
        <w:pStyle w:val="FirstParagraph"/>
      </w:pPr>
      <w:r>
        <w:t xml:space="preserve">An online store offers free shipping for orders of $75.00 or more. The minimum order value is $1.00. Using two-value BVA on the free-shipping boundary, which values test that specific boundary?</w:t>
      </w:r>
    </w:p>
    <w:p>
      <w:pPr>
        <w:pStyle w:val="BodyText"/>
      </w:pPr>
      <w:r>
        <w:t xml:space="preserve">A. $74.99 and $75.00</w:t>
      </w:r>
      <w:r>
        <w:t xml:space="preserve"> </w:t>
      </w:r>
      <w:r>
        <w:t xml:space="preserve">B. $0.99 and $1.00</w:t>
      </w:r>
      <w:r>
        <w:t xml:space="preserve"> </w:t>
      </w:r>
      <w:r>
        <w:t xml:space="preserve">C. $1.00 and $75.00</w:t>
      </w:r>
      <w:r>
        <w:t xml:space="preserve"> </w:t>
      </w:r>
      <w:r>
        <w:t xml:space="preserve">D. $74.00 and $76.00</w:t>
      </w:r>
    </w:p>
    <w:p>
      <w:r>
        <w:pict>
          <v:rect style="width:0;height:1.5pt" o:hralign="center" o:hrstd="t" o:hr="t"/>
        </w:pict>
      </w:r>
    </w:p>
    <w:bookmarkEnd w:id="344"/>
    <w:bookmarkStart w:id="345" w:name="q6-fl-4.2.3-k3"/>
    <w:p>
      <w:pPr>
        <w:pStyle w:val="Heading3"/>
      </w:pPr>
      <w:r>
        <w:t xml:space="preserve">🔷 Q6 (FL-4.2.3, K3)</w:t>
      </w:r>
    </w:p>
    <w:p>
      <w:pPr>
        <w:pStyle w:val="FirstParagraph"/>
      </w:pPr>
      <w:r>
        <w:t xml:space="preserve">A decision table has 4 binary conditions. Before any simplification, what is the maximum number of rules (columns) in the full decision table?</w:t>
      </w:r>
    </w:p>
    <w:p>
      <w:pPr>
        <w:pStyle w:val="BodyText"/>
      </w:pPr>
      <w:r>
        <w:t xml:space="preserve">A. 4</w:t>
      </w:r>
      <w:r>
        <w:t xml:space="preserve"> </w:t>
      </w:r>
      <w:r>
        <w:t xml:space="preserve">B. 8</w:t>
      </w:r>
      <w:r>
        <w:t xml:space="preserve"> </w:t>
      </w:r>
      <w:r>
        <w:t xml:space="preserve">C. 16</w:t>
      </w:r>
      <w:r>
        <w:t xml:space="preserve"> </w:t>
      </w:r>
      <w:r>
        <w:t xml:space="preserve">D. 32</w:t>
      </w:r>
    </w:p>
    <w:p>
      <w:r>
        <w:pict>
          <v:rect style="width:0;height:1.5pt" o:hralign="center" o:hrstd="t" o:hr="t"/>
        </w:pict>
      </w:r>
    </w:p>
    <w:bookmarkEnd w:id="345"/>
    <w:bookmarkStart w:id="346" w:name="q7-fl-4.2.3-k3"/>
    <w:p>
      <w:pPr>
        <w:pStyle w:val="Heading3"/>
      </w:pPr>
      <w:r>
        <w:t xml:space="preserve">🔷 Q7 (FL-4.2.3, K3)</w:t>
      </w:r>
    </w:p>
    <w:p>
      <w:pPr>
        <w:pStyle w:val="FirstParagraph"/>
      </w:pPr>
      <w:r>
        <w:t xml:space="preserve">Consider the following business rules for a flight booking discount:</w:t>
      </w:r>
    </w:p>
    <w:p>
      <w:pPr>
        <w:pStyle w:val="Compact"/>
        <w:numPr>
          <w:ilvl w:val="0"/>
          <w:numId w:val="1169"/>
        </w:numPr>
      </w:pPr>
      <w:r>
        <w:t xml:space="preserve">If the passenger is a frequent flyer AND books more than 14 days in advance: 15% discount</w:t>
      </w:r>
    </w:p>
    <w:p>
      <w:pPr>
        <w:pStyle w:val="Compact"/>
        <w:numPr>
          <w:ilvl w:val="0"/>
          <w:numId w:val="1169"/>
        </w:numPr>
      </w:pPr>
      <w:r>
        <w:t xml:space="preserve">If the passenger is a frequent flyer AND books 14 days or less in advance: 5% discount</w:t>
      </w:r>
    </w:p>
    <w:p>
      <w:pPr>
        <w:pStyle w:val="Compact"/>
        <w:numPr>
          <w:ilvl w:val="0"/>
          <w:numId w:val="1169"/>
        </w:numPr>
      </w:pPr>
      <w:r>
        <w:t xml:space="preserve">If NOT a frequent flyer: no discount (regardless of booking time)</w:t>
      </w:r>
    </w:p>
    <w:p>
      <w:pPr>
        <w:pStyle w:val="FirstParagraph"/>
      </w:pPr>
      <w:r>
        <w:t xml:space="preserve">How many test cases are needed to cover this decision table after collapsing?</w:t>
      </w:r>
    </w:p>
    <w:p>
      <w:pPr>
        <w:pStyle w:val="BodyText"/>
      </w:pPr>
      <w:r>
        <w:t xml:space="preserve">A. 2</w:t>
      </w:r>
      <w:r>
        <w:t xml:space="preserve"> </w:t>
      </w:r>
      <w:r>
        <w:t xml:space="preserve">B. 3</w:t>
      </w:r>
      <w:r>
        <w:t xml:space="preserve"> </w:t>
      </w:r>
      <w:r>
        <w:t xml:space="preserve">C. 4</w:t>
      </w:r>
      <w:r>
        <w:t xml:space="preserve"> </w:t>
      </w:r>
      <w:r>
        <w:t xml:space="preserve">D. 8</w:t>
      </w:r>
    </w:p>
    <w:p>
      <w:r>
        <w:pict>
          <v:rect style="width:0;height:1.5pt" o:hralign="center" o:hrstd="t" o:hr="t"/>
        </w:pict>
      </w:r>
    </w:p>
    <w:bookmarkEnd w:id="346"/>
    <w:bookmarkStart w:id="347" w:name="q8-fl-4.2.4-k3"/>
    <w:p>
      <w:pPr>
        <w:pStyle w:val="Heading3"/>
      </w:pPr>
      <w:r>
        <w:t xml:space="preserve">🔷 Q8 (FL-4.2.4, K3)</w:t>
      </w:r>
    </w:p>
    <w:p>
      <w:pPr>
        <w:pStyle w:val="FirstParagraph"/>
      </w:pPr>
      <w:r>
        <w:t xml:space="preserve">A media player has 3 states: Stopped, Playing, Paused. The valid transitions are:</w:t>
      </w:r>
      <w:r>
        <w:t xml:space="preserve"> </w:t>
      </w:r>
      <w:r>
        <w:t xml:space="preserve">- Stopped -&gt; Playing (press Play)</w:t>
      </w:r>
      <w:r>
        <w:t xml:space="preserve"> </w:t>
      </w:r>
      <w:r>
        <w:t xml:space="preserve">- Playing -&gt; Paused (press Pause)</w:t>
      </w:r>
      <w:r>
        <w:t xml:space="preserve"> </w:t>
      </w:r>
      <w:r>
        <w:t xml:space="preserve">- Playing -&gt; Stopped (press Stop)</w:t>
      </w:r>
      <w:r>
        <w:t xml:space="preserve"> </w:t>
      </w:r>
      <w:r>
        <w:t xml:space="preserve">- Paused -&gt; Playing (press Play)</w:t>
      </w:r>
      <w:r>
        <w:t xml:space="preserve"> </w:t>
      </w:r>
      <w:r>
        <w:t xml:space="preserve">- Paused -&gt; Stopped (press Stop)</w:t>
      </w:r>
    </w:p>
    <w:p>
      <w:pPr>
        <w:pStyle w:val="BodyText"/>
      </w:pPr>
      <w:r>
        <w:t xml:space="preserve">How many test cases are needed for 0-switch (all-transitions) coverage?</w:t>
      </w:r>
    </w:p>
    <w:p>
      <w:pPr>
        <w:pStyle w:val="BodyText"/>
      </w:pPr>
      <w:r>
        <w:t xml:space="preserve">A. 3</w:t>
      </w:r>
      <w:r>
        <w:t xml:space="preserve"> </w:t>
      </w:r>
      <w:r>
        <w:t xml:space="preserve">B. 4</w:t>
      </w:r>
      <w:r>
        <w:t xml:space="preserve"> </w:t>
      </w:r>
      <w:r>
        <w:t xml:space="preserve">C. 5</w:t>
      </w:r>
      <w:r>
        <w:t xml:space="preserve"> </w:t>
      </w:r>
      <w:r>
        <w:t xml:space="preserve">D. 2</w:t>
      </w:r>
    </w:p>
    <w:p>
      <w:r>
        <w:pict>
          <v:rect style="width:0;height:1.5pt" o:hralign="center" o:hrstd="t" o:hr="t"/>
        </w:pict>
      </w:r>
    </w:p>
    <w:bookmarkEnd w:id="347"/>
    <w:bookmarkStart w:id="348" w:name="q9-fl-4.2.4-k3"/>
    <w:p>
      <w:pPr>
        <w:pStyle w:val="Heading3"/>
      </w:pPr>
      <w:r>
        <w:t xml:space="preserve">🔷 Q9 (FL-4.2.4, K3)</w:t>
      </w:r>
    </w:p>
    <w:p>
      <w:pPr>
        <w:pStyle w:val="FirstParagraph"/>
      </w:pPr>
      <w:r>
        <w:t xml:space="preserve">Using the same media player from Q8, which of the following is an INVALID transition that should be tested as a negative test case?</w:t>
      </w:r>
    </w:p>
    <w:p>
      <w:pPr>
        <w:pStyle w:val="BodyText"/>
      </w:pPr>
      <w:r>
        <w:t xml:space="preserve">A. Playing -&gt; Paused</w:t>
      </w:r>
      <w:r>
        <w:t xml:space="preserve"> </w:t>
      </w:r>
      <w:r>
        <w:t xml:space="preserve">B. Paused -&gt; Playing</w:t>
      </w:r>
      <w:r>
        <w:t xml:space="preserve"> </w:t>
      </w:r>
      <w:r>
        <w:t xml:space="preserve">C. Stopped -&gt; Paused</w:t>
      </w:r>
      <w:r>
        <w:t xml:space="preserve"> </w:t>
      </w:r>
      <w:r>
        <w:t xml:space="preserve">D. Paused -&gt; Stopped</w:t>
      </w:r>
    </w:p>
    <w:p>
      <w:r>
        <w:pict>
          <v:rect style="width:0;height:1.5pt" o:hralign="center" o:hrstd="t" o:hr="t"/>
        </w:pict>
      </w:r>
    </w:p>
    <w:bookmarkEnd w:id="348"/>
    <w:bookmarkStart w:id="349" w:name="q10-fl-4.3.1-k3"/>
    <w:p>
      <w:pPr>
        <w:pStyle w:val="Heading3"/>
      </w:pPr>
      <w:r>
        <w:t xml:space="preserve">🔷 Q10 (FL-4.3.1, K3)</w:t>
      </w:r>
    </w:p>
    <w:p>
      <w:pPr>
        <w:pStyle w:val="FirstParagraph"/>
      </w:pPr>
      <w:r>
        <w:t xml:space="preserve">Consider the following code:</w:t>
      </w:r>
    </w:p>
    <w:p>
      <w:pPr>
        <w:pStyle w:val="SourceCode"/>
      </w:pPr>
      <w:r>
        <w:rPr>
          <w:rStyle w:val="VerbatimChar"/>
        </w:rPr>
        <w:t xml:space="preserve">1: function applyFee(amount, isExpress) {</w:t>
      </w:r>
      <w:r>
        <w:br/>
      </w:r>
      <w:r>
        <w:rPr>
          <w:rStyle w:val="VerbatimChar"/>
        </w:rPr>
        <w:t xml:space="preserve">2:     fee = 0</w:t>
      </w:r>
      <w:r>
        <w:br/>
      </w:r>
      <w:r>
        <w:rPr>
          <w:rStyle w:val="VerbatimChar"/>
        </w:rPr>
        <w:t xml:space="preserve">3:     if (amount &gt; 1000) {</w:t>
      </w:r>
      <w:r>
        <w:br/>
      </w:r>
      <w:r>
        <w:rPr>
          <w:rStyle w:val="VerbatimChar"/>
        </w:rPr>
        <w:t xml:space="preserve">4:         fee = 50</w:t>
      </w:r>
      <w:r>
        <w:br/>
      </w:r>
      <w:r>
        <w:rPr>
          <w:rStyle w:val="VerbatimChar"/>
        </w:rPr>
        <w:t xml:space="preserve">5:     }</w:t>
      </w:r>
      <w:r>
        <w:br/>
      </w:r>
      <w:r>
        <w:rPr>
          <w:rStyle w:val="VerbatimChar"/>
        </w:rPr>
        <w:t xml:space="preserve">6:     if (isExpress) {</w:t>
      </w:r>
      <w:r>
        <w:br/>
      </w:r>
      <w:r>
        <w:rPr>
          <w:rStyle w:val="VerbatimChar"/>
        </w:rPr>
        <w:t xml:space="preserve">7:         fee = fee + 25</w:t>
      </w:r>
      <w:r>
        <w:br/>
      </w:r>
      <w:r>
        <w:rPr>
          <w:rStyle w:val="VerbatimChar"/>
        </w:rPr>
        <w:t xml:space="preserve">8:     }</w:t>
      </w:r>
      <w:r>
        <w:br/>
      </w:r>
      <w:r>
        <w:rPr>
          <w:rStyle w:val="VerbatimChar"/>
        </w:rPr>
        <w:t xml:space="preserve">9:     return fee</w:t>
      </w:r>
      <w:r>
        <w:br/>
      </w:r>
      <w:r>
        <w:rPr>
          <w:rStyle w:val="VerbatimChar"/>
        </w:rPr>
        <w:t xml:space="preserve">10: }</w:t>
      </w:r>
    </w:p>
    <w:p>
      <w:pPr>
        <w:pStyle w:val="FirstParagraph"/>
      </w:pPr>
      <w:r>
        <w:t xml:space="preserve">What is the minimum number of test cases needed to achieve 100% statement coverage?</w:t>
      </w:r>
    </w:p>
    <w:p>
      <w:pPr>
        <w:pStyle w:val="BodyText"/>
      </w:pPr>
      <w:r>
        <w:t xml:space="preserve">A. 1</w:t>
      </w:r>
      <w:r>
        <w:t xml:space="preserve"> </w:t>
      </w:r>
      <w:r>
        <w:t xml:space="preserve">B. 2</w:t>
      </w:r>
      <w:r>
        <w:t xml:space="preserve"> </w:t>
      </w:r>
      <w:r>
        <w:t xml:space="preserve">C. 3</w:t>
      </w:r>
      <w:r>
        <w:t xml:space="preserve"> </w:t>
      </w:r>
      <w:r>
        <w:t xml:space="preserve">D. 4</w:t>
      </w:r>
    </w:p>
    <w:p>
      <w:r>
        <w:pict>
          <v:rect style="width:0;height:1.5pt" o:hralign="center" o:hrstd="t" o:hr="t"/>
        </w:pict>
      </w:r>
    </w:p>
    <w:bookmarkEnd w:id="349"/>
    <w:bookmarkStart w:id="350" w:name="q11-fl-4.3.2-k3"/>
    <w:p>
      <w:pPr>
        <w:pStyle w:val="Heading3"/>
      </w:pPr>
      <w:r>
        <w:t xml:space="preserve">🔷 Q11 (FL-4.3.2, K3)</w:t>
      </w:r>
    </w:p>
    <w:p>
      <w:pPr>
        <w:pStyle w:val="FirstParagraph"/>
      </w:pPr>
      <w:r>
        <w:t xml:space="preserve">Using the same code from Q10, what is the minimum number of test cases needed to achieve 100% branch coverage?</w:t>
      </w:r>
    </w:p>
    <w:p>
      <w:pPr>
        <w:pStyle w:val="BodyText"/>
      </w:pPr>
      <w:r>
        <w:t xml:space="preserve">A. 1</w:t>
      </w:r>
      <w:r>
        <w:t xml:space="preserve"> </w:t>
      </w:r>
      <w:r>
        <w:t xml:space="preserve">B. 2</w:t>
      </w:r>
      <w:r>
        <w:t xml:space="preserve"> </w:t>
      </w:r>
      <w:r>
        <w:t xml:space="preserve">C. 3</w:t>
      </w:r>
      <w:r>
        <w:t xml:space="preserve"> </w:t>
      </w:r>
      <w:r>
        <w:t xml:space="preserve">D. 4</w:t>
      </w:r>
    </w:p>
    <w:p>
      <w:r>
        <w:pict>
          <v:rect style="width:0;height:1.5pt" o:hralign="center" o:hrstd="t" o:hr="t"/>
        </w:pict>
      </w:r>
    </w:p>
    <w:bookmarkEnd w:id="350"/>
    <w:bookmarkStart w:id="351" w:name="q12-fl-4.3.2-k3"/>
    <w:p>
      <w:pPr>
        <w:pStyle w:val="Heading3"/>
      </w:pPr>
      <w:r>
        <w:t xml:space="preserve">🔷 Q12 (FL-4.3.2, K3)</w:t>
      </w:r>
    </w:p>
    <w:p>
      <w:pPr>
        <w:pStyle w:val="FirstParagraph"/>
      </w:pPr>
      <w:r>
        <w:t xml:space="preserve">Consider the following code:</w:t>
      </w:r>
    </w:p>
    <w:p>
      <w:pPr>
        <w:pStyle w:val="SourceCode"/>
      </w:pPr>
      <w:r>
        <w:rPr>
          <w:rStyle w:val="VerbatimChar"/>
        </w:rPr>
        <w:t xml:space="preserve">1: function classify(x) {</w:t>
      </w:r>
      <w:r>
        <w:br/>
      </w:r>
      <w:r>
        <w:rPr>
          <w:rStyle w:val="VerbatimChar"/>
        </w:rPr>
        <w:t xml:space="preserve">2:     if (x &gt; 0) {</w:t>
      </w:r>
      <w:r>
        <w:br/>
      </w:r>
      <w:r>
        <w:rPr>
          <w:rStyle w:val="VerbatimChar"/>
        </w:rPr>
        <w:t xml:space="preserve">3:         if (x &gt; 100) {</w:t>
      </w:r>
      <w:r>
        <w:br/>
      </w:r>
      <w:r>
        <w:rPr>
          <w:rStyle w:val="VerbatimChar"/>
        </w:rPr>
        <w:t xml:space="preserve">4:             return "high"</w:t>
      </w:r>
      <w:r>
        <w:br/>
      </w:r>
      <w:r>
        <w:rPr>
          <w:rStyle w:val="VerbatimChar"/>
        </w:rPr>
        <w:t xml:space="preserve">5:         } else {</w:t>
      </w:r>
      <w:r>
        <w:br/>
      </w:r>
      <w:r>
        <w:rPr>
          <w:rStyle w:val="VerbatimChar"/>
        </w:rPr>
        <w:t xml:space="preserve">6:             return "medium"</w:t>
      </w:r>
      <w:r>
        <w:br/>
      </w:r>
      <w:r>
        <w:rPr>
          <w:rStyle w:val="VerbatimChar"/>
        </w:rPr>
        <w:t xml:space="preserve">7:         }</w:t>
      </w:r>
      <w:r>
        <w:br/>
      </w:r>
      <w:r>
        <w:rPr>
          <w:rStyle w:val="VerbatimChar"/>
        </w:rPr>
        <w:t xml:space="preserve">8:     } else {</w:t>
      </w:r>
      <w:r>
        <w:br/>
      </w:r>
      <w:r>
        <w:rPr>
          <w:rStyle w:val="VerbatimChar"/>
        </w:rPr>
        <w:t xml:space="preserve">9:         return "low"</w:t>
      </w:r>
      <w:r>
        <w:br/>
      </w:r>
      <w:r>
        <w:rPr>
          <w:rStyle w:val="VerbatimChar"/>
        </w:rPr>
        <w:t xml:space="preserve">10:    }</w:t>
      </w:r>
      <w:r>
        <w:br/>
      </w:r>
      <w:r>
        <w:rPr>
          <w:rStyle w:val="VerbatimChar"/>
        </w:rPr>
        <w:t xml:space="preserve">11: }</w:t>
      </w:r>
    </w:p>
    <w:p>
      <w:pPr>
        <w:pStyle w:val="FirstParagraph"/>
      </w:pPr>
      <w:r>
        <w:t xml:space="preserve">How many branches exist in this code?</w:t>
      </w:r>
    </w:p>
    <w:p>
      <w:pPr>
        <w:pStyle w:val="BodyText"/>
      </w:pPr>
      <w:r>
        <w:t xml:space="preserve">A. 2</w:t>
      </w:r>
      <w:r>
        <w:t xml:space="preserve"> </w:t>
      </w:r>
      <w:r>
        <w:t xml:space="preserve">B. 3</w:t>
      </w:r>
      <w:r>
        <w:t xml:space="preserve"> </w:t>
      </w:r>
      <w:r>
        <w:t xml:space="preserve">C. 4</w:t>
      </w:r>
      <w:r>
        <w:t xml:space="preserve"> </w:t>
      </w:r>
      <w:r>
        <w:t xml:space="preserve">D. 6</w:t>
      </w:r>
    </w:p>
    <w:p>
      <w:r>
        <w:pict>
          <v:rect style="width:0;height:1.5pt" o:hralign="center" o:hrstd="t" o:hr="t"/>
        </w:pict>
      </w:r>
    </w:p>
    <w:bookmarkEnd w:id="351"/>
    <w:bookmarkStart w:id="352" w:name="q13-fl-4.3.2-k3"/>
    <w:p>
      <w:pPr>
        <w:pStyle w:val="Heading3"/>
      </w:pPr>
      <w:r>
        <w:t xml:space="preserve">🔷 Q13 (FL-4.3.2, K3)</w:t>
      </w:r>
    </w:p>
    <w:p>
      <w:pPr>
        <w:pStyle w:val="FirstParagraph"/>
      </w:pPr>
      <w:r>
        <w:t xml:space="preserve">Using the code from Q12, which set of test inputs achieves 100% branch coverage?</w:t>
      </w:r>
    </w:p>
    <w:p>
      <w:pPr>
        <w:pStyle w:val="BodyText"/>
      </w:pPr>
      <w:r>
        <w:t xml:space="preserve">A. x = 50</w:t>
      </w:r>
      <w:r>
        <w:t xml:space="preserve"> </w:t>
      </w:r>
      <w:r>
        <w:t xml:space="preserve">B. x = 150, x = -5</w:t>
      </w:r>
      <w:r>
        <w:t xml:space="preserve"> </w:t>
      </w:r>
      <w:r>
        <w:t xml:space="preserve">C. x = 150, x = 50, x = -5</w:t>
      </w:r>
      <w:r>
        <w:t xml:space="preserve"> </w:t>
      </w:r>
      <w:r>
        <w:t xml:space="preserve">D. x = 0</w:t>
      </w:r>
    </w:p>
    <w:p>
      <w:r>
        <w:pict>
          <v:rect style="width:0;height:1.5pt" o:hralign="center" o:hrstd="t" o:hr="t"/>
        </w:pict>
      </w:r>
    </w:p>
    <w:bookmarkEnd w:id="352"/>
    <w:bookmarkStart w:id="353" w:name="q14-fl-4.3.3-k2"/>
    <w:p>
      <w:pPr>
        <w:pStyle w:val="Heading3"/>
      </w:pPr>
      <w:r>
        <w:t xml:space="preserve">🔷 Q14 (FL-4.3.3, K2)</w:t>
      </w:r>
    </w:p>
    <w:p>
      <w:pPr>
        <w:pStyle w:val="FirstParagraph"/>
      </w:pPr>
      <w:r>
        <w:t xml:space="preserve">Which statement BEST describes the value of white-box testing?</w:t>
      </w:r>
    </w:p>
    <w:p>
      <w:pPr>
        <w:pStyle w:val="BodyText"/>
      </w:pPr>
      <w:r>
        <w:t xml:space="preserve">A. It replaces the need for black-box testing</w:t>
      </w:r>
      <w:r>
        <w:t xml:space="preserve"> </w:t>
      </w:r>
      <w:r>
        <w:t xml:space="preserve">B. It provides an objective measure of code coverage and can find defects in paths not specified in requirements</w:t>
      </w:r>
      <w:r>
        <w:t xml:space="preserve"> </w:t>
      </w:r>
      <w:r>
        <w:t xml:space="preserve">C. It is only useful for safety-critical systems</w:t>
      </w:r>
      <w:r>
        <w:t xml:space="preserve"> </w:t>
      </w:r>
      <w:r>
        <w:t xml:space="preserve">D. It guarantees that all defects will be found</w:t>
      </w:r>
    </w:p>
    <w:p>
      <w:r>
        <w:pict>
          <v:rect style="width:0;height:1.5pt" o:hralign="center" o:hrstd="t" o:hr="t"/>
        </w:pict>
      </w:r>
    </w:p>
    <w:bookmarkEnd w:id="353"/>
    <w:bookmarkStart w:id="354" w:name="q15-fl-4.4.1-k2"/>
    <w:p>
      <w:pPr>
        <w:pStyle w:val="Heading3"/>
      </w:pPr>
      <w:r>
        <w:t xml:space="preserve">🔷 Q15 (FL-4.4.1, K2)</w:t>
      </w:r>
    </w:p>
    <w:p>
      <w:pPr>
        <w:pStyle w:val="FirstParagraph"/>
      </w:pPr>
      <w:r>
        <w:t xml:space="preserve">A tester knows from past experience that the login module of a similar system had problems handling usernames with leading/trailing spaces. The tester specifically creates test cases with spaces around the username.</w:t>
      </w:r>
    </w:p>
    <w:p>
      <w:pPr>
        <w:pStyle w:val="BodyText"/>
      </w:pPr>
      <w:r>
        <w:t xml:space="preserve">Which test technique is the tester using?</w:t>
      </w:r>
    </w:p>
    <w:p>
      <w:pPr>
        <w:pStyle w:val="BodyText"/>
      </w:pPr>
      <w:r>
        <w:t xml:space="preserve">A. Equivalence partitioning</w:t>
      </w:r>
      <w:r>
        <w:t xml:space="preserve"> </w:t>
      </w:r>
      <w:r>
        <w:t xml:space="preserve">B. Boundary value analysis</w:t>
      </w:r>
      <w:r>
        <w:t xml:space="preserve"> </w:t>
      </w:r>
      <w:r>
        <w:t xml:space="preserve">C. Error guessing</w:t>
      </w:r>
      <w:r>
        <w:t xml:space="preserve"> </w:t>
      </w:r>
      <w:r>
        <w:t xml:space="preserve">D. State transition testing</w:t>
      </w:r>
    </w:p>
    <w:p>
      <w:r>
        <w:pict>
          <v:rect style="width:0;height:1.5pt" o:hralign="center" o:hrstd="t" o:hr="t"/>
        </w:pict>
      </w:r>
    </w:p>
    <w:bookmarkEnd w:id="354"/>
    <w:bookmarkStart w:id="355" w:name="q16-fl-4.4.2-k2"/>
    <w:p>
      <w:pPr>
        <w:pStyle w:val="Heading3"/>
      </w:pPr>
      <w:r>
        <w:t xml:space="preserve">🔷 Q16 (FL-4.4.2, K2)</w:t>
      </w:r>
    </w:p>
    <w:p>
      <w:pPr>
        <w:pStyle w:val="FirstParagraph"/>
      </w:pPr>
      <w:r>
        <w:t xml:space="preserve">A tester is given a 90-minute time-box and the charter:</w:t>
      </w:r>
      <w:r>
        <w:t xml:space="preserve"> </w:t>
      </w:r>
      <w:r>
        <w:t xml:space="preserve">“Explore the payment processing module with various credit card types, focusing on error handling for declined transactions.”</w:t>
      </w:r>
    </w:p>
    <w:p>
      <w:pPr>
        <w:pStyle w:val="BodyText"/>
      </w:pPr>
      <w:r>
        <w:t xml:space="preserve">Which test technique is being used?</w:t>
      </w:r>
    </w:p>
    <w:p>
      <w:pPr>
        <w:pStyle w:val="BodyText"/>
      </w:pPr>
      <w:r>
        <w:t xml:space="preserve">A. Checklist-based testing</w:t>
      </w:r>
      <w:r>
        <w:t xml:space="preserve"> </w:t>
      </w:r>
      <w:r>
        <w:t xml:space="preserve">B. Decision table testing</w:t>
      </w:r>
      <w:r>
        <w:t xml:space="preserve"> </w:t>
      </w:r>
      <w:r>
        <w:t xml:space="preserve">C. Exploratory testing</w:t>
      </w:r>
      <w:r>
        <w:t xml:space="preserve"> </w:t>
      </w:r>
      <w:r>
        <w:t xml:space="preserve">D. Ad hoc testing</w:t>
      </w:r>
    </w:p>
    <w:p>
      <w:r>
        <w:pict>
          <v:rect style="width:0;height:1.5pt" o:hralign="center" o:hrstd="t" o:hr="t"/>
        </w:pict>
      </w:r>
    </w:p>
    <w:bookmarkEnd w:id="355"/>
    <w:bookmarkStart w:id="356" w:name="q17-fl-4.4.3-k2"/>
    <w:p>
      <w:pPr>
        <w:pStyle w:val="Heading3"/>
      </w:pPr>
      <w:r>
        <w:t xml:space="preserve">🔷 Q17 (FL-4.4.3, K2)</w:t>
      </w:r>
    </w:p>
    <w:p>
      <w:pPr>
        <w:pStyle w:val="FirstParagraph"/>
      </w:pPr>
      <w:r>
        <w:t xml:space="preserve">Which statement about checklist-based testing is CORRECT?</w:t>
      </w:r>
    </w:p>
    <w:p>
      <w:pPr>
        <w:pStyle w:val="BodyText"/>
      </w:pPr>
      <w:r>
        <w:t xml:space="preserve">A. Checklists provide detailed step-by-step test procedures</w:t>
      </w:r>
      <w:r>
        <w:t xml:space="preserve"> </w:t>
      </w:r>
      <w:r>
        <w:t xml:space="preserve">B. Checklists provide high-level items to verify, and the tester uses judgment to determine how to test each item</w:t>
      </w:r>
      <w:r>
        <w:t xml:space="preserve"> </w:t>
      </w:r>
      <w:r>
        <w:t xml:space="preserve">C. Checklists can only be used for non-functional testing</w:t>
      </w:r>
      <w:r>
        <w:t xml:space="preserve"> </w:t>
      </w:r>
      <w:r>
        <w:t xml:space="preserve">D. Checklists eliminate the need for any other testing technique</w:t>
      </w:r>
    </w:p>
    <w:p>
      <w:r>
        <w:pict>
          <v:rect style="width:0;height:1.5pt" o:hralign="center" o:hrstd="t" o:hr="t"/>
        </w:pict>
      </w:r>
    </w:p>
    <w:bookmarkEnd w:id="356"/>
    <w:bookmarkStart w:id="357" w:name="q18-fl-4.5.1-k2"/>
    <w:p>
      <w:pPr>
        <w:pStyle w:val="Heading3"/>
      </w:pPr>
      <w:r>
        <w:t xml:space="preserve">🔷 Q18 (FL-4.5.1, K2)</w:t>
      </w:r>
    </w:p>
    <w:p>
      <w:pPr>
        <w:pStyle w:val="FirstParagraph"/>
      </w:pPr>
      <w:r>
        <w:t xml:space="preserve">In collaborative user story writing, the</w:t>
      </w:r>
      <w:r>
        <w:t xml:space="preserve"> </w:t>
      </w:r>
      <w:r>
        <w:t xml:space="preserve">“Three Amigos”</w:t>
      </w:r>
      <w:r>
        <w:t xml:space="preserve"> </w:t>
      </w:r>
      <w:r>
        <w:t xml:space="preserve">approach involves which three roles?</w:t>
      </w:r>
    </w:p>
    <w:p>
      <w:pPr>
        <w:pStyle w:val="BodyText"/>
      </w:pPr>
      <w:r>
        <w:t xml:space="preserve">A. Project manager, architect, database administrator</w:t>
      </w:r>
      <w:r>
        <w:t xml:space="preserve"> </w:t>
      </w:r>
      <w:r>
        <w:t xml:space="preserve">B. Business representative, developer, tester</w:t>
      </w:r>
      <w:r>
        <w:t xml:space="preserve"> </w:t>
      </w:r>
      <w:r>
        <w:t xml:space="preserve">C. Scrum master, product owner, stakeholder</w:t>
      </w:r>
      <w:r>
        <w:t xml:space="preserve"> </w:t>
      </w:r>
      <w:r>
        <w:t xml:space="preserve">D. Test manager, test lead, test analyst</w:t>
      </w:r>
    </w:p>
    <w:p>
      <w:r>
        <w:pict>
          <v:rect style="width:0;height:1.5pt" o:hralign="center" o:hrstd="t" o:hr="t"/>
        </w:pict>
      </w:r>
    </w:p>
    <w:bookmarkEnd w:id="357"/>
    <w:bookmarkStart w:id="358" w:name="q19-fl-4.5.2-k2"/>
    <w:p>
      <w:pPr>
        <w:pStyle w:val="Heading3"/>
      </w:pPr>
      <w:r>
        <w:t xml:space="preserve">🔷 Q19 (FL-4.5.2, K2)</w:t>
      </w:r>
    </w:p>
    <w:p>
      <w:pPr>
        <w:pStyle w:val="FirstParagraph"/>
      </w:pPr>
      <w:r>
        <w:t xml:space="preserve">Which of the following is an example of scenario-oriented acceptance criteria?</w:t>
      </w:r>
    </w:p>
    <w:p>
      <w:pPr>
        <w:pStyle w:val="BodyText"/>
      </w:pPr>
      <w:r>
        <w:t xml:space="preserve">A.</w:t>
      </w:r>
      <w:r>
        <w:t xml:space="preserve"> </w:t>
      </w:r>
      <w:r>
        <w:t xml:space="preserve">“The password must be at least 8 characters long”</w:t>
      </w:r>
      <w:r>
        <w:t xml:space="preserve"> </w:t>
      </w:r>
      <w:r>
        <w:t xml:space="preserve">B.</w:t>
      </w:r>
      <w:r>
        <w:t xml:space="preserve"> </w:t>
      </w:r>
      <w:r>
        <w:t xml:space="preserve">“Given the user is logged in, When they click</w:t>
      </w:r>
      <w:r>
        <w:t xml:space="preserve"> </w:t>
      </w:r>
      <w:r>
        <w:t xml:space="preserve">‘Logout’</w:t>
      </w:r>
      <w:r>
        <w:t xml:space="preserve">, Then they are redirected to the login page”</w:t>
      </w:r>
      <w:r>
        <w:t xml:space="preserve"> </w:t>
      </w:r>
      <w:r>
        <w:t xml:space="preserve">C.</w:t>
      </w:r>
      <w:r>
        <w:t xml:space="preserve"> </w:t>
      </w:r>
      <w:r>
        <w:t xml:space="preserve">“The system must support 100 concurrent users”</w:t>
      </w:r>
      <w:r>
        <w:t xml:space="preserve"> </w:t>
      </w:r>
      <w:r>
        <w:t xml:space="preserve">D.</w:t>
      </w:r>
      <w:r>
        <w:t xml:space="preserve"> </w:t>
      </w:r>
      <w:r>
        <w:t xml:space="preserve">“All input fields must be validated”</w:t>
      </w:r>
    </w:p>
    <w:p>
      <w:r>
        <w:pict>
          <v:rect style="width:0;height:1.5pt" o:hralign="center" o:hrstd="t" o:hr="t"/>
        </w:pict>
      </w:r>
    </w:p>
    <w:bookmarkEnd w:id="358"/>
    <w:bookmarkStart w:id="359" w:name="q20-fl-4.5.3-k3"/>
    <w:p>
      <w:pPr>
        <w:pStyle w:val="Heading3"/>
      </w:pPr>
      <w:r>
        <w:t xml:space="preserve">🔷 Q20 (FL-4.5.3, K3)</w:t>
      </w:r>
    </w:p>
    <w:p>
      <w:pPr>
        <w:pStyle w:val="FirstParagraph"/>
      </w:pPr>
      <w:r>
        <w:t xml:space="preserve">In ATDD, when are the acceptance tests created relative to the development of the feature?</w:t>
      </w:r>
    </w:p>
    <w:p>
      <w:pPr>
        <w:pStyle w:val="BodyText"/>
      </w:pPr>
      <w:r>
        <w:t xml:space="preserve">A. After the feature is fully developed and deployed</w:t>
      </w:r>
      <w:r>
        <w:t xml:space="preserve"> </w:t>
      </w:r>
      <w:r>
        <w:t xml:space="preserve">B. During system testing phase</w:t>
      </w:r>
      <w:r>
        <w:t xml:space="preserve"> </w:t>
      </w:r>
      <w:r>
        <w:t xml:space="preserve">C. Before development begins, based on acceptance criteria defined collaboratively</w:t>
      </w:r>
      <w:r>
        <w:t xml:space="preserve"> </w:t>
      </w:r>
      <w:r>
        <w:t xml:space="preserve">D. Only after defects are found in production</w:t>
      </w:r>
    </w:p>
    <w:p>
      <w:r>
        <w:pict>
          <v:rect style="width:0;height:1.5pt" o:hralign="center" o:hrstd="t" o:hr="t"/>
        </w:pict>
      </w:r>
    </w:p>
    <w:bookmarkEnd w:id="359"/>
    <w:bookmarkStart w:id="360" w:name="q21-fl-4.2.1-k3"/>
    <w:p>
      <w:pPr>
        <w:pStyle w:val="Heading3"/>
      </w:pPr>
      <w:r>
        <w:t xml:space="preserve">🔷 Q21 (FL-4.2.1, K3)</w:t>
      </w:r>
    </w:p>
    <w:p>
      <w:pPr>
        <w:pStyle w:val="FirstParagraph"/>
      </w:pPr>
      <w:r>
        <w:t xml:space="preserve">A field accepts a percentage discount between 0% and 50% (inclusive, whole numbers only). A tester identifies these equivalence partitions:</w:t>
      </w:r>
      <w:r>
        <w:t xml:space="preserve"> </w:t>
      </w:r>
      <w:r>
        <w:t xml:space="preserve">- P1: values less than 0</w:t>
      </w:r>
      <w:r>
        <w:t xml:space="preserve"> </w:t>
      </w:r>
      <w:r>
        <w:t xml:space="preserve">- P2: values 0 to 50</w:t>
      </w:r>
      <w:r>
        <w:t xml:space="preserve"> </w:t>
      </w:r>
      <w:r>
        <w:t xml:space="preserve">- P3: values greater than 50</w:t>
      </w:r>
      <w:r>
        <w:t xml:space="preserve"> </w:t>
      </w:r>
      <w:r>
        <w:t xml:space="preserve">- P4: non-integer values (e.g., 10.5)</w:t>
      </w:r>
      <w:r>
        <w:t xml:space="preserve"> </w:t>
      </w:r>
      <w:r>
        <w:t xml:space="preserve">- P5: non-numeric input</w:t>
      </w:r>
    </w:p>
    <w:p>
      <w:pPr>
        <w:pStyle w:val="BodyText"/>
      </w:pPr>
      <w:r>
        <w:t xml:space="preserve">The tester writes 5 test cases, one for each partition. However, the test for P1 uses the value -5, and the test for P2 uses the value 25. Another tester argues that an additional test with value 0 is needed for the valid partition.</w:t>
      </w:r>
    </w:p>
    <w:p>
      <w:pPr>
        <w:pStyle w:val="BodyText"/>
      </w:pPr>
      <w:r>
        <w:t xml:space="preserve">According to EP principles, is the additional test necessary for EP coverage?</w:t>
      </w:r>
    </w:p>
    <w:p>
      <w:pPr>
        <w:pStyle w:val="BodyText"/>
      </w:pPr>
      <w:r>
        <w:t xml:space="preserve">A. Yes, because 0 is a boundary value and must be tested separately</w:t>
      </w:r>
      <w:r>
        <w:t xml:space="preserve"> </w:t>
      </w:r>
      <w:r>
        <w:t xml:space="preserve">B. No — EP requires only one representative value per partition; 25 adequately represents P2</w:t>
      </w:r>
      <w:r>
        <w:t xml:space="preserve"> </w:t>
      </w:r>
      <w:r>
        <w:t xml:space="preserve">C. Yes, because 0 is in a different partition than 25</w:t>
      </w:r>
      <w:r>
        <w:t xml:space="preserve"> </w:t>
      </w:r>
      <w:r>
        <w:t xml:space="preserve">D. No, because 0 is an invalid value</w:t>
      </w:r>
    </w:p>
    <w:p>
      <w:r>
        <w:pict>
          <v:rect style="width:0;height:1.5pt" o:hralign="center" o:hrstd="t" o:hr="t"/>
        </w:pict>
      </w:r>
    </w:p>
    <w:bookmarkEnd w:id="360"/>
    <w:bookmarkStart w:id="361" w:name="q22-fl-4.3.1-k3"/>
    <w:p>
      <w:pPr>
        <w:pStyle w:val="Heading3"/>
      </w:pPr>
      <w:r>
        <w:t xml:space="preserve">🔷 Q22 (FL-4.3.1, K3)</w:t>
      </w:r>
    </w:p>
    <w:p>
      <w:pPr>
        <w:pStyle w:val="FirstParagraph"/>
      </w:pPr>
      <w:r>
        <w:t xml:space="preserve">Consider the following code:</w:t>
      </w:r>
    </w:p>
    <w:p>
      <w:pPr>
        <w:pStyle w:val="SourceCode"/>
      </w:pPr>
      <w:r>
        <w:rPr>
          <w:rStyle w:val="VerbatimChar"/>
        </w:rPr>
        <w:t xml:space="preserve">1: function process(a, b) {</w:t>
      </w:r>
      <w:r>
        <w:br/>
      </w:r>
      <w:r>
        <w:rPr>
          <w:rStyle w:val="VerbatimChar"/>
        </w:rPr>
        <w:t xml:space="preserve">2:     result = a + b</w:t>
      </w:r>
      <w:r>
        <w:br/>
      </w:r>
      <w:r>
        <w:rPr>
          <w:rStyle w:val="VerbatimChar"/>
        </w:rPr>
        <w:t xml:space="preserve">3:     if (result &gt; 50) {</w:t>
      </w:r>
      <w:r>
        <w:br/>
      </w:r>
      <w:r>
        <w:rPr>
          <w:rStyle w:val="VerbatimChar"/>
        </w:rPr>
        <w:t xml:space="preserve">4:         log("high")</w:t>
      </w:r>
      <w:r>
        <w:br/>
      </w:r>
      <w:r>
        <w:rPr>
          <w:rStyle w:val="VerbatimChar"/>
        </w:rPr>
        <w:t xml:space="preserve">5:     }</w:t>
      </w:r>
      <w:r>
        <w:br/>
      </w:r>
      <w:r>
        <w:rPr>
          <w:rStyle w:val="VerbatimChar"/>
        </w:rPr>
        <w:t xml:space="preserve">6:     if (result &lt; 0) {</w:t>
      </w:r>
      <w:r>
        <w:br/>
      </w:r>
      <w:r>
        <w:rPr>
          <w:rStyle w:val="VerbatimChar"/>
        </w:rPr>
        <w:t xml:space="preserve">7:         log("negative")</w:t>
      </w:r>
      <w:r>
        <w:br/>
      </w:r>
      <w:r>
        <w:rPr>
          <w:rStyle w:val="VerbatimChar"/>
        </w:rPr>
        <w:t xml:space="preserve">8:     }</w:t>
      </w:r>
      <w:r>
        <w:br/>
      </w:r>
      <w:r>
        <w:rPr>
          <w:rStyle w:val="VerbatimChar"/>
        </w:rPr>
        <w:t xml:space="preserve">9:     return result</w:t>
      </w:r>
      <w:r>
        <w:br/>
      </w:r>
      <w:r>
        <w:rPr>
          <w:rStyle w:val="VerbatimChar"/>
        </w:rPr>
        <w:t xml:space="preserve">10: }</w:t>
      </w:r>
    </w:p>
    <w:p>
      <w:pPr>
        <w:pStyle w:val="FirstParagraph"/>
      </w:pPr>
      <w:r>
        <w:t xml:space="preserve">A test suite has one test case: a=30, b=25 (result=55). What statement coverage does this single test achieve?</w:t>
      </w:r>
    </w:p>
    <w:p>
      <w:pPr>
        <w:pStyle w:val="BodyText"/>
      </w:pPr>
      <w:r>
        <w:t xml:space="preserve">A. 100%</w:t>
      </w:r>
      <w:r>
        <w:t xml:space="preserve"> </w:t>
      </w:r>
      <w:r>
        <w:t xml:space="preserve">B. 83% (5 out of 6 executable statements)</w:t>
      </w:r>
      <w:r>
        <w:t xml:space="preserve"> </w:t>
      </w:r>
      <w:r>
        <w:t xml:space="preserve">C. 67%</w:t>
      </w:r>
      <w:r>
        <w:t xml:space="preserve"> </w:t>
      </w:r>
      <w:r>
        <w:t xml:space="preserve">D. 50%</w:t>
      </w:r>
    </w:p>
    <w:p>
      <w:r>
        <w:pict>
          <v:rect style="width:0;height:1.5pt" o:hralign="center" o:hrstd="t" o:hr="t"/>
        </w:pict>
      </w:r>
    </w:p>
    <w:p>
      <w:r>
        <w:pict>
          <v:rect style="width:0;height:1.5pt" o:hralign="center" o:hrstd="t" o:hr="t"/>
        </w:pict>
      </w:r>
    </w:p>
    <w:bookmarkEnd w:id="361"/>
    <w:bookmarkEnd w:id="362"/>
    <w:bookmarkStart w:id="385" w:name="answers-and-rationales-3"/>
    <w:p>
      <w:pPr>
        <w:pStyle w:val="Heading2"/>
      </w:pPr>
      <w:r>
        <w:t xml:space="preserve">✔️ Answers and Rationales</w:t>
      </w:r>
    </w:p>
    <w:bookmarkStart w:id="363" w:name="q1-answer-b-2"/>
    <w:p>
      <w:pPr>
        <w:pStyle w:val="Heading3"/>
      </w:pPr>
      <w:r>
        <w:t xml:space="preserve">✔️ Q1 — Answer: B</w:t>
      </w:r>
    </w:p>
    <w:p>
      <w:pPr>
        <w:pStyle w:val="Compact"/>
        <w:numPr>
          <w:ilvl w:val="0"/>
          <w:numId w:val="1170"/>
        </w:numPr>
      </w:pPr>
      <w:r>
        <w:rPr>
          <w:b/>
          <w:bCs/>
        </w:rPr>
        <w:t xml:space="preserve">B is correct.</w:t>
      </w:r>
      <w:r>
        <w:t xml:space="preserve"> </w:t>
      </w:r>
      <w:r>
        <w:t xml:space="preserve">Black-box techniques use specifications (external behavior); white-box uses internal code structure.</w:t>
      </w:r>
    </w:p>
    <w:p>
      <w:pPr>
        <w:pStyle w:val="Compact"/>
        <w:numPr>
          <w:ilvl w:val="0"/>
          <w:numId w:val="1170"/>
        </w:numPr>
      </w:pPr>
      <w:r>
        <w:t xml:space="preserve">A is wrong: It is exactly backwards.</w:t>
      </w:r>
    </w:p>
    <w:p>
      <w:pPr>
        <w:pStyle w:val="Compact"/>
        <w:numPr>
          <w:ilvl w:val="0"/>
          <w:numId w:val="1170"/>
        </w:numPr>
      </w:pPr>
      <w:r>
        <w:t xml:space="preserve">C is wrong: Both can be used at multiple levels.</w:t>
      </w:r>
    </w:p>
    <w:p>
      <w:pPr>
        <w:pStyle w:val="Compact"/>
        <w:numPr>
          <w:ilvl w:val="0"/>
          <w:numId w:val="1170"/>
        </w:numPr>
      </w:pPr>
      <w:r>
        <w:t xml:space="preserve">D is wrong: Neither always finds more; they are complementary.</w:t>
      </w:r>
    </w:p>
    <w:bookmarkEnd w:id="363"/>
    <w:bookmarkStart w:id="364" w:name="q2-answer-c-1"/>
    <w:p>
      <w:pPr>
        <w:pStyle w:val="Heading3"/>
      </w:pPr>
      <w:r>
        <w:t xml:space="preserve">✔️ Q2 — Answer: C</w:t>
      </w:r>
    </w:p>
    <w:p>
      <w:pPr>
        <w:pStyle w:val="Compact"/>
        <w:numPr>
          <w:ilvl w:val="0"/>
          <w:numId w:val="1171"/>
        </w:numPr>
      </w:pPr>
      <w:r>
        <w:rPr>
          <w:b/>
          <w:bCs/>
        </w:rPr>
        <w:t xml:space="preserve">C is correct.</w:t>
      </w:r>
      <w:r>
        <w:t xml:space="preserve"> </w:t>
      </w:r>
      <w:r>
        <w:t xml:space="preserve">Partitions: below 5 (invalid), 5-50 (valid), above 50 (invalid), non-integer (invalid) = 4 partitions = 4 minimum test cases.</w:t>
      </w:r>
    </w:p>
    <w:p>
      <w:pPr>
        <w:pStyle w:val="Compact"/>
        <w:numPr>
          <w:ilvl w:val="0"/>
          <w:numId w:val="1171"/>
        </w:numPr>
      </w:pPr>
      <w:r>
        <w:t xml:space="preserve">A is wrong: Misses invalid partitions.</w:t>
      </w:r>
    </w:p>
    <w:p>
      <w:pPr>
        <w:pStyle w:val="Compact"/>
        <w:numPr>
          <w:ilvl w:val="0"/>
          <w:numId w:val="1171"/>
        </w:numPr>
      </w:pPr>
      <w:r>
        <w:t xml:space="preserve">B is wrong: Misses non-integer invalid partition.</w:t>
      </w:r>
    </w:p>
    <w:p>
      <w:pPr>
        <w:pStyle w:val="Compact"/>
        <w:numPr>
          <w:ilvl w:val="0"/>
          <w:numId w:val="1171"/>
        </w:numPr>
      </w:pPr>
      <w:r>
        <w:t xml:space="preserve">D is wrong: Only covers the valid partition.</w:t>
      </w:r>
    </w:p>
    <w:bookmarkEnd w:id="364"/>
    <w:bookmarkStart w:id="365" w:name="q3-answer-c"/>
    <w:p>
      <w:pPr>
        <w:pStyle w:val="Heading3"/>
      </w:pPr>
      <w:r>
        <w:t xml:space="preserve">✔️ Q3 — Answer: C</w:t>
      </w:r>
    </w:p>
    <w:p>
      <w:pPr>
        <w:pStyle w:val="Compact"/>
        <w:numPr>
          <w:ilvl w:val="0"/>
          <w:numId w:val="1172"/>
        </w:numPr>
      </w:pPr>
      <w:r>
        <w:rPr>
          <w:b/>
          <w:bCs/>
        </w:rPr>
        <w:t xml:space="preserve">C is correct.</w:t>
      </w:r>
      <w:r>
        <w:t xml:space="preserve"> </w:t>
      </w:r>
      <w:r>
        <w:t xml:space="preserve">A name with exactly 20 alphabetic characters falls WITHIN the valid range (2-40) and is therefore a VALID partition, not an invalid one.</w:t>
      </w:r>
    </w:p>
    <w:p>
      <w:pPr>
        <w:pStyle w:val="Compact"/>
        <w:numPr>
          <w:ilvl w:val="0"/>
          <w:numId w:val="1172"/>
        </w:numPr>
      </w:pPr>
      <w:r>
        <w:t xml:space="preserve">A is wrong: Fewer than 2 chars is a valid invalid partition.</w:t>
      </w:r>
    </w:p>
    <w:p>
      <w:pPr>
        <w:pStyle w:val="Compact"/>
        <w:numPr>
          <w:ilvl w:val="0"/>
          <w:numId w:val="1172"/>
        </w:numPr>
      </w:pPr>
      <w:r>
        <w:t xml:space="preserve">B is wrong: Digits in name is a valid invalid partition.</w:t>
      </w:r>
    </w:p>
    <w:p>
      <w:pPr>
        <w:pStyle w:val="Compact"/>
        <w:numPr>
          <w:ilvl w:val="0"/>
          <w:numId w:val="1172"/>
        </w:numPr>
      </w:pPr>
      <w:r>
        <w:t xml:space="preserve">D is wrong: More than 40 chars is a valid invalid partition.</w:t>
      </w:r>
    </w:p>
    <w:bookmarkEnd w:id="365"/>
    <w:bookmarkStart w:id="366" w:name="q4-answer-a"/>
    <w:p>
      <w:pPr>
        <w:pStyle w:val="Heading3"/>
      </w:pPr>
      <w:r>
        <w:t xml:space="preserve">✔️ Q4 — Answer: A</w:t>
      </w:r>
    </w:p>
    <w:p>
      <w:pPr>
        <w:pStyle w:val="Compact"/>
        <w:numPr>
          <w:ilvl w:val="0"/>
          <w:numId w:val="1173"/>
        </w:numPr>
      </w:pPr>
      <w:r>
        <w:rPr>
          <w:b/>
          <w:bCs/>
        </w:rPr>
        <w:t xml:space="preserve">A is correct.</w:t>
      </w:r>
      <w:r>
        <w:t xml:space="preserve"> </w:t>
      </w:r>
      <w:r>
        <w:t xml:space="preserve">Two-value BVA for range [10, 99]: lower boundary pair = 9 (invalid), 10 (valid); upper boundary pair = 99 (valid), 100 (invalid). Test values: {9, 10, 99, 100}.</w:t>
      </w:r>
    </w:p>
    <w:p>
      <w:pPr>
        <w:pStyle w:val="Compact"/>
        <w:numPr>
          <w:ilvl w:val="0"/>
          <w:numId w:val="1173"/>
        </w:numPr>
      </w:pPr>
      <w:r>
        <w:t xml:space="preserve">B is wrong: Missing the values just outside boundaries (9, 100).</w:t>
      </w:r>
    </w:p>
    <w:p>
      <w:pPr>
        <w:pStyle w:val="Compact"/>
        <w:numPr>
          <w:ilvl w:val="0"/>
          <w:numId w:val="1173"/>
        </w:numPr>
      </w:pPr>
      <w:r>
        <w:t xml:space="preserve">C is wrong: 0 and 999 are not the nearest neighbors to the boundaries.</w:t>
      </w:r>
    </w:p>
    <w:p>
      <w:pPr>
        <w:pStyle w:val="Compact"/>
        <w:numPr>
          <w:ilvl w:val="0"/>
          <w:numId w:val="1173"/>
        </w:numPr>
      </w:pPr>
      <w:r>
        <w:t xml:space="preserve">D is wrong: This is three-value BVA (6 values), not two-value (4 values).</w:t>
      </w:r>
    </w:p>
    <w:bookmarkEnd w:id="366"/>
    <w:bookmarkStart w:id="367" w:name="q5-answer-a-1"/>
    <w:p>
      <w:pPr>
        <w:pStyle w:val="Heading3"/>
      </w:pPr>
      <w:r>
        <w:t xml:space="preserve">✔️ Q5 — Answer: A</w:t>
      </w:r>
    </w:p>
    <w:p>
      <w:pPr>
        <w:pStyle w:val="Compact"/>
        <w:numPr>
          <w:ilvl w:val="0"/>
          <w:numId w:val="1174"/>
        </w:numPr>
      </w:pPr>
      <w:r>
        <w:rPr>
          <w:b/>
          <w:bCs/>
        </w:rPr>
        <w:t xml:space="preserve">A is correct.</w:t>
      </w:r>
      <w:r>
        <w:t xml:space="preserve"> </w:t>
      </w:r>
      <w:r>
        <w:t xml:space="preserve">The free-shipping boundary is at $75.00. Two-value BVA tests the boundary ($75.00 = free shipping) and its nearest neighbor below ($74.99 = no free shipping).</w:t>
      </w:r>
    </w:p>
    <w:p>
      <w:pPr>
        <w:pStyle w:val="Compact"/>
        <w:numPr>
          <w:ilvl w:val="0"/>
          <w:numId w:val="1174"/>
        </w:numPr>
      </w:pPr>
      <w:r>
        <w:t xml:space="preserve">B is wrong: These test the minimum order boundary, not the free-shipping boundary.</w:t>
      </w:r>
    </w:p>
    <w:p>
      <w:pPr>
        <w:pStyle w:val="Compact"/>
        <w:numPr>
          <w:ilvl w:val="0"/>
          <w:numId w:val="1174"/>
        </w:numPr>
      </w:pPr>
      <w:r>
        <w:t xml:space="preserve">C is wrong: $1.00 is the min order boundary; this pair skips the critical neighbor.</w:t>
      </w:r>
    </w:p>
    <w:p>
      <w:pPr>
        <w:pStyle w:val="Compact"/>
        <w:numPr>
          <w:ilvl w:val="0"/>
          <w:numId w:val="1174"/>
        </w:numPr>
      </w:pPr>
      <w:r>
        <w:t xml:space="preserve">D is wrong: $74.00 and $76.00 are not the nearest neighbors to the $75.00 boundary.</w:t>
      </w:r>
    </w:p>
    <w:bookmarkEnd w:id="367"/>
    <w:bookmarkStart w:id="368" w:name="q6-answer-c-1"/>
    <w:p>
      <w:pPr>
        <w:pStyle w:val="Heading3"/>
      </w:pPr>
      <w:r>
        <w:t xml:space="preserve">✔️ Q6 — Answer: C</w:t>
      </w:r>
    </w:p>
    <w:p>
      <w:pPr>
        <w:pStyle w:val="Compact"/>
        <w:numPr>
          <w:ilvl w:val="0"/>
          <w:numId w:val="1175"/>
        </w:numPr>
      </w:pPr>
      <w:r>
        <w:rPr>
          <w:b/>
          <w:bCs/>
        </w:rPr>
        <w:t xml:space="preserve">C is correct.</w:t>
      </w:r>
      <w:r>
        <w:t xml:space="preserve"> </w:t>
      </w:r>
      <w:r>
        <w:t xml:space="preserve">4 binary conditions -&gt; 2^4 = 16 maximum rules.</w:t>
      </w:r>
    </w:p>
    <w:p>
      <w:pPr>
        <w:pStyle w:val="Compact"/>
        <w:numPr>
          <w:ilvl w:val="0"/>
          <w:numId w:val="1175"/>
        </w:numPr>
      </w:pPr>
      <w:r>
        <w:t xml:space="preserve">A, B, D are incorrect calculations.</w:t>
      </w:r>
    </w:p>
    <w:bookmarkEnd w:id="368"/>
    <w:bookmarkStart w:id="369" w:name="q7-answer-b-2"/>
    <w:p>
      <w:pPr>
        <w:pStyle w:val="Heading3"/>
      </w:pPr>
      <w:r>
        <w:t xml:space="preserve">✔️ Q7 — Answer: B</w:t>
      </w:r>
    </w:p>
    <w:p>
      <w:pPr>
        <w:pStyle w:val="Compact"/>
        <w:numPr>
          <w:ilvl w:val="0"/>
          <w:numId w:val="1176"/>
        </w:numPr>
      </w:pPr>
      <w:r>
        <w:rPr>
          <w:b/>
          <w:bCs/>
        </w:rPr>
        <w:t xml:space="preserve">B is correct.</w:t>
      </w:r>
    </w:p>
    <w:p>
      <w:pPr>
        <w:pStyle w:val="Compact"/>
        <w:numPr>
          <w:ilvl w:val="1"/>
          <w:numId w:val="1177"/>
        </w:numPr>
      </w:pPr>
      <w:r>
        <w:t xml:space="preserve">Rule 1: Frequent flyer = T, &gt; 14 days = T -&gt; 15% discount</w:t>
      </w:r>
    </w:p>
    <w:p>
      <w:pPr>
        <w:pStyle w:val="Compact"/>
        <w:numPr>
          <w:ilvl w:val="1"/>
          <w:numId w:val="1177"/>
        </w:numPr>
      </w:pPr>
      <w:r>
        <w:t xml:space="preserve">Rule 2: Frequent flyer = T, &gt; 14 days = F -&gt; 5% discount</w:t>
      </w:r>
    </w:p>
    <w:p>
      <w:pPr>
        <w:pStyle w:val="Compact"/>
        <w:numPr>
          <w:ilvl w:val="1"/>
          <w:numId w:val="1177"/>
        </w:numPr>
      </w:pPr>
      <w:r>
        <w:t xml:space="preserve">Rule 3: Frequent flyer = F, &gt; 14 days = - (don’t care) -&gt; no discount</w:t>
      </w:r>
    </w:p>
    <w:p>
      <w:pPr>
        <w:pStyle w:val="Compact"/>
        <w:numPr>
          <w:ilvl w:val="1"/>
          <w:numId w:val="1177"/>
        </w:numPr>
      </w:pPr>
      <w:r>
        <w:t xml:space="preserve">After collapsing: 3 rules -&gt; 3 test cases.</w:t>
      </w:r>
    </w:p>
    <w:p>
      <w:pPr>
        <w:pStyle w:val="Compact"/>
        <w:numPr>
          <w:ilvl w:val="0"/>
          <w:numId w:val="1176"/>
        </w:numPr>
      </w:pPr>
      <w:r>
        <w:t xml:space="preserve">A is wrong: Undercounts.</w:t>
      </w:r>
    </w:p>
    <w:p>
      <w:pPr>
        <w:pStyle w:val="Compact"/>
        <w:numPr>
          <w:ilvl w:val="0"/>
          <w:numId w:val="1176"/>
        </w:numPr>
      </w:pPr>
      <w:r>
        <w:t xml:space="preserve">C is wrong: This would be the full table without collapsing.</w:t>
      </w:r>
    </w:p>
    <w:p>
      <w:pPr>
        <w:pStyle w:val="Compact"/>
        <w:numPr>
          <w:ilvl w:val="0"/>
          <w:numId w:val="1176"/>
        </w:numPr>
      </w:pPr>
      <w:r>
        <w:t xml:space="preserve">D is wrong: 2^3 would be for 3 conditions; there are only 2 here.</w:t>
      </w:r>
    </w:p>
    <w:bookmarkEnd w:id="369"/>
    <w:bookmarkStart w:id="370" w:name="q8-answer-a"/>
    <w:p>
      <w:pPr>
        <w:pStyle w:val="Heading3"/>
      </w:pPr>
      <w:r>
        <w:t xml:space="preserve">✔️ Q8 — Answer: A</w:t>
      </w:r>
    </w:p>
    <w:p>
      <w:pPr>
        <w:pStyle w:val="Compact"/>
        <w:numPr>
          <w:ilvl w:val="0"/>
          <w:numId w:val="1178"/>
        </w:numPr>
      </w:pPr>
      <w:r>
        <w:rPr>
          <w:b/>
          <w:bCs/>
        </w:rPr>
        <w:t xml:space="preserve">A is correct.</w:t>
      </w:r>
      <w:r>
        <w:t xml:space="preserve"> </w:t>
      </w:r>
      <w:r>
        <w:t xml:space="preserve">5 valid transitions can be covered by 3 test paths:</w:t>
      </w:r>
    </w:p>
    <w:p>
      <w:pPr>
        <w:pStyle w:val="Compact"/>
        <w:numPr>
          <w:ilvl w:val="1"/>
          <w:numId w:val="1179"/>
        </w:numPr>
      </w:pPr>
      <w:r>
        <w:t xml:space="preserve">Path 1: Stopped -&gt; Playing -&gt; Paused -&gt; Playing (covers transitions 1, 2, 4)</w:t>
      </w:r>
    </w:p>
    <w:p>
      <w:pPr>
        <w:pStyle w:val="Compact"/>
        <w:numPr>
          <w:ilvl w:val="1"/>
          <w:numId w:val="1179"/>
        </w:numPr>
      </w:pPr>
      <w:r>
        <w:t xml:space="preserve">Path 2: Playing -&gt; Stopped (covers transition 3) — need to start from Stopped-&gt;Playing first</w:t>
      </w:r>
    </w:p>
    <w:p>
      <w:pPr>
        <w:pStyle w:val="Compact"/>
        <w:numPr>
          <w:ilvl w:val="1"/>
          <w:numId w:val="1179"/>
        </w:numPr>
      </w:pPr>
      <w:r>
        <w:t xml:space="preserve">Path 3: Paused -&gt; Stopped (covers transition 5)</w:t>
      </w:r>
    </w:p>
    <w:p>
      <w:pPr>
        <w:pStyle w:val="Compact"/>
        <w:numPr>
          <w:ilvl w:val="1"/>
          <w:numId w:val="1179"/>
        </w:numPr>
      </w:pPr>
      <w:r>
        <w:t xml:space="preserve">Minimum 3 test cases cover all 5 transitions.</w:t>
      </w:r>
    </w:p>
    <w:p>
      <w:pPr>
        <w:pStyle w:val="Compact"/>
        <w:numPr>
          <w:ilvl w:val="0"/>
          <w:numId w:val="1178"/>
        </w:numPr>
      </w:pPr>
      <w:r>
        <w:t xml:space="preserve">Actually let’s recount: Path 1: Stopped-&gt;Playing-&gt;Paused-&gt;Stopped covers transitions 1,2,5. Path 2: Stopped-&gt;Playing-&gt;Stopped covers 1,3 (transition 1 already covered). Path 3: Paused-&gt;Playing covers 4 (need to reach Paused first).</w:t>
      </w:r>
    </w:p>
    <w:p>
      <w:pPr>
        <w:pStyle w:val="Compact"/>
        <w:numPr>
          <w:ilvl w:val="1"/>
          <w:numId w:val="1180"/>
        </w:numPr>
      </w:pPr>
      <w:r>
        <w:t xml:space="preserve">Optimally: TC1: Stopped-&gt;Playing-&gt;Paused-&gt;Playing-&gt;Stopped covers 1,2,4,3. TC2: Paused-&gt;Stopped covers 5 (but need to reach Paused).</w:t>
      </w:r>
    </w:p>
    <w:p>
      <w:pPr>
        <w:pStyle w:val="Compact"/>
        <w:numPr>
          <w:ilvl w:val="1"/>
          <w:numId w:val="1180"/>
        </w:numPr>
      </w:pPr>
      <w:r>
        <w:t xml:space="preserve">Minimum is 3 paths.</w:t>
      </w:r>
    </w:p>
    <w:p>
      <w:pPr>
        <w:pStyle w:val="Compact"/>
        <w:numPr>
          <w:ilvl w:val="0"/>
          <w:numId w:val="1178"/>
        </w:numPr>
      </w:pPr>
      <w:r>
        <w:t xml:space="preserve">B, C, D are incorrect.</w:t>
      </w:r>
    </w:p>
    <w:bookmarkEnd w:id="370"/>
    <w:bookmarkStart w:id="371" w:name="q9-answer-c-1"/>
    <w:p>
      <w:pPr>
        <w:pStyle w:val="Heading3"/>
      </w:pPr>
      <w:r>
        <w:t xml:space="preserve">✔️ Q9 — Answer: C</w:t>
      </w:r>
    </w:p>
    <w:p>
      <w:pPr>
        <w:pStyle w:val="Compact"/>
        <w:numPr>
          <w:ilvl w:val="0"/>
          <w:numId w:val="1181"/>
        </w:numPr>
      </w:pPr>
      <w:r>
        <w:rPr>
          <w:b/>
          <w:bCs/>
        </w:rPr>
        <w:t xml:space="preserve">C is correct.</w:t>
      </w:r>
      <w:r>
        <w:t xml:space="preserve"> </w:t>
      </w:r>
      <w:r>
        <w:t xml:space="preserve">“Stopped -&gt; Paused”</w:t>
      </w:r>
      <w:r>
        <w:t xml:space="preserve"> </w:t>
      </w:r>
      <w:r>
        <w:t xml:space="preserve">is not listed as a valid transition. You cannot pause from the Stopped state (nothing is playing).</w:t>
      </w:r>
    </w:p>
    <w:p>
      <w:pPr>
        <w:pStyle w:val="Compact"/>
        <w:numPr>
          <w:ilvl w:val="0"/>
          <w:numId w:val="1181"/>
        </w:numPr>
      </w:pPr>
      <w:r>
        <w:t xml:space="preserve">A, B, D are all valid transitions listed in the specification.</w:t>
      </w:r>
    </w:p>
    <w:bookmarkEnd w:id="371"/>
    <w:bookmarkStart w:id="372" w:name="q10-answer-a"/>
    <w:p>
      <w:pPr>
        <w:pStyle w:val="Heading3"/>
      </w:pPr>
      <w:r>
        <w:t xml:space="preserve">✔️ Q10 — Answer: A</w:t>
      </w:r>
    </w:p>
    <w:p>
      <w:pPr>
        <w:pStyle w:val="Compact"/>
        <w:numPr>
          <w:ilvl w:val="0"/>
          <w:numId w:val="1182"/>
        </w:numPr>
      </w:pPr>
      <w:r>
        <w:rPr>
          <w:b/>
          <w:bCs/>
        </w:rPr>
        <w:t xml:space="preserve">A is correct.</w:t>
      </w:r>
      <w:r>
        <w:t xml:space="preserve"> </w:t>
      </w:r>
      <w:r>
        <w:t xml:space="preserve">One test case with amount=1500, isExpress=true executes ALL statements (lines 2,3,4,6,7,9). Both if-conditions are true, so both bodies execute. 100% statement coverage with 1 test case.</w:t>
      </w:r>
    </w:p>
    <w:p>
      <w:pPr>
        <w:pStyle w:val="Compact"/>
        <w:numPr>
          <w:ilvl w:val="0"/>
          <w:numId w:val="1182"/>
        </w:numPr>
      </w:pPr>
      <w:r>
        <w:t xml:space="preserve">B, C, D overestimate for statement coverage.</w:t>
      </w:r>
    </w:p>
    <w:bookmarkEnd w:id="372"/>
    <w:bookmarkStart w:id="373" w:name="q11-answer-b-2"/>
    <w:p>
      <w:pPr>
        <w:pStyle w:val="Heading3"/>
      </w:pPr>
      <w:r>
        <w:t xml:space="preserve">✔️ Q11 — Answer: B</w:t>
      </w:r>
    </w:p>
    <w:p>
      <w:pPr>
        <w:pStyle w:val="Compact"/>
        <w:numPr>
          <w:ilvl w:val="0"/>
          <w:numId w:val="1183"/>
        </w:numPr>
      </w:pPr>
      <w:r>
        <w:rPr>
          <w:b/>
          <w:bCs/>
        </w:rPr>
        <w:t xml:space="preserve">B is correct.</w:t>
      </w:r>
      <w:r>
        <w:t xml:space="preserve"> </w:t>
      </w:r>
      <w:r>
        <w:t xml:space="preserve">Branches: line 3 T/F (2) + line 6 T/F (2) = 4 branches.</w:t>
      </w:r>
    </w:p>
    <w:p>
      <w:pPr>
        <w:pStyle w:val="Compact"/>
        <w:numPr>
          <w:ilvl w:val="1"/>
          <w:numId w:val="1184"/>
        </w:numPr>
      </w:pPr>
      <w:r>
        <w:t xml:space="preserve">TC1: amount=1500, isExpress=true -&gt; line 3 TRUE, line 6 TRUE (covers 2 branches)</w:t>
      </w:r>
    </w:p>
    <w:p>
      <w:pPr>
        <w:pStyle w:val="Compact"/>
        <w:numPr>
          <w:ilvl w:val="1"/>
          <w:numId w:val="1184"/>
        </w:numPr>
      </w:pPr>
      <w:r>
        <w:t xml:space="preserve">TC2: amount=500, isExpress=false -&gt; line 3 FALSE, line 6 FALSE (covers 2 branches)</w:t>
      </w:r>
    </w:p>
    <w:p>
      <w:pPr>
        <w:pStyle w:val="Compact"/>
        <w:numPr>
          <w:ilvl w:val="1"/>
          <w:numId w:val="1184"/>
        </w:numPr>
      </w:pPr>
      <w:r>
        <w:t xml:space="preserve">2 test cases -&gt; 4/4 = 100% branch coverage.</w:t>
      </w:r>
    </w:p>
    <w:p>
      <w:pPr>
        <w:pStyle w:val="Compact"/>
        <w:numPr>
          <w:ilvl w:val="0"/>
          <w:numId w:val="1183"/>
        </w:numPr>
      </w:pPr>
      <w:r>
        <w:t xml:space="preserve">A is wrong: One test case covers at most 2 of 4 branches.</w:t>
      </w:r>
    </w:p>
    <w:p>
      <w:pPr>
        <w:pStyle w:val="Compact"/>
        <w:numPr>
          <w:ilvl w:val="0"/>
          <w:numId w:val="1183"/>
        </w:numPr>
      </w:pPr>
      <w:r>
        <w:t xml:space="preserve">C, D overestimate.</w:t>
      </w:r>
    </w:p>
    <w:bookmarkEnd w:id="373"/>
    <w:bookmarkStart w:id="374" w:name="q12-answer-c-1"/>
    <w:p>
      <w:pPr>
        <w:pStyle w:val="Heading3"/>
      </w:pPr>
      <w:r>
        <w:t xml:space="preserve">✔️ Q12 — Answer: C</w:t>
      </w:r>
    </w:p>
    <w:p>
      <w:pPr>
        <w:pStyle w:val="Compact"/>
        <w:numPr>
          <w:ilvl w:val="0"/>
          <w:numId w:val="1185"/>
        </w:numPr>
      </w:pPr>
      <w:r>
        <w:rPr>
          <w:b/>
          <w:bCs/>
        </w:rPr>
        <w:t xml:space="preserve">C is correct.</w:t>
      </w:r>
    </w:p>
    <w:p>
      <w:pPr>
        <w:pStyle w:val="Compact"/>
        <w:numPr>
          <w:ilvl w:val="1"/>
          <w:numId w:val="1186"/>
        </w:numPr>
      </w:pPr>
      <w:r>
        <w:t xml:space="preserve">Line 2 decision: TRUE (x&gt;0), FALSE (x&lt;=0) = 2 branches</w:t>
      </w:r>
    </w:p>
    <w:p>
      <w:pPr>
        <w:pStyle w:val="Compact"/>
        <w:numPr>
          <w:ilvl w:val="1"/>
          <w:numId w:val="1186"/>
        </w:numPr>
      </w:pPr>
      <w:r>
        <w:t xml:space="preserve">Line 3 decision (only reached if line 2 is TRUE): TRUE (x&gt;100), FALSE (x&lt;=100) = 2 branches</w:t>
      </w:r>
    </w:p>
    <w:p>
      <w:pPr>
        <w:pStyle w:val="Compact"/>
        <w:numPr>
          <w:ilvl w:val="1"/>
          <w:numId w:val="1186"/>
        </w:numPr>
      </w:pPr>
      <w:r>
        <w:t xml:space="preserve">Total: 4 branches.</w:t>
      </w:r>
    </w:p>
    <w:p>
      <w:pPr>
        <w:pStyle w:val="Compact"/>
        <w:numPr>
          <w:ilvl w:val="0"/>
          <w:numId w:val="1185"/>
        </w:numPr>
      </w:pPr>
      <w:r>
        <w:t xml:space="preserve">A, B, D are incorrect counts.</w:t>
      </w:r>
    </w:p>
    <w:bookmarkEnd w:id="374"/>
    <w:bookmarkStart w:id="375" w:name="q13-answer-c"/>
    <w:p>
      <w:pPr>
        <w:pStyle w:val="Heading3"/>
      </w:pPr>
      <w:r>
        <w:t xml:space="preserve">✔️ Q13 — Answer: C</w:t>
      </w:r>
    </w:p>
    <w:p>
      <w:pPr>
        <w:pStyle w:val="Compact"/>
        <w:numPr>
          <w:ilvl w:val="0"/>
          <w:numId w:val="1187"/>
        </w:numPr>
      </w:pPr>
      <w:r>
        <w:rPr>
          <w:b/>
          <w:bCs/>
        </w:rPr>
        <w:t xml:space="preserve">C is correct.</w:t>
      </w:r>
      <w:r>
        <w:t xml:space="preserve"> </w:t>
      </w:r>
      <w:r>
        <w:t xml:space="preserve">To cover all 4 branches:</w:t>
      </w:r>
    </w:p>
    <w:p>
      <w:pPr>
        <w:pStyle w:val="Compact"/>
        <w:numPr>
          <w:ilvl w:val="1"/>
          <w:numId w:val="1188"/>
        </w:numPr>
      </w:pPr>
      <w:r>
        <w:t xml:space="preserve">x=150: line 2 TRUE, line 3 TRUE -&gt;</w:t>
      </w:r>
      <w:r>
        <w:t xml:space="preserve"> </w:t>
      </w:r>
      <w:r>
        <w:t xml:space="preserve">“high”</w:t>
      </w:r>
    </w:p>
    <w:p>
      <w:pPr>
        <w:pStyle w:val="Compact"/>
        <w:numPr>
          <w:ilvl w:val="1"/>
          <w:numId w:val="1188"/>
        </w:numPr>
      </w:pPr>
      <w:r>
        <w:t xml:space="preserve">x=50: line 2 TRUE, line 3 FALSE -&gt;</w:t>
      </w:r>
      <w:r>
        <w:t xml:space="preserve"> </w:t>
      </w:r>
      <w:r>
        <w:t xml:space="preserve">“medium”</w:t>
      </w:r>
    </w:p>
    <w:p>
      <w:pPr>
        <w:pStyle w:val="Compact"/>
        <w:numPr>
          <w:ilvl w:val="1"/>
          <w:numId w:val="1188"/>
        </w:numPr>
      </w:pPr>
      <w:r>
        <w:t xml:space="preserve">x=-5: line 2 FALSE -&gt;</w:t>
      </w:r>
      <w:r>
        <w:t xml:space="preserve"> </w:t>
      </w:r>
      <w:r>
        <w:t xml:space="preserve">“low”</w:t>
      </w:r>
    </w:p>
    <w:p>
      <w:pPr>
        <w:pStyle w:val="Compact"/>
        <w:numPr>
          <w:ilvl w:val="1"/>
          <w:numId w:val="1188"/>
        </w:numPr>
      </w:pPr>
      <w:r>
        <w:t xml:space="preserve">3 test cases cover all 4 branches.</w:t>
      </w:r>
    </w:p>
    <w:p>
      <w:pPr>
        <w:pStyle w:val="Compact"/>
        <w:numPr>
          <w:ilvl w:val="0"/>
          <w:numId w:val="1187"/>
        </w:numPr>
      </w:pPr>
      <w:r>
        <w:t xml:space="preserve">A covers only 2 branches.</w:t>
      </w:r>
    </w:p>
    <w:p>
      <w:pPr>
        <w:pStyle w:val="Compact"/>
        <w:numPr>
          <w:ilvl w:val="0"/>
          <w:numId w:val="1187"/>
        </w:numPr>
      </w:pPr>
      <w:r>
        <w:t xml:space="preserve">B covers 3 branches (misses line 3 FALSE).</w:t>
      </w:r>
    </w:p>
    <w:p>
      <w:pPr>
        <w:pStyle w:val="Compact"/>
        <w:numPr>
          <w:ilvl w:val="0"/>
          <w:numId w:val="1187"/>
        </w:numPr>
      </w:pPr>
      <w:r>
        <w:t xml:space="preserve">D covers only 1 branch (line 2 FALSE — note: x=0 means x&gt;0 is false).</w:t>
      </w:r>
    </w:p>
    <w:bookmarkEnd w:id="375"/>
    <w:bookmarkStart w:id="376" w:name="q14-answer-b-1"/>
    <w:p>
      <w:pPr>
        <w:pStyle w:val="Heading3"/>
      </w:pPr>
      <w:r>
        <w:t xml:space="preserve">✔️ Q14 — Answer: B</w:t>
      </w:r>
    </w:p>
    <w:p>
      <w:pPr>
        <w:pStyle w:val="Compact"/>
        <w:numPr>
          <w:ilvl w:val="0"/>
          <w:numId w:val="1189"/>
        </w:numPr>
      </w:pPr>
      <w:r>
        <w:rPr>
          <w:b/>
          <w:bCs/>
        </w:rPr>
        <w:t xml:space="preserve">B is correct.</w:t>
      </w:r>
      <w:r>
        <w:t xml:space="preserve"> </w:t>
      </w:r>
      <w:r>
        <w:t xml:space="preserve">White-box testing measures coverage objectively and can detect defects in code paths not explicitly described in requirements.</w:t>
      </w:r>
    </w:p>
    <w:p>
      <w:pPr>
        <w:pStyle w:val="Compact"/>
        <w:numPr>
          <w:ilvl w:val="0"/>
          <w:numId w:val="1189"/>
        </w:numPr>
      </w:pPr>
      <w:r>
        <w:t xml:space="preserve">A is wrong: White-box complements, does not replace, black-box.</w:t>
      </w:r>
    </w:p>
    <w:p>
      <w:pPr>
        <w:pStyle w:val="Compact"/>
        <w:numPr>
          <w:ilvl w:val="0"/>
          <w:numId w:val="1189"/>
        </w:numPr>
      </w:pPr>
      <w:r>
        <w:t xml:space="preserve">C is wrong: Useful in all contexts, not only safety-critical.</w:t>
      </w:r>
    </w:p>
    <w:p>
      <w:pPr>
        <w:pStyle w:val="Compact"/>
        <w:numPr>
          <w:ilvl w:val="0"/>
          <w:numId w:val="1189"/>
        </w:numPr>
      </w:pPr>
      <w:r>
        <w:t xml:space="preserve">D is wrong: No technique guarantees finding all defects.</w:t>
      </w:r>
    </w:p>
    <w:bookmarkEnd w:id="376"/>
    <w:bookmarkStart w:id="377" w:name="q15-answer-c"/>
    <w:p>
      <w:pPr>
        <w:pStyle w:val="Heading3"/>
      </w:pPr>
      <w:r>
        <w:t xml:space="preserve">✔️ Q15 — Answer: C</w:t>
      </w:r>
    </w:p>
    <w:p>
      <w:pPr>
        <w:pStyle w:val="Compact"/>
        <w:numPr>
          <w:ilvl w:val="0"/>
          <w:numId w:val="1190"/>
        </w:numPr>
      </w:pPr>
      <w:r>
        <w:rPr>
          <w:b/>
          <w:bCs/>
        </w:rPr>
        <w:t xml:space="preserve">C is correct.</w:t>
      </w:r>
      <w:r>
        <w:t xml:space="preserve"> </w:t>
      </w:r>
      <w:r>
        <w:t xml:space="preserve">The tester is using past knowledge of specific error patterns to guess where defects might occur — this is error guessing.</w:t>
      </w:r>
    </w:p>
    <w:p>
      <w:pPr>
        <w:pStyle w:val="Compact"/>
        <w:numPr>
          <w:ilvl w:val="0"/>
          <w:numId w:val="1190"/>
        </w:numPr>
      </w:pPr>
      <w:r>
        <w:t xml:space="preserve">A is wrong: EP partitions the entire domain systematically.</w:t>
      </w:r>
    </w:p>
    <w:p>
      <w:pPr>
        <w:pStyle w:val="Compact"/>
        <w:numPr>
          <w:ilvl w:val="0"/>
          <w:numId w:val="1190"/>
        </w:numPr>
      </w:pPr>
      <w:r>
        <w:t xml:space="preserve">B is wrong: BVA focuses on boundaries of ranges.</w:t>
      </w:r>
    </w:p>
    <w:p>
      <w:pPr>
        <w:pStyle w:val="Compact"/>
        <w:numPr>
          <w:ilvl w:val="0"/>
          <w:numId w:val="1190"/>
        </w:numPr>
      </w:pPr>
      <w:r>
        <w:t xml:space="preserve">D is wrong: State transition models state changes.</w:t>
      </w:r>
    </w:p>
    <w:bookmarkEnd w:id="377"/>
    <w:bookmarkStart w:id="378" w:name="q16-answer-c"/>
    <w:p>
      <w:pPr>
        <w:pStyle w:val="Heading3"/>
      </w:pPr>
      <w:r>
        <w:t xml:space="preserve">✔️ Q16 — Answer: C</w:t>
      </w:r>
    </w:p>
    <w:p>
      <w:pPr>
        <w:pStyle w:val="Compact"/>
        <w:numPr>
          <w:ilvl w:val="0"/>
          <w:numId w:val="1191"/>
        </w:numPr>
      </w:pPr>
      <w:r>
        <w:rPr>
          <w:b/>
          <w:bCs/>
        </w:rPr>
        <w:t xml:space="preserve">C is correct.</w:t>
      </w:r>
      <w:r>
        <w:t xml:space="preserve"> </w:t>
      </w:r>
      <w:r>
        <w:t xml:space="preserve">A time-boxed session with a test charter where the tester explores dynamically is exploratory testing.</w:t>
      </w:r>
    </w:p>
    <w:p>
      <w:pPr>
        <w:pStyle w:val="Compact"/>
        <w:numPr>
          <w:ilvl w:val="0"/>
          <w:numId w:val="1191"/>
        </w:numPr>
      </w:pPr>
      <w:r>
        <w:t xml:space="preserve">A is wrong: No checklist is mentioned.</w:t>
      </w:r>
    </w:p>
    <w:p>
      <w:pPr>
        <w:pStyle w:val="Compact"/>
        <w:numPr>
          <w:ilvl w:val="0"/>
          <w:numId w:val="1191"/>
        </w:numPr>
      </w:pPr>
      <w:r>
        <w:t xml:space="preserve">B is wrong: No decision table is being constructed.</w:t>
      </w:r>
    </w:p>
    <w:p>
      <w:pPr>
        <w:pStyle w:val="Compact"/>
        <w:numPr>
          <w:ilvl w:val="0"/>
          <w:numId w:val="1191"/>
        </w:numPr>
      </w:pPr>
      <w:r>
        <w:t xml:space="preserve">D is wrong: Ad hoc testing has no charter or structure; this session has both.</w:t>
      </w:r>
    </w:p>
    <w:bookmarkEnd w:id="378"/>
    <w:bookmarkStart w:id="379" w:name="q17-answer-b-1"/>
    <w:p>
      <w:pPr>
        <w:pStyle w:val="Heading3"/>
      </w:pPr>
      <w:r>
        <w:t xml:space="preserve">✔️ Q17 — Answer: B</w:t>
      </w:r>
    </w:p>
    <w:p>
      <w:pPr>
        <w:pStyle w:val="Compact"/>
        <w:numPr>
          <w:ilvl w:val="0"/>
          <w:numId w:val="1192"/>
        </w:numPr>
      </w:pPr>
      <w:r>
        <w:rPr>
          <w:b/>
          <w:bCs/>
        </w:rPr>
        <w:t xml:space="preserve">B is correct.</w:t>
      </w:r>
      <w:r>
        <w:t xml:space="preserve"> </w:t>
      </w:r>
      <w:r>
        <w:t xml:space="preserve">Checklists provide high-level guidance (what to check), and the tester determines the specific approach for each item.</w:t>
      </w:r>
    </w:p>
    <w:p>
      <w:pPr>
        <w:pStyle w:val="Compact"/>
        <w:numPr>
          <w:ilvl w:val="0"/>
          <w:numId w:val="1192"/>
        </w:numPr>
      </w:pPr>
      <w:r>
        <w:t xml:space="preserve">A is wrong: Checklists are high-level, not detailed procedures.</w:t>
      </w:r>
    </w:p>
    <w:p>
      <w:pPr>
        <w:pStyle w:val="Compact"/>
        <w:numPr>
          <w:ilvl w:val="0"/>
          <w:numId w:val="1192"/>
        </w:numPr>
      </w:pPr>
      <w:r>
        <w:t xml:space="preserve">C is wrong: Checklists can be used for any type of testing.</w:t>
      </w:r>
    </w:p>
    <w:p>
      <w:pPr>
        <w:pStyle w:val="Compact"/>
        <w:numPr>
          <w:ilvl w:val="0"/>
          <w:numId w:val="1192"/>
        </w:numPr>
      </w:pPr>
      <w:r>
        <w:t xml:space="preserve">D is wrong: Checklists complement other techniques.</w:t>
      </w:r>
    </w:p>
    <w:bookmarkEnd w:id="379"/>
    <w:bookmarkStart w:id="380" w:name="q18-answer-b"/>
    <w:p>
      <w:pPr>
        <w:pStyle w:val="Heading3"/>
      </w:pPr>
      <w:r>
        <w:t xml:space="preserve">✔️ Q18 — Answer: B</w:t>
      </w:r>
    </w:p>
    <w:p>
      <w:pPr>
        <w:pStyle w:val="Compact"/>
        <w:numPr>
          <w:ilvl w:val="0"/>
          <w:numId w:val="1193"/>
        </w:numPr>
      </w:pPr>
      <w:r>
        <w:rPr>
          <w:b/>
          <w:bCs/>
        </w:rPr>
        <w:t xml:space="preserve">B is correct.</w:t>
      </w:r>
      <w:r>
        <w:t xml:space="preserve"> </w:t>
      </w:r>
      <w:r>
        <w:t xml:space="preserve">The Three Amigos are: business representative (product owner), developer, and tester.</w:t>
      </w:r>
    </w:p>
    <w:p>
      <w:pPr>
        <w:pStyle w:val="Compact"/>
        <w:numPr>
          <w:ilvl w:val="0"/>
          <w:numId w:val="1193"/>
        </w:numPr>
      </w:pPr>
      <w:r>
        <w:t xml:space="preserve">A, C, D do not match the Three Amigos concept.</w:t>
      </w:r>
    </w:p>
    <w:bookmarkEnd w:id="380"/>
    <w:bookmarkStart w:id="381" w:name="q19-answer-b"/>
    <w:p>
      <w:pPr>
        <w:pStyle w:val="Heading3"/>
      </w:pPr>
      <w:r>
        <w:t xml:space="preserve">✔️ Q19 — Answer: B</w:t>
      </w:r>
    </w:p>
    <w:p>
      <w:pPr>
        <w:pStyle w:val="Compact"/>
        <w:numPr>
          <w:ilvl w:val="0"/>
          <w:numId w:val="1194"/>
        </w:numPr>
      </w:pPr>
      <w:r>
        <w:rPr>
          <w:b/>
          <w:bCs/>
        </w:rPr>
        <w:t xml:space="preserve">B is correct.</w:t>
      </w:r>
      <w:r>
        <w:t xml:space="preserve"> </w:t>
      </w:r>
      <w:r>
        <w:t xml:space="preserve">Given/When/Then format is the scenario-oriented (Gherkin) format for acceptance criteria.</w:t>
      </w:r>
    </w:p>
    <w:p>
      <w:pPr>
        <w:pStyle w:val="Compact"/>
        <w:numPr>
          <w:ilvl w:val="0"/>
          <w:numId w:val="1194"/>
        </w:numPr>
      </w:pPr>
      <w:r>
        <w:t xml:space="preserve">A is wrong: This is a rule-oriented criterion (declarative statement).</w:t>
      </w:r>
    </w:p>
    <w:p>
      <w:pPr>
        <w:pStyle w:val="Compact"/>
        <w:numPr>
          <w:ilvl w:val="0"/>
          <w:numId w:val="1194"/>
        </w:numPr>
      </w:pPr>
      <w:r>
        <w:t xml:space="preserve">C is wrong: This is a non-functional requirement, rule-oriented.</w:t>
      </w:r>
    </w:p>
    <w:p>
      <w:pPr>
        <w:pStyle w:val="Compact"/>
        <w:numPr>
          <w:ilvl w:val="0"/>
          <w:numId w:val="1194"/>
        </w:numPr>
      </w:pPr>
      <w:r>
        <w:t xml:space="preserve">D is wrong: This is a rule-oriented criterion.</w:t>
      </w:r>
    </w:p>
    <w:bookmarkEnd w:id="381"/>
    <w:bookmarkStart w:id="382" w:name="q20-answer-c"/>
    <w:p>
      <w:pPr>
        <w:pStyle w:val="Heading3"/>
      </w:pPr>
      <w:r>
        <w:t xml:space="preserve">✔️ Q20 — Answer: C</w:t>
      </w:r>
    </w:p>
    <w:p>
      <w:pPr>
        <w:pStyle w:val="Compact"/>
        <w:numPr>
          <w:ilvl w:val="0"/>
          <w:numId w:val="1195"/>
        </w:numPr>
      </w:pPr>
      <w:r>
        <w:rPr>
          <w:b/>
          <w:bCs/>
        </w:rPr>
        <w:t xml:space="preserve">C is correct.</w:t>
      </w:r>
      <w:r>
        <w:t xml:space="preserve"> </w:t>
      </w:r>
      <w:r>
        <w:t xml:space="preserve">In ATDD, acceptance tests are created BEFORE development begins, based on collaboratively defined acceptance criteria.</w:t>
      </w:r>
    </w:p>
    <w:p>
      <w:pPr>
        <w:pStyle w:val="Compact"/>
        <w:numPr>
          <w:ilvl w:val="0"/>
          <w:numId w:val="1195"/>
        </w:numPr>
      </w:pPr>
      <w:r>
        <w:t xml:space="preserve">A is wrong: Creating tests after development is not ATDD.</w:t>
      </w:r>
    </w:p>
    <w:p>
      <w:pPr>
        <w:pStyle w:val="Compact"/>
        <w:numPr>
          <w:ilvl w:val="0"/>
          <w:numId w:val="1195"/>
        </w:numPr>
      </w:pPr>
      <w:r>
        <w:t xml:space="preserve">B is wrong: System testing phase is too late for ATDD.</w:t>
      </w:r>
    </w:p>
    <w:p>
      <w:pPr>
        <w:pStyle w:val="Compact"/>
        <w:numPr>
          <w:ilvl w:val="0"/>
          <w:numId w:val="1195"/>
        </w:numPr>
      </w:pPr>
      <w:r>
        <w:t xml:space="preserve">D is wrong: ATDD is proactive, not reactive to production defects.</w:t>
      </w:r>
    </w:p>
    <w:bookmarkEnd w:id="382"/>
    <w:bookmarkStart w:id="383" w:name="q21-answer-b"/>
    <w:p>
      <w:pPr>
        <w:pStyle w:val="Heading3"/>
      </w:pPr>
      <w:r>
        <w:t xml:space="preserve">✔️ Q21 — Answer: B</w:t>
      </w:r>
    </w:p>
    <w:p>
      <w:pPr>
        <w:pStyle w:val="Compact"/>
        <w:numPr>
          <w:ilvl w:val="0"/>
          <w:numId w:val="1196"/>
        </w:numPr>
      </w:pPr>
      <w:r>
        <w:rPr>
          <w:b/>
          <w:bCs/>
        </w:rPr>
        <w:t xml:space="preserve">B is correct.</w:t>
      </w:r>
      <w:r>
        <w:t xml:space="preserve"> </w:t>
      </w:r>
      <w:r>
        <w:t xml:space="preserve">EP requires one representative value per partition. Since 0 and 25 are both in the same valid partition P2 (0-50), only one is needed. Testing 0 separately would be BVA (boundary testing), not an EP requirement.</w:t>
      </w:r>
    </w:p>
    <w:p>
      <w:pPr>
        <w:pStyle w:val="Compact"/>
        <w:numPr>
          <w:ilvl w:val="0"/>
          <w:numId w:val="1196"/>
        </w:numPr>
      </w:pPr>
      <w:r>
        <w:t xml:space="preserve">A is wrong: Boundary values are a BVA concern, not an EP concern.</w:t>
      </w:r>
    </w:p>
    <w:p>
      <w:pPr>
        <w:pStyle w:val="Compact"/>
        <w:numPr>
          <w:ilvl w:val="0"/>
          <w:numId w:val="1196"/>
        </w:numPr>
      </w:pPr>
      <w:r>
        <w:t xml:space="preserve">C is wrong: 0 is in the same partition as 25 (P2: 0-50).</w:t>
      </w:r>
    </w:p>
    <w:p>
      <w:pPr>
        <w:pStyle w:val="Compact"/>
        <w:numPr>
          <w:ilvl w:val="0"/>
          <w:numId w:val="1196"/>
        </w:numPr>
      </w:pPr>
      <w:r>
        <w:t xml:space="preserve">D is wrong: 0 is within the valid range and is therefore valid.</w:t>
      </w:r>
    </w:p>
    <w:bookmarkEnd w:id="383"/>
    <w:bookmarkStart w:id="384" w:name="q22-answer-b"/>
    <w:p>
      <w:pPr>
        <w:pStyle w:val="Heading3"/>
      </w:pPr>
      <w:r>
        <w:t xml:space="preserve">✔️ Q22 — Answer: B</w:t>
      </w:r>
    </w:p>
    <w:p>
      <w:pPr>
        <w:pStyle w:val="Compact"/>
        <w:numPr>
          <w:ilvl w:val="0"/>
          <w:numId w:val="1197"/>
        </w:numPr>
      </w:pPr>
      <w:r>
        <w:rPr>
          <w:b/>
          <w:bCs/>
        </w:rPr>
        <w:t xml:space="preserve">B is correct.</w:t>
      </w:r>
      <w:r>
        <w:t xml:space="preserve"> </w:t>
      </w:r>
      <w:r>
        <w:t xml:space="preserve">Executable statements: lines 2, 3, 4, 6, 7, 9 = 6 total.</w:t>
      </w:r>
    </w:p>
    <w:p>
      <w:pPr>
        <w:pStyle w:val="Compact"/>
        <w:numPr>
          <w:ilvl w:val="1"/>
          <w:numId w:val="1198"/>
        </w:numPr>
      </w:pPr>
      <w:r>
        <w:t xml:space="preserve">With a=30, b=25: result=55.</w:t>
      </w:r>
    </w:p>
    <w:p>
      <w:pPr>
        <w:pStyle w:val="Compact"/>
        <w:numPr>
          <w:ilvl w:val="1"/>
          <w:numId w:val="1198"/>
        </w:numPr>
      </w:pPr>
      <w:r>
        <w:t xml:space="preserve">Line 2: executed (result = 55)</w:t>
      </w:r>
    </w:p>
    <w:p>
      <w:pPr>
        <w:pStyle w:val="Compact"/>
        <w:numPr>
          <w:ilvl w:val="1"/>
          <w:numId w:val="1198"/>
        </w:numPr>
      </w:pPr>
      <w:r>
        <w:t xml:space="preserve">Line 3: executed (55 &gt; 50 is TRUE)</w:t>
      </w:r>
    </w:p>
    <w:p>
      <w:pPr>
        <w:pStyle w:val="Compact"/>
        <w:numPr>
          <w:ilvl w:val="1"/>
          <w:numId w:val="1198"/>
        </w:numPr>
      </w:pPr>
      <w:r>
        <w:t xml:space="preserve">Line 4: executed (log</w:t>
      </w:r>
      <w:r>
        <w:t xml:space="preserve"> </w:t>
      </w:r>
      <w:r>
        <w:t xml:space="preserve">“high”</w:t>
      </w:r>
      <w:r>
        <w:t xml:space="preserve">)</w:t>
      </w:r>
    </w:p>
    <w:p>
      <w:pPr>
        <w:pStyle w:val="Compact"/>
        <w:numPr>
          <w:ilvl w:val="1"/>
          <w:numId w:val="1198"/>
        </w:numPr>
      </w:pPr>
      <w:r>
        <w:t xml:space="preserve">Line 6: executed (55 &lt; 0 is FALSE)</w:t>
      </w:r>
    </w:p>
    <w:p>
      <w:pPr>
        <w:pStyle w:val="Compact"/>
        <w:numPr>
          <w:ilvl w:val="1"/>
          <w:numId w:val="1198"/>
        </w:numPr>
      </w:pPr>
      <w:r>
        <w:t xml:space="preserve">Line 7: NOT executed (condition false)</w:t>
      </w:r>
    </w:p>
    <w:p>
      <w:pPr>
        <w:pStyle w:val="Compact"/>
        <w:numPr>
          <w:ilvl w:val="1"/>
          <w:numId w:val="1198"/>
        </w:numPr>
      </w:pPr>
      <w:r>
        <w:t xml:space="preserve">Line 9: executed (return 55)</w:t>
      </w:r>
    </w:p>
    <w:p>
      <w:pPr>
        <w:pStyle w:val="Compact"/>
        <w:numPr>
          <w:ilvl w:val="1"/>
          <w:numId w:val="1198"/>
        </w:numPr>
      </w:pPr>
      <w:r>
        <w:t xml:space="preserve">Executed: 5 out of 6 = 83.3%</w:t>
      </w:r>
    </w:p>
    <w:p>
      <w:pPr>
        <w:pStyle w:val="Compact"/>
        <w:numPr>
          <w:ilvl w:val="0"/>
          <w:numId w:val="1197"/>
        </w:numPr>
      </w:pPr>
      <w:r>
        <w:t xml:space="preserve">A is wrong: Line 7 is not executed.</w:t>
      </w:r>
    </w:p>
    <w:p>
      <w:pPr>
        <w:pStyle w:val="Compact"/>
        <w:numPr>
          <w:ilvl w:val="0"/>
          <w:numId w:val="1197"/>
        </w:numPr>
      </w:pPr>
      <w:r>
        <w:t xml:space="preserve">C, D are incorrect calculations.</w:t>
      </w:r>
    </w:p>
    <w:bookmarkEnd w:id="384"/>
    <w:bookmarkEnd w:id="385"/>
    <w:bookmarkStart w:id="386" w:name="worked-examples"/>
    <w:p>
      <w:pPr>
        <w:pStyle w:val="Heading2"/>
      </w:pPr>
      <w:r>
        <w:t xml:space="preserve">Worked Examples</w:t>
      </w:r>
    </w:p>
    <w:p>
      <w:pPr>
        <w:pStyle w:val="FirstParagraph"/>
      </w:pPr>
      <w:r>
        <w:t xml:space="preserve">Step-by-step examples for all K3 techniques. Work through each one by hand before checking the solution.</w:t>
      </w:r>
    </w:p>
    <w:p>
      <w:r>
        <w:pict>
          <v:rect style="width:0;height:1.5pt" o:hralign="center" o:hrstd="t" o:hr="t"/>
        </w:pict>
      </w:r>
    </w:p>
    <w:bookmarkEnd w:id="386"/>
    <w:bookmarkStart w:id="390" w:name="equivalence-partitioning-worked-examples"/>
    <w:p>
      <w:pPr>
        <w:pStyle w:val="Heading2"/>
      </w:pPr>
      <w:r>
        <w:t xml:space="preserve">💡 EQUIVALENCE PARTITIONING — Worked Examples</w:t>
      </w:r>
    </w:p>
    <w:bookmarkStart w:id="387" w:name="example-ep-1-online-ticket-quantity"/>
    <w:p>
      <w:pPr>
        <w:pStyle w:val="Heading3"/>
      </w:pPr>
      <w:r>
        <w:t xml:space="preserve">💡 Example EP-1: Online Ticket Quantity</w:t>
      </w:r>
    </w:p>
    <w:p>
      <w:pPr>
        <w:pStyle w:val="FirstParagraph"/>
      </w:pPr>
      <w:r>
        <w:rPr>
          <w:b/>
          <w:bCs/>
        </w:rPr>
        <w:t xml:space="preserve">Requirement:</w:t>
      </w:r>
      <w:r>
        <w:t xml:space="preserve"> </w:t>
      </w:r>
      <w:r>
        <w:t xml:space="preserve">An online ticket booking system accepts a quantity of tickets between 1 and 10 (inclusive). The quantity must be a positive integer.</w:t>
      </w:r>
    </w:p>
    <w:p>
      <w:pPr>
        <w:pStyle w:val="BodyText"/>
      </w:pPr>
      <w:r>
        <w:rPr>
          <w:b/>
          <w:bCs/>
        </w:rPr>
        <w:t xml:space="preserve">Step 1: Identify the input and its constraints.</w:t>
      </w:r>
      <w:r>
        <w:t xml:space="preserve"> </w:t>
      </w:r>
      <w:r>
        <w:t xml:space="preserve">- Input: ticket quantity</w:t>
      </w:r>
      <w:r>
        <w:t xml:space="preserve"> </w:t>
      </w:r>
      <w:r>
        <w:t xml:space="preserve">- Valid range: 1 to 10 (integer)</w:t>
      </w:r>
    </w:p>
    <w:p>
      <w:pPr>
        <w:pStyle w:val="BodyText"/>
      </w:pPr>
      <w:r>
        <w:rPr>
          <w:b/>
          <w:bCs/>
        </w:rPr>
        <w:t xml:space="preserve">Step 2: Identify equivalence partitions.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Partition</w:t>
            </w:r>
          </w:p>
        </w:tc>
        <w:tc>
          <w:tcPr/>
          <w:p>
            <w:pPr>
              <w:pStyle w:val="Compact"/>
            </w:pPr>
            <w:r>
              <w:t xml:space="preserve">Description</w:t>
            </w:r>
          </w:p>
        </w:tc>
        <w:tc>
          <w:tcPr/>
          <w:p>
            <w:pPr>
              <w:pStyle w:val="Compact"/>
            </w:pPr>
            <w:r>
              <w:t xml:space="preserve">Example Value</w:t>
            </w:r>
          </w:p>
        </w:tc>
        <w:tc>
          <w:tcPr/>
          <w:p>
            <w:pPr>
              <w:pStyle w:val="Compact"/>
            </w:pPr>
            <w:r>
              <w:t xml:space="preserve">Valid/Invalid</w:t>
            </w:r>
          </w:p>
        </w:tc>
      </w:tr>
      <w:tr>
        <w:tc>
          <w:tcPr/>
          <w:p>
            <w:pPr>
              <w:pStyle w:val="Compact"/>
            </w:pPr>
            <w:r>
              <w:t xml:space="preserve">P1</w:t>
            </w:r>
          </w:p>
        </w:tc>
        <w:tc>
          <w:tcPr/>
          <w:p>
            <w:pPr>
              <w:pStyle w:val="Compact"/>
            </w:pPr>
            <w:r>
              <w:t xml:space="preserve">Quantity below minimum (less than 1)</w:t>
            </w:r>
          </w:p>
        </w:tc>
        <w:tc>
          <w:tcPr/>
          <w:p>
            <w:pPr>
              <w:pStyle w:val="Compact"/>
            </w:pPr>
            <w:r>
              <w:t xml:space="preserve">0</w:t>
            </w:r>
          </w:p>
        </w:tc>
        <w:tc>
          <w:tcPr/>
          <w:p>
            <w:pPr>
              <w:pStyle w:val="Compact"/>
            </w:pPr>
            <w:r>
              <w:t xml:space="preserve">Invalid</w:t>
            </w:r>
          </w:p>
        </w:tc>
      </w:tr>
      <w:tr>
        <w:tc>
          <w:tcPr/>
          <w:p>
            <w:pPr>
              <w:pStyle w:val="Compact"/>
            </w:pPr>
            <w:r>
              <w:t xml:space="preserve">P2</w:t>
            </w:r>
          </w:p>
        </w:tc>
        <w:tc>
          <w:tcPr/>
          <w:p>
            <w:pPr>
              <w:pStyle w:val="Compact"/>
            </w:pPr>
            <w:r>
              <w:t xml:space="preserve">Quantity within valid range (1 to 10)</w:t>
            </w:r>
          </w:p>
        </w:tc>
        <w:tc>
          <w:tcPr/>
          <w:p>
            <w:pPr>
              <w:pStyle w:val="Compact"/>
            </w:pPr>
            <w:r>
              <w:t xml:space="preserve">5</w:t>
            </w:r>
          </w:p>
        </w:tc>
        <w:tc>
          <w:tcPr/>
          <w:p>
            <w:pPr>
              <w:pStyle w:val="Compact"/>
            </w:pPr>
            <w:r>
              <w:t xml:space="preserve">Valid</w:t>
            </w:r>
          </w:p>
        </w:tc>
      </w:tr>
      <w:tr>
        <w:tc>
          <w:tcPr/>
          <w:p>
            <w:pPr>
              <w:pStyle w:val="Compact"/>
            </w:pPr>
            <w:r>
              <w:t xml:space="preserve">P3</w:t>
            </w:r>
          </w:p>
        </w:tc>
        <w:tc>
          <w:tcPr/>
          <w:p>
            <w:pPr>
              <w:pStyle w:val="Compact"/>
            </w:pPr>
            <w:r>
              <w:t xml:space="preserve">Quantity above maximum (greater than 10)</w:t>
            </w:r>
          </w:p>
        </w:tc>
        <w:tc>
          <w:tcPr/>
          <w:p>
            <w:pPr>
              <w:pStyle w:val="Compact"/>
            </w:pPr>
            <w:r>
              <w:t xml:space="preserve">15</w:t>
            </w:r>
          </w:p>
        </w:tc>
        <w:tc>
          <w:tcPr/>
          <w:p>
            <w:pPr>
              <w:pStyle w:val="Compact"/>
            </w:pPr>
            <w:r>
              <w:t xml:space="preserve">Invalid</w:t>
            </w:r>
          </w:p>
        </w:tc>
      </w:tr>
      <w:tr>
        <w:tc>
          <w:tcPr/>
          <w:p>
            <w:pPr>
              <w:pStyle w:val="Compact"/>
            </w:pPr>
            <w:r>
              <w:t xml:space="preserve">P4</w:t>
            </w:r>
          </w:p>
        </w:tc>
        <w:tc>
          <w:tcPr/>
          <w:p>
            <w:pPr>
              <w:pStyle w:val="Compact"/>
            </w:pPr>
            <w:r>
              <w:t xml:space="preserve">Non-integer input</w:t>
            </w:r>
          </w:p>
        </w:tc>
        <w:tc>
          <w:tcPr/>
          <w:p>
            <w:pPr>
              <w:pStyle w:val="Compact"/>
            </w:pPr>
            <w:r>
              <w:t xml:space="preserve">3.5</w:t>
            </w:r>
          </w:p>
        </w:tc>
        <w:tc>
          <w:tcPr/>
          <w:p>
            <w:pPr>
              <w:pStyle w:val="Compact"/>
            </w:pPr>
            <w:r>
              <w:t xml:space="preserve">Invalid</w:t>
            </w:r>
          </w:p>
        </w:tc>
      </w:tr>
      <w:tr>
        <w:tc>
          <w:tcPr/>
          <w:p>
            <w:pPr>
              <w:pStyle w:val="Compact"/>
            </w:pPr>
            <w:r>
              <w:t xml:space="preserve">P5</w:t>
            </w:r>
          </w:p>
        </w:tc>
        <w:tc>
          <w:tcPr/>
          <w:p>
            <w:pPr>
              <w:pStyle w:val="Compact"/>
            </w:pPr>
            <w:r>
              <w:t xml:space="preserve">Non-numeric input</w:t>
            </w:r>
          </w:p>
        </w:tc>
        <w:tc>
          <w:tcPr/>
          <w:p>
            <w:pPr>
              <w:pStyle w:val="Compact"/>
            </w:pPr>
            <w:r>
              <w:t xml:space="preserve">“abc”</w:t>
            </w:r>
          </w:p>
        </w:tc>
        <w:tc>
          <w:tcPr/>
          <w:p>
            <w:pPr>
              <w:pStyle w:val="Compact"/>
            </w:pPr>
            <w:r>
              <w:t xml:space="preserve">Invalid</w:t>
            </w:r>
          </w:p>
        </w:tc>
      </w:tr>
    </w:tbl>
    <w:p>
      <w:pPr>
        <w:pStyle w:val="BodyText"/>
      </w:pPr>
      <w:r>
        <w:rPr>
          <w:b/>
          <w:bCs/>
        </w:rPr>
        <w:t xml:space="preserve">Step 3: Select representative test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Case</w:t>
            </w:r>
          </w:p>
        </w:tc>
        <w:tc>
          <w:tcPr/>
          <w:p>
            <w:pPr>
              <w:pStyle w:val="Compact"/>
            </w:pPr>
            <w:r>
              <w:t xml:space="preserve">Input</w:t>
            </w:r>
          </w:p>
        </w:tc>
        <w:tc>
          <w:tcPr/>
          <w:p>
            <w:pPr>
              <w:pStyle w:val="Compact"/>
            </w:pPr>
            <w:r>
              <w:t xml:space="preserve">Expected Result</w:t>
            </w:r>
          </w:p>
        </w:tc>
        <w:tc>
          <w:tcPr/>
          <w:p>
            <w:pPr>
              <w:pStyle w:val="Compact"/>
            </w:pPr>
            <w:r>
              <w:t xml:space="preserve">Partition Covered</w:t>
            </w:r>
          </w:p>
        </w:tc>
      </w:tr>
      <w:tr>
        <w:tc>
          <w:tcPr/>
          <w:p>
            <w:pPr>
              <w:pStyle w:val="Compact"/>
            </w:pPr>
            <w:r>
              <w:t xml:space="preserve">TC1</w:t>
            </w:r>
          </w:p>
        </w:tc>
        <w:tc>
          <w:tcPr/>
          <w:p>
            <w:pPr>
              <w:pStyle w:val="Compact"/>
            </w:pPr>
            <w:r>
              <w:t xml:space="preserve">0</w:t>
            </w:r>
          </w:p>
        </w:tc>
        <w:tc>
          <w:tcPr/>
          <w:p>
            <w:pPr>
              <w:pStyle w:val="Compact"/>
            </w:pPr>
            <w:r>
              <w:t xml:space="preserve">Error: quantity too low</w:t>
            </w:r>
          </w:p>
        </w:tc>
        <w:tc>
          <w:tcPr/>
          <w:p>
            <w:pPr>
              <w:pStyle w:val="Compact"/>
            </w:pPr>
            <w:r>
              <w:t xml:space="preserve">P1</w:t>
            </w:r>
          </w:p>
        </w:tc>
      </w:tr>
      <w:tr>
        <w:tc>
          <w:tcPr/>
          <w:p>
            <w:pPr>
              <w:pStyle w:val="Compact"/>
            </w:pPr>
            <w:r>
              <w:t xml:space="preserve">TC2</w:t>
            </w:r>
          </w:p>
        </w:tc>
        <w:tc>
          <w:tcPr/>
          <w:p>
            <w:pPr>
              <w:pStyle w:val="Compact"/>
            </w:pPr>
            <w:r>
              <w:t xml:space="preserve">5</w:t>
            </w:r>
          </w:p>
        </w:tc>
        <w:tc>
          <w:tcPr/>
          <w:p>
            <w:pPr>
              <w:pStyle w:val="Compact"/>
            </w:pPr>
            <w:r>
              <w:t xml:space="preserve">Booking accepted</w:t>
            </w:r>
          </w:p>
        </w:tc>
        <w:tc>
          <w:tcPr/>
          <w:p>
            <w:pPr>
              <w:pStyle w:val="Compact"/>
            </w:pPr>
            <w:r>
              <w:t xml:space="preserve">P2</w:t>
            </w:r>
          </w:p>
        </w:tc>
      </w:tr>
      <w:tr>
        <w:tc>
          <w:tcPr/>
          <w:p>
            <w:pPr>
              <w:pStyle w:val="Compact"/>
            </w:pPr>
            <w:r>
              <w:t xml:space="preserve">TC3</w:t>
            </w:r>
          </w:p>
        </w:tc>
        <w:tc>
          <w:tcPr/>
          <w:p>
            <w:pPr>
              <w:pStyle w:val="Compact"/>
            </w:pPr>
            <w:r>
              <w:t xml:space="preserve">15</w:t>
            </w:r>
          </w:p>
        </w:tc>
        <w:tc>
          <w:tcPr/>
          <w:p>
            <w:pPr>
              <w:pStyle w:val="Compact"/>
            </w:pPr>
            <w:r>
              <w:t xml:space="preserve">Error: quantity too high</w:t>
            </w:r>
          </w:p>
        </w:tc>
        <w:tc>
          <w:tcPr/>
          <w:p>
            <w:pPr>
              <w:pStyle w:val="Compact"/>
            </w:pPr>
            <w:r>
              <w:t xml:space="preserve">P3</w:t>
            </w:r>
          </w:p>
        </w:tc>
      </w:tr>
      <w:tr>
        <w:tc>
          <w:tcPr/>
          <w:p>
            <w:pPr>
              <w:pStyle w:val="Compact"/>
            </w:pPr>
            <w:r>
              <w:t xml:space="preserve">TC4</w:t>
            </w:r>
          </w:p>
        </w:tc>
        <w:tc>
          <w:tcPr/>
          <w:p>
            <w:pPr>
              <w:pStyle w:val="Compact"/>
            </w:pPr>
            <w:r>
              <w:t xml:space="preserve">3.5</w:t>
            </w:r>
          </w:p>
        </w:tc>
        <w:tc>
          <w:tcPr/>
          <w:p>
            <w:pPr>
              <w:pStyle w:val="Compact"/>
            </w:pPr>
            <w:r>
              <w:t xml:space="preserve">Error: not a whole number</w:t>
            </w:r>
          </w:p>
        </w:tc>
        <w:tc>
          <w:tcPr/>
          <w:p>
            <w:pPr>
              <w:pStyle w:val="Compact"/>
            </w:pPr>
            <w:r>
              <w:t xml:space="preserve">P4</w:t>
            </w:r>
          </w:p>
        </w:tc>
      </w:tr>
      <w:tr>
        <w:tc>
          <w:tcPr/>
          <w:p>
            <w:pPr>
              <w:pStyle w:val="Compact"/>
            </w:pPr>
            <w:r>
              <w:t xml:space="preserve">TC5</w:t>
            </w:r>
          </w:p>
        </w:tc>
        <w:tc>
          <w:tcPr/>
          <w:p>
            <w:pPr>
              <w:pStyle w:val="Compact"/>
            </w:pPr>
            <w:r>
              <w:t xml:space="preserve">“abc”</w:t>
            </w:r>
          </w:p>
        </w:tc>
        <w:tc>
          <w:tcPr/>
          <w:p>
            <w:pPr>
              <w:pStyle w:val="Compact"/>
            </w:pPr>
            <w:r>
              <w:t xml:space="preserve">Error: invalid input</w:t>
            </w:r>
          </w:p>
        </w:tc>
        <w:tc>
          <w:tcPr/>
          <w:p>
            <w:pPr>
              <w:pStyle w:val="Compact"/>
            </w:pPr>
            <w:r>
              <w:t xml:space="preserve">P5</w:t>
            </w:r>
          </w:p>
        </w:tc>
      </w:tr>
    </w:tbl>
    <w:p>
      <w:pPr>
        <w:pStyle w:val="BodyText"/>
      </w:pPr>
      <w:r>
        <w:rPr>
          <w:b/>
          <w:bCs/>
        </w:rPr>
        <w:t xml:space="preserve">Minimum test cases for full EP coverage: 5</w:t>
      </w:r>
      <w:r>
        <w:t xml:space="preserve"> </w:t>
      </w:r>
      <w:r>
        <w:t xml:space="preserve">(one per partition).</w:t>
      </w:r>
    </w:p>
    <w:p>
      <w:r>
        <w:pict>
          <v:rect style="width:0;height:1.5pt" o:hralign="center" o:hrstd="t" o:hr="t"/>
        </w:pict>
      </w:r>
    </w:p>
    <w:bookmarkEnd w:id="387"/>
    <w:bookmarkStart w:id="388" w:name="X6371a710f14d73ea19f7b2dcbd17ba4def6c150"/>
    <w:p>
      <w:pPr>
        <w:pStyle w:val="Heading3"/>
      </w:pPr>
      <w:r>
        <w:t xml:space="preserve">💡 Example EP-2: Shipping Discount by Order Value</w:t>
      </w:r>
    </w:p>
    <w:p>
      <w:pPr>
        <w:pStyle w:val="FirstParagraph"/>
      </w:pPr>
      <w:r>
        <w:rPr>
          <w:b/>
          <w:bCs/>
        </w:rPr>
        <w:t xml:space="preserve">Requirement:</w:t>
      </w:r>
      <w:r>
        <w:t xml:space="preserve"> </w:t>
      </w:r>
      <w:r>
        <w:t xml:space="preserve">A store applies shipping discounts based on order value:</w:t>
      </w:r>
      <w:r>
        <w:t xml:space="preserve"> </w:t>
      </w:r>
      <w:r>
        <w:t xml:space="preserve">- Orders under $50: no discount (full shipping fee)</w:t>
      </w:r>
      <w:r>
        <w:t xml:space="preserve"> </w:t>
      </w:r>
      <w:r>
        <w:t xml:space="preserve">- Orders $50 to $99.99: 25% shipping discount</w:t>
      </w:r>
      <w:r>
        <w:t xml:space="preserve"> </w:t>
      </w:r>
      <w:r>
        <w:t xml:space="preserve">- Orders $100 and above: free shipping</w:t>
      </w:r>
    </w:p>
    <w:p>
      <w:pPr>
        <w:pStyle w:val="BodyText"/>
      </w:pPr>
      <w:r>
        <w:rPr>
          <w:b/>
          <w:bCs/>
        </w:rPr>
        <w:t xml:space="preserve">Step 1: Identify partitions from the three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 Outcome</w:t>
            </w:r>
          </w:p>
        </w:tc>
        <w:tc>
          <w:tcPr/>
          <w:p>
            <w:pPr>
              <w:pStyle w:val="Compact"/>
            </w:pPr>
            <w:r>
              <w:t xml:space="preserve">Valid/Invalid</w:t>
            </w:r>
          </w:p>
        </w:tc>
      </w:tr>
      <w:tr>
        <w:tc>
          <w:tcPr/>
          <w:p>
            <w:pPr>
              <w:pStyle w:val="Compact"/>
            </w:pPr>
            <w:r>
              <w:t xml:space="preserve">P1</w:t>
            </w:r>
          </w:p>
        </w:tc>
        <w:tc>
          <w:tcPr/>
          <w:p>
            <w:pPr>
              <w:pStyle w:val="Compact"/>
            </w:pPr>
            <w:r>
              <w:t xml:space="preserve">order &lt; $0</w:t>
            </w:r>
          </w:p>
        </w:tc>
        <w:tc>
          <w:tcPr/>
          <w:p>
            <w:pPr>
              <w:pStyle w:val="Compact"/>
            </w:pPr>
            <w:r>
              <w:t xml:space="preserve">Error/impossible</w:t>
            </w:r>
          </w:p>
        </w:tc>
        <w:tc>
          <w:tcPr/>
          <w:p>
            <w:pPr>
              <w:pStyle w:val="Compact"/>
            </w:pPr>
            <w:r>
              <w:t xml:space="preserve">Invalid</w:t>
            </w:r>
          </w:p>
        </w:tc>
      </w:tr>
      <w:tr>
        <w:tc>
          <w:tcPr/>
          <w:p>
            <w:pPr>
              <w:pStyle w:val="Compact"/>
            </w:pPr>
            <w:r>
              <w:t xml:space="preserve">P2</w:t>
            </w:r>
          </w:p>
        </w:tc>
        <w:tc>
          <w:tcPr/>
          <w:p>
            <w:pPr>
              <w:pStyle w:val="Compact"/>
            </w:pPr>
            <w:r>
              <w:t xml:space="preserve">$0 to $49.99</w:t>
            </w:r>
          </w:p>
        </w:tc>
        <w:tc>
          <w:tcPr/>
          <w:p>
            <w:pPr>
              <w:pStyle w:val="Compact"/>
            </w:pPr>
            <w:r>
              <w:t xml:space="preserve">No discount</w:t>
            </w:r>
          </w:p>
        </w:tc>
        <w:tc>
          <w:tcPr/>
          <w:p>
            <w:pPr>
              <w:pStyle w:val="Compact"/>
            </w:pPr>
            <w:r>
              <w:t xml:space="preserve">Valid</w:t>
            </w:r>
          </w:p>
        </w:tc>
      </w:tr>
      <w:tr>
        <w:tc>
          <w:tcPr/>
          <w:p>
            <w:pPr>
              <w:pStyle w:val="Compact"/>
            </w:pPr>
            <w:r>
              <w:t xml:space="preserve">P3</w:t>
            </w:r>
          </w:p>
        </w:tc>
        <w:tc>
          <w:tcPr/>
          <w:p>
            <w:pPr>
              <w:pStyle w:val="Compact"/>
            </w:pPr>
            <w:r>
              <w:t xml:space="preserve">$50 to $99.99</w:t>
            </w:r>
          </w:p>
        </w:tc>
        <w:tc>
          <w:tcPr/>
          <w:p>
            <w:pPr>
              <w:pStyle w:val="Compact"/>
            </w:pPr>
            <w:r>
              <w:t xml:space="preserve">25% discount</w:t>
            </w:r>
          </w:p>
        </w:tc>
        <w:tc>
          <w:tcPr/>
          <w:p>
            <w:pPr>
              <w:pStyle w:val="Compact"/>
            </w:pPr>
            <w:r>
              <w:t xml:space="preserve">Valid</w:t>
            </w:r>
          </w:p>
        </w:tc>
      </w:tr>
      <w:tr>
        <w:tc>
          <w:tcPr/>
          <w:p>
            <w:pPr>
              <w:pStyle w:val="Compact"/>
            </w:pPr>
            <w:r>
              <w:t xml:space="preserve">P4</w:t>
            </w:r>
          </w:p>
        </w:tc>
        <w:tc>
          <w:tcPr/>
          <w:p>
            <w:pPr>
              <w:pStyle w:val="Compact"/>
            </w:pPr>
            <w:r>
              <w:t xml:space="preserve">$100 and above</w:t>
            </w:r>
          </w:p>
        </w:tc>
        <w:tc>
          <w:tcPr/>
          <w:p>
            <w:pPr>
              <w:pStyle w:val="Compact"/>
            </w:pPr>
            <w:r>
              <w:t xml:space="preserve">Free shipping</w:t>
            </w:r>
          </w:p>
        </w:tc>
        <w:tc>
          <w:tcPr/>
          <w:p>
            <w:pPr>
              <w:pStyle w:val="Compact"/>
            </w:pPr>
            <w:r>
              <w:t xml:space="preserve">Valid</w:t>
            </w:r>
          </w:p>
        </w:tc>
      </w:tr>
    </w:tbl>
    <w:p>
      <w:pPr>
        <w:pStyle w:val="BodyText"/>
      </w:pPr>
      <w:r>
        <w:rPr>
          <w:b/>
          <w:bCs/>
        </w:rPr>
        <w:t xml:space="preserve">Step 2: Select test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Case</w:t>
            </w:r>
          </w:p>
        </w:tc>
        <w:tc>
          <w:tcPr/>
          <w:p>
            <w:pPr>
              <w:pStyle w:val="Compact"/>
            </w:pPr>
            <w:r>
              <w:t xml:space="preserve">Order Value</w:t>
            </w:r>
          </w:p>
        </w:tc>
        <w:tc>
          <w:tcPr/>
          <w:p>
            <w:pPr>
              <w:pStyle w:val="Compact"/>
            </w:pPr>
            <w:r>
              <w:t xml:space="preserve">Expected Result</w:t>
            </w:r>
          </w:p>
        </w:tc>
        <w:tc>
          <w:tcPr/>
          <w:p>
            <w:pPr>
              <w:pStyle w:val="Compact"/>
            </w:pPr>
            <w:r>
              <w:t xml:space="preserve">Partition</w:t>
            </w:r>
          </w:p>
        </w:tc>
      </w:tr>
      <w:tr>
        <w:tc>
          <w:tcPr/>
          <w:p>
            <w:pPr>
              <w:pStyle w:val="Compact"/>
            </w:pPr>
            <w:r>
              <w:t xml:space="preserve">TC1</w:t>
            </w:r>
          </w:p>
        </w:tc>
        <w:tc>
          <w:tcPr/>
          <w:p>
            <w:pPr>
              <w:pStyle w:val="Compact"/>
            </w:pPr>
            <w:r>
              <w:t xml:space="preserve">-$5.00</w:t>
            </w:r>
          </w:p>
        </w:tc>
        <w:tc>
          <w:tcPr/>
          <w:p>
            <w:pPr>
              <w:pStyle w:val="Compact"/>
            </w:pPr>
            <w:r>
              <w:t xml:space="preserve">Error</w:t>
            </w:r>
          </w:p>
        </w:tc>
        <w:tc>
          <w:tcPr/>
          <w:p>
            <w:pPr>
              <w:pStyle w:val="Compact"/>
            </w:pPr>
            <w:r>
              <w:t xml:space="preserve">P1</w:t>
            </w:r>
          </w:p>
        </w:tc>
      </w:tr>
      <w:tr>
        <w:tc>
          <w:tcPr/>
          <w:p>
            <w:pPr>
              <w:pStyle w:val="Compact"/>
            </w:pPr>
            <w:r>
              <w:t xml:space="preserve">TC2</w:t>
            </w:r>
          </w:p>
        </w:tc>
        <w:tc>
          <w:tcPr/>
          <w:p>
            <w:pPr>
              <w:pStyle w:val="Compact"/>
            </w:pPr>
            <w:r>
              <w:t xml:space="preserve">$30.00</w:t>
            </w:r>
          </w:p>
        </w:tc>
        <w:tc>
          <w:tcPr/>
          <w:p>
            <w:pPr>
              <w:pStyle w:val="Compact"/>
            </w:pPr>
            <w:r>
              <w:t xml:space="preserve">Full shipping fee</w:t>
            </w:r>
          </w:p>
        </w:tc>
        <w:tc>
          <w:tcPr/>
          <w:p>
            <w:pPr>
              <w:pStyle w:val="Compact"/>
            </w:pPr>
            <w:r>
              <w:t xml:space="preserve">P2</w:t>
            </w:r>
          </w:p>
        </w:tc>
      </w:tr>
      <w:tr>
        <w:tc>
          <w:tcPr/>
          <w:p>
            <w:pPr>
              <w:pStyle w:val="Compact"/>
            </w:pPr>
            <w:r>
              <w:t xml:space="preserve">TC3</w:t>
            </w:r>
          </w:p>
        </w:tc>
        <w:tc>
          <w:tcPr/>
          <w:p>
            <w:pPr>
              <w:pStyle w:val="Compact"/>
            </w:pPr>
            <w:r>
              <w:t xml:space="preserve">$75.00</w:t>
            </w:r>
          </w:p>
        </w:tc>
        <w:tc>
          <w:tcPr/>
          <w:p>
            <w:pPr>
              <w:pStyle w:val="Compact"/>
            </w:pPr>
            <w:r>
              <w:t xml:space="preserve">25% shipping discount</w:t>
            </w:r>
          </w:p>
        </w:tc>
        <w:tc>
          <w:tcPr/>
          <w:p>
            <w:pPr>
              <w:pStyle w:val="Compact"/>
            </w:pPr>
            <w:r>
              <w:t xml:space="preserve">P3</w:t>
            </w:r>
          </w:p>
        </w:tc>
      </w:tr>
      <w:tr>
        <w:tc>
          <w:tcPr/>
          <w:p>
            <w:pPr>
              <w:pStyle w:val="Compact"/>
            </w:pPr>
            <w:r>
              <w:t xml:space="preserve">TC4</w:t>
            </w:r>
          </w:p>
        </w:tc>
        <w:tc>
          <w:tcPr/>
          <w:p>
            <w:pPr>
              <w:pStyle w:val="Compact"/>
            </w:pPr>
            <w:r>
              <w:t xml:space="preserve">$150.00</w:t>
            </w:r>
          </w:p>
        </w:tc>
        <w:tc>
          <w:tcPr/>
          <w:p>
            <w:pPr>
              <w:pStyle w:val="Compact"/>
            </w:pPr>
            <w:r>
              <w:t xml:space="preserve">Free shipping</w:t>
            </w:r>
          </w:p>
        </w:tc>
        <w:tc>
          <w:tcPr/>
          <w:p>
            <w:pPr>
              <w:pStyle w:val="Compact"/>
            </w:pPr>
            <w:r>
              <w:t xml:space="preserve">P4</w:t>
            </w:r>
          </w:p>
        </w:tc>
      </w:tr>
    </w:tbl>
    <w:p>
      <w:r>
        <w:pict>
          <v:rect style="width:0;height:1.5pt" o:hralign="center" o:hrstd="t" o:hr="t"/>
        </w:pict>
      </w:r>
    </w:p>
    <w:bookmarkEnd w:id="388"/>
    <w:bookmarkStart w:id="389" w:name="example-ep-3-username-validation"/>
    <w:p>
      <w:pPr>
        <w:pStyle w:val="Heading3"/>
      </w:pPr>
      <w:r>
        <w:t xml:space="preserve">💡 Example EP-3: Username Validation</w:t>
      </w:r>
    </w:p>
    <w:p>
      <w:pPr>
        <w:pStyle w:val="FirstParagraph"/>
      </w:pPr>
      <w:r>
        <w:rPr>
          <w:b/>
          <w:bCs/>
        </w:rPr>
        <w:t xml:space="preserve">Requirement:</w:t>
      </w:r>
      <w:r>
        <w:t xml:space="preserve"> </w:t>
      </w:r>
      <w:r>
        <w:t xml:space="preserve">Username must be 3 to 20 characters, containing only letters and digits, starting with a letter.</w:t>
      </w:r>
    </w:p>
    <w:p>
      <w:pPr>
        <w:pStyle w:val="BodyText"/>
      </w:pPr>
      <w:r>
        <w:rPr>
          <w:b/>
          <w:bCs/>
        </w:rPr>
        <w:t xml:space="preserve">Partitions:</w:t>
      </w:r>
    </w:p>
    <w:tbl>
      <w:tblPr>
        <w:tblStyle w:val="Table"/>
        <w:tblW w:type="pct" w:w="5000"/>
        <w:tblLayout w:type="fixed"/>
        <w:tblLook w:firstRow="1" w:lastRow="0" w:firstColumn="0" w:lastColumn="0" w:noHBand="0" w:noVBand="0" w:val="0020"/>
      </w:tblPr>
      <w:tblGrid>
        <w:gridCol w:w="1815"/>
        <w:gridCol w:w="2145"/>
        <w:gridCol w:w="1485"/>
        <w:gridCol w:w="2475"/>
      </w:tblGrid>
      <w:tr>
        <w:trPr>
          <w:tblHeader w:val="on"/>
        </w:trPr>
        <w:tc>
          <w:tcPr/>
          <w:p>
            <w:pPr>
              <w:pStyle w:val="Compact"/>
            </w:pPr>
            <w:r>
              <w:t xml:space="preserve">Partition</w:t>
            </w:r>
          </w:p>
        </w:tc>
        <w:tc>
          <w:tcPr/>
          <w:p>
            <w:pPr>
              <w:pStyle w:val="Compact"/>
            </w:pPr>
            <w:r>
              <w:t xml:space="preserve">Description</w:t>
            </w:r>
          </w:p>
        </w:tc>
        <w:tc>
          <w:tcPr/>
          <w:p>
            <w:pPr>
              <w:pStyle w:val="Compact"/>
            </w:pPr>
            <w:r>
              <w:t xml:space="preserve">Example</w:t>
            </w:r>
          </w:p>
        </w:tc>
        <w:tc>
          <w:tcPr/>
          <w:p>
            <w:pPr>
              <w:pStyle w:val="Compact"/>
            </w:pPr>
            <w:r>
              <w:t xml:space="preserve">Valid/Invalid</w:t>
            </w:r>
          </w:p>
        </w:tc>
      </w:tr>
      <w:tr>
        <w:tc>
          <w:tcPr/>
          <w:p>
            <w:pPr>
              <w:pStyle w:val="Compact"/>
            </w:pPr>
            <w:r>
              <w:t xml:space="preserve">P1</w:t>
            </w:r>
          </w:p>
        </w:tc>
        <w:tc>
          <w:tcPr/>
          <w:p>
            <w:pPr>
              <w:pStyle w:val="Compact"/>
            </w:pPr>
            <w:r>
              <w:t xml:space="preserve">Length &lt; 3</w:t>
            </w:r>
          </w:p>
        </w:tc>
        <w:tc>
          <w:tcPr/>
          <w:p>
            <w:pPr>
              <w:pStyle w:val="Compact"/>
            </w:pPr>
            <w:r>
              <w:t xml:space="preserve">“ab”</w:t>
            </w:r>
          </w:p>
        </w:tc>
        <w:tc>
          <w:tcPr/>
          <w:p>
            <w:pPr>
              <w:pStyle w:val="Compact"/>
            </w:pPr>
            <w:r>
              <w:t xml:space="preserve">Invalid</w:t>
            </w:r>
          </w:p>
        </w:tc>
      </w:tr>
      <w:tr>
        <w:tc>
          <w:tcPr/>
          <w:p>
            <w:pPr>
              <w:pStyle w:val="Compact"/>
            </w:pPr>
            <w:r>
              <w:t xml:space="preserve">P2</w:t>
            </w:r>
          </w:p>
        </w:tc>
        <w:tc>
          <w:tcPr/>
          <w:p>
            <w:pPr>
              <w:pStyle w:val="Compact"/>
            </w:pPr>
            <w:r>
              <w:t xml:space="preserve">Length 3 to 20, starts with letter, alphanumeric only</w:t>
            </w:r>
          </w:p>
        </w:tc>
        <w:tc>
          <w:tcPr/>
          <w:p>
            <w:pPr>
              <w:pStyle w:val="Compact"/>
            </w:pPr>
            <w:r>
              <w:t xml:space="preserve">“john123”</w:t>
            </w:r>
          </w:p>
        </w:tc>
        <w:tc>
          <w:tcPr/>
          <w:p>
            <w:pPr>
              <w:pStyle w:val="Compact"/>
            </w:pPr>
            <w:r>
              <w:t xml:space="preserve">Valid</w:t>
            </w:r>
          </w:p>
        </w:tc>
      </w:tr>
      <w:tr>
        <w:tc>
          <w:tcPr/>
          <w:p>
            <w:pPr>
              <w:pStyle w:val="Compact"/>
            </w:pPr>
            <w:r>
              <w:t xml:space="preserve">P3</w:t>
            </w:r>
          </w:p>
        </w:tc>
        <w:tc>
          <w:tcPr/>
          <w:p>
            <w:pPr>
              <w:pStyle w:val="Compact"/>
            </w:pPr>
            <w:r>
              <w:t xml:space="preserve">Length &gt; 20</w:t>
            </w:r>
          </w:p>
        </w:tc>
        <w:tc>
          <w:tcPr/>
          <w:p>
            <w:pPr>
              <w:pStyle w:val="Compact"/>
            </w:pPr>
            <w:r>
              <w:t xml:space="preserve">“abcdefghijklmnopqrstu”</w:t>
            </w:r>
            <w:r>
              <w:t xml:space="preserve"> </w:t>
            </w:r>
            <w:r>
              <w:t xml:space="preserve">(21 chars)</w:t>
            </w:r>
          </w:p>
        </w:tc>
        <w:tc>
          <w:tcPr/>
          <w:p>
            <w:pPr>
              <w:pStyle w:val="Compact"/>
            </w:pPr>
            <w:r>
              <w:t xml:space="preserve">Invalid</w:t>
            </w:r>
          </w:p>
        </w:tc>
      </w:tr>
      <w:tr>
        <w:tc>
          <w:tcPr/>
          <w:p>
            <w:pPr>
              <w:pStyle w:val="Compact"/>
            </w:pPr>
            <w:r>
              <w:t xml:space="preserve">P4</w:t>
            </w:r>
          </w:p>
        </w:tc>
        <w:tc>
          <w:tcPr/>
          <w:p>
            <w:pPr>
              <w:pStyle w:val="Compact"/>
            </w:pPr>
            <w:r>
              <w:t xml:space="preserve">Starts with digit</w:t>
            </w:r>
          </w:p>
        </w:tc>
        <w:tc>
          <w:tcPr/>
          <w:p>
            <w:pPr>
              <w:pStyle w:val="Compact"/>
            </w:pPr>
            <w:r>
              <w:t xml:space="preserve">“1john”</w:t>
            </w:r>
          </w:p>
        </w:tc>
        <w:tc>
          <w:tcPr/>
          <w:p>
            <w:pPr>
              <w:pStyle w:val="Compact"/>
            </w:pPr>
            <w:r>
              <w:t xml:space="preserve">Invalid</w:t>
            </w:r>
          </w:p>
        </w:tc>
      </w:tr>
      <w:tr>
        <w:tc>
          <w:tcPr/>
          <w:p>
            <w:pPr>
              <w:pStyle w:val="Compact"/>
            </w:pPr>
            <w:r>
              <w:t xml:space="preserve">P5</w:t>
            </w:r>
          </w:p>
        </w:tc>
        <w:tc>
          <w:tcPr/>
          <w:p>
            <w:pPr>
              <w:pStyle w:val="Compact"/>
            </w:pPr>
            <w:r>
              <w:t xml:space="preserve">Contains special characters</w:t>
            </w:r>
          </w:p>
        </w:tc>
        <w:tc>
          <w:tcPr/>
          <w:p>
            <w:pPr>
              <w:pStyle w:val="Compact"/>
            </w:pPr>
            <w:r>
              <w:t xml:space="preserve">“john@123”</w:t>
            </w:r>
          </w:p>
        </w:tc>
        <w:tc>
          <w:tcPr/>
          <w:p>
            <w:pPr>
              <w:pStyle w:val="Compact"/>
            </w:pPr>
            <w:r>
              <w:t xml:space="preserve">Invalid</w:t>
            </w:r>
          </w:p>
        </w:tc>
      </w:tr>
      <w:tr>
        <w:tc>
          <w:tcPr/>
          <w:p>
            <w:pPr>
              <w:pStyle w:val="Compact"/>
            </w:pPr>
            <w:r>
              <w:t xml:space="preserve">P6</w:t>
            </w:r>
          </w:p>
        </w:tc>
        <w:tc>
          <w:tcPr/>
          <w:p>
            <w:pPr>
              <w:pStyle w:val="Compact"/>
            </w:pPr>
            <w:r>
              <w:t xml:space="preserve">Empty string</w:t>
            </w:r>
          </w:p>
        </w:tc>
        <w:tc>
          <w:tcPr/>
          <w:p>
            <w:pPr>
              <w:pStyle w:val="Compact"/>
            </w:pPr>
            <w:r>
              <w:t xml:space="preserve">“”</w:t>
            </w:r>
          </w:p>
        </w:tc>
        <w:tc>
          <w:tcPr/>
          <w:p>
            <w:pPr>
              <w:pStyle w:val="Compact"/>
            </w:pPr>
            <w:r>
              <w:t xml:space="preserve">Invalid</w:t>
            </w:r>
          </w:p>
        </w:tc>
      </w:tr>
    </w:tbl>
    <w:p>
      <w:pPr>
        <w:pStyle w:val="BodyText"/>
      </w:pPr>
      <w:r>
        <w:rPr>
          <w:b/>
          <w:bCs/>
        </w:rPr>
        <w:t xml:space="preserve">Minimum test cases: 6.</w:t>
      </w:r>
    </w:p>
    <w:p>
      <w:r>
        <w:pict>
          <v:rect style="width:0;height:1.5pt" o:hralign="center" o:hrstd="t" o:hr="t"/>
        </w:pict>
      </w:r>
    </w:p>
    <w:bookmarkEnd w:id="389"/>
    <w:bookmarkEnd w:id="390"/>
    <w:bookmarkStart w:id="394" w:name="boundary-value-analysis-worked-examples"/>
    <w:p>
      <w:pPr>
        <w:pStyle w:val="Heading2"/>
      </w:pPr>
      <w:r>
        <w:t xml:space="preserve">💡 BOUNDARY VALUE ANALYSIS — Worked Examples</w:t>
      </w:r>
    </w:p>
    <w:bookmarkStart w:id="391" w:name="example-bva-1-age-field-two-value-bva"/>
    <w:p>
      <w:pPr>
        <w:pStyle w:val="Heading3"/>
      </w:pPr>
      <w:r>
        <w:t xml:space="preserve">💡 Example BVA-1: Age Field (Two-Value BVA)</w:t>
      </w:r>
    </w:p>
    <w:p>
      <w:pPr>
        <w:pStyle w:val="FirstParagraph"/>
      </w:pPr>
      <w:r>
        <w:rPr>
          <w:b/>
          <w:bCs/>
        </w:rPr>
        <w:t xml:space="preserve">Requirement:</w:t>
      </w:r>
      <w:r>
        <w:t xml:space="preserve"> </w:t>
      </w:r>
      <w:r>
        <w:t xml:space="preserve">An insurance form accepts age values from 18 to 65 (inclusive integers).</w:t>
      </w:r>
    </w:p>
    <w:p>
      <w:pPr>
        <w:pStyle w:val="BodyText"/>
      </w:pPr>
      <w:r>
        <w:rPr>
          <w:b/>
          <w:bCs/>
        </w:rPr>
        <w:t xml:space="preserve">Step 1: Identify boundaries.</w:t>
      </w:r>
      <w:r>
        <w:t xml:space="preserve"> </w:t>
      </w:r>
      <w:r>
        <w:t xml:space="preserve">- Lower boundary: 18</w:t>
      </w:r>
      <w:r>
        <w:t xml:space="preserve"> </w:t>
      </w:r>
      <w:r>
        <w:t xml:space="preserve">- Upper boundary: 65</w:t>
      </w:r>
    </w:p>
    <w:p>
      <w:pPr>
        <w:pStyle w:val="BodyText"/>
      </w:pPr>
      <w:r>
        <w:rPr>
          <w:b/>
          <w:bCs/>
        </w:rPr>
        <w:t xml:space="preserve">Step 2: Apply two-value BVA (boundary + nearest neighbor outside).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Boundary</w:t>
            </w:r>
          </w:p>
        </w:tc>
        <w:tc>
          <w:tcPr/>
          <w:p>
            <w:pPr>
              <w:pStyle w:val="Compact"/>
            </w:pPr>
            <w:r>
              <w:t xml:space="preserve">Values to Test</w:t>
            </w:r>
          </w:p>
        </w:tc>
        <w:tc>
          <w:tcPr/>
          <w:p>
            <w:pPr>
              <w:pStyle w:val="Compact"/>
            </w:pPr>
            <w:r>
              <w:t xml:space="preserve">Expected Result</w:t>
            </w:r>
          </w:p>
        </w:tc>
      </w:tr>
      <w:tr>
        <w:tc>
          <w:tcPr/>
          <w:p>
            <w:pPr>
              <w:pStyle w:val="Compact"/>
            </w:pPr>
            <w:r>
              <w:t xml:space="preserve">Lower</w:t>
            </w:r>
          </w:p>
        </w:tc>
        <w:tc>
          <w:tcPr/>
          <w:p>
            <w:pPr>
              <w:pStyle w:val="Compact"/>
            </w:pPr>
            <w:r>
              <w:t xml:space="preserve">17 (just below)</w:t>
            </w:r>
          </w:p>
        </w:tc>
        <w:tc>
          <w:tcPr/>
          <w:p>
            <w:pPr>
              <w:pStyle w:val="Compact"/>
            </w:pPr>
            <w:r>
              <w:t xml:space="preserve">Invalid — too young</w:t>
            </w:r>
          </w:p>
        </w:tc>
      </w:tr>
      <w:tr>
        <w:tc>
          <w:tcPr/>
          <w:p>
            <w:pPr>
              <w:pStyle w:val="Compact"/>
            </w:pPr>
            <w:r>
              <w:t xml:space="preserve">Lower</w:t>
            </w:r>
          </w:p>
        </w:tc>
        <w:tc>
          <w:tcPr/>
          <w:p>
            <w:pPr>
              <w:pStyle w:val="Compact"/>
            </w:pPr>
            <w:r>
              <w:t xml:space="preserve">18 (boundary)</w:t>
            </w:r>
          </w:p>
        </w:tc>
        <w:tc>
          <w:tcPr/>
          <w:p>
            <w:pPr>
              <w:pStyle w:val="Compact"/>
            </w:pPr>
            <w:r>
              <w:t xml:space="preserve">Valid</w:t>
            </w:r>
          </w:p>
        </w:tc>
      </w:tr>
      <w:tr>
        <w:tc>
          <w:tcPr/>
          <w:p>
            <w:pPr>
              <w:pStyle w:val="Compact"/>
            </w:pPr>
            <w:r>
              <w:t xml:space="preserve">Upper</w:t>
            </w:r>
          </w:p>
        </w:tc>
        <w:tc>
          <w:tcPr/>
          <w:p>
            <w:pPr>
              <w:pStyle w:val="Compact"/>
            </w:pPr>
            <w:r>
              <w:t xml:space="preserve">65 (boundary)</w:t>
            </w:r>
          </w:p>
        </w:tc>
        <w:tc>
          <w:tcPr/>
          <w:p>
            <w:pPr>
              <w:pStyle w:val="Compact"/>
            </w:pPr>
            <w:r>
              <w:t xml:space="preserve">Valid</w:t>
            </w:r>
          </w:p>
        </w:tc>
      </w:tr>
      <w:tr>
        <w:tc>
          <w:tcPr/>
          <w:p>
            <w:pPr>
              <w:pStyle w:val="Compact"/>
            </w:pPr>
            <w:r>
              <w:t xml:space="preserve">Upper</w:t>
            </w:r>
          </w:p>
        </w:tc>
        <w:tc>
          <w:tcPr/>
          <w:p>
            <w:pPr>
              <w:pStyle w:val="Compact"/>
            </w:pPr>
            <w:r>
              <w:t xml:space="preserve">66 (just above)</w:t>
            </w:r>
          </w:p>
        </w:tc>
        <w:tc>
          <w:tcPr/>
          <w:p>
            <w:pPr>
              <w:pStyle w:val="Compact"/>
            </w:pPr>
            <w:r>
              <w:t xml:space="preserve">Invalid — too old</w:t>
            </w:r>
          </w:p>
        </w:tc>
      </w:tr>
    </w:tbl>
    <w:p>
      <w:pPr>
        <w:pStyle w:val="BodyText"/>
      </w:pPr>
      <w:r>
        <w:rPr>
          <w:b/>
          <w:bCs/>
        </w:rPr>
        <w:t xml:space="preserve">Total test values: 4</w:t>
      </w:r>
    </w:p>
    <w:p>
      <w:r>
        <w:pict>
          <v:rect style="width:0;height:1.5pt" o:hralign="center" o:hrstd="t" o:hr="t"/>
        </w:pict>
      </w:r>
    </w:p>
    <w:bookmarkEnd w:id="391"/>
    <w:bookmarkStart w:id="392" w:name="example-bva-2-password-length"/>
    <w:p>
      <w:pPr>
        <w:pStyle w:val="Heading3"/>
      </w:pPr>
      <w:r>
        <w:t xml:space="preserve">💡 Example BVA-2: Password Length</w:t>
      </w:r>
    </w:p>
    <w:p>
      <w:pPr>
        <w:pStyle w:val="FirstParagraph"/>
      </w:pPr>
      <w:r>
        <w:rPr>
          <w:b/>
          <w:bCs/>
        </w:rPr>
        <w:t xml:space="preserve">Requirement:</w:t>
      </w:r>
      <w:r>
        <w:t xml:space="preserve"> </w:t>
      </w:r>
      <w:r>
        <w:t xml:space="preserve">Password must be between 8 and 30 characters (inclusive).</w:t>
      </w:r>
    </w:p>
    <w:p>
      <w:pPr>
        <w:pStyle w:val="BodyText"/>
      </w:pPr>
      <w:r>
        <w:rPr>
          <w:b/>
          <w:bCs/>
        </w:rPr>
        <w:t xml:space="preserve">Boundaries:</w:t>
      </w:r>
      <w:r>
        <w:t xml:space="preserve"> </w:t>
      </w:r>
      <w:r>
        <w:t xml:space="preserve">8 (lower), 30 (upper)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Value</w:t>
            </w:r>
          </w:p>
        </w:tc>
        <w:tc>
          <w:tcPr/>
          <w:p>
            <w:pPr>
              <w:pStyle w:val="Compact"/>
            </w:pPr>
            <w:r>
              <w:t xml:space="preserve">Position</w:t>
            </w:r>
          </w:p>
        </w:tc>
        <w:tc>
          <w:tcPr/>
          <w:p>
            <w:pPr>
              <w:pStyle w:val="Compact"/>
            </w:pPr>
            <w:r>
              <w:t xml:space="preserve">Expected</w:t>
            </w:r>
          </w:p>
        </w:tc>
      </w:tr>
      <w:tr>
        <w:tc>
          <w:tcPr/>
          <w:p>
            <w:pPr>
              <w:pStyle w:val="Compact"/>
            </w:pPr>
            <w:r>
              <w:t xml:space="preserve">7 characters</w:t>
            </w:r>
          </w:p>
        </w:tc>
        <w:tc>
          <w:tcPr/>
          <w:p>
            <w:pPr>
              <w:pStyle w:val="Compact"/>
            </w:pPr>
            <w:r>
              <w:t xml:space="preserve">Below lower boundary</w:t>
            </w:r>
          </w:p>
        </w:tc>
        <w:tc>
          <w:tcPr/>
          <w:p>
            <w:pPr>
              <w:pStyle w:val="Compact"/>
            </w:pPr>
            <w:r>
              <w:t xml:space="preserve">Invalid — too short</w:t>
            </w:r>
          </w:p>
        </w:tc>
      </w:tr>
      <w:tr>
        <w:tc>
          <w:tcPr/>
          <w:p>
            <w:pPr>
              <w:pStyle w:val="Compact"/>
            </w:pPr>
            <w:r>
              <w:t xml:space="preserve">8 characters</w:t>
            </w:r>
          </w:p>
        </w:tc>
        <w:tc>
          <w:tcPr/>
          <w:p>
            <w:pPr>
              <w:pStyle w:val="Compact"/>
            </w:pPr>
            <w:r>
              <w:t xml:space="preserve">Lower boundary</w:t>
            </w:r>
          </w:p>
        </w:tc>
        <w:tc>
          <w:tcPr/>
          <w:p>
            <w:pPr>
              <w:pStyle w:val="Compact"/>
            </w:pPr>
            <w:r>
              <w:t xml:space="preserve">Valid</w:t>
            </w:r>
          </w:p>
        </w:tc>
      </w:tr>
      <w:tr>
        <w:tc>
          <w:tcPr/>
          <w:p>
            <w:pPr>
              <w:pStyle w:val="Compact"/>
            </w:pPr>
            <w:r>
              <w:t xml:space="preserve">30 characters</w:t>
            </w:r>
          </w:p>
        </w:tc>
        <w:tc>
          <w:tcPr/>
          <w:p>
            <w:pPr>
              <w:pStyle w:val="Compact"/>
            </w:pPr>
            <w:r>
              <w:t xml:space="preserve">Upper boundary</w:t>
            </w:r>
          </w:p>
        </w:tc>
        <w:tc>
          <w:tcPr/>
          <w:p>
            <w:pPr>
              <w:pStyle w:val="Compact"/>
            </w:pPr>
            <w:r>
              <w:t xml:space="preserve">Valid</w:t>
            </w:r>
          </w:p>
        </w:tc>
      </w:tr>
      <w:tr>
        <w:tc>
          <w:tcPr/>
          <w:p>
            <w:pPr>
              <w:pStyle w:val="Compact"/>
            </w:pPr>
            <w:r>
              <w:t xml:space="preserve">31 characters</w:t>
            </w:r>
          </w:p>
        </w:tc>
        <w:tc>
          <w:tcPr/>
          <w:p>
            <w:pPr>
              <w:pStyle w:val="Compact"/>
            </w:pPr>
            <w:r>
              <w:t xml:space="preserve">Above upper boundary</w:t>
            </w:r>
          </w:p>
        </w:tc>
        <w:tc>
          <w:tcPr/>
          <w:p>
            <w:pPr>
              <w:pStyle w:val="Compact"/>
            </w:pPr>
            <w:r>
              <w:t xml:space="preserve">Invalid — too long</w:t>
            </w:r>
          </w:p>
        </w:tc>
      </w:tr>
    </w:tbl>
    <w:p>
      <w:pPr>
        <w:pStyle w:val="BodyText"/>
      </w:pPr>
      <w:r>
        <w:rPr>
          <w:b/>
          <w:bCs/>
        </w:rPr>
        <w:t xml:space="preserve">Total: 4 test values.</w:t>
      </w:r>
    </w:p>
    <w:p>
      <w:r>
        <w:pict>
          <v:rect style="width:0;height:1.5pt" o:hralign="center" o:hrstd="t" o:hr="t"/>
        </w:pict>
      </w:r>
    </w:p>
    <w:bookmarkEnd w:id="392"/>
    <w:bookmarkStart w:id="393" w:name="X8cc3ea96da03804b6ea7b0bd2643d7b6ab82288"/>
    <w:p>
      <w:pPr>
        <w:pStyle w:val="Heading3"/>
      </w:pPr>
      <w:r>
        <w:t xml:space="preserve">💡 Example BVA-3: Combined EP + BVA — Ticket Quantity</w:t>
      </w:r>
    </w:p>
    <w:p>
      <w:pPr>
        <w:pStyle w:val="FirstParagraph"/>
      </w:pPr>
      <w:r>
        <w:rPr>
          <w:b/>
          <w:bCs/>
        </w:rPr>
        <w:t xml:space="preserve">Requirement:</w:t>
      </w:r>
      <w:r>
        <w:t xml:space="preserve"> </w:t>
      </w:r>
      <w:r>
        <w:t xml:space="preserve">Quantity 1 to 10 (integers).</w:t>
      </w:r>
    </w:p>
    <w:p>
      <w:pPr>
        <w:pStyle w:val="BodyText"/>
      </w:pPr>
      <w:r>
        <w:rPr>
          <w:b/>
          <w:bCs/>
        </w:rPr>
        <w:t xml:space="preserve">EP partitions:</w:t>
      </w:r>
      <w:r>
        <w:t xml:space="preserve"> </w:t>
      </w:r>
      <w:r>
        <w:t xml:space="preserve">&lt;1, 1-10, &gt;10</w:t>
      </w:r>
    </w:p>
    <w:p>
      <w:pPr>
        <w:pStyle w:val="BodyText"/>
      </w:pPr>
      <w:r>
        <w:rPr>
          <w:b/>
          <w:bCs/>
        </w:rPr>
        <w:t xml:space="preserve">BVA (two-value) at each boundary: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Boundary</w:t>
            </w:r>
          </w:p>
        </w:tc>
        <w:tc>
          <w:tcPr/>
          <w:p>
            <w:pPr>
              <w:pStyle w:val="Compact"/>
            </w:pPr>
            <w:r>
              <w:t xml:space="preserve">Values</w:t>
            </w:r>
          </w:p>
        </w:tc>
        <w:tc>
          <w:tcPr/>
          <w:p>
            <w:pPr>
              <w:pStyle w:val="Compact"/>
            </w:pPr>
            <w:r>
              <w:t xml:space="preserve">Expected</w:t>
            </w:r>
          </w:p>
        </w:tc>
      </w:tr>
      <w:tr>
        <w:tc>
          <w:tcPr/>
          <w:p>
            <w:pPr>
              <w:pStyle w:val="Compact"/>
            </w:pPr>
            <w:r>
              <w:t xml:space="preserve">Between P1 and P2</w:t>
            </w:r>
          </w:p>
        </w:tc>
        <w:tc>
          <w:tcPr/>
          <w:p>
            <w:pPr>
              <w:pStyle w:val="Compact"/>
            </w:pPr>
            <w:r>
              <w:t xml:space="preserve">0 (invalid), 1 (valid)</w:t>
            </w:r>
          </w:p>
        </w:tc>
        <w:tc>
          <w:tcPr/>
          <w:p>
            <w:pPr>
              <w:pStyle w:val="Compact"/>
            </w:pPr>
            <w:r>
              <w:t xml:space="preserve">Reject 0, accept 1</w:t>
            </w:r>
          </w:p>
        </w:tc>
      </w:tr>
      <w:tr>
        <w:tc>
          <w:tcPr/>
          <w:p>
            <w:pPr>
              <w:pStyle w:val="Compact"/>
            </w:pPr>
            <w:r>
              <w:t xml:space="preserve">Between P2 and P3</w:t>
            </w:r>
          </w:p>
        </w:tc>
        <w:tc>
          <w:tcPr/>
          <w:p>
            <w:pPr>
              <w:pStyle w:val="Compact"/>
            </w:pPr>
            <w:r>
              <w:t xml:space="preserve">10 (valid), 11 (invalid)</w:t>
            </w:r>
          </w:p>
        </w:tc>
        <w:tc>
          <w:tcPr/>
          <w:p>
            <w:pPr>
              <w:pStyle w:val="Compact"/>
            </w:pPr>
            <w:r>
              <w:t xml:space="preserve">Accept 10, reject 11</w:t>
            </w:r>
          </w:p>
        </w:tc>
      </w:tr>
    </w:tbl>
    <w:p>
      <w:pPr>
        <w:pStyle w:val="BodyText"/>
      </w:pPr>
      <w:r>
        <w:rPr>
          <w:b/>
          <w:bCs/>
        </w:rPr>
        <w:t xml:space="preserve">BVA test set: {0, 1, 10, 11}</w:t>
      </w:r>
      <w:r>
        <w:t xml:space="preserve"> </w:t>
      </w:r>
      <w:r>
        <w:t xml:space="preserve">— 4 values covering all boundaries.</w:t>
      </w:r>
    </w:p>
    <w:p>
      <w:pPr>
        <w:pStyle w:val="BodyText"/>
      </w:pPr>
      <w:r>
        <w:t xml:space="preserve">Note: This is a SUBSET of what EP alone would require (EP needs one value per partition, BVA specifically targets the edges).</w:t>
      </w:r>
    </w:p>
    <w:p>
      <w:r>
        <w:pict>
          <v:rect style="width:0;height:1.5pt" o:hralign="center" o:hrstd="t" o:hr="t"/>
        </w:pict>
      </w:r>
    </w:p>
    <w:bookmarkEnd w:id="393"/>
    <w:bookmarkEnd w:id="394"/>
    <w:bookmarkStart w:id="398" w:name="decision-table-testing-worked-examples"/>
    <w:p>
      <w:pPr>
        <w:pStyle w:val="Heading2"/>
      </w:pPr>
      <w:r>
        <w:t xml:space="preserve">💡 DECISION TABLE TESTING — Worked Examples</w:t>
      </w:r>
    </w:p>
    <w:bookmarkStart w:id="395" w:name="Xa0f9251d2d156632ad4dd25a77fdf5fd89d99a2"/>
    <w:p>
      <w:pPr>
        <w:pStyle w:val="Heading3"/>
      </w:pPr>
      <w:r>
        <w:t xml:space="preserve">💡 Example DT-1: Online Store Free Shipping and Loyalty Discount</w:t>
      </w:r>
    </w:p>
    <w:p>
      <w:pPr>
        <w:pStyle w:val="FirstParagraph"/>
      </w:pPr>
      <w:r>
        <w:rPr>
          <w:b/>
          <w:bCs/>
        </w:rPr>
        <w:t xml:space="preserve">Business rules:</w:t>
      </w:r>
      <w:r>
        <w:t xml:space="preserve"> </w:t>
      </w:r>
      <w:r>
        <w:t xml:space="preserve">- If the order total is $100+ AND the customer has a loyalty card, they get free shipping AND a 10% discount</w:t>
      </w:r>
      <w:r>
        <w:t xml:space="preserve"> </w:t>
      </w:r>
      <w:r>
        <w:t xml:space="preserve">- If the order total is $100+ but no loyalty card, they get free shipping only (no discount)</w:t>
      </w:r>
      <w:r>
        <w:t xml:space="preserve"> </w:t>
      </w:r>
      <w:r>
        <w:t xml:space="preserve">- If the order total is under $100 but they have a loyalty card, they get a 5% discount but pay shipping</w:t>
      </w:r>
      <w:r>
        <w:t xml:space="preserve"> </w:t>
      </w:r>
      <w:r>
        <w:t xml:space="preserve">- If under $100 and no loyalty card, they pay full price with shipping</w:t>
      </w:r>
    </w:p>
    <w:p>
      <w:pPr>
        <w:pStyle w:val="BodyText"/>
      </w:pPr>
      <w:r>
        <w:rPr>
          <w:b/>
          <w:bCs/>
        </w:rPr>
        <w:t xml:space="preserve">Step 1: Identify conditions and actions.</w:t>
      </w:r>
    </w:p>
    <w:p>
      <w:pPr>
        <w:pStyle w:val="BodyText"/>
      </w:pPr>
      <w:r>
        <w:t xml:space="preserve">Conditions:</w:t>
      </w:r>
      <w:r>
        <w:t xml:space="preserve"> </w:t>
      </w:r>
      <w:r>
        <w:t xml:space="preserve">- C1: Order &gt;= $100?</w:t>
      </w:r>
      <w:r>
        <w:t xml:space="preserve"> </w:t>
      </w:r>
      <w:r>
        <w:t xml:space="preserve">- C2: Has loyalty card?</w:t>
      </w:r>
    </w:p>
    <w:p>
      <w:pPr>
        <w:pStyle w:val="BodyText"/>
      </w:pPr>
      <w:r>
        <w:t xml:space="preserve">Actions:</w:t>
      </w:r>
      <w:r>
        <w:t xml:space="preserve"> </w:t>
      </w:r>
      <w:r>
        <w:t xml:space="preserve">- A1: Free shipping</w:t>
      </w:r>
      <w:r>
        <w:t xml:space="preserve"> </w:t>
      </w:r>
      <w:r>
        <w:t xml:space="preserve">- A2: 10% discount</w:t>
      </w:r>
      <w:r>
        <w:t xml:space="preserve"> </w:t>
      </w:r>
      <w:r>
        <w:t xml:space="preserve">- A3: 5% discount</w:t>
      </w:r>
      <w:r>
        <w:t xml:space="preserve"> </w:t>
      </w:r>
      <w:r>
        <w:t xml:space="preserve">- A4: Standard shipping charge</w:t>
      </w:r>
    </w:p>
    <w:p>
      <w:pPr>
        <w:pStyle w:val="BodyText"/>
      </w:pPr>
      <w:r>
        <w:rPr>
          <w:b/>
          <w:bCs/>
        </w:rPr>
        <w:t xml:space="preserve">Step 2: Build the decision table (2 conditions = 2^2 = 4 rules max).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r>
      <w:tr>
        <w:tc>
          <w:tcPr/>
          <w:p>
            <w:pPr>
              <w:pStyle w:val="Compact"/>
            </w:pPr>
            <w:r>
              <w:t xml:space="preserve">C1: Order &gt;= $100</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r>
      <w:tr>
        <w:tc>
          <w:tcPr/>
          <w:p>
            <w:pPr>
              <w:pStyle w:val="Compact"/>
            </w:pPr>
            <w:r>
              <w:t xml:space="preserve">C2: Has loyalty card</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r>
      <w:tr>
        <w:tc>
          <w:tcPr/>
          <w:p>
            <w:pPr>
              <w:pStyle w:val="Compact"/>
            </w:pPr>
            <w:r>
              <w:t xml:space="preserve">A1: Free shipping</w:t>
            </w:r>
          </w:p>
        </w:tc>
        <w:tc>
          <w:tcPr/>
          <w:p>
            <w:pPr>
              <w:pStyle w:val="Compact"/>
            </w:pPr>
            <w:r>
              <w:t xml:space="preserve">X</w:t>
            </w:r>
          </w:p>
        </w:tc>
        <w:tc>
          <w:tcPr/>
          <w:p>
            <w:pPr>
              <w:pStyle w:val="Compact"/>
            </w:pPr>
            <w:r>
              <w:t xml:space="preserve">X</w:t>
            </w:r>
          </w:p>
        </w:tc>
        <w:tc>
          <w:tcPr/>
          <w:p>
            <w:pPr>
              <w:pStyle w:val="Compact"/>
            </w:pPr>
          </w:p>
        </w:tc>
        <w:tc>
          <w:tcPr/>
          <w:p>
            <w:pPr>
              <w:pStyle w:val="Compact"/>
            </w:pPr>
          </w:p>
        </w:tc>
      </w:tr>
      <w:tr>
        <w:tc>
          <w:tcPr/>
          <w:p>
            <w:pPr>
              <w:pStyle w:val="Compact"/>
            </w:pPr>
            <w:r>
              <w:t xml:space="preserve">A2: 10% discount</w:t>
            </w: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A3: 5% discount</w:t>
            </w: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A4: Standard shipping</w:t>
            </w:r>
          </w:p>
        </w:tc>
        <w:tc>
          <w:tcPr/>
          <w:p>
            <w:pPr>
              <w:pStyle w:val="Compact"/>
            </w:pPr>
          </w:p>
        </w:tc>
        <w:tc>
          <w:tcPr/>
          <w:p>
            <w:pPr>
              <w:pStyle w:val="Compact"/>
            </w:pPr>
          </w:p>
        </w:tc>
        <w:tc>
          <w:tcPr/>
          <w:p>
            <w:pPr>
              <w:pStyle w:val="Compact"/>
            </w:pPr>
            <w:r>
              <w:t xml:space="preserve">X</w:t>
            </w:r>
          </w:p>
        </w:tc>
        <w:tc>
          <w:tcPr/>
          <w:p>
            <w:pPr>
              <w:pStyle w:val="Compact"/>
            </w:pPr>
            <w:r>
              <w:t xml:space="preserve">X</w:t>
            </w:r>
          </w:p>
        </w:tc>
      </w:tr>
    </w:tbl>
    <w:p>
      <w:pPr>
        <w:pStyle w:val="BodyText"/>
      </w:pPr>
      <w:r>
        <w:rPr>
          <w:b/>
          <w:bCs/>
        </w:rPr>
        <w:t xml:space="preserve">Step 3: Derive test cases (one per rule).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w:t>
            </w:r>
          </w:p>
        </w:tc>
        <w:tc>
          <w:tcPr/>
          <w:p>
            <w:pPr>
              <w:pStyle w:val="Compact"/>
            </w:pPr>
            <w:r>
              <w:t xml:space="preserve">Order Total</w:t>
            </w:r>
          </w:p>
        </w:tc>
        <w:tc>
          <w:tcPr/>
          <w:p>
            <w:pPr>
              <w:pStyle w:val="Compact"/>
            </w:pPr>
            <w:r>
              <w:t xml:space="preserve">Loyalty Card</w:t>
            </w:r>
          </w:p>
        </w:tc>
        <w:tc>
          <w:tcPr/>
          <w:p>
            <w:pPr>
              <w:pStyle w:val="Compact"/>
            </w:pPr>
            <w:r>
              <w:t xml:space="preserve">Expected Outcome</w:t>
            </w:r>
          </w:p>
        </w:tc>
      </w:tr>
      <w:tr>
        <w:tc>
          <w:tcPr/>
          <w:p>
            <w:pPr>
              <w:pStyle w:val="Compact"/>
            </w:pPr>
            <w:r>
              <w:t xml:space="preserve">TC1</w:t>
            </w:r>
          </w:p>
        </w:tc>
        <w:tc>
          <w:tcPr/>
          <w:p>
            <w:pPr>
              <w:pStyle w:val="Compact"/>
            </w:pPr>
            <w:r>
              <w:t xml:space="preserve">$150</w:t>
            </w:r>
          </w:p>
        </w:tc>
        <w:tc>
          <w:tcPr/>
          <w:p>
            <w:pPr>
              <w:pStyle w:val="Compact"/>
            </w:pPr>
            <w:r>
              <w:t xml:space="preserve">Yes</w:t>
            </w:r>
          </w:p>
        </w:tc>
        <w:tc>
          <w:tcPr/>
          <w:p>
            <w:pPr>
              <w:pStyle w:val="Compact"/>
            </w:pPr>
            <w:r>
              <w:t xml:space="preserve">Free shipping + 10% discount</w:t>
            </w:r>
          </w:p>
        </w:tc>
      </w:tr>
      <w:tr>
        <w:tc>
          <w:tcPr/>
          <w:p>
            <w:pPr>
              <w:pStyle w:val="Compact"/>
            </w:pPr>
            <w:r>
              <w:t xml:space="preserve">TC2</w:t>
            </w:r>
          </w:p>
        </w:tc>
        <w:tc>
          <w:tcPr/>
          <w:p>
            <w:pPr>
              <w:pStyle w:val="Compact"/>
            </w:pPr>
            <w:r>
              <w:t xml:space="preserve">$120</w:t>
            </w:r>
          </w:p>
        </w:tc>
        <w:tc>
          <w:tcPr/>
          <w:p>
            <w:pPr>
              <w:pStyle w:val="Compact"/>
            </w:pPr>
            <w:r>
              <w:t xml:space="preserve">No</w:t>
            </w:r>
          </w:p>
        </w:tc>
        <w:tc>
          <w:tcPr/>
          <w:p>
            <w:pPr>
              <w:pStyle w:val="Compact"/>
            </w:pPr>
            <w:r>
              <w:t xml:space="preserve">Free shipping, no discount</w:t>
            </w:r>
          </w:p>
        </w:tc>
      </w:tr>
      <w:tr>
        <w:tc>
          <w:tcPr/>
          <w:p>
            <w:pPr>
              <w:pStyle w:val="Compact"/>
            </w:pPr>
            <w:r>
              <w:t xml:space="preserve">TC3</w:t>
            </w:r>
          </w:p>
        </w:tc>
        <w:tc>
          <w:tcPr/>
          <w:p>
            <w:pPr>
              <w:pStyle w:val="Compact"/>
            </w:pPr>
            <w:r>
              <w:t xml:space="preserve">$80</w:t>
            </w:r>
          </w:p>
        </w:tc>
        <w:tc>
          <w:tcPr/>
          <w:p>
            <w:pPr>
              <w:pStyle w:val="Compact"/>
            </w:pPr>
            <w:r>
              <w:t xml:space="preserve">Yes</w:t>
            </w:r>
          </w:p>
        </w:tc>
        <w:tc>
          <w:tcPr/>
          <w:p>
            <w:pPr>
              <w:pStyle w:val="Compact"/>
            </w:pPr>
            <w:r>
              <w:t xml:space="preserve">5% discount + standard shipping</w:t>
            </w:r>
          </w:p>
        </w:tc>
      </w:tr>
      <w:tr>
        <w:tc>
          <w:tcPr/>
          <w:p>
            <w:pPr>
              <w:pStyle w:val="Compact"/>
            </w:pPr>
            <w:r>
              <w:t xml:space="preserve">TC4</w:t>
            </w:r>
          </w:p>
        </w:tc>
        <w:tc>
          <w:tcPr/>
          <w:p>
            <w:pPr>
              <w:pStyle w:val="Compact"/>
            </w:pPr>
            <w:r>
              <w:t xml:space="preserve">$45</w:t>
            </w:r>
          </w:p>
        </w:tc>
        <w:tc>
          <w:tcPr/>
          <w:p>
            <w:pPr>
              <w:pStyle w:val="Compact"/>
            </w:pPr>
            <w:r>
              <w:t xml:space="preserve">No</w:t>
            </w:r>
          </w:p>
        </w:tc>
        <w:tc>
          <w:tcPr/>
          <w:p>
            <w:pPr>
              <w:pStyle w:val="Compact"/>
            </w:pPr>
            <w:r>
              <w:t xml:space="preserve">Full price + standard shipping</w:t>
            </w:r>
          </w:p>
        </w:tc>
      </w:tr>
    </w:tbl>
    <w:p>
      <w:pPr>
        <w:pStyle w:val="BodyText"/>
      </w:pPr>
      <w:r>
        <w:rPr>
          <w:b/>
          <w:bCs/>
        </w:rPr>
        <w:t xml:space="preserve">Minimum test cases: 4</w:t>
      </w:r>
      <w:r>
        <w:t xml:space="preserve"> </w:t>
      </w:r>
      <w:r>
        <w:t xml:space="preserve">(no collapsing possible — all conditions matter in all rules).</w:t>
      </w:r>
    </w:p>
    <w:p>
      <w:r>
        <w:pict>
          <v:rect style="width:0;height:1.5pt" o:hralign="center" o:hrstd="t" o:hr="t"/>
        </w:pict>
      </w:r>
    </w:p>
    <w:bookmarkEnd w:id="395"/>
    <w:bookmarkStart w:id="396" w:name="example-dt-2-login-with-collapsing"/>
    <w:p>
      <w:pPr>
        <w:pStyle w:val="Heading3"/>
      </w:pPr>
      <w:r>
        <w:t xml:space="preserve">💡 Example DT-2: Login with Collapsing</w:t>
      </w:r>
    </w:p>
    <w:p>
      <w:pPr>
        <w:pStyle w:val="FirstParagraph"/>
      </w:pPr>
      <w:r>
        <w:rPr>
          <w:b/>
          <w:bCs/>
        </w:rPr>
        <w:t xml:space="preserve">Business rules:</w:t>
      </w:r>
      <w:r>
        <w:t xml:space="preserve"> </w:t>
      </w:r>
      <w:r>
        <w:t xml:space="preserve">- Valid username AND valid password -&gt; Login successful</w:t>
      </w:r>
      <w:r>
        <w:t xml:space="preserve"> </w:t>
      </w:r>
      <w:r>
        <w:t xml:space="preserve">- Valid username AND invalid password -&gt; Error</w:t>
      </w:r>
      <w:r>
        <w:t xml:space="preserve"> </w:t>
      </w:r>
      <w:r>
        <w:t xml:space="preserve">“wrong password”</w:t>
      </w:r>
      <w:r>
        <w:t xml:space="preserve"> </w:t>
      </w:r>
      <w:r>
        <w:t xml:space="preserve">- Invalid username (regardless of password) -&gt; Error</w:t>
      </w:r>
      <w:r>
        <w:t xml:space="preserve"> </w:t>
      </w:r>
      <w:r>
        <w:t xml:space="preserve">“user not found”</w:t>
      </w:r>
    </w:p>
    <w:p>
      <w:pPr>
        <w:pStyle w:val="BodyText"/>
      </w:pPr>
      <w:r>
        <w:rPr>
          <w:b/>
          <w:bCs/>
        </w:rPr>
        <w:t xml:space="preserve">Conditions:</w:t>
      </w:r>
      <w:r>
        <w:t xml:space="preserve"> </w:t>
      </w:r>
      <w:r>
        <w:t xml:space="preserve">- C1: Valid username?</w:t>
      </w:r>
      <w:r>
        <w:t xml:space="preserve"> </w:t>
      </w:r>
      <w:r>
        <w:t xml:space="preserve">- C2: Valid password?</w:t>
      </w:r>
    </w:p>
    <w:p>
      <w:pPr>
        <w:pStyle w:val="BodyText"/>
      </w:pPr>
      <w:r>
        <w:rPr>
          <w:b/>
          <w:bCs/>
        </w:rPr>
        <w:t xml:space="preserve">Full table (2^2 = 4 rules):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r>
      <w:tr>
        <w:tc>
          <w:tcPr/>
          <w:p>
            <w:pPr>
              <w:pStyle w:val="Compact"/>
            </w:pPr>
            <w:r>
              <w:t xml:space="preserve">C1: Valid username</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r>
      <w:tr>
        <w:tc>
          <w:tcPr/>
          <w:p>
            <w:pPr>
              <w:pStyle w:val="Compact"/>
            </w:pPr>
            <w:r>
              <w:t xml:space="preserve">C2: Valid password</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r>
      <w:tr>
        <w:tc>
          <w:tcPr/>
          <w:p>
            <w:pPr>
              <w:pStyle w:val="Compact"/>
            </w:pPr>
            <w:r>
              <w:t xml:space="preserve">Login successful</w:t>
            </w: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Error: wrong password</w:t>
            </w: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Error: user not found</w:t>
            </w:r>
          </w:p>
        </w:tc>
        <w:tc>
          <w:tcPr/>
          <w:p>
            <w:pPr>
              <w:pStyle w:val="Compact"/>
            </w:pPr>
          </w:p>
        </w:tc>
        <w:tc>
          <w:tcPr/>
          <w:p>
            <w:pPr>
              <w:pStyle w:val="Compact"/>
            </w:pPr>
          </w:p>
        </w:tc>
        <w:tc>
          <w:tcPr/>
          <w:p>
            <w:pPr>
              <w:pStyle w:val="Compact"/>
            </w:pPr>
            <w:r>
              <w:t xml:space="preserve">X</w:t>
            </w:r>
          </w:p>
        </w:tc>
        <w:tc>
          <w:tcPr/>
          <w:p>
            <w:pPr>
              <w:pStyle w:val="Compact"/>
            </w:pPr>
            <w:r>
              <w:t xml:space="preserve">X</w:t>
            </w:r>
          </w:p>
        </w:tc>
      </w:tr>
    </w:tbl>
    <w:p>
      <w:pPr>
        <w:pStyle w:val="BodyText"/>
      </w:pPr>
      <w:r>
        <w:rPr>
          <w:b/>
          <w:bCs/>
        </w:rPr>
        <w:t xml:space="preserve">Collapsing:</w:t>
      </w:r>
      <w:r>
        <w:t xml:space="preserve"> </w:t>
      </w:r>
      <w:r>
        <w:t xml:space="preserve">R3 and R4 produce the same actions regardless of C2 (password does not matter if username is invalid). Collapse 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r>
      <w:tr>
        <w:tc>
          <w:tcPr/>
          <w:p>
            <w:pPr>
              <w:pStyle w:val="Compact"/>
            </w:pPr>
            <w:r>
              <w:t xml:space="preserve">C1: Valid username</w:t>
            </w:r>
          </w:p>
        </w:tc>
        <w:tc>
          <w:tcPr/>
          <w:p>
            <w:pPr>
              <w:pStyle w:val="Compact"/>
            </w:pPr>
            <w:r>
              <w:t xml:space="preserve">T</w:t>
            </w:r>
          </w:p>
        </w:tc>
        <w:tc>
          <w:tcPr/>
          <w:p>
            <w:pPr>
              <w:pStyle w:val="Compact"/>
            </w:pPr>
            <w:r>
              <w:t xml:space="preserve">T</w:t>
            </w:r>
          </w:p>
        </w:tc>
        <w:tc>
          <w:tcPr/>
          <w:p>
            <w:pPr>
              <w:pStyle w:val="Compact"/>
            </w:pPr>
            <w:r>
              <w:t xml:space="preserve">F</w:t>
            </w:r>
          </w:p>
        </w:tc>
      </w:tr>
      <w:tr>
        <w:tc>
          <w:tcPr/>
          <w:p>
            <w:pPr>
              <w:pStyle w:val="Compact"/>
            </w:pPr>
            <w:r>
              <w:t xml:space="preserve">C2: Valid password</w:t>
            </w:r>
          </w:p>
        </w:tc>
        <w:tc>
          <w:tcPr/>
          <w:p>
            <w:pPr>
              <w:pStyle w:val="Compact"/>
            </w:pPr>
            <w:r>
              <w:t xml:space="preserve">T</w:t>
            </w:r>
          </w:p>
        </w:tc>
        <w:tc>
          <w:tcPr/>
          <w:p>
            <w:pPr>
              <w:pStyle w:val="Compact"/>
            </w:pPr>
            <w:r>
              <w:t xml:space="preserve">F</w:t>
            </w:r>
          </w:p>
        </w:tc>
        <w:tc>
          <w:tcPr/>
          <w:p>
            <w:pPr>
              <w:pStyle w:val="Compact"/>
            </w:pPr>
            <w:r>
              <w:t xml:space="preserve">- (don’t care)</w:t>
            </w:r>
          </w:p>
        </w:tc>
      </w:tr>
      <w:tr>
        <w:tc>
          <w:tcPr/>
          <w:p>
            <w:pPr>
              <w:pStyle w:val="Compact"/>
            </w:pPr>
            <w:r>
              <w:t xml:space="preserve">Login successful</w:t>
            </w:r>
          </w:p>
        </w:tc>
        <w:tc>
          <w:tcPr/>
          <w:p>
            <w:pPr>
              <w:pStyle w:val="Compact"/>
            </w:pPr>
            <w:r>
              <w:t xml:space="preserve">X</w:t>
            </w:r>
          </w:p>
        </w:tc>
        <w:tc>
          <w:tcPr/>
          <w:p>
            <w:pPr>
              <w:pStyle w:val="Compact"/>
            </w:pPr>
          </w:p>
        </w:tc>
        <w:tc>
          <w:tcPr/>
          <w:p>
            <w:pPr>
              <w:pStyle w:val="Compact"/>
            </w:pPr>
          </w:p>
        </w:tc>
      </w:tr>
      <w:tr>
        <w:tc>
          <w:tcPr/>
          <w:p>
            <w:pPr>
              <w:pStyle w:val="Compact"/>
            </w:pPr>
            <w:r>
              <w:t xml:space="preserve">Error: wrong password</w:t>
            </w:r>
          </w:p>
        </w:tc>
        <w:tc>
          <w:tcPr/>
          <w:p>
            <w:pPr>
              <w:pStyle w:val="Compact"/>
            </w:pPr>
          </w:p>
        </w:tc>
        <w:tc>
          <w:tcPr/>
          <w:p>
            <w:pPr>
              <w:pStyle w:val="Compact"/>
            </w:pPr>
            <w:r>
              <w:t xml:space="preserve">X</w:t>
            </w:r>
          </w:p>
        </w:tc>
        <w:tc>
          <w:tcPr/>
          <w:p>
            <w:pPr>
              <w:pStyle w:val="Compact"/>
            </w:pPr>
          </w:p>
        </w:tc>
      </w:tr>
      <w:tr>
        <w:tc>
          <w:tcPr/>
          <w:p>
            <w:pPr>
              <w:pStyle w:val="Compact"/>
            </w:pPr>
            <w:r>
              <w:t xml:space="preserve">Error: user not found</w:t>
            </w:r>
          </w:p>
        </w:tc>
        <w:tc>
          <w:tcPr/>
          <w:p>
            <w:pPr>
              <w:pStyle w:val="Compact"/>
            </w:pPr>
          </w:p>
        </w:tc>
        <w:tc>
          <w:tcPr/>
          <w:p>
            <w:pPr>
              <w:pStyle w:val="Compact"/>
            </w:pPr>
          </w:p>
        </w:tc>
        <w:tc>
          <w:tcPr/>
          <w:p>
            <w:pPr>
              <w:pStyle w:val="Compact"/>
            </w:pPr>
            <w:r>
              <w:t xml:space="preserve">X</w:t>
            </w:r>
          </w:p>
        </w:tc>
      </w:tr>
    </w:tbl>
    <w:p>
      <w:pPr>
        <w:pStyle w:val="BodyText"/>
      </w:pPr>
      <w:r>
        <w:rPr>
          <w:b/>
          <w:bCs/>
        </w:rPr>
        <w:t xml:space="preserve">Minimum test cases after collapsing: 3.</w:t>
      </w:r>
    </w:p>
    <w:p>
      <w:r>
        <w:pict>
          <v:rect style="width:0;height:1.5pt" o:hralign="center" o:hrstd="t" o:hr="t"/>
        </w:pict>
      </w:r>
    </w:p>
    <w:bookmarkEnd w:id="396"/>
    <w:bookmarkStart w:id="397" w:name="X1b529b0f2f155e07f72ca032377e723098002fa"/>
    <w:p>
      <w:pPr>
        <w:pStyle w:val="Heading3"/>
      </w:pPr>
      <w:r>
        <w:t xml:space="preserve">💡 Example DT-3: Insurance Premium (3 Conditions)</w:t>
      </w:r>
    </w:p>
    <w:p>
      <w:pPr>
        <w:pStyle w:val="FirstParagraph"/>
      </w:pPr>
      <w:r>
        <w:rPr>
          <w:b/>
          <w:bCs/>
        </w:rPr>
        <w:t xml:space="preserve">Conditions:</w:t>
      </w:r>
      <w:r>
        <w:t xml:space="preserve"> </w:t>
      </w:r>
      <w:r>
        <w:t xml:space="preserve">- C1: Age &gt;= 25?</w:t>
      </w:r>
      <w:r>
        <w:t xml:space="preserve"> </w:t>
      </w:r>
      <w:r>
        <w:t xml:space="preserve">- C2: Clean driving record?</w:t>
      </w:r>
      <w:r>
        <w:t xml:space="preserve"> </w:t>
      </w:r>
      <w:r>
        <w:t xml:space="preserve">- C3: Insured for &gt; 2 years?</w:t>
      </w:r>
    </w:p>
    <w:p>
      <w:pPr>
        <w:pStyle w:val="BodyText"/>
      </w:pPr>
      <w:r>
        <w:rPr>
          <w:b/>
          <w:bCs/>
        </w:rPr>
        <w:t xml:space="preserve">Actions:</w:t>
      </w:r>
      <w:r>
        <w:t xml:space="preserve"> </w:t>
      </w:r>
      <w:r>
        <w:t xml:space="preserve">- Standard premium</w:t>
      </w:r>
      <w:r>
        <w:t xml:space="preserve"> </w:t>
      </w:r>
      <w:r>
        <w:t xml:space="preserve">- 10% discount</w:t>
      </w:r>
      <w:r>
        <w:t xml:space="preserve"> </w:t>
      </w:r>
      <w:r>
        <w:t xml:space="preserve">- 20% discount</w:t>
      </w:r>
      <w:r>
        <w:t xml:space="preserve"> </w:t>
      </w:r>
      <w:r>
        <w:t xml:space="preserve">- 5% surcharge</w:t>
      </w:r>
    </w:p>
    <w:p>
      <w:pPr>
        <w:pStyle w:val="BodyText"/>
      </w:pPr>
      <w:r>
        <w:rPr>
          <w:b/>
          <w:bCs/>
        </w:rPr>
        <w:t xml:space="preserve">Rules (2^3 = 8 maximum):</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c>
          <w:tcPr/>
          <w:p>
            <w:pPr>
              <w:pStyle w:val="Compact"/>
            </w:pPr>
            <w:r>
              <w:t xml:space="preserve">R7</w:t>
            </w:r>
          </w:p>
        </w:tc>
        <w:tc>
          <w:tcPr/>
          <w:p>
            <w:pPr>
              <w:pStyle w:val="Compact"/>
            </w:pPr>
            <w:r>
              <w:t xml:space="preserve">R8</w:t>
            </w:r>
          </w:p>
        </w:tc>
      </w:tr>
      <w:tr>
        <w:tc>
          <w:tcPr/>
          <w:p>
            <w:pPr>
              <w:pStyle w:val="Compact"/>
            </w:pPr>
            <w:r>
              <w:t xml:space="preserve">C1: Age &gt;= 25</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c>
          <w:tcPr/>
          <w:p>
            <w:pPr>
              <w:pStyle w:val="Compact"/>
            </w:pPr>
            <w:r>
              <w:t xml:space="preserve">F</w:t>
            </w:r>
          </w:p>
        </w:tc>
        <w:tc>
          <w:tcPr/>
          <w:p>
            <w:pPr>
              <w:pStyle w:val="Compact"/>
            </w:pPr>
            <w:r>
              <w:t xml:space="preserve">F</w:t>
            </w:r>
          </w:p>
        </w:tc>
      </w:tr>
      <w:tr>
        <w:tc>
          <w:tcPr/>
          <w:p>
            <w:pPr>
              <w:pStyle w:val="Compact"/>
            </w:pPr>
            <w:r>
              <w:t xml:space="preserve">C2: Clean record</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r>
      <w:tr>
        <w:tc>
          <w:tcPr/>
          <w:p>
            <w:pPr>
              <w:pStyle w:val="Compact"/>
            </w:pPr>
            <w:r>
              <w:t xml:space="preserve">C3: Insured &gt; 2yrs</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r>
      <w:tr>
        <w:tc>
          <w:tcPr/>
          <w:p>
            <w:pPr>
              <w:pStyle w:val="Compact"/>
            </w:pPr>
            <w:r>
              <w:t xml:space="preserve">20% discount</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 discount</w:t>
            </w: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Standard premium</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5% surcharge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r>
    </w:tbl>
    <w:p>
      <w:pPr>
        <w:pStyle w:val="BodyText"/>
      </w:pPr>
      <w:r>
        <w:rPr>
          <w:b/>
          <w:bCs/>
        </w:rPr>
        <w:t xml:space="preserve">Collapsing opportunity:</w:t>
      </w:r>
      <w:r>
        <w:t xml:space="preserve"> </w:t>
      </w:r>
      <w:r>
        <w:t xml:space="preserve">R7 and R8 both result in 5% surcharge regardless of C3. Collapse:</w:t>
      </w:r>
    </w:p>
    <w:p>
      <w:pPr>
        <w:pStyle w:val="BodyText"/>
      </w:pPr>
      <w:r>
        <w:t xml:space="preserve">R7* = Age &lt; 25, no clean record, don’t care about tenure -&gt; 5% surcharge</w:t>
      </w:r>
    </w:p>
    <w:p>
      <w:pPr>
        <w:pStyle w:val="BodyText"/>
      </w:pPr>
      <w:r>
        <w:rPr>
          <w:b/>
          <w:bCs/>
        </w:rPr>
        <w:t xml:space="preserve">After collapsing: 7 rules -&gt; 7 test cases minimum.</w:t>
      </w:r>
    </w:p>
    <w:p>
      <w:r>
        <w:pict>
          <v:rect style="width:0;height:1.5pt" o:hralign="center" o:hrstd="t" o:hr="t"/>
        </w:pict>
      </w:r>
    </w:p>
    <w:bookmarkEnd w:id="397"/>
    <w:bookmarkEnd w:id="398"/>
    <w:bookmarkStart w:id="402" w:name="state-transition-testing-worked-examples"/>
    <w:p>
      <w:pPr>
        <w:pStyle w:val="Heading2"/>
      </w:pPr>
      <w:r>
        <w:t xml:space="preserve">💡 STATE TRANSITION TESTING — Worked Examples</w:t>
      </w:r>
    </w:p>
    <w:bookmarkStart w:id="399" w:name="example-st-1-atm-pin-entry"/>
    <w:p>
      <w:pPr>
        <w:pStyle w:val="Heading3"/>
      </w:pPr>
      <w:r>
        <w:t xml:space="preserve">💡 Example ST-1: ATM PIN Entry</w:t>
      </w:r>
    </w:p>
    <w:p>
      <w:pPr>
        <w:pStyle w:val="FirstParagraph"/>
      </w:pPr>
      <w:r>
        <w:rPr>
          <w:b/>
          <w:bCs/>
        </w:rPr>
        <w:t xml:space="preserve">Description:</w:t>
      </w:r>
      <w:r>
        <w:t xml:space="preserve"> </w:t>
      </w:r>
      <w:r>
        <w:t xml:space="preserve">An ATM allows 3 attempts to enter the correct PIN. After 3 incorrect attempts, the card is blocked.</w:t>
      </w:r>
    </w:p>
    <w:p>
      <w:pPr>
        <w:pStyle w:val="BodyText"/>
      </w:pPr>
      <w:r>
        <w:rPr>
          <w:b/>
          <w:bCs/>
        </w:rPr>
        <w:t xml:space="preserve">States:</w:t>
      </w:r>
      <w:r>
        <w:t xml:space="preserve"> </w:t>
      </w:r>
      <w:r>
        <w:t xml:space="preserve">- S1: Card Inserted (waiting for PIN)</w:t>
      </w:r>
      <w:r>
        <w:t xml:space="preserve"> </w:t>
      </w:r>
      <w:r>
        <w:t xml:space="preserve">- S2: PIN Verified (access granted)</w:t>
      </w:r>
      <w:r>
        <w:t xml:space="preserve"> </w:t>
      </w:r>
      <w:r>
        <w:t xml:space="preserve">- S3: First Incorrect Attempt</w:t>
      </w:r>
      <w:r>
        <w:t xml:space="preserve"> </w:t>
      </w:r>
      <w:r>
        <w:t xml:space="preserve">- S4: Second Incorrect Attempt</w:t>
      </w:r>
      <w:r>
        <w:t xml:space="preserve"> </w:t>
      </w:r>
      <w:r>
        <w:t xml:space="preserve">- S5: Card Blocked</w:t>
      </w:r>
    </w:p>
    <w:p>
      <w:pPr>
        <w:pStyle w:val="BodyText"/>
      </w:pPr>
      <w:r>
        <w:rPr>
          <w:b/>
          <w:bCs/>
        </w:rPr>
        <w:t xml:space="preserve">State Transition Diagram (ASCII):</w:t>
      </w:r>
    </w:p>
    <w:p>
      <w:pPr>
        <w:pStyle w:val="SourceCode"/>
      </w:pPr>
      <w:r>
        <w:rPr>
          <w:rStyle w:val="VerbatimChar"/>
        </w:rPr>
        <w:t xml:space="preserve">         correct PIN</w:t>
      </w:r>
      <w:r>
        <w:br/>
      </w:r>
      <w:r>
        <w:rPr>
          <w:rStyle w:val="VerbatimChar"/>
        </w:rPr>
        <w:t xml:space="preserve">S1 ----------------------&gt; S2 (Access Granted)</w:t>
      </w:r>
      <w:r>
        <w:br/>
      </w:r>
      <w:r>
        <w:rPr>
          <w:rStyle w:val="VerbatimChar"/>
        </w:rPr>
        <w:t xml:space="preserve"> |</w:t>
      </w:r>
      <w:r>
        <w:br/>
      </w:r>
      <w:r>
        <w:rPr>
          <w:rStyle w:val="VerbatimChar"/>
        </w:rPr>
        <w:t xml:space="preserve"> | wrong PIN</w:t>
      </w:r>
      <w:r>
        <w:br/>
      </w:r>
      <w:r>
        <w:rPr>
          <w:rStyle w:val="VerbatimChar"/>
        </w:rPr>
        <w:t xml:space="preserve"> v</w:t>
      </w:r>
      <w:r>
        <w:br/>
      </w:r>
      <w:r>
        <w:rPr>
          <w:rStyle w:val="VerbatimChar"/>
        </w:rPr>
        <w:t xml:space="preserve">S3 (1st wrong)</w:t>
      </w:r>
      <w:r>
        <w:br/>
      </w:r>
      <w:r>
        <w:rPr>
          <w:rStyle w:val="VerbatimChar"/>
        </w:rPr>
        <w:t xml:space="preserve"> |         \</w:t>
      </w:r>
      <w:r>
        <w:br/>
      </w:r>
      <w:r>
        <w:rPr>
          <w:rStyle w:val="VerbatimChar"/>
        </w:rPr>
        <w:t xml:space="preserve"> | wrong    \ correct PIN</w:t>
      </w:r>
      <w:r>
        <w:br/>
      </w:r>
      <w:r>
        <w:rPr>
          <w:rStyle w:val="VerbatimChar"/>
        </w:rPr>
        <w:t xml:space="preserve"> v           \</w:t>
      </w:r>
      <w:r>
        <w:br/>
      </w:r>
      <w:r>
        <w:rPr>
          <w:rStyle w:val="VerbatimChar"/>
        </w:rPr>
        <w:t xml:space="preserve">S4 (2nd wrong) ---------&gt; S2</w:t>
      </w:r>
      <w:r>
        <w:br/>
      </w:r>
      <w:r>
        <w:rPr>
          <w:rStyle w:val="VerbatimChar"/>
        </w:rPr>
        <w:t xml:space="preserve"> |         \</w:t>
      </w:r>
      <w:r>
        <w:br/>
      </w:r>
      <w:r>
        <w:rPr>
          <w:rStyle w:val="VerbatimChar"/>
        </w:rPr>
        <w:t xml:space="preserve"> | wrong    \ correct PIN</w:t>
      </w:r>
      <w:r>
        <w:br/>
      </w:r>
      <w:r>
        <w:rPr>
          <w:rStyle w:val="VerbatimChar"/>
        </w:rPr>
        <w:t xml:space="preserve"> v           \</w:t>
      </w:r>
      <w:r>
        <w:br/>
      </w:r>
      <w:r>
        <w:rPr>
          <w:rStyle w:val="VerbatimChar"/>
        </w:rPr>
        <w:t xml:space="preserve">S5 (Blocked) -----------&gt; [cannot recover without bank reset]</w:t>
      </w:r>
      <w:r>
        <w:br/>
      </w:r>
      <w:r>
        <w:rPr>
          <w:rStyle w:val="VerbatimChar"/>
        </w:rPr>
        <w:t xml:space="preserve">              S4 ---------&gt; S2</w:t>
      </w:r>
    </w:p>
    <w:p>
      <w:pPr>
        <w:pStyle w:val="FirstParagraph"/>
      </w:pPr>
      <w:r>
        <w:rPr>
          <w:b/>
          <w:bCs/>
        </w:rPr>
        <w:t xml:space="preserve">State Transition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 State</w:t>
            </w:r>
          </w:p>
        </w:tc>
        <w:tc>
          <w:tcPr/>
          <w:p>
            <w:pPr>
              <w:pStyle w:val="Compact"/>
            </w:pPr>
            <w:r>
              <w:t xml:space="preserve">Event</w:t>
            </w:r>
          </w:p>
        </w:tc>
        <w:tc>
          <w:tcPr/>
          <w:p>
            <w:pPr>
              <w:pStyle w:val="Compact"/>
            </w:pPr>
            <w:r>
              <w:t xml:space="preserve">Next State</w:t>
            </w:r>
          </w:p>
        </w:tc>
        <w:tc>
          <w:tcPr/>
          <w:p>
            <w:pPr>
              <w:pStyle w:val="Compact"/>
            </w:pPr>
            <w:r>
              <w:t xml:space="preserve">Action</w:t>
            </w:r>
          </w:p>
        </w:tc>
      </w:tr>
      <w:tr>
        <w:tc>
          <w:tcPr/>
          <w:p>
            <w:pPr>
              <w:pStyle w:val="Compact"/>
            </w:pPr>
            <w:r>
              <w:t xml:space="preserve">S1</w:t>
            </w:r>
          </w:p>
        </w:tc>
        <w:tc>
          <w:tcPr/>
          <w:p>
            <w:pPr>
              <w:pStyle w:val="Compact"/>
            </w:pPr>
            <w:r>
              <w:t xml:space="preserve">Correct PIN</w:t>
            </w:r>
          </w:p>
        </w:tc>
        <w:tc>
          <w:tcPr/>
          <w:p>
            <w:pPr>
              <w:pStyle w:val="Compact"/>
            </w:pPr>
            <w:r>
              <w:t xml:space="preserve">S2</w:t>
            </w:r>
          </w:p>
        </w:tc>
        <w:tc>
          <w:tcPr/>
          <w:p>
            <w:pPr>
              <w:pStyle w:val="Compact"/>
            </w:pPr>
            <w:r>
              <w:t xml:space="preserve">Grant access</w:t>
            </w:r>
          </w:p>
        </w:tc>
      </w:tr>
      <w:tr>
        <w:tc>
          <w:tcPr/>
          <w:p>
            <w:pPr>
              <w:pStyle w:val="Compact"/>
            </w:pPr>
            <w:r>
              <w:t xml:space="preserve">S1</w:t>
            </w:r>
          </w:p>
        </w:tc>
        <w:tc>
          <w:tcPr/>
          <w:p>
            <w:pPr>
              <w:pStyle w:val="Compact"/>
            </w:pPr>
            <w:r>
              <w:t xml:space="preserve">Wrong PIN</w:t>
            </w:r>
          </w:p>
        </w:tc>
        <w:tc>
          <w:tcPr/>
          <w:p>
            <w:pPr>
              <w:pStyle w:val="Compact"/>
            </w:pPr>
            <w:r>
              <w:t xml:space="preserve">S3</w:t>
            </w:r>
          </w:p>
        </w:tc>
        <w:tc>
          <w:tcPr/>
          <w:p>
            <w:pPr>
              <w:pStyle w:val="Compact"/>
            </w:pPr>
            <w:r>
              <w:t xml:space="preserve">Display</w:t>
            </w:r>
            <w:r>
              <w:t xml:space="preserve"> </w:t>
            </w:r>
            <w:r>
              <w:t xml:space="preserve">“incorrect, 2 attempts left”</w:t>
            </w:r>
          </w:p>
        </w:tc>
      </w:tr>
      <w:tr>
        <w:tc>
          <w:tcPr/>
          <w:p>
            <w:pPr>
              <w:pStyle w:val="Compact"/>
            </w:pPr>
            <w:r>
              <w:t xml:space="preserve">S3</w:t>
            </w:r>
          </w:p>
        </w:tc>
        <w:tc>
          <w:tcPr/>
          <w:p>
            <w:pPr>
              <w:pStyle w:val="Compact"/>
            </w:pPr>
            <w:r>
              <w:t xml:space="preserve">Correct PIN</w:t>
            </w:r>
          </w:p>
        </w:tc>
        <w:tc>
          <w:tcPr/>
          <w:p>
            <w:pPr>
              <w:pStyle w:val="Compact"/>
            </w:pPr>
            <w:r>
              <w:t xml:space="preserve">S2</w:t>
            </w:r>
          </w:p>
        </w:tc>
        <w:tc>
          <w:tcPr/>
          <w:p>
            <w:pPr>
              <w:pStyle w:val="Compact"/>
            </w:pPr>
            <w:r>
              <w:t xml:space="preserve">Grant access</w:t>
            </w:r>
          </w:p>
        </w:tc>
      </w:tr>
      <w:tr>
        <w:tc>
          <w:tcPr/>
          <w:p>
            <w:pPr>
              <w:pStyle w:val="Compact"/>
            </w:pPr>
            <w:r>
              <w:t xml:space="preserve">S3</w:t>
            </w:r>
          </w:p>
        </w:tc>
        <w:tc>
          <w:tcPr/>
          <w:p>
            <w:pPr>
              <w:pStyle w:val="Compact"/>
            </w:pPr>
            <w:r>
              <w:t xml:space="preserve">Wrong PIN</w:t>
            </w:r>
          </w:p>
        </w:tc>
        <w:tc>
          <w:tcPr/>
          <w:p>
            <w:pPr>
              <w:pStyle w:val="Compact"/>
            </w:pPr>
            <w:r>
              <w:t xml:space="preserve">S4</w:t>
            </w:r>
          </w:p>
        </w:tc>
        <w:tc>
          <w:tcPr/>
          <w:p>
            <w:pPr>
              <w:pStyle w:val="Compact"/>
            </w:pPr>
            <w:r>
              <w:t xml:space="preserve">Display</w:t>
            </w:r>
            <w:r>
              <w:t xml:space="preserve"> </w:t>
            </w:r>
            <w:r>
              <w:t xml:space="preserve">“incorrect, 1 attempt left”</w:t>
            </w:r>
          </w:p>
        </w:tc>
      </w:tr>
      <w:tr>
        <w:tc>
          <w:tcPr/>
          <w:p>
            <w:pPr>
              <w:pStyle w:val="Compact"/>
            </w:pPr>
            <w:r>
              <w:t xml:space="preserve">S4</w:t>
            </w:r>
          </w:p>
        </w:tc>
        <w:tc>
          <w:tcPr/>
          <w:p>
            <w:pPr>
              <w:pStyle w:val="Compact"/>
            </w:pPr>
            <w:r>
              <w:t xml:space="preserve">Correct PIN</w:t>
            </w:r>
          </w:p>
        </w:tc>
        <w:tc>
          <w:tcPr/>
          <w:p>
            <w:pPr>
              <w:pStyle w:val="Compact"/>
            </w:pPr>
            <w:r>
              <w:t xml:space="preserve">S2</w:t>
            </w:r>
          </w:p>
        </w:tc>
        <w:tc>
          <w:tcPr/>
          <w:p>
            <w:pPr>
              <w:pStyle w:val="Compact"/>
            </w:pPr>
            <w:r>
              <w:t xml:space="preserve">Grant access</w:t>
            </w:r>
          </w:p>
        </w:tc>
      </w:tr>
      <w:tr>
        <w:tc>
          <w:tcPr/>
          <w:p>
            <w:pPr>
              <w:pStyle w:val="Compact"/>
            </w:pPr>
            <w:r>
              <w:t xml:space="preserve">S4</w:t>
            </w:r>
          </w:p>
        </w:tc>
        <w:tc>
          <w:tcPr/>
          <w:p>
            <w:pPr>
              <w:pStyle w:val="Compact"/>
            </w:pPr>
            <w:r>
              <w:t xml:space="preserve">Wrong PIN</w:t>
            </w:r>
          </w:p>
        </w:tc>
        <w:tc>
          <w:tcPr/>
          <w:p>
            <w:pPr>
              <w:pStyle w:val="Compact"/>
            </w:pPr>
            <w:r>
              <w:t xml:space="preserve">S5</w:t>
            </w:r>
          </w:p>
        </w:tc>
        <w:tc>
          <w:tcPr/>
          <w:p>
            <w:pPr>
              <w:pStyle w:val="Compact"/>
            </w:pPr>
            <w:r>
              <w:t xml:space="preserve">Block card, retain card</w:t>
            </w:r>
          </w:p>
        </w:tc>
      </w:tr>
      <w:tr>
        <w:tc>
          <w:tcPr/>
          <w:p>
            <w:pPr>
              <w:pStyle w:val="Compact"/>
            </w:pPr>
            <w:r>
              <w:t xml:space="preserve">S5</w:t>
            </w:r>
          </w:p>
        </w:tc>
        <w:tc>
          <w:tcPr/>
          <w:p>
            <w:pPr>
              <w:pStyle w:val="Compact"/>
            </w:pPr>
            <w:r>
              <w:t xml:space="preserve">Any input</w:t>
            </w:r>
          </w:p>
        </w:tc>
        <w:tc>
          <w:tcPr/>
          <w:p>
            <w:pPr>
              <w:pStyle w:val="Compact"/>
            </w:pPr>
            <w:r>
              <w:t xml:space="preserve">S5</w:t>
            </w:r>
          </w:p>
        </w:tc>
        <w:tc>
          <w:tcPr/>
          <w:p>
            <w:pPr>
              <w:pStyle w:val="Compact"/>
            </w:pPr>
            <w:r>
              <w:t xml:space="preserve">Display</w:t>
            </w:r>
            <w:r>
              <w:t xml:space="preserve"> </w:t>
            </w:r>
            <w:r>
              <w:t xml:space="preserve">“card blocked”</w:t>
            </w:r>
          </w:p>
        </w:tc>
      </w:tr>
    </w:tbl>
    <w:p>
      <w:pPr>
        <w:pStyle w:val="BodyText"/>
      </w:pPr>
      <w:r>
        <w:rPr>
          <w:b/>
          <w:bCs/>
        </w:rPr>
        <w:t xml:space="preserve">Valid transitions: 7</w:t>
      </w:r>
    </w:p>
    <w:p>
      <w:pPr>
        <w:pStyle w:val="BodyText"/>
      </w:pPr>
      <w:r>
        <w:rPr>
          <w:b/>
          <w:bCs/>
        </w:rPr>
        <w:t xml:space="preserve">0-switch coverage test cases (cover every valid transition once):</w:t>
      </w:r>
    </w:p>
    <w:tbl>
      <w:tblPr>
        <w:tblStyle w:val="Table"/>
        <w:tblW w:type="pct" w:w="5000"/>
        <w:tblLayout w:type="fixed"/>
        <w:tblLook w:firstRow="1" w:lastRow="0" w:firstColumn="0" w:lastColumn="0" w:noHBand="0" w:noVBand="0" w:val="0020"/>
      </w:tblPr>
      <w:tblGrid>
        <w:gridCol w:w="1021"/>
        <w:gridCol w:w="1532"/>
        <w:gridCol w:w="5365"/>
      </w:tblGrid>
      <w:tr>
        <w:trPr>
          <w:tblHeader w:val="on"/>
        </w:trPr>
        <w:tc>
          <w:tcPr/>
          <w:p>
            <w:pPr>
              <w:pStyle w:val="Compact"/>
            </w:pPr>
            <w:r>
              <w:t xml:space="preserve">TC</w:t>
            </w:r>
          </w:p>
        </w:tc>
        <w:tc>
          <w:tcPr/>
          <w:p>
            <w:pPr>
              <w:pStyle w:val="Compact"/>
            </w:pPr>
            <w:r>
              <w:t xml:space="preserve">Path</w:t>
            </w:r>
          </w:p>
        </w:tc>
        <w:tc>
          <w:tcPr/>
          <w:p>
            <w:pPr>
              <w:pStyle w:val="Compact"/>
            </w:pPr>
            <w:r>
              <w:t xml:space="preserve">Transitions Covered</w:t>
            </w:r>
          </w:p>
        </w:tc>
      </w:tr>
      <w:tr>
        <w:tc>
          <w:tcPr/>
          <w:p>
            <w:pPr>
              <w:pStyle w:val="Compact"/>
            </w:pPr>
            <w:r>
              <w:t xml:space="preserve">TC1</w:t>
            </w:r>
          </w:p>
        </w:tc>
        <w:tc>
          <w:tcPr/>
          <w:p>
            <w:pPr>
              <w:pStyle w:val="Compact"/>
            </w:pPr>
            <w:r>
              <w:t xml:space="preserve">S1 -&gt; correct -&gt; S2</w:t>
            </w:r>
          </w:p>
        </w:tc>
        <w:tc>
          <w:tcPr/>
          <w:p>
            <w:pPr>
              <w:pStyle w:val="Compact"/>
            </w:pPr>
            <w:r>
              <w:t xml:space="preserve">S1-S2</w:t>
            </w:r>
          </w:p>
        </w:tc>
      </w:tr>
      <w:tr>
        <w:tc>
          <w:tcPr/>
          <w:p>
            <w:pPr>
              <w:pStyle w:val="Compact"/>
            </w:pPr>
            <w:r>
              <w:t xml:space="preserve">TC2</w:t>
            </w:r>
          </w:p>
        </w:tc>
        <w:tc>
          <w:tcPr/>
          <w:p>
            <w:pPr>
              <w:pStyle w:val="Compact"/>
            </w:pPr>
            <w:r>
              <w:t xml:space="preserve">S1 -&gt; wrong -&gt; S3 -&gt; correct -&gt; S2</w:t>
            </w:r>
          </w:p>
        </w:tc>
        <w:tc>
          <w:tcPr/>
          <w:p>
            <w:pPr>
              <w:pStyle w:val="Compact"/>
            </w:pPr>
            <w:r>
              <w:t xml:space="preserve">S1-S3, S3-S2</w:t>
            </w:r>
          </w:p>
        </w:tc>
      </w:tr>
      <w:tr>
        <w:tc>
          <w:tcPr/>
          <w:p>
            <w:pPr>
              <w:pStyle w:val="Compact"/>
            </w:pPr>
            <w:r>
              <w:t xml:space="preserve">TC3</w:t>
            </w:r>
          </w:p>
        </w:tc>
        <w:tc>
          <w:tcPr/>
          <w:p>
            <w:pPr>
              <w:pStyle w:val="Compact"/>
            </w:pPr>
            <w:r>
              <w:t xml:space="preserve">S1 -&gt; wrong -&gt; S3 -&gt; wrong -&gt; S4 -&gt; correct -&gt; S2</w:t>
            </w:r>
          </w:p>
        </w:tc>
        <w:tc>
          <w:tcPr/>
          <w:p>
            <w:pPr>
              <w:pStyle w:val="Compact"/>
            </w:pPr>
            <w:r>
              <w:t xml:space="preserve">S3-S4, S4-S2</w:t>
            </w:r>
          </w:p>
        </w:tc>
      </w:tr>
      <w:tr>
        <w:tc>
          <w:tcPr/>
          <w:p>
            <w:pPr>
              <w:pStyle w:val="Compact"/>
            </w:pPr>
            <w:r>
              <w:t xml:space="preserve">TC4</w:t>
            </w:r>
          </w:p>
        </w:tc>
        <w:tc>
          <w:tcPr/>
          <w:p>
            <w:pPr>
              <w:pStyle w:val="Compact"/>
            </w:pPr>
            <w:r>
              <w:t xml:space="preserve">S1 -&gt; wrong -&gt; S3 -&gt; wrong -&gt; S4 -&gt; wrong -&gt; S5</w:t>
            </w:r>
          </w:p>
        </w:tc>
        <w:tc>
          <w:tcPr/>
          <w:p>
            <w:pPr>
              <w:pStyle w:val="Compact"/>
            </w:pPr>
            <w:r>
              <w:t xml:space="preserve">S4-S5</w:t>
            </w:r>
          </w:p>
        </w:tc>
      </w:tr>
      <w:tr>
        <w:tc>
          <w:tcPr/>
          <w:p>
            <w:pPr>
              <w:pStyle w:val="Compact"/>
            </w:pPr>
            <w:r>
              <w:t xml:space="preserve">TC5</w:t>
            </w:r>
          </w:p>
        </w:tc>
        <w:tc>
          <w:tcPr/>
          <w:p>
            <w:pPr>
              <w:pStyle w:val="Compact"/>
            </w:pPr>
            <w:r>
              <w:t xml:space="preserve">S5 -&gt; any -&gt; S5</w:t>
            </w:r>
          </w:p>
        </w:tc>
        <w:tc>
          <w:tcPr/>
          <w:p>
            <w:pPr>
              <w:pStyle w:val="Compact"/>
            </w:pPr>
            <w:r>
              <w:t xml:space="preserve">S5-S5</w:t>
            </w:r>
          </w:p>
        </w:tc>
      </w:tr>
    </w:tbl>
    <w:p>
      <w:pPr>
        <w:pStyle w:val="BodyText"/>
      </w:pPr>
      <w:r>
        <w:t xml:space="preserve">All 7 transitions covered with 5 test cases. (Some paths share initial transitions — in practice 3-4 paths suffice if we count shared transitions.)</w:t>
      </w:r>
    </w:p>
    <w:p>
      <w:pPr>
        <w:pStyle w:val="BodyText"/>
      </w:pPr>
      <w:r>
        <w:rPr>
          <w:b/>
          <w:bCs/>
        </w:rPr>
        <w:t xml:space="preserve">Minimum for 0-switch: 3 test paths can cover all 7 transitions:</w:t>
      </w:r>
      <w:r>
        <w:t xml:space="preserve"> </w:t>
      </w:r>
      <w:r>
        <w:t xml:space="preserve">- Path A: S1 -&gt; S2 (correct PIN first try)</w:t>
      </w:r>
      <w:r>
        <w:t xml:space="preserve"> </w:t>
      </w:r>
      <w:r>
        <w:t xml:space="preserve">- Path B: S1 -&gt; S3 -&gt; S2 (wrong then correct)</w:t>
      </w:r>
      <w:r>
        <w:t xml:space="preserve"> </w:t>
      </w:r>
      <w:r>
        <w:t xml:space="preserve">- Path C: S1 -&gt; S3 -&gt; S4 -&gt; S5 (wrong, wrong, wrong -&gt; blocked)</w:t>
      </w:r>
      <w:r>
        <w:t xml:space="preserve"> </w:t>
      </w:r>
      <w:r>
        <w:t xml:space="preserve">- Wait — this misses S4 -&gt; S2. So add:</w:t>
      </w:r>
      <w:r>
        <w:t xml:space="preserve"> </w:t>
      </w:r>
      <w:r>
        <w:t xml:space="preserve">- Path D: S1 -&gt; S3 -&gt; S4 -&gt; S2 (wrong, wrong, correct)</w:t>
      </w:r>
    </w:p>
    <w:p>
      <w:pPr>
        <w:pStyle w:val="BodyText"/>
      </w:pPr>
      <w:r>
        <w:rPr>
          <w:b/>
          <w:bCs/>
        </w:rPr>
        <w:t xml:space="preserve">Minimum: 4 test cases for full 0-switch coverage.</w:t>
      </w:r>
    </w:p>
    <w:p>
      <w:r>
        <w:pict>
          <v:rect style="width:0;height:1.5pt" o:hralign="center" o:hrstd="t" o:hr="t"/>
        </w:pict>
      </w:r>
    </w:p>
    <w:bookmarkEnd w:id="399"/>
    <w:bookmarkStart w:id="400" w:name="example-st-2-online-order-status"/>
    <w:p>
      <w:pPr>
        <w:pStyle w:val="Heading3"/>
      </w:pPr>
      <w:r>
        <w:t xml:space="preserve">💡 Example ST-2: Online Order Status</w:t>
      </w:r>
    </w:p>
    <w:p>
      <w:pPr>
        <w:pStyle w:val="FirstParagraph"/>
      </w:pPr>
      <w:r>
        <w:rPr>
          <w:b/>
          <w:bCs/>
        </w:rPr>
        <w:t xml:space="preserve">States:</w:t>
      </w:r>
      <w:r>
        <w:t xml:space="preserve"> </w:t>
      </w:r>
      <w:r>
        <w:t xml:space="preserve">New, Confirmed, Shipped, Delivered, Cancelled</w:t>
      </w:r>
    </w:p>
    <w:p>
      <w:pPr>
        <w:pStyle w:val="BodyText"/>
      </w:pPr>
      <w:r>
        <w:rPr>
          <w:b/>
          <w:bCs/>
        </w:rPr>
        <w:t xml:space="preserve">Transitions: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Event</w:t>
            </w:r>
          </w:p>
        </w:tc>
        <w:tc>
          <w:tcPr/>
          <w:p>
            <w:pPr>
              <w:pStyle w:val="Compact"/>
            </w:pPr>
            <w:r>
              <w:t xml:space="preserve">To</w:t>
            </w:r>
          </w:p>
        </w:tc>
      </w:tr>
      <w:tr>
        <w:tc>
          <w:tcPr/>
          <w:p>
            <w:pPr>
              <w:pStyle w:val="Compact"/>
            </w:pPr>
            <w:r>
              <w:t xml:space="preserve">New</w:t>
            </w:r>
          </w:p>
        </w:tc>
        <w:tc>
          <w:tcPr/>
          <w:p>
            <w:pPr>
              <w:pStyle w:val="Compact"/>
            </w:pPr>
            <w:r>
              <w:t xml:space="preserve">Payment received</w:t>
            </w:r>
          </w:p>
        </w:tc>
        <w:tc>
          <w:tcPr/>
          <w:p>
            <w:pPr>
              <w:pStyle w:val="Compact"/>
            </w:pPr>
            <w:r>
              <w:t xml:space="preserve">Confirmed</w:t>
            </w:r>
          </w:p>
        </w:tc>
      </w:tr>
      <w:tr>
        <w:tc>
          <w:tcPr/>
          <w:p>
            <w:pPr>
              <w:pStyle w:val="Compact"/>
            </w:pPr>
            <w:r>
              <w:t xml:space="preserve">New</w:t>
            </w:r>
          </w:p>
        </w:tc>
        <w:tc>
          <w:tcPr/>
          <w:p>
            <w:pPr>
              <w:pStyle w:val="Compact"/>
            </w:pPr>
            <w:r>
              <w:t xml:space="preserve">Customer cancels</w:t>
            </w:r>
          </w:p>
        </w:tc>
        <w:tc>
          <w:tcPr/>
          <w:p>
            <w:pPr>
              <w:pStyle w:val="Compact"/>
            </w:pPr>
            <w:r>
              <w:t xml:space="preserve">Cancelled</w:t>
            </w:r>
          </w:p>
        </w:tc>
      </w:tr>
      <w:tr>
        <w:tc>
          <w:tcPr/>
          <w:p>
            <w:pPr>
              <w:pStyle w:val="Compact"/>
            </w:pPr>
            <w:r>
              <w:t xml:space="preserve">Confirmed</w:t>
            </w:r>
          </w:p>
        </w:tc>
        <w:tc>
          <w:tcPr/>
          <w:p>
            <w:pPr>
              <w:pStyle w:val="Compact"/>
            </w:pPr>
            <w:r>
              <w:t xml:space="preserve">Item dispatched</w:t>
            </w:r>
          </w:p>
        </w:tc>
        <w:tc>
          <w:tcPr/>
          <w:p>
            <w:pPr>
              <w:pStyle w:val="Compact"/>
            </w:pPr>
            <w:r>
              <w:t xml:space="preserve">Shipped</w:t>
            </w:r>
          </w:p>
        </w:tc>
      </w:tr>
      <w:tr>
        <w:tc>
          <w:tcPr/>
          <w:p>
            <w:pPr>
              <w:pStyle w:val="Compact"/>
            </w:pPr>
            <w:r>
              <w:t xml:space="preserve">Confirmed</w:t>
            </w:r>
          </w:p>
        </w:tc>
        <w:tc>
          <w:tcPr/>
          <w:p>
            <w:pPr>
              <w:pStyle w:val="Compact"/>
            </w:pPr>
            <w:r>
              <w:t xml:space="preserve">Customer cancels (before dispatch)</w:t>
            </w:r>
          </w:p>
        </w:tc>
        <w:tc>
          <w:tcPr/>
          <w:p>
            <w:pPr>
              <w:pStyle w:val="Compact"/>
            </w:pPr>
            <w:r>
              <w:t xml:space="preserve">Cancelled</w:t>
            </w:r>
          </w:p>
        </w:tc>
      </w:tr>
      <w:tr>
        <w:tc>
          <w:tcPr/>
          <w:p>
            <w:pPr>
              <w:pStyle w:val="Compact"/>
            </w:pPr>
            <w:r>
              <w:t xml:space="preserve">Shipped</w:t>
            </w:r>
          </w:p>
        </w:tc>
        <w:tc>
          <w:tcPr/>
          <w:p>
            <w:pPr>
              <w:pStyle w:val="Compact"/>
            </w:pPr>
            <w:r>
              <w:t xml:space="preserve">Delivery confirmed</w:t>
            </w:r>
          </w:p>
        </w:tc>
        <w:tc>
          <w:tcPr/>
          <w:p>
            <w:pPr>
              <w:pStyle w:val="Compact"/>
            </w:pPr>
            <w:r>
              <w:t xml:space="preserve">Delivered</w:t>
            </w:r>
          </w:p>
        </w:tc>
      </w:tr>
    </w:tbl>
    <w:p>
      <w:pPr>
        <w:pStyle w:val="BodyText"/>
      </w:pPr>
      <w:r>
        <w:rPr>
          <w:b/>
          <w:bCs/>
        </w:rPr>
        <w:t xml:space="preserve">Invalid transitions (should not be possible):</w:t>
      </w:r>
      <w:r>
        <w:t xml:space="preserve"> </w:t>
      </w:r>
      <w:r>
        <w:t xml:space="preserve">- Delivered -&gt; New (cannot restart)</w:t>
      </w:r>
      <w:r>
        <w:t xml:space="preserve"> </w:t>
      </w:r>
      <w:r>
        <w:t xml:space="preserve">- Cancelled -&gt; Shipped (cannot ship a cancelled order)</w:t>
      </w:r>
      <w:r>
        <w:t xml:space="preserve"> </w:t>
      </w:r>
      <w:r>
        <w:t xml:space="preserve">- Shipped -&gt; Cancelled (too late to cancel after dispatch)</w:t>
      </w:r>
    </w:p>
    <w:p>
      <w:pPr>
        <w:pStyle w:val="BodyText"/>
      </w:pPr>
      <w:r>
        <w:rPr>
          <w:b/>
          <w:bCs/>
        </w:rPr>
        <w:t xml:space="preserve">0-switch coverage: 5 valid transitions -&gt; need test cases covering all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TC</w:t>
            </w:r>
          </w:p>
        </w:tc>
        <w:tc>
          <w:tcPr/>
          <w:p>
            <w:pPr>
              <w:pStyle w:val="Compact"/>
            </w:pPr>
            <w:r>
              <w:t xml:space="preserve">Path</w:t>
            </w:r>
          </w:p>
        </w:tc>
      </w:tr>
      <w:tr>
        <w:tc>
          <w:tcPr/>
          <w:p>
            <w:pPr>
              <w:pStyle w:val="Compact"/>
            </w:pPr>
            <w:r>
              <w:t xml:space="preserve">TC1</w:t>
            </w:r>
          </w:p>
        </w:tc>
        <w:tc>
          <w:tcPr/>
          <w:p>
            <w:pPr>
              <w:pStyle w:val="Compact"/>
            </w:pPr>
            <w:r>
              <w:t xml:space="preserve">New -&gt; Confirmed -&gt; Shipped -&gt; Delivered</w:t>
            </w:r>
          </w:p>
        </w:tc>
      </w:tr>
      <w:tr>
        <w:tc>
          <w:tcPr/>
          <w:p>
            <w:pPr>
              <w:pStyle w:val="Compact"/>
            </w:pPr>
            <w:r>
              <w:t xml:space="preserve">TC2</w:t>
            </w:r>
          </w:p>
        </w:tc>
        <w:tc>
          <w:tcPr/>
          <w:p>
            <w:pPr>
              <w:pStyle w:val="Compact"/>
            </w:pPr>
            <w:r>
              <w:t xml:space="preserve">New -&gt; Cancelled</w:t>
            </w:r>
          </w:p>
        </w:tc>
      </w:tr>
      <w:tr>
        <w:tc>
          <w:tcPr/>
          <w:p>
            <w:pPr>
              <w:pStyle w:val="Compact"/>
            </w:pPr>
            <w:r>
              <w:t xml:space="preserve">TC3</w:t>
            </w:r>
          </w:p>
        </w:tc>
        <w:tc>
          <w:tcPr/>
          <w:p>
            <w:pPr>
              <w:pStyle w:val="Compact"/>
            </w:pPr>
            <w:r>
              <w:t xml:space="preserve">Confirmed -&gt; Cancelled</w:t>
            </w:r>
          </w:p>
        </w:tc>
      </w:tr>
    </w:tbl>
    <w:p>
      <w:pPr>
        <w:pStyle w:val="BodyText"/>
      </w:pPr>
      <w:r>
        <w:t xml:space="preserve">TC1 covers 3 transitions, TC2 covers 1, TC3 covers 1. Total: 3 test cases for 0-switch.</w:t>
      </w:r>
    </w:p>
    <w:p>
      <w:r>
        <w:pict>
          <v:rect style="width:0;height:1.5pt" o:hralign="center" o:hrstd="t" o:hr="t"/>
        </w:pict>
      </w:r>
    </w:p>
    <w:bookmarkEnd w:id="400"/>
    <w:bookmarkStart w:id="401" w:name="Xaec23c87d7cbf5fca549a0e74a6bff6a5389ab9"/>
    <w:p>
      <w:pPr>
        <w:pStyle w:val="Heading3"/>
      </w:pPr>
      <w:r>
        <w:t xml:space="preserve">💡 Example ST-3: User Account Lock (with Counter)</w:t>
      </w:r>
    </w:p>
    <w:p>
      <w:pPr>
        <w:pStyle w:val="FirstParagraph"/>
      </w:pPr>
      <w:r>
        <w:rPr>
          <w:b/>
          <w:bCs/>
        </w:rPr>
        <w:t xml:space="preserve">Requirement:</w:t>
      </w:r>
      <w:r>
        <w:t xml:space="preserve"> </w:t>
      </w:r>
      <w:r>
        <w:t xml:space="preserve">After 5 failed login attempts within 30 minutes, account is locked for 15 minutes.</w:t>
      </w:r>
    </w:p>
    <w:p>
      <w:pPr>
        <w:pStyle w:val="BodyText"/>
      </w:pPr>
      <w:r>
        <w:rPr>
          <w:b/>
          <w:bCs/>
        </w:rPr>
        <w:t xml:space="preserve">States:</w:t>
      </w:r>
      <w:r>
        <w:t xml:space="preserve"> </w:t>
      </w:r>
      <w:r>
        <w:t xml:space="preserve">Active, Warning (1-4 failed), Locked, Cooldown-Reset</w:t>
      </w:r>
    </w:p>
    <w:p>
      <w:pPr>
        <w:pStyle w:val="BodyText"/>
      </w:pPr>
      <w:r>
        <w:t xml:space="preserve">This can be modeled with states S0 (active), S1-S4 (1-4 failures), S5 (locked).</w:t>
      </w:r>
    </w:p>
    <w:p>
      <w:pPr>
        <w:pStyle w:val="BodyText"/>
      </w:pPr>
      <w:r>
        <w:rPr>
          <w:b/>
          <w:bCs/>
        </w:rPr>
        <w:t xml:space="preserve">Key transitions for 0-switch coverage:</w:t>
      </w:r>
      <w:r>
        <w:t xml:space="preserve"> </w:t>
      </w:r>
      <w:r>
        <w:t xml:space="preserve">Correct login from each warning state returns to S0. Fifth failure goes to Locked.</w:t>
      </w:r>
    </w:p>
    <w:p>
      <w:r>
        <w:pict>
          <v:rect style="width:0;height:1.5pt" o:hralign="center" o:hrstd="t" o:hr="t"/>
        </w:pict>
      </w:r>
    </w:p>
    <w:bookmarkEnd w:id="401"/>
    <w:bookmarkEnd w:id="402"/>
    <w:bookmarkStart w:id="406" w:name="X114d2f181f7a68552c7480ca67d2abfab39e7a3"/>
    <w:p>
      <w:pPr>
        <w:pStyle w:val="Heading2"/>
      </w:pPr>
      <w:r>
        <w:t xml:space="preserve">💡 STATEMENT AND BRANCH COVERAGE — Worked Examples</w:t>
      </w:r>
    </w:p>
    <w:bookmarkStart w:id="403" w:name="example-wb-1-simple-if-statement"/>
    <w:p>
      <w:pPr>
        <w:pStyle w:val="Heading3"/>
      </w:pPr>
      <w:r>
        <w:t xml:space="preserve">💡 Example WB-1: Simple If-Statement</w:t>
      </w:r>
    </w:p>
    <w:p>
      <w:pPr>
        <w:pStyle w:val="SourceCode"/>
      </w:pPr>
      <w:r>
        <w:rPr>
          <w:rStyle w:val="VerbatimChar"/>
        </w:rPr>
        <w:t xml:space="preserve">1: function calculateDiscount(total, isMember) {</w:t>
      </w:r>
      <w:r>
        <w:br/>
      </w:r>
      <w:r>
        <w:rPr>
          <w:rStyle w:val="VerbatimChar"/>
        </w:rPr>
        <w:t xml:space="preserve">2:     discount = 0</w:t>
      </w:r>
      <w:r>
        <w:br/>
      </w:r>
      <w:r>
        <w:rPr>
          <w:rStyle w:val="VerbatimChar"/>
        </w:rPr>
        <w:t xml:space="preserve">3:     if (total &gt; 100) {</w:t>
      </w:r>
      <w:r>
        <w:br/>
      </w:r>
      <w:r>
        <w:rPr>
          <w:rStyle w:val="VerbatimChar"/>
        </w:rPr>
        <w:t xml:space="preserve">4:         discount = 10</w:t>
      </w:r>
      <w:r>
        <w:br/>
      </w:r>
      <w:r>
        <w:rPr>
          <w:rStyle w:val="VerbatimChar"/>
        </w:rPr>
        <w:t xml:space="preserve">5:     }</w:t>
      </w:r>
      <w:r>
        <w:br/>
      </w:r>
      <w:r>
        <w:rPr>
          <w:rStyle w:val="VerbatimChar"/>
        </w:rPr>
        <w:t xml:space="preserve">6:     if (isMember) {</w:t>
      </w:r>
      <w:r>
        <w:br/>
      </w:r>
      <w:r>
        <w:rPr>
          <w:rStyle w:val="VerbatimChar"/>
        </w:rPr>
        <w:t xml:space="preserve">7:         discount = discount + 5</w:t>
      </w:r>
      <w:r>
        <w:br/>
      </w:r>
      <w:r>
        <w:rPr>
          <w:rStyle w:val="VerbatimChar"/>
        </w:rPr>
        <w:t xml:space="preserve">8:     }</w:t>
      </w:r>
      <w:r>
        <w:br/>
      </w:r>
      <w:r>
        <w:rPr>
          <w:rStyle w:val="VerbatimChar"/>
        </w:rPr>
        <w:t xml:space="preserve">9:     return discount</w:t>
      </w:r>
      <w:r>
        <w:br/>
      </w:r>
      <w:r>
        <w:rPr>
          <w:rStyle w:val="VerbatimChar"/>
        </w:rPr>
        <w:t xml:space="preserve">10: }</w:t>
      </w:r>
    </w:p>
    <w:p>
      <w:pPr>
        <w:pStyle w:val="FirstParagraph"/>
      </w:pPr>
      <w:r>
        <w:rPr>
          <w:b/>
          <w:bCs/>
        </w:rPr>
        <w:t xml:space="preserve">Executable statements:</w:t>
      </w:r>
      <w:r>
        <w:t xml:space="preserve"> </w:t>
      </w:r>
      <w:r>
        <w:t xml:space="preserve">Lines 2, 3(decision), 4, 6(decision), 7, 9 = 6 statements</w:t>
      </w:r>
    </w:p>
    <w:p>
      <w:pPr>
        <w:pStyle w:val="BodyText"/>
      </w:pPr>
      <w:r>
        <w:rPr>
          <w:b/>
          <w:bCs/>
        </w:rPr>
        <w:t xml:space="preserve">Branches:</w:t>
      </w:r>
      <w:r>
        <w:t xml:space="preserve"> </w:t>
      </w:r>
      <w:r>
        <w:t xml:space="preserve">- Line 3: TRUE (enter if-body), FALSE (skip)</w:t>
      </w:r>
      <w:r>
        <w:t xml:space="preserve"> </w:t>
      </w:r>
      <w:r>
        <w:t xml:space="preserve">- Line 6: TRUE (enter if-body), FALSE (skip)</w:t>
      </w:r>
      <w:r>
        <w:t xml:space="preserve"> </w:t>
      </w:r>
      <w:r>
        <w:t xml:space="preserve">- Total branches: 4</w:t>
      </w:r>
    </w:p>
    <w:p>
      <w:pPr>
        <w:pStyle w:val="BodyText"/>
      </w:pPr>
      <w:r>
        <w:rPr>
          <w:b/>
          <w:bCs/>
        </w:rPr>
        <w:t xml:space="preserve">For 100% statement coverage:</w:t>
      </w:r>
      <w:r>
        <w:t xml:space="preserve"> </w:t>
      </w:r>
      <w:r>
        <w:t xml:space="preserve">- We need to execute lines 4 and 7 (both if-bodies)</w:t>
      </w:r>
      <w:r>
        <w:t xml:space="preserve"> </w:t>
      </w:r>
      <w:r>
        <w:t xml:space="preserve">- Test case: total=150, isMember=true -&gt; executes lines 2,3,4,6,7,9 = all 6 statements</w:t>
      </w:r>
      <w:r>
        <w:t xml:space="preserve"> </w:t>
      </w:r>
      <w:r>
        <w:t xml:space="preserve">-</w:t>
      </w:r>
      <w:r>
        <w:t xml:space="preserve"> </w:t>
      </w:r>
      <w:r>
        <w:rPr>
          <w:b/>
          <w:bCs/>
        </w:rPr>
        <w:t xml:space="preserve">One test case achieves 100% statement coverage</w:t>
      </w:r>
    </w:p>
    <w:p>
      <w:pPr>
        <w:pStyle w:val="BodyText"/>
      </w:pPr>
      <w:r>
        <w:rPr>
          <w:b/>
          <w:bCs/>
        </w:rPr>
        <w:t xml:space="preserve">But does it achieve 100% branch coverage?</w:t>
      </w:r>
      <w:r>
        <w:t xml:space="preserve"> </w:t>
      </w:r>
      <w:r>
        <w:t xml:space="preserve">- It covers: line 3 TRUE, line 6 TRUE</w:t>
      </w:r>
      <w:r>
        <w:t xml:space="preserve"> </w:t>
      </w:r>
      <w:r>
        <w:t xml:space="preserve">- It does NOT cover: line 3 FALSE, line 6 FALSE</w:t>
      </w:r>
      <w:r>
        <w:t xml:space="preserve"> </w:t>
      </w:r>
      <w:r>
        <w:t xml:space="preserve">- Branch coverage: 2/4 = 50%</w:t>
      </w:r>
    </w:p>
    <w:p>
      <w:pPr>
        <w:pStyle w:val="BodyText"/>
      </w:pPr>
      <w:r>
        <w:rPr>
          <w:b/>
          <w:bCs/>
        </w:rPr>
        <w:t xml:space="preserve">For 100% branch coverage:</w:t>
      </w:r>
      <w:r>
        <w:t xml:space="preserve"> </w:t>
      </w:r>
      <w:r>
        <w:t xml:space="preserve">- TC1: total=150, isMember=true -&gt; covers line 3 TRUE, line 6 TRUE</w:t>
      </w:r>
      <w:r>
        <w:t xml:space="preserve"> </w:t>
      </w:r>
      <w:r>
        <w:t xml:space="preserve">- TC2: total=50, isMember=false -&gt; covers line 3 FALSE, line 6 FALSE</w:t>
      </w:r>
      <w:r>
        <w:t xml:space="preserve"> </w:t>
      </w:r>
      <w:r>
        <w:t xml:space="preserve">- Together: 4/4 branches = 100% branch coverage (and also 100% statement coverage)</w:t>
      </w:r>
    </w:p>
    <w:p>
      <w:pPr>
        <w:pStyle w:val="BodyText"/>
      </w:pPr>
      <w:r>
        <w:rPr>
          <w:b/>
          <w:bCs/>
        </w:rPr>
        <w:t xml:space="preserve">Minimum test cases: 2 for 100% branch coverage; 1 for 100% statement coverage.</w:t>
      </w:r>
    </w:p>
    <w:p>
      <w:r>
        <w:pict>
          <v:rect style="width:0;height:1.5pt" o:hralign="center" o:hrstd="t" o:hr="t"/>
        </w:pict>
      </w:r>
    </w:p>
    <w:bookmarkEnd w:id="403"/>
    <w:bookmarkStart w:id="404" w:name="example-wb-2-if-else-chain"/>
    <w:p>
      <w:pPr>
        <w:pStyle w:val="Heading3"/>
      </w:pPr>
      <w:r>
        <w:t xml:space="preserve">💡 Example WB-2: If-Else Chain</w:t>
      </w:r>
    </w:p>
    <w:p>
      <w:pPr>
        <w:pStyle w:val="SourceCode"/>
      </w:pPr>
      <w:r>
        <w:rPr>
          <w:rStyle w:val="VerbatimChar"/>
        </w:rPr>
        <w:t xml:space="preserve">1: function getGrade(score) {</w:t>
      </w:r>
      <w:r>
        <w:br/>
      </w:r>
      <w:r>
        <w:rPr>
          <w:rStyle w:val="VerbatimChar"/>
        </w:rPr>
        <w:t xml:space="preserve">2:     if (score &gt;= 90) {</w:t>
      </w:r>
      <w:r>
        <w:br/>
      </w:r>
      <w:r>
        <w:rPr>
          <w:rStyle w:val="VerbatimChar"/>
        </w:rPr>
        <w:t xml:space="preserve">3:         grade = "A"</w:t>
      </w:r>
      <w:r>
        <w:br/>
      </w:r>
      <w:r>
        <w:rPr>
          <w:rStyle w:val="VerbatimChar"/>
        </w:rPr>
        <w:t xml:space="preserve">4:     } else if (score &gt;= 70) {</w:t>
      </w:r>
      <w:r>
        <w:br/>
      </w:r>
      <w:r>
        <w:rPr>
          <w:rStyle w:val="VerbatimChar"/>
        </w:rPr>
        <w:t xml:space="preserve">5:         grade = "B"</w:t>
      </w:r>
      <w:r>
        <w:br/>
      </w:r>
      <w:r>
        <w:rPr>
          <w:rStyle w:val="VerbatimChar"/>
        </w:rPr>
        <w:t xml:space="preserve">6:     } else {</w:t>
      </w:r>
      <w:r>
        <w:br/>
      </w:r>
      <w:r>
        <w:rPr>
          <w:rStyle w:val="VerbatimChar"/>
        </w:rPr>
        <w:t xml:space="preserve">7:         grade = "C"</w:t>
      </w:r>
      <w:r>
        <w:br/>
      </w:r>
      <w:r>
        <w:rPr>
          <w:rStyle w:val="VerbatimChar"/>
        </w:rPr>
        <w:t xml:space="preserve">8:     }</w:t>
      </w:r>
      <w:r>
        <w:br/>
      </w:r>
      <w:r>
        <w:rPr>
          <w:rStyle w:val="VerbatimChar"/>
        </w:rPr>
        <w:t xml:space="preserve">9:     return grade</w:t>
      </w:r>
      <w:r>
        <w:br/>
      </w:r>
      <w:r>
        <w:rPr>
          <w:rStyle w:val="VerbatimChar"/>
        </w:rPr>
        <w:t xml:space="preserve">10: }</w:t>
      </w:r>
    </w:p>
    <w:p>
      <w:pPr>
        <w:pStyle w:val="FirstParagraph"/>
      </w:pPr>
      <w:r>
        <w:rPr>
          <w:b/>
          <w:bCs/>
        </w:rPr>
        <w:t xml:space="preserve">Branches:</w:t>
      </w:r>
      <w:r>
        <w:t xml:space="preserve"> </w:t>
      </w:r>
      <w:r>
        <w:t xml:space="preserve">- Line 2: TRUE (score &gt;= 90) -&gt; line 3</w:t>
      </w:r>
      <w:r>
        <w:t xml:space="preserve"> </w:t>
      </w:r>
      <w:r>
        <w:t xml:space="preserve">- Line 2: FALSE -&gt; line 4</w:t>
      </w:r>
      <w:r>
        <w:t xml:space="preserve"> </w:t>
      </w:r>
      <w:r>
        <w:t xml:space="preserve">- Line 4: TRUE (score &gt;= 70) -&gt; line 5</w:t>
      </w:r>
      <w:r>
        <w:t xml:space="preserve"> </w:t>
      </w:r>
      <w:r>
        <w:t xml:space="preserve">- Line 4: FALSE -&gt; line 7</w:t>
      </w:r>
      <w:r>
        <w:t xml:space="preserve"> </w:t>
      </w:r>
      <w:r>
        <w:t xml:space="preserve">- Total: 4 branches</w:t>
      </w:r>
    </w:p>
    <w:p>
      <w:pPr>
        <w:pStyle w:val="BodyText"/>
      </w:pPr>
      <w:r>
        <w:rPr>
          <w:b/>
          <w:bCs/>
        </w:rPr>
        <w:t xml:space="preserve">For 100% branch coverage:</w:t>
      </w:r>
      <w:r>
        <w:t xml:space="preserve"> </w:t>
      </w:r>
      <w:r>
        <w:t xml:space="preserve">- TC1: score=95 -&gt; line 2 TRUE (executes line 3)</w:t>
      </w:r>
      <w:r>
        <w:t xml:space="preserve"> </w:t>
      </w:r>
      <w:r>
        <w:t xml:space="preserve">- TC2: score=80 -&gt; line 2 FALSE, line 4 TRUE (executes line 5)</w:t>
      </w:r>
      <w:r>
        <w:t xml:space="preserve"> </w:t>
      </w:r>
      <w:r>
        <w:t xml:space="preserve">- TC3: score=50 -&gt; line 2 FALSE, line 4 FALSE (executes line 7)</w:t>
      </w:r>
      <w:r>
        <w:t xml:space="preserve"> </w:t>
      </w:r>
      <w:r>
        <w:t xml:space="preserve">-</w:t>
      </w:r>
      <w:r>
        <w:t xml:space="preserve"> </w:t>
      </w:r>
      <w:r>
        <w:rPr>
          <w:b/>
          <w:bCs/>
        </w:rPr>
        <w:t xml:space="preserve">3 test cases for 100% branch coverage</w:t>
      </w:r>
    </w:p>
    <w:p>
      <w:pPr>
        <w:pStyle w:val="BodyText"/>
      </w:pPr>
      <w:r>
        <w:rPr>
          <w:b/>
          <w:bCs/>
        </w:rPr>
        <w:t xml:space="preserve">Statement coverage with these 3 TCs:</w:t>
      </w:r>
      <w:r>
        <w:t xml:space="preserve"> </w:t>
      </w:r>
      <w:r>
        <w:t xml:space="preserve">Lines 2,3,4,5,7,9 all executed = 100%</w:t>
      </w:r>
    </w:p>
    <w:p>
      <w:r>
        <w:pict>
          <v:rect style="width:0;height:1.5pt" o:hralign="center" o:hrstd="t" o:hr="t"/>
        </w:pict>
      </w:r>
    </w:p>
    <w:bookmarkEnd w:id="404"/>
    <w:bookmarkStart w:id="405" w:name="example-wb-3-loop-with-early-exit"/>
    <w:p>
      <w:pPr>
        <w:pStyle w:val="Heading3"/>
      </w:pPr>
      <w:r>
        <w:t xml:space="preserve">💡 Example WB-3: Loop with Early Exit</w:t>
      </w:r>
    </w:p>
    <w:p>
      <w:pPr>
        <w:pStyle w:val="SourceCode"/>
      </w:pPr>
      <w:r>
        <w:rPr>
          <w:rStyle w:val="VerbatimChar"/>
        </w:rPr>
        <w:t xml:space="preserve">1: function findFirst(array, target) {</w:t>
      </w:r>
      <w:r>
        <w:br/>
      </w:r>
      <w:r>
        <w:rPr>
          <w:rStyle w:val="VerbatimChar"/>
        </w:rPr>
        <w:t xml:space="preserve">2:     i = 0</w:t>
      </w:r>
      <w:r>
        <w:br/>
      </w:r>
      <w:r>
        <w:rPr>
          <w:rStyle w:val="VerbatimChar"/>
        </w:rPr>
        <w:t xml:space="preserve">3:     while (i &lt; length(array)) {</w:t>
      </w:r>
      <w:r>
        <w:br/>
      </w:r>
      <w:r>
        <w:rPr>
          <w:rStyle w:val="VerbatimChar"/>
        </w:rPr>
        <w:t xml:space="preserve">4:         if (array[i] == target) {</w:t>
      </w:r>
      <w:r>
        <w:br/>
      </w:r>
      <w:r>
        <w:rPr>
          <w:rStyle w:val="VerbatimChar"/>
        </w:rPr>
        <w:t xml:space="preserve">5:             return i</w:t>
      </w:r>
      <w:r>
        <w:br/>
      </w:r>
      <w:r>
        <w:rPr>
          <w:rStyle w:val="VerbatimChar"/>
        </w:rPr>
        <w:t xml:space="preserve">6:         }</w:t>
      </w:r>
      <w:r>
        <w:br/>
      </w:r>
      <w:r>
        <w:rPr>
          <w:rStyle w:val="VerbatimChar"/>
        </w:rPr>
        <w:t xml:space="preserve">7:         i = i + 1</w:t>
      </w:r>
      <w:r>
        <w:br/>
      </w:r>
      <w:r>
        <w:rPr>
          <w:rStyle w:val="VerbatimChar"/>
        </w:rPr>
        <w:t xml:space="preserve">8:     }</w:t>
      </w:r>
      <w:r>
        <w:br/>
      </w:r>
      <w:r>
        <w:rPr>
          <w:rStyle w:val="VerbatimChar"/>
        </w:rPr>
        <w:t xml:space="preserve">9:     return -1</w:t>
      </w:r>
      <w:r>
        <w:br/>
      </w:r>
      <w:r>
        <w:rPr>
          <w:rStyle w:val="VerbatimChar"/>
        </w:rPr>
        <w:t xml:space="preserve">10: }</w:t>
      </w:r>
    </w:p>
    <w:p>
      <w:pPr>
        <w:pStyle w:val="FirstParagraph"/>
      </w:pPr>
      <w:r>
        <w:rPr>
          <w:b/>
          <w:bCs/>
        </w:rPr>
        <w:t xml:space="preserve">Branches:</w:t>
      </w:r>
      <w:r>
        <w:t xml:space="preserve"> </w:t>
      </w:r>
      <w:r>
        <w:t xml:space="preserve">- Line 3: TRUE (enter loop), FALSE (skip loop / exit loop)</w:t>
      </w:r>
      <w:r>
        <w:t xml:space="preserve"> </w:t>
      </w:r>
      <w:r>
        <w:t xml:space="preserve">- Line 4: TRUE (found target), FALSE (not found, continue)</w:t>
      </w:r>
      <w:r>
        <w:t xml:space="preserve"> </w:t>
      </w:r>
      <w:r>
        <w:t xml:space="preserve">- Total: 4 branches</w:t>
      </w:r>
    </w:p>
    <w:p>
      <w:pPr>
        <w:pStyle w:val="BodyText"/>
      </w:pPr>
      <w:r>
        <w:rPr>
          <w:b/>
          <w:bCs/>
        </w:rPr>
        <w:t xml:space="preserve">For 100% branch coverage:</w:t>
      </w:r>
      <w:r>
        <w:t xml:space="preserve"> </w:t>
      </w:r>
      <w:r>
        <w:t xml:space="preserve">- TC1: array=[3,7,5], target=7 -&gt; enters loop (line 3 TRUE), first iteration line 4 FALSE, second iteration line 4 TRUE, returns 1</w:t>
      </w:r>
      <w:r>
        <w:t xml:space="preserve"> </w:t>
      </w:r>
      <w:r>
        <w:t xml:space="preserve">- TC2: array=[], target=7 -&gt; line 3 FALSE immediately (empty array), returns -1</w:t>
      </w:r>
    </w:p>
    <w:p>
      <w:pPr>
        <w:pStyle w:val="BodyText"/>
      </w:pPr>
      <w:r>
        <w:t xml:space="preserve">Wait — TC1 covers line 3 TRUE, line 4 TRUE, and line 4 FALSE. TC2 covers line 3 FALSE.</w:t>
      </w:r>
      <w:r>
        <w:t xml:space="preserve"> </w:t>
      </w:r>
      <w:r>
        <w:t xml:space="preserve">Together: all 4 branches covered.</w:t>
      </w:r>
    </w:p>
    <w:p>
      <w:pPr>
        <w:pStyle w:val="BodyText"/>
      </w:pPr>
      <w:r>
        <w:rPr>
          <w:b/>
          <w:bCs/>
        </w:rPr>
        <w:t xml:space="preserve">Minimum: 2 test cases for 100% branch coverage.</w:t>
      </w:r>
    </w:p>
    <w:p>
      <w:r>
        <w:pict>
          <v:rect style="width:0;height:1.5pt" o:hralign="center" o:hrstd="t" o:hr="t"/>
        </w:pict>
      </w:r>
    </w:p>
    <w:bookmarkEnd w:id="405"/>
    <w:bookmarkEnd w:id="406"/>
    <w:bookmarkStart w:id="410" w:name="atdd-worked-examples"/>
    <w:p>
      <w:pPr>
        <w:pStyle w:val="Heading2"/>
      </w:pPr>
      <w:r>
        <w:t xml:space="preserve">💡 ATDD — Worked Examples</w:t>
      </w:r>
    </w:p>
    <w:bookmarkStart w:id="407" w:name="X7ec40f51e6575bf5f535b5f9bf5dffc6813187b"/>
    <w:p>
      <w:pPr>
        <w:pStyle w:val="Heading3"/>
      </w:pPr>
      <w:r>
        <w:t xml:space="preserve">💡 Example ATDD-1: Shopping Cart Maximum Quantity</w:t>
      </w:r>
    </w:p>
    <w:p>
      <w:pPr>
        <w:pStyle w:val="FirstParagraph"/>
      </w:pPr>
      <w:r>
        <w:rPr>
          <w:b/>
          <w:bCs/>
        </w:rPr>
        <w:t xml:space="preserve">User Story:</w:t>
      </w:r>
    </w:p>
    <w:p>
      <w:pPr>
        <w:pStyle w:val="SourceCode"/>
      </w:pPr>
      <w:r>
        <w:rPr>
          <w:rStyle w:val="VerbatimChar"/>
        </w:rPr>
        <w:t xml:space="preserve">As a customer,</w:t>
      </w:r>
      <w:r>
        <w:br/>
      </w:r>
      <w:r>
        <w:rPr>
          <w:rStyle w:val="VerbatimChar"/>
        </w:rPr>
        <w:t xml:space="preserve">I want to add up to 20 of the same item to my cart,</w:t>
      </w:r>
      <w:r>
        <w:br/>
      </w:r>
      <w:r>
        <w:rPr>
          <w:rStyle w:val="VerbatimChar"/>
        </w:rPr>
        <w:t xml:space="preserve">So that I can buy in bulk for my team.</w:t>
      </w:r>
    </w:p>
    <w:p>
      <w:pPr>
        <w:pStyle w:val="FirstParagraph"/>
      </w:pPr>
      <w:r>
        <w:rPr>
          <w:b/>
          <w:bCs/>
        </w:rPr>
        <w:t xml:space="preserve">Acceptance Criteria:</w:t>
      </w:r>
      <w:r>
        <w:t xml:space="preserve"> </w:t>
      </w:r>
      <w:r>
        <w:t xml:space="preserve">1. A customer can add between 1 and 20 units of any item to the cart</w:t>
      </w:r>
      <w:r>
        <w:t xml:space="preserve"> </w:t>
      </w:r>
      <w:r>
        <w:t xml:space="preserve">2. If the customer tries to add more than 20, the system shows an error and keeps the quantity at 20</w:t>
      </w:r>
      <w:r>
        <w:t xml:space="preserve"> </w:t>
      </w:r>
      <w:r>
        <w:t xml:space="preserve">3. If the customer enters 0 or a negative number, the system shows an error and does not add the item</w:t>
      </w:r>
      <w:r>
        <w:t xml:space="preserve"> </w:t>
      </w:r>
      <w:r>
        <w:t xml:space="preserve">4. The cart total updates in real time when quantity changes</w:t>
      </w:r>
    </w:p>
    <w:p>
      <w:pPr>
        <w:pStyle w:val="BodyText"/>
      </w:pPr>
      <w:r>
        <w:rPr>
          <w:b/>
          <w:bCs/>
        </w:rPr>
        <w:t xml:space="preserve">Deriving test cases from acceptance criteria:</w:t>
      </w:r>
    </w:p>
    <w:p>
      <w:pPr>
        <w:pStyle w:val="BodyText"/>
      </w:pPr>
      <w:r>
        <w:t xml:space="preserve">From AC1 (valid range):</w:t>
      </w:r>
      <w:r>
        <w:t xml:space="preserve"> </w:t>
      </w:r>
      <w:r>
        <w:t xml:space="preserve">- TC1: Add 1 unit -&gt; item added with quantity 1 (lower boundary)</w:t>
      </w:r>
      <w:r>
        <w:t xml:space="preserve"> </w:t>
      </w:r>
      <w:r>
        <w:t xml:space="preserve">- TC2: Add 10 units -&gt; item added with quantity 10 (mid-range)</w:t>
      </w:r>
      <w:r>
        <w:t xml:space="preserve"> </w:t>
      </w:r>
      <w:r>
        <w:t xml:space="preserve">- TC3: Add 20 units -&gt; item added with quantity 20 (upper boundary)</w:t>
      </w:r>
    </w:p>
    <w:p>
      <w:pPr>
        <w:pStyle w:val="BodyText"/>
      </w:pPr>
      <w:r>
        <w:t xml:space="preserve">From AC2 (above maximum):</w:t>
      </w:r>
      <w:r>
        <w:t xml:space="preserve"> </w:t>
      </w:r>
      <w:r>
        <w:t xml:space="preserve">- TC4: Add 21 units -&gt; error displayed, quantity remains at 20</w:t>
      </w:r>
      <w:r>
        <w:t xml:space="preserve"> </w:t>
      </w:r>
      <w:r>
        <w:t xml:space="preserve">- TC5: Add 99 units -&gt; error displayed, quantity remains at 20</w:t>
      </w:r>
    </w:p>
    <w:p>
      <w:pPr>
        <w:pStyle w:val="BodyText"/>
      </w:pPr>
      <w:r>
        <w:t xml:space="preserve">From AC3 (below minimum):</w:t>
      </w:r>
      <w:r>
        <w:t xml:space="preserve"> </w:t>
      </w:r>
      <w:r>
        <w:t xml:space="preserve">- TC6: Add 0 units -&gt; error displayed, item not added</w:t>
      </w:r>
      <w:r>
        <w:t xml:space="preserve"> </w:t>
      </w:r>
      <w:r>
        <w:t xml:space="preserve">- TC7: Add -1 units -&gt; error displayed, item not added</w:t>
      </w:r>
    </w:p>
    <w:p>
      <w:pPr>
        <w:pStyle w:val="BodyText"/>
      </w:pPr>
      <w:r>
        <w:t xml:space="preserve">From AC4 (real-time update):</w:t>
      </w:r>
      <w:r>
        <w:t xml:space="preserve"> </w:t>
      </w:r>
      <w:r>
        <w:t xml:space="preserve">- TC8: Change quantity from 5 to 8 -&gt; cart total updates immediately without page refresh</w:t>
      </w:r>
      <w:r>
        <w:t xml:space="preserve"> </w:t>
      </w:r>
      <w:r>
        <w:t xml:space="preserve">- TC9: Change quantity from 8 to 3 -&gt; cart total decreases immediately</w:t>
      </w:r>
    </w:p>
    <w:p>
      <w:r>
        <w:pict>
          <v:rect style="width:0;height:1.5pt" o:hralign="center" o:hrstd="t" o:hr="t"/>
        </w:pict>
      </w:r>
    </w:p>
    <w:bookmarkEnd w:id="407"/>
    <w:bookmarkStart w:id="408" w:name="X3ded62f9d63723feb6dca2a0655de41205d164c"/>
    <w:p>
      <w:pPr>
        <w:pStyle w:val="Heading3"/>
      </w:pPr>
      <w:r>
        <w:t xml:space="preserve">💡 Example ATDD-2: Password Reset (Given/When/Then)</w:t>
      </w:r>
    </w:p>
    <w:p>
      <w:pPr>
        <w:pStyle w:val="FirstParagraph"/>
      </w:pPr>
      <w:r>
        <w:rPr>
          <w:b/>
          <w:bCs/>
        </w:rPr>
        <w:t xml:space="preserve">User Story:</w:t>
      </w:r>
    </w:p>
    <w:p>
      <w:pPr>
        <w:pStyle w:val="SourceCode"/>
      </w:pPr>
      <w:r>
        <w:rPr>
          <w:rStyle w:val="VerbatimChar"/>
        </w:rPr>
        <w:t xml:space="preserve">As a registered user,</w:t>
      </w:r>
      <w:r>
        <w:br/>
      </w:r>
      <w:r>
        <w:rPr>
          <w:rStyle w:val="VerbatimChar"/>
        </w:rPr>
        <w:t xml:space="preserve">I want to reset my password via email,</w:t>
      </w:r>
      <w:r>
        <w:br/>
      </w:r>
      <w:r>
        <w:rPr>
          <w:rStyle w:val="VerbatimChar"/>
        </w:rPr>
        <w:t xml:space="preserve">So that I can regain access if I forget my password.</w:t>
      </w:r>
    </w:p>
    <w:p>
      <w:pPr>
        <w:pStyle w:val="FirstParagraph"/>
      </w:pPr>
      <w:r>
        <w:rPr>
          <w:b/>
          <w:bCs/>
        </w:rPr>
        <w:t xml:space="preserve">Acceptance Criteria (Gherkin format):</w:t>
      </w:r>
    </w:p>
    <w:p>
      <w:pPr>
        <w:pStyle w:val="SourceCode"/>
      </w:pPr>
      <w:r>
        <w:rPr>
          <w:rStyle w:val="VerbatimChar"/>
        </w:rPr>
        <w:t xml:space="preserve">Scenario 1: Successful password reset request</w:t>
      </w:r>
      <w:r>
        <w:br/>
      </w:r>
      <w:r>
        <w:rPr>
          <w:rStyle w:val="VerbatimChar"/>
        </w:rPr>
        <w:t xml:space="preserve">Given the user is on the login page</w:t>
      </w:r>
      <w:r>
        <w:br/>
      </w:r>
      <w:r>
        <w:rPr>
          <w:rStyle w:val="VerbatimChar"/>
        </w:rPr>
        <w:t xml:space="preserve">When the user clicks "Forgot Password" and enters their registered email</w:t>
      </w:r>
      <w:r>
        <w:br/>
      </w:r>
      <w:r>
        <w:rPr>
          <w:rStyle w:val="VerbatimChar"/>
        </w:rPr>
        <w:t xml:space="preserve">Then the system sends a reset link to that email</w:t>
      </w:r>
      <w:r>
        <w:br/>
      </w:r>
      <w:r>
        <w:rPr>
          <w:rStyle w:val="VerbatimChar"/>
        </w:rPr>
        <w:t xml:space="preserve">And a confirmation message is displayed</w:t>
      </w:r>
      <w:r>
        <w:br/>
      </w:r>
      <w:r>
        <w:br/>
      </w:r>
      <w:r>
        <w:rPr>
          <w:rStyle w:val="VerbatimChar"/>
        </w:rPr>
        <w:t xml:space="preserve">Scenario 2: Invalid email address</w:t>
      </w:r>
      <w:r>
        <w:br/>
      </w:r>
      <w:r>
        <w:rPr>
          <w:rStyle w:val="VerbatimChar"/>
        </w:rPr>
        <w:t xml:space="preserve">Given the user is on the forgot-password page</w:t>
      </w:r>
      <w:r>
        <w:br/>
      </w:r>
      <w:r>
        <w:rPr>
          <w:rStyle w:val="VerbatimChar"/>
        </w:rPr>
        <w:t xml:space="preserve">When the user enters an email not registered in the system</w:t>
      </w:r>
      <w:r>
        <w:br/>
      </w:r>
      <w:r>
        <w:rPr>
          <w:rStyle w:val="VerbatimChar"/>
        </w:rPr>
        <w:t xml:space="preserve">Then the system displays "Email not found" error</w:t>
      </w:r>
      <w:r>
        <w:br/>
      </w:r>
      <w:r>
        <w:rPr>
          <w:rStyle w:val="VerbatimChar"/>
        </w:rPr>
        <w:t xml:space="preserve">And no reset email is sent</w:t>
      </w:r>
      <w:r>
        <w:br/>
      </w:r>
      <w:r>
        <w:br/>
      </w:r>
      <w:r>
        <w:rPr>
          <w:rStyle w:val="VerbatimChar"/>
        </w:rPr>
        <w:t xml:space="preserve">Scenario 3: Reset link expiration</w:t>
      </w:r>
      <w:r>
        <w:br/>
      </w:r>
      <w:r>
        <w:rPr>
          <w:rStyle w:val="VerbatimChar"/>
        </w:rPr>
        <w:t xml:space="preserve">Given the user received a password reset email</w:t>
      </w:r>
      <w:r>
        <w:br/>
      </w:r>
      <w:r>
        <w:rPr>
          <w:rStyle w:val="VerbatimChar"/>
        </w:rPr>
        <w:t xml:space="preserve">When the user clicks the reset link after 24 hours</w:t>
      </w:r>
      <w:r>
        <w:br/>
      </w:r>
      <w:r>
        <w:rPr>
          <w:rStyle w:val="VerbatimChar"/>
        </w:rPr>
        <w:t xml:space="preserve">Then the system displays "Link expired" error</w:t>
      </w:r>
      <w:r>
        <w:br/>
      </w:r>
      <w:r>
        <w:rPr>
          <w:rStyle w:val="VerbatimChar"/>
        </w:rPr>
        <w:t xml:space="preserve">And the user is prompted to request a new link</w:t>
      </w:r>
      <w:r>
        <w:br/>
      </w:r>
      <w:r>
        <w:br/>
      </w:r>
      <w:r>
        <w:rPr>
          <w:rStyle w:val="VerbatimChar"/>
        </w:rPr>
        <w:t xml:space="preserve">Scenario 4: Successful password change</w:t>
      </w:r>
      <w:r>
        <w:br/>
      </w:r>
      <w:r>
        <w:rPr>
          <w:rStyle w:val="VerbatimChar"/>
        </w:rPr>
        <w:t xml:space="preserve">Given the user clicked a valid (non-expired) reset link</w:t>
      </w:r>
      <w:r>
        <w:br/>
      </w:r>
      <w:r>
        <w:rPr>
          <w:rStyle w:val="VerbatimChar"/>
        </w:rPr>
        <w:t xml:space="preserve">When the user enters a new password meeting complexity requirements</w:t>
      </w:r>
      <w:r>
        <w:br/>
      </w:r>
      <w:r>
        <w:rPr>
          <w:rStyle w:val="VerbatimChar"/>
        </w:rPr>
        <w:t xml:space="preserve">Then the password is updated</w:t>
      </w:r>
      <w:r>
        <w:br/>
      </w:r>
      <w:r>
        <w:rPr>
          <w:rStyle w:val="VerbatimChar"/>
        </w:rPr>
        <w:t xml:space="preserve">And the user can log in with the new password</w:t>
      </w:r>
    </w:p>
    <w:p>
      <w:pPr>
        <w:pStyle w:val="FirstParagraph"/>
      </w:pPr>
      <w:r>
        <w:rPr>
          <w:b/>
          <w:bCs/>
        </w:rPr>
        <w:t xml:space="preserve">Test cases derived:</w:t>
      </w:r>
      <w:r>
        <w:t xml:space="preserve"> </w:t>
      </w:r>
      <w:r>
        <w:t xml:space="preserve">- TC1-TC4: One test per scenario above (the happy paths)</w:t>
      </w:r>
      <w:r>
        <w:t xml:space="preserve"> </w:t>
      </w:r>
      <w:r>
        <w:t xml:space="preserve">- TC5: User enters empty email -&gt; validation error</w:t>
      </w:r>
      <w:r>
        <w:t xml:space="preserve"> </w:t>
      </w:r>
      <w:r>
        <w:t xml:space="preserve">- TC6: User enters malformed email (missing @) -&gt; validation error</w:t>
      </w:r>
      <w:r>
        <w:t xml:space="preserve"> </w:t>
      </w:r>
      <w:r>
        <w:t xml:space="preserve">- TC7: New password does not meet complexity rules -&gt; error shown, password not changed</w:t>
      </w:r>
      <w:r>
        <w:t xml:space="preserve"> </w:t>
      </w:r>
      <w:r>
        <w:t xml:space="preserve">- TC8: User reuses the same reset link twice -&gt; second use fails (</w:t>
      </w:r>
      <w:r>
        <w:t xml:space="preserve">“already used”</w:t>
      </w:r>
      <w:r>
        <w:t xml:space="preserve">)</w:t>
      </w:r>
    </w:p>
    <w:p>
      <w:r>
        <w:pict>
          <v:rect style="width:0;height:1.5pt" o:hralign="center" o:hrstd="t" o:hr="t"/>
        </w:pict>
      </w:r>
    </w:p>
    <w:bookmarkEnd w:id="408"/>
    <w:bookmarkStart w:id="409" w:name="X989dbd15e278b98fcf2fb65c34803381f7c66f3"/>
    <w:p>
      <w:pPr>
        <w:pStyle w:val="Heading3"/>
      </w:pPr>
      <w:r>
        <w:t xml:space="preserve">💡 Example ATDD-3: Flight Booking Seat Selection</w:t>
      </w:r>
    </w:p>
    <w:p>
      <w:pPr>
        <w:pStyle w:val="FirstParagraph"/>
      </w:pPr>
      <w:r>
        <w:rPr>
          <w:b/>
          <w:bCs/>
        </w:rPr>
        <w:t xml:space="preserve">User Story:</w:t>
      </w:r>
    </w:p>
    <w:p>
      <w:pPr>
        <w:pStyle w:val="SourceCode"/>
      </w:pPr>
      <w:r>
        <w:rPr>
          <w:rStyle w:val="VerbatimChar"/>
        </w:rPr>
        <w:t xml:space="preserve">As a traveler,</w:t>
      </w:r>
      <w:r>
        <w:br/>
      </w:r>
      <w:r>
        <w:rPr>
          <w:rStyle w:val="VerbatimChar"/>
        </w:rPr>
        <w:t xml:space="preserve">I want to select my preferred seat during booking,</w:t>
      </w:r>
      <w:r>
        <w:br/>
      </w:r>
      <w:r>
        <w:rPr>
          <w:rStyle w:val="VerbatimChar"/>
        </w:rPr>
        <w:t xml:space="preserve">So that I can choose a window or aisle seat.</w:t>
      </w:r>
    </w:p>
    <w:p>
      <w:pPr>
        <w:pStyle w:val="FirstParagraph"/>
      </w:pPr>
      <w:r>
        <w:rPr>
          <w:b/>
          <w:bCs/>
        </w:rPr>
        <w:t xml:space="preserve">Acceptance Criteria:</w:t>
      </w:r>
      <w:r>
        <w:t xml:space="preserve"> </w:t>
      </w:r>
      <w:r>
        <w:t xml:space="preserve">1. Available seats are displayed on an interactive seat map</w:t>
      </w:r>
      <w:r>
        <w:t xml:space="preserve"> </w:t>
      </w:r>
      <w:r>
        <w:t xml:space="preserve">2. Occupied seats are clearly marked and cannot be selected</w:t>
      </w:r>
      <w:r>
        <w:t xml:space="preserve"> </w:t>
      </w:r>
      <w:r>
        <w:t xml:space="preserve">3. The user can select exactly one seat per passenger</w:t>
      </w:r>
      <w:r>
        <w:t xml:space="preserve"> </w:t>
      </w:r>
      <w:r>
        <w:t xml:space="preserve">4. Premium seats show an additional fee before selection</w:t>
      </w:r>
      <w:r>
        <w:t xml:space="preserve"> </w:t>
      </w:r>
      <w:r>
        <w:t xml:space="preserve">5. Selection is confirmed only after the user clicks</w:t>
      </w:r>
      <w:r>
        <w:t xml:space="preserve"> </w:t>
      </w:r>
      <w:r>
        <w:t xml:space="preserve">“Confirm Seat”</w:t>
      </w:r>
    </w:p>
    <w:p>
      <w:pPr>
        <w:pStyle w:val="BodyText"/>
      </w:pPr>
      <w:r>
        <w:rPr>
          <w:b/>
          <w:bCs/>
        </w:rPr>
        <w:t xml:space="preserve">Test cases:</w:t>
      </w:r>
      <w:r>
        <w:t xml:space="preserve"> </w:t>
      </w:r>
      <w:r>
        <w:t xml:space="preserve">- TC1: All available seats are visible and clickable on the map (AC1)</w:t>
      </w:r>
      <w:r>
        <w:t xml:space="preserve"> </w:t>
      </w:r>
      <w:r>
        <w:t xml:space="preserve">- TC2: Clicking an occupied seat does nothing / shows</w:t>
      </w:r>
      <w:r>
        <w:t xml:space="preserve"> </w:t>
      </w:r>
      <w:r>
        <w:t xml:space="preserve">“unavailable”</w:t>
      </w:r>
      <w:r>
        <w:t xml:space="preserve"> </w:t>
      </w:r>
      <w:r>
        <w:t xml:space="preserve">tooltip (AC2)</w:t>
      </w:r>
      <w:r>
        <w:t xml:space="preserve"> </w:t>
      </w:r>
      <w:r>
        <w:t xml:space="preserve">- TC3: Selecting a second seat for the same passenger deselects the first (AC3)</w:t>
      </w:r>
      <w:r>
        <w:t xml:space="preserve"> </w:t>
      </w:r>
      <w:r>
        <w:t xml:space="preserve">- TC4: Premium seat shows</w:t>
      </w:r>
      <w:r>
        <w:t xml:space="preserve"> </w:t>
      </w:r>
      <w:r>
        <w:t xml:space="preserve">“+$45”</w:t>
      </w:r>
      <w:r>
        <w:t xml:space="preserve"> </w:t>
      </w:r>
      <w:r>
        <w:t xml:space="preserve">label; total updates when selected (AC4)</w:t>
      </w:r>
      <w:r>
        <w:t xml:space="preserve"> </w:t>
      </w:r>
      <w:r>
        <w:t xml:space="preserve">- TC5: Seat is not locked until</w:t>
      </w:r>
      <w:r>
        <w:t xml:space="preserve"> </w:t>
      </w:r>
      <w:r>
        <w:t xml:space="preserve">“Confirm Seat”</w:t>
      </w:r>
      <w:r>
        <w:t xml:space="preserve"> </w:t>
      </w:r>
      <w:r>
        <w:t xml:space="preserve">is clicked; another user can take it first (AC5)</w:t>
      </w:r>
      <w:r>
        <w:t xml:space="preserve"> </w:t>
      </w:r>
      <w:r>
        <w:t xml:space="preserve">- TC6: User clicks</w:t>
      </w:r>
      <w:r>
        <w:t xml:space="preserve"> </w:t>
      </w:r>
      <w:r>
        <w:t xml:space="preserve">“Confirm Seat”</w:t>
      </w:r>
      <w:r>
        <w:t xml:space="preserve"> </w:t>
      </w:r>
      <w:r>
        <w:t xml:space="preserve">-&gt; seat assignment is saved and shown on boarding pass (AC5)</w:t>
      </w:r>
      <w:r>
        <w:t xml:space="preserve"> </w:t>
      </w:r>
      <w:r>
        <w:t xml:space="preserve">- TC7: User navigates away before confirming -&gt; seat is released back to available pool (AC5, negative)</w:t>
      </w:r>
    </w:p>
    <w:p>
      <w:r>
        <w:pict>
          <v:rect style="width:0;height:1.5pt" o:hralign="center" o:hrstd="t" o:hr="t"/>
        </w:pict>
      </w:r>
    </w:p>
    <w:bookmarkEnd w:id="409"/>
    <w:bookmarkEnd w:id="410"/>
    <w:bookmarkStart w:id="411" w:name="summary-technique-selection-guide"/>
    <w:p>
      <w:pPr>
        <w:pStyle w:val="Heading2"/>
      </w:pPr>
      <w:r>
        <w:t xml:space="preserve">🎯 Summary: Technique Selection Guide</w:t>
      </w:r>
    </w:p>
    <w:tbl>
      <w:tblPr>
        <w:tblStyle w:val="Table"/>
        <w:tblW w:type="pct" w:w="5000"/>
        <w:tblLayout w:type="fixed"/>
        <w:tblLook w:firstRow="1" w:lastRow="0" w:firstColumn="0" w:lastColumn="0" w:noHBand="0" w:noVBand="0" w:val="0020"/>
      </w:tblPr>
      <w:tblGrid>
        <w:gridCol w:w="2292"/>
        <w:gridCol w:w="2084"/>
        <w:gridCol w:w="3543"/>
      </w:tblGrid>
      <w:tr>
        <w:trPr>
          <w:tblHeader w:val="on"/>
        </w:trPr>
        <w:tc>
          <w:tcPr/>
          <w:p>
            <w:pPr>
              <w:pStyle w:val="Compact"/>
            </w:pPr>
            <w:r>
              <w:t xml:space="preserve">Technique</w:t>
            </w:r>
          </w:p>
        </w:tc>
        <w:tc>
          <w:tcPr/>
          <w:p>
            <w:pPr>
              <w:pStyle w:val="Compact"/>
            </w:pPr>
            <w:r>
              <w:t xml:space="preserve">Best For</w:t>
            </w:r>
          </w:p>
        </w:tc>
        <w:tc>
          <w:tcPr/>
          <w:p>
            <w:pPr>
              <w:pStyle w:val="Compact"/>
            </w:pPr>
            <w:r>
              <w:t xml:space="preserve">Key Deliverable</w:t>
            </w:r>
          </w:p>
        </w:tc>
      </w:tr>
      <w:tr>
        <w:tc>
          <w:tcPr/>
          <w:p>
            <w:pPr>
              <w:pStyle w:val="Compact"/>
            </w:pPr>
            <w:r>
              <w:t xml:space="preserve">EP</w:t>
            </w:r>
          </w:p>
        </w:tc>
        <w:tc>
          <w:tcPr/>
          <w:p>
            <w:pPr>
              <w:pStyle w:val="Compact"/>
            </w:pPr>
            <w:r>
              <w:t xml:space="preserve">Any input domain with distinct groups</w:t>
            </w:r>
          </w:p>
        </w:tc>
        <w:tc>
          <w:tcPr/>
          <w:p>
            <w:pPr>
              <w:pStyle w:val="Compact"/>
            </w:pPr>
            <w:r>
              <w:t xml:space="preserve">Partition table + one test per partition</w:t>
            </w:r>
          </w:p>
        </w:tc>
      </w:tr>
      <w:tr>
        <w:tc>
          <w:tcPr/>
          <w:p>
            <w:pPr>
              <w:pStyle w:val="Compact"/>
            </w:pPr>
            <w:r>
              <w:t xml:space="preserve">BVA</w:t>
            </w:r>
          </w:p>
        </w:tc>
        <w:tc>
          <w:tcPr/>
          <w:p>
            <w:pPr>
              <w:pStyle w:val="Compact"/>
            </w:pPr>
            <w:r>
              <w:t xml:space="preserve">Numeric or ordered ranges</w:t>
            </w:r>
          </w:p>
        </w:tc>
        <w:tc>
          <w:tcPr/>
          <w:p>
            <w:pPr>
              <w:pStyle w:val="Compact"/>
            </w:pPr>
            <w:r>
              <w:t xml:space="preserve">Boundary value list (2 per boundary)</w:t>
            </w:r>
          </w:p>
        </w:tc>
      </w:tr>
      <w:tr>
        <w:tc>
          <w:tcPr/>
          <w:p>
            <w:pPr>
              <w:pStyle w:val="Compact"/>
            </w:pPr>
            <w:r>
              <w:t xml:space="preserve">Decision Table</w:t>
            </w:r>
          </w:p>
        </w:tc>
        <w:tc>
          <w:tcPr/>
          <w:p>
            <w:pPr>
              <w:pStyle w:val="Compact"/>
            </w:pPr>
            <w:r>
              <w:t xml:space="preserve">Complex business logic with multiple conditions</w:t>
            </w:r>
          </w:p>
        </w:tc>
        <w:tc>
          <w:tcPr/>
          <w:p>
            <w:pPr>
              <w:pStyle w:val="Compact"/>
            </w:pPr>
            <w:r>
              <w:t xml:space="preserve">Decision table + one test per rule</w:t>
            </w:r>
          </w:p>
        </w:tc>
      </w:tr>
      <w:tr>
        <w:tc>
          <w:tcPr/>
          <w:p>
            <w:pPr>
              <w:pStyle w:val="Compact"/>
            </w:pPr>
            <w:r>
              <w:t xml:space="preserve">State Transition</w:t>
            </w:r>
          </w:p>
        </w:tc>
        <w:tc>
          <w:tcPr/>
          <w:p>
            <w:pPr>
              <w:pStyle w:val="Compact"/>
            </w:pPr>
            <w:r>
              <w:t xml:space="preserve">Systems with distinct states and events</w:t>
            </w:r>
          </w:p>
        </w:tc>
        <w:tc>
          <w:tcPr/>
          <w:p>
            <w:pPr>
              <w:pStyle w:val="Compact"/>
            </w:pPr>
            <w:r>
              <w:t xml:space="preserve">State diagram/table + transition-covering paths</w:t>
            </w:r>
          </w:p>
        </w:tc>
      </w:tr>
      <w:tr>
        <w:tc>
          <w:tcPr/>
          <w:p>
            <w:pPr>
              <w:pStyle w:val="Compact"/>
            </w:pPr>
            <w:r>
              <w:t xml:space="preserve">Statement Coverage</w:t>
            </w:r>
          </w:p>
        </w:tc>
        <w:tc>
          <w:tcPr/>
          <w:p>
            <w:pPr>
              <w:pStyle w:val="Compact"/>
            </w:pPr>
            <w:r>
              <w:t xml:space="preserve">Ensuring all code is executed</w:t>
            </w:r>
          </w:p>
        </w:tc>
        <w:tc>
          <w:tcPr/>
          <w:p>
            <w:pPr>
              <w:pStyle w:val="Compact"/>
            </w:pPr>
            <w:r>
              <w:t xml:space="preserve">Coverage % + minimum test set</w:t>
            </w:r>
          </w:p>
        </w:tc>
      </w:tr>
      <w:tr>
        <w:tc>
          <w:tcPr/>
          <w:p>
            <w:pPr>
              <w:pStyle w:val="Compact"/>
            </w:pPr>
            <w:r>
              <w:t xml:space="preserve">Branch Coverage</w:t>
            </w:r>
          </w:p>
        </w:tc>
        <w:tc>
          <w:tcPr/>
          <w:p>
            <w:pPr>
              <w:pStyle w:val="Compact"/>
            </w:pPr>
            <w:r>
              <w:t xml:space="preserve">Ensuring all decision outcomes are tested</w:t>
            </w:r>
          </w:p>
        </w:tc>
        <w:tc>
          <w:tcPr/>
          <w:p>
            <w:pPr>
              <w:pStyle w:val="Compact"/>
            </w:pPr>
            <w:r>
              <w:t xml:space="preserve">Coverage % + minimum test set</w:t>
            </w:r>
          </w:p>
        </w:tc>
      </w:tr>
      <w:tr>
        <w:tc>
          <w:tcPr/>
          <w:p>
            <w:pPr>
              <w:pStyle w:val="Compact"/>
            </w:pPr>
            <w:r>
              <w:t xml:space="preserve">ATDD</w:t>
            </w:r>
          </w:p>
        </w:tc>
        <w:tc>
          <w:tcPr/>
          <w:p>
            <w:pPr>
              <w:pStyle w:val="Compact"/>
            </w:pPr>
            <w:r>
              <w:t xml:space="preserve">User stories with acceptance criteria</w:t>
            </w:r>
          </w:p>
        </w:tc>
        <w:tc>
          <w:tcPr/>
          <w:p>
            <w:pPr>
              <w:pStyle w:val="Compact"/>
            </w:pPr>
            <w:r>
              <w:t xml:space="preserve">Given/When/Then tests before development</w:t>
            </w:r>
          </w:p>
        </w:tc>
      </w:tr>
    </w:tbl>
    <w:p>
      <w:pPr>
        <w:pStyle w:val="Heading1"/>
        <w:pageBreakBefore/>
      </w:pPr>
      <w:r>
        <w:t>Chapter 5 — Managing Test Activities</w:t>
      </w:r>
    </w:p>
    <w:bookmarkEnd w:id="411"/>
    <w:bookmarkStart w:id="412" w:name="chapter-overview-4"/>
    <w:p>
      <w:pPr>
        <w:pStyle w:val="Heading2"/>
      </w:pPr>
      <w:r>
        <w:t xml:space="preserve">Chapter Overview</w:t>
      </w:r>
    </w:p>
    <w:bookmarkEnd w:id="412"/>
    <w:bookmarkStart w:id="413" w:name="exam-weighting-4"/>
    <w:p>
      <w:pPr>
        <w:pStyle w:val="Heading2"/>
      </w:pPr>
      <w:r>
        <w:t xml:space="preserve">🎓 Exam Weighting</w:t>
      </w:r>
    </w:p>
    <w:p>
      <w:pPr>
        <w:pStyle w:val="Compact"/>
        <w:numPr>
          <w:ilvl w:val="0"/>
          <w:numId w:val="1199"/>
        </w:numPr>
      </w:pPr>
      <w:r>
        <w:rPr>
          <w:b/>
          <w:bCs/>
        </w:rPr>
        <w:t xml:space="preserve">Approximately 8-9 questions</w:t>
      </w:r>
      <w:r>
        <w:t xml:space="preserve"> </w:t>
      </w:r>
      <w:r>
        <w:t xml:space="preserve">out of 40 (20-22.5% of the exam)</w:t>
      </w:r>
    </w:p>
    <w:p>
      <w:pPr>
        <w:pStyle w:val="Compact"/>
        <w:numPr>
          <w:ilvl w:val="0"/>
          <w:numId w:val="1199"/>
        </w:numPr>
      </w:pPr>
      <w:r>
        <w:t xml:space="preserve">K-levels: K1, K2, and</w:t>
      </w:r>
      <w:r>
        <w:t xml:space="preserve"> </w:t>
      </w:r>
      <w:r>
        <w:rPr>
          <w:b/>
          <w:bCs/>
        </w:rPr>
        <w:t xml:space="preserve">K3 (apply)</w:t>
      </w:r>
      <w:r>
        <w:t xml:space="preserve"> </w:t>
      </w:r>
      <w:r>
        <w:t xml:space="preserve">for risk management and defect reports</w:t>
      </w:r>
    </w:p>
    <w:bookmarkEnd w:id="413"/>
    <w:bookmarkStart w:id="414" w:name="learning-objectives-4"/>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FL-5.1.1</w:t>
            </w:r>
          </w:p>
        </w:tc>
        <w:tc>
          <w:tcPr/>
          <w:p>
            <w:pPr>
              <w:pStyle w:val="Compact"/>
            </w:pPr>
            <w:r>
              <w:t xml:space="preserve">5.1</w:t>
            </w:r>
          </w:p>
        </w:tc>
        <w:tc>
          <w:tcPr/>
          <w:p>
            <w:pPr>
              <w:pStyle w:val="Compact"/>
            </w:pPr>
            <w:r>
              <w:t xml:space="preserve">Exemplify the purpose and content of a test plan</w:t>
            </w:r>
          </w:p>
        </w:tc>
        <w:tc>
          <w:tcPr/>
          <w:p>
            <w:pPr>
              <w:pStyle w:val="Compact"/>
            </w:pPr>
            <w:r>
              <w:t xml:space="preserve">K2</w:t>
            </w:r>
          </w:p>
        </w:tc>
      </w:tr>
      <w:tr>
        <w:tc>
          <w:tcPr/>
          <w:p>
            <w:pPr>
              <w:pStyle w:val="Compact"/>
            </w:pPr>
            <w:r>
              <w:t xml:space="preserve">FL-5.1.2</w:t>
            </w:r>
          </w:p>
        </w:tc>
        <w:tc>
          <w:tcPr/>
          <w:p>
            <w:pPr>
              <w:pStyle w:val="Compact"/>
            </w:pPr>
            <w:r>
              <w:t xml:space="preserve">5.1</w:t>
            </w:r>
          </w:p>
        </w:tc>
        <w:tc>
          <w:tcPr/>
          <w:p>
            <w:pPr>
              <w:pStyle w:val="Compact"/>
            </w:pPr>
            <w:r>
              <w:t xml:space="preserve">Recognize how a tester adds value to iteration and release planning</w:t>
            </w:r>
          </w:p>
        </w:tc>
        <w:tc>
          <w:tcPr/>
          <w:p>
            <w:pPr>
              <w:pStyle w:val="Compact"/>
            </w:pPr>
            <w:r>
              <w:t xml:space="preserve">K1</w:t>
            </w:r>
          </w:p>
        </w:tc>
      </w:tr>
      <w:tr>
        <w:tc>
          <w:tcPr/>
          <w:p>
            <w:pPr>
              <w:pStyle w:val="Compact"/>
            </w:pPr>
            <w:r>
              <w:t xml:space="preserve">FL-5.1.3</w:t>
            </w:r>
          </w:p>
        </w:tc>
        <w:tc>
          <w:tcPr/>
          <w:p>
            <w:pPr>
              <w:pStyle w:val="Compact"/>
            </w:pPr>
            <w:r>
              <w:t xml:space="preserve">5.1</w:t>
            </w:r>
          </w:p>
        </w:tc>
        <w:tc>
          <w:tcPr/>
          <w:p>
            <w:pPr>
              <w:pStyle w:val="Compact"/>
            </w:pPr>
            <w:r>
              <w:t xml:space="preserve">Compare entry criteria and exit criteria</w:t>
            </w:r>
          </w:p>
        </w:tc>
        <w:tc>
          <w:tcPr/>
          <w:p>
            <w:pPr>
              <w:pStyle w:val="Compact"/>
            </w:pPr>
            <w:r>
              <w:t xml:space="preserve">K2</w:t>
            </w:r>
          </w:p>
        </w:tc>
      </w:tr>
      <w:tr>
        <w:tc>
          <w:tcPr/>
          <w:p>
            <w:pPr>
              <w:pStyle w:val="Compact"/>
            </w:pPr>
            <w:r>
              <w:t xml:space="preserve">FL-5.1.4</w:t>
            </w:r>
          </w:p>
        </w:tc>
        <w:tc>
          <w:tcPr/>
          <w:p>
            <w:pPr>
              <w:pStyle w:val="Compact"/>
            </w:pPr>
            <w:r>
              <w:t xml:space="preserve">5.1</w:t>
            </w:r>
          </w:p>
        </w:tc>
        <w:tc>
          <w:tcPr/>
          <w:p>
            <w:pPr>
              <w:pStyle w:val="Compact"/>
            </w:pPr>
            <w:r>
              <w:t xml:space="preserve">Recall estimation techniques</w:t>
            </w:r>
          </w:p>
        </w:tc>
        <w:tc>
          <w:tcPr/>
          <w:p>
            <w:pPr>
              <w:pStyle w:val="Compact"/>
            </w:pPr>
            <w:r>
              <w:t xml:space="preserve">K1</w:t>
            </w:r>
          </w:p>
        </w:tc>
      </w:tr>
      <w:tr>
        <w:tc>
          <w:tcPr/>
          <w:p>
            <w:pPr>
              <w:pStyle w:val="Compact"/>
            </w:pPr>
            <w:r>
              <w:t xml:space="preserve">FL-5.1.5</w:t>
            </w:r>
          </w:p>
        </w:tc>
        <w:tc>
          <w:tcPr/>
          <w:p>
            <w:pPr>
              <w:pStyle w:val="Compact"/>
            </w:pPr>
            <w:r>
              <w:t xml:space="preserve">5.1</w:t>
            </w:r>
          </w:p>
        </w:tc>
        <w:tc>
          <w:tcPr/>
          <w:p>
            <w:pPr>
              <w:pStyle w:val="Compact"/>
            </w:pPr>
            <w:r>
              <w:t xml:space="preserve">Know how to apply test case prioritization</w:t>
            </w:r>
          </w:p>
        </w:tc>
        <w:tc>
          <w:tcPr/>
          <w:p>
            <w:pPr>
              <w:pStyle w:val="Compact"/>
            </w:pPr>
            <w:r>
              <w:t xml:space="preserve">K3</w:t>
            </w:r>
          </w:p>
        </w:tc>
      </w:tr>
      <w:tr>
        <w:tc>
          <w:tcPr/>
          <w:p>
            <w:pPr>
              <w:pStyle w:val="Compact"/>
            </w:pPr>
            <w:r>
              <w:t xml:space="preserve">FL-5.1.6</w:t>
            </w:r>
          </w:p>
        </w:tc>
        <w:tc>
          <w:tcPr/>
          <w:p>
            <w:pPr>
              <w:pStyle w:val="Compact"/>
            </w:pPr>
            <w:r>
              <w:t xml:space="preserve">5.1</w:t>
            </w:r>
          </w:p>
        </w:tc>
        <w:tc>
          <w:tcPr/>
          <w:p>
            <w:pPr>
              <w:pStyle w:val="Compact"/>
            </w:pPr>
            <w:r>
              <w:t xml:space="preserve">Recall the concepts of the test pyramid</w:t>
            </w:r>
          </w:p>
        </w:tc>
        <w:tc>
          <w:tcPr/>
          <w:p>
            <w:pPr>
              <w:pStyle w:val="Compact"/>
            </w:pPr>
            <w:r>
              <w:t xml:space="preserve">K1</w:t>
            </w:r>
          </w:p>
        </w:tc>
      </w:tr>
      <w:tr>
        <w:tc>
          <w:tcPr/>
          <w:p>
            <w:pPr>
              <w:pStyle w:val="Compact"/>
            </w:pPr>
            <w:r>
              <w:t xml:space="preserve">FL-5.1.7</w:t>
            </w:r>
          </w:p>
        </w:tc>
        <w:tc>
          <w:tcPr/>
          <w:p>
            <w:pPr>
              <w:pStyle w:val="Compact"/>
            </w:pPr>
            <w:r>
              <w:t xml:space="preserve">5.1</w:t>
            </w:r>
          </w:p>
        </w:tc>
        <w:tc>
          <w:tcPr/>
          <w:p>
            <w:pPr>
              <w:pStyle w:val="Compact"/>
            </w:pPr>
            <w:r>
              <w:t xml:space="preserve">Summarize the testing quadrants and their relationships with test levels and test types</w:t>
            </w:r>
          </w:p>
        </w:tc>
        <w:tc>
          <w:tcPr/>
          <w:p>
            <w:pPr>
              <w:pStyle w:val="Compact"/>
            </w:pPr>
            <w:r>
              <w:t xml:space="preserve">K2</w:t>
            </w:r>
          </w:p>
        </w:tc>
      </w:tr>
      <w:tr>
        <w:tc>
          <w:tcPr/>
          <w:p>
            <w:pPr>
              <w:pStyle w:val="Compact"/>
            </w:pPr>
            <w:r>
              <w:t xml:space="preserve">FL-5.2.1</w:t>
            </w:r>
          </w:p>
        </w:tc>
        <w:tc>
          <w:tcPr/>
          <w:p>
            <w:pPr>
              <w:pStyle w:val="Compact"/>
            </w:pPr>
            <w:r>
              <w:t xml:space="preserve">5.2</w:t>
            </w:r>
          </w:p>
        </w:tc>
        <w:tc>
          <w:tcPr/>
          <w:p>
            <w:pPr>
              <w:pStyle w:val="Compact"/>
            </w:pPr>
            <w:r>
              <w:t xml:space="preserve">Identify the level of risk using likelihood and impact</w:t>
            </w:r>
          </w:p>
        </w:tc>
        <w:tc>
          <w:tcPr/>
          <w:p>
            <w:pPr>
              <w:pStyle w:val="Compact"/>
            </w:pPr>
            <w:r>
              <w:t xml:space="preserve">K2</w:t>
            </w:r>
          </w:p>
        </w:tc>
      </w:tr>
      <w:tr>
        <w:tc>
          <w:tcPr/>
          <w:p>
            <w:pPr>
              <w:pStyle w:val="Compact"/>
            </w:pPr>
            <w:r>
              <w:t xml:space="preserve">FL-5.2.2</w:t>
            </w:r>
          </w:p>
        </w:tc>
        <w:tc>
          <w:tcPr/>
          <w:p>
            <w:pPr>
              <w:pStyle w:val="Compact"/>
            </w:pPr>
            <w:r>
              <w:t xml:space="preserve">5.2</w:t>
            </w:r>
          </w:p>
        </w:tc>
        <w:tc>
          <w:tcPr/>
          <w:p>
            <w:pPr>
              <w:pStyle w:val="Compact"/>
            </w:pPr>
            <w:r>
              <w:t xml:space="preserve">Distinguish between project risks and product risks</w:t>
            </w:r>
          </w:p>
        </w:tc>
        <w:tc>
          <w:tcPr/>
          <w:p>
            <w:pPr>
              <w:pStyle w:val="Compact"/>
            </w:pPr>
            <w:r>
              <w:t xml:space="preserve">K2</w:t>
            </w:r>
          </w:p>
        </w:tc>
      </w:tr>
      <w:tr>
        <w:tc>
          <w:tcPr/>
          <w:p>
            <w:pPr>
              <w:pStyle w:val="Compact"/>
            </w:pPr>
            <w:r>
              <w:t xml:space="preserve">FL-5.2.3</w:t>
            </w:r>
          </w:p>
        </w:tc>
        <w:tc>
          <w:tcPr/>
          <w:p>
            <w:pPr>
              <w:pStyle w:val="Compact"/>
            </w:pPr>
            <w:r>
              <w:t xml:space="preserve">5.2</w:t>
            </w:r>
          </w:p>
        </w:tc>
        <w:tc>
          <w:tcPr/>
          <w:p>
            <w:pPr>
              <w:pStyle w:val="Compact"/>
            </w:pPr>
            <w:r>
              <w:t xml:space="preserve">Explain how product risk analysis may influence testing</w:t>
            </w:r>
          </w:p>
        </w:tc>
        <w:tc>
          <w:tcPr/>
          <w:p>
            <w:pPr>
              <w:pStyle w:val="Compact"/>
            </w:pPr>
            <w:r>
              <w:t xml:space="preserve">K2</w:t>
            </w:r>
          </w:p>
        </w:tc>
      </w:tr>
      <w:tr>
        <w:tc>
          <w:tcPr/>
          <w:p>
            <w:pPr>
              <w:pStyle w:val="Compact"/>
            </w:pPr>
            <w:r>
              <w:t xml:space="preserve">FL-5.2.4</w:t>
            </w:r>
          </w:p>
        </w:tc>
        <w:tc>
          <w:tcPr/>
          <w:p>
            <w:pPr>
              <w:pStyle w:val="Compact"/>
            </w:pPr>
            <w:r>
              <w:t xml:space="preserve">5.2</w:t>
            </w:r>
          </w:p>
        </w:tc>
        <w:tc>
          <w:tcPr/>
          <w:p>
            <w:pPr>
              <w:pStyle w:val="Compact"/>
            </w:pPr>
            <w:r>
              <w:t xml:space="preserve">Explain how product risk analysis may influence the thoroughness and scope of testing</w:t>
            </w:r>
          </w:p>
        </w:tc>
        <w:tc>
          <w:tcPr/>
          <w:p>
            <w:pPr>
              <w:pStyle w:val="Compact"/>
            </w:pPr>
            <w:r>
              <w:t xml:space="preserve">K2</w:t>
            </w:r>
          </w:p>
        </w:tc>
      </w:tr>
      <w:tr>
        <w:tc>
          <w:tcPr/>
          <w:p>
            <w:pPr>
              <w:pStyle w:val="Compact"/>
            </w:pPr>
            <w:r>
              <w:t xml:space="preserve">FL-5.3.1</w:t>
            </w:r>
          </w:p>
        </w:tc>
        <w:tc>
          <w:tcPr/>
          <w:p>
            <w:pPr>
              <w:pStyle w:val="Compact"/>
            </w:pPr>
            <w:r>
              <w:t xml:space="preserve">5.3</w:t>
            </w:r>
          </w:p>
        </w:tc>
        <w:tc>
          <w:tcPr/>
          <w:p>
            <w:pPr>
              <w:pStyle w:val="Compact"/>
            </w:pPr>
            <w:r>
              <w:t xml:space="preserve">Recall metrics used for testing</w:t>
            </w:r>
          </w:p>
        </w:tc>
        <w:tc>
          <w:tcPr/>
          <w:p>
            <w:pPr>
              <w:pStyle w:val="Compact"/>
            </w:pPr>
            <w:r>
              <w:t xml:space="preserve">K1</w:t>
            </w:r>
          </w:p>
        </w:tc>
      </w:tr>
      <w:tr>
        <w:tc>
          <w:tcPr/>
          <w:p>
            <w:pPr>
              <w:pStyle w:val="Compact"/>
            </w:pPr>
            <w:r>
              <w:t xml:space="preserve">FL-5.3.2</w:t>
            </w:r>
          </w:p>
        </w:tc>
        <w:tc>
          <w:tcPr/>
          <w:p>
            <w:pPr>
              <w:pStyle w:val="Compact"/>
            </w:pPr>
            <w:r>
              <w:t xml:space="preserve">5.3</w:t>
            </w:r>
          </w:p>
        </w:tc>
        <w:tc>
          <w:tcPr/>
          <w:p>
            <w:pPr>
              <w:pStyle w:val="Compact"/>
            </w:pPr>
            <w:r>
              <w:t xml:space="preserve">Summarize the purposes, content, and audiences for test reports</w:t>
            </w:r>
          </w:p>
        </w:tc>
        <w:tc>
          <w:tcPr/>
          <w:p>
            <w:pPr>
              <w:pStyle w:val="Compact"/>
            </w:pPr>
            <w:r>
              <w:t xml:space="preserve">K2</w:t>
            </w:r>
          </w:p>
        </w:tc>
      </w:tr>
      <w:tr>
        <w:tc>
          <w:tcPr/>
          <w:p>
            <w:pPr>
              <w:pStyle w:val="Compact"/>
            </w:pPr>
            <w:r>
              <w:t xml:space="preserve">FL-5.3.3</w:t>
            </w:r>
          </w:p>
        </w:tc>
        <w:tc>
          <w:tcPr/>
          <w:p>
            <w:pPr>
              <w:pStyle w:val="Compact"/>
            </w:pPr>
            <w:r>
              <w:t xml:space="preserve">5.3</w:t>
            </w:r>
          </w:p>
        </w:tc>
        <w:tc>
          <w:tcPr/>
          <w:p>
            <w:pPr>
              <w:pStyle w:val="Compact"/>
            </w:pPr>
            <w:r>
              <w:t xml:space="preserve">Exemplify how to communicate the status of testing</w:t>
            </w:r>
          </w:p>
        </w:tc>
        <w:tc>
          <w:tcPr/>
          <w:p>
            <w:pPr>
              <w:pStyle w:val="Compact"/>
            </w:pPr>
            <w:r>
              <w:t xml:space="preserve">K2</w:t>
            </w:r>
          </w:p>
        </w:tc>
      </w:tr>
      <w:tr>
        <w:tc>
          <w:tcPr/>
          <w:p>
            <w:pPr>
              <w:pStyle w:val="Compact"/>
            </w:pPr>
            <w:r>
              <w:t xml:space="preserve">FL-5.4.1</w:t>
            </w:r>
          </w:p>
        </w:tc>
        <w:tc>
          <w:tcPr/>
          <w:p>
            <w:pPr>
              <w:pStyle w:val="Compact"/>
            </w:pPr>
            <w:r>
              <w:t xml:space="preserve">5.4</w:t>
            </w:r>
          </w:p>
        </w:tc>
        <w:tc>
          <w:tcPr/>
          <w:p>
            <w:pPr>
              <w:pStyle w:val="Compact"/>
            </w:pPr>
            <w:r>
              <w:t xml:space="preserve">Summarize how configuration management supports testing</w:t>
            </w:r>
          </w:p>
        </w:tc>
        <w:tc>
          <w:tcPr/>
          <w:p>
            <w:pPr>
              <w:pStyle w:val="Compact"/>
            </w:pPr>
            <w:r>
              <w:t xml:space="preserve">K2</w:t>
            </w:r>
          </w:p>
        </w:tc>
      </w:tr>
      <w:tr>
        <w:tc>
          <w:tcPr/>
          <w:p>
            <w:pPr>
              <w:pStyle w:val="Compact"/>
            </w:pPr>
            <w:r>
              <w:t xml:space="preserve">FL-5.5.1</w:t>
            </w:r>
          </w:p>
        </w:tc>
        <w:tc>
          <w:tcPr/>
          <w:p>
            <w:pPr>
              <w:pStyle w:val="Compact"/>
            </w:pPr>
            <w:r>
              <w:t xml:space="preserve">5.5</w:t>
            </w:r>
          </w:p>
        </w:tc>
        <w:tc>
          <w:tcPr/>
          <w:p>
            <w:pPr>
              <w:pStyle w:val="Compact"/>
            </w:pPr>
            <w:r>
              <w:t xml:space="preserve">Prepare a defect report</w:t>
            </w:r>
          </w:p>
        </w:tc>
        <w:tc>
          <w:tcPr/>
          <w:p>
            <w:pPr>
              <w:pStyle w:val="Compact"/>
            </w:pPr>
            <w:r>
              <w:t xml:space="preserve">K3</w:t>
            </w:r>
          </w:p>
        </w:tc>
      </w:tr>
    </w:tbl>
    <w:bookmarkEnd w:id="414"/>
    <w:bookmarkStart w:id="415" w:name="chapter-map-4"/>
    <w:p>
      <w:pPr>
        <w:pStyle w:val="Heading2"/>
      </w:pPr>
      <w:r>
        <w:t xml:space="preserve">⭐ Chapter Map</w:t>
      </w:r>
    </w:p>
    <w:p>
      <w:pPr>
        <w:pStyle w:val="Compact"/>
        <w:numPr>
          <w:ilvl w:val="0"/>
          <w:numId w:val="1200"/>
        </w:numPr>
      </w:pPr>
      <w:r>
        <w:rPr>
          <w:rStyle w:val="VerbatimChar"/>
        </w:rPr>
        <w:t xml:space="preserve">lessons.md</w:t>
      </w:r>
      <w:r>
        <w:t xml:space="preserve"> </w:t>
      </w:r>
      <w:r>
        <w:t xml:space="preserve">— Full instructional content covering sections 5.1 through 5.5</w:t>
      </w:r>
    </w:p>
    <w:p>
      <w:pPr>
        <w:pStyle w:val="Compact"/>
        <w:numPr>
          <w:ilvl w:val="0"/>
          <w:numId w:val="1200"/>
        </w:numPr>
      </w:pPr>
      <w:r>
        <w:rPr>
          <w:rStyle w:val="VerbatimChar"/>
        </w:rPr>
        <w:t xml:space="preserve">worked_examples.md</w:t>
      </w:r>
      <w:r>
        <w:t xml:space="preserve"> </w:t>
      </w:r>
      <w:r>
        <w:t xml:space="preserve">— Step-by-step examples for risk analysis and defect reports</w:t>
      </w:r>
    </w:p>
    <w:p>
      <w:pPr>
        <w:pStyle w:val="Compact"/>
        <w:numPr>
          <w:ilvl w:val="0"/>
          <w:numId w:val="1200"/>
        </w:numPr>
      </w:pPr>
      <w:r>
        <w:rPr>
          <w:rStyle w:val="VerbatimChar"/>
        </w:rPr>
        <w:t xml:space="preserve">exam_traps.md</w:t>
      </w:r>
      <w:r>
        <w:t xml:space="preserve"> </w:t>
      </w:r>
      <w:r>
        <w:t xml:space="preserve">— Common mistakes and ISTQB-favorite distinctions</w:t>
      </w:r>
    </w:p>
    <w:p>
      <w:pPr>
        <w:pStyle w:val="Compact"/>
        <w:numPr>
          <w:ilvl w:val="0"/>
          <w:numId w:val="1200"/>
        </w:numPr>
      </w:pPr>
      <w:r>
        <w:rPr>
          <w:rStyle w:val="VerbatimChar"/>
        </w:rPr>
        <w:t xml:space="preserve">practice_questions.md</w:t>
      </w:r>
      <w:r>
        <w:t xml:space="preserve"> </w:t>
      </w:r>
      <w:r>
        <w:t xml:space="preserve">— 18+ original ISTQB-style questions with answer rationales</w:t>
      </w:r>
    </w:p>
    <w:bookmarkEnd w:id="415"/>
    <w:bookmarkStart w:id="416" w:name="lessons-4"/>
    <w:p>
      <w:pPr>
        <w:pStyle w:val="Heading2"/>
      </w:pPr>
      <w:r>
        <w:t xml:space="preserve">Lessons</w:t>
      </w:r>
    </w:p>
    <w:p>
      <w:r>
        <w:pict>
          <v:rect style="width:0;height:1.5pt" o:hralign="center" o:hrstd="t" o:hr="t"/>
        </w:pict>
      </w:r>
    </w:p>
    <w:bookmarkEnd w:id="416"/>
    <w:bookmarkStart w:id="424" w:name="test-planning"/>
    <w:p>
      <w:pPr>
        <w:pStyle w:val="Heading2"/>
      </w:pPr>
      <w:r>
        <w:t xml:space="preserve">🗓️ 5.1 Test Planning</w:t>
      </w:r>
    </w:p>
    <w:bookmarkStart w:id="417" w:name="X803b2b5e3db00c35ee226ae316fd8cdfd4eb0f1"/>
    <w:p>
      <w:pPr>
        <w:pStyle w:val="Heading3"/>
      </w:pPr>
      <w:r>
        <w:t xml:space="preserve">🗓️ Purpose and Content of a Test Plan (FL-5.1.1, K2)</w:t>
      </w:r>
    </w:p>
    <w:p>
      <w:pPr>
        <w:pStyle w:val="FirstParagraph"/>
      </w:pPr>
      <w:r>
        <w:t xml:space="preserve">A test plan is the document that describes the scope, approach, resources, schedule, and activities for testing. It serves as the main communication vehicle for the testing effort.</w:t>
      </w:r>
    </w:p>
    <w:p>
      <w:pPr>
        <w:pStyle w:val="BodyText"/>
      </w:pPr>
      <w:r>
        <w:rPr>
          <w:b/>
          <w:bCs/>
        </w:rPr>
        <w:t xml:space="preserve">Purpose:</w:t>
      </w:r>
      <w:r>
        <w:t xml:space="preserve"> </w:t>
      </w:r>
      <w:r>
        <w:t xml:space="preserve">- Documents the test objectives and how they will be achieved</w:t>
      </w:r>
      <w:r>
        <w:t xml:space="preserve"> </w:t>
      </w:r>
      <w:r>
        <w:t xml:space="preserve">- Defines the scope — what will and will not be tested</w:t>
      </w:r>
      <w:r>
        <w:t xml:space="preserve"> </w:t>
      </w:r>
      <w:r>
        <w:t xml:space="preserve">- Communicates the approach, resources needed, and schedule</w:t>
      </w:r>
      <w:r>
        <w:t xml:space="preserve"> </w:t>
      </w:r>
      <w:r>
        <w:t xml:space="preserve">- Identifies risks and mitigation strategies</w:t>
      </w:r>
      <w:r>
        <w:t xml:space="preserve"> </w:t>
      </w:r>
      <w:r>
        <w:t xml:space="preserve">- Defines entry criteria (when to start) and exit criteria (when to stop)</w:t>
      </w:r>
      <w:r>
        <w:t xml:space="preserve"> </w:t>
      </w:r>
      <w:r>
        <w:t xml:space="preserve">- Serves as a baseline for test monitoring and control</w:t>
      </w:r>
    </w:p>
    <w:p>
      <w:pPr>
        <w:pStyle w:val="BodyText"/>
      </w:pPr>
      <w:r>
        <w:rPr>
          <w:b/>
          <w:bCs/>
        </w:rPr>
        <w:t xml:space="preserve">Typical content of a test plan:</w:t>
      </w:r>
      <w:r>
        <w:t xml:space="preserve"> </w:t>
      </w:r>
      <w:r>
        <w:t xml:space="preserve">- Test objectives and scope</w:t>
      </w:r>
      <w:r>
        <w:t xml:space="preserve"> </w:t>
      </w:r>
      <w:r>
        <w:t xml:space="preserve">- Test strategy/approach (which techniques, levels, types)</w:t>
      </w:r>
      <w:r>
        <w:t xml:space="preserve"> </w:t>
      </w:r>
      <w:r>
        <w:t xml:space="preserve">- Entry and exit criteria</w:t>
      </w:r>
      <w:r>
        <w:t xml:space="preserve"> </w:t>
      </w:r>
      <w:r>
        <w:t xml:space="preserve">- Test schedule and milestones</w:t>
      </w:r>
      <w:r>
        <w:t xml:space="preserve"> </w:t>
      </w:r>
      <w:r>
        <w:t xml:space="preserve">- Resource requirements (people, environments, tools, budget)</w:t>
      </w:r>
      <w:r>
        <w:t xml:space="preserve"> </w:t>
      </w:r>
      <w:r>
        <w:t xml:space="preserve">- Risk assessment and contingency plans</w:t>
      </w:r>
      <w:r>
        <w:t xml:space="preserve"> </w:t>
      </w:r>
      <w:r>
        <w:t xml:space="preserve">- Test deliverables (what testware will be produced)</w:t>
      </w:r>
      <w:r>
        <w:t xml:space="preserve"> </w:t>
      </w:r>
      <w:r>
        <w:t xml:space="preserve">- Metrics to be collected</w:t>
      </w:r>
      <w:r>
        <w:t xml:space="preserve"> </w:t>
      </w:r>
      <w:r>
        <w:t xml:space="preserve">- Configuration management approach</w:t>
      </w:r>
      <w:r>
        <w:t xml:space="preserve"> </w:t>
      </w:r>
      <w:r>
        <w:t xml:space="preserve">- Communication plan (reporting frequency, audience)</w:t>
      </w:r>
    </w:p>
    <w:p>
      <w:pPr>
        <w:pStyle w:val="BodyText"/>
      </w:pPr>
      <w:r>
        <w:rPr>
          <w:b/>
          <w:bCs/>
        </w:rPr>
        <w:t xml:space="preserve">Context matters:</w:t>
      </w:r>
      <w:r>
        <w:t xml:space="preserve"> </w:t>
      </w:r>
      <w:r>
        <w:t xml:space="preserve">In sequential models, the test plan is often a single detailed document created early. In Agile, test planning is lighter and continuous — the test strategy may be captured in a brief team agreement, with details emerging per iteration/sprint.</w:t>
      </w:r>
    </w:p>
    <w:bookmarkEnd w:id="417"/>
    <w:bookmarkStart w:id="418" w:name="X113ec1298104bae8e65292a78250fd0bdd2af6b"/>
    <w:p>
      <w:pPr>
        <w:pStyle w:val="Heading3"/>
      </w:pPr>
      <w:r>
        <w:t xml:space="preserve">🗓️ Tester’s Contribution to Planning (FL-5.1.2, K1)</w:t>
      </w:r>
    </w:p>
    <w:p>
      <w:pPr>
        <w:pStyle w:val="FirstParagraph"/>
      </w:pPr>
      <w:r>
        <w:t xml:space="preserve">Testers add value during iteration and release planning by:</w:t>
      </w:r>
    </w:p>
    <w:p>
      <w:pPr>
        <w:pStyle w:val="Compact"/>
        <w:numPr>
          <w:ilvl w:val="0"/>
          <w:numId w:val="1201"/>
        </w:numPr>
      </w:pPr>
      <w:r>
        <w:t xml:space="preserve">Estimating testing effort for user stories/features</w:t>
      </w:r>
    </w:p>
    <w:p>
      <w:pPr>
        <w:pStyle w:val="Compact"/>
        <w:numPr>
          <w:ilvl w:val="0"/>
          <w:numId w:val="1201"/>
        </w:numPr>
      </w:pPr>
      <w:r>
        <w:t xml:space="preserve">Identifying test dependencies (environments, data, third-party services)</w:t>
      </w:r>
    </w:p>
    <w:p>
      <w:pPr>
        <w:pStyle w:val="Compact"/>
        <w:numPr>
          <w:ilvl w:val="0"/>
          <w:numId w:val="1201"/>
        </w:numPr>
      </w:pPr>
      <w:r>
        <w:t xml:space="preserve">Identifying which stories require the most test effort (complex logic, risky areas)</w:t>
      </w:r>
    </w:p>
    <w:p>
      <w:pPr>
        <w:pStyle w:val="Compact"/>
        <w:numPr>
          <w:ilvl w:val="0"/>
          <w:numId w:val="1201"/>
        </w:numPr>
      </w:pPr>
      <w:r>
        <w:t xml:space="preserve">Raising testability concerns early (e.g.,</w:t>
      </w:r>
      <w:r>
        <w:t xml:space="preserve"> </w:t>
      </w:r>
      <w:r>
        <w:t xml:space="preserve">“this story has no clear acceptance criteria”</w:t>
      </w:r>
      <w:r>
        <w:t xml:space="preserve">)</w:t>
      </w:r>
    </w:p>
    <w:p>
      <w:pPr>
        <w:pStyle w:val="Compact"/>
        <w:numPr>
          <w:ilvl w:val="0"/>
          <w:numId w:val="1201"/>
        </w:numPr>
      </w:pPr>
      <w:r>
        <w:t xml:space="preserve">Contributing to Definition of Ready (DoR) — ensuring stories are testable before entering a sprint</w:t>
      </w:r>
    </w:p>
    <w:p>
      <w:pPr>
        <w:pStyle w:val="Compact"/>
        <w:numPr>
          <w:ilvl w:val="0"/>
          <w:numId w:val="1201"/>
        </w:numPr>
      </w:pPr>
      <w:r>
        <w:t xml:space="preserve">Contributing to Definition of Done (DoD) — ensuring adequate testing is included in</w:t>
      </w:r>
      <w:r>
        <w:t xml:space="preserve"> </w:t>
      </w:r>
      <w:r>
        <w:t xml:space="preserve">“done”</w:t>
      </w:r>
    </w:p>
    <w:p>
      <w:pPr>
        <w:pStyle w:val="Compact"/>
        <w:numPr>
          <w:ilvl w:val="0"/>
          <w:numId w:val="1201"/>
        </w:numPr>
      </w:pPr>
      <w:r>
        <w:t xml:space="preserve">Proposing which regression tests need to run for the release</w:t>
      </w:r>
    </w:p>
    <w:bookmarkEnd w:id="418"/>
    <w:bookmarkStart w:id="419" w:name="Xe088a7a85c8bdaec3ef4db205f5e18daae2d69c"/>
    <w:p>
      <w:pPr>
        <w:pStyle w:val="Heading3"/>
      </w:pPr>
      <w:r>
        <w:t xml:space="preserve">✅ Entry Criteria and Exit Criteria (FL-5.1.3, K2)</w:t>
      </w:r>
    </w:p>
    <w:p>
      <w:pPr>
        <w:pStyle w:val="FirstParagraph"/>
      </w:pPr>
      <w:r>
        <w:rPr>
          <w:b/>
          <w:bCs/>
        </w:rPr>
        <w:t xml:space="preserve">Entry criteria (Definition of Ready for testing):</w:t>
      </w:r>
      <w:r>
        <w:t xml:space="preserve"> </w:t>
      </w:r>
      <w:r>
        <w:t xml:space="preserve">Conditions that must be met BEFORE a test activity can begin:</w:t>
      </w:r>
      <w:r>
        <w:t xml:space="preserve"> </w:t>
      </w:r>
      <w:r>
        <w:t xml:space="preserve">- Test environment is set up and accessible</w:t>
      </w:r>
      <w:r>
        <w:t xml:space="preserve"> </w:t>
      </w:r>
      <w:r>
        <w:t xml:space="preserve">- Required test tools are installed and configured</w:t>
      </w:r>
      <w:r>
        <w:t xml:space="preserve"> </w:t>
      </w:r>
      <w:r>
        <w:t xml:space="preserve">- Test data is available</w:t>
      </w:r>
      <w:r>
        <w:t xml:space="preserve"> </w:t>
      </w:r>
      <w:r>
        <w:t xml:space="preserve">- The test basis (requirements, user stories) is available and reviewed</w:t>
      </w:r>
      <w:r>
        <w:t xml:space="preserve"> </w:t>
      </w:r>
      <w:r>
        <w:t xml:space="preserve">- Code is deployed and ready for testing</w:t>
      </w:r>
      <w:r>
        <w:t xml:space="preserve"> </w:t>
      </w:r>
      <w:r>
        <w:t xml:space="preserve">- Previous test level is complete (e.g., component testing done before integration testing starts)</w:t>
      </w:r>
    </w:p>
    <w:p>
      <w:pPr>
        <w:pStyle w:val="BodyText"/>
      </w:pPr>
      <w:r>
        <w:rPr>
          <w:b/>
          <w:bCs/>
        </w:rPr>
        <w:t xml:space="preserve">Exit criteria (Definition of Done for testing):</w:t>
      </w:r>
      <w:r>
        <w:t xml:space="preserve"> </w:t>
      </w:r>
      <w:r>
        <w:t xml:space="preserve">Conditions that must be met to consider a test activity COMPLETE:</w:t>
      </w:r>
      <w:r>
        <w:t xml:space="preserve"> </w:t>
      </w:r>
      <w:r>
        <w:t xml:space="preserve">- Planned tests have been executed</w:t>
      </w:r>
      <w:r>
        <w:t xml:space="preserve"> </w:t>
      </w:r>
      <w:r>
        <w:t xml:space="preserve">- A defined level of coverage has been achieved (e.g., 90% requirement coverage)</w:t>
      </w:r>
      <w:r>
        <w:t xml:space="preserve"> </w:t>
      </w:r>
      <w:r>
        <w:t xml:space="preserve">- Defect density is below a threshold</w:t>
      </w:r>
      <w:r>
        <w:t xml:space="preserve"> </w:t>
      </w:r>
      <w:r>
        <w:t xml:space="preserve">- No open critical or high-severity defects</w:t>
      </w:r>
      <w:r>
        <w:t xml:space="preserve"> </w:t>
      </w:r>
      <w:r>
        <w:t xml:space="preserve">- All planned test completion deliverables are produced (reports, archived testware)</w:t>
      </w:r>
      <w:r>
        <w:t xml:space="preserve"> </w:t>
      </w:r>
      <w:r>
        <w:t xml:space="preserve">- Risk acceptance has been agreed by stakeholders</w:t>
      </w:r>
    </w:p>
    <w:p>
      <w:pPr>
        <w:pStyle w:val="BodyText"/>
      </w:pPr>
      <w:r>
        <w:t xml:space="preserve">In Agile, these translate directly to</w:t>
      </w:r>
      <w:r>
        <w:t xml:space="preserve"> </w:t>
      </w:r>
      <w:r>
        <w:rPr>
          <w:b/>
          <w:bCs/>
        </w:rPr>
        <w:t xml:space="preserve">DoR</w:t>
      </w:r>
      <w:r>
        <w:t xml:space="preserve"> </w:t>
      </w:r>
      <w:r>
        <w:t xml:space="preserve">(entry) and</w:t>
      </w:r>
      <w:r>
        <w:t xml:space="preserve"> </w:t>
      </w:r>
      <w:r>
        <w:rPr>
          <w:b/>
          <w:bCs/>
        </w:rPr>
        <w:t xml:space="preserve">DoD</w:t>
      </w:r>
      <w:r>
        <w:t xml:space="preserve"> </w:t>
      </w:r>
      <w:r>
        <w:t xml:space="preserve">(exit) for user stories and sprints.</w:t>
      </w:r>
    </w:p>
    <w:bookmarkEnd w:id="419"/>
    <w:bookmarkStart w:id="420" w:name="estimation-techniques-fl-5.1.4-k1"/>
    <w:p>
      <w:pPr>
        <w:pStyle w:val="Heading3"/>
      </w:pPr>
      <w:r>
        <w:t xml:space="preserve">🎯 Estimation Techniques (FL-5.1.4, K1)</w:t>
      </w:r>
    </w:p>
    <w:p>
      <w:pPr>
        <w:pStyle w:val="FirstParagraph"/>
      </w:pPr>
      <w:r>
        <w:t xml:space="preserve">Common approaches to estimating testing effort:</w:t>
      </w:r>
    </w:p>
    <w:p>
      <w:pPr>
        <w:pStyle w:val="BodyText"/>
      </w:pPr>
      <w:r>
        <w:rPr>
          <w:b/>
          <w:bCs/>
        </w:rPr>
        <w:t xml:space="preserve">Metrics-based (historical data):</w:t>
      </w:r>
      <w:r>
        <w:t xml:space="preserve"> </w:t>
      </w:r>
      <w:r>
        <w:t xml:space="preserve">- Use data from previous similar projects</w:t>
      </w:r>
      <w:r>
        <w:t xml:space="preserve"> </w:t>
      </w:r>
      <w:r>
        <w:t xml:space="preserve">- Example:</w:t>
      </w:r>
      <w:r>
        <w:t xml:space="preserve"> </w:t>
      </w:r>
      <w:r>
        <w:t xml:space="preserve">“In past releases, testing took 40% of development effort”</w:t>
      </w:r>
      <w:r>
        <w:t xml:space="preserve"> </w:t>
      </w:r>
      <w:r>
        <w:t xml:space="preserve">- Requires an organization with mature metrics collection</w:t>
      </w:r>
    </w:p>
    <w:p>
      <w:pPr>
        <w:pStyle w:val="BodyText"/>
      </w:pPr>
      <w:r>
        <w:rPr>
          <w:b/>
          <w:bCs/>
        </w:rPr>
        <w:t xml:space="preserve">Expert-based:</w:t>
      </w:r>
      <w:r>
        <w:t xml:space="preserve"> </w:t>
      </w:r>
      <w:r>
        <w:t xml:space="preserve">- Rely on the knowledge and experience of testers and test managers</w:t>
      </w:r>
      <w:r>
        <w:t xml:space="preserve"> </w:t>
      </w:r>
      <w:r>
        <w:t xml:space="preserve">- Techniques include: Planning Poker, Wideband Delphi, three-point estimation</w:t>
      </w:r>
      <w:r>
        <w:t xml:space="preserve"> </w:t>
      </w:r>
      <w:r>
        <w:t xml:space="preserve">- Useful when no historical data exists</w:t>
      </w:r>
    </w:p>
    <w:p>
      <w:pPr>
        <w:pStyle w:val="BodyText"/>
      </w:pPr>
      <w:r>
        <w:rPr>
          <w:b/>
          <w:bCs/>
        </w:rPr>
        <w:t xml:space="preserve">Planning Poker</w:t>
      </w:r>
      <w:r>
        <w:t xml:space="preserve"> </w:t>
      </w:r>
      <w:r>
        <w:t xml:space="preserve">(Agile):</w:t>
      </w:r>
      <w:r>
        <w:t xml:space="preserve"> </w:t>
      </w:r>
      <w:r>
        <w:t xml:space="preserve">- Each team member independently selects a complexity estimate (story points)</w:t>
      </w:r>
      <w:r>
        <w:t xml:space="preserve"> </w:t>
      </w:r>
      <w:r>
        <w:t xml:space="preserve">- Cards are revealed simultaneously</w:t>
      </w:r>
      <w:r>
        <w:t xml:space="preserve"> </w:t>
      </w:r>
      <w:r>
        <w:t xml:space="preserve">- Large differences trigger discussion</w:t>
      </w:r>
      <w:r>
        <w:t xml:space="preserve"> </w:t>
      </w:r>
      <w:r>
        <w:t xml:space="preserve">- Consensus is reached through iterative rounds</w:t>
      </w:r>
    </w:p>
    <w:p>
      <w:pPr>
        <w:pStyle w:val="BodyText"/>
      </w:pPr>
      <w:r>
        <w:rPr>
          <w:b/>
          <w:bCs/>
        </w:rPr>
        <w:t xml:space="preserve">Wideband Delphi:</w:t>
      </w:r>
      <w:r>
        <w:t xml:space="preserve"> </w:t>
      </w:r>
      <w:r>
        <w:t xml:space="preserve">- Experts provide independent estimates</w:t>
      </w:r>
      <w:r>
        <w:t xml:space="preserve"> </w:t>
      </w:r>
      <w:r>
        <w:t xml:space="preserve">- Estimates are shared anonymously</w:t>
      </w:r>
      <w:r>
        <w:t xml:space="preserve"> </w:t>
      </w:r>
      <w:r>
        <w:t xml:space="preserve">- Discussion rounds converge toward consensus</w:t>
      </w:r>
      <w:r>
        <w:t xml:space="preserve"> </w:t>
      </w:r>
      <w:r>
        <w:t xml:space="preserve">- Reduces bias from dominant voices</w:t>
      </w:r>
    </w:p>
    <w:bookmarkEnd w:id="420"/>
    <w:bookmarkStart w:id="421" w:name="test-case-prioritization-fl-5.1.5-k3"/>
    <w:p>
      <w:pPr>
        <w:pStyle w:val="Heading3"/>
      </w:pPr>
      <w:r>
        <w:t xml:space="preserve">🔷 Test Case Prioritization (FL-5.1.5, K3)</w:t>
      </w:r>
    </w:p>
    <w:p>
      <w:pPr>
        <w:pStyle w:val="FirstParagraph"/>
      </w:pPr>
      <w:r>
        <w:t xml:space="preserve">When time or resources are limited, not all tests can be executed. Prioritization decides which tests run first.</w:t>
      </w:r>
    </w:p>
    <w:p>
      <w:pPr>
        <w:pStyle w:val="BodyText"/>
      </w:pPr>
      <w:r>
        <w:rPr>
          <w:b/>
          <w:bCs/>
        </w:rPr>
        <w:t xml:space="preserve">Prioritization strategies:</w:t>
      </w:r>
    </w:p>
    <w:p>
      <w:pPr>
        <w:pStyle w:val="BodyText"/>
      </w:pPr>
      <w:r>
        <w:rPr>
          <w:b/>
          <w:bCs/>
        </w:rPr>
        <w:t xml:space="preserve">Risk-based prioritization:</w:t>
      </w:r>
      <w:r>
        <w:t xml:space="preserve"> </w:t>
      </w:r>
      <w:r>
        <w:t xml:space="preserve">- Tests covering higher-risk features run first</w:t>
      </w:r>
      <w:r>
        <w:t xml:space="preserve"> </w:t>
      </w:r>
      <w:r>
        <w:t xml:space="preserve">- Risk = likelihood of failure x impact of failure</w:t>
      </w:r>
      <w:r>
        <w:t xml:space="preserve"> </w:t>
      </w:r>
      <w:r>
        <w:t xml:space="preserve">- Ensures the most critical areas are always tested, even if time runs out</w:t>
      </w:r>
    </w:p>
    <w:p>
      <w:pPr>
        <w:pStyle w:val="BodyText"/>
      </w:pPr>
      <w:r>
        <w:rPr>
          <w:b/>
          <w:bCs/>
        </w:rPr>
        <w:t xml:space="preserve">Coverage-based prioritization:</w:t>
      </w:r>
      <w:r>
        <w:t xml:space="preserve"> </w:t>
      </w:r>
      <w:r>
        <w:t xml:space="preserve">- Tests that cover the most untested requirements/code run first</w:t>
      </w:r>
      <w:r>
        <w:t xml:space="preserve"> </w:t>
      </w:r>
      <w:r>
        <w:t xml:space="preserve">- Maximizes coverage per test executed</w:t>
      </w:r>
    </w:p>
    <w:p>
      <w:pPr>
        <w:pStyle w:val="BodyText"/>
      </w:pPr>
      <w:r>
        <w:rPr>
          <w:b/>
          <w:bCs/>
        </w:rPr>
        <w:t xml:space="preserve">Requirements-based prioritization:</w:t>
      </w:r>
      <w:r>
        <w:t xml:space="preserve"> </w:t>
      </w:r>
      <w:r>
        <w:t xml:space="preserve">- Tests for the most important business requirements run first</w:t>
      </w:r>
      <w:r>
        <w:t xml:space="preserve"> </w:t>
      </w:r>
      <w:r>
        <w:t xml:space="preserve">- Importance defined by stakeholders</w:t>
      </w:r>
    </w:p>
    <w:p>
      <w:pPr>
        <w:pStyle w:val="BodyText"/>
      </w:pPr>
      <w:r>
        <w:rPr>
          <w:b/>
          <w:bCs/>
        </w:rPr>
        <w:t xml:space="preserve">Factors influencing priority:</w:t>
      </w:r>
      <w:r>
        <w:t xml:space="preserve"> </w:t>
      </w:r>
      <w:r>
        <w:t xml:space="preserve">- Severity of potential failures</w:t>
      </w:r>
      <w:r>
        <w:t xml:space="preserve"> </w:t>
      </w:r>
      <w:r>
        <w:t xml:space="preserve">- Likelihood of defects (based on complexity, change frequency, developer experience)</w:t>
      </w:r>
      <w:r>
        <w:t xml:space="preserve"> </w:t>
      </w:r>
      <w:r>
        <w:t xml:space="preserve">- Business criticality of the feature</w:t>
      </w:r>
      <w:r>
        <w:t xml:space="preserve"> </w:t>
      </w:r>
      <w:r>
        <w:t xml:space="preserve">- Visibility to end users</w:t>
      </w:r>
      <w:r>
        <w:t xml:space="preserve"> </w:t>
      </w:r>
      <w:r>
        <w:t xml:space="preserve">- Regulatory requirements</w:t>
      </w:r>
      <w:r>
        <w:t xml:space="preserve"> </w:t>
      </w:r>
      <w:r>
        <w:t xml:space="preserve">- Dependencies (some tests must run before others)</w:t>
      </w:r>
    </w:p>
    <w:bookmarkEnd w:id="421"/>
    <w:bookmarkStart w:id="422" w:name="the-test-pyramid-fl-5.1.6-k1"/>
    <w:p>
      <w:pPr>
        <w:pStyle w:val="Heading3"/>
      </w:pPr>
      <w:r>
        <w:t xml:space="preserve">🔷 The Test Pyramid (FL-5.1.6, K1)</w:t>
      </w:r>
    </w:p>
    <w:p>
      <w:pPr>
        <w:pStyle w:val="FirstParagraph"/>
      </w:pPr>
      <w:r>
        <w:t xml:space="preserve">The test pyramid is a model recommending the distribution of test effort across levels:</w:t>
      </w:r>
    </w:p>
    <w:p>
      <w:pPr>
        <w:pStyle w:val="SourceCode"/>
      </w:pPr>
      <w:r>
        <w:rPr>
          <w:rStyle w:val="VerbatimChar"/>
        </w:rPr>
        <w:t xml:space="preserve">        /\</w:t>
      </w:r>
      <w:r>
        <w:br/>
      </w:r>
      <w:r>
        <w:rPr>
          <w:rStyle w:val="VerbatimChar"/>
        </w:rPr>
        <w:t xml:space="preserve">       /  \        Few: UI/E2E tests (slow, expensive, fragile)</w:t>
      </w:r>
      <w:r>
        <w:br/>
      </w:r>
      <w:r>
        <w:rPr>
          <w:rStyle w:val="VerbatimChar"/>
        </w:rPr>
        <w:t xml:space="preserve">      /    \</w:t>
      </w:r>
      <w:r>
        <w:br/>
      </w:r>
      <w:r>
        <w:rPr>
          <w:rStyle w:val="VerbatimChar"/>
        </w:rPr>
        <w:t xml:space="preserve">     /------\</w:t>
      </w:r>
      <w:r>
        <w:br/>
      </w:r>
      <w:r>
        <w:rPr>
          <w:rStyle w:val="VerbatimChar"/>
        </w:rPr>
        <w:t xml:space="preserve">    /        \     Some: Integration/API tests (moderate speed)</w:t>
      </w:r>
      <w:r>
        <w:br/>
      </w:r>
      <w:r>
        <w:rPr>
          <w:rStyle w:val="VerbatimChar"/>
        </w:rPr>
        <w:t xml:space="preserve">   /          \</w:t>
      </w:r>
      <w:r>
        <w:br/>
      </w:r>
      <w:r>
        <w:rPr>
          <w:rStyle w:val="VerbatimChar"/>
        </w:rPr>
        <w:t xml:space="preserve">  /------------\</w:t>
      </w:r>
      <w:r>
        <w:br/>
      </w:r>
      <w:r>
        <w:rPr>
          <w:rStyle w:val="VerbatimChar"/>
        </w:rPr>
        <w:t xml:space="preserve"> /              \   Many: Unit/component tests (fast, cheap, stable)</w:t>
      </w:r>
      <w:r>
        <w:br/>
      </w:r>
      <w:r>
        <w:rPr>
          <w:rStyle w:val="VerbatimChar"/>
        </w:rPr>
        <w:t xml:space="preserve">/________________\</w:t>
      </w:r>
    </w:p>
    <w:p>
      <w:pPr>
        <w:pStyle w:val="FirstParagraph"/>
      </w:pPr>
      <w:r>
        <w:rPr>
          <w:b/>
          <w:bCs/>
        </w:rPr>
        <w:t xml:space="preserve">Key principles:</w:t>
      </w:r>
      <w:r>
        <w:t xml:space="preserve"> </w:t>
      </w:r>
      <w:r>
        <w:t xml:space="preserve">-</w:t>
      </w:r>
      <w:r>
        <w:t xml:space="preserve"> </w:t>
      </w:r>
      <w:r>
        <w:rPr>
          <w:b/>
          <w:bCs/>
        </w:rPr>
        <w:t xml:space="preserve">Base (unit/component tests):</w:t>
      </w:r>
      <w:r>
        <w:t xml:space="preserve"> </w:t>
      </w:r>
      <w:r>
        <w:t xml:space="preserve">Should be the largest group. They are fast, cheap to run, easy to maintain, and provide quick feedback.</w:t>
      </w:r>
      <w:r>
        <w:t xml:space="preserve"> </w:t>
      </w:r>
      <w:r>
        <w:t xml:space="preserve">-</w:t>
      </w:r>
      <w:r>
        <w:t xml:space="preserve"> </w:t>
      </w:r>
      <w:r>
        <w:rPr>
          <w:b/>
          <w:bCs/>
        </w:rPr>
        <w:t xml:space="preserve">Middle (integration/service tests):</w:t>
      </w:r>
      <w:r>
        <w:t xml:space="preserve"> </w:t>
      </w:r>
      <w:r>
        <w:t xml:space="preserve">Moderate number. Test component interactions and APIs.</w:t>
      </w:r>
      <w:r>
        <w:t xml:space="preserve"> </w:t>
      </w:r>
      <w:r>
        <w:t xml:space="preserve">-</w:t>
      </w:r>
      <w:r>
        <w:t xml:space="preserve"> </w:t>
      </w:r>
      <w:r>
        <w:rPr>
          <w:b/>
          <w:bCs/>
        </w:rPr>
        <w:t xml:space="preserve">Top (UI/end-to-end tests):</w:t>
      </w:r>
      <w:r>
        <w:t xml:space="preserve"> </w:t>
      </w:r>
      <w:r>
        <w:t xml:space="preserve">Should be the smallest group. They are slow, expensive, brittle, and hard to maintain.</w:t>
      </w:r>
    </w:p>
    <w:p>
      <w:pPr>
        <w:pStyle w:val="BodyText"/>
      </w:pPr>
      <w:r>
        <w:rPr>
          <w:b/>
          <w:bCs/>
        </w:rPr>
        <w:t xml:space="preserve">Why this shape?</w:t>
      </w:r>
      <w:r>
        <w:t xml:space="preserve"> </w:t>
      </w:r>
      <w:r>
        <w:t xml:space="preserve">- Lower-level tests catch more defects per dollar spent</w:t>
      </w:r>
      <w:r>
        <w:t xml:space="preserve"> </w:t>
      </w:r>
      <w:r>
        <w:t xml:space="preserve">- Lower-level tests run faster (seconds vs minutes)</w:t>
      </w:r>
      <w:r>
        <w:t xml:space="preserve"> </w:t>
      </w:r>
      <w:r>
        <w:t xml:space="preserve">- Lower-level tests are more stable (less affected by UI changes)</w:t>
      </w:r>
      <w:r>
        <w:t xml:space="preserve"> </w:t>
      </w:r>
      <w:r>
        <w:t xml:space="preserve">- Higher-level tests provide confidence but at higher cost</w:t>
      </w:r>
      <w:r>
        <w:t xml:space="preserve"> </w:t>
      </w:r>
      <w:r>
        <w:t xml:space="preserve">- A well-shaped pyramid means fast feedback with high confidence</w:t>
      </w:r>
    </w:p>
    <w:p>
      <w:pPr>
        <w:pStyle w:val="BodyText"/>
      </w:pPr>
      <w:r>
        <w:rPr>
          <w:b/>
          <w:bCs/>
        </w:rPr>
        <w:t xml:space="preserve">Anti-pattern:</w:t>
      </w:r>
      <w:r>
        <w:rPr>
          <w:b/>
          <w:bCs/>
        </w:rPr>
        <w:t xml:space="preserve"> </w:t>
      </w:r>
      <w:r>
        <w:rPr>
          <w:b/>
          <w:bCs/>
        </w:rPr>
        <w:t xml:space="preserve">“Ice cream cone”</w:t>
      </w:r>
      <w:r>
        <w:t xml:space="preserve"> </w:t>
      </w:r>
      <w:r>
        <w:t xml:space="preserve">— too many slow UI tests, too few fast unit tests. Results in slow feedback and high maintenance cost.</w:t>
      </w:r>
    </w:p>
    <w:bookmarkEnd w:id="422"/>
    <w:bookmarkStart w:id="423" w:name="testing-quadrants-fl-5.1.7-k2"/>
    <w:p>
      <w:pPr>
        <w:pStyle w:val="Heading3"/>
      </w:pPr>
      <w:r>
        <w:t xml:space="preserve">🔷 Testing Quadrants (FL-5.1.7, K2)</w:t>
      </w:r>
    </w:p>
    <w:p>
      <w:pPr>
        <w:pStyle w:val="FirstParagraph"/>
      </w:pPr>
      <w:r>
        <w:t xml:space="preserve">The testing quadrants model (Brian Marick) categorizes tests along two dimensions:</w:t>
      </w:r>
    </w:p>
    <w:p>
      <w:pPr>
        <w:pStyle w:val="BodyText"/>
      </w:pPr>
      <w:r>
        <w:rPr>
          <w:b/>
          <w:bCs/>
        </w:rPr>
        <w:t xml:space="preserve">Dimension 1:</w:t>
      </w:r>
      <w:r>
        <w:t xml:space="preserve"> </w:t>
      </w:r>
      <w:r>
        <w:t xml:space="preserve">Business-facing vs Technology-facing</w:t>
      </w:r>
      <w:r>
        <w:t xml:space="preserve"> </w:t>
      </w:r>
      <w:r>
        <w:rPr>
          <w:b/>
          <w:bCs/>
        </w:rPr>
        <w:t xml:space="preserve">Dimension 2:</w:t>
      </w:r>
      <w:r>
        <w:t xml:space="preserve"> </w:t>
      </w:r>
      <w:r>
        <w:t xml:space="preserve">Supporting the team (guiding development) vs Critiquing the product (evaluating)</w:t>
      </w:r>
    </w:p>
    <w:p>
      <w:pPr>
        <w:pStyle w:val="SourceCode"/>
      </w:pPr>
      <w:r>
        <w:rPr>
          <w:rStyle w:val="VerbatimChar"/>
        </w:rPr>
        <w:t xml:space="preserve">                 Business-facing</w:t>
      </w:r>
      <w:r>
        <w:br/>
      </w:r>
      <w:r>
        <w:rPr>
          <w:rStyle w:val="VerbatimChar"/>
        </w:rPr>
        <w:t xml:space="preserve">                      |</w:t>
      </w:r>
      <w:r>
        <w:br/>
      </w:r>
      <w:r>
        <w:rPr>
          <w:rStyle w:val="VerbatimChar"/>
        </w:rPr>
        <w:t xml:space="preserve">    Q2: Automated &amp;   |   Q3: Manual</w:t>
      </w:r>
      <w:r>
        <w:br/>
      </w:r>
      <w:r>
        <w:rPr>
          <w:rStyle w:val="VerbatimChar"/>
        </w:rPr>
        <w:t xml:space="preserve">    Manual            |</w:t>
      </w:r>
      <w:r>
        <w:br/>
      </w:r>
      <w:r>
        <w:rPr>
          <w:rStyle w:val="VerbatimChar"/>
        </w:rPr>
        <w:t xml:space="preserve">    Functional tests, |   Exploratory testing,</w:t>
      </w:r>
      <w:r>
        <w:br/>
      </w:r>
      <w:r>
        <w:rPr>
          <w:rStyle w:val="VerbatimChar"/>
        </w:rPr>
        <w:t xml:space="preserve">    examples, story   |   usability testing,</w:t>
      </w:r>
      <w:r>
        <w:br/>
      </w:r>
      <w:r>
        <w:rPr>
          <w:rStyle w:val="VerbatimChar"/>
        </w:rPr>
        <w:t xml:space="preserve">    tests, prototypes |   UAT, alpha/beta</w:t>
      </w:r>
      <w:r>
        <w:br/>
      </w:r>
      <w:r>
        <w:rPr>
          <w:rStyle w:val="VerbatimChar"/>
        </w:rPr>
        <w:t xml:space="preserve">    [Support team]    |   [Critique product]</w:t>
      </w:r>
      <w:r>
        <w:br/>
      </w:r>
      <w:r>
        <w:rPr>
          <w:rStyle w:val="VerbatimChar"/>
        </w:rPr>
        <w:t xml:space="preserve">                      |</w:t>
      </w:r>
      <w:r>
        <w:br/>
      </w:r>
      <w:r>
        <w:rPr>
          <w:rStyle w:val="VerbatimChar"/>
        </w:rPr>
        <w:t xml:space="preserve"> -----[Support]-------+--------[Critique]-----</w:t>
      </w:r>
      <w:r>
        <w:br/>
      </w:r>
      <w:r>
        <w:rPr>
          <w:rStyle w:val="VerbatimChar"/>
        </w:rPr>
        <w:t xml:space="preserve">                      |</w:t>
      </w:r>
      <w:r>
        <w:br/>
      </w:r>
      <w:r>
        <w:rPr>
          <w:rStyle w:val="VerbatimChar"/>
        </w:rPr>
        <w:t xml:space="preserve">    Q1: Automated     |   Q4: Automated</w:t>
      </w:r>
      <w:r>
        <w:br/>
      </w:r>
      <w:r>
        <w:rPr>
          <w:rStyle w:val="VerbatimChar"/>
        </w:rPr>
        <w:t xml:space="preserve">    Unit tests,       |   Performance tests,</w:t>
      </w:r>
      <w:r>
        <w:br/>
      </w:r>
      <w:r>
        <w:rPr>
          <w:rStyle w:val="VerbatimChar"/>
        </w:rPr>
        <w:t xml:space="preserve">    component tests,  |   security tests,</w:t>
      </w:r>
      <w:r>
        <w:br/>
      </w:r>
      <w:r>
        <w:rPr>
          <w:rStyle w:val="VerbatimChar"/>
        </w:rPr>
        <w:t xml:space="preserve">    integration tests |   "-ility" tests</w:t>
      </w:r>
      <w:r>
        <w:br/>
      </w:r>
      <w:r>
        <w:rPr>
          <w:rStyle w:val="VerbatimChar"/>
        </w:rPr>
        <w:t xml:space="preserve">    [Support team]    |   [Critique product]</w:t>
      </w:r>
      <w:r>
        <w:br/>
      </w:r>
      <w:r>
        <w:rPr>
          <w:rStyle w:val="VerbatimChar"/>
        </w:rPr>
        <w:t xml:space="preserve">                      |</w:t>
      </w:r>
      <w:r>
        <w:br/>
      </w:r>
      <w:r>
        <w:rPr>
          <w:rStyle w:val="VerbatimChar"/>
        </w:rPr>
        <w:t xml:space="preserve">                Technology-facing</w:t>
      </w:r>
    </w:p>
    <w:p>
      <w:pPr>
        <w:pStyle w:val="FirstParagraph"/>
      </w:pPr>
      <w:r>
        <w:rPr>
          <w:b/>
          <w:bCs/>
        </w:rPr>
        <w:t xml:space="preserve">Q1 (Technology-facing, support team):</w:t>
      </w:r>
      <w:r>
        <w:t xml:space="preserve"> </w:t>
      </w:r>
      <w:r>
        <w:t xml:space="preserve">Unit tests, component tests — fast automated tests that guide development. TDD lives here.</w:t>
      </w:r>
    </w:p>
    <w:p>
      <w:pPr>
        <w:pStyle w:val="BodyText"/>
      </w:pPr>
      <w:r>
        <w:rPr>
          <w:b/>
          <w:bCs/>
        </w:rPr>
        <w:t xml:space="preserve">Q2 (Business-facing, support team):</w:t>
      </w:r>
      <w:r>
        <w:t xml:space="preserve"> </w:t>
      </w:r>
      <w:r>
        <w:t xml:space="preserve">Functional tests, examples, story tests — verify that features work as the business expects. ATDD lives here.</w:t>
      </w:r>
    </w:p>
    <w:p>
      <w:pPr>
        <w:pStyle w:val="BodyText"/>
      </w:pPr>
      <w:r>
        <w:rPr>
          <w:b/>
          <w:bCs/>
        </w:rPr>
        <w:t xml:space="preserve">Q3 (Business-facing, critique product):</w:t>
      </w:r>
      <w:r>
        <w:t xml:space="preserve"> </w:t>
      </w:r>
      <w:r>
        <w:t xml:space="preserve">Exploratory testing, usability testing, UAT — evaluate whether the product actually satisfies users. Often manual.</w:t>
      </w:r>
    </w:p>
    <w:p>
      <w:pPr>
        <w:pStyle w:val="BodyText"/>
      </w:pPr>
      <w:r>
        <w:rPr>
          <w:b/>
          <w:bCs/>
        </w:rPr>
        <w:t xml:space="preserve">Q4 (Technology-facing, critique product):</w:t>
      </w:r>
      <w:r>
        <w:t xml:space="preserve"> </w:t>
      </w:r>
      <w:r>
        <w:t xml:space="preserve">Performance, security, reliability testing — evaluate non-functional quality characteristics. Often tool-intensive.</w:t>
      </w:r>
    </w:p>
    <w:p>
      <w:pPr>
        <w:pStyle w:val="BodyText"/>
      </w:pPr>
      <w:r>
        <w:rPr>
          <w:b/>
          <w:bCs/>
        </w:rPr>
        <w:t xml:space="preserve">Key exam point:</w:t>
      </w:r>
      <w:r>
        <w:t xml:space="preserve"> </w:t>
      </w:r>
      <w:r>
        <w:t xml:space="preserve">All four quadrants are needed for comprehensive testing. No single quadrant is sufficient.</w:t>
      </w:r>
    </w:p>
    <w:p>
      <w:r>
        <w:pict>
          <v:rect style="width:0;height:1.5pt" o:hralign="center" o:hrstd="t" o:hr="t"/>
        </w:pict>
      </w:r>
    </w:p>
    <w:bookmarkEnd w:id="423"/>
    <w:bookmarkEnd w:id="424"/>
    <w:bookmarkStart w:id="429" w:name="risk-management"/>
    <w:p>
      <w:pPr>
        <w:pStyle w:val="Heading2"/>
      </w:pPr>
      <w:r>
        <w:t xml:space="preserve">⚠️ 5.2 Risk Management</w:t>
      </w:r>
    </w:p>
    <w:bookmarkStart w:id="425" w:name="risk-definition-fl-5.2.1-k2"/>
    <w:p>
      <w:pPr>
        <w:pStyle w:val="Heading3"/>
      </w:pPr>
      <w:r>
        <w:t xml:space="preserve">⚠️ Risk Definition (FL-5.2.1, K2)</w:t>
      </w:r>
    </w:p>
    <w:p>
      <w:pPr>
        <w:pStyle w:val="FirstParagraph"/>
      </w:pPr>
      <w:r>
        <w:t xml:space="preserve">A</w:t>
      </w:r>
      <w:r>
        <w:t xml:space="preserve"> </w:t>
      </w:r>
      <w:r>
        <w:rPr>
          <w:b/>
          <w:bCs/>
        </w:rPr>
        <w:t xml:space="preserve">risk</w:t>
      </w:r>
      <w:r>
        <w:t xml:space="preserve"> </w:t>
      </w:r>
      <w:r>
        <w:t xml:space="preserve">is a factor that could result in future negative consequences. Every risk has two components:</w:t>
      </w:r>
    </w:p>
    <w:p>
      <w:pPr>
        <w:pStyle w:val="Compact"/>
        <w:numPr>
          <w:ilvl w:val="0"/>
          <w:numId w:val="1202"/>
        </w:numPr>
      </w:pPr>
      <w:r>
        <w:rPr>
          <w:b/>
          <w:bCs/>
        </w:rPr>
        <w:t xml:space="preserve">Likelihood:</w:t>
      </w:r>
      <w:r>
        <w:t xml:space="preserve"> </w:t>
      </w:r>
      <w:r>
        <w:t xml:space="preserve">The probability that the negative event will occur (how likely?)</w:t>
      </w:r>
    </w:p>
    <w:p>
      <w:pPr>
        <w:pStyle w:val="Compact"/>
        <w:numPr>
          <w:ilvl w:val="0"/>
          <w:numId w:val="1202"/>
        </w:numPr>
      </w:pPr>
      <w:r>
        <w:rPr>
          <w:b/>
          <w:bCs/>
        </w:rPr>
        <w:t xml:space="preserve">Impact:</w:t>
      </w:r>
      <w:r>
        <w:t xml:space="preserve"> </w:t>
      </w:r>
      <w:r>
        <w:t xml:space="preserve">The severity of consequences if the event does occur (how bad?)</w:t>
      </w:r>
    </w:p>
    <w:p>
      <w:pPr>
        <w:pStyle w:val="FirstParagraph"/>
      </w:pPr>
      <w:r>
        <w:rPr>
          <w:b/>
          <w:bCs/>
        </w:rPr>
        <w:t xml:space="preserve">Risk level = Likelihood x Impact</w:t>
      </w:r>
    </w:p>
    <w:p>
      <w:pPr>
        <w:pStyle w:val="BodyText"/>
      </w:pPr>
      <w:r>
        <w:t xml:space="preserve">Risks with high likelihood AND high impact demand the most attention.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High Impact</w:t>
            </w:r>
          </w:p>
        </w:tc>
        <w:tc>
          <w:tcPr/>
          <w:p>
            <w:pPr>
              <w:pStyle w:val="Compact"/>
            </w:pPr>
            <w:r>
              <w:t xml:space="preserve">Low Impact</w:t>
            </w:r>
          </w:p>
        </w:tc>
      </w:tr>
      <w:tr>
        <w:tc>
          <w:tcPr/>
          <w:p>
            <w:pPr>
              <w:pStyle w:val="Compact"/>
            </w:pPr>
            <w:r>
              <w:rPr>
                <w:b/>
                <w:bCs/>
              </w:rPr>
              <w:t xml:space="preserve">High Likelihood</w:t>
            </w:r>
          </w:p>
        </w:tc>
        <w:tc>
          <w:tcPr/>
          <w:p>
            <w:pPr>
              <w:pStyle w:val="Compact"/>
            </w:pPr>
            <w:r>
              <w:t xml:space="preserve">Critical risk — highest priority</w:t>
            </w:r>
          </w:p>
        </w:tc>
        <w:tc>
          <w:tcPr/>
          <w:p>
            <w:pPr>
              <w:pStyle w:val="Compact"/>
            </w:pPr>
            <w:r>
              <w:t xml:space="preserve">Moderate risk</w:t>
            </w:r>
          </w:p>
        </w:tc>
      </w:tr>
      <w:tr>
        <w:tc>
          <w:tcPr/>
          <w:p>
            <w:pPr>
              <w:pStyle w:val="Compact"/>
            </w:pPr>
            <w:r>
              <w:rPr>
                <w:b/>
                <w:bCs/>
              </w:rPr>
              <w:t xml:space="preserve">Low Likelihood</w:t>
            </w:r>
          </w:p>
        </w:tc>
        <w:tc>
          <w:tcPr/>
          <w:p>
            <w:pPr>
              <w:pStyle w:val="Compact"/>
            </w:pPr>
            <w:r>
              <w:t xml:space="preserve">Moderate risk</w:t>
            </w:r>
          </w:p>
        </w:tc>
        <w:tc>
          <w:tcPr/>
          <w:p>
            <w:pPr>
              <w:pStyle w:val="Compact"/>
            </w:pPr>
            <w:r>
              <w:t xml:space="preserve">Low risk — lowest priority</w:t>
            </w:r>
          </w:p>
        </w:tc>
      </w:tr>
    </w:tbl>
    <w:bookmarkEnd w:id="425"/>
    <w:bookmarkStart w:id="426" w:name="X1f8a1eb62f54879df588bee03ffd9a2f0545b65"/>
    <w:p>
      <w:pPr>
        <w:pStyle w:val="Heading3"/>
      </w:pPr>
      <w:r>
        <w:t xml:space="preserve">⚠️ Project Risks vs Product Risks (FL-5.2.2, K2)</w:t>
      </w:r>
    </w:p>
    <w:p>
      <w:pPr>
        <w:pStyle w:val="FirstParagraph"/>
      </w:pPr>
      <w:r>
        <w:rPr>
          <w:b/>
          <w:bCs/>
        </w:rPr>
        <w:t xml:space="preserve">Project risks</w:t>
      </w:r>
      <w:r>
        <w:t xml:space="preserve"> </w:t>
      </w:r>
      <w:r>
        <w:t xml:space="preserve">affect the project’s ability to achieve its objectives:</w:t>
      </w:r>
      <w:r>
        <w:t xml:space="preserve"> </w:t>
      </w:r>
      <w:r>
        <w:t xml:space="preserve">- Staff shortages or skill gaps</w:t>
      </w:r>
      <w:r>
        <w:t xml:space="preserve"> </w:t>
      </w:r>
      <w:r>
        <w:t xml:space="preserve">- Tool or environment unavailability</w:t>
      </w:r>
      <w:r>
        <w:t xml:space="preserve"> </w:t>
      </w:r>
      <w:r>
        <w:t xml:space="preserve">- Budget overruns or timeline slippage</w:t>
      </w:r>
      <w:r>
        <w:t xml:space="preserve"> </w:t>
      </w:r>
      <w:r>
        <w:t xml:space="preserve">- Late delivery of test basis (requirements not ready)</w:t>
      </w:r>
      <w:r>
        <w:t xml:space="preserve"> </w:t>
      </w:r>
      <w:r>
        <w:t xml:space="preserve">- Vendor/supplier failures</w:t>
      </w:r>
      <w:r>
        <w:t xml:space="preserve"> </w:t>
      </w:r>
      <w:r>
        <w:t xml:space="preserve">- Organizational issues (restructuring, political conflicts)</w:t>
      </w:r>
      <w:r>
        <w:t xml:space="preserve"> </w:t>
      </w:r>
      <w:r>
        <w:t xml:space="preserve">- Communication breakdowns between teams</w:t>
      </w:r>
      <w:r>
        <w:t xml:space="preserve"> </w:t>
      </w:r>
      <w:r>
        <w:t xml:space="preserve">- Unclear or changing requirements (from a project management perspective)</w:t>
      </w:r>
    </w:p>
    <w:p>
      <w:pPr>
        <w:pStyle w:val="BodyText"/>
      </w:pPr>
      <w:r>
        <w:rPr>
          <w:b/>
          <w:bCs/>
        </w:rPr>
        <w:t xml:space="preserve">Product risks</w:t>
      </w:r>
      <w:r>
        <w:t xml:space="preserve"> </w:t>
      </w:r>
      <w:r>
        <w:t xml:space="preserve">relate to the quality of the product itself:</w:t>
      </w:r>
      <w:r>
        <w:t xml:space="preserve"> </w:t>
      </w:r>
      <w:r>
        <w:t xml:space="preserve">- A feature may not work correctly (functional defect)</w:t>
      </w:r>
      <w:r>
        <w:t xml:space="preserve"> </w:t>
      </w:r>
      <w:r>
        <w:t xml:space="preserve">- Performance may degrade under load</w:t>
      </w:r>
      <w:r>
        <w:t xml:space="preserve"> </w:t>
      </w:r>
      <w:r>
        <w:t xml:space="preserve">- Security vulnerabilities may exist</w:t>
      </w:r>
      <w:r>
        <w:t xml:space="preserve"> </w:t>
      </w:r>
      <w:r>
        <w:t xml:space="preserve">- Usability issues may frustrate users</w:t>
      </w:r>
      <w:r>
        <w:t xml:space="preserve"> </w:t>
      </w:r>
      <w:r>
        <w:t xml:space="preserve">- Data integrity may be compromised</w:t>
      </w:r>
      <w:r>
        <w:t xml:space="preserve"> </w:t>
      </w:r>
      <w:r>
        <w:t xml:space="preserve">- Reliability may be insufficient</w:t>
      </w:r>
      <w:r>
        <w:t xml:space="preserve"> </w:t>
      </w:r>
      <w:r>
        <w:t xml:space="preserve">- Migration may lose data</w:t>
      </w:r>
    </w:p>
    <w:p>
      <w:pPr>
        <w:pStyle w:val="BodyText"/>
      </w:pPr>
      <w:r>
        <w:rPr>
          <w:b/>
          <w:bCs/>
        </w:rPr>
        <w:t xml:space="preserve">Key distinction:</w:t>
      </w:r>
      <w:r>
        <w:t xml:space="preserve"> </w:t>
      </w:r>
      <w:r>
        <w:t xml:space="preserve">Project risks threaten the project SCHEDULE/BUDGET/SCOPE. Product risks threaten the QUALITY of the delivered system.</w:t>
      </w:r>
    </w:p>
    <w:bookmarkEnd w:id="426"/>
    <w:bookmarkStart w:id="427" w:name="product-risk-analysis-fl-5.2.3-k2"/>
    <w:p>
      <w:pPr>
        <w:pStyle w:val="Heading3"/>
      </w:pPr>
      <w:r>
        <w:t xml:space="preserve">🔬 Product Risk Analysis (FL-5.2.3, K2)</w:t>
      </w:r>
    </w:p>
    <w:p>
      <w:pPr>
        <w:pStyle w:val="FirstParagraph"/>
      </w:pPr>
      <w:r>
        <w:t xml:space="preserve">Product risk analysis involves:</w:t>
      </w:r>
    </w:p>
    <w:p>
      <w:pPr>
        <w:pStyle w:val="Compact"/>
        <w:numPr>
          <w:ilvl w:val="0"/>
          <w:numId w:val="1203"/>
        </w:numPr>
      </w:pPr>
      <w:r>
        <w:rPr>
          <w:b/>
          <w:bCs/>
        </w:rPr>
        <w:t xml:space="preserve">Risk identification:</w:t>
      </w:r>
      <w:r>
        <w:t xml:space="preserve"> </w:t>
      </w:r>
      <w:r>
        <w:t xml:space="preserve">Brainstorm potential quality risks (what could go wrong with the product?)</w:t>
      </w:r>
    </w:p>
    <w:p>
      <w:pPr>
        <w:pStyle w:val="Compact"/>
        <w:numPr>
          <w:ilvl w:val="0"/>
          <w:numId w:val="1203"/>
        </w:numPr>
      </w:pPr>
      <w:r>
        <w:rPr>
          <w:b/>
          <w:bCs/>
        </w:rPr>
        <w:t xml:space="preserve">Risk assessment:</w:t>
      </w:r>
      <w:r>
        <w:t xml:space="preserve"> </w:t>
      </w:r>
      <w:r>
        <w:t xml:space="preserve">For each risk, estimate likelihood and impact to determine the risk level</w:t>
      </w:r>
    </w:p>
    <w:p>
      <w:pPr>
        <w:pStyle w:val="Compact"/>
        <w:numPr>
          <w:ilvl w:val="0"/>
          <w:numId w:val="1203"/>
        </w:numPr>
      </w:pPr>
      <w:r>
        <w:rPr>
          <w:b/>
          <w:bCs/>
        </w:rPr>
        <w:t xml:space="preserve">Risk mitigation:</w:t>
      </w:r>
      <w:r>
        <w:t xml:space="preserve"> </w:t>
      </w:r>
      <w:r>
        <w:t xml:space="preserve">Define actions to reduce either the likelihood or the impact</w:t>
      </w:r>
    </w:p>
    <w:p>
      <w:pPr>
        <w:pStyle w:val="FirstParagraph"/>
      </w:pPr>
      <w:r>
        <w:rPr>
          <w:b/>
          <w:bCs/>
        </w:rPr>
        <w:t xml:space="preserve">How product risk analysis influences testing:</w:t>
      </w:r>
      <w:r>
        <w:t xml:space="preserve"> </w:t>
      </w:r>
      <w:r>
        <w:t xml:space="preserve">- Higher-risk areas receive</w:t>
      </w:r>
      <w:r>
        <w:t xml:space="preserve"> </w:t>
      </w:r>
      <w:r>
        <w:rPr>
          <w:b/>
          <w:bCs/>
        </w:rPr>
        <w:t xml:space="preserve">more thorough testing</w:t>
      </w:r>
      <w:r>
        <w:t xml:space="preserve"> </w:t>
      </w:r>
      <w:r>
        <w:t xml:space="preserve">(more test cases, more techniques, earlier testing)</w:t>
      </w:r>
      <w:r>
        <w:t xml:space="preserve"> </w:t>
      </w:r>
      <w:r>
        <w:t xml:space="preserve">- Lower-risk areas receive</w:t>
      </w:r>
      <w:r>
        <w:t xml:space="preserve"> </w:t>
      </w:r>
      <w:r>
        <w:rPr>
          <w:b/>
          <w:bCs/>
        </w:rPr>
        <w:t xml:space="preserve">less testing</w:t>
      </w:r>
      <w:r>
        <w:t xml:space="preserve"> </w:t>
      </w:r>
      <w:r>
        <w:t xml:space="preserve">(basic coverage, possibly automated regression only)</w:t>
      </w:r>
      <w:r>
        <w:t xml:space="preserve"> </w:t>
      </w:r>
      <w:r>
        <w:t xml:space="preserve">- Risk levels guide</w:t>
      </w:r>
      <w:r>
        <w:t xml:space="preserve"> </w:t>
      </w:r>
      <w:r>
        <w:rPr>
          <w:b/>
          <w:bCs/>
        </w:rPr>
        <w:t xml:space="preserve">test prioritization</w:t>
      </w:r>
      <w:r>
        <w:t xml:space="preserve"> </w:t>
      </w:r>
      <w:r>
        <w:t xml:space="preserve">— high-risk features are tested first</w:t>
      </w:r>
      <w:r>
        <w:t xml:space="preserve"> </w:t>
      </w:r>
      <w:r>
        <w:t xml:space="preserve">- Risk levels influence</w:t>
      </w:r>
      <w:r>
        <w:t xml:space="preserve"> </w:t>
      </w:r>
      <w:r>
        <w:rPr>
          <w:b/>
          <w:bCs/>
        </w:rPr>
        <w:t xml:space="preserve">test level selection</w:t>
      </w:r>
      <w:r>
        <w:t xml:space="preserve"> </w:t>
      </w:r>
      <w:r>
        <w:t xml:space="preserve">— critical risks may need testing at multiple levels</w:t>
      </w:r>
      <w:r>
        <w:t xml:space="preserve"> </w:t>
      </w:r>
      <w:r>
        <w:t xml:space="preserve">- Risk levels determine</w:t>
      </w:r>
      <w:r>
        <w:t xml:space="preserve"> </w:t>
      </w:r>
      <w:r>
        <w:rPr>
          <w:b/>
          <w:bCs/>
        </w:rPr>
        <w:t xml:space="preserve">test technique selection</w:t>
      </w:r>
      <w:r>
        <w:t xml:space="preserve"> </w:t>
      </w:r>
      <w:r>
        <w:t xml:space="preserve">— high-risk complex logic may warrant decision table testing + BVA + state transition combined</w:t>
      </w:r>
    </w:p>
    <w:bookmarkEnd w:id="427"/>
    <w:bookmarkStart w:id="428" w:name="X11188d8d4fc2644398e097bd92113e8fb466d0b"/>
    <w:p>
      <w:pPr>
        <w:pStyle w:val="Heading3"/>
      </w:pPr>
      <w:r>
        <w:t xml:space="preserve">⚠️ Product Risk Control / Risk-Based Testing (FL-5.2.4, K2)</w:t>
      </w:r>
    </w:p>
    <w:p>
      <w:pPr>
        <w:pStyle w:val="FirstParagraph"/>
      </w:pPr>
      <w:r>
        <w:t xml:space="preserve">Risk-based testing uses product risk analysis results to:</w:t>
      </w:r>
      <w:r>
        <w:t xml:space="preserve"> </w:t>
      </w:r>
      <w:r>
        <w:t xml:space="preserve">-</w:t>
      </w:r>
      <w:r>
        <w:t xml:space="preserve"> </w:t>
      </w:r>
      <w:r>
        <w:rPr>
          <w:b/>
          <w:bCs/>
        </w:rPr>
        <w:t xml:space="preserve">Plan testing:</w:t>
      </w:r>
      <w:r>
        <w:t xml:space="preserve"> </w:t>
      </w:r>
      <w:r>
        <w:t xml:space="preserve">Allocate effort proportionally to risk level</w:t>
      </w:r>
      <w:r>
        <w:t xml:space="preserve"> </w:t>
      </w:r>
      <w:r>
        <w:t xml:space="preserve">-</w:t>
      </w:r>
      <w:r>
        <w:t xml:space="preserve"> </w:t>
      </w:r>
      <w:r>
        <w:rPr>
          <w:b/>
          <w:bCs/>
        </w:rPr>
        <w:t xml:space="preserve">Design tests:</w:t>
      </w:r>
      <w:r>
        <w:t xml:space="preserve"> </w:t>
      </w:r>
      <w:r>
        <w:t xml:space="preserve">Apply more rigorous techniques to higher-risk areas</w:t>
      </w:r>
      <w:r>
        <w:t xml:space="preserve"> </w:t>
      </w:r>
      <w:r>
        <w:t xml:space="preserve">-</w:t>
      </w:r>
      <w:r>
        <w:t xml:space="preserve"> </w:t>
      </w:r>
      <w:r>
        <w:rPr>
          <w:b/>
          <w:bCs/>
        </w:rPr>
        <w:t xml:space="preserve">Prioritize execution:</w:t>
      </w:r>
      <w:r>
        <w:t xml:space="preserve"> </w:t>
      </w:r>
      <w:r>
        <w:t xml:space="preserve">Test high-risk features first (so that if time runs out, the most critical areas have been tested)</w:t>
      </w:r>
      <w:r>
        <w:t xml:space="preserve"> </w:t>
      </w:r>
      <w:r>
        <w:t xml:space="preserve">-</w:t>
      </w:r>
      <w:r>
        <w:t xml:space="preserve"> </w:t>
      </w:r>
      <w:r>
        <w:rPr>
          <w:b/>
          <w:bCs/>
        </w:rPr>
        <w:t xml:space="preserve">Report results:</w:t>
      </w:r>
      <w:r>
        <w:t xml:space="preserve"> </w:t>
      </w:r>
      <w:r>
        <w:t xml:space="preserve">Communicate residual risk (what was not tested or inadequately tested)</w:t>
      </w:r>
    </w:p>
    <w:p>
      <w:pPr>
        <w:pStyle w:val="BodyText"/>
      </w:pPr>
      <w:r>
        <w:rPr>
          <w:b/>
          <w:bCs/>
        </w:rPr>
        <w:t xml:space="preserve">Risk control actions:</w:t>
      </w:r>
      <w:r>
        <w:t xml:space="preserve"> </w:t>
      </w:r>
      <w:r>
        <w:t xml:space="preserve">-</w:t>
      </w:r>
      <w:r>
        <w:t xml:space="preserve"> </w:t>
      </w:r>
      <w:r>
        <w:rPr>
          <w:b/>
          <w:bCs/>
        </w:rPr>
        <w:t xml:space="preserve">Mitigation (preventive):</w:t>
      </w:r>
      <w:r>
        <w:t xml:space="preserve"> </w:t>
      </w:r>
      <w:r>
        <w:t xml:space="preserve">Reduce likelihood by adding more testing, using better techniques, or involving more experienced testers</w:t>
      </w:r>
      <w:r>
        <w:t xml:space="preserve"> </w:t>
      </w:r>
      <w:r>
        <w:t xml:space="preserve">-</w:t>
      </w:r>
      <w:r>
        <w:t xml:space="preserve"> </w:t>
      </w:r>
      <w:r>
        <w:rPr>
          <w:b/>
          <w:bCs/>
        </w:rPr>
        <w:t xml:space="preserve">Contingency (reactive):</w:t>
      </w:r>
      <w:r>
        <w:t xml:space="preserve"> </w:t>
      </w:r>
      <w:r>
        <w:t xml:space="preserve">Have a plan for if the risk materializes (e.g., hot-fix process, rollback procedure)</w:t>
      </w:r>
      <w:r>
        <w:t xml:space="preserve"> </w:t>
      </w:r>
      <w:r>
        <w:t xml:space="preserve">-</w:t>
      </w:r>
      <w:r>
        <w:t xml:space="preserve"> </w:t>
      </w:r>
      <w:r>
        <w:rPr>
          <w:b/>
          <w:bCs/>
        </w:rPr>
        <w:t xml:space="preserve">Transfer:</w:t>
      </w:r>
      <w:r>
        <w:t xml:space="preserve"> </w:t>
      </w:r>
      <w:r>
        <w:t xml:space="preserve">Move the risk to another party (e.g., insurance, outsourcing)</w:t>
      </w:r>
      <w:r>
        <w:t xml:space="preserve"> </w:t>
      </w:r>
      <w:r>
        <w:t xml:space="preserve">-</w:t>
      </w:r>
      <w:r>
        <w:t xml:space="preserve"> </w:t>
      </w:r>
      <w:r>
        <w:rPr>
          <w:b/>
          <w:bCs/>
        </w:rPr>
        <w:t xml:space="preserve">Acceptance:</w:t>
      </w:r>
      <w:r>
        <w:t xml:space="preserve"> </w:t>
      </w:r>
      <w:r>
        <w:t xml:space="preserve">Acknowledge the risk and choose not to mitigate it (documented decision by stakeholders)</w:t>
      </w:r>
    </w:p>
    <w:p>
      <w:r>
        <w:pict>
          <v:rect style="width:0;height:1.5pt" o:hralign="center" o:hrstd="t" o:hr="t"/>
        </w:pict>
      </w:r>
    </w:p>
    <w:bookmarkEnd w:id="428"/>
    <w:bookmarkEnd w:id="429"/>
    <w:bookmarkStart w:id="433" w:name="X7018a5bebcd51fdf82dc33fc94b3ea7c9444192"/>
    <w:p>
      <w:pPr>
        <w:pStyle w:val="Heading2"/>
      </w:pPr>
      <w:r>
        <w:t xml:space="preserve">⭐ 5.3 Test Monitoring, Test Control, and Test Completion</w:t>
      </w:r>
    </w:p>
    <w:bookmarkStart w:id="430" w:name="metrics-used-in-testing-fl-5.3.1-k1"/>
    <w:p>
      <w:pPr>
        <w:pStyle w:val="Heading3"/>
      </w:pPr>
      <w:r>
        <w:t xml:space="preserve">📊 Metrics Used in Testing (FL-5.3.1, K1)</w:t>
      </w:r>
    </w:p>
    <w:p>
      <w:pPr>
        <w:pStyle w:val="FirstParagraph"/>
      </w:pPr>
      <w:r>
        <w:t xml:space="preserve">Common test metrics:</w:t>
      </w:r>
    </w:p>
    <w:p>
      <w:pPr>
        <w:pStyle w:val="BodyText"/>
      </w:pPr>
      <w:r>
        <w:rPr>
          <w:b/>
          <w:bCs/>
        </w:rPr>
        <w:t xml:space="preserve">Progress metrics:</w:t>
      </w:r>
      <w:r>
        <w:t xml:space="preserve"> </w:t>
      </w:r>
      <w:r>
        <w:t xml:space="preserve">- Number of test cases planned/executed/passed/failed/blocked</w:t>
      </w:r>
      <w:r>
        <w:t xml:space="preserve"> </w:t>
      </w:r>
      <w:r>
        <w:t xml:space="preserve">- Percentage of requirements covered by tests</w:t>
      </w:r>
      <w:r>
        <w:t xml:space="preserve"> </w:t>
      </w:r>
      <w:r>
        <w:t xml:space="preserve">- Test execution rate (tests completed per day/sprint)</w:t>
      </w:r>
    </w:p>
    <w:p>
      <w:pPr>
        <w:pStyle w:val="BodyText"/>
      </w:pPr>
      <w:r>
        <w:rPr>
          <w:b/>
          <w:bCs/>
        </w:rPr>
        <w:t xml:space="preserve">Defect metrics:</w:t>
      </w:r>
      <w:r>
        <w:t xml:space="preserve"> </w:t>
      </w:r>
      <w:r>
        <w:t xml:space="preserve">- Number of defects found (by severity, priority, module)</w:t>
      </w:r>
      <w:r>
        <w:t xml:space="preserve"> </w:t>
      </w:r>
      <w:r>
        <w:t xml:space="preserve">- Defect detection rate (defects per test hour)</w:t>
      </w:r>
      <w:r>
        <w:t xml:space="preserve"> </w:t>
      </w:r>
      <w:r>
        <w:t xml:space="preserve">- Defect fix rate (how fast are defects being resolved?)</w:t>
      </w:r>
      <w:r>
        <w:t xml:space="preserve"> </w:t>
      </w:r>
      <w:r>
        <w:t xml:space="preserve">- Defect rejection rate (false positives)</w:t>
      </w:r>
    </w:p>
    <w:p>
      <w:pPr>
        <w:pStyle w:val="BodyText"/>
      </w:pPr>
      <w:r>
        <w:rPr>
          <w:b/>
          <w:bCs/>
        </w:rPr>
        <w:t xml:space="preserve">Coverage metrics:</w:t>
      </w:r>
      <w:r>
        <w:t xml:space="preserve"> </w:t>
      </w:r>
      <w:r>
        <w:t xml:space="preserve">- Requirement coverage percentage</w:t>
      </w:r>
      <w:r>
        <w:t xml:space="preserve"> </w:t>
      </w:r>
      <w:r>
        <w:t xml:space="preserve">- Code coverage (statement, branch) percentage</w:t>
      </w:r>
      <w:r>
        <w:t xml:space="preserve"> </w:t>
      </w:r>
      <w:r>
        <w:t xml:space="preserve">- Risk coverage (percentage of identified risks addressed by tests)</w:t>
      </w:r>
    </w:p>
    <w:p>
      <w:pPr>
        <w:pStyle w:val="BodyText"/>
      </w:pPr>
      <w:r>
        <w:rPr>
          <w:b/>
          <w:bCs/>
        </w:rPr>
        <w:t xml:space="preserve">Completion metrics:</w:t>
      </w:r>
      <w:r>
        <w:t xml:space="preserve"> </w:t>
      </w:r>
      <w:r>
        <w:t xml:space="preserve">- Defect trends (are new defects decreasing over time?)</w:t>
      </w:r>
      <w:r>
        <w:t xml:space="preserve"> </w:t>
      </w:r>
      <w:r>
        <w:t xml:space="preserve">- Open vs closed defect curve</w:t>
      </w:r>
      <w:r>
        <w:t xml:space="preserve"> </w:t>
      </w:r>
      <w:r>
        <w:t xml:space="preserve">- Pass rate trend</w:t>
      </w:r>
    </w:p>
    <w:bookmarkEnd w:id="430"/>
    <w:bookmarkStart w:id="431" w:name="test-reports-fl-5.3.2-k2"/>
    <w:p>
      <w:pPr>
        <w:pStyle w:val="Heading3"/>
      </w:pPr>
      <w:r>
        <w:t xml:space="preserve">📝 Test Reports (FL-5.3.2, K2)</w:t>
      </w:r>
    </w:p>
    <w:p>
      <w:pPr>
        <w:pStyle w:val="FirstParagraph"/>
      </w:pPr>
      <w:r>
        <w:rPr>
          <w:b/>
          <w:bCs/>
        </w:rPr>
        <w:t xml:space="preserve">Test progress report (interim):</w:t>
      </w:r>
      <w:r>
        <w:t xml:space="preserve"> </w:t>
      </w:r>
      <w:r>
        <w:t xml:space="preserve">- Produced during test execution</w:t>
      </w:r>
      <w:r>
        <w:t xml:space="preserve"> </w:t>
      </w:r>
      <w:r>
        <w:t xml:space="preserve">- Reports current status against the plan</w:t>
      </w:r>
      <w:r>
        <w:t xml:space="preserve"> </w:t>
      </w:r>
      <w:r>
        <w:t xml:space="preserve">- Audience: test team, project manager, development team</w:t>
      </w:r>
      <w:r>
        <w:t xml:space="preserve"> </w:t>
      </w:r>
      <w:r>
        <w:t xml:space="preserve">- Content: tests executed/remaining, defects found/open, risks, blockers, schedule adherence</w:t>
      </w:r>
    </w:p>
    <w:p>
      <w:pPr>
        <w:pStyle w:val="BodyText"/>
      </w:pPr>
      <w:r>
        <w:rPr>
          <w:b/>
          <w:bCs/>
        </w:rPr>
        <w:t xml:space="preserve">Test completion report (final/summary):</w:t>
      </w:r>
      <w:r>
        <w:t xml:space="preserve"> </w:t>
      </w:r>
      <w:r>
        <w:t xml:space="preserve">- Produced at the end of a test level or project</w:t>
      </w:r>
      <w:r>
        <w:t xml:space="preserve"> </w:t>
      </w:r>
      <w:r>
        <w:t xml:space="preserve">- Summarizes what was tested, results, quality assessment, and lessons learned</w:t>
      </w:r>
      <w:r>
        <w:t xml:space="preserve"> </w:t>
      </w:r>
      <w:r>
        <w:t xml:space="preserve">- Audience: stakeholders, management, potentially customers</w:t>
      </w:r>
      <w:r>
        <w:t xml:space="preserve"> </w:t>
      </w:r>
      <w:r>
        <w:t xml:space="preserve">- Content: summary of activities, deviations from plan, coverage achieved, outstanding defects, residual risks, assessment of quality, recommendations (ship/no-ship)</w:t>
      </w:r>
    </w:p>
    <w:bookmarkEnd w:id="431"/>
    <w:bookmarkStart w:id="432" w:name="communicating-test-status-fl-5.3.3-k2"/>
    <w:p>
      <w:pPr>
        <w:pStyle w:val="Heading3"/>
      </w:pPr>
      <w:r>
        <w:t xml:space="preserve">🔷 Communicating Test Status (FL-5.3.3, K2)</w:t>
      </w:r>
    </w:p>
    <w:p>
      <w:pPr>
        <w:pStyle w:val="FirstParagraph"/>
      </w:pPr>
      <w:r>
        <w:t xml:space="preserve">Effective communication of test status:</w:t>
      </w:r>
      <w:r>
        <w:t xml:space="preserve"> </w:t>
      </w:r>
      <w:r>
        <w:t xml:space="preserve">- Tailor the message to the audience (executives want a high-level summary; developers want technical detail)</w:t>
      </w:r>
      <w:r>
        <w:t xml:space="preserve"> </w:t>
      </w:r>
      <w:r>
        <w:t xml:space="preserve">- Use dashboards and visualizations for quick comprehension</w:t>
      </w:r>
      <w:r>
        <w:t xml:space="preserve"> </w:t>
      </w:r>
      <w:r>
        <w:t xml:space="preserve">- Report both good news (coverage achieved, defect trends improving) and bad news (blockers, high-severity defects open)</w:t>
      </w:r>
      <w:r>
        <w:t xml:space="preserve"> </w:t>
      </w:r>
      <w:r>
        <w:t xml:space="preserve">- Be objective — let data speak rather than opinions</w:t>
      </w:r>
      <w:r>
        <w:t xml:space="preserve"> </w:t>
      </w:r>
      <w:r>
        <w:t xml:space="preserve">- Highlight risks and decisions needed from stakeholders</w:t>
      </w:r>
      <w:r>
        <w:t xml:space="preserve"> </w:t>
      </w:r>
      <w:r>
        <w:t xml:space="preserve">- Report on entry/exit criteria status (which are met, which are not)</w:t>
      </w:r>
    </w:p>
    <w:p>
      <w:r>
        <w:pict>
          <v:rect style="width:0;height:1.5pt" o:hralign="center" o:hrstd="t" o:hr="t"/>
        </w:pict>
      </w:r>
    </w:p>
    <w:bookmarkEnd w:id="432"/>
    <w:bookmarkEnd w:id="433"/>
    <w:bookmarkStart w:id="434" w:name="configuration-management-fl-5.4.1-k2"/>
    <w:p>
      <w:pPr>
        <w:pStyle w:val="Heading2"/>
      </w:pPr>
      <w:r>
        <w:t xml:space="preserve">⚙️ 5.4 Configuration Management (FL-5.4.1, K2)</w:t>
      </w:r>
    </w:p>
    <w:p>
      <w:pPr>
        <w:pStyle w:val="FirstParagraph"/>
      </w:pPr>
      <w:r>
        <w:t xml:space="preserve">Configuration management (CM) ensures that all work products (including testware) are uniquely identified, version-controlled, tracked, and protected from unauthorized changes.</w:t>
      </w:r>
    </w:p>
    <w:p>
      <w:pPr>
        <w:pStyle w:val="BodyText"/>
      </w:pPr>
      <w:r>
        <w:rPr>
          <w:b/>
          <w:bCs/>
        </w:rPr>
        <w:t xml:space="preserve">How CM supports testing:</w:t>
      </w:r>
      <w:r>
        <w:t xml:space="preserve"> </w:t>
      </w:r>
      <w:r>
        <w:t xml:space="preserve">-</w:t>
      </w:r>
      <w:r>
        <w:t xml:space="preserve"> </w:t>
      </w:r>
      <w:r>
        <w:rPr>
          <w:b/>
          <w:bCs/>
        </w:rPr>
        <w:t xml:space="preserve">Traceability:</w:t>
      </w:r>
      <w:r>
        <w:t xml:space="preserve"> </w:t>
      </w:r>
      <w:r>
        <w:t xml:space="preserve">Links test cases to specific versions of requirements and code</w:t>
      </w:r>
      <w:r>
        <w:t xml:space="preserve"> </w:t>
      </w:r>
      <w:r>
        <w:t xml:space="preserve">-</w:t>
      </w:r>
      <w:r>
        <w:t xml:space="preserve"> </w:t>
      </w:r>
      <w:r>
        <w:rPr>
          <w:b/>
          <w:bCs/>
        </w:rPr>
        <w:t xml:space="preserve">Reproducibility:</w:t>
      </w:r>
      <w:r>
        <w:t xml:space="preserve"> </w:t>
      </w:r>
      <w:r>
        <w:t xml:space="preserve">A defect can be reproduced because the exact version of code, test data, and environment configuration is recorded</w:t>
      </w:r>
      <w:r>
        <w:t xml:space="preserve"> </w:t>
      </w:r>
      <w:r>
        <w:t xml:space="preserve">-</w:t>
      </w:r>
      <w:r>
        <w:t xml:space="preserve"> </w:t>
      </w:r>
      <w:r>
        <w:rPr>
          <w:b/>
          <w:bCs/>
        </w:rPr>
        <w:t xml:space="preserve">Consistency:</w:t>
      </w:r>
      <w:r>
        <w:t xml:space="preserve"> </w:t>
      </w:r>
      <w:r>
        <w:t xml:space="preserve">All team members work with the correct version of testware</w:t>
      </w:r>
      <w:r>
        <w:t xml:space="preserve"> </w:t>
      </w:r>
      <w:r>
        <w:t xml:space="preserve">-</w:t>
      </w:r>
      <w:r>
        <w:t xml:space="preserve"> </w:t>
      </w:r>
      <w:r>
        <w:rPr>
          <w:b/>
          <w:bCs/>
        </w:rPr>
        <w:t xml:space="preserve">Rollback capability:</w:t>
      </w:r>
      <w:r>
        <w:t xml:space="preserve"> </w:t>
      </w:r>
      <w:r>
        <w:t xml:space="preserve">If a build introduces failures, the previous good version can be restored</w:t>
      </w:r>
      <w:r>
        <w:t xml:space="preserve"> </w:t>
      </w:r>
      <w:r>
        <w:t xml:space="preserve">-</w:t>
      </w:r>
      <w:r>
        <w:t xml:space="preserve"> </w:t>
      </w:r>
      <w:r>
        <w:rPr>
          <w:b/>
          <w:bCs/>
        </w:rPr>
        <w:t xml:space="preserve">Audit trail:</w:t>
      </w:r>
      <w:r>
        <w:t xml:space="preserve"> </w:t>
      </w:r>
      <w:r>
        <w:t xml:space="preserve">Changes to testware are logged (who changed what, when, why)</w:t>
      </w:r>
    </w:p>
    <w:p>
      <w:pPr>
        <w:pStyle w:val="BodyText"/>
      </w:pPr>
      <w:r>
        <w:rPr>
          <w:b/>
          <w:bCs/>
        </w:rPr>
        <w:t xml:space="preserve">Elements under CM:</w:t>
      </w:r>
      <w:r>
        <w:t xml:space="preserve"> </w:t>
      </w:r>
      <w:r>
        <w:t xml:space="preserve">- Source code (versioned in Git, SVN, etc.)</w:t>
      </w:r>
      <w:r>
        <w:t xml:space="preserve"> </w:t>
      </w:r>
      <w:r>
        <w:t xml:space="preserve">- Test cases, test scripts, test data</w:t>
      </w:r>
      <w:r>
        <w:t xml:space="preserve"> </w:t>
      </w:r>
      <w:r>
        <w:t xml:space="preserve">- Test plans and test reports</w:t>
      </w:r>
      <w:r>
        <w:t xml:space="preserve"> </w:t>
      </w:r>
      <w:r>
        <w:t xml:space="preserve">- Environment configurations</w:t>
      </w:r>
      <w:r>
        <w:t xml:space="preserve"> </w:t>
      </w:r>
      <w:r>
        <w:t xml:space="preserve">- Build artifacts</w:t>
      </w:r>
      <w:r>
        <w:t xml:space="preserve"> </w:t>
      </w:r>
      <w:r>
        <w:t xml:space="preserve">- Requirement documents</w:t>
      </w:r>
    </w:p>
    <w:p>
      <w:r>
        <w:pict>
          <v:rect style="width:0;height:1.5pt" o:hralign="center" o:hrstd="t" o:hr="t"/>
        </w:pict>
      </w:r>
    </w:p>
    <w:bookmarkEnd w:id="434"/>
    <w:bookmarkStart w:id="439" w:name="defect-management-fl-5.5.1-k3"/>
    <w:p>
      <w:pPr>
        <w:pStyle w:val="Heading2"/>
      </w:pPr>
      <w:r>
        <w:t xml:space="preserve">🐞 5.5 Defect Management (FL-5.5.1, K3)</w:t>
      </w:r>
    </w:p>
    <w:bookmarkStart w:id="435" w:name="the-defect-report"/>
    <w:p>
      <w:pPr>
        <w:pStyle w:val="Heading3"/>
      </w:pPr>
      <w:r>
        <w:t xml:space="preserve">🐞 The Defect Report</w:t>
      </w:r>
    </w:p>
    <w:p>
      <w:pPr>
        <w:pStyle w:val="FirstParagraph"/>
      </w:pPr>
      <w:r>
        <w:t xml:space="preserve">A defect report documents a failure or anomaly found during testing. It serves multiple purposes:</w:t>
      </w:r>
      <w:r>
        <w:t xml:space="preserve"> </w:t>
      </w:r>
      <w:r>
        <w:t xml:space="preserve">- Communicates the problem to developers for fixing</w:t>
      </w:r>
      <w:r>
        <w:t xml:space="preserve"> </w:t>
      </w:r>
      <w:r>
        <w:t xml:space="preserve">- Provides evidence for quality assessment</w:t>
      </w:r>
      <w:r>
        <w:t xml:space="preserve"> </w:t>
      </w:r>
      <w:r>
        <w:t xml:space="preserve">- Enables tracking of defect lifecycle</w:t>
      </w:r>
      <w:r>
        <w:t xml:space="preserve"> </w:t>
      </w:r>
      <w:r>
        <w:t xml:space="preserve">- Supports post-project analysis and process improvement</w:t>
      </w:r>
    </w:p>
    <w:bookmarkEnd w:id="435"/>
    <w:bookmarkStart w:id="436" w:name="content-of-a-defect-report"/>
    <w:p>
      <w:pPr>
        <w:pStyle w:val="Heading3"/>
      </w:pPr>
      <w:r>
        <w:t xml:space="preserve">🐞 Content of a Defect Report</w:t>
      </w:r>
    </w:p>
    <w:p>
      <w:pPr>
        <w:pStyle w:val="FirstParagraph"/>
      </w:pPr>
      <w:r>
        <w:t xml:space="preserve">A complete defect report typically includes: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Unique identifier</w:t>
            </w:r>
          </w:p>
        </w:tc>
        <w:tc>
          <w:tcPr/>
          <w:p>
            <w:pPr>
              <w:pStyle w:val="Compact"/>
            </w:pPr>
            <w:r>
              <w:t xml:space="preserve">Auto-generated ID (e.g., BUG-1234)</w:t>
            </w:r>
          </w:p>
        </w:tc>
      </w:tr>
      <w:tr>
        <w:tc>
          <w:tcPr/>
          <w:p>
            <w:pPr>
              <w:pStyle w:val="Compact"/>
            </w:pPr>
            <w:r>
              <w:t xml:space="preserve">Title/summary</w:t>
            </w:r>
          </w:p>
        </w:tc>
        <w:tc>
          <w:tcPr/>
          <w:p>
            <w:pPr>
              <w:pStyle w:val="Compact"/>
            </w:pPr>
            <w:r>
              <w:t xml:space="preserve">Brief, descriptive one-line summary of the defect</w:t>
            </w:r>
          </w:p>
        </w:tc>
      </w:tr>
      <w:tr>
        <w:tc>
          <w:tcPr/>
          <w:p>
            <w:pPr>
              <w:pStyle w:val="Compact"/>
            </w:pPr>
            <w:r>
              <w:t xml:space="preserve">Date/time reported</w:t>
            </w:r>
          </w:p>
        </w:tc>
        <w:tc>
          <w:tcPr/>
          <w:p>
            <w:pPr>
              <w:pStyle w:val="Compact"/>
            </w:pPr>
            <w:r>
              <w:t xml:space="preserve">When the defect was found</w:t>
            </w:r>
          </w:p>
        </w:tc>
      </w:tr>
      <w:tr>
        <w:tc>
          <w:tcPr/>
          <w:p>
            <w:pPr>
              <w:pStyle w:val="Compact"/>
            </w:pPr>
            <w:r>
              <w:t xml:space="preserve">Reporter</w:t>
            </w:r>
          </w:p>
        </w:tc>
        <w:tc>
          <w:tcPr/>
          <w:p>
            <w:pPr>
              <w:pStyle w:val="Compact"/>
            </w:pPr>
            <w:r>
              <w:t xml:space="preserve">Who found the defect</w:t>
            </w:r>
          </w:p>
        </w:tc>
      </w:tr>
      <w:tr>
        <w:tc>
          <w:tcPr/>
          <w:p>
            <w:pPr>
              <w:pStyle w:val="Compact"/>
            </w:pPr>
            <w:r>
              <w:t xml:space="preserve">Status</w:t>
            </w:r>
          </w:p>
        </w:tc>
        <w:tc>
          <w:tcPr/>
          <w:p>
            <w:pPr>
              <w:pStyle w:val="Compact"/>
            </w:pPr>
            <w:r>
              <w:t xml:space="preserve">Current state in the workflow (New, Open, In Progress, Fixed, Closed, etc.)</w:t>
            </w:r>
          </w:p>
        </w:tc>
      </w:tr>
      <w:tr>
        <w:tc>
          <w:tcPr/>
          <w:p>
            <w:pPr>
              <w:pStyle w:val="Compact"/>
            </w:pPr>
            <w:r>
              <w:t xml:space="preserve">Severity</w:t>
            </w:r>
          </w:p>
        </w:tc>
        <w:tc>
          <w:tcPr/>
          <w:p>
            <w:pPr>
              <w:pStyle w:val="Compact"/>
            </w:pPr>
            <w:r>
              <w:t xml:space="preserve">Technical impact (Critical, High, Medium, Low)</w:t>
            </w:r>
          </w:p>
        </w:tc>
      </w:tr>
      <w:tr>
        <w:tc>
          <w:tcPr/>
          <w:p>
            <w:pPr>
              <w:pStyle w:val="Compact"/>
            </w:pPr>
            <w:r>
              <w:t xml:space="preserve">Priority</w:t>
            </w:r>
          </w:p>
        </w:tc>
        <w:tc>
          <w:tcPr/>
          <w:p>
            <w:pPr>
              <w:pStyle w:val="Compact"/>
            </w:pPr>
            <w:r>
              <w:t xml:space="preserve">Business urgency for fixing (High, Medium, Low)</w:t>
            </w:r>
          </w:p>
        </w:tc>
      </w:tr>
      <w:tr>
        <w:tc>
          <w:tcPr/>
          <w:p>
            <w:pPr>
              <w:pStyle w:val="Compact"/>
            </w:pPr>
            <w:r>
              <w:t xml:space="preserve">Environment</w:t>
            </w:r>
          </w:p>
        </w:tc>
        <w:tc>
          <w:tcPr/>
          <w:p>
            <w:pPr>
              <w:pStyle w:val="Compact"/>
            </w:pPr>
            <w:r>
              <w:t xml:space="preserve">Where the defect was observed (OS, browser, build version, test environment)</w:t>
            </w:r>
          </w:p>
        </w:tc>
      </w:tr>
      <w:tr>
        <w:tc>
          <w:tcPr/>
          <w:p>
            <w:pPr>
              <w:pStyle w:val="Compact"/>
            </w:pPr>
            <w:r>
              <w:t xml:space="preserve">Component/module</w:t>
            </w:r>
          </w:p>
        </w:tc>
        <w:tc>
          <w:tcPr/>
          <w:p>
            <w:pPr>
              <w:pStyle w:val="Compact"/>
            </w:pPr>
            <w:r>
              <w:t xml:space="preserve">Which part of the system is affected</w:t>
            </w:r>
          </w:p>
        </w:tc>
      </w:tr>
      <w:tr>
        <w:tc>
          <w:tcPr/>
          <w:p>
            <w:pPr>
              <w:pStyle w:val="Compact"/>
            </w:pPr>
            <w:r>
              <w:t xml:space="preserve">Steps to reproduce</w:t>
            </w:r>
          </w:p>
        </w:tc>
        <w:tc>
          <w:tcPr/>
          <w:p>
            <w:pPr>
              <w:pStyle w:val="Compact"/>
            </w:pPr>
            <w:r>
              <w:t xml:space="preserve">Numbered sequence of actions to trigger the failure</w:t>
            </w:r>
          </w:p>
        </w:tc>
      </w:tr>
      <w:tr>
        <w:tc>
          <w:tcPr/>
          <w:p>
            <w:pPr>
              <w:pStyle w:val="Compact"/>
            </w:pPr>
            <w:r>
              <w:t xml:space="preserve">Expected result</w:t>
            </w:r>
          </w:p>
        </w:tc>
        <w:tc>
          <w:tcPr/>
          <w:p>
            <w:pPr>
              <w:pStyle w:val="Compact"/>
            </w:pPr>
            <w:r>
              <w:t xml:space="preserve">What should have happened</w:t>
            </w:r>
          </w:p>
        </w:tc>
      </w:tr>
      <w:tr>
        <w:tc>
          <w:tcPr/>
          <w:p>
            <w:pPr>
              <w:pStyle w:val="Compact"/>
            </w:pPr>
            <w:r>
              <w:t xml:space="preserve">Actual result</w:t>
            </w:r>
          </w:p>
        </w:tc>
        <w:tc>
          <w:tcPr/>
          <w:p>
            <w:pPr>
              <w:pStyle w:val="Compact"/>
            </w:pPr>
            <w:r>
              <w:t xml:space="preserve">What actually happened</w:t>
            </w:r>
          </w:p>
        </w:tc>
      </w:tr>
      <w:tr>
        <w:tc>
          <w:tcPr/>
          <w:p>
            <w:pPr>
              <w:pStyle w:val="Compact"/>
            </w:pPr>
            <w:r>
              <w:t xml:space="preserve">Attachments</w:t>
            </w:r>
          </w:p>
        </w:tc>
        <w:tc>
          <w:tcPr/>
          <w:p>
            <w:pPr>
              <w:pStyle w:val="Compact"/>
            </w:pPr>
            <w:r>
              <w:t xml:space="preserve">Screenshots, logs, videos, test data</w:t>
            </w:r>
          </w:p>
        </w:tc>
      </w:tr>
      <w:tr>
        <w:tc>
          <w:tcPr/>
          <w:p>
            <w:pPr>
              <w:pStyle w:val="Compact"/>
            </w:pPr>
            <w:r>
              <w:t xml:space="preserve">Version/build</w:t>
            </w:r>
          </w:p>
        </w:tc>
        <w:tc>
          <w:tcPr/>
          <w:p>
            <w:pPr>
              <w:pStyle w:val="Compact"/>
            </w:pPr>
            <w:r>
              <w:t xml:space="preserve">Which software version exhibited the defect</w:t>
            </w:r>
          </w:p>
        </w:tc>
      </w:tr>
      <w:tr>
        <w:tc>
          <w:tcPr/>
          <w:p>
            <w:pPr>
              <w:pStyle w:val="Compact"/>
            </w:pPr>
            <w:r>
              <w:t xml:space="preserve">Assigned to</w:t>
            </w:r>
          </w:p>
        </w:tc>
        <w:tc>
          <w:tcPr/>
          <w:p>
            <w:pPr>
              <w:pStyle w:val="Compact"/>
            </w:pPr>
            <w:r>
              <w:t xml:space="preserve">Developer or team responsible for investigation</w:t>
            </w:r>
          </w:p>
        </w:tc>
      </w:tr>
      <w:tr>
        <w:tc>
          <w:tcPr/>
          <w:p>
            <w:pPr>
              <w:pStyle w:val="Compact"/>
            </w:pPr>
            <w:r>
              <w:t xml:space="preserve">Related test case</w:t>
            </w:r>
          </w:p>
        </w:tc>
        <w:tc>
          <w:tcPr/>
          <w:p>
            <w:pPr>
              <w:pStyle w:val="Compact"/>
            </w:pPr>
            <w:r>
              <w:t xml:space="preserve">Link to the test case that found it</w:t>
            </w:r>
          </w:p>
        </w:tc>
      </w:tr>
    </w:tbl>
    <w:bookmarkEnd w:id="436"/>
    <w:bookmarkStart w:id="437" w:name="defect-workflow"/>
    <w:p>
      <w:pPr>
        <w:pStyle w:val="Heading3"/>
      </w:pPr>
      <w:r>
        <w:t xml:space="preserve">🐞 Defect Workflow</w:t>
      </w:r>
    </w:p>
    <w:p>
      <w:pPr>
        <w:pStyle w:val="FirstParagraph"/>
      </w:pPr>
      <w:r>
        <w:t xml:space="preserve">A typical defect lifecycle:</w:t>
      </w:r>
    </w:p>
    <w:p>
      <w:pPr>
        <w:pStyle w:val="SourceCode"/>
      </w:pPr>
      <w:r>
        <w:rPr>
          <w:rStyle w:val="VerbatimChar"/>
        </w:rPr>
        <w:t xml:space="preserve">New -&gt; Open -&gt; In Progress -&gt; Fixed -&gt; Ready for Retest -&gt; Closed</w:t>
      </w:r>
      <w:r>
        <w:br/>
      </w:r>
      <w:r>
        <w:rPr>
          <w:rStyle w:val="VerbatimChar"/>
        </w:rPr>
        <w:t xml:space="preserve">                    |                         |</w:t>
      </w:r>
      <w:r>
        <w:br/>
      </w:r>
      <w:r>
        <w:rPr>
          <w:rStyle w:val="VerbatimChar"/>
        </w:rPr>
        <w:t xml:space="preserve">                    v                         v</w:t>
      </w:r>
      <w:r>
        <w:br/>
      </w:r>
      <w:r>
        <w:rPr>
          <w:rStyle w:val="VerbatimChar"/>
        </w:rPr>
        <w:t xml:space="preserve">                Rejected/Duplicate      Reopened (fix failed)</w:t>
      </w:r>
    </w:p>
    <w:p>
      <w:pPr>
        <w:pStyle w:val="Compact"/>
        <w:numPr>
          <w:ilvl w:val="0"/>
          <w:numId w:val="1204"/>
        </w:numPr>
      </w:pPr>
      <w:r>
        <w:rPr>
          <w:b/>
          <w:bCs/>
        </w:rPr>
        <w:t xml:space="preserve">New:</w:t>
      </w:r>
      <w:r>
        <w:t xml:space="preserve"> </w:t>
      </w:r>
      <w:r>
        <w:t xml:space="preserve">Just reported, not yet triaged</w:t>
      </w:r>
    </w:p>
    <w:p>
      <w:pPr>
        <w:pStyle w:val="Compact"/>
        <w:numPr>
          <w:ilvl w:val="0"/>
          <w:numId w:val="1204"/>
        </w:numPr>
      </w:pPr>
      <w:r>
        <w:rPr>
          <w:b/>
          <w:bCs/>
        </w:rPr>
        <w:t xml:space="preserve">Open:</w:t>
      </w:r>
      <w:r>
        <w:t xml:space="preserve"> </w:t>
      </w:r>
      <w:r>
        <w:t xml:space="preserve">Accepted as a valid defect, awaiting assignment</w:t>
      </w:r>
    </w:p>
    <w:p>
      <w:pPr>
        <w:pStyle w:val="Compact"/>
        <w:numPr>
          <w:ilvl w:val="0"/>
          <w:numId w:val="1204"/>
        </w:numPr>
      </w:pPr>
      <w:r>
        <w:rPr>
          <w:b/>
          <w:bCs/>
        </w:rPr>
        <w:t xml:space="preserve">In Progress:</w:t>
      </w:r>
      <w:r>
        <w:t xml:space="preserve"> </w:t>
      </w:r>
      <w:r>
        <w:t xml:space="preserve">Developer is investigating/fixing</w:t>
      </w:r>
    </w:p>
    <w:p>
      <w:pPr>
        <w:pStyle w:val="Compact"/>
        <w:numPr>
          <w:ilvl w:val="0"/>
          <w:numId w:val="1204"/>
        </w:numPr>
      </w:pPr>
      <w:r>
        <w:rPr>
          <w:b/>
          <w:bCs/>
        </w:rPr>
        <w:t xml:space="preserve">Fixed:</w:t>
      </w:r>
      <w:r>
        <w:t xml:space="preserve"> </w:t>
      </w:r>
      <w:r>
        <w:t xml:space="preserve">Developer believes the fix is complete</w:t>
      </w:r>
    </w:p>
    <w:p>
      <w:pPr>
        <w:pStyle w:val="Compact"/>
        <w:numPr>
          <w:ilvl w:val="0"/>
          <w:numId w:val="1204"/>
        </w:numPr>
      </w:pPr>
      <w:r>
        <w:rPr>
          <w:b/>
          <w:bCs/>
        </w:rPr>
        <w:t xml:space="preserve">Ready for Retest:</w:t>
      </w:r>
      <w:r>
        <w:t xml:space="preserve"> </w:t>
      </w:r>
      <w:r>
        <w:t xml:space="preserve">Deployed to test environment for confirmation testing</w:t>
      </w:r>
    </w:p>
    <w:p>
      <w:pPr>
        <w:pStyle w:val="Compact"/>
        <w:numPr>
          <w:ilvl w:val="0"/>
          <w:numId w:val="1204"/>
        </w:numPr>
      </w:pPr>
      <w:r>
        <w:rPr>
          <w:b/>
          <w:bCs/>
        </w:rPr>
        <w:t xml:space="preserve">Closed:</w:t>
      </w:r>
      <w:r>
        <w:t xml:space="preserve"> </w:t>
      </w:r>
      <w:r>
        <w:t xml:space="preserve">Confirmation testing passed; defect is resolved</w:t>
      </w:r>
    </w:p>
    <w:p>
      <w:pPr>
        <w:pStyle w:val="Compact"/>
        <w:numPr>
          <w:ilvl w:val="0"/>
          <w:numId w:val="1204"/>
        </w:numPr>
      </w:pPr>
      <w:r>
        <w:rPr>
          <w:b/>
          <w:bCs/>
        </w:rPr>
        <w:t xml:space="preserve">Reopened:</w:t>
      </w:r>
      <w:r>
        <w:t xml:space="preserve"> </w:t>
      </w:r>
      <w:r>
        <w:t xml:space="preserve">Confirmation testing failed; the fix did not work</w:t>
      </w:r>
    </w:p>
    <w:p>
      <w:pPr>
        <w:pStyle w:val="Compact"/>
        <w:numPr>
          <w:ilvl w:val="0"/>
          <w:numId w:val="1204"/>
        </w:numPr>
      </w:pPr>
      <w:r>
        <w:rPr>
          <w:b/>
          <w:bCs/>
        </w:rPr>
        <w:t xml:space="preserve">Rejected:</w:t>
      </w:r>
      <w:r>
        <w:t xml:space="preserve"> </w:t>
      </w:r>
      <w:r>
        <w:t xml:space="preserve">Not a valid defect (expected behavior, cannot reproduce, duplicate)</w:t>
      </w:r>
    </w:p>
    <w:bookmarkEnd w:id="437"/>
    <w:bookmarkStart w:id="438" w:name="severity-vs-priority"/>
    <w:p>
      <w:pPr>
        <w:pStyle w:val="Heading3"/>
      </w:pPr>
      <w:r>
        <w:t xml:space="preserve">🔷 Severity vs Priority</w:t>
      </w:r>
    </w:p>
    <w:p>
      <w:pPr>
        <w:pStyle w:val="FirstParagraph"/>
      </w:pPr>
      <w:r>
        <w:t xml:space="preserve">These are distinct and do not always align:</w:t>
      </w:r>
    </w:p>
    <w:tbl>
      <w:tblPr>
        <w:tblStyle w:val="Table"/>
        <w:tblW w:type="pct" w:w="5000"/>
        <w:tblLayout w:type="fixed"/>
        <w:tblLook w:firstRow="1" w:lastRow="0" w:firstColumn="0" w:lastColumn="0" w:noHBand="0" w:noVBand="0" w:val="0020"/>
      </w:tblPr>
      <w:tblGrid>
        <w:gridCol w:w="2731"/>
        <w:gridCol w:w="2731"/>
        <w:gridCol w:w="2457"/>
      </w:tblGrid>
      <w:tr>
        <w:trPr>
          <w:tblHeader w:val="on"/>
        </w:trPr>
        <w:tc>
          <w:tcPr/>
          <w:p>
            <w:pPr>
              <w:pStyle w:val="Compact"/>
            </w:pPr>
            <w:r>
              <w:t xml:space="preserve">Severity</w:t>
            </w:r>
          </w:p>
        </w:tc>
        <w:tc>
          <w:tcPr/>
          <w:p>
            <w:pPr>
              <w:pStyle w:val="Compact"/>
            </w:pPr>
            <w:r>
              <w:t xml:space="preserve">Priority</w:t>
            </w:r>
          </w:p>
        </w:tc>
        <w:tc>
          <w:tcPr/>
          <w:p>
            <w:pPr>
              <w:pStyle w:val="Compact"/>
            </w:pPr>
            <w:r>
              <w:t xml:space="preserve">Example</w:t>
            </w:r>
          </w:p>
        </w:tc>
      </w:tr>
      <w:tr>
        <w:tc>
          <w:tcPr/>
          <w:p>
            <w:pPr>
              <w:pStyle w:val="Compact"/>
            </w:pPr>
            <w:r>
              <w:t xml:space="preserve">High</w:t>
            </w:r>
          </w:p>
        </w:tc>
        <w:tc>
          <w:tcPr/>
          <w:p>
            <w:pPr>
              <w:pStyle w:val="Compact"/>
            </w:pPr>
            <w:r>
              <w:t xml:space="preserve">High</w:t>
            </w:r>
          </w:p>
        </w:tc>
        <w:tc>
          <w:tcPr/>
          <w:p>
            <w:pPr>
              <w:pStyle w:val="Compact"/>
            </w:pPr>
            <w:r>
              <w:t xml:space="preserve">Payment processing crashes (critical business impact, must fix now)</w:t>
            </w:r>
          </w:p>
        </w:tc>
      </w:tr>
      <w:tr>
        <w:tc>
          <w:tcPr/>
          <w:p>
            <w:pPr>
              <w:pStyle w:val="Compact"/>
            </w:pPr>
            <w:r>
              <w:t xml:space="preserve">High</w:t>
            </w:r>
          </w:p>
        </w:tc>
        <w:tc>
          <w:tcPr/>
          <w:p>
            <w:pPr>
              <w:pStyle w:val="Compact"/>
            </w:pPr>
            <w:r>
              <w:t xml:space="preserve">Low</w:t>
            </w:r>
          </w:p>
        </w:tc>
        <w:tc>
          <w:tcPr/>
          <w:p>
            <w:pPr>
              <w:pStyle w:val="Compact"/>
            </w:pPr>
            <w:r>
              <w:t xml:space="preserve">Crash in a feature used by 2 internal users (severe but not business-urgent)</w:t>
            </w:r>
          </w:p>
        </w:tc>
      </w:tr>
      <w:tr>
        <w:tc>
          <w:tcPr/>
          <w:p>
            <w:pPr>
              <w:pStyle w:val="Compact"/>
            </w:pPr>
            <w:r>
              <w:t xml:space="preserve">Low</w:t>
            </w:r>
          </w:p>
        </w:tc>
        <w:tc>
          <w:tcPr/>
          <w:p>
            <w:pPr>
              <w:pStyle w:val="Compact"/>
            </w:pPr>
            <w:r>
              <w:t xml:space="preserve">High</w:t>
            </w:r>
          </w:p>
        </w:tc>
        <w:tc>
          <w:tcPr/>
          <w:p>
            <w:pPr>
              <w:pStyle w:val="Compact"/>
            </w:pPr>
            <w:r>
              <w:t xml:space="preserve">Company logo is wrong on homepage (cosmetic but highly visible — CEO wants it fixed today)</w:t>
            </w:r>
          </w:p>
        </w:tc>
      </w:tr>
      <w:tr>
        <w:tc>
          <w:tcPr/>
          <w:p>
            <w:pPr>
              <w:pStyle w:val="Compact"/>
            </w:pPr>
            <w:r>
              <w:t xml:space="preserve">Low</w:t>
            </w:r>
          </w:p>
        </w:tc>
        <w:tc>
          <w:tcPr/>
          <w:p>
            <w:pPr>
              <w:pStyle w:val="Compact"/>
            </w:pPr>
            <w:r>
              <w:t xml:space="preserve">Low</w:t>
            </w:r>
          </w:p>
        </w:tc>
        <w:tc>
          <w:tcPr/>
          <w:p>
            <w:pPr>
              <w:pStyle w:val="Compact"/>
            </w:pPr>
            <w:r>
              <w:t xml:space="preserve">Minor typo in an admin screen (cosmetic, rarely seen)</w:t>
            </w:r>
          </w:p>
        </w:tc>
      </w:tr>
    </w:tbl>
    <w:p>
      <w:pPr>
        <w:pStyle w:val="Compact"/>
        <w:numPr>
          <w:ilvl w:val="0"/>
          <w:numId w:val="1205"/>
        </w:numPr>
      </w:pPr>
      <w:r>
        <w:rPr>
          <w:b/>
          <w:bCs/>
        </w:rPr>
        <w:t xml:space="preserve">Severity</w:t>
      </w:r>
      <w:r>
        <w:t xml:space="preserve"> </w:t>
      </w:r>
      <w:r>
        <w:t xml:space="preserve">= how bad is the technical impact? (Set by testers)</w:t>
      </w:r>
    </w:p>
    <w:p>
      <w:pPr>
        <w:pStyle w:val="Compact"/>
        <w:numPr>
          <w:ilvl w:val="0"/>
          <w:numId w:val="1205"/>
        </w:numPr>
      </w:pPr>
      <w:r>
        <w:rPr>
          <w:b/>
          <w:bCs/>
        </w:rPr>
        <w:t xml:space="preserve">Priority</w:t>
      </w:r>
      <w:r>
        <w:t xml:space="preserve"> </w:t>
      </w:r>
      <w:r>
        <w:t xml:space="preserve">= how urgently does the business need it fixed? (Set by management/product owner)</w:t>
      </w:r>
    </w:p>
    <w:p>
      <w:r>
        <w:pict>
          <v:rect style="width:0;height:1.5pt" o:hralign="center" o:hrstd="t" o:hr="t"/>
        </w:pict>
      </w:r>
    </w:p>
    <w:bookmarkEnd w:id="438"/>
    <w:bookmarkEnd w:id="439"/>
    <w:bookmarkStart w:id="440" w:name="cross-references-4"/>
    <w:p>
      <w:pPr>
        <w:pStyle w:val="Heading2"/>
      </w:pPr>
      <w:r>
        <w:t xml:space="preserve">⭐ Cross-References</w:t>
      </w:r>
    </w:p>
    <w:p>
      <w:pPr>
        <w:pStyle w:val="Compact"/>
        <w:numPr>
          <w:ilvl w:val="0"/>
          <w:numId w:val="1206"/>
        </w:numPr>
      </w:pPr>
      <w:r>
        <w:t xml:space="preserve">Test planning connects to Chapter 1.4 (test process and activities)</w:t>
      </w:r>
    </w:p>
    <w:p>
      <w:pPr>
        <w:pStyle w:val="Compact"/>
        <w:numPr>
          <w:ilvl w:val="0"/>
          <w:numId w:val="1206"/>
        </w:numPr>
      </w:pPr>
      <w:r>
        <w:t xml:space="preserve">Risk-based testing connects to Chapter 4 (choosing which techniques to apply)</w:t>
      </w:r>
    </w:p>
    <w:p>
      <w:pPr>
        <w:pStyle w:val="Compact"/>
        <w:numPr>
          <w:ilvl w:val="0"/>
          <w:numId w:val="1206"/>
        </w:numPr>
      </w:pPr>
      <w:r>
        <w:t xml:space="preserve">Entry/exit criteria connect to Chapter 2 (shift-left, DoR/DoD in Agile)</w:t>
      </w:r>
    </w:p>
    <w:p>
      <w:pPr>
        <w:pStyle w:val="Compact"/>
        <w:numPr>
          <w:ilvl w:val="0"/>
          <w:numId w:val="1206"/>
        </w:numPr>
      </w:pPr>
      <w:r>
        <w:t xml:space="preserve">Metrics connect to Chapter 3 (review metrics in inspections)</w:t>
      </w:r>
    </w:p>
    <w:p>
      <w:pPr>
        <w:pStyle w:val="Compact"/>
        <w:numPr>
          <w:ilvl w:val="0"/>
          <w:numId w:val="1206"/>
        </w:numPr>
      </w:pPr>
      <w:r>
        <w:t xml:space="preserve">Configuration management supports traceability (Chapter 1.4)</w:t>
      </w:r>
    </w:p>
    <w:p>
      <w:pPr>
        <w:pStyle w:val="Compact"/>
        <w:numPr>
          <w:ilvl w:val="0"/>
          <w:numId w:val="1206"/>
        </w:numPr>
      </w:pPr>
      <w:r>
        <w:t xml:space="preserve">Defect management connects to Chapter 1.2 (error-defect-failure chain)</w:t>
      </w:r>
    </w:p>
    <w:bookmarkEnd w:id="440"/>
    <w:bookmarkStart w:id="441" w:name="exam-traps-4"/>
    <w:p>
      <w:pPr>
        <w:pStyle w:val="Heading2"/>
      </w:pPr>
      <w:r>
        <w:t xml:space="preserve">Exam Traps</w:t>
      </w:r>
    </w:p>
    <w:p>
      <w:r>
        <w:pict>
          <v:rect style="width:0;height:1.5pt" o:hralign="center" o:hrstd="t" o:hr="t"/>
        </w:pict>
      </w:r>
    </w:p>
    <w:bookmarkEnd w:id="441"/>
    <w:bookmarkStart w:id="442" w:name="trap-1-project-risk-vs-product-risk"/>
    <w:p>
      <w:pPr>
        <w:pStyle w:val="Heading2"/>
      </w:pPr>
      <w:r>
        <w:t xml:space="preserve">🪤 Trap 1: Project Risk vs Product Risk</w:t>
      </w:r>
    </w:p>
    <w:p>
      <w:pPr>
        <w:pStyle w:val="FirstParagraph"/>
      </w:pPr>
      <w:r>
        <w:t xml:space="preserve">This is a favorite ISTQB distinction:</w:t>
      </w:r>
    </w:p>
    <w:p>
      <w:pPr>
        <w:pStyle w:val="Compact"/>
        <w:numPr>
          <w:ilvl w:val="0"/>
          <w:numId w:val="1207"/>
        </w:numPr>
      </w:pPr>
      <w:r>
        <w:rPr>
          <w:b/>
          <w:bCs/>
        </w:rPr>
        <w:t xml:space="preserve">Project risk</w:t>
      </w:r>
      <w:r>
        <w:t xml:space="preserve"> </w:t>
      </w:r>
      <w:r>
        <w:t xml:space="preserve">= threatens the project (schedule, budget, resources, scope)</w:t>
      </w:r>
    </w:p>
    <w:p>
      <w:pPr>
        <w:pStyle w:val="Compact"/>
        <w:numPr>
          <w:ilvl w:val="0"/>
          <w:numId w:val="1207"/>
        </w:numPr>
      </w:pPr>
      <w:r>
        <w:rPr>
          <w:b/>
          <w:bCs/>
        </w:rPr>
        <w:t xml:space="preserve">Product risk</w:t>
      </w:r>
      <w:r>
        <w:t xml:space="preserve"> </w:t>
      </w:r>
      <w:r>
        <w:t xml:space="preserve">= threatens the quality of the product (functional defects, performance, security)</w:t>
      </w:r>
    </w:p>
    <w:p>
      <w:pPr>
        <w:pStyle w:val="FirstParagraph"/>
      </w:pPr>
      <w:r>
        <w:rPr>
          <w:b/>
          <w:bCs/>
        </w:rPr>
        <w:t xml:space="preserve">Trap question pattern:</w:t>
      </w:r>
      <w:r>
        <w:t xml:space="preserve"> </w:t>
      </w:r>
      <w:r>
        <w:t xml:space="preserve">A scenario describes</w:t>
      </w:r>
      <w:r>
        <w:t xml:space="preserve"> </w:t>
      </w:r>
      <w:r>
        <w:t xml:space="preserve">“the test environment will not be ready on time.”</w:t>
      </w:r>
      <w:r>
        <w:t xml:space="preserve"> </w:t>
      </w:r>
      <w:r>
        <w:t xml:space="preserve">Is this a project risk or product risk? Answer:</w:t>
      </w:r>
      <w:r>
        <w:t xml:space="preserve"> </w:t>
      </w:r>
      <w:r>
        <w:rPr>
          <w:b/>
          <w:bCs/>
        </w:rPr>
        <w:t xml:space="preserve">Project risk</w:t>
      </w:r>
      <w:r>
        <w:t xml:space="preserve"> </w:t>
      </w:r>
      <w:r>
        <w:t xml:space="preserve">(it affects the schedule/ability to test, not the product quality itself).</w:t>
      </w:r>
    </w:p>
    <w:p>
      <w:pPr>
        <w:pStyle w:val="BodyText"/>
      </w:pPr>
      <w:r>
        <w:t xml:space="preserve">Another scenario:</w:t>
      </w:r>
      <w:r>
        <w:t xml:space="preserve"> </w:t>
      </w:r>
      <w:r>
        <w:t xml:space="preserve">“The payment module may have security vulnerabilities.”</w:t>
      </w:r>
      <w:r>
        <w:t xml:space="preserve"> </w:t>
      </w:r>
      <w:r>
        <w:t xml:space="preserve">Answer:</w:t>
      </w:r>
      <w:r>
        <w:t xml:space="preserve"> </w:t>
      </w:r>
      <w:r>
        <w:rPr>
          <w:b/>
          <w:bCs/>
        </w:rPr>
        <w:t xml:space="preserve">Product risk</w:t>
      </w:r>
      <w:r>
        <w:t xml:space="preserve"> </w:t>
      </w:r>
      <w:r>
        <w:t xml:space="preserve">(it directly threatens product quality).</w:t>
      </w:r>
    </w:p>
    <w:p>
      <w:r>
        <w:pict>
          <v:rect style="width:0;height:1.5pt" o:hralign="center" o:hrstd="t" o:hr="t"/>
        </w:pict>
      </w:r>
    </w:p>
    <w:bookmarkEnd w:id="442"/>
    <w:bookmarkStart w:id="443" w:name="trap-2-entry-criteria-vs-exit-criteria"/>
    <w:p>
      <w:pPr>
        <w:pStyle w:val="Heading2"/>
      </w:pPr>
      <w:r>
        <w:t xml:space="preserve">🪤 Trap 2: Entry Criteria vs Exit Criteria</w:t>
      </w:r>
    </w:p>
    <w:p>
      <w:pPr>
        <w:pStyle w:val="Compact"/>
        <w:numPr>
          <w:ilvl w:val="0"/>
          <w:numId w:val="1208"/>
        </w:numPr>
      </w:pPr>
      <w:r>
        <w:rPr>
          <w:b/>
          <w:bCs/>
        </w:rPr>
        <w:t xml:space="preserve">Entry criteria</w:t>
      </w:r>
      <w:r>
        <w:t xml:space="preserve"> </w:t>
      </w:r>
      <w:r>
        <w:t xml:space="preserve">= preconditions to START testing (test environment ready, test basis available, code deployed)</w:t>
      </w:r>
    </w:p>
    <w:p>
      <w:pPr>
        <w:pStyle w:val="Compact"/>
        <w:numPr>
          <w:ilvl w:val="0"/>
          <w:numId w:val="1208"/>
        </w:numPr>
      </w:pPr>
      <w:r>
        <w:rPr>
          <w:b/>
          <w:bCs/>
        </w:rPr>
        <w:t xml:space="preserve">Exit criteria</w:t>
      </w:r>
      <w:r>
        <w:t xml:space="preserve"> </w:t>
      </w:r>
      <w:r>
        <w:t xml:space="preserve">= conditions to STOP testing (coverage achieved, no critical defects open, report produced)</w:t>
      </w:r>
    </w:p>
    <w:p>
      <w:pPr>
        <w:pStyle w:val="FirstParagraph"/>
      </w:pPr>
      <w:r>
        <w:rPr>
          <w:b/>
          <w:bCs/>
        </w:rPr>
        <w:t xml:space="preserve">Trap:</w:t>
      </w:r>
      <w:r>
        <w:t xml:space="preserve"> </w:t>
      </w:r>
      <w:r>
        <w:t xml:space="preserve">In Agile, entry criteria map to</w:t>
      </w:r>
      <w:r>
        <w:t xml:space="preserve"> </w:t>
      </w:r>
      <w:r>
        <w:rPr>
          <w:b/>
          <w:bCs/>
        </w:rPr>
        <w:t xml:space="preserve">Definition of Ready (DoR)</w:t>
      </w:r>
      <w:r>
        <w:t xml:space="preserve"> </w:t>
      </w:r>
      <w:r>
        <w:t xml:space="preserve">and exit criteria map to</w:t>
      </w:r>
      <w:r>
        <w:t xml:space="preserve"> </w:t>
      </w:r>
      <w:r>
        <w:rPr>
          <w:b/>
          <w:bCs/>
        </w:rPr>
        <w:t xml:space="preserve">Definition of Done (DoD)</w:t>
      </w:r>
      <w:r>
        <w:t xml:space="preserve">. The exam may use either terminology.</w:t>
      </w:r>
    </w:p>
    <w:p>
      <w:pPr>
        <w:pStyle w:val="BodyText"/>
      </w:pPr>
      <w:r>
        <w:rPr>
          <w:b/>
          <w:bCs/>
        </w:rPr>
        <w:t xml:space="preserve">Common mistake:</w:t>
      </w:r>
      <w:r>
        <w:t xml:space="preserve"> </w:t>
      </w:r>
      <w:r>
        <w:t xml:space="preserve">Confusing</w:t>
      </w:r>
      <w:r>
        <w:t xml:space="preserve"> </w:t>
      </w:r>
      <w:r>
        <w:t xml:space="preserve">“test plan approved”</w:t>
      </w:r>
      <w:r>
        <w:t xml:space="preserve"> </w:t>
      </w:r>
      <w:r>
        <w:t xml:space="preserve">(entry criterion — needed before you start) with</w:t>
      </w:r>
      <w:r>
        <w:t xml:space="preserve"> </w:t>
      </w:r>
      <w:r>
        <w:t xml:space="preserve">“test summary report produced”</w:t>
      </w:r>
      <w:r>
        <w:t xml:space="preserve"> </w:t>
      </w:r>
      <w:r>
        <w:t xml:space="preserve">(exit criterion — needed when you finish).</w:t>
      </w:r>
    </w:p>
    <w:p>
      <w:r>
        <w:pict>
          <v:rect style="width:0;height:1.5pt" o:hralign="center" o:hrstd="t" o:hr="t"/>
        </w:pict>
      </w:r>
    </w:p>
    <w:bookmarkEnd w:id="443"/>
    <w:bookmarkStart w:id="444" w:name="trap-3-severity-vs-priority"/>
    <w:p>
      <w:pPr>
        <w:pStyle w:val="Heading2"/>
      </w:pPr>
      <w:r>
        <w:t xml:space="preserve">🪤 Trap 3: Severity vs Priority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Severity</w:t>
            </w:r>
          </w:p>
        </w:tc>
        <w:tc>
          <w:tcPr/>
          <w:p>
            <w:pPr>
              <w:pStyle w:val="Compact"/>
            </w:pPr>
            <w:r>
              <w:t xml:space="preserve">Priority</w:t>
            </w:r>
          </w:p>
        </w:tc>
      </w:tr>
      <w:tr>
        <w:tc>
          <w:tcPr/>
          <w:p>
            <w:pPr>
              <w:pStyle w:val="Compact"/>
            </w:pPr>
            <w:r>
              <w:t xml:space="preserve">Defined by</w:t>
            </w:r>
          </w:p>
        </w:tc>
        <w:tc>
          <w:tcPr/>
          <w:p>
            <w:pPr>
              <w:pStyle w:val="Compact"/>
            </w:pPr>
            <w:r>
              <w:t xml:space="preserve">Testers (technical assessment)</w:t>
            </w:r>
          </w:p>
        </w:tc>
        <w:tc>
          <w:tcPr/>
          <w:p>
            <w:pPr>
              <w:pStyle w:val="Compact"/>
            </w:pPr>
            <w:r>
              <w:t xml:space="preserve">Management/business (business urgency)</w:t>
            </w:r>
          </w:p>
        </w:tc>
      </w:tr>
      <w:tr>
        <w:tc>
          <w:tcPr/>
          <w:p>
            <w:pPr>
              <w:pStyle w:val="Compact"/>
            </w:pPr>
            <w:r>
              <w:t xml:space="preserve">Measures</w:t>
            </w:r>
          </w:p>
        </w:tc>
        <w:tc>
          <w:tcPr/>
          <w:p>
            <w:pPr>
              <w:pStyle w:val="Compact"/>
            </w:pPr>
            <w:r>
              <w:t xml:space="preserve">Technical impact of the defect</w:t>
            </w:r>
          </w:p>
        </w:tc>
        <w:tc>
          <w:tcPr/>
          <w:p>
            <w:pPr>
              <w:pStyle w:val="Compact"/>
            </w:pPr>
            <w:r>
              <w:t xml:space="preserve">How urgently it needs to be fixed</w:t>
            </w:r>
          </w:p>
        </w:tc>
      </w:tr>
      <w:tr>
        <w:tc>
          <w:tcPr/>
          <w:p>
            <w:pPr>
              <w:pStyle w:val="Compact"/>
            </w:pPr>
            <w:r>
              <w:t xml:space="preserve">Can differ?</w:t>
            </w:r>
          </w:p>
        </w:tc>
        <w:tc>
          <w:tcPr/>
          <w:p>
            <w:pPr>
              <w:pStyle w:val="Compact"/>
            </w:pPr>
            <w:r>
              <w:t xml:space="preserve">Yes — a critical crash in a rarely-used admin feature may be high severity but low priority</w:t>
            </w:r>
          </w:p>
        </w:tc>
        <w:tc>
          <w:tcPr/>
          <w:p>
            <w:pPr>
              <w:pStyle w:val="Compact"/>
            </w:pPr>
          </w:p>
        </w:tc>
      </w:tr>
    </w:tbl>
    <w:p>
      <w:pPr>
        <w:pStyle w:val="BodyText"/>
      </w:pPr>
      <w:r>
        <w:rPr>
          <w:b/>
          <w:bCs/>
        </w:rPr>
        <w:t xml:space="preserve">Trap:</w:t>
      </w:r>
      <w:r>
        <w:t xml:space="preserve"> </w:t>
      </w:r>
      <w:r>
        <w:t xml:space="preserve">The exam may describe a cosmetic defect on the company’s homepage that the CEO wants fixed immediately. Severity = Low (cosmetic). Priority = High (CEO demand). These are NOT the same.</w:t>
      </w:r>
    </w:p>
    <w:p>
      <w:r>
        <w:pict>
          <v:rect style="width:0;height:1.5pt" o:hralign="center" o:hrstd="t" o:hr="t"/>
        </w:pict>
      </w:r>
    </w:p>
    <w:bookmarkEnd w:id="444"/>
    <w:bookmarkStart w:id="445" w:name="trap-4-risk-level-calculation"/>
    <w:p>
      <w:pPr>
        <w:pStyle w:val="Heading2"/>
      </w:pPr>
      <w:r>
        <w:t xml:space="preserve">🪤 Trap 4: Risk Level Calculation</w:t>
      </w:r>
    </w:p>
    <w:p>
      <w:pPr>
        <w:pStyle w:val="FirstParagraph"/>
      </w:pPr>
      <w:r>
        <w:t xml:space="preserve">Risk level = Likelihood x Impact</w:t>
      </w:r>
    </w:p>
    <w:p>
      <w:pPr>
        <w:pStyle w:val="BodyText"/>
      </w:pPr>
      <w:r>
        <w:rPr>
          <w:b/>
          <w:bCs/>
        </w:rPr>
        <w:t xml:space="preserve">Trap:</w:t>
      </w:r>
      <w:r>
        <w:t xml:space="preserve"> </w:t>
      </w:r>
      <w:r>
        <w:t xml:space="preserve">The exam may give you a table of risks with likelihood and impact scores and ask you to identify the highest-risk item. Simply multiply L x I and pick the highest.</w:t>
      </w:r>
    </w:p>
    <w:p>
      <w:pPr>
        <w:pStyle w:val="BodyText"/>
      </w:pPr>
      <w:r>
        <w:rPr>
          <w:b/>
          <w:bCs/>
        </w:rPr>
        <w:t xml:space="preserve">Do not confuse:</w:t>
      </w:r>
      <w:r>
        <w:t xml:space="preserve"> </w:t>
      </w:r>
      <w:r>
        <w:t xml:space="preserve">“Most likely”</w:t>
      </w:r>
      <w:r>
        <w:t xml:space="preserve"> </w:t>
      </w:r>
      <w:r>
        <w:t xml:space="preserve">is not the same as</w:t>
      </w:r>
      <w:r>
        <w:t xml:space="preserve"> </w:t>
      </w:r>
      <w:r>
        <w:t xml:space="preserve">“highest risk.”</w:t>
      </w:r>
      <w:r>
        <w:t xml:space="preserve"> </w:t>
      </w:r>
      <w:r>
        <w:t xml:space="preserve">A very likely event with negligible impact has lower risk than an unlikely event with catastrophic impact.</w:t>
      </w:r>
    </w:p>
    <w:p>
      <w:r>
        <w:pict>
          <v:rect style="width:0;height:1.5pt" o:hralign="center" o:hrstd="t" o:hr="t"/>
        </w:pict>
      </w:r>
    </w:p>
    <w:bookmarkEnd w:id="445"/>
    <w:bookmarkStart w:id="446" w:name="trap-5-test-pyramid-direction-matters"/>
    <w:p>
      <w:pPr>
        <w:pStyle w:val="Heading2"/>
      </w:pPr>
      <w:r>
        <w:t xml:space="preserve">🪤 Trap 5: Test Pyramid — Direction Matters</w:t>
      </w:r>
    </w:p>
    <w:p>
      <w:pPr>
        <w:pStyle w:val="Compact"/>
        <w:numPr>
          <w:ilvl w:val="0"/>
          <w:numId w:val="1209"/>
        </w:numPr>
      </w:pPr>
      <w:r>
        <w:rPr>
          <w:b/>
          <w:bCs/>
        </w:rPr>
        <w:t xml:space="preserve">Base (bottom):</w:t>
      </w:r>
      <w:r>
        <w:t xml:space="preserve"> </w:t>
      </w:r>
      <w:r>
        <w:t xml:space="preserve">MANY fast, cheap unit/component tests</w:t>
      </w:r>
    </w:p>
    <w:p>
      <w:pPr>
        <w:pStyle w:val="Compact"/>
        <w:numPr>
          <w:ilvl w:val="0"/>
          <w:numId w:val="1209"/>
        </w:numPr>
      </w:pPr>
      <w:r>
        <w:rPr>
          <w:b/>
          <w:bCs/>
        </w:rPr>
        <w:t xml:space="preserve">Top:</w:t>
      </w:r>
      <w:r>
        <w:t xml:space="preserve"> </w:t>
      </w:r>
      <w:r>
        <w:t xml:space="preserve">FEW slow, expensive UI/E2E tests</w:t>
      </w:r>
    </w:p>
    <w:p>
      <w:pPr>
        <w:pStyle w:val="FirstParagraph"/>
      </w:pPr>
      <w:r>
        <w:rPr>
          <w:b/>
          <w:bCs/>
        </w:rPr>
        <w:t xml:space="preserve">Trap:</w:t>
      </w:r>
      <w:r>
        <w:t xml:space="preserve"> </w:t>
      </w:r>
      <w:r>
        <w:t xml:space="preserve">An</w:t>
      </w:r>
      <w:r>
        <w:t xml:space="preserve"> </w:t>
      </w:r>
      <w:r>
        <w:t xml:space="preserve">“inverted pyramid”</w:t>
      </w:r>
      <w:r>
        <w:t xml:space="preserve"> </w:t>
      </w:r>
      <w:r>
        <w:t xml:space="preserve">or</w:t>
      </w:r>
      <w:r>
        <w:t xml:space="preserve"> </w:t>
      </w:r>
      <w:r>
        <w:t xml:space="preserve">“ice cream cone”</w:t>
      </w:r>
      <w:r>
        <w:t xml:space="preserve"> </w:t>
      </w:r>
      <w:r>
        <w:t xml:space="preserve">(many UI tests, few unit tests) is described as an ANTI-PATTERN, not a recommended approach.</w:t>
      </w:r>
    </w:p>
    <w:p>
      <w:pPr>
        <w:pStyle w:val="BodyText"/>
      </w:pPr>
      <w:r>
        <w:rPr>
          <w:b/>
          <w:bCs/>
        </w:rPr>
        <w:t xml:space="preserve">Trap:</w:t>
      </w:r>
      <w:r>
        <w:t xml:space="preserve"> </w:t>
      </w:r>
      <w:r>
        <w:t xml:space="preserve">The test pyramid does NOT say UI testing is unnecessary — it says there should be FEWER of them relative to lower-level tests.</w:t>
      </w:r>
    </w:p>
    <w:p>
      <w:r>
        <w:pict>
          <v:rect style="width:0;height:1.5pt" o:hralign="center" o:hrstd="t" o:hr="t"/>
        </w:pict>
      </w:r>
    </w:p>
    <w:bookmarkEnd w:id="446"/>
    <w:bookmarkStart w:id="447" w:name="X68c60b8dd26fd6219b511b1f085cf7e46fb1e1c"/>
    <w:p>
      <w:pPr>
        <w:pStyle w:val="Heading2"/>
      </w:pPr>
      <w:r>
        <w:t xml:space="preserve">🪤 Trap 6: Testing Quadrants — All Four Are Needed</w:t>
      </w:r>
    </w:p>
    <w:p>
      <w:pPr>
        <w:pStyle w:val="FirstParagraph"/>
      </w:pPr>
      <w:r>
        <w:t xml:space="preserve">No single quadrant is sufficient:</w:t>
      </w:r>
      <w:r>
        <w:t xml:space="preserve"> </w:t>
      </w:r>
      <w:r>
        <w:t xml:space="preserve">- Q1 (technology-facing, support) — guides development</w:t>
      </w:r>
      <w:r>
        <w:t xml:space="preserve"> </w:t>
      </w:r>
      <w:r>
        <w:t xml:space="preserve">- Q2 (business-facing, support) — validates features</w:t>
      </w:r>
      <w:r>
        <w:t xml:space="preserve"> </w:t>
      </w:r>
      <w:r>
        <w:t xml:space="preserve">- Q3 (business-facing, critique) — evaluates user experience</w:t>
      </w:r>
      <w:r>
        <w:t xml:space="preserve"> </w:t>
      </w:r>
      <w:r>
        <w:t xml:space="preserve">- Q4 (technology-facing, critique) — evaluates quality attributes</w:t>
      </w:r>
    </w:p>
    <w:p>
      <w:pPr>
        <w:pStyle w:val="BodyText"/>
      </w:pPr>
      <w:r>
        <w:rPr>
          <w:b/>
          <w:bCs/>
        </w:rPr>
        <w:t xml:space="preserve">Trap:</w:t>
      </w:r>
      <w:r>
        <w:t xml:space="preserve"> </w:t>
      </w:r>
      <w:r>
        <w:t xml:space="preserve">A question asking</w:t>
      </w:r>
      <w:r>
        <w:t xml:space="preserve"> </w:t>
      </w:r>
      <w:r>
        <w:t xml:space="preserve">“which quadrant includes performance testing?”</w:t>
      </w:r>
      <w:r>
        <w:t xml:space="preserve"> </w:t>
      </w:r>
      <w:r>
        <w:t xml:space="preserve">Answer: Q4 (technology-facing, critique product).</w:t>
      </w:r>
    </w:p>
    <w:p>
      <w:pPr>
        <w:pStyle w:val="BodyText"/>
      </w:pPr>
      <w:r>
        <w:rPr>
          <w:b/>
          <w:bCs/>
        </w:rPr>
        <w:t xml:space="preserve">Trap:</w:t>
      </w:r>
      <w:r>
        <w:t xml:space="preserve"> </w:t>
      </w:r>
      <w:r>
        <w:t xml:space="preserve">A question asking</w:t>
      </w:r>
      <w:r>
        <w:t xml:space="preserve"> </w:t>
      </w:r>
      <w:r>
        <w:t xml:space="preserve">“which quadrant includes exploratory testing?”</w:t>
      </w:r>
      <w:r>
        <w:t xml:space="preserve"> </w:t>
      </w:r>
      <w:r>
        <w:t xml:space="preserve">Answer: Q3 (business-facing, critique product).</w:t>
      </w:r>
    </w:p>
    <w:p>
      <w:r>
        <w:pict>
          <v:rect style="width:0;height:1.5pt" o:hralign="center" o:hrstd="t" o:hr="t"/>
        </w:pict>
      </w:r>
    </w:p>
    <w:bookmarkEnd w:id="447"/>
    <w:bookmarkStart w:id="448" w:name="Xebe7e88fedfa545e2ab864cc05e5f8186c613ec"/>
    <w:p>
      <w:pPr>
        <w:pStyle w:val="Heading2"/>
      </w:pPr>
      <w:r>
        <w:t xml:space="preserve">🪤 Trap 7: Metrics Are for Information, Not Punishment</w:t>
      </w:r>
    </w:p>
    <w:p>
      <w:pPr>
        <w:pStyle w:val="FirstParagraph"/>
      </w:pPr>
      <w:r>
        <w:t xml:space="preserve">The ISTQB perspective: metrics should provide objective information for decision-making. They should NOT be used to judge individual performance (e.g.,</w:t>
      </w:r>
      <w:r>
        <w:t xml:space="preserve"> </w:t>
      </w:r>
      <w:r>
        <w:t xml:space="preserve">“this developer has the most bugs — they must be fired”</w:t>
      </w:r>
      <w:r>
        <w:t xml:space="preserve">).</w:t>
      </w:r>
    </w:p>
    <w:p>
      <w:pPr>
        <w:pStyle w:val="BodyText"/>
      </w:pPr>
      <w:r>
        <w:rPr>
          <w:b/>
          <w:bCs/>
        </w:rPr>
        <w:t xml:space="preserve">Trap:</w:t>
      </w:r>
      <w:r>
        <w:t xml:space="preserve"> </w:t>
      </w:r>
      <w:r>
        <w:t xml:space="preserve">If a question asks about the purpose of defect metrics, the correct answer involves informing decisions and improving processes — not evaluating or punishing individuals.</w:t>
      </w:r>
    </w:p>
    <w:p>
      <w:r>
        <w:pict>
          <v:rect style="width:0;height:1.5pt" o:hralign="center" o:hrstd="t" o:hr="t"/>
        </w:pict>
      </w:r>
    </w:p>
    <w:bookmarkEnd w:id="448"/>
    <w:bookmarkStart w:id="449" w:name="trap-8-test-reports-audience-matters"/>
    <w:p>
      <w:pPr>
        <w:pStyle w:val="Heading2"/>
      </w:pPr>
      <w:r>
        <w:t xml:space="preserve">🪤 Trap 8: Test Reports — Audience Matters</w:t>
      </w:r>
    </w:p>
    <w:tbl>
      <w:tblPr>
        <w:tblStyle w:val="Table"/>
        <w:tblW w:type="pct" w:w="5000"/>
        <w:tblLayout w:type="fixed"/>
        <w:tblLook w:firstRow="1" w:lastRow="0" w:firstColumn="0" w:lastColumn="0" w:noHBand="0" w:noVBand="0" w:val="0020"/>
      </w:tblPr>
      <w:tblGrid>
        <w:gridCol w:w="2709"/>
        <w:gridCol w:w="2084"/>
        <w:gridCol w:w="3126"/>
      </w:tblGrid>
      <w:tr>
        <w:trPr>
          <w:tblHeader w:val="on"/>
        </w:trPr>
        <w:tc>
          <w:tcPr/>
          <w:p>
            <w:pPr>
              <w:pStyle w:val="Compact"/>
            </w:pPr>
            <w:r>
              <w:t xml:space="preserve">Report Type</w:t>
            </w:r>
          </w:p>
        </w:tc>
        <w:tc>
          <w:tcPr/>
          <w:p>
            <w:pPr>
              <w:pStyle w:val="Compact"/>
            </w:pPr>
            <w:r>
              <w:t xml:space="preserve">Audience</w:t>
            </w:r>
          </w:p>
        </w:tc>
        <w:tc>
          <w:tcPr/>
          <w:p>
            <w:pPr>
              <w:pStyle w:val="Compact"/>
            </w:pPr>
            <w:r>
              <w:t xml:space="preserve">Content Focus</w:t>
            </w:r>
          </w:p>
        </w:tc>
      </w:tr>
      <w:tr>
        <w:tc>
          <w:tcPr/>
          <w:p>
            <w:pPr>
              <w:pStyle w:val="Compact"/>
            </w:pPr>
            <w:r>
              <w:t xml:space="preserve">Progress report (interim)</w:t>
            </w:r>
          </w:p>
        </w:tc>
        <w:tc>
          <w:tcPr/>
          <w:p>
            <w:pPr>
              <w:pStyle w:val="Compact"/>
            </w:pPr>
            <w:r>
              <w:t xml:space="preserve">Team, project manager</w:t>
            </w:r>
          </w:p>
        </w:tc>
        <w:tc>
          <w:tcPr/>
          <w:p>
            <w:pPr>
              <w:pStyle w:val="Compact"/>
            </w:pPr>
            <w:r>
              <w:t xml:space="preserve">Current status, blockers, risks</w:t>
            </w:r>
          </w:p>
        </w:tc>
      </w:tr>
      <w:tr>
        <w:tc>
          <w:tcPr/>
          <w:p>
            <w:pPr>
              <w:pStyle w:val="Compact"/>
            </w:pPr>
            <w:r>
              <w:t xml:space="preserve">Completion report (summary)</w:t>
            </w:r>
          </w:p>
        </w:tc>
        <w:tc>
          <w:tcPr/>
          <w:p>
            <w:pPr>
              <w:pStyle w:val="Compact"/>
            </w:pPr>
            <w:r>
              <w:t xml:space="preserve">Stakeholders, management</w:t>
            </w:r>
          </w:p>
        </w:tc>
        <w:tc>
          <w:tcPr/>
          <w:p>
            <w:pPr>
              <w:pStyle w:val="Compact"/>
            </w:pPr>
            <w:r>
              <w:t xml:space="preserve">Overall assessment, residual risk, ship/no-ship recommendation</w:t>
            </w:r>
          </w:p>
        </w:tc>
      </w:tr>
    </w:tbl>
    <w:p>
      <w:pPr>
        <w:pStyle w:val="BodyText"/>
      </w:pPr>
      <w:r>
        <w:rPr>
          <w:b/>
          <w:bCs/>
        </w:rPr>
        <w:t xml:space="preserve">Trap:</w:t>
      </w:r>
      <w:r>
        <w:t xml:space="preserve"> </w:t>
      </w:r>
      <w:r>
        <w:t xml:space="preserve">A question about what information should be in a test report for executives — they want high-level summary, risk assessment, and recommendations. They do NOT want detailed test case logs or step-by-step execution data.</w:t>
      </w:r>
    </w:p>
    <w:p>
      <w:r>
        <w:pict>
          <v:rect style="width:0;height:1.5pt" o:hralign="center" o:hrstd="t" o:hr="t"/>
        </w:pict>
      </w:r>
    </w:p>
    <w:bookmarkEnd w:id="449"/>
    <w:bookmarkStart w:id="450" w:name="Xe567a207e95dcc3f6f58f5c98571dd1c8cc7375"/>
    <w:p>
      <w:pPr>
        <w:pStyle w:val="Heading2"/>
      </w:pPr>
      <w:r>
        <w:t xml:space="preserve">🪤 Trap 9: Configuration Management — What It Covers</w:t>
      </w:r>
    </w:p>
    <w:p>
      <w:pPr>
        <w:pStyle w:val="FirstParagraph"/>
      </w:pPr>
      <w:r>
        <w:t xml:space="preserve">CM covers ALL work products, including testware:</w:t>
      </w:r>
      <w:r>
        <w:t xml:space="preserve"> </w:t>
      </w:r>
      <w:r>
        <w:t xml:space="preserve">- Source code</w:t>
      </w:r>
      <w:r>
        <w:t xml:space="preserve"> </w:t>
      </w:r>
      <w:r>
        <w:t xml:space="preserve">- Test cases, test scripts, test data</w:t>
      </w:r>
      <w:r>
        <w:t xml:space="preserve"> </w:t>
      </w:r>
      <w:r>
        <w:t xml:space="preserve">- Test plans and reports</w:t>
      </w:r>
      <w:r>
        <w:t xml:space="preserve"> </w:t>
      </w:r>
      <w:r>
        <w:t xml:space="preserve">- Environment configurations</w:t>
      </w:r>
      <w:r>
        <w:t xml:space="preserve"> </w:t>
      </w:r>
      <w:r>
        <w:t xml:space="preserve">- Requirements documents</w:t>
      </w:r>
    </w:p>
    <w:p>
      <w:pPr>
        <w:pStyle w:val="BodyText"/>
      </w:pPr>
      <w:r>
        <w:rPr>
          <w:b/>
          <w:bCs/>
        </w:rPr>
        <w:t xml:space="preserve">Trap:</w:t>
      </w:r>
      <w:r>
        <w:t xml:space="preserve"> </w:t>
      </w:r>
      <w:r>
        <w:t xml:space="preserve">The exam may ask</w:t>
      </w:r>
      <w:r>
        <w:t xml:space="preserve"> </w:t>
      </w:r>
      <w:r>
        <w:t xml:space="preserve">“Why is CM important for testing?”</w:t>
      </w:r>
      <w:r>
        <w:t xml:space="preserve"> </w:t>
      </w:r>
      <w:r>
        <w:t xml:space="preserve">Correct answers include: reproducibility of defects, traceability to specific versions, ensuring all testers use the correct version of testware, and ability to roll back if needed.</w:t>
      </w:r>
    </w:p>
    <w:p>
      <w:r>
        <w:pict>
          <v:rect style="width:0;height:1.5pt" o:hralign="center" o:hrstd="t" o:hr="t"/>
        </w:pict>
      </w:r>
    </w:p>
    <w:bookmarkEnd w:id="450"/>
    <w:bookmarkStart w:id="451" w:name="X789e71a4dd9b256580e302984695435936dd93e"/>
    <w:p>
      <w:pPr>
        <w:pStyle w:val="Heading2"/>
      </w:pPr>
      <w:r>
        <w:t xml:space="preserve">🪤 Trap 10: Defect Report — Must Include Expected AND Actual Result</w:t>
      </w:r>
    </w:p>
    <w:p>
      <w:pPr>
        <w:pStyle w:val="FirstParagraph"/>
      </w:pPr>
      <w:r>
        <w:t xml:space="preserve">A defect report without both expected and actual results is INCOMPLETE:</w:t>
      </w:r>
      <w:r>
        <w:t xml:space="preserve"> </w:t>
      </w:r>
      <w:r>
        <w:t xml:space="preserve">-</w:t>
      </w:r>
      <w:r>
        <w:t xml:space="preserve"> </w:t>
      </w:r>
      <w:r>
        <w:rPr>
          <w:b/>
          <w:bCs/>
        </w:rPr>
        <w:t xml:space="preserve">Expected result</w:t>
      </w:r>
      <w:r>
        <w:t xml:space="preserve"> </w:t>
      </w:r>
      <w:r>
        <w:t xml:space="preserve">— what SHOULD have happened (based on requirements)</w:t>
      </w:r>
      <w:r>
        <w:t xml:space="preserve"> </w:t>
      </w:r>
      <w:r>
        <w:t xml:space="preserve">-</w:t>
      </w:r>
      <w:r>
        <w:t xml:space="preserve"> </w:t>
      </w:r>
      <w:r>
        <w:rPr>
          <w:b/>
          <w:bCs/>
        </w:rPr>
        <w:t xml:space="preserve">Actual result</w:t>
      </w:r>
      <w:r>
        <w:t xml:space="preserve"> </w:t>
      </w:r>
      <w:r>
        <w:t xml:space="preserve">— what DID happen (the observed failure)</w:t>
      </w:r>
    </w:p>
    <w:p>
      <w:pPr>
        <w:pStyle w:val="BodyText"/>
      </w:pPr>
      <w:r>
        <w:rPr>
          <w:b/>
          <w:bCs/>
        </w:rPr>
        <w:t xml:space="preserve">Trap:</w:t>
      </w:r>
      <w:r>
        <w:t xml:space="preserve"> </w:t>
      </w:r>
      <w:r>
        <w:t xml:space="preserve">The exam may present defect reports with missing fields and ask which is most critical. The steps to reproduce, expected result, and actual result are the most essential fields (after the identifier and title).</w:t>
      </w:r>
    </w:p>
    <w:p>
      <w:r>
        <w:pict>
          <v:rect style="width:0;height:1.5pt" o:hralign="center" o:hrstd="t" o:hr="t"/>
        </w:pict>
      </w:r>
    </w:p>
    <w:bookmarkEnd w:id="451"/>
    <w:bookmarkStart w:id="452" w:name="X6c08366d81850d068866c774f6a1c38cb2dc036"/>
    <w:p>
      <w:pPr>
        <w:pStyle w:val="Heading2"/>
      </w:pPr>
      <w:r>
        <w:t xml:space="preserve">🪤 Trap 11: Estimation — Expert vs Metrics-Based</w:t>
      </w:r>
    </w:p>
    <w:p>
      <w:pPr>
        <w:pStyle w:val="Compact"/>
        <w:numPr>
          <w:ilvl w:val="0"/>
          <w:numId w:val="1210"/>
        </w:numPr>
      </w:pPr>
      <w:r>
        <w:rPr>
          <w:b/>
          <w:bCs/>
        </w:rPr>
        <w:t xml:space="preserve">Expert-based</w:t>
      </w:r>
      <w:r>
        <w:t xml:space="preserve"> </w:t>
      </w:r>
      <w:r>
        <w:t xml:space="preserve">(Planning Poker, Wideband Delphi) = relies on human judgment</w:t>
      </w:r>
    </w:p>
    <w:p>
      <w:pPr>
        <w:pStyle w:val="Compact"/>
        <w:numPr>
          <w:ilvl w:val="0"/>
          <w:numId w:val="1210"/>
        </w:numPr>
      </w:pPr>
      <w:r>
        <w:rPr>
          <w:b/>
          <w:bCs/>
        </w:rPr>
        <w:t xml:space="preserve">Metrics-based</w:t>
      </w:r>
      <w:r>
        <w:t xml:space="preserve"> </w:t>
      </w:r>
      <w:r>
        <w:t xml:space="preserve">= relies on historical data from past projects</w:t>
      </w:r>
    </w:p>
    <w:p>
      <w:pPr>
        <w:pStyle w:val="FirstParagraph"/>
      </w:pPr>
      <w:r>
        <w:rPr>
          <w:b/>
          <w:bCs/>
        </w:rPr>
        <w:t xml:space="preserve">Trap:</w:t>
      </w:r>
      <w:r>
        <w:t xml:space="preserve"> </w:t>
      </w:r>
      <w:r>
        <w:t xml:space="preserve">Planning Poker is expert-based even though it uses numbers/cards — the numbers represent expert judgment, not measured data.</w:t>
      </w:r>
    </w:p>
    <w:p>
      <w:r>
        <w:pict>
          <v:rect style="width:0;height:1.5pt" o:hralign="center" o:hrstd="t" o:hr="t"/>
        </w:pict>
      </w:r>
    </w:p>
    <w:bookmarkEnd w:id="452"/>
    <w:bookmarkStart w:id="453" w:name="X06217830ff860fa34836b875e6ae658aad92730"/>
    <w:p>
      <w:pPr>
        <w:pStyle w:val="Heading2"/>
      </w:pPr>
      <w:r>
        <w:t xml:space="preserve">🪤 Trap 12: Risk-Based Testing Does Not Mean Testing Only High-Risk Areas</w:t>
      </w:r>
    </w:p>
    <w:p>
      <w:pPr>
        <w:pStyle w:val="FirstParagraph"/>
      </w:pPr>
      <w:r>
        <w:t xml:space="preserve">Risk-based testing means PROPORTIONAL effort:</w:t>
      </w:r>
      <w:r>
        <w:t xml:space="preserve"> </w:t>
      </w:r>
      <w:r>
        <w:t xml:space="preserve">- High-risk areas: extensive testing (many techniques, early execution)</w:t>
      </w:r>
      <w:r>
        <w:t xml:space="preserve"> </w:t>
      </w:r>
      <w:r>
        <w:t xml:space="preserve">- Medium-risk areas: standard testing</w:t>
      </w:r>
      <w:r>
        <w:t xml:space="preserve"> </w:t>
      </w:r>
      <w:r>
        <w:t xml:space="preserve">- Low-risk areas: basic testing (not NO testing)</w:t>
      </w:r>
    </w:p>
    <w:p>
      <w:pPr>
        <w:pStyle w:val="BodyText"/>
      </w:pPr>
      <w:r>
        <w:rPr>
          <w:b/>
          <w:bCs/>
        </w:rPr>
        <w:t xml:space="preserve">Trap:</w:t>
      </w:r>
      <w:r>
        <w:t xml:space="preserve"> </w:t>
      </w:r>
      <w:r>
        <w:t xml:space="preserve">Any answer suggesting low-risk areas are skipped entirely is typically wrong. They receive LESS testing, not zero testing (unless explicitly accepted by stakeholders as residual risk).</w:t>
      </w:r>
    </w:p>
    <w:p>
      <w:r>
        <w:pict>
          <v:rect style="width:0;height:1.5pt" o:hralign="center" o:hrstd="t" o:hr="t"/>
        </w:pict>
      </w:r>
    </w:p>
    <w:bookmarkEnd w:id="453"/>
    <w:bookmarkStart w:id="454" w:name="Xf5a4d391ead393e49fc170406a066f0b807c65e"/>
    <w:p>
      <w:pPr>
        <w:pStyle w:val="Heading2"/>
      </w:pPr>
      <w:r>
        <w:t xml:space="preserve">🪤 Trap 13: The Test Plan Is a Living Document</w:t>
      </w:r>
    </w:p>
    <w:p>
      <w:pPr>
        <w:pStyle w:val="FirstParagraph"/>
      </w:pPr>
      <w:r>
        <w:t xml:space="preserve">In Agile contexts, the test plan is NOT a one-time document created at the start:</w:t>
      </w:r>
      <w:r>
        <w:t xml:space="preserve"> </w:t>
      </w:r>
      <w:r>
        <w:t xml:space="preserve">- It evolves as the project progresses</w:t>
      </w:r>
      <w:r>
        <w:t xml:space="preserve"> </w:t>
      </w:r>
      <w:r>
        <w:t xml:space="preserve">- In Agile, test planning happens each sprint/iteration</w:t>
      </w:r>
      <w:r>
        <w:t xml:space="preserve"> </w:t>
      </w:r>
      <w:r>
        <w:t xml:space="preserve">- The plan is updated based on new information, risks, and retrospective outcomes</w:t>
      </w:r>
    </w:p>
    <w:p>
      <w:pPr>
        <w:pStyle w:val="BodyText"/>
      </w:pPr>
      <w:r>
        <w:rPr>
          <w:b/>
          <w:bCs/>
        </w:rPr>
        <w:t xml:space="preserve">Trap:</w:t>
      </w:r>
      <w:r>
        <w:t xml:space="preserve"> </w:t>
      </w:r>
      <w:r>
        <w:t xml:space="preserve">Any answer implying the test plan is fixed and unchangeable once written is wrong.</w:t>
      </w:r>
    </w:p>
    <w:bookmarkEnd w:id="454"/>
    <w:bookmarkStart w:id="455" w:name="practice-questions-4"/>
    <w:p>
      <w:pPr>
        <w:pStyle w:val="Heading2"/>
      </w:pPr>
      <w:r>
        <w:t xml:space="preserve">Practice Questions</w:t>
      </w:r>
    </w:p>
    <w:p>
      <w:pPr>
        <w:pStyle w:val="FirstParagraph"/>
      </w:pPr>
      <w:r>
        <w:t xml:space="preserve">18 original ISTQB-style questions covering Chapter 5 learning objectives.</w:t>
      </w:r>
    </w:p>
    <w:p>
      <w:r>
        <w:pict>
          <v:rect style="width:0;height:1.5pt" o:hralign="center" o:hrstd="t" o:hr="t"/>
        </w:pict>
      </w:r>
    </w:p>
    <w:bookmarkEnd w:id="455"/>
    <w:bookmarkStart w:id="474" w:name="questions-4"/>
    <w:p>
      <w:pPr>
        <w:pStyle w:val="Heading2"/>
      </w:pPr>
      <w:r>
        <w:t xml:space="preserve">❓ Questions</w:t>
      </w:r>
    </w:p>
    <w:bookmarkStart w:id="456" w:name="q1-fl-5.1.1-k2"/>
    <w:p>
      <w:pPr>
        <w:pStyle w:val="Heading3"/>
      </w:pPr>
      <w:r>
        <w:t xml:space="preserve">🔷 Q1 (FL-5.1.1, K2)</w:t>
      </w:r>
    </w:p>
    <w:p>
      <w:pPr>
        <w:pStyle w:val="FirstParagraph"/>
      </w:pPr>
      <w:r>
        <w:t xml:space="preserve">Which of the following is NOT typically included in a test plan?</w:t>
      </w:r>
    </w:p>
    <w:p>
      <w:pPr>
        <w:pStyle w:val="BodyText"/>
      </w:pPr>
      <w:r>
        <w:t xml:space="preserve">A. Test objectives and scope</w:t>
      </w:r>
      <w:r>
        <w:t xml:space="preserve"> </w:t>
      </w:r>
      <w:r>
        <w:t xml:space="preserve">B. Detailed source code of the system under test</w:t>
      </w:r>
      <w:r>
        <w:t xml:space="preserve"> </w:t>
      </w:r>
      <w:r>
        <w:t xml:space="preserve">C. Entry and exit criteria</w:t>
      </w:r>
      <w:r>
        <w:t xml:space="preserve"> </w:t>
      </w:r>
      <w:r>
        <w:t xml:space="preserve">D. Resource requirements and schedule</w:t>
      </w:r>
    </w:p>
    <w:p>
      <w:r>
        <w:pict>
          <v:rect style="width:0;height:1.5pt" o:hralign="center" o:hrstd="t" o:hr="t"/>
        </w:pict>
      </w:r>
    </w:p>
    <w:bookmarkEnd w:id="456"/>
    <w:bookmarkStart w:id="457" w:name="q2-fl-5.1.2-k1"/>
    <w:p>
      <w:pPr>
        <w:pStyle w:val="Heading3"/>
      </w:pPr>
      <w:r>
        <w:t xml:space="preserve">🔷 Q2 (FL-5.1.2, K1)</w:t>
      </w:r>
    </w:p>
    <w:p>
      <w:pPr>
        <w:pStyle w:val="FirstParagraph"/>
      </w:pPr>
      <w:r>
        <w:t xml:space="preserve">How does a tester add value during iteration planning in Agile?</w:t>
      </w:r>
    </w:p>
    <w:p>
      <w:pPr>
        <w:pStyle w:val="BodyText"/>
      </w:pPr>
      <w:r>
        <w:t xml:space="preserve">A. By writing all the production code</w:t>
      </w:r>
      <w:r>
        <w:t xml:space="preserve"> </w:t>
      </w:r>
      <w:r>
        <w:t xml:space="preserve">B. By estimating test effort, identifying test dependencies, and raising testability concerns</w:t>
      </w:r>
      <w:r>
        <w:t xml:space="preserve"> </w:t>
      </w:r>
      <w:r>
        <w:t xml:space="preserve">C. By approving the final product release</w:t>
      </w:r>
      <w:r>
        <w:t xml:space="preserve"> </w:t>
      </w:r>
      <w:r>
        <w:t xml:space="preserve">D. By replacing the product owner in prioritizing features</w:t>
      </w:r>
    </w:p>
    <w:p>
      <w:r>
        <w:pict>
          <v:rect style="width:0;height:1.5pt" o:hralign="center" o:hrstd="t" o:hr="t"/>
        </w:pict>
      </w:r>
    </w:p>
    <w:bookmarkEnd w:id="457"/>
    <w:bookmarkStart w:id="458" w:name="q3-fl-5.1.3-k2"/>
    <w:p>
      <w:pPr>
        <w:pStyle w:val="Heading3"/>
      </w:pPr>
      <w:r>
        <w:t xml:space="preserve">🔷 Q3 (FL-5.1.3, K2)</w:t>
      </w:r>
    </w:p>
    <w:p>
      <w:pPr>
        <w:pStyle w:val="FirstParagraph"/>
      </w:pPr>
      <w:r>
        <w:t xml:space="preserve">Which of the following is an example of an EXIT criterion for system testing?</w:t>
      </w:r>
    </w:p>
    <w:p>
      <w:pPr>
        <w:pStyle w:val="BodyText"/>
      </w:pPr>
      <w:r>
        <w:t xml:space="preserve">A. The test environment is set up and accessible</w:t>
      </w:r>
      <w:r>
        <w:t xml:space="preserve"> </w:t>
      </w:r>
      <w:r>
        <w:t xml:space="preserve">B. All test cases have been reviewed and approved</w:t>
      </w:r>
      <w:r>
        <w:t xml:space="preserve"> </w:t>
      </w:r>
      <w:r>
        <w:t xml:space="preserve">C. All critical and high-severity defects have been resolved or deferred with stakeholder approval</w:t>
      </w:r>
      <w:r>
        <w:t xml:space="preserve"> </w:t>
      </w:r>
      <w:r>
        <w:t xml:space="preserve">D. Requirements documents are available for review</w:t>
      </w:r>
    </w:p>
    <w:p>
      <w:r>
        <w:pict>
          <v:rect style="width:0;height:1.5pt" o:hralign="center" o:hrstd="t" o:hr="t"/>
        </w:pict>
      </w:r>
    </w:p>
    <w:bookmarkEnd w:id="458"/>
    <w:bookmarkStart w:id="459" w:name="q4-fl-5.1.3-k2"/>
    <w:p>
      <w:pPr>
        <w:pStyle w:val="Heading3"/>
      </w:pPr>
      <w:r>
        <w:t xml:space="preserve">🔷 Q4 (FL-5.1.3, K2)</w:t>
      </w:r>
    </w:p>
    <w:p>
      <w:pPr>
        <w:pStyle w:val="FirstParagraph"/>
      </w:pPr>
      <w:r>
        <w:t xml:space="preserve">In Agile terminology, the Definition of Ready (DoR) corresponds to which concept in traditional testing?</w:t>
      </w:r>
    </w:p>
    <w:p>
      <w:pPr>
        <w:pStyle w:val="BodyText"/>
      </w:pPr>
      <w:r>
        <w:t xml:space="preserve">A. Exit criteria</w:t>
      </w:r>
      <w:r>
        <w:t xml:space="preserve"> </w:t>
      </w:r>
      <w:r>
        <w:t xml:space="preserve">B. Entry criteria</w:t>
      </w:r>
      <w:r>
        <w:t xml:space="preserve"> </w:t>
      </w:r>
      <w:r>
        <w:t xml:space="preserve">C. Test completion report</w:t>
      </w:r>
      <w:r>
        <w:t xml:space="preserve"> </w:t>
      </w:r>
      <w:r>
        <w:t xml:space="preserve">D. Defect priority</w:t>
      </w:r>
    </w:p>
    <w:p>
      <w:r>
        <w:pict>
          <v:rect style="width:0;height:1.5pt" o:hralign="center" o:hrstd="t" o:hr="t"/>
        </w:pict>
      </w:r>
    </w:p>
    <w:bookmarkEnd w:id="459"/>
    <w:bookmarkStart w:id="460" w:name="q5-fl-5.1.4-k1"/>
    <w:p>
      <w:pPr>
        <w:pStyle w:val="Heading3"/>
      </w:pPr>
      <w:r>
        <w:t xml:space="preserve">🔷 Q5 (FL-5.1.4, K1)</w:t>
      </w:r>
    </w:p>
    <w:p>
      <w:pPr>
        <w:pStyle w:val="FirstParagraph"/>
      </w:pPr>
      <w:r>
        <w:t xml:space="preserve">A Scrum team uses Planning Poker to estimate the testing effort for user stories. This is an example of which type of estimation technique?</w:t>
      </w:r>
    </w:p>
    <w:p>
      <w:pPr>
        <w:pStyle w:val="BodyText"/>
      </w:pPr>
      <w:r>
        <w:t xml:space="preserve">A. Metrics-based estimation</w:t>
      </w:r>
      <w:r>
        <w:t xml:space="preserve"> </w:t>
      </w:r>
      <w:r>
        <w:t xml:space="preserve">B. Expert-based estimation</w:t>
      </w:r>
      <w:r>
        <w:t xml:space="preserve"> </w:t>
      </w:r>
      <w:r>
        <w:t xml:space="preserve">C. Statistical estimation</w:t>
      </w:r>
      <w:r>
        <w:t xml:space="preserve"> </w:t>
      </w:r>
      <w:r>
        <w:t xml:space="preserve">D. Code-based estimation</w:t>
      </w:r>
    </w:p>
    <w:p>
      <w:r>
        <w:pict>
          <v:rect style="width:0;height:1.5pt" o:hralign="center" o:hrstd="t" o:hr="t"/>
        </w:pict>
      </w:r>
    </w:p>
    <w:bookmarkEnd w:id="460"/>
    <w:bookmarkStart w:id="461" w:name="q6-fl-5.1.5-k3"/>
    <w:p>
      <w:pPr>
        <w:pStyle w:val="Heading3"/>
      </w:pPr>
      <w:r>
        <w:t xml:space="preserve">🔷 Q6 (FL-5.1.5, K3)</w:t>
      </w:r>
    </w:p>
    <w:p>
      <w:pPr>
        <w:pStyle w:val="FirstParagraph"/>
      </w:pPr>
      <w:r>
        <w:t xml:space="preserve">A test team has 100 test cases but can only execute 60 due to time constraints. They decide to run all tests covering the payment module first (highest business risk), then authentication tests, and finally UI tests.</w:t>
      </w:r>
    </w:p>
    <w:p>
      <w:pPr>
        <w:pStyle w:val="BodyText"/>
      </w:pPr>
      <w:r>
        <w:t xml:space="preserve">Which prioritization approach are they using?</w:t>
      </w:r>
    </w:p>
    <w:p>
      <w:pPr>
        <w:pStyle w:val="BodyText"/>
      </w:pPr>
      <w:r>
        <w:t xml:space="preserve">A. Random prioritization</w:t>
      </w:r>
      <w:r>
        <w:t xml:space="preserve"> </w:t>
      </w:r>
      <w:r>
        <w:t xml:space="preserve">B. Alphabetical prioritization</w:t>
      </w:r>
      <w:r>
        <w:t xml:space="preserve"> </w:t>
      </w:r>
      <w:r>
        <w:t xml:space="preserve">C. Risk-based prioritization</w:t>
      </w:r>
      <w:r>
        <w:t xml:space="preserve"> </w:t>
      </w:r>
      <w:r>
        <w:t xml:space="preserve">D. Code-coverage-based prioritization</w:t>
      </w:r>
    </w:p>
    <w:p>
      <w:r>
        <w:pict>
          <v:rect style="width:0;height:1.5pt" o:hralign="center" o:hrstd="t" o:hr="t"/>
        </w:pict>
      </w:r>
    </w:p>
    <w:bookmarkEnd w:id="461"/>
    <w:bookmarkStart w:id="462" w:name="q7-fl-5.1.6-k1"/>
    <w:p>
      <w:pPr>
        <w:pStyle w:val="Heading3"/>
      </w:pPr>
      <w:r>
        <w:t xml:space="preserve">🔷 Q7 (FL-5.1.6, K1)</w:t>
      </w:r>
    </w:p>
    <w:p>
      <w:pPr>
        <w:pStyle w:val="FirstParagraph"/>
      </w:pPr>
      <w:r>
        <w:t xml:space="preserve">According to the test pyramid model, which layer should contain the MOST tests?</w:t>
      </w:r>
    </w:p>
    <w:p>
      <w:pPr>
        <w:pStyle w:val="BodyText"/>
      </w:pPr>
      <w:r>
        <w:t xml:space="preserve">A. UI/end-to-end tests</w:t>
      </w:r>
      <w:r>
        <w:t xml:space="preserve"> </w:t>
      </w:r>
      <w:r>
        <w:t xml:space="preserve">B. Integration/API tests</w:t>
      </w:r>
      <w:r>
        <w:t xml:space="preserve"> </w:t>
      </w:r>
      <w:r>
        <w:t xml:space="preserve">C. Unit/component tests</w:t>
      </w:r>
      <w:r>
        <w:t xml:space="preserve"> </w:t>
      </w:r>
      <w:r>
        <w:t xml:space="preserve">D. Acceptance tests</w:t>
      </w:r>
    </w:p>
    <w:p>
      <w:r>
        <w:pict>
          <v:rect style="width:0;height:1.5pt" o:hralign="center" o:hrstd="t" o:hr="t"/>
        </w:pict>
      </w:r>
    </w:p>
    <w:bookmarkEnd w:id="462"/>
    <w:bookmarkStart w:id="463" w:name="q8-fl-5.1.7-k2"/>
    <w:p>
      <w:pPr>
        <w:pStyle w:val="Heading3"/>
      </w:pPr>
      <w:r>
        <w:t xml:space="preserve">🔷 Q8 (FL-5.1.7, K2)</w:t>
      </w:r>
    </w:p>
    <w:p>
      <w:pPr>
        <w:pStyle w:val="FirstParagraph"/>
      </w:pPr>
      <w:r>
        <w:t xml:space="preserve">In the testing quadrants model, which quadrant contains performance testing and security testing?</w:t>
      </w:r>
    </w:p>
    <w:p>
      <w:pPr>
        <w:pStyle w:val="BodyText"/>
      </w:pPr>
      <w:r>
        <w:t xml:space="preserve">A. Q1 (technology-facing, supporting the team)</w:t>
      </w:r>
      <w:r>
        <w:t xml:space="preserve"> </w:t>
      </w:r>
      <w:r>
        <w:t xml:space="preserve">B. Q2 (business-facing, supporting the team)</w:t>
      </w:r>
      <w:r>
        <w:t xml:space="preserve"> </w:t>
      </w:r>
      <w:r>
        <w:t xml:space="preserve">C. Q3 (business-facing, critiquing the product)</w:t>
      </w:r>
      <w:r>
        <w:t xml:space="preserve"> </w:t>
      </w:r>
      <w:r>
        <w:t xml:space="preserve">D. Q4 (technology-facing, critiquing the product)</w:t>
      </w:r>
    </w:p>
    <w:p>
      <w:r>
        <w:pict>
          <v:rect style="width:0;height:1.5pt" o:hralign="center" o:hrstd="t" o:hr="t"/>
        </w:pict>
      </w:r>
    </w:p>
    <w:bookmarkEnd w:id="463"/>
    <w:bookmarkStart w:id="464" w:name="q9-fl-5.2.1-k2"/>
    <w:p>
      <w:pPr>
        <w:pStyle w:val="Heading3"/>
      </w:pPr>
      <w:r>
        <w:t xml:space="preserve">🔷 Q9 (FL-5.2.1, K2)</w:t>
      </w:r>
    </w:p>
    <w:p>
      <w:pPr>
        <w:pStyle w:val="FirstParagraph"/>
      </w:pPr>
      <w:r>
        <w:t xml:space="preserve">A product risk has been assessed with a likelihood of 4 (out of 5) and an impact of 2 (out of 5). Another risk has likelihood 2 and impact 5. Which risk has the higher risk level?</w:t>
      </w:r>
    </w:p>
    <w:p>
      <w:pPr>
        <w:pStyle w:val="BodyText"/>
      </w:pPr>
      <w:r>
        <w:t xml:space="preserve">A. The first risk (likelihood 4, impact 2) because it is more likely to occur</w:t>
      </w:r>
      <w:r>
        <w:t xml:space="preserve"> </w:t>
      </w:r>
      <w:r>
        <w:t xml:space="preserve">B. The second risk (likelihood 2, impact 5) because its risk level (10) equals the first (8)</w:t>
      </w:r>
      <w:r>
        <w:t xml:space="preserve"> </w:t>
      </w:r>
      <w:r>
        <w:t xml:space="preserve">C. Both risks have the same risk level</w:t>
      </w:r>
      <w:r>
        <w:t xml:space="preserve"> </w:t>
      </w:r>
      <w:r>
        <w:t xml:space="preserve">D. The second risk (likelihood 2, impact 5) because 10 &gt; 8</w:t>
      </w:r>
    </w:p>
    <w:p>
      <w:r>
        <w:pict>
          <v:rect style="width:0;height:1.5pt" o:hralign="center" o:hrstd="t" o:hr="t"/>
        </w:pict>
      </w:r>
    </w:p>
    <w:bookmarkEnd w:id="464"/>
    <w:bookmarkStart w:id="465" w:name="q10-fl-5.2.2-k2"/>
    <w:p>
      <w:pPr>
        <w:pStyle w:val="Heading3"/>
      </w:pPr>
      <w:r>
        <w:t xml:space="preserve">🔷 Q10 (FL-5.2.2, K2)</w:t>
      </w:r>
    </w:p>
    <w:p>
      <w:pPr>
        <w:pStyle w:val="FirstParagraph"/>
      </w:pPr>
      <w:r>
        <w:t xml:space="preserve">Which of the following is a PROJECT risk (not a product risk)?</w:t>
      </w:r>
    </w:p>
    <w:p>
      <w:pPr>
        <w:pStyle w:val="BodyText"/>
      </w:pPr>
      <w:r>
        <w:t xml:space="preserve">A. The search feature may return incorrect results</w:t>
      </w:r>
      <w:r>
        <w:t xml:space="preserve"> </w:t>
      </w:r>
      <w:r>
        <w:t xml:space="preserve">B. The application may crash under heavy load</w:t>
      </w:r>
      <w:r>
        <w:t xml:space="preserve"> </w:t>
      </w:r>
      <w:r>
        <w:t xml:space="preserve">C. Key testers may leave the company during the test phase, causing delays</w:t>
      </w:r>
      <w:r>
        <w:t xml:space="preserve"> </w:t>
      </w:r>
      <w:r>
        <w:t xml:space="preserve">D. Security vulnerabilities may allow unauthorized data access</w:t>
      </w:r>
    </w:p>
    <w:p>
      <w:r>
        <w:pict>
          <v:rect style="width:0;height:1.5pt" o:hralign="center" o:hrstd="t" o:hr="t"/>
        </w:pict>
      </w:r>
    </w:p>
    <w:bookmarkEnd w:id="465"/>
    <w:bookmarkStart w:id="466" w:name="q11-fl-5.2.2-k2"/>
    <w:p>
      <w:pPr>
        <w:pStyle w:val="Heading3"/>
      </w:pPr>
      <w:r>
        <w:t xml:space="preserve">🔷 Q11 (FL-5.2.2, K2)</w:t>
      </w:r>
    </w:p>
    <w:p>
      <w:pPr>
        <w:pStyle w:val="FirstParagraph"/>
      </w:pPr>
      <w:r>
        <w:t xml:space="preserve">Which of the following is a PRODUCT risk?</w:t>
      </w:r>
    </w:p>
    <w:p>
      <w:pPr>
        <w:pStyle w:val="BodyText"/>
      </w:pPr>
      <w:r>
        <w:t xml:space="preserve">A. The development team may not finish coding on time</w:t>
      </w:r>
      <w:r>
        <w:t xml:space="preserve"> </w:t>
      </w:r>
      <w:r>
        <w:t xml:space="preserve">B. The test tools may not be compatible with the new platform</w:t>
      </w:r>
      <w:r>
        <w:t xml:space="preserve"> </w:t>
      </w:r>
      <w:r>
        <w:t xml:space="preserve">C. The sorting algorithm may produce incorrect results for large datasets</w:t>
      </w:r>
      <w:r>
        <w:t xml:space="preserve"> </w:t>
      </w:r>
      <w:r>
        <w:t xml:space="preserve">D. The project budget may be cut by management</w:t>
      </w:r>
    </w:p>
    <w:p>
      <w:r>
        <w:pict>
          <v:rect style="width:0;height:1.5pt" o:hralign="center" o:hrstd="t" o:hr="t"/>
        </w:pict>
      </w:r>
    </w:p>
    <w:bookmarkEnd w:id="466"/>
    <w:bookmarkStart w:id="467" w:name="q12-fl-5.2.3-k2"/>
    <w:p>
      <w:pPr>
        <w:pStyle w:val="Heading3"/>
      </w:pPr>
      <w:r>
        <w:t xml:space="preserve">🔷 Q12 (FL-5.2.3, K2)</w:t>
      </w:r>
    </w:p>
    <w:p>
      <w:pPr>
        <w:pStyle w:val="FirstParagraph"/>
      </w:pPr>
      <w:r>
        <w:t xml:space="preserve">How does product risk analysis influence testing?</w:t>
      </w:r>
    </w:p>
    <w:p>
      <w:pPr>
        <w:pStyle w:val="BodyText"/>
      </w:pPr>
      <w:r>
        <w:t xml:space="preserve">A. It eliminates the need for test planning</w:t>
      </w:r>
      <w:r>
        <w:t xml:space="preserve"> </w:t>
      </w:r>
      <w:r>
        <w:t xml:space="preserve">B. It determines that only high-risk features need to be tested</w:t>
      </w:r>
      <w:r>
        <w:t xml:space="preserve"> </w:t>
      </w:r>
      <w:r>
        <w:t xml:space="preserve">C. Higher-risk areas receive more thorough testing with more rigorous techniques, and are tested earlier</w:t>
      </w:r>
      <w:r>
        <w:t xml:space="preserve"> </w:t>
      </w:r>
      <w:r>
        <w:t xml:space="preserve">D. It replaces the need for a test strategy</w:t>
      </w:r>
    </w:p>
    <w:p>
      <w:r>
        <w:pict>
          <v:rect style="width:0;height:1.5pt" o:hralign="center" o:hrstd="t" o:hr="t"/>
        </w:pict>
      </w:r>
    </w:p>
    <w:bookmarkEnd w:id="467"/>
    <w:bookmarkStart w:id="468" w:name="q13-fl-5.3.1-k1"/>
    <w:p>
      <w:pPr>
        <w:pStyle w:val="Heading3"/>
      </w:pPr>
      <w:r>
        <w:t xml:space="preserve">🔷 Q13 (FL-5.3.1, K1)</w:t>
      </w:r>
    </w:p>
    <w:p>
      <w:pPr>
        <w:pStyle w:val="FirstParagraph"/>
      </w:pPr>
      <w:r>
        <w:t xml:space="preserve">Which of the following is a commonly used test metric?</w:t>
      </w:r>
    </w:p>
    <w:p>
      <w:pPr>
        <w:pStyle w:val="BodyText"/>
      </w:pPr>
      <w:r>
        <w:t xml:space="preserve">A. Developer salary</w:t>
      </w:r>
      <w:r>
        <w:t xml:space="preserve"> </w:t>
      </w:r>
      <w:r>
        <w:t xml:space="preserve">B. Number of defects found per severity level</w:t>
      </w:r>
      <w:r>
        <w:t xml:space="preserve"> </w:t>
      </w:r>
      <w:r>
        <w:t xml:space="preserve">C. Office temperature during testing</w:t>
      </w:r>
      <w:r>
        <w:t xml:space="preserve"> </w:t>
      </w:r>
      <w:r>
        <w:t xml:space="preserve">D. Number of meetings attended by the test manager</w:t>
      </w:r>
    </w:p>
    <w:p>
      <w:r>
        <w:pict>
          <v:rect style="width:0;height:1.5pt" o:hralign="center" o:hrstd="t" o:hr="t"/>
        </w:pict>
      </w:r>
    </w:p>
    <w:bookmarkEnd w:id="468"/>
    <w:bookmarkStart w:id="469" w:name="q14-fl-5.3.2-k2"/>
    <w:p>
      <w:pPr>
        <w:pStyle w:val="Heading3"/>
      </w:pPr>
      <w:r>
        <w:t xml:space="preserve">🔷 Q14 (FL-5.3.2, K2)</w:t>
      </w:r>
    </w:p>
    <w:p>
      <w:pPr>
        <w:pStyle w:val="FirstParagraph"/>
      </w:pPr>
      <w:r>
        <w:t xml:space="preserve">A test completion report at the end of system testing should include which of the following?</w:t>
      </w:r>
    </w:p>
    <w:p>
      <w:pPr>
        <w:pStyle w:val="BodyText"/>
      </w:pPr>
      <w:r>
        <w:t xml:space="preserve">A. Only the list of test cases that passed</w:t>
      </w:r>
      <w:r>
        <w:t xml:space="preserve"> </w:t>
      </w:r>
      <w:r>
        <w:t xml:space="preserve">B. A summary of testing activities, assessment of quality, residual risks, and a recommendation on release readiness</w:t>
      </w:r>
      <w:r>
        <w:t xml:space="preserve"> </w:t>
      </w:r>
      <w:r>
        <w:t xml:space="preserve">C. The complete source code of the application</w:t>
      </w:r>
      <w:r>
        <w:t xml:space="preserve"> </w:t>
      </w:r>
      <w:r>
        <w:t xml:space="preserve">D. Only the number of defects found</w:t>
      </w:r>
    </w:p>
    <w:p>
      <w:r>
        <w:pict>
          <v:rect style="width:0;height:1.5pt" o:hralign="center" o:hrstd="t" o:hr="t"/>
        </w:pict>
      </w:r>
    </w:p>
    <w:bookmarkEnd w:id="469"/>
    <w:bookmarkStart w:id="470" w:name="q15-fl-5.4.1-k2"/>
    <w:p>
      <w:pPr>
        <w:pStyle w:val="Heading3"/>
      </w:pPr>
      <w:r>
        <w:t xml:space="preserve">🔷 Q15 (FL-5.4.1, K2)</w:t>
      </w:r>
    </w:p>
    <w:p>
      <w:pPr>
        <w:pStyle w:val="FirstParagraph"/>
      </w:pPr>
      <w:r>
        <w:t xml:space="preserve">How does configuration management support testing?</w:t>
      </w:r>
    </w:p>
    <w:p>
      <w:pPr>
        <w:pStyle w:val="BodyText"/>
      </w:pPr>
      <w:r>
        <w:t xml:space="preserve">A. It eliminates the need for regression testing</w:t>
      </w:r>
      <w:r>
        <w:t xml:space="preserve"> </w:t>
      </w:r>
      <w:r>
        <w:t xml:space="preserve">B. It ensures testware is version-controlled so that defects can be reproduced against specific versions and all team members use the correct version of test artifacts</w:t>
      </w:r>
      <w:r>
        <w:t xml:space="preserve"> </w:t>
      </w:r>
      <w:r>
        <w:t xml:space="preserve">C. It automatically fixes defects in the code</w:t>
      </w:r>
      <w:r>
        <w:t xml:space="preserve"> </w:t>
      </w:r>
      <w:r>
        <w:t xml:space="preserve">D. It replaces the need for a test environment</w:t>
      </w:r>
    </w:p>
    <w:p>
      <w:r>
        <w:pict>
          <v:rect style="width:0;height:1.5pt" o:hralign="center" o:hrstd="t" o:hr="t"/>
        </w:pict>
      </w:r>
    </w:p>
    <w:bookmarkEnd w:id="470"/>
    <w:bookmarkStart w:id="471" w:name="q16-fl-5.5.1-k3"/>
    <w:p>
      <w:pPr>
        <w:pStyle w:val="Heading3"/>
      </w:pPr>
      <w:r>
        <w:t xml:space="preserve">🔷 Q16 (FL-5.5.1, K3)</w:t>
      </w:r>
    </w:p>
    <w:p>
      <w:pPr>
        <w:pStyle w:val="FirstParagraph"/>
      </w:pPr>
      <w:r>
        <w:t xml:space="preserve">A tester finds that clicking</w:t>
      </w:r>
      <w:r>
        <w:t xml:space="preserve"> </w:t>
      </w:r>
      <w:r>
        <w:t xml:space="preserve">“Submit Order”</w:t>
      </w:r>
      <w:r>
        <w:t xml:space="preserve"> </w:t>
      </w:r>
      <w:r>
        <w:t xml:space="preserve">with an empty shopping cart causes a blank white page. Which of the following is the BEST title for the defect report?</w:t>
      </w:r>
    </w:p>
    <w:p>
      <w:pPr>
        <w:pStyle w:val="BodyText"/>
      </w:pPr>
      <w:r>
        <w:t xml:space="preserve">A.</w:t>
      </w:r>
      <w:r>
        <w:t xml:space="preserve"> </w:t>
      </w:r>
      <w:r>
        <w:t xml:space="preserve">“Bug found”</w:t>
      </w:r>
      <w:r>
        <w:t xml:space="preserve"> </w:t>
      </w:r>
      <w:r>
        <w:t xml:space="preserve">B.</w:t>
      </w:r>
      <w:r>
        <w:t xml:space="preserve"> </w:t>
      </w:r>
      <w:r>
        <w:t xml:space="preserve">“Submit Order button displays blank page when cart is empty instead of showing an error message”</w:t>
      </w:r>
      <w:r>
        <w:t xml:space="preserve"> </w:t>
      </w:r>
      <w:r>
        <w:t xml:space="preserve">C.</w:t>
      </w:r>
      <w:r>
        <w:t xml:space="preserve"> </w:t>
      </w:r>
      <w:r>
        <w:t xml:space="preserve">“The system is broken”</w:t>
      </w:r>
      <w:r>
        <w:t xml:space="preserve"> </w:t>
      </w:r>
      <w:r>
        <w:t xml:space="preserve">D.</w:t>
      </w:r>
      <w:r>
        <w:t xml:space="preserve"> </w:t>
      </w:r>
      <w:r>
        <w:t xml:space="preserve">“Cart issue”</w:t>
      </w:r>
    </w:p>
    <w:p>
      <w:r>
        <w:pict>
          <v:rect style="width:0;height:1.5pt" o:hralign="center" o:hrstd="t" o:hr="t"/>
        </w:pict>
      </w:r>
    </w:p>
    <w:bookmarkEnd w:id="471"/>
    <w:bookmarkStart w:id="472" w:name="q17-fl-5.5.1-k3"/>
    <w:p>
      <w:pPr>
        <w:pStyle w:val="Heading3"/>
      </w:pPr>
      <w:r>
        <w:t xml:space="preserve">🔷 Q17 (FL-5.5.1, K3)</w:t>
      </w:r>
    </w:p>
    <w:p>
      <w:pPr>
        <w:pStyle w:val="FirstParagraph"/>
      </w:pPr>
      <w:r>
        <w:t xml:space="preserve">In a defect report, what is the difference between severity and priority?</w:t>
      </w:r>
    </w:p>
    <w:p>
      <w:pPr>
        <w:pStyle w:val="BodyText"/>
      </w:pPr>
      <w:r>
        <w:t xml:space="preserve">A. They are the same thing with different names</w:t>
      </w:r>
      <w:r>
        <w:t xml:space="preserve"> </w:t>
      </w:r>
      <w:r>
        <w:t xml:space="preserve">B. Severity measures the technical impact of the defect; priority measures the business urgency of fixing it</w:t>
      </w:r>
      <w:r>
        <w:t xml:space="preserve"> </w:t>
      </w:r>
      <w:r>
        <w:t xml:space="preserve">C. Severity is set by developers; priority is set by testers</w:t>
      </w:r>
      <w:r>
        <w:t xml:space="preserve"> </w:t>
      </w:r>
      <w:r>
        <w:t xml:space="preserve">D. Severity only applies to critical defects; priority applies to all defects</w:t>
      </w:r>
    </w:p>
    <w:p>
      <w:r>
        <w:pict>
          <v:rect style="width:0;height:1.5pt" o:hralign="center" o:hrstd="t" o:hr="t"/>
        </w:pict>
      </w:r>
    </w:p>
    <w:bookmarkEnd w:id="472"/>
    <w:bookmarkStart w:id="473" w:name="q18-fl-5.5.1-k3"/>
    <w:p>
      <w:pPr>
        <w:pStyle w:val="Heading3"/>
      </w:pPr>
      <w:r>
        <w:t xml:space="preserve">🔷 Q18 (FL-5.5.1, K3)</w:t>
      </w:r>
    </w:p>
    <w:p>
      <w:pPr>
        <w:pStyle w:val="FirstParagraph"/>
      </w:pPr>
      <w:r>
        <w:t xml:space="preserve">A defect report states:</w:t>
      </w:r>
      <w:r>
        <w:t xml:space="preserve"> </w:t>
      </w:r>
      <w:r>
        <w:t xml:space="preserve">“The login does not work.”</w:t>
      </w:r>
      <w:r>
        <w:t xml:space="preserve"> </w:t>
      </w:r>
      <w:r>
        <w:t xml:space="preserve">Which essential information is MISSING that would make this report more useful?</w:t>
      </w:r>
    </w:p>
    <w:p>
      <w:pPr>
        <w:pStyle w:val="BodyText"/>
      </w:pPr>
      <w:r>
        <w:t xml:space="preserve">A. The reporter’s favorite color</w:t>
      </w:r>
      <w:r>
        <w:t xml:space="preserve"> </w:t>
      </w:r>
      <w:r>
        <w:t xml:space="preserve">B. Steps to reproduce, expected result, and actual result (what credentials were used, what happened, what should have happened)</w:t>
      </w:r>
      <w:r>
        <w:t xml:space="preserve"> </w:t>
      </w:r>
      <w:r>
        <w:t xml:space="preserve">C. The developer’s name</w:t>
      </w:r>
      <w:r>
        <w:t xml:space="preserve"> </w:t>
      </w:r>
      <w:r>
        <w:t xml:space="preserve">D. The project budget</w:t>
      </w:r>
    </w:p>
    <w:p>
      <w:r>
        <w:pict>
          <v:rect style="width:0;height:1.5pt" o:hralign="center" o:hrstd="t" o:hr="t"/>
        </w:pict>
      </w:r>
    </w:p>
    <w:p>
      <w:r>
        <w:pict>
          <v:rect style="width:0;height:1.5pt" o:hralign="center" o:hrstd="t" o:hr="t"/>
        </w:pict>
      </w:r>
    </w:p>
    <w:bookmarkEnd w:id="473"/>
    <w:bookmarkEnd w:id="474"/>
    <w:bookmarkStart w:id="493" w:name="answers-and-rationales-4"/>
    <w:p>
      <w:pPr>
        <w:pStyle w:val="Heading2"/>
      </w:pPr>
      <w:r>
        <w:t xml:space="preserve">✔️ Answers and Rationales</w:t>
      </w:r>
    </w:p>
    <w:bookmarkStart w:id="475" w:name="q1-answer-b-3"/>
    <w:p>
      <w:pPr>
        <w:pStyle w:val="Heading3"/>
      </w:pPr>
      <w:r>
        <w:t xml:space="preserve">✔️ Q1 — Answer: B</w:t>
      </w:r>
    </w:p>
    <w:p>
      <w:pPr>
        <w:pStyle w:val="Compact"/>
        <w:numPr>
          <w:ilvl w:val="0"/>
          <w:numId w:val="1211"/>
        </w:numPr>
      </w:pPr>
      <w:r>
        <w:rPr>
          <w:b/>
          <w:bCs/>
        </w:rPr>
        <w:t xml:space="preserve">B is correct.</w:t>
      </w:r>
      <w:r>
        <w:t xml:space="preserve"> </w:t>
      </w:r>
      <w:r>
        <w:t xml:space="preserve">Source code is the test object, not content of the test plan. The test plan describes the testing approach.</w:t>
      </w:r>
    </w:p>
    <w:p>
      <w:pPr>
        <w:pStyle w:val="Compact"/>
        <w:numPr>
          <w:ilvl w:val="0"/>
          <w:numId w:val="1211"/>
        </w:numPr>
      </w:pPr>
      <w:r>
        <w:t xml:space="preserve">A is wrong: Test objectives and scope ARE in the plan.</w:t>
      </w:r>
    </w:p>
    <w:p>
      <w:pPr>
        <w:pStyle w:val="Compact"/>
        <w:numPr>
          <w:ilvl w:val="0"/>
          <w:numId w:val="1211"/>
        </w:numPr>
      </w:pPr>
      <w:r>
        <w:t xml:space="preserve">C is wrong: Entry/exit criteria ARE in the plan.</w:t>
      </w:r>
    </w:p>
    <w:p>
      <w:pPr>
        <w:pStyle w:val="Compact"/>
        <w:numPr>
          <w:ilvl w:val="0"/>
          <w:numId w:val="1211"/>
        </w:numPr>
      </w:pPr>
      <w:r>
        <w:t xml:space="preserve">D is wrong: Resources and schedule ARE in the plan.</w:t>
      </w:r>
    </w:p>
    <w:bookmarkEnd w:id="475"/>
    <w:bookmarkStart w:id="476" w:name="q2-answer-b-2"/>
    <w:p>
      <w:pPr>
        <w:pStyle w:val="Heading3"/>
      </w:pPr>
      <w:r>
        <w:t xml:space="preserve">✔️ Q2 — Answer: B</w:t>
      </w:r>
    </w:p>
    <w:p>
      <w:pPr>
        <w:pStyle w:val="Compact"/>
        <w:numPr>
          <w:ilvl w:val="0"/>
          <w:numId w:val="1212"/>
        </w:numPr>
      </w:pPr>
      <w:r>
        <w:rPr>
          <w:b/>
          <w:bCs/>
        </w:rPr>
        <w:t xml:space="preserve">B is correct.</w:t>
      </w:r>
      <w:r>
        <w:t xml:space="preserve"> </w:t>
      </w:r>
      <w:r>
        <w:t xml:space="preserve">Testers contribute by estimating test effort, identifying dependencies, and raising testability issues.</w:t>
      </w:r>
    </w:p>
    <w:p>
      <w:pPr>
        <w:pStyle w:val="Compact"/>
        <w:numPr>
          <w:ilvl w:val="0"/>
          <w:numId w:val="1212"/>
        </w:numPr>
      </w:pPr>
      <w:r>
        <w:t xml:space="preserve">A is wrong: Testers do not write production code.</w:t>
      </w:r>
    </w:p>
    <w:p>
      <w:pPr>
        <w:pStyle w:val="Compact"/>
        <w:numPr>
          <w:ilvl w:val="0"/>
          <w:numId w:val="1212"/>
        </w:numPr>
      </w:pPr>
      <w:r>
        <w:t xml:space="preserve">C is wrong: Release approval is a management/stakeholder decision.</w:t>
      </w:r>
    </w:p>
    <w:p>
      <w:pPr>
        <w:pStyle w:val="Compact"/>
        <w:numPr>
          <w:ilvl w:val="0"/>
          <w:numId w:val="1212"/>
        </w:numPr>
      </w:pPr>
      <w:r>
        <w:t xml:space="preserve">D is wrong: Testers do not replace the product owner.</w:t>
      </w:r>
    </w:p>
    <w:bookmarkEnd w:id="476"/>
    <w:bookmarkStart w:id="477" w:name="q3-answer-c-1"/>
    <w:p>
      <w:pPr>
        <w:pStyle w:val="Heading3"/>
      </w:pPr>
      <w:r>
        <w:t xml:space="preserve">✔️ Q3 — Answer: C</w:t>
      </w:r>
    </w:p>
    <w:p>
      <w:pPr>
        <w:pStyle w:val="Compact"/>
        <w:numPr>
          <w:ilvl w:val="0"/>
          <w:numId w:val="1213"/>
        </w:numPr>
      </w:pPr>
      <w:r>
        <w:rPr>
          <w:b/>
          <w:bCs/>
        </w:rPr>
        <w:t xml:space="preserve">C is correct.</w:t>
      </w:r>
      <w:r>
        <w:t xml:space="preserve"> </w:t>
      </w:r>
      <w:r>
        <w:t xml:space="preserve">“All critical/high defects resolved”</w:t>
      </w:r>
      <w:r>
        <w:t xml:space="preserve"> </w:t>
      </w:r>
      <w:r>
        <w:t xml:space="preserve">is a condition for declaring testing COMPLETE (exit criterion).</w:t>
      </w:r>
    </w:p>
    <w:p>
      <w:pPr>
        <w:pStyle w:val="Compact"/>
        <w:numPr>
          <w:ilvl w:val="0"/>
          <w:numId w:val="1213"/>
        </w:numPr>
      </w:pPr>
      <w:r>
        <w:t xml:space="preserve">A is wrong: Environment availability is an entry criterion.</w:t>
      </w:r>
    </w:p>
    <w:p>
      <w:pPr>
        <w:pStyle w:val="Compact"/>
        <w:numPr>
          <w:ilvl w:val="0"/>
          <w:numId w:val="1213"/>
        </w:numPr>
      </w:pPr>
      <w:r>
        <w:t xml:space="preserve">B is wrong: Test case approval is an entry criterion.</w:t>
      </w:r>
    </w:p>
    <w:p>
      <w:pPr>
        <w:pStyle w:val="Compact"/>
        <w:numPr>
          <w:ilvl w:val="0"/>
          <w:numId w:val="1213"/>
        </w:numPr>
      </w:pPr>
      <w:r>
        <w:t xml:space="preserve">D is wrong: Requirements availability is an entry criterion.</w:t>
      </w:r>
    </w:p>
    <w:bookmarkEnd w:id="477"/>
    <w:bookmarkStart w:id="478" w:name="q4-answer-b-2"/>
    <w:p>
      <w:pPr>
        <w:pStyle w:val="Heading3"/>
      </w:pPr>
      <w:r>
        <w:t xml:space="preserve">✔️ Q4 — Answer: B</w:t>
      </w:r>
    </w:p>
    <w:p>
      <w:pPr>
        <w:pStyle w:val="Compact"/>
        <w:numPr>
          <w:ilvl w:val="0"/>
          <w:numId w:val="1214"/>
        </w:numPr>
      </w:pPr>
      <w:r>
        <w:rPr>
          <w:b/>
          <w:bCs/>
        </w:rPr>
        <w:t xml:space="preserve">B is correct.</w:t>
      </w:r>
      <w:r>
        <w:t xml:space="preserve"> </w:t>
      </w:r>
      <w:r>
        <w:t xml:space="preserve">DoR defines what must be ready before work (testing) begins — this is the same concept as entry criteria.</w:t>
      </w:r>
    </w:p>
    <w:p>
      <w:pPr>
        <w:pStyle w:val="Compact"/>
        <w:numPr>
          <w:ilvl w:val="0"/>
          <w:numId w:val="1214"/>
        </w:numPr>
      </w:pPr>
      <w:r>
        <w:t xml:space="preserve">A is wrong: Exit criteria correspond to Definition of Done (DoD).</w:t>
      </w:r>
    </w:p>
    <w:p>
      <w:pPr>
        <w:pStyle w:val="Compact"/>
        <w:numPr>
          <w:ilvl w:val="0"/>
          <w:numId w:val="1214"/>
        </w:numPr>
      </w:pPr>
      <w:r>
        <w:t xml:space="preserve">C, D are unrelated.</w:t>
      </w:r>
    </w:p>
    <w:bookmarkEnd w:id="478"/>
    <w:bookmarkStart w:id="479" w:name="q5-answer-b-2"/>
    <w:p>
      <w:pPr>
        <w:pStyle w:val="Heading3"/>
      </w:pPr>
      <w:r>
        <w:t xml:space="preserve">✔️ Q5 — Answer: B</w:t>
      </w:r>
    </w:p>
    <w:p>
      <w:pPr>
        <w:pStyle w:val="Compact"/>
        <w:numPr>
          <w:ilvl w:val="0"/>
          <w:numId w:val="1215"/>
        </w:numPr>
      </w:pPr>
      <w:r>
        <w:rPr>
          <w:b/>
          <w:bCs/>
        </w:rPr>
        <w:t xml:space="preserve">B is correct.</w:t>
      </w:r>
      <w:r>
        <w:t xml:space="preserve"> </w:t>
      </w:r>
      <w:r>
        <w:t xml:space="preserve">Planning Poker relies on expert judgment from team members, making it an expert-based technique.</w:t>
      </w:r>
    </w:p>
    <w:p>
      <w:pPr>
        <w:pStyle w:val="Compact"/>
        <w:numPr>
          <w:ilvl w:val="0"/>
          <w:numId w:val="1215"/>
        </w:numPr>
      </w:pPr>
      <w:r>
        <w:t xml:space="preserve">A is wrong: Metrics-based uses historical data, not team votes.</w:t>
      </w:r>
    </w:p>
    <w:p>
      <w:pPr>
        <w:pStyle w:val="Compact"/>
        <w:numPr>
          <w:ilvl w:val="0"/>
          <w:numId w:val="1215"/>
        </w:numPr>
      </w:pPr>
      <w:r>
        <w:t xml:space="preserve">C, D are not recognized ISTQB estimation categories.</w:t>
      </w:r>
    </w:p>
    <w:bookmarkEnd w:id="479"/>
    <w:bookmarkStart w:id="480" w:name="q6-answer-c-2"/>
    <w:p>
      <w:pPr>
        <w:pStyle w:val="Heading3"/>
      </w:pPr>
      <w:r>
        <w:t xml:space="preserve">✔️ Q6 — Answer: C</w:t>
      </w:r>
    </w:p>
    <w:p>
      <w:pPr>
        <w:pStyle w:val="Compact"/>
        <w:numPr>
          <w:ilvl w:val="0"/>
          <w:numId w:val="1216"/>
        </w:numPr>
      </w:pPr>
      <w:r>
        <w:rPr>
          <w:b/>
          <w:bCs/>
        </w:rPr>
        <w:t xml:space="preserve">C is correct.</w:t>
      </w:r>
      <w:r>
        <w:t xml:space="preserve"> </w:t>
      </w:r>
      <w:r>
        <w:t xml:space="preserve">Executing highest-business-risk tests first is risk-based prioritization.</w:t>
      </w:r>
    </w:p>
    <w:p>
      <w:pPr>
        <w:pStyle w:val="Compact"/>
        <w:numPr>
          <w:ilvl w:val="0"/>
          <w:numId w:val="1216"/>
        </w:numPr>
      </w:pPr>
      <w:r>
        <w:t xml:space="preserve">A is wrong: Not random.</w:t>
      </w:r>
    </w:p>
    <w:p>
      <w:pPr>
        <w:pStyle w:val="Compact"/>
        <w:numPr>
          <w:ilvl w:val="0"/>
          <w:numId w:val="1216"/>
        </w:numPr>
      </w:pPr>
      <w:r>
        <w:t xml:space="preserve">B is wrong: Not alphabetical.</w:t>
      </w:r>
    </w:p>
    <w:p>
      <w:pPr>
        <w:pStyle w:val="Compact"/>
        <w:numPr>
          <w:ilvl w:val="0"/>
          <w:numId w:val="1216"/>
        </w:numPr>
      </w:pPr>
      <w:r>
        <w:t xml:space="preserve">D is wrong: Not based on code coverage metrics.</w:t>
      </w:r>
    </w:p>
    <w:bookmarkEnd w:id="480"/>
    <w:bookmarkStart w:id="481" w:name="q7-answer-c-1"/>
    <w:p>
      <w:pPr>
        <w:pStyle w:val="Heading3"/>
      </w:pPr>
      <w:r>
        <w:t xml:space="preserve">✔️ Q7 — Answer: C</w:t>
      </w:r>
    </w:p>
    <w:p>
      <w:pPr>
        <w:pStyle w:val="Compact"/>
        <w:numPr>
          <w:ilvl w:val="0"/>
          <w:numId w:val="1217"/>
        </w:numPr>
      </w:pPr>
      <w:r>
        <w:rPr>
          <w:b/>
          <w:bCs/>
        </w:rPr>
        <w:t xml:space="preserve">C is correct.</w:t>
      </w:r>
      <w:r>
        <w:t xml:space="preserve"> </w:t>
      </w:r>
      <w:r>
        <w:t xml:space="preserve">The test pyramid places the most tests at the base (unit/component tests) because they are fast, cheap, and provide rapid feedback.</w:t>
      </w:r>
    </w:p>
    <w:p>
      <w:pPr>
        <w:pStyle w:val="Compact"/>
        <w:numPr>
          <w:ilvl w:val="0"/>
          <w:numId w:val="1217"/>
        </w:numPr>
      </w:pPr>
      <w:r>
        <w:t xml:space="preserve">A is wrong: UI tests should be fewest (top of pyramid).</w:t>
      </w:r>
    </w:p>
    <w:p>
      <w:pPr>
        <w:pStyle w:val="Compact"/>
        <w:numPr>
          <w:ilvl w:val="0"/>
          <w:numId w:val="1217"/>
        </w:numPr>
      </w:pPr>
      <w:r>
        <w:t xml:space="preserve">B is wrong: Integration tests are in the middle layer.</w:t>
      </w:r>
    </w:p>
    <w:p>
      <w:pPr>
        <w:pStyle w:val="Compact"/>
        <w:numPr>
          <w:ilvl w:val="0"/>
          <w:numId w:val="1217"/>
        </w:numPr>
      </w:pPr>
      <w:r>
        <w:t xml:space="preserve">D is wrong: Acceptance tests are at or near the top.</w:t>
      </w:r>
    </w:p>
    <w:bookmarkEnd w:id="481"/>
    <w:bookmarkStart w:id="482" w:name="q8-answer-d"/>
    <w:p>
      <w:pPr>
        <w:pStyle w:val="Heading3"/>
      </w:pPr>
      <w:r>
        <w:t xml:space="preserve">✔️ Q8 — Answer: D</w:t>
      </w:r>
    </w:p>
    <w:p>
      <w:pPr>
        <w:pStyle w:val="Compact"/>
        <w:numPr>
          <w:ilvl w:val="0"/>
          <w:numId w:val="1218"/>
        </w:numPr>
      </w:pPr>
      <w:r>
        <w:rPr>
          <w:b/>
          <w:bCs/>
        </w:rPr>
        <w:t xml:space="preserve">D is correct.</w:t>
      </w:r>
      <w:r>
        <w:t xml:space="preserve"> </w:t>
      </w:r>
      <w:r>
        <w:t xml:space="preserve">Q4 is technology-facing (non-functional/technical quality) and critiquing the product (evaluating, not guiding development). Performance and security testing fit here.</w:t>
      </w:r>
    </w:p>
    <w:p>
      <w:pPr>
        <w:pStyle w:val="Compact"/>
        <w:numPr>
          <w:ilvl w:val="0"/>
          <w:numId w:val="1218"/>
        </w:numPr>
      </w:pPr>
      <w:r>
        <w:t xml:space="preserve">A is wrong: Q1 is unit tests and TDD.</w:t>
      </w:r>
    </w:p>
    <w:p>
      <w:pPr>
        <w:pStyle w:val="Compact"/>
        <w:numPr>
          <w:ilvl w:val="0"/>
          <w:numId w:val="1218"/>
        </w:numPr>
      </w:pPr>
      <w:r>
        <w:t xml:space="preserve">B is wrong: Q2 is functional/story tests.</w:t>
      </w:r>
    </w:p>
    <w:p>
      <w:pPr>
        <w:pStyle w:val="Compact"/>
        <w:numPr>
          <w:ilvl w:val="0"/>
          <w:numId w:val="1218"/>
        </w:numPr>
      </w:pPr>
      <w:r>
        <w:t xml:space="preserve">C is wrong: Q3 is exploratory and usability testing.</w:t>
      </w:r>
    </w:p>
    <w:bookmarkEnd w:id="482"/>
    <w:bookmarkStart w:id="483" w:name="q9-answer-d"/>
    <w:p>
      <w:pPr>
        <w:pStyle w:val="Heading3"/>
      </w:pPr>
      <w:r>
        <w:t xml:space="preserve">✔️ Q9 — Answer: D</w:t>
      </w:r>
    </w:p>
    <w:p>
      <w:pPr>
        <w:pStyle w:val="Compact"/>
        <w:numPr>
          <w:ilvl w:val="0"/>
          <w:numId w:val="1219"/>
        </w:numPr>
      </w:pPr>
      <w:r>
        <w:rPr>
          <w:b/>
          <w:bCs/>
        </w:rPr>
        <w:t xml:space="preserve">D is correct.</w:t>
      </w:r>
      <w:r>
        <w:t xml:space="preserve"> </w:t>
      </w:r>
      <w:r>
        <w:t xml:space="preserve">Risk 1: 4 x 2 = 8. Risk 2: 2 x 5 = 10. Risk 2 has the higher risk level (10 &gt; 8).</w:t>
      </w:r>
    </w:p>
    <w:p>
      <w:pPr>
        <w:pStyle w:val="Compact"/>
        <w:numPr>
          <w:ilvl w:val="0"/>
          <w:numId w:val="1219"/>
        </w:numPr>
      </w:pPr>
      <w:r>
        <w:t xml:space="preserve">A is wrong: Higher likelihood alone does not mean higher risk.</w:t>
      </w:r>
    </w:p>
    <w:p>
      <w:pPr>
        <w:pStyle w:val="Compact"/>
        <w:numPr>
          <w:ilvl w:val="0"/>
          <w:numId w:val="1219"/>
        </w:numPr>
      </w:pPr>
      <w:r>
        <w:t xml:space="preserve">B is wrong: The values are 8 and 10, not equal.</w:t>
      </w:r>
    </w:p>
    <w:p>
      <w:pPr>
        <w:pStyle w:val="Compact"/>
        <w:numPr>
          <w:ilvl w:val="0"/>
          <w:numId w:val="1219"/>
        </w:numPr>
      </w:pPr>
      <w:r>
        <w:t xml:space="preserve">C is wrong: They are not the same (8 vs 10).</w:t>
      </w:r>
    </w:p>
    <w:bookmarkEnd w:id="483"/>
    <w:bookmarkStart w:id="484" w:name="q10-answer-c-3"/>
    <w:p>
      <w:pPr>
        <w:pStyle w:val="Heading3"/>
      </w:pPr>
      <w:r>
        <w:t xml:space="preserve">✔️ Q10 — Answer: C</w:t>
      </w:r>
    </w:p>
    <w:p>
      <w:pPr>
        <w:pStyle w:val="Compact"/>
        <w:numPr>
          <w:ilvl w:val="0"/>
          <w:numId w:val="1220"/>
        </w:numPr>
      </w:pPr>
      <w:r>
        <w:rPr>
          <w:b/>
          <w:bCs/>
        </w:rPr>
        <w:t xml:space="preserve">C is correct.</w:t>
      </w:r>
      <w:r>
        <w:t xml:space="preserve"> </w:t>
      </w:r>
      <w:r>
        <w:t xml:space="preserve">Staff leaving is a project risk (threatens the project timeline/resources).</w:t>
      </w:r>
    </w:p>
    <w:p>
      <w:pPr>
        <w:pStyle w:val="Compact"/>
        <w:numPr>
          <w:ilvl w:val="0"/>
          <w:numId w:val="1220"/>
        </w:numPr>
      </w:pPr>
      <w:r>
        <w:t xml:space="preserve">A is wrong: Incorrect results = product quality risk.</w:t>
      </w:r>
    </w:p>
    <w:p>
      <w:pPr>
        <w:pStyle w:val="Compact"/>
        <w:numPr>
          <w:ilvl w:val="0"/>
          <w:numId w:val="1220"/>
        </w:numPr>
      </w:pPr>
      <w:r>
        <w:t xml:space="preserve">B is wrong: Crashing under load = product quality risk.</w:t>
      </w:r>
    </w:p>
    <w:p>
      <w:pPr>
        <w:pStyle w:val="Compact"/>
        <w:numPr>
          <w:ilvl w:val="0"/>
          <w:numId w:val="1220"/>
        </w:numPr>
      </w:pPr>
      <w:r>
        <w:t xml:space="preserve">D is wrong: Security vulnerabilities = product quality risk.</w:t>
      </w:r>
    </w:p>
    <w:bookmarkEnd w:id="484"/>
    <w:bookmarkStart w:id="485" w:name="q11-answer-c"/>
    <w:p>
      <w:pPr>
        <w:pStyle w:val="Heading3"/>
      </w:pPr>
      <w:r>
        <w:t xml:space="preserve">✔️ Q11 — Answer: C</w:t>
      </w:r>
    </w:p>
    <w:p>
      <w:pPr>
        <w:pStyle w:val="Compact"/>
        <w:numPr>
          <w:ilvl w:val="0"/>
          <w:numId w:val="1221"/>
        </w:numPr>
      </w:pPr>
      <w:r>
        <w:rPr>
          <w:b/>
          <w:bCs/>
        </w:rPr>
        <w:t xml:space="preserve">C is correct.</w:t>
      </w:r>
      <w:r>
        <w:t xml:space="preserve"> </w:t>
      </w:r>
      <w:r>
        <w:t xml:space="preserve">An algorithm producing incorrect results is a quality defect in the product (product risk).</w:t>
      </w:r>
    </w:p>
    <w:p>
      <w:pPr>
        <w:pStyle w:val="Compact"/>
        <w:numPr>
          <w:ilvl w:val="0"/>
          <w:numId w:val="1221"/>
        </w:numPr>
      </w:pPr>
      <w:r>
        <w:t xml:space="preserve">A is wrong: Coding delays = project risk.</w:t>
      </w:r>
    </w:p>
    <w:p>
      <w:pPr>
        <w:pStyle w:val="Compact"/>
        <w:numPr>
          <w:ilvl w:val="0"/>
          <w:numId w:val="1221"/>
        </w:numPr>
      </w:pPr>
      <w:r>
        <w:t xml:space="preserve">B is wrong: Tool incompatibility = project risk.</w:t>
      </w:r>
    </w:p>
    <w:p>
      <w:pPr>
        <w:pStyle w:val="Compact"/>
        <w:numPr>
          <w:ilvl w:val="0"/>
          <w:numId w:val="1221"/>
        </w:numPr>
      </w:pPr>
      <w:r>
        <w:t xml:space="preserve">D is wrong: Budget cuts = project risk.</w:t>
      </w:r>
    </w:p>
    <w:bookmarkEnd w:id="485"/>
    <w:bookmarkStart w:id="486" w:name="q12-answer-c-2"/>
    <w:p>
      <w:pPr>
        <w:pStyle w:val="Heading3"/>
      </w:pPr>
      <w:r>
        <w:t xml:space="preserve">✔️ Q12 — Answer: C</w:t>
      </w:r>
    </w:p>
    <w:p>
      <w:pPr>
        <w:pStyle w:val="Compact"/>
        <w:numPr>
          <w:ilvl w:val="0"/>
          <w:numId w:val="1222"/>
        </w:numPr>
      </w:pPr>
      <w:r>
        <w:rPr>
          <w:b/>
          <w:bCs/>
        </w:rPr>
        <w:t xml:space="preserve">C is correct.</w:t>
      </w:r>
      <w:r>
        <w:t xml:space="preserve"> </w:t>
      </w:r>
      <w:r>
        <w:t xml:space="preserve">Risk analysis directs more testing effort and rigor to higher-risk areas and ensures they are tested earlier.</w:t>
      </w:r>
    </w:p>
    <w:p>
      <w:pPr>
        <w:pStyle w:val="Compact"/>
        <w:numPr>
          <w:ilvl w:val="0"/>
          <w:numId w:val="1222"/>
        </w:numPr>
      </w:pPr>
      <w:r>
        <w:t xml:space="preserve">A is wrong: Risk analysis supports planning; it does not eliminate it.</w:t>
      </w:r>
    </w:p>
    <w:p>
      <w:pPr>
        <w:pStyle w:val="Compact"/>
        <w:numPr>
          <w:ilvl w:val="0"/>
          <w:numId w:val="1222"/>
        </w:numPr>
      </w:pPr>
      <w:r>
        <w:t xml:space="preserve">B is wrong: All areas should be tested; risk determines the depth.</w:t>
      </w:r>
    </w:p>
    <w:p>
      <w:pPr>
        <w:pStyle w:val="Compact"/>
        <w:numPr>
          <w:ilvl w:val="0"/>
          <w:numId w:val="1222"/>
        </w:numPr>
      </w:pPr>
      <w:r>
        <w:t xml:space="preserve">D is wrong: Risk analysis informs strategy; it does not replace it.</w:t>
      </w:r>
    </w:p>
    <w:bookmarkEnd w:id="486"/>
    <w:bookmarkStart w:id="487" w:name="q13-answer-b-2"/>
    <w:p>
      <w:pPr>
        <w:pStyle w:val="Heading3"/>
      </w:pPr>
      <w:r>
        <w:t xml:space="preserve">✔️ Q13 — Answer: B</w:t>
      </w:r>
    </w:p>
    <w:p>
      <w:pPr>
        <w:pStyle w:val="Compact"/>
        <w:numPr>
          <w:ilvl w:val="0"/>
          <w:numId w:val="1223"/>
        </w:numPr>
      </w:pPr>
      <w:r>
        <w:rPr>
          <w:b/>
          <w:bCs/>
        </w:rPr>
        <w:t xml:space="preserve">B is correct.</w:t>
      </w:r>
      <w:r>
        <w:t xml:space="preserve"> </w:t>
      </w:r>
      <w:r>
        <w:t xml:space="preserve">Defects found per severity is a standard defect metric used in testing.</w:t>
      </w:r>
    </w:p>
    <w:p>
      <w:pPr>
        <w:pStyle w:val="Compact"/>
        <w:numPr>
          <w:ilvl w:val="0"/>
          <w:numId w:val="1223"/>
        </w:numPr>
      </w:pPr>
      <w:r>
        <w:t xml:space="preserve">A, C, D are not test metrics.</w:t>
      </w:r>
    </w:p>
    <w:bookmarkEnd w:id="487"/>
    <w:bookmarkStart w:id="488" w:name="q14-answer-b-2"/>
    <w:p>
      <w:pPr>
        <w:pStyle w:val="Heading3"/>
      </w:pPr>
      <w:r>
        <w:t xml:space="preserve">✔️ Q14 — Answer: B</w:t>
      </w:r>
    </w:p>
    <w:p>
      <w:pPr>
        <w:pStyle w:val="Compact"/>
        <w:numPr>
          <w:ilvl w:val="0"/>
          <w:numId w:val="1224"/>
        </w:numPr>
      </w:pPr>
      <w:r>
        <w:rPr>
          <w:b/>
          <w:bCs/>
        </w:rPr>
        <w:t xml:space="preserve">B is correct.</w:t>
      </w:r>
      <w:r>
        <w:t xml:space="preserve"> </w:t>
      </w:r>
      <w:r>
        <w:t xml:space="preserve">A completion report summarizes activities, quality assessment, residual risks, and release recommendations.</w:t>
      </w:r>
    </w:p>
    <w:p>
      <w:pPr>
        <w:pStyle w:val="Compact"/>
        <w:numPr>
          <w:ilvl w:val="0"/>
          <w:numId w:val="1224"/>
        </w:numPr>
      </w:pPr>
      <w:r>
        <w:t xml:space="preserve">A is wrong: Only showing passes gives an incomplete and misleading picture.</w:t>
      </w:r>
    </w:p>
    <w:p>
      <w:pPr>
        <w:pStyle w:val="Compact"/>
        <w:numPr>
          <w:ilvl w:val="0"/>
          <w:numId w:val="1224"/>
        </w:numPr>
      </w:pPr>
      <w:r>
        <w:t xml:space="preserve">C is wrong: Source code is not part of test reports.</w:t>
      </w:r>
    </w:p>
    <w:p>
      <w:pPr>
        <w:pStyle w:val="Compact"/>
        <w:numPr>
          <w:ilvl w:val="0"/>
          <w:numId w:val="1224"/>
        </w:numPr>
      </w:pPr>
      <w:r>
        <w:t xml:space="preserve">D is wrong: Just a defect count lacks context and assessment.</w:t>
      </w:r>
    </w:p>
    <w:bookmarkEnd w:id="488"/>
    <w:bookmarkStart w:id="489" w:name="q15-answer-b-3"/>
    <w:p>
      <w:pPr>
        <w:pStyle w:val="Heading3"/>
      </w:pPr>
      <w:r>
        <w:t xml:space="preserve">✔️ Q15 — Answer: B</w:t>
      </w:r>
    </w:p>
    <w:p>
      <w:pPr>
        <w:pStyle w:val="Compact"/>
        <w:numPr>
          <w:ilvl w:val="0"/>
          <w:numId w:val="1225"/>
        </w:numPr>
      </w:pPr>
      <w:r>
        <w:rPr>
          <w:b/>
          <w:bCs/>
        </w:rPr>
        <w:t xml:space="preserve">B is correct.</w:t>
      </w:r>
      <w:r>
        <w:t xml:space="preserve"> </w:t>
      </w:r>
      <w:r>
        <w:t xml:space="preserve">CM ensures version control of testware, enabling reproducibility and consistency.</w:t>
      </w:r>
    </w:p>
    <w:p>
      <w:pPr>
        <w:pStyle w:val="Compact"/>
        <w:numPr>
          <w:ilvl w:val="0"/>
          <w:numId w:val="1225"/>
        </w:numPr>
      </w:pPr>
      <w:r>
        <w:t xml:space="preserve">A is wrong: CM does not eliminate regression testing.</w:t>
      </w:r>
    </w:p>
    <w:p>
      <w:pPr>
        <w:pStyle w:val="Compact"/>
        <w:numPr>
          <w:ilvl w:val="0"/>
          <w:numId w:val="1225"/>
        </w:numPr>
      </w:pPr>
      <w:r>
        <w:t xml:space="preserve">C is wrong: CM does not fix defects.</w:t>
      </w:r>
    </w:p>
    <w:p>
      <w:pPr>
        <w:pStyle w:val="Compact"/>
        <w:numPr>
          <w:ilvl w:val="0"/>
          <w:numId w:val="1225"/>
        </w:numPr>
      </w:pPr>
      <w:r>
        <w:t xml:space="preserve">D is wrong: CM does not replace test environments.</w:t>
      </w:r>
    </w:p>
    <w:bookmarkEnd w:id="489"/>
    <w:bookmarkStart w:id="490" w:name="q16-answer-b-3"/>
    <w:p>
      <w:pPr>
        <w:pStyle w:val="Heading3"/>
      </w:pPr>
      <w:r>
        <w:t xml:space="preserve">✔️ Q16 — Answer: B</w:t>
      </w:r>
    </w:p>
    <w:p>
      <w:pPr>
        <w:pStyle w:val="Compact"/>
        <w:numPr>
          <w:ilvl w:val="0"/>
          <w:numId w:val="1226"/>
        </w:numPr>
      </w:pPr>
      <w:r>
        <w:rPr>
          <w:b/>
          <w:bCs/>
        </w:rPr>
        <w:t xml:space="preserve">B is correct.</w:t>
      </w:r>
      <w:r>
        <w:t xml:space="preserve"> </w:t>
      </w:r>
      <w:r>
        <w:t xml:space="preserve">A good defect title is specific, descriptive, and communicates the problem clearly in one line.</w:t>
      </w:r>
    </w:p>
    <w:p>
      <w:pPr>
        <w:pStyle w:val="Compact"/>
        <w:numPr>
          <w:ilvl w:val="0"/>
          <w:numId w:val="1226"/>
        </w:numPr>
      </w:pPr>
      <w:r>
        <w:t xml:space="preserve">A is wrong:</w:t>
      </w:r>
      <w:r>
        <w:t xml:space="preserve"> </w:t>
      </w:r>
      <w:r>
        <w:t xml:space="preserve">“Bug found”</w:t>
      </w:r>
      <w:r>
        <w:t xml:space="preserve"> </w:t>
      </w:r>
      <w:r>
        <w:t xml:space="preserve">is too vague.</w:t>
      </w:r>
    </w:p>
    <w:p>
      <w:pPr>
        <w:pStyle w:val="Compact"/>
        <w:numPr>
          <w:ilvl w:val="0"/>
          <w:numId w:val="1226"/>
        </w:numPr>
      </w:pPr>
      <w:r>
        <w:t xml:space="preserve">C is wrong:</w:t>
      </w:r>
      <w:r>
        <w:t xml:space="preserve"> </w:t>
      </w:r>
      <w:r>
        <w:t xml:space="preserve">“The system is broken”</w:t>
      </w:r>
      <w:r>
        <w:t xml:space="preserve"> </w:t>
      </w:r>
      <w:r>
        <w:t xml:space="preserve">is vague and emotional.</w:t>
      </w:r>
    </w:p>
    <w:p>
      <w:pPr>
        <w:pStyle w:val="Compact"/>
        <w:numPr>
          <w:ilvl w:val="0"/>
          <w:numId w:val="1226"/>
        </w:numPr>
      </w:pPr>
      <w:r>
        <w:t xml:space="preserve">D is wrong:</w:t>
      </w:r>
      <w:r>
        <w:t xml:space="preserve"> </w:t>
      </w:r>
      <w:r>
        <w:t xml:space="preserve">“Cart issue”</w:t>
      </w:r>
      <w:r>
        <w:t xml:space="preserve"> </w:t>
      </w:r>
      <w:r>
        <w:t xml:space="preserve">lacks specifics about the behavior.</w:t>
      </w:r>
    </w:p>
    <w:bookmarkEnd w:id="490"/>
    <w:bookmarkStart w:id="491" w:name="q17-answer-b-2"/>
    <w:p>
      <w:pPr>
        <w:pStyle w:val="Heading3"/>
      </w:pPr>
      <w:r>
        <w:t xml:space="preserve">✔️ Q17 — Answer: B</w:t>
      </w:r>
    </w:p>
    <w:p>
      <w:pPr>
        <w:pStyle w:val="Compact"/>
        <w:numPr>
          <w:ilvl w:val="0"/>
          <w:numId w:val="1227"/>
        </w:numPr>
      </w:pPr>
      <w:r>
        <w:rPr>
          <w:b/>
          <w:bCs/>
        </w:rPr>
        <w:t xml:space="preserve">B is correct.</w:t>
      </w:r>
      <w:r>
        <w:t xml:space="preserve"> </w:t>
      </w:r>
      <w:r>
        <w:t xml:space="preserve">Severity = technical impact (how bad is it technically). Priority = business urgency (how soon must it be fixed).</w:t>
      </w:r>
    </w:p>
    <w:p>
      <w:pPr>
        <w:pStyle w:val="Compact"/>
        <w:numPr>
          <w:ilvl w:val="0"/>
          <w:numId w:val="1227"/>
        </w:numPr>
      </w:pPr>
      <w:r>
        <w:t xml:space="preserve">A is wrong: They measure different things and can differ (high severity, low priority is possible).</w:t>
      </w:r>
    </w:p>
    <w:p>
      <w:pPr>
        <w:pStyle w:val="Compact"/>
        <w:numPr>
          <w:ilvl w:val="0"/>
          <w:numId w:val="1227"/>
        </w:numPr>
      </w:pPr>
      <w:r>
        <w:t xml:space="preserve">C is wrong: Severity is typically assessed by testers; priority by management.</w:t>
      </w:r>
    </w:p>
    <w:p>
      <w:pPr>
        <w:pStyle w:val="Compact"/>
        <w:numPr>
          <w:ilvl w:val="0"/>
          <w:numId w:val="1227"/>
        </w:numPr>
      </w:pPr>
      <w:r>
        <w:t xml:space="preserve">D is wrong: Both apply to all defects, not just critical ones.</w:t>
      </w:r>
    </w:p>
    <w:bookmarkEnd w:id="491"/>
    <w:bookmarkStart w:id="492" w:name="q18-answer-b-1"/>
    <w:p>
      <w:pPr>
        <w:pStyle w:val="Heading3"/>
      </w:pPr>
      <w:r>
        <w:t xml:space="preserve">✔️ Q18 — Answer: B</w:t>
      </w:r>
    </w:p>
    <w:p>
      <w:pPr>
        <w:pStyle w:val="Compact"/>
        <w:numPr>
          <w:ilvl w:val="0"/>
          <w:numId w:val="1228"/>
        </w:numPr>
      </w:pPr>
      <w:r>
        <w:rPr>
          <w:b/>
          <w:bCs/>
        </w:rPr>
        <w:t xml:space="preserve">B is correct.</w:t>
      </w:r>
      <w:r>
        <w:t xml:space="preserve"> </w:t>
      </w:r>
      <w:r>
        <w:t xml:space="preserve">The report lacks steps to reproduce, what was expected, and what actually happened — the most critical information for a developer to investigate.</w:t>
      </w:r>
    </w:p>
    <w:p>
      <w:pPr>
        <w:pStyle w:val="Compact"/>
        <w:numPr>
          <w:ilvl w:val="0"/>
          <w:numId w:val="1228"/>
        </w:numPr>
      </w:pPr>
      <w:r>
        <w:t xml:space="preserve">A, C, D are irrelevant to defect reporting.</w:t>
      </w:r>
    </w:p>
    <w:bookmarkEnd w:id="492"/>
    <w:bookmarkEnd w:id="493"/>
    <w:bookmarkStart w:id="494" w:name="worked-examples-1"/>
    <w:p>
      <w:pPr>
        <w:pStyle w:val="Heading2"/>
      </w:pPr>
      <w:r>
        <w:t xml:space="preserve">Worked Examples</w:t>
      </w:r>
    </w:p>
    <w:p>
      <w:pPr>
        <w:pStyle w:val="FirstParagraph"/>
      </w:pPr>
      <w:r>
        <w:t xml:space="preserve">Step-by-step examples for risk analysis, test prioritization, and defect reports.</w:t>
      </w:r>
    </w:p>
    <w:p>
      <w:r>
        <w:pict>
          <v:rect style="width:0;height:1.5pt" o:hralign="center" o:hrstd="t" o:hr="t"/>
        </w:pict>
      </w:r>
    </w:p>
    <w:bookmarkEnd w:id="494"/>
    <w:bookmarkStart w:id="498" w:name="product-risk-analysis-worked-examples"/>
    <w:p>
      <w:pPr>
        <w:pStyle w:val="Heading2"/>
      </w:pPr>
      <w:r>
        <w:t xml:space="preserve">💡 PRODUCT RISK ANALYSIS — Worked Examples</w:t>
      </w:r>
    </w:p>
    <w:bookmarkStart w:id="495" w:name="example-ra-1-e-commerce-payment-module"/>
    <w:p>
      <w:pPr>
        <w:pStyle w:val="Heading3"/>
      </w:pPr>
      <w:r>
        <w:t xml:space="preserve">💡 Example RA-1: E-Commerce Payment Module</w:t>
      </w:r>
    </w:p>
    <w:p>
      <w:pPr>
        <w:pStyle w:val="FirstParagraph"/>
      </w:pPr>
      <w:r>
        <w:rPr>
          <w:b/>
          <w:bCs/>
        </w:rPr>
        <w:t xml:space="preserve">Context:</w:t>
      </w:r>
      <w:r>
        <w:t xml:space="preserve"> </w:t>
      </w:r>
      <w:r>
        <w:t xml:space="preserve">A team is about to begin system testing for a new payment processing module. They conduct a product risk analysis session.</w:t>
      </w:r>
    </w:p>
    <w:p>
      <w:pPr>
        <w:pStyle w:val="BodyText"/>
      </w:pPr>
      <w:r>
        <w:rPr>
          <w:b/>
          <w:bCs/>
        </w:rPr>
        <w:t xml:space="preserve">Step 1: Identify product risks.</w:t>
      </w:r>
    </w:p>
    <w:tbl>
      <w:tblPr>
        <w:tblStyle w:val="Table"/>
        <w:tblW w:type="pct" w:w="5000"/>
        <w:tblLayout w:type="fixed"/>
        <w:tblLook w:firstRow="1" w:lastRow="0" w:firstColumn="0" w:lastColumn="0" w:noHBand="0" w:noVBand="0" w:val="0020"/>
      </w:tblPr>
      <w:tblGrid>
        <w:gridCol w:w="960"/>
        <w:gridCol w:w="4320"/>
        <w:gridCol w:w="2640"/>
      </w:tblGrid>
      <w:tr>
        <w:trPr>
          <w:tblHeader w:val="on"/>
        </w:trPr>
        <w:tc>
          <w:tcPr/>
          <w:p>
            <w:pPr>
              <w:pStyle w:val="Compact"/>
            </w:pPr>
            <w:r>
              <w:t xml:space="preserve">ID</w:t>
            </w:r>
          </w:p>
        </w:tc>
        <w:tc>
          <w:tcPr/>
          <w:p>
            <w:pPr>
              <w:pStyle w:val="Compact"/>
            </w:pPr>
            <w:r>
              <w:t xml:space="preserve">Risk Description</w:t>
            </w:r>
          </w:p>
        </w:tc>
        <w:tc>
          <w:tcPr/>
          <w:p>
            <w:pPr>
              <w:pStyle w:val="Compact"/>
            </w:pPr>
            <w:r>
              <w:t xml:space="preserve">Component</w:t>
            </w:r>
          </w:p>
        </w:tc>
      </w:tr>
      <w:tr>
        <w:tc>
          <w:tcPr/>
          <w:p>
            <w:pPr>
              <w:pStyle w:val="Compact"/>
            </w:pPr>
            <w:r>
              <w:t xml:space="preserve">R1</w:t>
            </w:r>
          </w:p>
        </w:tc>
        <w:tc>
          <w:tcPr/>
          <w:p>
            <w:pPr>
              <w:pStyle w:val="Compact"/>
            </w:pPr>
            <w:r>
              <w:t xml:space="preserve">Payment amount calculated incorrectly</w:t>
            </w:r>
          </w:p>
        </w:tc>
        <w:tc>
          <w:tcPr/>
          <w:p>
            <w:pPr>
              <w:pStyle w:val="Compact"/>
            </w:pPr>
            <w:r>
              <w:t xml:space="preserve">Pricing engine</w:t>
            </w:r>
          </w:p>
        </w:tc>
      </w:tr>
      <w:tr>
        <w:tc>
          <w:tcPr/>
          <w:p>
            <w:pPr>
              <w:pStyle w:val="Compact"/>
            </w:pPr>
            <w:r>
              <w:t xml:space="preserve">R2</w:t>
            </w:r>
          </w:p>
        </w:tc>
        <w:tc>
          <w:tcPr/>
          <w:p>
            <w:pPr>
              <w:pStyle w:val="Compact"/>
            </w:pPr>
            <w:r>
              <w:t xml:space="preserve">Credit card data exposed in transit</w:t>
            </w:r>
          </w:p>
        </w:tc>
        <w:tc>
          <w:tcPr/>
          <w:p>
            <w:pPr>
              <w:pStyle w:val="Compact"/>
            </w:pPr>
            <w:r>
              <w:t xml:space="preserve">Payment gateway integration</w:t>
            </w:r>
          </w:p>
        </w:tc>
      </w:tr>
      <w:tr>
        <w:tc>
          <w:tcPr/>
          <w:p>
            <w:pPr>
              <w:pStyle w:val="Compact"/>
            </w:pPr>
            <w:r>
              <w:t xml:space="preserve">R3</w:t>
            </w:r>
          </w:p>
        </w:tc>
        <w:tc>
          <w:tcPr/>
          <w:p>
            <w:pPr>
              <w:pStyle w:val="Compact"/>
            </w:pPr>
            <w:r>
              <w:t xml:space="preserve">Transaction fails silently (no error to user)</w:t>
            </w:r>
          </w:p>
        </w:tc>
        <w:tc>
          <w:tcPr/>
          <w:p>
            <w:pPr>
              <w:pStyle w:val="Compact"/>
            </w:pPr>
            <w:r>
              <w:t xml:space="preserve">Error handling</w:t>
            </w:r>
          </w:p>
        </w:tc>
      </w:tr>
      <w:tr>
        <w:tc>
          <w:tcPr/>
          <w:p>
            <w:pPr>
              <w:pStyle w:val="Compact"/>
            </w:pPr>
            <w:r>
              <w:t xml:space="preserve">R4</w:t>
            </w:r>
          </w:p>
        </w:tc>
        <w:tc>
          <w:tcPr/>
          <w:p>
            <w:pPr>
              <w:pStyle w:val="Compact"/>
            </w:pPr>
            <w:r>
              <w:t xml:space="preserve">Performance degrades under peak load (Black Friday)</w:t>
            </w:r>
          </w:p>
        </w:tc>
        <w:tc>
          <w:tcPr/>
          <w:p>
            <w:pPr>
              <w:pStyle w:val="Compact"/>
            </w:pPr>
            <w:r>
              <w:t xml:space="preserve">Payment service</w:t>
            </w:r>
          </w:p>
        </w:tc>
      </w:tr>
      <w:tr>
        <w:tc>
          <w:tcPr/>
          <w:p>
            <w:pPr>
              <w:pStyle w:val="Compact"/>
            </w:pPr>
            <w:r>
              <w:t xml:space="preserve">R5</w:t>
            </w:r>
          </w:p>
        </w:tc>
        <w:tc>
          <w:tcPr/>
          <w:p>
            <w:pPr>
              <w:pStyle w:val="Compact"/>
            </w:pPr>
            <w:r>
              <w:t xml:space="preserve">Refund processed for wrong amount</w:t>
            </w:r>
          </w:p>
        </w:tc>
        <w:tc>
          <w:tcPr/>
          <w:p>
            <w:pPr>
              <w:pStyle w:val="Compact"/>
            </w:pPr>
            <w:r>
              <w:t xml:space="preserve">Refund module</w:t>
            </w:r>
          </w:p>
        </w:tc>
      </w:tr>
      <w:tr>
        <w:tc>
          <w:tcPr/>
          <w:p>
            <w:pPr>
              <w:pStyle w:val="Compact"/>
            </w:pPr>
            <w:r>
              <w:t xml:space="preserve">R6</w:t>
            </w:r>
          </w:p>
        </w:tc>
        <w:tc>
          <w:tcPr/>
          <w:p>
            <w:pPr>
              <w:pStyle w:val="Compact"/>
            </w:pPr>
            <w:r>
              <w:t xml:space="preserve">Minor UI alignment issue on payment form</w:t>
            </w:r>
          </w:p>
        </w:tc>
        <w:tc>
          <w:tcPr/>
          <w:p>
            <w:pPr>
              <w:pStyle w:val="Compact"/>
            </w:pPr>
            <w:r>
              <w:t xml:space="preserve">Payment UI</w:t>
            </w:r>
          </w:p>
        </w:tc>
      </w:tr>
    </w:tbl>
    <w:p>
      <w:pPr>
        <w:pStyle w:val="BodyText"/>
      </w:pPr>
      <w:r>
        <w:rPr>
          <w:b/>
          <w:bCs/>
        </w:rPr>
        <w:t xml:space="preserve">Step 2: Assess likelihood and impact (scale 1-5).</w:t>
      </w:r>
    </w:p>
    <w:tbl>
      <w:tblPr>
        <w:tblStyle w:val="Table"/>
        <w:tblW w:type="pct" w:w="5000"/>
        <w:tblLayout w:type="fixed"/>
        <w:tblLook w:firstRow="1" w:lastRow="0" w:firstColumn="0" w:lastColumn="0" w:noHBand="0" w:noVBand="0" w:val="0020"/>
      </w:tblPr>
      <w:tblGrid>
        <w:gridCol w:w="472"/>
        <w:gridCol w:w="2245"/>
        <w:gridCol w:w="1773"/>
        <w:gridCol w:w="2482"/>
        <w:gridCol w:w="945"/>
      </w:tblGrid>
      <w:tr>
        <w:trPr>
          <w:tblHeader w:val="on"/>
        </w:trPr>
        <w:tc>
          <w:tcPr/>
          <w:p>
            <w:pPr>
              <w:pStyle w:val="Compact"/>
            </w:pPr>
            <w:r>
              <w:t xml:space="preserve">ID</w:t>
            </w:r>
          </w:p>
        </w:tc>
        <w:tc>
          <w:tcPr/>
          <w:p>
            <w:pPr>
              <w:pStyle w:val="Compact"/>
            </w:pPr>
            <w:r>
              <w:t xml:space="preserve">Likelihood (1-5)</w:t>
            </w:r>
          </w:p>
        </w:tc>
        <w:tc>
          <w:tcPr/>
          <w:p>
            <w:pPr>
              <w:pStyle w:val="Compact"/>
            </w:pPr>
            <w:r>
              <w:t xml:space="preserve">Impact (1-5)</w:t>
            </w:r>
          </w:p>
        </w:tc>
        <w:tc>
          <w:tcPr/>
          <w:p>
            <w:pPr>
              <w:pStyle w:val="Compact"/>
            </w:pPr>
            <w:r>
              <w:t xml:space="preserve">Risk Level (L x I)</w:t>
            </w:r>
          </w:p>
        </w:tc>
        <w:tc>
          <w:tcPr/>
          <w:p>
            <w:pPr>
              <w:pStyle w:val="Compact"/>
            </w:pPr>
            <w:r>
              <w:t xml:space="preserve">Rating</w:t>
            </w:r>
          </w:p>
        </w:tc>
      </w:tr>
      <w:tr>
        <w:tc>
          <w:tcPr/>
          <w:p>
            <w:pPr>
              <w:pStyle w:val="Compact"/>
            </w:pPr>
            <w:r>
              <w:t xml:space="preserve">R1</w:t>
            </w:r>
          </w:p>
        </w:tc>
        <w:tc>
          <w:tcPr/>
          <w:p>
            <w:pPr>
              <w:pStyle w:val="Compact"/>
            </w:pPr>
            <w:r>
              <w:t xml:space="preserve">3</w:t>
            </w:r>
          </w:p>
        </w:tc>
        <w:tc>
          <w:tcPr/>
          <w:p>
            <w:pPr>
              <w:pStyle w:val="Compact"/>
            </w:pPr>
            <w:r>
              <w:t xml:space="preserve">5</w:t>
            </w:r>
          </w:p>
        </w:tc>
        <w:tc>
          <w:tcPr/>
          <w:p>
            <w:pPr>
              <w:pStyle w:val="Compact"/>
            </w:pPr>
            <w:r>
              <w:t xml:space="preserve">15</w:t>
            </w:r>
          </w:p>
        </w:tc>
        <w:tc>
          <w:tcPr/>
          <w:p>
            <w:pPr>
              <w:pStyle w:val="Compact"/>
            </w:pPr>
            <w:r>
              <w:t xml:space="preserve">High</w:t>
            </w:r>
          </w:p>
        </w:tc>
      </w:tr>
      <w:tr>
        <w:tc>
          <w:tcPr/>
          <w:p>
            <w:pPr>
              <w:pStyle w:val="Compact"/>
            </w:pPr>
            <w:r>
              <w:t xml:space="preserve">R2</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r>
      <w:tr>
        <w:tc>
          <w:tcPr/>
          <w:p>
            <w:pPr>
              <w:pStyle w:val="Compact"/>
            </w:pPr>
            <w:r>
              <w:t xml:space="preserve">R3</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High</w:t>
            </w:r>
          </w:p>
        </w:tc>
      </w:tr>
      <w:tr>
        <w:tc>
          <w:tcPr/>
          <w:p>
            <w:pPr>
              <w:pStyle w:val="Compact"/>
            </w:pPr>
            <w:r>
              <w:t xml:space="preserve">R4</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r>
      <w:tr>
        <w:tc>
          <w:tcPr/>
          <w:p>
            <w:pPr>
              <w:pStyle w:val="Compact"/>
            </w:pPr>
            <w:r>
              <w:t xml:space="preserve">R5</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r>
      <w:tr>
        <w:tc>
          <w:tcPr/>
          <w:p>
            <w:pPr>
              <w:pStyle w:val="Compact"/>
            </w:pPr>
            <w:r>
              <w:t xml:space="preserve">R6</w:t>
            </w:r>
          </w:p>
        </w:tc>
        <w:tc>
          <w:tcPr/>
          <w:p>
            <w:pPr>
              <w:pStyle w:val="Compact"/>
            </w:pPr>
            <w:r>
              <w:t xml:space="preserve">4</w:t>
            </w:r>
          </w:p>
        </w:tc>
        <w:tc>
          <w:tcPr/>
          <w:p>
            <w:pPr>
              <w:pStyle w:val="Compact"/>
            </w:pPr>
            <w:r>
              <w:t xml:space="preserve">1</w:t>
            </w:r>
          </w:p>
        </w:tc>
        <w:tc>
          <w:tcPr/>
          <w:p>
            <w:pPr>
              <w:pStyle w:val="Compact"/>
            </w:pPr>
            <w:r>
              <w:t xml:space="preserve">4</w:t>
            </w:r>
          </w:p>
        </w:tc>
        <w:tc>
          <w:tcPr/>
          <w:p>
            <w:pPr>
              <w:pStyle w:val="Compact"/>
            </w:pPr>
            <w:r>
              <w:t xml:space="preserve">Low</w:t>
            </w:r>
          </w:p>
        </w:tc>
      </w:tr>
    </w:tbl>
    <w:p>
      <w:pPr>
        <w:pStyle w:val="BodyText"/>
      </w:pPr>
      <w:r>
        <w:rPr>
          <w:b/>
          <w:bCs/>
        </w:rPr>
        <w:t xml:space="preserve">Step 3: Determine testing response.</w:t>
      </w:r>
    </w:p>
    <w:tbl>
      <w:tblPr>
        <w:tblStyle w:val="Table"/>
        <w:tblW w:type="pct" w:w="5000"/>
        <w:tblLayout w:type="fixed"/>
        <w:tblLook w:firstRow="1" w:lastRow="0" w:firstColumn="0" w:lastColumn="0" w:noHBand="0" w:noVBand="0" w:val="0020"/>
      </w:tblPr>
      <w:tblGrid>
        <w:gridCol w:w="3277"/>
        <w:gridCol w:w="4642"/>
      </w:tblGrid>
      <w:tr>
        <w:trPr>
          <w:tblHeader w:val="on"/>
        </w:trPr>
        <w:tc>
          <w:tcPr/>
          <w:p>
            <w:pPr>
              <w:pStyle w:val="Compact"/>
            </w:pPr>
            <w:r>
              <w:t xml:space="preserve">Risk Level</w:t>
            </w:r>
          </w:p>
        </w:tc>
        <w:tc>
          <w:tcPr/>
          <w:p>
            <w:pPr>
              <w:pStyle w:val="Compact"/>
            </w:pPr>
            <w:r>
              <w:t xml:space="preserve">Testing Response</w:t>
            </w:r>
          </w:p>
        </w:tc>
      </w:tr>
      <w:tr>
        <w:tc>
          <w:tcPr/>
          <w:p>
            <w:pPr>
              <w:pStyle w:val="Compact"/>
            </w:pPr>
            <w:r>
              <w:t xml:space="preserve">High (R1, R2, R3, R4, R5)</w:t>
            </w:r>
          </w:p>
        </w:tc>
        <w:tc>
          <w:tcPr/>
          <w:p>
            <w:pPr>
              <w:pStyle w:val="Compact"/>
            </w:pPr>
            <w:r>
              <w:t xml:space="preserve">Extensive testing — multiple techniques, early execution, experienced testers</w:t>
            </w:r>
          </w:p>
        </w:tc>
      </w:tr>
      <w:tr>
        <w:tc>
          <w:tcPr/>
          <w:p>
            <w:pPr>
              <w:pStyle w:val="Compact"/>
            </w:pPr>
            <w:r>
              <w:t xml:space="preserve">Low (R6)</w:t>
            </w:r>
          </w:p>
        </w:tc>
        <w:tc>
          <w:tcPr/>
          <w:p>
            <w:pPr>
              <w:pStyle w:val="Compact"/>
            </w:pPr>
            <w:r>
              <w:t xml:space="preserve">Basic visual check, low priority</w:t>
            </w:r>
          </w:p>
        </w:tc>
      </w:tr>
    </w:tbl>
    <w:p>
      <w:pPr>
        <w:pStyle w:val="BodyText"/>
      </w:pPr>
      <w:r>
        <w:rPr>
          <w:b/>
          <w:bCs/>
        </w:rPr>
        <w:t xml:space="preserve">Step 4: Plan specific test actions.</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Risk</w:t>
            </w:r>
          </w:p>
        </w:tc>
        <w:tc>
          <w:tcPr/>
          <w:p>
            <w:pPr>
              <w:pStyle w:val="Compact"/>
            </w:pPr>
            <w:r>
              <w:t xml:space="preserve">Testing Action</w:t>
            </w:r>
          </w:p>
        </w:tc>
      </w:tr>
      <w:tr>
        <w:tc>
          <w:tcPr/>
          <w:p>
            <w:pPr>
              <w:pStyle w:val="Compact"/>
            </w:pPr>
            <w:r>
              <w:t xml:space="preserve">R1</w:t>
            </w:r>
          </w:p>
        </w:tc>
        <w:tc>
          <w:tcPr/>
          <w:p>
            <w:pPr>
              <w:pStyle w:val="Compact"/>
            </w:pPr>
            <w:r>
              <w:t xml:space="preserve">EP + BVA on all pricing rules; decision table for discount combinations; reviewed by senior tester</w:t>
            </w:r>
          </w:p>
        </w:tc>
      </w:tr>
      <w:tr>
        <w:tc>
          <w:tcPr/>
          <w:p>
            <w:pPr>
              <w:pStyle w:val="Compact"/>
            </w:pPr>
            <w:r>
              <w:t xml:space="preserve">R2</w:t>
            </w:r>
          </w:p>
        </w:tc>
        <w:tc>
          <w:tcPr/>
          <w:p>
            <w:pPr>
              <w:pStyle w:val="Compact"/>
            </w:pPr>
            <w:r>
              <w:t xml:space="preserve">Security testing: verify TLS, check no card data in logs, penetration test on gateway</w:t>
            </w:r>
          </w:p>
        </w:tc>
      </w:tr>
      <w:tr>
        <w:tc>
          <w:tcPr/>
          <w:p>
            <w:pPr>
              <w:pStyle w:val="Compact"/>
            </w:pPr>
            <w:r>
              <w:t xml:space="preserve">R3</w:t>
            </w:r>
          </w:p>
        </w:tc>
        <w:tc>
          <w:tcPr/>
          <w:p>
            <w:pPr>
              <w:pStyle w:val="Compact"/>
            </w:pPr>
            <w:r>
              <w:t xml:space="preserve">Error guessing for all failure modes; test with gateway simulator returning various error codes</w:t>
            </w:r>
          </w:p>
        </w:tc>
      </w:tr>
      <w:tr>
        <w:tc>
          <w:tcPr/>
          <w:p>
            <w:pPr>
              <w:pStyle w:val="Compact"/>
            </w:pPr>
            <w:r>
              <w:t xml:space="preserve">R4</w:t>
            </w:r>
          </w:p>
        </w:tc>
        <w:tc>
          <w:tcPr/>
          <w:p>
            <w:pPr>
              <w:pStyle w:val="Compact"/>
            </w:pPr>
            <w:r>
              <w:t xml:space="preserve">Performance testing with 2x expected peak load; stress testing to identify breaking point</w:t>
            </w:r>
          </w:p>
        </w:tc>
      </w:tr>
      <w:tr>
        <w:tc>
          <w:tcPr/>
          <w:p>
            <w:pPr>
              <w:pStyle w:val="Compact"/>
            </w:pPr>
            <w:r>
              <w:t xml:space="preserve">R5</w:t>
            </w:r>
          </w:p>
        </w:tc>
        <w:tc>
          <w:tcPr/>
          <w:p>
            <w:pPr>
              <w:pStyle w:val="Compact"/>
            </w:pPr>
            <w:r>
              <w:t xml:space="preserve">EP + BVA on refund calculations; state transition testing for order-refund lifecycle</w:t>
            </w:r>
          </w:p>
        </w:tc>
      </w:tr>
      <w:tr>
        <w:tc>
          <w:tcPr/>
          <w:p>
            <w:pPr>
              <w:pStyle w:val="Compact"/>
            </w:pPr>
            <w:r>
              <w:t xml:space="preserve">R6</w:t>
            </w:r>
          </w:p>
        </w:tc>
        <w:tc>
          <w:tcPr/>
          <w:p>
            <w:pPr>
              <w:pStyle w:val="Compact"/>
            </w:pPr>
            <w:r>
              <w:t xml:space="preserve">Checklist-based visual review at end of testing</w:t>
            </w:r>
          </w:p>
        </w:tc>
      </w:tr>
    </w:tbl>
    <w:p>
      <w:r>
        <w:pict>
          <v:rect style="width:0;height:1.5pt" o:hralign="center" o:hrstd="t" o:hr="t"/>
        </w:pict>
      </w:r>
    </w:p>
    <w:bookmarkEnd w:id="495"/>
    <w:bookmarkStart w:id="496" w:name="example-ra-2-user-registration-feature"/>
    <w:p>
      <w:pPr>
        <w:pStyle w:val="Heading3"/>
      </w:pPr>
      <w:r>
        <w:t xml:space="preserve">💡 Example RA-2: User Registration Feature</w:t>
      </w:r>
    </w:p>
    <w:p>
      <w:pPr>
        <w:pStyle w:val="FirstParagraph"/>
      </w:pPr>
      <w:r>
        <w:rPr>
          <w:b/>
          <w:bCs/>
        </w:rPr>
        <w:t xml:space="preserve">Risks identified:</w:t>
      </w:r>
    </w:p>
    <w:tbl>
      <w:tblPr>
        <w:tblStyle w:val="Table"/>
        <w:tblW w:type="pct" w:w="5000"/>
        <w:tblLayout w:type="fixed"/>
        <w:tblLook w:firstRow="1" w:lastRow="0" w:firstColumn="0" w:lastColumn="0" w:noHBand="0" w:noVBand="0" w:val="0020"/>
      </w:tblPr>
      <w:tblGrid>
        <w:gridCol w:w="856"/>
        <w:gridCol w:w="1284"/>
        <w:gridCol w:w="2568"/>
        <w:gridCol w:w="1712"/>
        <w:gridCol w:w="1498"/>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r>
      <w:tr>
        <w:tc>
          <w:tcPr/>
          <w:p>
            <w:pPr>
              <w:pStyle w:val="Compact"/>
            </w:pPr>
            <w:r>
              <w:t xml:space="preserve">R1</w:t>
            </w:r>
          </w:p>
        </w:tc>
        <w:tc>
          <w:tcPr/>
          <w:p>
            <w:pPr>
              <w:pStyle w:val="Compact"/>
            </w:pPr>
            <w:r>
              <w:t xml:space="preserve">Duplicate accounts created for same email</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R2</w:t>
            </w:r>
          </w:p>
        </w:tc>
        <w:tc>
          <w:tcPr/>
          <w:p>
            <w:pPr>
              <w:pStyle w:val="Compact"/>
            </w:pPr>
            <w:r>
              <w:t xml:space="preserve">Password stored in plain text</w:t>
            </w:r>
          </w:p>
        </w:tc>
        <w:tc>
          <w:tcPr/>
          <w:p>
            <w:pPr>
              <w:pStyle w:val="Compact"/>
            </w:pPr>
            <w:r>
              <w:t xml:space="preserve">1</w:t>
            </w:r>
          </w:p>
        </w:tc>
        <w:tc>
          <w:tcPr/>
          <w:p>
            <w:pPr>
              <w:pStyle w:val="Compact"/>
            </w:pPr>
            <w:r>
              <w:t xml:space="preserve">5</w:t>
            </w:r>
          </w:p>
        </w:tc>
        <w:tc>
          <w:tcPr/>
          <w:p>
            <w:pPr>
              <w:pStyle w:val="Compact"/>
            </w:pPr>
            <w:r>
              <w:t xml:space="preserve">5 (Medium)</w:t>
            </w:r>
          </w:p>
        </w:tc>
      </w:tr>
      <w:tr>
        <w:tc>
          <w:tcPr/>
          <w:p>
            <w:pPr>
              <w:pStyle w:val="Compact"/>
            </w:pPr>
            <w:r>
              <w:t xml:space="preserve">R3</w:t>
            </w:r>
          </w:p>
        </w:tc>
        <w:tc>
          <w:tcPr/>
          <w:p>
            <w:pPr>
              <w:pStyle w:val="Compact"/>
            </w:pPr>
            <w:r>
              <w:t xml:space="preserve">Validation bypass allows SQL injection in name field</w:t>
            </w:r>
          </w:p>
        </w:tc>
        <w:tc>
          <w:tcPr/>
          <w:p>
            <w:pPr>
              <w:pStyle w:val="Compact"/>
            </w:pPr>
            <w:r>
              <w:t xml:space="preserve">2</w:t>
            </w:r>
          </w:p>
        </w:tc>
        <w:tc>
          <w:tcPr/>
          <w:p>
            <w:pPr>
              <w:pStyle w:val="Compact"/>
            </w:pPr>
            <w:r>
              <w:t xml:space="preserve">5</w:t>
            </w:r>
          </w:p>
        </w:tc>
        <w:tc>
          <w:tcPr/>
          <w:p>
            <w:pPr>
              <w:pStyle w:val="Compact"/>
            </w:pPr>
            <w:r>
              <w:t xml:space="preserve">10 (High)</w:t>
            </w:r>
          </w:p>
        </w:tc>
      </w:tr>
      <w:tr>
        <w:tc>
          <w:tcPr/>
          <w:p>
            <w:pPr>
              <w:pStyle w:val="Compact"/>
            </w:pPr>
            <w:r>
              <w:t xml:space="preserve">R4</w:t>
            </w:r>
          </w:p>
        </w:tc>
        <w:tc>
          <w:tcPr/>
          <w:p>
            <w:pPr>
              <w:pStyle w:val="Compact"/>
            </w:pPr>
            <w:r>
              <w:t xml:space="preserve">Confirmation email not sent</w:t>
            </w:r>
          </w:p>
        </w:tc>
        <w:tc>
          <w:tcPr/>
          <w:p>
            <w:pPr>
              <w:pStyle w:val="Compact"/>
            </w:pPr>
            <w:r>
              <w:t xml:space="preserve">3</w:t>
            </w:r>
          </w:p>
        </w:tc>
        <w:tc>
          <w:tcPr/>
          <w:p>
            <w:pPr>
              <w:pStyle w:val="Compact"/>
            </w:pPr>
            <w:r>
              <w:t xml:space="preserve">3</w:t>
            </w:r>
          </w:p>
        </w:tc>
        <w:tc>
          <w:tcPr/>
          <w:p>
            <w:pPr>
              <w:pStyle w:val="Compact"/>
            </w:pPr>
            <w:r>
              <w:t xml:space="preserve">9 (Medium)</w:t>
            </w:r>
          </w:p>
        </w:tc>
      </w:tr>
      <w:tr>
        <w:tc>
          <w:tcPr/>
          <w:p>
            <w:pPr>
              <w:pStyle w:val="Compact"/>
            </w:pPr>
            <w:r>
              <w:t xml:space="preserve">R5</w:t>
            </w:r>
          </w:p>
        </w:tc>
        <w:tc>
          <w:tcPr/>
          <w:p>
            <w:pPr>
              <w:pStyle w:val="Compact"/>
            </w:pPr>
            <w:r>
              <w:t xml:space="preserve">Username allows special characters causing display issues</w:t>
            </w:r>
          </w:p>
        </w:tc>
        <w:tc>
          <w:tcPr/>
          <w:p>
            <w:pPr>
              <w:pStyle w:val="Compact"/>
            </w:pPr>
            <w:r>
              <w:t xml:space="preserve">3</w:t>
            </w:r>
          </w:p>
        </w:tc>
        <w:tc>
          <w:tcPr/>
          <w:p>
            <w:pPr>
              <w:pStyle w:val="Compact"/>
            </w:pPr>
            <w:r>
              <w:t xml:space="preserve">2</w:t>
            </w:r>
          </w:p>
        </w:tc>
        <w:tc>
          <w:tcPr/>
          <w:p>
            <w:pPr>
              <w:pStyle w:val="Compact"/>
            </w:pPr>
            <w:r>
              <w:t xml:space="preserve">6 (Medium)</w:t>
            </w:r>
          </w:p>
        </w:tc>
      </w:tr>
    </w:tbl>
    <w:p>
      <w:pPr>
        <w:pStyle w:val="BodyText"/>
      </w:pPr>
      <w:r>
        <w:rPr>
          <w:b/>
          <w:bCs/>
        </w:rPr>
        <w:t xml:space="preserve">Testing priorities based on risk:</w:t>
      </w:r>
    </w:p>
    <w:p>
      <w:pPr>
        <w:pStyle w:val="Compact"/>
        <w:numPr>
          <w:ilvl w:val="0"/>
          <w:numId w:val="1229"/>
        </w:numPr>
      </w:pPr>
      <w:r>
        <w:t xml:space="preserve">R1 and R3 (High) — tested first with thorough techniques</w:t>
      </w:r>
    </w:p>
    <w:p>
      <w:pPr>
        <w:pStyle w:val="Compact"/>
        <w:numPr>
          <w:ilvl w:val="0"/>
          <w:numId w:val="1229"/>
        </w:numPr>
      </w:pPr>
      <w:r>
        <w:t xml:space="preserve">R2, R4, R5 (Medium) — tested with standard coverage</w:t>
      </w:r>
    </w:p>
    <w:p>
      <w:pPr>
        <w:pStyle w:val="Compact"/>
        <w:numPr>
          <w:ilvl w:val="0"/>
          <w:numId w:val="1229"/>
        </w:numPr>
      </w:pPr>
      <w:r>
        <w:t xml:space="preserve">Any residual risks documented in test report for stakeholder acceptance</w:t>
      </w:r>
    </w:p>
    <w:p>
      <w:r>
        <w:pict>
          <v:rect style="width:0;height:1.5pt" o:hralign="center" o:hrstd="t" o:hr="t"/>
        </w:pict>
      </w:r>
    </w:p>
    <w:bookmarkEnd w:id="496"/>
    <w:bookmarkStart w:id="497" w:name="Xea3802ddc9cebd8af3e17abd767dc8b271a2239"/>
    <w:p>
      <w:pPr>
        <w:pStyle w:val="Heading3"/>
      </w:pPr>
      <w:r>
        <w:t xml:space="preserve">💡 Example RA-3: Risk-Based Test Prioritization</w:t>
      </w:r>
    </w:p>
    <w:p>
      <w:pPr>
        <w:pStyle w:val="FirstParagraph"/>
      </w:pPr>
      <w:r>
        <w:rPr>
          <w:b/>
          <w:bCs/>
        </w:rPr>
        <w:t xml:space="preserve">Scenario:</w:t>
      </w:r>
      <w:r>
        <w:t xml:space="preserve"> </w:t>
      </w:r>
      <w:r>
        <w:t xml:space="preserve">A sprint has 5 user stories. Only 3 days of testing time are available. The team prioritizes based on product risk: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Story</w:t>
            </w:r>
          </w:p>
        </w:tc>
        <w:tc>
          <w:tcPr/>
          <w:p>
            <w:pPr>
              <w:pStyle w:val="Compact"/>
            </w:pPr>
            <w:r>
              <w:t xml:space="preserve">Risk Level</w:t>
            </w:r>
          </w:p>
        </w:tc>
        <w:tc>
          <w:tcPr/>
          <w:p>
            <w:pPr>
              <w:pStyle w:val="Compact"/>
            </w:pPr>
            <w:r>
              <w:t xml:space="preserve">Testing Priority</w:t>
            </w:r>
          </w:p>
        </w:tc>
        <w:tc>
          <w:tcPr/>
          <w:p>
            <w:pPr>
              <w:pStyle w:val="Compact"/>
            </w:pPr>
            <w:r>
              <w:t xml:space="preserve">Test Effort</w:t>
            </w:r>
          </w:p>
        </w:tc>
      </w:tr>
      <w:tr>
        <w:tc>
          <w:tcPr/>
          <w:p>
            <w:pPr>
              <w:pStyle w:val="Compact"/>
            </w:pPr>
            <w:r>
              <w:t xml:space="preserve">Payment calculation changes</w:t>
            </w:r>
          </w:p>
        </w:tc>
        <w:tc>
          <w:tcPr/>
          <w:p>
            <w:pPr>
              <w:pStyle w:val="Compact"/>
            </w:pPr>
            <w:r>
              <w:t xml:space="preserve">High</w:t>
            </w:r>
          </w:p>
        </w:tc>
        <w:tc>
          <w:tcPr/>
          <w:p>
            <w:pPr>
              <w:pStyle w:val="Compact"/>
            </w:pPr>
            <w:r>
              <w:t xml:space="preserve">1st (Day 1)</w:t>
            </w:r>
          </w:p>
        </w:tc>
        <w:tc>
          <w:tcPr/>
          <w:p>
            <w:pPr>
              <w:pStyle w:val="Compact"/>
            </w:pPr>
            <w:r>
              <w:t xml:space="preserve">1 day</w:t>
            </w:r>
          </w:p>
        </w:tc>
      </w:tr>
      <w:tr>
        <w:tc>
          <w:tcPr/>
          <w:p>
            <w:pPr>
              <w:pStyle w:val="Compact"/>
            </w:pPr>
            <w:r>
              <w:t xml:space="preserve">New password policy</w:t>
            </w:r>
          </w:p>
        </w:tc>
        <w:tc>
          <w:tcPr/>
          <w:p>
            <w:pPr>
              <w:pStyle w:val="Compact"/>
            </w:pPr>
            <w:r>
              <w:t xml:space="preserve">High</w:t>
            </w:r>
          </w:p>
        </w:tc>
        <w:tc>
          <w:tcPr/>
          <w:p>
            <w:pPr>
              <w:pStyle w:val="Compact"/>
            </w:pPr>
            <w:r>
              <w:t xml:space="preserve">2nd (Day 2)</w:t>
            </w:r>
          </w:p>
        </w:tc>
        <w:tc>
          <w:tcPr/>
          <w:p>
            <w:pPr>
              <w:pStyle w:val="Compact"/>
            </w:pPr>
            <w:r>
              <w:t xml:space="preserve">0.5 day</w:t>
            </w:r>
          </w:p>
        </w:tc>
      </w:tr>
      <w:tr>
        <w:tc>
          <w:tcPr/>
          <w:p>
            <w:pPr>
              <w:pStyle w:val="Compact"/>
            </w:pPr>
            <w:r>
              <w:t xml:space="preserve">Admin dashboard chart update</w:t>
            </w:r>
          </w:p>
        </w:tc>
        <w:tc>
          <w:tcPr/>
          <w:p>
            <w:pPr>
              <w:pStyle w:val="Compact"/>
            </w:pPr>
            <w:r>
              <w:t xml:space="preserve">Low</w:t>
            </w:r>
          </w:p>
        </w:tc>
        <w:tc>
          <w:tcPr/>
          <w:p>
            <w:pPr>
              <w:pStyle w:val="Compact"/>
            </w:pPr>
            <w:r>
              <w:t xml:space="preserve">5th (if time allows)</w:t>
            </w:r>
          </w:p>
        </w:tc>
        <w:tc>
          <w:tcPr/>
          <w:p>
            <w:pPr>
              <w:pStyle w:val="Compact"/>
            </w:pPr>
            <w:r>
              <w:t xml:space="preserve">0.25 day</w:t>
            </w:r>
          </w:p>
        </w:tc>
      </w:tr>
      <w:tr>
        <w:tc>
          <w:tcPr/>
          <w:p>
            <w:pPr>
              <w:pStyle w:val="Compact"/>
            </w:pPr>
            <w:r>
              <w:t xml:space="preserve">Email notification template change</w:t>
            </w:r>
          </w:p>
        </w:tc>
        <w:tc>
          <w:tcPr/>
          <w:p>
            <w:pPr>
              <w:pStyle w:val="Compact"/>
            </w:pPr>
            <w:r>
              <w:t xml:space="preserve">Medium</w:t>
            </w:r>
          </w:p>
        </w:tc>
        <w:tc>
          <w:tcPr/>
          <w:p>
            <w:pPr>
              <w:pStyle w:val="Compact"/>
            </w:pPr>
            <w:r>
              <w:t xml:space="preserve">3rd (Day 2)</w:t>
            </w:r>
          </w:p>
        </w:tc>
        <w:tc>
          <w:tcPr/>
          <w:p>
            <w:pPr>
              <w:pStyle w:val="Compact"/>
            </w:pPr>
            <w:r>
              <w:t xml:space="preserve">0.5 day</w:t>
            </w:r>
          </w:p>
        </w:tc>
      </w:tr>
      <w:tr>
        <w:tc>
          <w:tcPr/>
          <w:p>
            <w:pPr>
              <w:pStyle w:val="Compact"/>
            </w:pPr>
            <w:r>
              <w:t xml:space="preserve">Shopping cart quantity update</w:t>
            </w:r>
          </w:p>
        </w:tc>
        <w:tc>
          <w:tcPr/>
          <w:p>
            <w:pPr>
              <w:pStyle w:val="Compact"/>
            </w:pPr>
            <w:r>
              <w:t xml:space="preserve">Medium</w:t>
            </w:r>
          </w:p>
        </w:tc>
        <w:tc>
          <w:tcPr/>
          <w:p>
            <w:pPr>
              <w:pStyle w:val="Compact"/>
            </w:pPr>
            <w:r>
              <w:t xml:space="preserve">4th (Day 3)</w:t>
            </w:r>
          </w:p>
        </w:tc>
        <w:tc>
          <w:tcPr/>
          <w:p>
            <w:pPr>
              <w:pStyle w:val="Compact"/>
            </w:pPr>
            <w:r>
              <w:t xml:space="preserve">0.5 day</w:t>
            </w:r>
          </w:p>
        </w:tc>
      </w:tr>
    </w:tbl>
    <w:p>
      <w:pPr>
        <w:pStyle w:val="BodyText"/>
      </w:pPr>
      <w:r>
        <w:t xml:space="preserve">If time runs out, the highest-risk stories have already been tested. The team documents that the admin dashboard change received minimal testing (accepted residual risk).</w:t>
      </w:r>
    </w:p>
    <w:p>
      <w:r>
        <w:pict>
          <v:rect style="width:0;height:1.5pt" o:hralign="center" o:hrstd="t" o:hr="t"/>
        </w:pict>
      </w:r>
    </w:p>
    <w:bookmarkEnd w:id="497"/>
    <w:bookmarkEnd w:id="498"/>
    <w:bookmarkStart w:id="502" w:name="defect-report-worked-examples"/>
    <w:p>
      <w:pPr>
        <w:pStyle w:val="Heading2"/>
      </w:pPr>
      <w:r>
        <w:t xml:space="preserve">💡 DEFECT REPORT — Worked Examples</w:t>
      </w:r>
    </w:p>
    <w:bookmarkStart w:id="499" w:name="X0ff081150db0f20e116f58067d293d913353be7"/>
    <w:p>
      <w:pPr>
        <w:pStyle w:val="Heading3"/>
      </w:pPr>
      <w:r>
        <w:t xml:space="preserve">💡 Example DR-1: Incorrect Discount Calculation</w:t>
      </w:r>
    </w:p>
    <w:p>
      <w:pPr>
        <w:pStyle w:val="SourceCode"/>
      </w:pPr>
      <w:r>
        <w:rPr>
          <w:rStyle w:val="VerbatimChar"/>
        </w:rPr>
        <w:t xml:space="preserve">DEFECT REPORT</w:t>
      </w:r>
      <w:r>
        <w:br/>
      </w:r>
      <w:r>
        <w:rPr>
          <w:rStyle w:val="VerbatimChar"/>
        </w:rPr>
        <w:t xml:space="preserve">============================================================</w:t>
      </w:r>
      <w:r>
        <w:br/>
      </w:r>
      <w:r>
        <w:rPr>
          <w:rStyle w:val="VerbatimChar"/>
        </w:rPr>
        <w:t xml:space="preserve">ID:             BUG-2847</w:t>
      </w:r>
      <w:r>
        <w:br/>
      </w:r>
      <w:r>
        <w:rPr>
          <w:rStyle w:val="VerbatimChar"/>
        </w:rPr>
        <w:t xml:space="preserve">Title:          Checkout applies 10% discount instead of 15% for Gold members</w:t>
      </w:r>
      <w:r>
        <w:br/>
      </w:r>
      <w:r>
        <w:rPr>
          <w:rStyle w:val="VerbatimChar"/>
        </w:rPr>
        <w:t xml:space="preserve">Date Reported:  2024-03-15 14:30</w:t>
      </w:r>
      <w:r>
        <w:br/>
      </w:r>
      <w:r>
        <w:rPr>
          <w:rStyle w:val="VerbatimChar"/>
        </w:rPr>
        <w:t xml:space="preserve">Reporter:       Jane Smith (Senior Tester)</w:t>
      </w:r>
      <w:r>
        <w:br/>
      </w:r>
      <w:r>
        <w:rPr>
          <w:rStyle w:val="VerbatimChar"/>
        </w:rPr>
        <w:t xml:space="preserve">Status:         New</w:t>
      </w:r>
      <w:r>
        <w:br/>
      </w:r>
      <w:r>
        <w:rPr>
          <w:rStyle w:val="VerbatimChar"/>
        </w:rPr>
        <w:t xml:space="preserve">Severity:       High</w:t>
      </w:r>
      <w:r>
        <w:br/>
      </w:r>
      <w:r>
        <w:rPr>
          <w:rStyle w:val="VerbatimChar"/>
        </w:rPr>
        <w:t xml:space="preserve">Priority:       High</w:t>
      </w:r>
      <w:r>
        <w:br/>
      </w:r>
      <w:r>
        <w:rPr>
          <w:rStyle w:val="VerbatimChar"/>
        </w:rPr>
        <w:t xml:space="preserve">Component:      Pricing Engine / Checkout Module</w:t>
      </w:r>
      <w:r>
        <w:br/>
      </w:r>
      <w:r>
        <w:rPr>
          <w:rStyle w:val="VerbatimChar"/>
        </w:rPr>
        <w:t xml:space="preserve">Build/Version:  v3.2.1-rc2 (build #4521)</w:t>
      </w:r>
      <w:r>
        <w:br/>
      </w:r>
      <w:r>
        <w:rPr>
          <w:rStyle w:val="VerbatimChar"/>
        </w:rPr>
        <w:t xml:space="preserve">Environment:    Chrome 122, Windows 11, Test Server (staging-east-1)</w:t>
      </w:r>
      <w:r>
        <w:br/>
      </w:r>
      <w:r>
        <w:br/>
      </w:r>
      <w:r>
        <w:rPr>
          <w:rStyle w:val="VerbatimChar"/>
        </w:rPr>
        <w:t xml:space="preserve">STEPS TO REPRODUCE:</w:t>
      </w:r>
      <w:r>
        <w:br/>
      </w:r>
      <w:r>
        <w:rPr>
          <w:rStyle w:val="VerbatimChar"/>
        </w:rPr>
        <w:t xml:space="preserve">1. Log in as a Gold-tier loyalty member (test account: gold_user@test.com)</w:t>
      </w:r>
      <w:r>
        <w:br/>
      </w:r>
      <w:r>
        <w:rPr>
          <w:rStyle w:val="VerbatimChar"/>
        </w:rPr>
        <w:t xml:space="preserve">2. Add any product to the shopping cart</w:t>
      </w:r>
      <w:r>
        <w:br/>
      </w:r>
      <w:r>
        <w:rPr>
          <w:rStyle w:val="VerbatimChar"/>
        </w:rPr>
        <w:t xml:space="preserve">3. Proceed to checkout</w:t>
      </w:r>
      <w:r>
        <w:br/>
      </w:r>
      <w:r>
        <w:rPr>
          <w:rStyle w:val="VerbatimChar"/>
        </w:rPr>
        <w:t xml:space="preserve">4. Observe the discount line item on the order summary</w:t>
      </w:r>
      <w:r>
        <w:br/>
      </w:r>
      <w:r>
        <w:br/>
      </w:r>
      <w:r>
        <w:rPr>
          <w:rStyle w:val="VerbatimChar"/>
        </w:rPr>
        <w:t xml:space="preserve">EXPECTED RESULT:</w:t>
      </w:r>
      <w:r>
        <w:br/>
      </w:r>
      <w:r>
        <w:rPr>
          <w:rStyle w:val="VerbatimChar"/>
        </w:rPr>
        <w:t xml:space="preserve">Gold members should receive a 15% discount on all orders,</w:t>
      </w:r>
      <w:r>
        <w:br/>
      </w:r>
      <w:r>
        <w:rPr>
          <w:rStyle w:val="VerbatimChar"/>
        </w:rPr>
        <w:t xml:space="preserve">as specified in REQ-LOYALTY-003: "Gold tier members receive 15%</w:t>
      </w:r>
      <w:r>
        <w:br/>
      </w:r>
      <w:r>
        <w:rPr>
          <w:rStyle w:val="VerbatimChar"/>
        </w:rPr>
        <w:t xml:space="preserve">discount applied at checkout."</w:t>
      </w:r>
      <w:r>
        <w:br/>
      </w:r>
      <w:r>
        <w:br/>
      </w:r>
      <w:r>
        <w:rPr>
          <w:rStyle w:val="VerbatimChar"/>
        </w:rPr>
        <w:t xml:space="preserve">ACTUAL RESULT:</w:t>
      </w:r>
      <w:r>
        <w:br/>
      </w:r>
      <w:r>
        <w:rPr>
          <w:rStyle w:val="VerbatimChar"/>
        </w:rPr>
        <w:t xml:space="preserve">The discount displayed is 10%, not 15%.</w:t>
      </w:r>
      <w:r>
        <w:br/>
      </w:r>
      <w:r>
        <w:rPr>
          <w:rStyle w:val="VerbatimChar"/>
        </w:rPr>
        <w:t xml:space="preserve">Order subtotal: $100.00</w:t>
      </w:r>
      <w:r>
        <w:br/>
      </w:r>
      <w:r>
        <w:rPr>
          <w:rStyle w:val="VerbatimChar"/>
        </w:rPr>
        <w:t xml:space="preserve">Discount shown: -$10.00 (10%)</w:t>
      </w:r>
      <w:r>
        <w:br/>
      </w:r>
      <w:r>
        <w:rPr>
          <w:rStyle w:val="VerbatimChar"/>
        </w:rPr>
        <w:t xml:space="preserve">Discount expected: -$15.00 (15%)</w:t>
      </w:r>
      <w:r>
        <w:br/>
      </w:r>
      <w:r>
        <w:br/>
      </w:r>
      <w:r>
        <w:rPr>
          <w:rStyle w:val="VerbatimChar"/>
        </w:rPr>
        <w:t xml:space="preserve">ATTACHMENTS:</w:t>
      </w:r>
      <w:r>
        <w:br/>
      </w:r>
      <w:r>
        <w:rPr>
          <w:rStyle w:val="VerbatimChar"/>
        </w:rPr>
        <w:t xml:space="preserve">- screenshot_checkout_discount.png</w:t>
      </w:r>
      <w:r>
        <w:br/>
      </w:r>
      <w:r>
        <w:rPr>
          <w:rStyle w:val="VerbatimChar"/>
        </w:rPr>
        <w:t xml:space="preserve">- test_data_gold_member.csv</w:t>
      </w:r>
      <w:r>
        <w:br/>
      </w:r>
      <w:r>
        <w:br/>
      </w:r>
      <w:r>
        <w:rPr>
          <w:rStyle w:val="VerbatimChar"/>
        </w:rPr>
        <w:t xml:space="preserve">RELATED TEST CASE: TC-LOYALTY-015</w:t>
      </w:r>
      <w:r>
        <w:br/>
      </w:r>
      <w:r>
        <w:rPr>
          <w:rStyle w:val="VerbatimChar"/>
        </w:rPr>
        <w:t xml:space="preserve">RELATED REQUIREMENT: REQ-LOYALTY-003</w:t>
      </w:r>
      <w:r>
        <w:br/>
      </w:r>
      <w:r>
        <w:br/>
      </w:r>
      <w:r>
        <w:rPr>
          <w:rStyle w:val="VerbatimChar"/>
        </w:rPr>
        <w:t xml:space="preserve">NOTES:</w:t>
      </w:r>
      <w:r>
        <w:br/>
      </w:r>
      <w:r>
        <w:rPr>
          <w:rStyle w:val="VerbatimChar"/>
        </w:rPr>
        <w:t xml:space="preserve">- Verified Silver members correctly receive 5% discount</w:t>
      </w:r>
      <w:r>
        <w:br/>
      </w:r>
      <w:r>
        <w:rPr>
          <w:rStyle w:val="VerbatimChar"/>
        </w:rPr>
        <w:t xml:space="preserve">- Issue is consistent across all product types tested</w:t>
      </w:r>
      <w:r>
        <w:br/>
      </w:r>
      <w:r>
        <w:rPr>
          <w:rStyle w:val="VerbatimChar"/>
        </w:rPr>
        <w:t xml:space="preserve">- Appears to be a calculation issue, not a display/rounding issue</w:t>
      </w:r>
      <w:r>
        <w:br/>
      </w:r>
      <w:r>
        <w:rPr>
          <w:rStyle w:val="VerbatimChar"/>
        </w:rPr>
        <w:t xml:space="preserve">============================================================</w:t>
      </w:r>
    </w:p>
    <w:p>
      <w:r>
        <w:pict>
          <v:rect style="width:0;height:1.5pt" o:hralign="center" o:hrstd="t" o:hr="t"/>
        </w:pict>
      </w:r>
    </w:p>
    <w:bookmarkEnd w:id="499"/>
    <w:bookmarkStart w:id="500" w:name="X4e4c94becd276fedd9dba7023778eb267cdd93d"/>
    <w:p>
      <w:pPr>
        <w:pStyle w:val="Heading3"/>
      </w:pPr>
      <w:r>
        <w:t xml:space="preserve">💡 Example DR-2: Application Crash on Empty Search</w:t>
      </w:r>
    </w:p>
    <w:p>
      <w:pPr>
        <w:pStyle w:val="SourceCode"/>
      </w:pPr>
      <w:r>
        <w:rPr>
          <w:rStyle w:val="VerbatimChar"/>
        </w:rPr>
        <w:t xml:space="preserve">DEFECT REPORT</w:t>
      </w:r>
      <w:r>
        <w:br/>
      </w:r>
      <w:r>
        <w:rPr>
          <w:rStyle w:val="VerbatimChar"/>
        </w:rPr>
        <w:t xml:space="preserve">============================================================</w:t>
      </w:r>
      <w:r>
        <w:br/>
      </w:r>
      <w:r>
        <w:rPr>
          <w:rStyle w:val="VerbatimChar"/>
        </w:rPr>
        <w:t xml:space="preserve">ID:             BUG-2848</w:t>
      </w:r>
      <w:r>
        <w:br/>
      </w:r>
      <w:r>
        <w:rPr>
          <w:rStyle w:val="VerbatimChar"/>
        </w:rPr>
        <w:t xml:space="preserve">Title:          Application crashes with unhandled exception when search</w:t>
      </w:r>
      <w:r>
        <w:br/>
      </w:r>
      <w:r>
        <w:rPr>
          <w:rStyle w:val="VerbatimChar"/>
        </w:rPr>
        <w:t xml:space="preserve">                field is submitted empty</w:t>
      </w:r>
      <w:r>
        <w:br/>
      </w:r>
      <w:r>
        <w:rPr>
          <w:rStyle w:val="VerbatimChar"/>
        </w:rPr>
        <w:t xml:space="preserve">Date Reported:  2024-03-15 16:45</w:t>
      </w:r>
      <w:r>
        <w:br/>
      </w:r>
      <w:r>
        <w:rPr>
          <w:rStyle w:val="VerbatimChar"/>
        </w:rPr>
        <w:t xml:space="preserve">Reporter:       Bob Chen (Tester)</w:t>
      </w:r>
      <w:r>
        <w:br/>
      </w:r>
      <w:r>
        <w:rPr>
          <w:rStyle w:val="VerbatimChar"/>
        </w:rPr>
        <w:t xml:space="preserve">Status:         New</w:t>
      </w:r>
      <w:r>
        <w:br/>
      </w:r>
      <w:r>
        <w:rPr>
          <w:rStyle w:val="VerbatimChar"/>
        </w:rPr>
        <w:t xml:space="preserve">Severity:       Critical</w:t>
      </w:r>
      <w:r>
        <w:br/>
      </w:r>
      <w:r>
        <w:rPr>
          <w:rStyle w:val="VerbatimChar"/>
        </w:rPr>
        <w:t xml:space="preserve">Priority:       High</w:t>
      </w:r>
      <w:r>
        <w:br/>
      </w:r>
      <w:r>
        <w:rPr>
          <w:rStyle w:val="VerbatimChar"/>
        </w:rPr>
        <w:t xml:space="preserve">Component:      Search Module / API Layer</w:t>
      </w:r>
      <w:r>
        <w:br/>
      </w:r>
      <w:r>
        <w:rPr>
          <w:rStyle w:val="VerbatimChar"/>
        </w:rPr>
        <w:t xml:space="preserve">Build/Version:  v3.2.1-rc2 (build #4521)</w:t>
      </w:r>
      <w:r>
        <w:br/>
      </w:r>
      <w:r>
        <w:rPr>
          <w:rStyle w:val="VerbatimChar"/>
        </w:rPr>
        <w:t xml:space="preserve">Environment:    Firefox 123, macOS 14.3, Test Server (staging-east-1)</w:t>
      </w:r>
      <w:r>
        <w:br/>
      </w:r>
      <w:r>
        <w:br/>
      </w:r>
      <w:r>
        <w:rPr>
          <w:rStyle w:val="VerbatimChar"/>
        </w:rPr>
        <w:t xml:space="preserve">STEPS TO REPRODUCE:</w:t>
      </w:r>
      <w:r>
        <w:br/>
      </w:r>
      <w:r>
        <w:rPr>
          <w:rStyle w:val="VerbatimChar"/>
        </w:rPr>
        <w:t xml:space="preserve">1. Navigate to the product search page (/products/search)</w:t>
      </w:r>
      <w:r>
        <w:br/>
      </w:r>
      <w:r>
        <w:rPr>
          <w:rStyle w:val="VerbatimChar"/>
        </w:rPr>
        <w:t xml:space="preserve">2. Leave the search input field completely empty</w:t>
      </w:r>
      <w:r>
        <w:br/>
      </w:r>
      <w:r>
        <w:rPr>
          <w:rStyle w:val="VerbatimChar"/>
        </w:rPr>
        <w:t xml:space="preserve">3. Click the "Search" button (or press Enter)</w:t>
      </w:r>
      <w:r>
        <w:br/>
      </w:r>
      <w:r>
        <w:br/>
      </w:r>
      <w:r>
        <w:rPr>
          <w:rStyle w:val="VerbatimChar"/>
        </w:rPr>
        <w:t xml:space="preserve">EXPECTED RESULT:</w:t>
      </w:r>
      <w:r>
        <w:br/>
      </w:r>
      <w:r>
        <w:rPr>
          <w:rStyle w:val="VerbatimChar"/>
        </w:rPr>
        <w:t xml:space="preserve">The system should either display a validation message ("Please enter</w:t>
      </w:r>
      <w:r>
        <w:br/>
      </w:r>
      <w:r>
        <w:rPr>
          <w:rStyle w:val="VerbatimChar"/>
        </w:rPr>
        <w:t xml:space="preserve">a search term") or show all products (default behavior per REQ-SEARCH-001).</w:t>
      </w:r>
      <w:r>
        <w:br/>
      </w:r>
      <w:r>
        <w:br/>
      </w:r>
      <w:r>
        <w:rPr>
          <w:rStyle w:val="VerbatimChar"/>
        </w:rPr>
        <w:t xml:space="preserve">ACTUAL RESULT:</w:t>
      </w:r>
      <w:r>
        <w:br/>
      </w:r>
      <w:r>
        <w:rPr>
          <w:rStyle w:val="VerbatimChar"/>
        </w:rPr>
        <w:t xml:space="preserve">The page displays a 500 Internal Server Error.</w:t>
      </w:r>
      <w:r>
        <w:br/>
      </w:r>
      <w:r>
        <w:rPr>
          <w:rStyle w:val="VerbatimChar"/>
        </w:rPr>
        <w:t xml:space="preserve">Browser console shows: "Unhandled TypeError: Cannot read property</w:t>
      </w:r>
      <w:r>
        <w:br/>
      </w:r>
      <w:r>
        <w:rPr>
          <w:rStyle w:val="VerbatimChar"/>
        </w:rPr>
        <w:t xml:space="preserve">'toLowerCase' of null at SearchController.execute (search.js:47)"</w:t>
      </w:r>
      <w:r>
        <w:br/>
      </w:r>
      <w:r>
        <w:rPr>
          <w:rStyle w:val="VerbatimChar"/>
        </w:rPr>
        <w:t xml:space="preserve">The application becomes unresponsive until the page is refreshed.</w:t>
      </w:r>
      <w:r>
        <w:br/>
      </w:r>
      <w:r>
        <w:br/>
      </w:r>
      <w:r>
        <w:rPr>
          <w:rStyle w:val="VerbatimChar"/>
        </w:rPr>
        <w:t xml:space="preserve">ATTACHMENTS:</w:t>
      </w:r>
      <w:r>
        <w:br/>
      </w:r>
      <w:r>
        <w:rPr>
          <w:rStyle w:val="VerbatimChar"/>
        </w:rPr>
        <w:t xml:space="preserve">- screenshot_500_error.png</w:t>
      </w:r>
      <w:r>
        <w:br/>
      </w:r>
      <w:r>
        <w:rPr>
          <w:rStyle w:val="VerbatimChar"/>
        </w:rPr>
        <w:t xml:space="preserve">- browser_console_log.txt</w:t>
      </w:r>
      <w:r>
        <w:br/>
      </w:r>
      <w:r>
        <w:rPr>
          <w:rStyle w:val="VerbatimChar"/>
        </w:rPr>
        <w:t xml:space="preserve">- server_error_log_excerpt.txt</w:t>
      </w:r>
      <w:r>
        <w:br/>
      </w:r>
      <w:r>
        <w:br/>
      </w:r>
      <w:r>
        <w:rPr>
          <w:rStyle w:val="VerbatimChar"/>
        </w:rPr>
        <w:t xml:space="preserve">RELATED TEST CASE: TC-SEARCH-003</w:t>
      </w:r>
      <w:r>
        <w:br/>
      </w:r>
      <w:r>
        <w:rPr>
          <w:rStyle w:val="VerbatimChar"/>
        </w:rPr>
        <w:t xml:space="preserve">RELATED REQUIREMENT: REQ-SEARCH-001</w:t>
      </w:r>
      <w:r>
        <w:br/>
      </w:r>
      <w:r>
        <w:br/>
      </w:r>
      <w:r>
        <w:rPr>
          <w:rStyle w:val="VerbatimChar"/>
        </w:rPr>
        <w:t xml:space="preserve">NOTES:</w:t>
      </w:r>
      <w:r>
        <w:br/>
      </w:r>
      <w:r>
        <w:rPr>
          <w:rStyle w:val="VerbatimChar"/>
        </w:rPr>
        <w:t xml:space="preserve">- Reproducible 100% of the time</w:t>
      </w:r>
      <w:r>
        <w:br/>
      </w:r>
      <w:r>
        <w:rPr>
          <w:rStyle w:val="VerbatimChar"/>
        </w:rPr>
        <w:t xml:space="preserve">- Also occurs when search field contains only whitespace</w:t>
      </w:r>
      <w:r>
        <w:br/>
      </w:r>
      <w:r>
        <w:rPr>
          <w:rStyle w:val="VerbatimChar"/>
        </w:rPr>
        <w:t xml:space="preserve">- Other search inputs (valid text) work correctly</w:t>
      </w:r>
      <w:r>
        <w:br/>
      </w:r>
      <w:r>
        <w:rPr>
          <w:rStyle w:val="VerbatimChar"/>
        </w:rPr>
        <w:t xml:space="preserve">============================================================</w:t>
      </w:r>
    </w:p>
    <w:p>
      <w:r>
        <w:pict>
          <v:rect style="width:0;height:1.5pt" o:hralign="center" o:hrstd="t" o:hr="t"/>
        </w:pict>
      </w:r>
    </w:p>
    <w:bookmarkEnd w:id="500"/>
    <w:bookmarkStart w:id="501" w:name="example-dr-3-minor-ui-defect"/>
    <w:p>
      <w:pPr>
        <w:pStyle w:val="Heading3"/>
      </w:pPr>
      <w:r>
        <w:t xml:space="preserve">💡 Example DR-3: Minor UI Defect</w:t>
      </w:r>
    </w:p>
    <w:p>
      <w:pPr>
        <w:pStyle w:val="SourceCode"/>
      </w:pPr>
      <w:r>
        <w:rPr>
          <w:rStyle w:val="VerbatimChar"/>
        </w:rPr>
        <w:t xml:space="preserve">DEFECT REPORT</w:t>
      </w:r>
      <w:r>
        <w:br/>
      </w:r>
      <w:r>
        <w:rPr>
          <w:rStyle w:val="VerbatimChar"/>
        </w:rPr>
        <w:t xml:space="preserve">============================================================</w:t>
      </w:r>
      <w:r>
        <w:br/>
      </w:r>
      <w:r>
        <w:rPr>
          <w:rStyle w:val="VerbatimChar"/>
        </w:rPr>
        <w:t xml:space="preserve">ID:             BUG-2849</w:t>
      </w:r>
      <w:r>
        <w:br/>
      </w:r>
      <w:r>
        <w:rPr>
          <w:rStyle w:val="VerbatimChar"/>
        </w:rPr>
        <w:t xml:space="preserve">Title:          "Add to Cart" button label truncated on mobile viewport</w:t>
      </w:r>
      <w:r>
        <w:br/>
      </w:r>
      <w:r>
        <w:rPr>
          <w:rStyle w:val="VerbatimChar"/>
        </w:rPr>
        <w:t xml:space="preserve">Date Reported:  2024-03-16 09:15</w:t>
      </w:r>
      <w:r>
        <w:br/>
      </w:r>
      <w:r>
        <w:rPr>
          <w:rStyle w:val="VerbatimChar"/>
        </w:rPr>
        <w:t xml:space="preserve">Reporter:       Maria Lopez (Tester)</w:t>
      </w:r>
      <w:r>
        <w:br/>
      </w:r>
      <w:r>
        <w:rPr>
          <w:rStyle w:val="VerbatimChar"/>
        </w:rPr>
        <w:t xml:space="preserve">Status:         New</w:t>
      </w:r>
      <w:r>
        <w:br/>
      </w:r>
      <w:r>
        <w:rPr>
          <w:rStyle w:val="VerbatimChar"/>
        </w:rPr>
        <w:t xml:space="preserve">Severity:       Low</w:t>
      </w:r>
      <w:r>
        <w:br/>
      </w:r>
      <w:r>
        <w:rPr>
          <w:rStyle w:val="VerbatimChar"/>
        </w:rPr>
        <w:t xml:space="preserve">Priority:       Low</w:t>
      </w:r>
      <w:r>
        <w:br/>
      </w:r>
      <w:r>
        <w:rPr>
          <w:rStyle w:val="VerbatimChar"/>
        </w:rPr>
        <w:t xml:space="preserve">Component:      Product Detail Page / UI</w:t>
      </w:r>
      <w:r>
        <w:br/>
      </w:r>
      <w:r>
        <w:rPr>
          <w:rStyle w:val="VerbatimChar"/>
        </w:rPr>
        <w:t xml:space="preserve">Build/Version:  v3.2.1-rc2 (build #4521)</w:t>
      </w:r>
      <w:r>
        <w:br/>
      </w:r>
      <w:r>
        <w:rPr>
          <w:rStyle w:val="VerbatimChar"/>
        </w:rPr>
        <w:t xml:space="preserve">Environment:    iPhone 14 Safari (iOS 17.2), also Chrome DevTools</w:t>
      </w:r>
      <w:r>
        <w:br/>
      </w:r>
      <w:r>
        <w:rPr>
          <w:rStyle w:val="VerbatimChar"/>
        </w:rPr>
        <w:t xml:space="preserve">                mobile emulation (375px width)</w:t>
      </w:r>
      <w:r>
        <w:br/>
      </w:r>
      <w:r>
        <w:br/>
      </w:r>
      <w:r>
        <w:rPr>
          <w:rStyle w:val="VerbatimChar"/>
        </w:rPr>
        <w:t xml:space="preserve">STEPS TO REPRODUCE:</w:t>
      </w:r>
      <w:r>
        <w:br/>
      </w:r>
      <w:r>
        <w:rPr>
          <w:rStyle w:val="VerbatimChar"/>
        </w:rPr>
        <w:t xml:space="preserve">1. Open any product detail page on a mobile device (viewport width &lt;= 375px)</w:t>
      </w:r>
      <w:r>
        <w:br/>
      </w:r>
      <w:r>
        <w:rPr>
          <w:rStyle w:val="VerbatimChar"/>
        </w:rPr>
        <w:t xml:space="preserve">2. Observe the "Add to Cart" button below the product description</w:t>
      </w:r>
      <w:r>
        <w:br/>
      </w:r>
      <w:r>
        <w:br/>
      </w:r>
      <w:r>
        <w:rPr>
          <w:rStyle w:val="VerbatimChar"/>
        </w:rPr>
        <w:t xml:space="preserve">EXPECTED RESULT:</w:t>
      </w:r>
      <w:r>
        <w:br/>
      </w:r>
      <w:r>
        <w:rPr>
          <w:rStyle w:val="VerbatimChar"/>
        </w:rPr>
        <w:t xml:space="preserve">The button should display the full text "Add to Cart" without truncation.</w:t>
      </w:r>
      <w:r>
        <w:br/>
      </w:r>
      <w:r>
        <w:br/>
      </w:r>
      <w:r>
        <w:rPr>
          <w:rStyle w:val="VerbatimChar"/>
        </w:rPr>
        <w:t xml:space="preserve">ACTUAL RESULT:</w:t>
      </w:r>
      <w:r>
        <w:br/>
      </w:r>
      <w:r>
        <w:rPr>
          <w:rStyle w:val="VerbatimChar"/>
        </w:rPr>
        <w:t xml:space="preserve">The button displays "Add to Ca..." with the text cut off by an</w:t>
      </w:r>
      <w:r>
        <w:br/>
      </w:r>
      <w:r>
        <w:rPr>
          <w:rStyle w:val="VerbatimChar"/>
        </w:rPr>
        <w:t xml:space="preserve">ellipsis. The button is still functional (clicking it adds the item</w:t>
      </w:r>
      <w:r>
        <w:br/>
      </w:r>
      <w:r>
        <w:rPr>
          <w:rStyle w:val="VerbatimChar"/>
        </w:rPr>
        <w:t xml:space="preserve">to the cart).</w:t>
      </w:r>
      <w:r>
        <w:br/>
      </w:r>
      <w:r>
        <w:br/>
      </w:r>
      <w:r>
        <w:rPr>
          <w:rStyle w:val="VerbatimChar"/>
        </w:rPr>
        <w:t xml:space="preserve">ATTACHMENTS:</w:t>
      </w:r>
      <w:r>
        <w:br/>
      </w:r>
      <w:r>
        <w:rPr>
          <w:rStyle w:val="VerbatimChar"/>
        </w:rPr>
        <w:t xml:space="preserve">- screenshot_mobile_button.png</w:t>
      </w:r>
      <w:r>
        <w:br/>
      </w:r>
      <w:r>
        <w:br/>
      </w:r>
      <w:r>
        <w:rPr>
          <w:rStyle w:val="VerbatimChar"/>
        </w:rPr>
        <w:t xml:space="preserve">RELATED TEST CASE: TC-UI-MOBILE-022</w:t>
      </w:r>
      <w:r>
        <w:br/>
      </w:r>
      <w:r>
        <w:br/>
      </w:r>
      <w:r>
        <w:rPr>
          <w:rStyle w:val="VerbatimChar"/>
        </w:rPr>
        <w:t xml:space="preserve">NOTES:</w:t>
      </w:r>
      <w:r>
        <w:br/>
      </w:r>
      <w:r>
        <w:rPr>
          <w:rStyle w:val="VerbatimChar"/>
        </w:rPr>
        <w:t xml:space="preserve">- Button functions correctly despite the label truncation</w:t>
      </w:r>
      <w:r>
        <w:br/>
      </w:r>
      <w:r>
        <w:rPr>
          <w:rStyle w:val="VerbatimChar"/>
        </w:rPr>
        <w:t xml:space="preserve">- Only occurs at viewport widths below 375px</w:t>
      </w:r>
      <w:r>
        <w:br/>
      </w:r>
      <w:r>
        <w:rPr>
          <w:rStyle w:val="VerbatimChar"/>
        </w:rPr>
        <w:t xml:space="preserve">- Desktop and tablet viewports display correctly</w:t>
      </w:r>
      <w:r>
        <w:br/>
      </w:r>
      <w:r>
        <w:rPr>
          <w:rStyle w:val="VerbatimChar"/>
        </w:rPr>
        <w:t xml:space="preserve">============================================================</w:t>
      </w:r>
    </w:p>
    <w:p>
      <w:r>
        <w:pict>
          <v:rect style="width:0;height:1.5pt" o:hralign="center" o:hrstd="t" o:hr="t"/>
        </w:pict>
      </w:r>
    </w:p>
    <w:bookmarkEnd w:id="501"/>
    <w:bookmarkEnd w:id="502"/>
    <w:bookmarkStart w:id="503" w:name="X7c1d5da9732e466f2c45cda6752dd76b17b54a8"/>
    <w:p>
      <w:pPr>
        <w:pStyle w:val="Heading2"/>
      </w:pPr>
      <w:r>
        <w:t xml:space="preserve">📜 KEY PRINCIPLES FOR WRITING GOOD DEFECT REPORTS</w:t>
      </w:r>
    </w:p>
    <w:p>
      <w:pPr>
        <w:pStyle w:val="Compact"/>
        <w:numPr>
          <w:ilvl w:val="0"/>
          <w:numId w:val="1230"/>
        </w:numPr>
      </w:pPr>
      <w:r>
        <w:rPr>
          <w:b/>
          <w:bCs/>
        </w:rPr>
        <w:t xml:space="preserve">One defect per report.</w:t>
      </w:r>
      <w:r>
        <w:t xml:space="preserve"> </w:t>
      </w:r>
      <w:r>
        <w:t xml:space="preserve">Do not combine multiple issues.</w:t>
      </w:r>
    </w:p>
    <w:p>
      <w:pPr>
        <w:pStyle w:val="Compact"/>
        <w:numPr>
          <w:ilvl w:val="0"/>
          <w:numId w:val="1230"/>
        </w:numPr>
      </w:pPr>
      <w:r>
        <w:rPr>
          <w:b/>
          <w:bCs/>
        </w:rPr>
        <w:t xml:space="preserve">Reproducible steps.</w:t>
      </w:r>
      <w:r>
        <w:t xml:space="preserve"> </w:t>
      </w:r>
      <w:r>
        <w:t xml:space="preserve">Another person should be able to reproduce the defect by following your steps exactly.</w:t>
      </w:r>
    </w:p>
    <w:p>
      <w:pPr>
        <w:pStyle w:val="Compact"/>
        <w:numPr>
          <w:ilvl w:val="0"/>
          <w:numId w:val="1230"/>
        </w:numPr>
      </w:pPr>
      <w:r>
        <w:rPr>
          <w:b/>
          <w:bCs/>
        </w:rPr>
        <w:t xml:space="preserve">Factual, not emotional.</w:t>
      </w:r>
      <w:r>
        <w:t xml:space="preserve"> </w:t>
      </w:r>
      <w:r>
        <w:t xml:space="preserve">State what happened, not</w:t>
      </w:r>
      <w:r>
        <w:t xml:space="preserve"> </w:t>
      </w:r>
      <w:r>
        <w:t xml:space="preserve">“this is terrible.”</w:t>
      </w:r>
    </w:p>
    <w:p>
      <w:pPr>
        <w:pStyle w:val="Compact"/>
        <w:numPr>
          <w:ilvl w:val="0"/>
          <w:numId w:val="1230"/>
        </w:numPr>
      </w:pPr>
      <w:r>
        <w:rPr>
          <w:b/>
          <w:bCs/>
        </w:rPr>
        <w:t xml:space="preserve">Expected vs actual is mandatory.</w:t>
      </w:r>
      <w:r>
        <w:t xml:space="preserve"> </w:t>
      </w:r>
      <w:r>
        <w:t xml:space="preserve">Without the expected result, the developer cannot confirm it is a defect.</w:t>
      </w:r>
    </w:p>
    <w:p>
      <w:pPr>
        <w:pStyle w:val="Compact"/>
        <w:numPr>
          <w:ilvl w:val="0"/>
          <w:numId w:val="1230"/>
        </w:numPr>
      </w:pPr>
      <w:r>
        <w:rPr>
          <w:b/>
          <w:bCs/>
        </w:rPr>
        <w:t xml:space="preserve">Include version/build.</w:t>
      </w:r>
      <w:r>
        <w:t xml:space="preserve"> </w:t>
      </w:r>
      <w:r>
        <w:t xml:space="preserve">The defect may already be fixed in a newer build.</w:t>
      </w:r>
    </w:p>
    <w:p>
      <w:pPr>
        <w:pStyle w:val="Compact"/>
        <w:numPr>
          <w:ilvl w:val="0"/>
          <w:numId w:val="1230"/>
        </w:numPr>
      </w:pPr>
      <w:r>
        <w:rPr>
          <w:b/>
          <w:bCs/>
        </w:rPr>
        <w:t xml:space="preserve">Include environment.</w:t>
      </w:r>
      <w:r>
        <w:t xml:space="preserve"> </w:t>
      </w:r>
      <w:r>
        <w:t xml:space="preserve">The defect may be environment-specific.</w:t>
      </w:r>
    </w:p>
    <w:p>
      <w:pPr>
        <w:pStyle w:val="Compact"/>
        <w:numPr>
          <w:ilvl w:val="0"/>
          <w:numId w:val="1230"/>
        </w:numPr>
      </w:pPr>
      <w:r>
        <w:rPr>
          <w:b/>
          <w:bCs/>
        </w:rPr>
        <w:t xml:space="preserve">Severity vs priority.</w:t>
      </w:r>
      <w:r>
        <w:t xml:space="preserve"> </w:t>
      </w:r>
      <w:r>
        <w:t xml:space="preserve">Report both — they serve different purposes.</w:t>
      </w:r>
    </w:p>
    <w:p>
      <w:pPr>
        <w:pStyle w:val="Compact"/>
        <w:numPr>
          <w:ilvl w:val="0"/>
          <w:numId w:val="1230"/>
        </w:numPr>
      </w:pPr>
      <w:r>
        <w:rPr>
          <w:b/>
          <w:bCs/>
        </w:rPr>
        <w:t xml:space="preserve">Descriptive title.</w:t>
      </w:r>
      <w:r>
        <w:t xml:space="preserve"> </w:t>
      </w:r>
      <w:r>
        <w:t xml:space="preserve">The title alone should communicate the essence of the problem.</w:t>
      </w:r>
    </w:p>
    <w:p>
      <w:r>
        <w:pict>
          <v:rect style="width:0;height:1.5pt" o:hralign="center" o:hrstd="t" o:hr="t"/>
        </w:pict>
      </w:r>
    </w:p>
    <w:bookmarkEnd w:id="503"/>
    <w:bookmarkStart w:id="505" w:name="test-case-prioritization-worked-example"/>
    <w:p>
      <w:pPr>
        <w:pStyle w:val="Heading2"/>
      </w:pPr>
      <w:r>
        <w:t xml:space="preserve">💡 TEST CASE PRIORITIZATION — Worked Example</w:t>
      </w:r>
    </w:p>
    <w:bookmarkStart w:id="504" w:name="X9eb3bb68d4387b6478d975ab666eae8c479a477"/>
    <w:p>
      <w:pPr>
        <w:pStyle w:val="Heading3"/>
      </w:pPr>
      <w:r>
        <w:t xml:space="preserve">💡 Example TP-1: Regression Suite Prioritization</w:t>
      </w:r>
    </w:p>
    <w:p>
      <w:pPr>
        <w:pStyle w:val="FirstParagraph"/>
      </w:pPr>
      <w:r>
        <w:rPr>
          <w:b/>
          <w:bCs/>
        </w:rPr>
        <w:t xml:space="preserve">Scenario:</w:t>
      </w:r>
      <w:r>
        <w:t xml:space="preserve"> </w:t>
      </w:r>
      <w:r>
        <w:t xml:space="preserve">A regression suite has 50 test cases. Due to a shortened sprint, only 30 can be executed. Prioritize using risk-based criteria.</w:t>
      </w:r>
    </w:p>
    <w:p>
      <w:pPr>
        <w:pStyle w:val="BodyText"/>
      </w:pPr>
      <w:r>
        <w:rPr>
          <w:b/>
          <w:bCs/>
        </w:rPr>
        <w:t xml:space="preserve">Step 1: Assign risk attributes to each test case.</w:t>
      </w:r>
    </w:p>
    <w:tbl>
      <w:tblPr>
        <w:tblStyle w:val="Table"/>
        <w:tblW w:type="pct" w:w="5000"/>
        <w:tblLayout w:type="fixed"/>
        <w:tblLook w:firstRow="1" w:lastRow="0" w:firstColumn="0" w:lastColumn="0" w:noHBand="0" w:noVBand="0" w:val="0020"/>
      </w:tblPr>
      <w:tblGrid>
        <w:gridCol w:w="1685"/>
        <w:gridCol w:w="1179"/>
        <w:gridCol w:w="1348"/>
        <w:gridCol w:w="2022"/>
        <w:gridCol w:w="1685"/>
      </w:tblGrid>
      <w:tr>
        <w:trPr>
          <w:tblHeader w:val="on"/>
        </w:trPr>
        <w:tc>
          <w:tcPr/>
          <w:p>
            <w:pPr>
              <w:pStyle w:val="Compact"/>
            </w:pPr>
            <w:r>
              <w:t xml:space="preserve">TC Group</w:t>
            </w:r>
          </w:p>
        </w:tc>
        <w:tc>
          <w:tcPr/>
          <w:p>
            <w:pPr>
              <w:pStyle w:val="Compact"/>
            </w:pPr>
            <w:r>
              <w:t xml:space="preserve">Count</w:t>
            </w:r>
          </w:p>
        </w:tc>
        <w:tc>
          <w:tcPr/>
          <w:p>
            <w:pPr>
              <w:pStyle w:val="Compact"/>
            </w:pPr>
            <w:r>
              <w:t xml:space="preserve">Covers</w:t>
            </w:r>
          </w:p>
        </w:tc>
        <w:tc>
          <w:tcPr/>
          <w:p>
            <w:pPr>
              <w:pStyle w:val="Compact"/>
            </w:pPr>
            <w:r>
              <w:t xml:space="preserve">Risk Level</w:t>
            </w:r>
          </w:p>
        </w:tc>
        <w:tc>
          <w:tcPr/>
          <w:p>
            <w:pPr>
              <w:pStyle w:val="Compact"/>
            </w:pPr>
            <w:r>
              <w:t xml:space="preserve">Priority</w:t>
            </w:r>
          </w:p>
        </w:tc>
      </w:tr>
      <w:tr>
        <w:tc>
          <w:tcPr/>
          <w:p>
            <w:pPr>
              <w:pStyle w:val="Compact"/>
            </w:pPr>
            <w:r>
              <w:t xml:space="preserve">Payment processing tests</w:t>
            </w:r>
          </w:p>
        </w:tc>
        <w:tc>
          <w:tcPr/>
          <w:p>
            <w:pPr>
              <w:pStyle w:val="Compact"/>
            </w:pPr>
            <w:r>
              <w:t xml:space="preserve">8</w:t>
            </w:r>
          </w:p>
        </w:tc>
        <w:tc>
          <w:tcPr/>
          <w:p>
            <w:pPr>
              <w:pStyle w:val="Compact"/>
            </w:pPr>
            <w:r>
              <w:t xml:space="preserve">High-risk feature, high defect history</w:t>
            </w:r>
          </w:p>
        </w:tc>
        <w:tc>
          <w:tcPr/>
          <w:p>
            <w:pPr>
              <w:pStyle w:val="Compact"/>
            </w:pPr>
            <w:r>
              <w:t xml:space="preserve">High</w:t>
            </w:r>
          </w:p>
        </w:tc>
        <w:tc>
          <w:tcPr/>
          <w:p>
            <w:pPr>
              <w:pStyle w:val="Compact"/>
            </w:pPr>
            <w:r>
              <w:t xml:space="preserve">Run first</w:t>
            </w:r>
          </w:p>
        </w:tc>
      </w:tr>
      <w:tr>
        <w:tc>
          <w:tcPr/>
          <w:p>
            <w:pPr>
              <w:pStyle w:val="Compact"/>
            </w:pPr>
            <w:r>
              <w:t xml:space="preserve">Authentication/security tests</w:t>
            </w:r>
          </w:p>
        </w:tc>
        <w:tc>
          <w:tcPr/>
          <w:p>
            <w:pPr>
              <w:pStyle w:val="Compact"/>
            </w:pPr>
            <w:r>
              <w:t xml:space="preserve">6</w:t>
            </w:r>
          </w:p>
        </w:tc>
        <w:tc>
          <w:tcPr/>
          <w:p>
            <w:pPr>
              <w:pStyle w:val="Compact"/>
            </w:pPr>
            <w:r>
              <w:t xml:space="preserve">High impact if broken</w:t>
            </w:r>
          </w:p>
        </w:tc>
        <w:tc>
          <w:tcPr/>
          <w:p>
            <w:pPr>
              <w:pStyle w:val="Compact"/>
            </w:pPr>
            <w:r>
              <w:t xml:space="preserve">High</w:t>
            </w:r>
          </w:p>
        </w:tc>
        <w:tc>
          <w:tcPr/>
          <w:p>
            <w:pPr>
              <w:pStyle w:val="Compact"/>
            </w:pPr>
            <w:r>
              <w:t xml:space="preserve">Run second</w:t>
            </w:r>
          </w:p>
        </w:tc>
      </w:tr>
      <w:tr>
        <w:tc>
          <w:tcPr/>
          <w:p>
            <w:pPr>
              <w:pStyle w:val="Compact"/>
            </w:pPr>
            <w:r>
              <w:t xml:space="preserve">Core workflow tests (add to cart, checkout)</w:t>
            </w:r>
          </w:p>
        </w:tc>
        <w:tc>
          <w:tcPr/>
          <w:p>
            <w:pPr>
              <w:pStyle w:val="Compact"/>
            </w:pPr>
            <w:r>
              <w:t xml:space="preserve">10</w:t>
            </w:r>
          </w:p>
        </w:tc>
        <w:tc>
          <w:tcPr/>
          <w:p>
            <w:pPr>
              <w:pStyle w:val="Compact"/>
            </w:pPr>
            <w:r>
              <w:t xml:space="preserve">Medium risk, essential business flow</w:t>
            </w:r>
          </w:p>
        </w:tc>
        <w:tc>
          <w:tcPr/>
          <w:p>
            <w:pPr>
              <w:pStyle w:val="Compact"/>
            </w:pPr>
            <w:r>
              <w:t xml:space="preserve">Medium</w:t>
            </w:r>
          </w:p>
        </w:tc>
        <w:tc>
          <w:tcPr/>
          <w:p>
            <w:pPr>
              <w:pStyle w:val="Compact"/>
            </w:pPr>
            <w:r>
              <w:t xml:space="preserve">Run third</w:t>
            </w:r>
          </w:p>
        </w:tc>
      </w:tr>
      <w:tr>
        <w:tc>
          <w:tcPr/>
          <w:p>
            <w:pPr>
              <w:pStyle w:val="Compact"/>
            </w:pPr>
            <w:r>
              <w:t xml:space="preserve">Reporting/analytics tests</w:t>
            </w:r>
          </w:p>
        </w:tc>
        <w:tc>
          <w:tcPr/>
          <w:p>
            <w:pPr>
              <w:pStyle w:val="Compact"/>
            </w:pPr>
            <w:r>
              <w:t xml:space="preserve">8</w:t>
            </w:r>
          </w:p>
        </w:tc>
        <w:tc>
          <w:tcPr/>
          <w:p>
            <w:pPr>
              <w:pStyle w:val="Compact"/>
            </w:pPr>
            <w:r>
              <w:t xml:space="preserve">Low risk, internal tool</w:t>
            </w:r>
          </w:p>
        </w:tc>
        <w:tc>
          <w:tcPr/>
          <w:p>
            <w:pPr>
              <w:pStyle w:val="Compact"/>
            </w:pPr>
            <w:r>
              <w:t xml:space="preserve">Low</w:t>
            </w:r>
          </w:p>
        </w:tc>
        <w:tc>
          <w:tcPr/>
          <w:p>
            <w:pPr>
              <w:pStyle w:val="Compact"/>
            </w:pPr>
            <w:r>
              <w:t xml:space="preserve">Run if time permits</w:t>
            </w:r>
          </w:p>
        </w:tc>
      </w:tr>
      <w:tr>
        <w:tc>
          <w:tcPr/>
          <w:p>
            <w:pPr>
              <w:pStyle w:val="Compact"/>
            </w:pPr>
            <w:r>
              <w:t xml:space="preserve">UI/cosmetic tests</w:t>
            </w:r>
          </w:p>
        </w:tc>
        <w:tc>
          <w:tcPr/>
          <w:p>
            <w:pPr>
              <w:pStyle w:val="Compact"/>
            </w:pPr>
            <w:r>
              <w:t xml:space="preserve">8</w:t>
            </w:r>
          </w:p>
        </w:tc>
        <w:tc>
          <w:tcPr/>
          <w:p>
            <w:pPr>
              <w:pStyle w:val="Compact"/>
            </w:pPr>
            <w:r>
              <w:t xml:space="preserve">Low impact, low defect likelihood</w:t>
            </w:r>
          </w:p>
        </w:tc>
        <w:tc>
          <w:tcPr/>
          <w:p>
            <w:pPr>
              <w:pStyle w:val="Compact"/>
            </w:pPr>
            <w:r>
              <w:t xml:space="preserve">Low</w:t>
            </w:r>
          </w:p>
        </w:tc>
        <w:tc>
          <w:tcPr/>
          <w:p>
            <w:pPr>
              <w:pStyle w:val="Compact"/>
            </w:pPr>
            <w:r>
              <w:t xml:space="preserve">Run last</w:t>
            </w:r>
          </w:p>
        </w:tc>
      </w:tr>
      <w:tr>
        <w:tc>
          <w:tcPr/>
          <w:p>
            <w:pPr>
              <w:pStyle w:val="Compact"/>
            </w:pPr>
            <w:r>
              <w:t xml:space="preserve">Admin panel tests</w:t>
            </w:r>
          </w:p>
        </w:tc>
        <w:tc>
          <w:tcPr/>
          <w:p>
            <w:pPr>
              <w:pStyle w:val="Compact"/>
            </w:pPr>
            <w:r>
              <w:t xml:space="preserve">10</w:t>
            </w:r>
          </w:p>
        </w:tc>
        <w:tc>
          <w:tcPr/>
          <w:p>
            <w:pPr>
              <w:pStyle w:val="Compact"/>
            </w:pPr>
            <w:r>
              <w:t xml:space="preserve">Low usage, low visibility</w:t>
            </w:r>
          </w:p>
        </w:tc>
        <w:tc>
          <w:tcPr/>
          <w:p>
            <w:pPr>
              <w:pStyle w:val="Compact"/>
            </w:pPr>
            <w:r>
              <w:t xml:space="preserve">Low</w:t>
            </w:r>
          </w:p>
        </w:tc>
        <w:tc>
          <w:tcPr/>
          <w:p>
            <w:pPr>
              <w:pStyle w:val="Compact"/>
            </w:pPr>
            <w:r>
              <w:t xml:space="preserve">Run last</w:t>
            </w:r>
          </w:p>
        </w:tc>
      </w:tr>
    </w:tbl>
    <w:p>
      <w:pPr>
        <w:pStyle w:val="BodyText"/>
      </w:pPr>
      <w:r>
        <w:rPr>
          <w:b/>
          <w:bCs/>
        </w:rPr>
        <w:t xml:space="preserve">Step 2: Select 30 highest-priority tests.</w:t>
      </w:r>
      <w:r>
        <w:t xml:space="preserve"> </w:t>
      </w:r>
      <w:r>
        <w:t xml:space="preserve">- All 8 payment tests (cumulative: 8)</w:t>
      </w:r>
      <w:r>
        <w:t xml:space="preserve"> </w:t>
      </w:r>
      <w:r>
        <w:t xml:space="preserve">- All 6 auth tests (cumulative: 14)</w:t>
      </w:r>
      <w:r>
        <w:t xml:space="preserve"> </w:t>
      </w:r>
      <w:r>
        <w:t xml:space="preserve">- All 10 core workflow tests (cumulative: 24)</w:t>
      </w:r>
      <w:r>
        <w:t xml:space="preserve"> </w:t>
      </w:r>
      <w:r>
        <w:t xml:space="preserve">- 6 of 8 reporting tests (cumulative: 30)</w:t>
      </w:r>
    </w:p>
    <w:p>
      <w:pPr>
        <w:pStyle w:val="BodyText"/>
      </w:pPr>
      <w:r>
        <w:rPr>
          <w:b/>
          <w:bCs/>
        </w:rPr>
        <w:t xml:space="preserve">Result:</w:t>
      </w:r>
      <w:r>
        <w:t xml:space="preserve"> </w:t>
      </w:r>
      <w:r>
        <w:t xml:space="preserve">The 30 executed tests cover all high and medium risk areas. Low-risk areas receive partial or no coverage — this is a documented, accepted residual risk.</w:t>
      </w:r>
    </w:p>
    <w:p>
      <w:pPr>
        <w:pStyle w:val="Heading1"/>
        <w:pageBreakBefore/>
      </w:pPr>
      <w:r>
        <w:t>Chapter 6 — Test Tools</w:t>
      </w:r>
    </w:p>
    <w:bookmarkEnd w:id="504"/>
    <w:bookmarkEnd w:id="505"/>
    <w:bookmarkStart w:id="506" w:name="chapter-overview-5"/>
    <w:p>
      <w:pPr>
        <w:pStyle w:val="Heading2"/>
      </w:pPr>
      <w:r>
        <w:t xml:space="preserve">Chapter Overview</w:t>
      </w:r>
    </w:p>
    <w:bookmarkEnd w:id="506"/>
    <w:bookmarkStart w:id="507" w:name="exam-weighting-5"/>
    <w:p>
      <w:pPr>
        <w:pStyle w:val="Heading2"/>
      </w:pPr>
      <w:r>
        <w:t xml:space="preserve">🎓 Exam Weighting</w:t>
      </w:r>
    </w:p>
    <w:p>
      <w:pPr>
        <w:pStyle w:val="Compact"/>
        <w:numPr>
          <w:ilvl w:val="0"/>
          <w:numId w:val="1231"/>
        </w:numPr>
      </w:pPr>
      <w:r>
        <w:rPr>
          <w:b/>
          <w:bCs/>
        </w:rPr>
        <w:t xml:space="preserve">Approximately 2 questions</w:t>
      </w:r>
      <w:r>
        <w:t xml:space="preserve"> </w:t>
      </w:r>
      <w:r>
        <w:t xml:space="preserve">out of 40 (5% of the exam)</w:t>
      </w:r>
    </w:p>
    <w:p>
      <w:pPr>
        <w:pStyle w:val="Compact"/>
        <w:numPr>
          <w:ilvl w:val="0"/>
          <w:numId w:val="1231"/>
        </w:numPr>
      </w:pPr>
      <w:r>
        <w:t xml:space="preserve">K-levels: K1 and K2 only — the lightest chapter</w:t>
      </w:r>
    </w:p>
    <w:bookmarkEnd w:id="507"/>
    <w:bookmarkStart w:id="508" w:name="learning-objectives-5"/>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FL-6.1.1</w:t>
            </w:r>
          </w:p>
        </w:tc>
        <w:tc>
          <w:tcPr/>
          <w:p>
            <w:pPr>
              <w:pStyle w:val="Compact"/>
            </w:pPr>
            <w:r>
              <w:t xml:space="preserve">6.1</w:t>
            </w:r>
          </w:p>
        </w:tc>
        <w:tc>
          <w:tcPr/>
          <w:p>
            <w:pPr>
              <w:pStyle w:val="Compact"/>
            </w:pPr>
            <w:r>
              <w:t xml:space="preserve">Recall the different categories of test tools</w:t>
            </w:r>
          </w:p>
        </w:tc>
        <w:tc>
          <w:tcPr/>
          <w:p>
            <w:pPr>
              <w:pStyle w:val="Compact"/>
            </w:pPr>
            <w:r>
              <w:t xml:space="preserve">K1</w:t>
            </w:r>
          </w:p>
        </w:tc>
      </w:tr>
      <w:tr>
        <w:tc>
          <w:tcPr/>
          <w:p>
            <w:pPr>
              <w:pStyle w:val="Compact"/>
            </w:pPr>
            <w:r>
              <w:t xml:space="preserve">FL-6.2.1</w:t>
            </w:r>
          </w:p>
        </w:tc>
        <w:tc>
          <w:tcPr/>
          <w:p>
            <w:pPr>
              <w:pStyle w:val="Compact"/>
            </w:pPr>
            <w:r>
              <w:t xml:space="preserve">6.2</w:t>
            </w:r>
          </w:p>
        </w:tc>
        <w:tc>
          <w:tcPr/>
          <w:p>
            <w:pPr>
              <w:pStyle w:val="Compact"/>
            </w:pPr>
            <w:r>
              <w:t xml:space="preserve">Summarize the benefits and risks of test automation</w:t>
            </w:r>
          </w:p>
        </w:tc>
        <w:tc>
          <w:tcPr/>
          <w:p>
            <w:pPr>
              <w:pStyle w:val="Compact"/>
            </w:pPr>
            <w:r>
              <w:t xml:space="preserve">K2</w:t>
            </w:r>
          </w:p>
        </w:tc>
      </w:tr>
    </w:tbl>
    <w:bookmarkEnd w:id="508"/>
    <w:bookmarkStart w:id="509" w:name="chapter-map-5"/>
    <w:p>
      <w:pPr>
        <w:pStyle w:val="Heading2"/>
      </w:pPr>
      <w:r>
        <w:t xml:space="preserve">⭐ Chapter Map</w:t>
      </w:r>
    </w:p>
    <w:p>
      <w:pPr>
        <w:pStyle w:val="Compact"/>
        <w:numPr>
          <w:ilvl w:val="0"/>
          <w:numId w:val="1232"/>
        </w:numPr>
      </w:pPr>
      <w:r>
        <w:rPr>
          <w:rStyle w:val="VerbatimChar"/>
        </w:rPr>
        <w:t xml:space="preserve">lessons.md</w:t>
      </w:r>
      <w:r>
        <w:t xml:space="preserve"> </w:t>
      </w:r>
      <w:r>
        <w:t xml:space="preserve">— Full instructional content covering sections 6.1 and 6.2</w:t>
      </w:r>
    </w:p>
    <w:p>
      <w:pPr>
        <w:pStyle w:val="Compact"/>
        <w:numPr>
          <w:ilvl w:val="0"/>
          <w:numId w:val="1232"/>
        </w:numPr>
      </w:pPr>
      <w:r>
        <w:rPr>
          <w:rStyle w:val="VerbatimChar"/>
        </w:rPr>
        <w:t xml:space="preserve">exam_traps.md</w:t>
      </w:r>
      <w:r>
        <w:t xml:space="preserve"> </w:t>
      </w:r>
      <w:r>
        <w:t xml:space="preserve">— Common mistakes and ISTQB-favorite distinctions</w:t>
      </w:r>
    </w:p>
    <w:p>
      <w:pPr>
        <w:pStyle w:val="Compact"/>
        <w:numPr>
          <w:ilvl w:val="0"/>
          <w:numId w:val="1232"/>
        </w:numPr>
      </w:pPr>
      <w:r>
        <w:rPr>
          <w:rStyle w:val="VerbatimChar"/>
        </w:rPr>
        <w:t xml:space="preserve">practice_questions.md</w:t>
      </w:r>
      <w:r>
        <w:t xml:space="preserve"> </w:t>
      </w:r>
      <w:r>
        <w:t xml:space="preserve">— 15 original ISTQB-style questions with answer rationales</w:t>
      </w:r>
    </w:p>
    <w:bookmarkEnd w:id="509"/>
    <w:bookmarkStart w:id="510" w:name="lessons-5"/>
    <w:p>
      <w:pPr>
        <w:pStyle w:val="Heading2"/>
      </w:pPr>
      <w:r>
        <w:t xml:space="preserve">Lessons</w:t>
      </w:r>
    </w:p>
    <w:p>
      <w:r>
        <w:pict>
          <v:rect style="width:0;height:1.5pt" o:hralign="center" o:hrstd="t" o:hr="t"/>
        </w:pict>
      </w:r>
    </w:p>
    <w:bookmarkEnd w:id="510"/>
    <w:bookmarkStart w:id="520" w:name="tool-support-for-testing-fl-6.1.1-k1"/>
    <w:p>
      <w:pPr>
        <w:pStyle w:val="Heading2"/>
      </w:pPr>
      <w:r>
        <w:t xml:space="preserve">🛠️ 6.1 Tool Support for Testing (FL-6.1.1, K1)</w:t>
      </w:r>
    </w:p>
    <w:bookmarkStart w:id="518" w:name="categories-of-test-tools"/>
    <w:p>
      <w:pPr>
        <w:pStyle w:val="Heading3"/>
      </w:pPr>
      <w:r>
        <w:t xml:space="preserve">🛠️ Categories of Test Tools</w:t>
      </w:r>
    </w:p>
    <w:p>
      <w:pPr>
        <w:pStyle w:val="FirstParagraph"/>
      </w:pPr>
      <w:r>
        <w:t xml:space="preserve">Test tools support various activities throughout the test process. The CTFL v4.0 syllabus groups them into categories based on the activity they support:</w:t>
      </w:r>
    </w:p>
    <w:bookmarkStart w:id="511" w:name="test-management-tools"/>
    <w:p>
      <w:pPr>
        <w:pStyle w:val="Heading4"/>
      </w:pPr>
      <w:r>
        <w:t xml:space="preserve">🛠️ Test Management Tools</w:t>
      </w:r>
    </w:p>
    <w:p>
      <w:pPr>
        <w:pStyle w:val="FirstParagraph"/>
      </w:pPr>
      <w:r>
        <w:rPr>
          <w:b/>
          <w:bCs/>
        </w:rPr>
        <w:t xml:space="preserve">Purpose:</w:t>
      </w:r>
      <w:r>
        <w:t xml:space="preserve"> </w:t>
      </w:r>
      <w:r>
        <w:t xml:space="preserve">Plan, organize, track, and report on testing activities.</w:t>
      </w:r>
    </w:p>
    <w:p>
      <w:pPr>
        <w:pStyle w:val="BodyText"/>
      </w:pPr>
      <w:r>
        <w:rPr>
          <w:b/>
          <w:bCs/>
        </w:rPr>
        <w:t xml:space="preserve">Functions:</w:t>
      </w:r>
      <w:r>
        <w:t xml:space="preserve"> </w:t>
      </w:r>
      <w:r>
        <w:t xml:space="preserve">- Manage test cases, test suites, and test execution</w:t>
      </w:r>
      <w:r>
        <w:t xml:space="preserve"> </w:t>
      </w:r>
      <w:r>
        <w:t xml:space="preserve">- Track test progress and generate reports</w:t>
      </w:r>
      <w:r>
        <w:t xml:space="preserve"> </w:t>
      </w:r>
      <w:r>
        <w:t xml:space="preserve">- Manage requirements-to-test traceability</w:t>
      </w:r>
      <w:r>
        <w:t xml:space="preserve"> </w:t>
      </w:r>
      <w:r>
        <w:t xml:space="preserve">- Schedule and assign tests to team members</w:t>
      </w:r>
      <w:r>
        <w:t xml:space="preserve"> </w:t>
      </w:r>
      <w:r>
        <w:t xml:space="preserve">- Integrate with defect management systems</w:t>
      </w:r>
    </w:p>
    <w:p>
      <w:pPr>
        <w:pStyle w:val="BodyText"/>
      </w:pPr>
      <w:r>
        <w:rPr>
          <w:b/>
          <w:bCs/>
        </w:rPr>
        <w:t xml:space="preserve">Examples of capabilities:</w:t>
      </w:r>
      <w:r>
        <w:t xml:space="preserve"> </w:t>
      </w:r>
      <w:r>
        <w:t xml:space="preserve">Test case repository, execution logging, coverage tracking, dashboard reporting.</w:t>
      </w:r>
    </w:p>
    <w:bookmarkEnd w:id="511"/>
    <w:bookmarkStart w:id="512" w:name="static-testing-tools"/>
    <w:p>
      <w:pPr>
        <w:pStyle w:val="Heading4"/>
      </w:pPr>
      <w:r>
        <w:t xml:space="preserve">🔍 Static Testing Tools</w:t>
      </w:r>
    </w:p>
    <w:p>
      <w:pPr>
        <w:pStyle w:val="FirstParagraph"/>
      </w:pPr>
      <w:r>
        <w:rPr>
          <w:b/>
          <w:bCs/>
        </w:rPr>
        <w:t xml:space="preserve">Purpose:</w:t>
      </w:r>
      <w:r>
        <w:t xml:space="preserve"> </w:t>
      </w:r>
      <w:r>
        <w:t xml:space="preserve">Support static analysis and reviews without executing code.</w:t>
      </w:r>
    </w:p>
    <w:p>
      <w:pPr>
        <w:pStyle w:val="BodyText"/>
      </w:pPr>
      <w:r>
        <w:rPr>
          <w:b/>
          <w:bCs/>
        </w:rPr>
        <w:t xml:space="preserve">Functions:</w:t>
      </w:r>
      <w:r>
        <w:t xml:space="preserve"> </w:t>
      </w:r>
      <w:r>
        <w:t xml:space="preserve">- Code static analysis (coding standards, complexity metrics, potential bugs)</w:t>
      </w:r>
      <w:r>
        <w:t xml:space="preserve"> </w:t>
      </w:r>
      <w:r>
        <w:t xml:space="preserve">- Security vulnerability scanning</w:t>
      </w:r>
      <w:r>
        <w:t xml:space="preserve"> </w:t>
      </w:r>
      <w:r>
        <w:t xml:space="preserve">- Support for review processes (review workflow, comment tracking)</w:t>
      </w:r>
      <w:r>
        <w:t xml:space="preserve"> </w:t>
      </w:r>
      <w:r>
        <w:t xml:space="preserve">- Architecture analysis and dependency checking</w:t>
      </w:r>
      <w:r>
        <w:t xml:space="preserve"> </w:t>
      </w:r>
      <w:r>
        <w:t xml:space="preserve">- Spell-checking and style-checking for documentation</w:t>
      </w:r>
    </w:p>
    <w:p>
      <w:pPr>
        <w:pStyle w:val="BodyText"/>
      </w:pPr>
      <w:r>
        <w:rPr>
          <w:b/>
          <w:bCs/>
        </w:rPr>
        <w:t xml:space="preserve">Examples of capabilities:</w:t>
      </w:r>
      <w:r>
        <w:t xml:space="preserve"> </w:t>
      </w:r>
      <w:r>
        <w:t xml:space="preserve">Lint analysis, cyclomatic complexity measurement, dead code detection, data flow analysis.</w:t>
      </w:r>
    </w:p>
    <w:bookmarkEnd w:id="512"/>
    <w:bookmarkStart w:id="513" w:name="test-design-and-implementation-tools"/>
    <w:p>
      <w:pPr>
        <w:pStyle w:val="Heading4"/>
      </w:pPr>
      <w:r>
        <w:t xml:space="preserve">🎨 Test Design and Implementation Tools</w:t>
      </w:r>
    </w:p>
    <w:p>
      <w:pPr>
        <w:pStyle w:val="FirstParagraph"/>
      </w:pPr>
      <w:r>
        <w:rPr>
          <w:b/>
          <w:bCs/>
        </w:rPr>
        <w:t xml:space="preserve">Purpose:</w:t>
      </w:r>
      <w:r>
        <w:t xml:space="preserve"> </w:t>
      </w:r>
      <w:r>
        <w:t xml:space="preserve">Support the creation of test cases, test data, and test procedures.</w:t>
      </w:r>
    </w:p>
    <w:p>
      <w:pPr>
        <w:pStyle w:val="BodyText"/>
      </w:pPr>
      <w:r>
        <w:rPr>
          <w:b/>
          <w:bCs/>
        </w:rPr>
        <w:t xml:space="preserve">Functions:</w:t>
      </w:r>
      <w:r>
        <w:t xml:space="preserve"> </w:t>
      </w:r>
      <w:r>
        <w:t xml:space="preserve">- Model-based testing (generate tests from models)</w:t>
      </w:r>
      <w:r>
        <w:t xml:space="preserve"> </w:t>
      </w:r>
      <w:r>
        <w:t xml:space="preserve">- Test data generation (realistic, privacy-compliant data sets)</w:t>
      </w:r>
      <w:r>
        <w:t xml:space="preserve"> </w:t>
      </w:r>
      <w:r>
        <w:t xml:space="preserve">- Combinatorial test design (pairwise, orthogonal arrays)</w:t>
      </w:r>
      <w:r>
        <w:t xml:space="preserve"> </w:t>
      </w:r>
      <w:r>
        <w:t xml:space="preserve">- Requirement coverage analysis (which requirements lack tests)</w:t>
      </w:r>
    </w:p>
    <w:bookmarkEnd w:id="513"/>
    <w:bookmarkStart w:id="514" w:name="test-execution-and-coverage-tools"/>
    <w:p>
      <w:pPr>
        <w:pStyle w:val="Heading4"/>
      </w:pPr>
      <w:r>
        <w:t xml:space="preserve">📊 Test Execution and Coverage Tools</w:t>
      </w:r>
    </w:p>
    <w:p>
      <w:pPr>
        <w:pStyle w:val="FirstParagraph"/>
      </w:pPr>
      <w:r>
        <w:rPr>
          <w:b/>
          <w:bCs/>
        </w:rPr>
        <w:t xml:space="preserve">Purpose:</w:t>
      </w:r>
      <w:r>
        <w:t xml:space="preserve"> </w:t>
      </w:r>
      <w:r>
        <w:t xml:space="preserve">Run tests and measure execution coverage.</w:t>
      </w:r>
    </w:p>
    <w:p>
      <w:pPr>
        <w:pStyle w:val="BodyText"/>
      </w:pPr>
      <w:r>
        <w:rPr>
          <w:b/>
          <w:bCs/>
        </w:rPr>
        <w:t xml:space="preserve">Functions:</w:t>
      </w:r>
      <w:r>
        <w:t xml:space="preserve"> </w:t>
      </w:r>
      <w:r>
        <w:t xml:space="preserve">- Automated test execution (run scripts, compare results)</w:t>
      </w:r>
      <w:r>
        <w:t xml:space="preserve"> </w:t>
      </w:r>
      <w:r>
        <w:t xml:space="preserve">- Code coverage measurement (statement, branch, etc.)</w:t>
      </w:r>
      <w:r>
        <w:t xml:space="preserve"> </w:t>
      </w:r>
      <w:r>
        <w:t xml:space="preserve">- Test harnesses and drivers for component testing</w:t>
      </w:r>
      <w:r>
        <w:t xml:space="preserve"> </w:t>
      </w:r>
      <w:r>
        <w:t xml:space="preserve">- Continuous integration tools that trigger test runs on code commits</w:t>
      </w:r>
    </w:p>
    <w:bookmarkEnd w:id="514"/>
    <w:bookmarkStart w:id="515" w:name="non-functional-testing-tools"/>
    <w:p>
      <w:pPr>
        <w:pStyle w:val="Heading4"/>
      </w:pPr>
      <w:r>
        <w:t xml:space="preserve">🛠️ Non-Functional Testing Tools</w:t>
      </w:r>
    </w:p>
    <w:p>
      <w:pPr>
        <w:pStyle w:val="FirstParagraph"/>
      </w:pPr>
      <w:r>
        <w:rPr>
          <w:b/>
          <w:bCs/>
        </w:rPr>
        <w:t xml:space="preserve">Purpose:</w:t>
      </w:r>
      <w:r>
        <w:t xml:space="preserve"> </w:t>
      </w:r>
      <w:r>
        <w:t xml:space="preserve">Test quality characteristics beyond functional correctness.</w:t>
      </w:r>
    </w:p>
    <w:p>
      <w:pPr>
        <w:pStyle w:val="BodyText"/>
      </w:pPr>
      <w:r>
        <w:rPr>
          <w:b/>
          <w:bCs/>
        </w:rPr>
        <w:t xml:space="preserve">Functions:</w:t>
      </w:r>
      <w:r>
        <w:t xml:space="preserve"> </w:t>
      </w:r>
      <w:r>
        <w:t xml:space="preserve">- Performance testing (load generation, response time measurement)</w:t>
      </w:r>
      <w:r>
        <w:t xml:space="preserve"> </w:t>
      </w:r>
      <w:r>
        <w:t xml:space="preserve">- Security testing (penetration testing, vulnerability scanning)</w:t>
      </w:r>
      <w:r>
        <w:t xml:space="preserve"> </w:t>
      </w:r>
      <w:r>
        <w:t xml:space="preserve">- Accessibility testing (WCAG compliance checking)</w:t>
      </w:r>
      <w:r>
        <w:t xml:space="preserve"> </w:t>
      </w:r>
      <w:r>
        <w:t xml:space="preserve">- Usability testing (session recording, heatmaps)</w:t>
      </w:r>
    </w:p>
    <w:bookmarkEnd w:id="515"/>
    <w:bookmarkStart w:id="516" w:name="devops-and-cicd-pipeline-tools"/>
    <w:p>
      <w:pPr>
        <w:pStyle w:val="Heading4"/>
      </w:pPr>
      <w:r>
        <w:t xml:space="preserve">🛠️ DevOps and CI/CD Pipeline Tools</w:t>
      </w:r>
    </w:p>
    <w:p>
      <w:pPr>
        <w:pStyle w:val="FirstParagraph"/>
      </w:pPr>
      <w:r>
        <w:rPr>
          <w:b/>
          <w:bCs/>
        </w:rPr>
        <w:t xml:space="preserve">Purpose:</w:t>
      </w:r>
      <w:r>
        <w:t xml:space="preserve"> </w:t>
      </w:r>
      <w:r>
        <w:t xml:space="preserve">Integrate testing into the automated delivery pipeline.</w:t>
      </w:r>
    </w:p>
    <w:p>
      <w:pPr>
        <w:pStyle w:val="BodyText"/>
      </w:pPr>
      <w:r>
        <w:rPr>
          <w:b/>
          <w:bCs/>
        </w:rPr>
        <w:t xml:space="preserve">Functions:</w:t>
      </w:r>
      <w:r>
        <w:t xml:space="preserve"> </w:t>
      </w:r>
      <w:r>
        <w:t xml:space="preserve">- Continuous integration (build + test on every commit)</w:t>
      </w:r>
      <w:r>
        <w:t xml:space="preserve"> </w:t>
      </w:r>
      <w:r>
        <w:t xml:space="preserve">- Continuous delivery/deployment (automated release pipeline)</w:t>
      </w:r>
      <w:r>
        <w:t xml:space="preserve"> </w:t>
      </w:r>
      <w:r>
        <w:t xml:space="preserve">- Infrastructure provisioning (test environments on demand)</w:t>
      </w:r>
      <w:r>
        <w:t xml:space="preserve"> </w:t>
      </w:r>
      <w:r>
        <w:t xml:space="preserve">- Container orchestration for test environments</w:t>
      </w:r>
    </w:p>
    <w:bookmarkEnd w:id="516"/>
    <w:bookmarkStart w:id="517" w:name="collaboration-tools"/>
    <w:p>
      <w:pPr>
        <w:pStyle w:val="Heading4"/>
      </w:pPr>
      <w:r>
        <w:t xml:space="preserve">🛠️ Collaboration Tools</w:t>
      </w:r>
    </w:p>
    <w:p>
      <w:pPr>
        <w:pStyle w:val="FirstParagraph"/>
      </w:pPr>
      <w:r>
        <w:rPr>
          <w:b/>
          <w:bCs/>
        </w:rPr>
        <w:t xml:space="preserve">Purpose:</w:t>
      </w:r>
      <w:r>
        <w:t xml:space="preserve"> </w:t>
      </w:r>
      <w:r>
        <w:t xml:space="preserve">Support communication and collaboration in testing.</w:t>
      </w:r>
    </w:p>
    <w:p>
      <w:pPr>
        <w:pStyle w:val="BodyText"/>
      </w:pPr>
      <w:r>
        <w:rPr>
          <w:b/>
          <w:bCs/>
        </w:rPr>
        <w:t xml:space="preserve">Functions:</w:t>
      </w:r>
      <w:r>
        <w:t xml:space="preserve"> </w:t>
      </w:r>
      <w:r>
        <w:t xml:space="preserve">- Defect tracking and management</w:t>
      </w:r>
      <w:r>
        <w:t xml:space="preserve"> </w:t>
      </w:r>
      <w:r>
        <w:t xml:space="preserve">- Shared dashboards</w:t>
      </w:r>
      <w:r>
        <w:t xml:space="preserve"> </w:t>
      </w:r>
      <w:r>
        <w:t xml:space="preserve">- Requirements management and traceability</w:t>
      </w:r>
      <w:r>
        <w:t xml:space="preserve"> </w:t>
      </w:r>
      <w:r>
        <w:t xml:space="preserve">- Team communication channels (integrated with test results)</w:t>
      </w:r>
    </w:p>
    <w:bookmarkEnd w:id="517"/>
    <w:bookmarkEnd w:id="518"/>
    <w:bookmarkStart w:id="519" w:name="Xabba26b1357120a8a4f99420e5919184c960d0d"/>
    <w:p>
      <w:pPr>
        <w:pStyle w:val="Heading3"/>
      </w:pPr>
      <w:r>
        <w:t xml:space="preserve">🛠️ Tool Applicability Across Test Activities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Activity</w:t>
            </w:r>
          </w:p>
        </w:tc>
        <w:tc>
          <w:tcPr/>
          <w:p>
            <w:pPr>
              <w:pStyle w:val="Compact"/>
            </w:pPr>
            <w:r>
              <w:t xml:space="preserve">Tool Category</w:t>
            </w:r>
          </w:p>
        </w:tc>
      </w:tr>
      <w:tr>
        <w:tc>
          <w:tcPr/>
          <w:p>
            <w:pPr>
              <w:pStyle w:val="Compact"/>
            </w:pPr>
            <w:r>
              <w:t xml:space="preserve">Planning and control</w:t>
            </w:r>
          </w:p>
        </w:tc>
        <w:tc>
          <w:tcPr/>
          <w:p>
            <w:pPr>
              <w:pStyle w:val="Compact"/>
            </w:pPr>
            <w:r>
              <w:t xml:space="preserve">Test management tools</w:t>
            </w:r>
          </w:p>
        </w:tc>
      </w:tr>
      <w:tr>
        <w:tc>
          <w:tcPr/>
          <w:p>
            <w:pPr>
              <w:pStyle w:val="Compact"/>
            </w:pPr>
            <w:r>
              <w:t xml:space="preserve">Analysis and design</w:t>
            </w:r>
          </w:p>
        </w:tc>
        <w:tc>
          <w:tcPr/>
          <w:p>
            <w:pPr>
              <w:pStyle w:val="Compact"/>
            </w:pPr>
            <w:r>
              <w:t xml:space="preserve">Test design tools, model-based testing tools</w:t>
            </w:r>
          </w:p>
        </w:tc>
      </w:tr>
      <w:tr>
        <w:tc>
          <w:tcPr/>
          <w:p>
            <w:pPr>
              <w:pStyle w:val="Compact"/>
            </w:pPr>
            <w:r>
              <w:t xml:space="preserve">Implementation</w:t>
            </w:r>
          </w:p>
        </w:tc>
        <w:tc>
          <w:tcPr/>
          <w:p>
            <w:pPr>
              <w:pStyle w:val="Compact"/>
            </w:pPr>
            <w:r>
              <w:t xml:space="preserve">Test data tools, test framework setup</w:t>
            </w:r>
          </w:p>
        </w:tc>
      </w:tr>
      <w:tr>
        <w:tc>
          <w:tcPr/>
          <w:p>
            <w:pPr>
              <w:pStyle w:val="Compact"/>
            </w:pPr>
            <w:r>
              <w:t xml:space="preserve">Execution</w:t>
            </w:r>
          </w:p>
        </w:tc>
        <w:tc>
          <w:tcPr/>
          <w:p>
            <w:pPr>
              <w:pStyle w:val="Compact"/>
            </w:pPr>
            <w:r>
              <w:t xml:space="preserve">Execution tools, CI/CD pipelines, coverage tools</w:t>
            </w:r>
          </w:p>
        </w:tc>
      </w:tr>
      <w:tr>
        <w:tc>
          <w:tcPr/>
          <w:p>
            <w:pPr>
              <w:pStyle w:val="Compact"/>
            </w:pPr>
            <w:r>
              <w:t xml:space="preserve">Completion</w:t>
            </w:r>
          </w:p>
        </w:tc>
        <w:tc>
          <w:tcPr/>
          <w:p>
            <w:pPr>
              <w:pStyle w:val="Compact"/>
            </w:pPr>
            <w:r>
              <w:t xml:space="preserve">Reporting tools, management tools</w:t>
            </w:r>
          </w:p>
        </w:tc>
      </w:tr>
      <w:tr>
        <w:tc>
          <w:tcPr/>
          <w:p>
            <w:pPr>
              <w:pStyle w:val="Compact"/>
            </w:pPr>
            <w:r>
              <w:t xml:space="preserve">Monitoring</w:t>
            </w:r>
          </w:p>
        </w:tc>
        <w:tc>
          <w:tcPr/>
          <w:p>
            <w:pPr>
              <w:pStyle w:val="Compact"/>
            </w:pPr>
            <w:r>
              <w:t xml:space="preserve">Dashboards, metrics tools</w:t>
            </w:r>
          </w:p>
        </w:tc>
      </w:tr>
      <w:tr>
        <w:tc>
          <w:tcPr/>
          <w:p>
            <w:pPr>
              <w:pStyle w:val="Compact"/>
            </w:pPr>
            <w:r>
              <w:t xml:space="preserve">Static testing</w:t>
            </w:r>
          </w:p>
        </w:tc>
        <w:tc>
          <w:tcPr/>
          <w:p>
            <w:pPr>
              <w:pStyle w:val="Compact"/>
            </w:pPr>
            <w:r>
              <w:t xml:space="preserve">Static analysis tools, review tools</w:t>
            </w:r>
          </w:p>
        </w:tc>
      </w:tr>
    </w:tbl>
    <w:p>
      <w:r>
        <w:pict>
          <v:rect style="width:0;height:1.5pt" o:hralign="center" o:hrstd="t" o:hr="t"/>
        </w:pict>
      </w:r>
    </w:p>
    <w:bookmarkEnd w:id="519"/>
    <w:bookmarkEnd w:id="520"/>
    <w:bookmarkStart w:id="524" w:name="X213daafee47c5ad8c84415f35528ee0d6642ffa"/>
    <w:p>
      <w:pPr>
        <w:pStyle w:val="Heading2"/>
      </w:pPr>
      <w:r>
        <w:t xml:space="preserve">⚠️ 6.2 Benefits and Risks of Test Automation (FL-6.2.1, K2)</w:t>
      </w:r>
    </w:p>
    <w:bookmarkStart w:id="521" w:name="benefits-of-test-automation"/>
    <w:p>
      <w:pPr>
        <w:pStyle w:val="Heading3"/>
      </w:pPr>
      <w:r>
        <w:t xml:space="preserve">🔷 Benefits of Test Automation</w:t>
      </w:r>
    </w:p>
    <w:p>
      <w:pPr>
        <w:pStyle w:val="FirstParagraph"/>
      </w:pPr>
      <w:r>
        <w:rPr>
          <w:b/>
          <w:bCs/>
        </w:rPr>
        <w:t xml:space="preserve">Efficiency benefits:</w:t>
      </w:r>
      <w:r>
        <w:t xml:space="preserve"> </w:t>
      </w:r>
      <w:r>
        <w:t xml:space="preserve">-</w:t>
      </w:r>
      <w:r>
        <w:t xml:space="preserve"> </w:t>
      </w:r>
      <w:r>
        <w:rPr>
          <w:b/>
          <w:bCs/>
        </w:rPr>
        <w:t xml:space="preserve">Reduced manual effort:</w:t>
      </w:r>
      <w:r>
        <w:t xml:space="preserve"> </w:t>
      </w:r>
      <w:r>
        <w:t xml:space="preserve">Repetitive tests run unattended, freeing testers for more valuable activities (exploratory testing, test design)</w:t>
      </w:r>
      <w:r>
        <w:t xml:space="preserve"> </w:t>
      </w:r>
      <w:r>
        <w:t xml:space="preserve">-</w:t>
      </w:r>
      <w:r>
        <w:t xml:space="preserve"> </w:t>
      </w:r>
      <w:r>
        <w:rPr>
          <w:b/>
          <w:bCs/>
        </w:rPr>
        <w:t xml:space="preserve">Faster execution:</w:t>
      </w:r>
      <w:r>
        <w:t xml:space="preserve"> </w:t>
      </w:r>
      <w:r>
        <w:t xml:space="preserve">Automated tests run much faster than manual execution (a regression suite that takes days manually may run in hours or minutes)</w:t>
      </w:r>
      <w:r>
        <w:t xml:space="preserve"> </w:t>
      </w:r>
      <w:r>
        <w:t xml:space="preserve">-</w:t>
      </w:r>
      <w:r>
        <w:t xml:space="preserve"> </w:t>
      </w:r>
      <w:r>
        <w:rPr>
          <w:b/>
          <w:bCs/>
        </w:rPr>
        <w:t xml:space="preserve">24/7 execution:</w:t>
      </w:r>
      <w:r>
        <w:t xml:space="preserve"> </w:t>
      </w:r>
      <w:r>
        <w:t xml:space="preserve">Tests can run overnight, on weekends, or in parallel across environments</w:t>
      </w:r>
      <w:r>
        <w:t xml:space="preserve"> </w:t>
      </w:r>
      <w:r>
        <w:t xml:space="preserve">-</w:t>
      </w:r>
      <w:r>
        <w:t xml:space="preserve"> </w:t>
      </w:r>
      <w:r>
        <w:rPr>
          <w:b/>
          <w:bCs/>
        </w:rPr>
        <w:t xml:space="preserve">Faster feedback:</w:t>
      </w:r>
      <w:r>
        <w:t xml:space="preserve"> </w:t>
      </w:r>
      <w:r>
        <w:t xml:space="preserve">In CI/CD, developers know within minutes if their code change broke something</w:t>
      </w:r>
    </w:p>
    <w:p>
      <w:pPr>
        <w:pStyle w:val="BodyText"/>
      </w:pPr>
      <w:r>
        <w:rPr>
          <w:b/>
          <w:bCs/>
        </w:rPr>
        <w:t xml:space="preserve">Quality benefits:</w:t>
      </w:r>
      <w:r>
        <w:t xml:space="preserve"> </w:t>
      </w:r>
      <w:r>
        <w:t xml:space="preserve">-</w:t>
      </w:r>
      <w:r>
        <w:t xml:space="preserve"> </w:t>
      </w:r>
      <w:r>
        <w:rPr>
          <w:b/>
          <w:bCs/>
        </w:rPr>
        <w:t xml:space="preserve">Consistency and repeatability:</w:t>
      </w:r>
      <w:r>
        <w:t xml:space="preserve"> </w:t>
      </w:r>
      <w:r>
        <w:t xml:space="preserve">Automated tests execute the same steps identically every time (no human error in execution)</w:t>
      </w:r>
      <w:r>
        <w:t xml:space="preserve"> </w:t>
      </w:r>
      <w:r>
        <w:t xml:space="preserve">-</w:t>
      </w:r>
      <w:r>
        <w:t xml:space="preserve"> </w:t>
      </w:r>
      <w:r>
        <w:rPr>
          <w:b/>
          <w:bCs/>
        </w:rPr>
        <w:t xml:space="preserve">Better regression coverage:</w:t>
      </w:r>
      <w:r>
        <w:t xml:space="preserve"> </w:t>
      </w:r>
      <w:r>
        <w:t xml:space="preserve">More regression tests can be run more frequently, catching side effects faster</w:t>
      </w:r>
      <w:r>
        <w:t xml:space="preserve"> </w:t>
      </w:r>
      <w:r>
        <w:t xml:space="preserve">-</w:t>
      </w:r>
      <w:r>
        <w:t xml:space="preserve"> </w:t>
      </w:r>
      <w:r>
        <w:rPr>
          <w:b/>
          <w:bCs/>
        </w:rPr>
        <w:t xml:space="preserve">Increased confidence in releases:</w:t>
      </w:r>
      <w:r>
        <w:t xml:space="preserve"> </w:t>
      </w:r>
      <w:r>
        <w:t xml:space="preserve">Comprehensive automated suites provide evidence that the system works</w:t>
      </w:r>
      <w:r>
        <w:t xml:space="preserve"> </w:t>
      </w:r>
      <w:r>
        <w:t xml:space="preserve">-</w:t>
      </w:r>
      <w:r>
        <w:t xml:space="preserve"> </w:t>
      </w:r>
      <w:r>
        <w:rPr>
          <w:b/>
          <w:bCs/>
        </w:rPr>
        <w:t xml:space="preserve">Earlier defect detection:</w:t>
      </w:r>
      <w:r>
        <w:t xml:space="preserve"> </w:t>
      </w:r>
      <w:r>
        <w:t xml:space="preserve">Automated tests in CI detect defects immediately after introduction</w:t>
      </w:r>
    </w:p>
    <w:p>
      <w:pPr>
        <w:pStyle w:val="BodyText"/>
      </w:pPr>
      <w:r>
        <w:rPr>
          <w:b/>
          <w:bCs/>
        </w:rPr>
        <w:t xml:space="preserve">Coverage benefits:</w:t>
      </w:r>
      <w:r>
        <w:t xml:space="preserve"> </w:t>
      </w:r>
      <w:r>
        <w:t xml:space="preserve">-</w:t>
      </w:r>
      <w:r>
        <w:t xml:space="preserve"> </w:t>
      </w:r>
      <w:r>
        <w:rPr>
          <w:b/>
          <w:bCs/>
        </w:rPr>
        <w:t xml:space="preserve">Handling large volumes:</w:t>
      </w:r>
      <w:r>
        <w:t xml:space="preserve"> </w:t>
      </w:r>
      <w:r>
        <w:t xml:space="preserve">Can execute thousands of test cases that would be impractical to run manually</w:t>
      </w:r>
      <w:r>
        <w:t xml:space="preserve"> </w:t>
      </w:r>
      <w:r>
        <w:t xml:space="preserve">-</w:t>
      </w:r>
      <w:r>
        <w:t xml:space="preserve"> </w:t>
      </w:r>
      <w:r>
        <w:rPr>
          <w:b/>
          <w:bCs/>
        </w:rPr>
        <w:t xml:space="preserve">Complex data combinations:</w:t>
      </w:r>
      <w:r>
        <w:t xml:space="preserve"> </w:t>
      </w:r>
      <w:r>
        <w:t xml:space="preserve">Can test more input combinations than a manual tester could</w:t>
      </w:r>
      <w:r>
        <w:t xml:space="preserve"> </w:t>
      </w:r>
      <w:r>
        <w:t xml:space="preserve">-</w:t>
      </w:r>
      <w:r>
        <w:t xml:space="preserve"> </w:t>
      </w:r>
      <w:r>
        <w:rPr>
          <w:b/>
          <w:bCs/>
        </w:rPr>
        <w:t xml:space="preserve">Multi-environment testing:</w:t>
      </w:r>
      <w:r>
        <w:t xml:space="preserve"> </w:t>
      </w:r>
      <w:r>
        <w:t xml:space="preserve">Can run the same suite across multiple browsers, OS versions, or configurations simultaneously</w:t>
      </w:r>
    </w:p>
    <w:bookmarkEnd w:id="521"/>
    <w:bookmarkStart w:id="522" w:name="risks-and-limitations-of-test-automation"/>
    <w:p>
      <w:pPr>
        <w:pStyle w:val="Heading3"/>
      </w:pPr>
      <w:r>
        <w:t xml:space="preserve">⚠️ Risks and Limitations of Test Automation</w:t>
      </w:r>
    </w:p>
    <w:p>
      <w:pPr>
        <w:pStyle w:val="FirstParagraph"/>
      </w:pPr>
      <w:r>
        <w:rPr>
          <w:b/>
          <w:bCs/>
        </w:rPr>
        <w:t xml:space="preserve">Initial costs:</w:t>
      </w:r>
      <w:r>
        <w:t xml:space="preserve"> </w:t>
      </w:r>
      <w:r>
        <w:t xml:space="preserve">-</w:t>
      </w:r>
      <w:r>
        <w:t xml:space="preserve"> </w:t>
      </w:r>
      <w:r>
        <w:rPr>
          <w:b/>
          <w:bCs/>
        </w:rPr>
        <w:t xml:space="preserve">High upfront investment:</w:t>
      </w:r>
      <w:r>
        <w:t xml:space="preserve"> </w:t>
      </w:r>
      <w:r>
        <w:t xml:space="preserve">Building an automation framework, writing scripts, and maintaining infrastructure requires significant effort</w:t>
      </w:r>
      <w:r>
        <w:t xml:space="preserve"> </w:t>
      </w:r>
      <w:r>
        <w:t xml:space="preserve">-</w:t>
      </w:r>
      <w:r>
        <w:t xml:space="preserve"> </w:t>
      </w:r>
      <w:r>
        <w:rPr>
          <w:b/>
          <w:bCs/>
        </w:rPr>
        <w:t xml:space="preserve">Specialized skills needed:</w:t>
      </w:r>
      <w:r>
        <w:t xml:space="preserve"> </w:t>
      </w:r>
      <w:r>
        <w:t xml:space="preserve">Automation requires programming/scripting skills that not all testers possess</w:t>
      </w:r>
      <w:r>
        <w:t xml:space="preserve"> </w:t>
      </w:r>
      <w:r>
        <w:t xml:space="preserve">-</w:t>
      </w:r>
      <w:r>
        <w:t xml:space="preserve"> </w:t>
      </w:r>
      <w:r>
        <w:rPr>
          <w:b/>
          <w:bCs/>
        </w:rPr>
        <w:t xml:space="preserve">Tool selection risk:</w:t>
      </w:r>
      <w:r>
        <w:t xml:space="preserve"> </w:t>
      </w:r>
      <w:r>
        <w:t xml:space="preserve">Choosing the wrong tool can lead to wasted investment</w:t>
      </w:r>
    </w:p>
    <w:p>
      <w:pPr>
        <w:pStyle w:val="BodyText"/>
      </w:pPr>
      <w:r>
        <w:rPr>
          <w:b/>
          <w:bCs/>
        </w:rPr>
        <w:t xml:space="preserve">Maintenance burden:</w:t>
      </w:r>
      <w:r>
        <w:t xml:space="preserve"> </w:t>
      </w:r>
      <w:r>
        <w:t xml:space="preserve">-</w:t>
      </w:r>
      <w:r>
        <w:t xml:space="preserve"> </w:t>
      </w:r>
      <w:r>
        <w:rPr>
          <w:b/>
          <w:bCs/>
        </w:rPr>
        <w:t xml:space="preserve">Test maintenance cost:</w:t>
      </w:r>
      <w:r>
        <w:t xml:space="preserve"> </w:t>
      </w:r>
      <w:r>
        <w:t xml:space="preserve">When the application UI or API changes, automated tests must be updated — this can be very expensive if tests are fragile</w:t>
      </w:r>
      <w:r>
        <w:t xml:space="preserve"> </w:t>
      </w:r>
      <w:r>
        <w:t xml:space="preserve">-</w:t>
      </w:r>
      <w:r>
        <w:t xml:space="preserve"> </w:t>
      </w:r>
      <w:r>
        <w:rPr>
          <w:b/>
          <w:bCs/>
        </w:rPr>
        <w:t xml:space="preserve">Fragile tests (flaky tests):</w:t>
      </w:r>
      <w:r>
        <w:t xml:space="preserve"> </w:t>
      </w:r>
      <w:r>
        <w:t xml:space="preserve">Tests that fail intermittently due to timing, environment, or external dependencies erode confidence and waste investigation time</w:t>
      </w:r>
      <w:r>
        <w:t xml:space="preserve"> </w:t>
      </w:r>
      <w:r>
        <w:t xml:space="preserve">-</w:t>
      </w:r>
      <w:r>
        <w:t xml:space="preserve"> </w:t>
      </w:r>
      <w:r>
        <w:rPr>
          <w:b/>
          <w:bCs/>
        </w:rPr>
        <w:t xml:space="preserve">Technical debt:</w:t>
      </w:r>
      <w:r>
        <w:t xml:space="preserve"> </w:t>
      </w:r>
      <w:r>
        <w:t xml:space="preserve">Poorly designed automation accumulates technical debt just like production code</w:t>
      </w:r>
    </w:p>
    <w:p>
      <w:pPr>
        <w:pStyle w:val="BodyText"/>
      </w:pPr>
      <w:r>
        <w:rPr>
          <w:b/>
          <w:bCs/>
        </w:rPr>
        <w:t xml:space="preserve">False confidence:</w:t>
      </w:r>
      <w:r>
        <w:t xml:space="preserve"> </w:t>
      </w:r>
      <w:r>
        <w:t xml:space="preserve">-</w:t>
      </w:r>
      <w:r>
        <w:t xml:space="preserve"> </w:t>
      </w:r>
      <w:r>
        <w:rPr>
          <w:b/>
          <w:bCs/>
        </w:rPr>
        <w:t xml:space="preserve">Tests only check what they are designed to check:</w:t>
      </w:r>
      <w:r>
        <w:t xml:space="preserve"> </w:t>
      </w:r>
      <w:r>
        <w:t xml:space="preserve">Automation cannot notice unexpected issues the way a human tester might</w:t>
      </w:r>
      <w:r>
        <w:t xml:space="preserve"> </w:t>
      </w:r>
      <w:r>
        <w:t xml:space="preserve">-</w:t>
      </w:r>
      <w:r>
        <w:t xml:space="preserve"> </w:t>
      </w:r>
      <w:r>
        <w:rPr>
          <w:b/>
          <w:bCs/>
        </w:rPr>
        <w:t xml:space="preserve">Green tests do not mean good quality:</w:t>
      </w:r>
      <w:r>
        <w:t xml:space="preserve"> </w:t>
      </w:r>
      <w:r>
        <w:t xml:space="preserve">A passing suite may miss critical defects if the test oracles are incomplete</w:t>
      </w:r>
      <w:r>
        <w:t xml:space="preserve"> </w:t>
      </w:r>
      <w:r>
        <w:t xml:space="preserve">-</w:t>
      </w:r>
      <w:r>
        <w:t xml:space="preserve"> </w:t>
      </w:r>
      <w:r>
        <w:rPr>
          <w:b/>
          <w:bCs/>
        </w:rPr>
        <w:t xml:space="preserve">Automation of bad tests:</w:t>
      </w:r>
      <w:r>
        <w:t xml:space="preserve"> </w:t>
      </w:r>
      <w:r>
        <w:t xml:space="preserve">Automating poorly designed test cases just produces fast bad tests</w:t>
      </w:r>
    </w:p>
    <w:p>
      <w:pPr>
        <w:pStyle w:val="BodyText"/>
      </w:pPr>
      <w:r>
        <w:rPr>
          <w:b/>
          <w:bCs/>
        </w:rPr>
        <w:t xml:space="preserve">Limitations:</w:t>
      </w:r>
      <w:r>
        <w:t xml:space="preserve"> </w:t>
      </w:r>
      <w:r>
        <w:t xml:space="preserve">-</w:t>
      </w:r>
      <w:r>
        <w:t xml:space="preserve"> </w:t>
      </w:r>
      <w:r>
        <w:rPr>
          <w:b/>
          <w:bCs/>
        </w:rPr>
        <w:t xml:space="preserve">Cannot replace all manual testing:</w:t>
      </w:r>
      <w:r>
        <w:t xml:space="preserve"> </w:t>
      </w:r>
      <w:r>
        <w:t xml:space="preserve">Usability testing, exploratory testing, and test activities requiring human judgment cannot be fully automated</w:t>
      </w:r>
      <w:r>
        <w:t xml:space="preserve"> </w:t>
      </w:r>
      <w:r>
        <w:t xml:space="preserve">-</w:t>
      </w:r>
      <w:r>
        <w:t xml:space="preserve"> </w:t>
      </w:r>
      <w:r>
        <w:rPr>
          <w:b/>
          <w:bCs/>
        </w:rPr>
        <w:t xml:space="preserve">Not all tests are worth automating:</w:t>
      </w:r>
      <w:r>
        <w:t xml:space="preserve"> </w:t>
      </w:r>
      <w:r>
        <w:t xml:space="preserve">Tests that run rarely, change frequently, or require complex setup may be cheaper to run manually</w:t>
      </w:r>
      <w:r>
        <w:t xml:space="preserve"> </w:t>
      </w:r>
      <w:r>
        <w:t xml:space="preserve">-</w:t>
      </w:r>
      <w:r>
        <w:t xml:space="preserve"> </w:t>
      </w:r>
      <w:r>
        <w:rPr>
          <w:b/>
          <w:bCs/>
        </w:rPr>
        <w:t xml:space="preserve">Automation does not find defects on its own:</w:t>
      </w:r>
      <w:r>
        <w:t xml:space="preserve"> </w:t>
      </w:r>
      <w:r>
        <w:t xml:space="preserve">A human must analyze failures, investigate root causes, and design new tests</w:t>
      </w:r>
    </w:p>
    <w:bookmarkEnd w:id="522"/>
    <w:bookmarkStart w:id="523" w:name="when-to-automate-decision-factors"/>
    <w:p>
      <w:pPr>
        <w:pStyle w:val="Heading3"/>
      </w:pPr>
      <w:r>
        <w:t xml:space="preserve">🗂️ When to Automate (Decision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Automate</w:t>
            </w:r>
          </w:p>
        </w:tc>
        <w:tc>
          <w:tcPr/>
          <w:p>
            <w:pPr>
              <w:pStyle w:val="Compact"/>
            </w:pPr>
            <w:r>
              <w:t xml:space="preserve">Keep Manual</w:t>
            </w:r>
          </w:p>
        </w:tc>
      </w:tr>
      <w:tr>
        <w:tc>
          <w:tcPr/>
          <w:p>
            <w:pPr>
              <w:pStyle w:val="Compact"/>
            </w:pPr>
            <w:r>
              <w:t xml:space="preserve">Test runs frequently (regression)</w:t>
            </w:r>
          </w:p>
        </w:tc>
        <w:tc>
          <w:tcPr/>
          <w:p>
            <w:pPr>
              <w:pStyle w:val="Compact"/>
            </w:pPr>
            <w:r>
              <w:t xml:space="preserve">Yes</w:t>
            </w:r>
          </w:p>
        </w:tc>
        <w:tc>
          <w:tcPr/>
          <w:p>
            <w:pPr>
              <w:pStyle w:val="Compact"/>
            </w:pPr>
          </w:p>
        </w:tc>
      </w:tr>
      <w:tr>
        <w:tc>
          <w:tcPr/>
          <w:p>
            <w:pPr>
              <w:pStyle w:val="Compact"/>
            </w:pPr>
            <w:r>
              <w:t xml:space="preserve">Test is stable (rarely changes)</w:t>
            </w:r>
          </w:p>
        </w:tc>
        <w:tc>
          <w:tcPr/>
          <w:p>
            <w:pPr>
              <w:pStyle w:val="Compact"/>
            </w:pPr>
            <w:r>
              <w:t xml:space="preserve">Yes</w:t>
            </w:r>
          </w:p>
        </w:tc>
        <w:tc>
          <w:tcPr/>
          <w:p>
            <w:pPr>
              <w:pStyle w:val="Compact"/>
            </w:pPr>
          </w:p>
        </w:tc>
      </w:tr>
      <w:tr>
        <w:tc>
          <w:tcPr/>
          <w:p>
            <w:pPr>
              <w:pStyle w:val="Compact"/>
            </w:pPr>
            <w:r>
              <w:t xml:space="preserve">Test requires complex calculations/data</w:t>
            </w:r>
          </w:p>
        </w:tc>
        <w:tc>
          <w:tcPr/>
          <w:p>
            <w:pPr>
              <w:pStyle w:val="Compact"/>
            </w:pPr>
            <w:r>
              <w:t xml:space="preserve">Yes</w:t>
            </w:r>
          </w:p>
        </w:tc>
        <w:tc>
          <w:tcPr/>
          <w:p>
            <w:pPr>
              <w:pStyle w:val="Compact"/>
            </w:pPr>
          </w:p>
        </w:tc>
      </w:tr>
      <w:tr>
        <w:tc>
          <w:tcPr/>
          <w:p>
            <w:pPr>
              <w:pStyle w:val="Compact"/>
            </w:pPr>
            <w:r>
              <w:t xml:space="preserve">Test is run only once</w:t>
            </w:r>
          </w:p>
        </w:tc>
        <w:tc>
          <w:tcPr/>
          <w:p>
            <w:pPr>
              <w:pStyle w:val="Compact"/>
            </w:pPr>
          </w:p>
        </w:tc>
        <w:tc>
          <w:tcPr/>
          <w:p>
            <w:pPr>
              <w:pStyle w:val="Compact"/>
            </w:pPr>
            <w:r>
              <w:t xml:space="preserve">Yes</w:t>
            </w:r>
          </w:p>
        </w:tc>
      </w:tr>
      <w:tr>
        <w:tc>
          <w:tcPr/>
          <w:p>
            <w:pPr>
              <w:pStyle w:val="Compact"/>
            </w:pPr>
            <w:r>
              <w:t xml:space="preserve">UI changes frequently</w:t>
            </w:r>
          </w:p>
        </w:tc>
        <w:tc>
          <w:tcPr/>
          <w:p>
            <w:pPr>
              <w:pStyle w:val="Compact"/>
            </w:pPr>
          </w:p>
        </w:tc>
        <w:tc>
          <w:tcPr/>
          <w:p>
            <w:pPr>
              <w:pStyle w:val="Compact"/>
            </w:pPr>
            <w:r>
              <w:t xml:space="preserve">Yes (or use stable selectors)</w:t>
            </w:r>
          </w:p>
        </w:tc>
      </w:tr>
      <w:tr>
        <w:tc>
          <w:tcPr/>
          <w:p>
            <w:pPr>
              <w:pStyle w:val="Compact"/>
            </w:pPr>
            <w:r>
              <w:t xml:space="preserve">Test requires human judgment (UX)</w:t>
            </w:r>
          </w:p>
        </w:tc>
        <w:tc>
          <w:tcPr/>
          <w:p>
            <w:pPr>
              <w:pStyle w:val="Compact"/>
            </w:pPr>
          </w:p>
        </w:tc>
        <w:tc>
          <w:tcPr/>
          <w:p>
            <w:pPr>
              <w:pStyle w:val="Compact"/>
            </w:pPr>
            <w:r>
              <w:t xml:space="preserve">Yes</w:t>
            </w:r>
          </w:p>
        </w:tc>
      </w:tr>
      <w:tr>
        <w:tc>
          <w:tcPr/>
          <w:p>
            <w:pPr>
              <w:pStyle w:val="Compact"/>
            </w:pPr>
            <w:r>
              <w:t xml:space="preserve">High volume / many combinations</w:t>
            </w:r>
          </w:p>
        </w:tc>
        <w:tc>
          <w:tcPr/>
          <w:p>
            <w:pPr>
              <w:pStyle w:val="Compact"/>
            </w:pPr>
            <w:r>
              <w:t xml:space="preserve">Yes</w:t>
            </w:r>
          </w:p>
        </w:tc>
        <w:tc>
          <w:tcPr/>
          <w:p>
            <w:pPr>
              <w:pStyle w:val="Compact"/>
            </w:pPr>
          </w:p>
        </w:tc>
      </w:tr>
      <w:tr>
        <w:tc>
          <w:tcPr/>
          <w:p>
            <w:pPr>
              <w:pStyle w:val="Compact"/>
            </w:pPr>
            <w:r>
              <w:t xml:space="preserve">Fast feedback needed (CI)</w:t>
            </w:r>
          </w:p>
        </w:tc>
        <w:tc>
          <w:tcPr/>
          <w:p>
            <w:pPr>
              <w:pStyle w:val="Compact"/>
            </w:pPr>
            <w:r>
              <w:t xml:space="preserve">Yes</w:t>
            </w:r>
          </w:p>
        </w:tc>
        <w:tc>
          <w:tcPr/>
          <w:p>
            <w:pPr>
              <w:pStyle w:val="Compact"/>
            </w:pPr>
          </w:p>
        </w:tc>
      </w:tr>
    </w:tbl>
    <w:p>
      <w:r>
        <w:pict>
          <v:rect style="width:0;height:1.5pt" o:hralign="center" o:hrstd="t" o:hr="t"/>
        </w:pict>
      </w:r>
    </w:p>
    <w:bookmarkEnd w:id="523"/>
    <w:bookmarkEnd w:id="524"/>
    <w:bookmarkStart w:id="525" w:name="cross-references-5"/>
    <w:p>
      <w:pPr>
        <w:pStyle w:val="Heading2"/>
      </w:pPr>
      <w:r>
        <w:t xml:space="preserve">⭐ Cross-References</w:t>
      </w:r>
    </w:p>
    <w:p>
      <w:pPr>
        <w:pStyle w:val="Compact"/>
        <w:numPr>
          <w:ilvl w:val="0"/>
          <w:numId w:val="1233"/>
        </w:numPr>
      </w:pPr>
      <w:r>
        <w:t xml:space="preserve">CI/CD and DevOps tools connect to Chapter 2.1.4 (DevOps and testing)</w:t>
      </w:r>
    </w:p>
    <w:p>
      <w:pPr>
        <w:pStyle w:val="Compact"/>
        <w:numPr>
          <w:ilvl w:val="0"/>
          <w:numId w:val="1233"/>
        </w:numPr>
      </w:pPr>
      <w:r>
        <w:t xml:space="preserve">Coverage tools connect to Chapter 4.3 (white-box testing and coverage measurement)</w:t>
      </w:r>
    </w:p>
    <w:p>
      <w:pPr>
        <w:pStyle w:val="Compact"/>
        <w:numPr>
          <w:ilvl w:val="0"/>
          <w:numId w:val="1233"/>
        </w:numPr>
      </w:pPr>
      <w:r>
        <w:t xml:space="preserve">Test management tools connect to Chapter 5 (test planning, monitoring, and reporting)</w:t>
      </w:r>
    </w:p>
    <w:p>
      <w:pPr>
        <w:pStyle w:val="Compact"/>
        <w:numPr>
          <w:ilvl w:val="0"/>
          <w:numId w:val="1233"/>
        </w:numPr>
      </w:pPr>
      <w:r>
        <w:t xml:space="preserve">Static analysis tools connect to Chapter 3 (static testing)</w:t>
      </w:r>
    </w:p>
    <w:p>
      <w:pPr>
        <w:pStyle w:val="Compact"/>
        <w:numPr>
          <w:ilvl w:val="0"/>
          <w:numId w:val="1233"/>
        </w:numPr>
      </w:pPr>
      <w:r>
        <w:t xml:space="preserve">Defect tracking tools connect to Chapter 5.5 (defect management)</w:t>
      </w:r>
    </w:p>
    <w:bookmarkEnd w:id="525"/>
    <w:bookmarkStart w:id="526" w:name="exam-traps-5"/>
    <w:p>
      <w:pPr>
        <w:pStyle w:val="Heading2"/>
      </w:pPr>
      <w:r>
        <w:t xml:space="preserve">Exam Traps</w:t>
      </w:r>
    </w:p>
    <w:p>
      <w:r>
        <w:pict>
          <v:rect style="width:0;height:1.5pt" o:hralign="center" o:hrstd="t" o:hr="t"/>
        </w:pict>
      </w:r>
    </w:p>
    <w:bookmarkEnd w:id="526"/>
    <w:bookmarkStart w:id="527" w:name="Xcb0ead058dede31cbaed3e80bf0ad985392ebad"/>
    <w:p>
      <w:pPr>
        <w:pStyle w:val="Heading2"/>
      </w:pPr>
      <w:r>
        <w:t xml:space="preserve">🪤 Trap 1: Automation Does NOT Replace Manual Testing</w:t>
      </w:r>
    </w:p>
    <w:p>
      <w:pPr>
        <w:pStyle w:val="FirstParagraph"/>
      </w:pPr>
      <w:r>
        <w:t xml:space="preserve">The exam will NEVER accept an answer that says automation replaces all manual testing. Automation complements manual testing; each has its place:</w:t>
      </w:r>
    </w:p>
    <w:p>
      <w:pPr>
        <w:pStyle w:val="Compact"/>
        <w:numPr>
          <w:ilvl w:val="0"/>
          <w:numId w:val="1234"/>
        </w:numPr>
      </w:pPr>
      <w:r>
        <w:t xml:space="preserve">Automation: repetitive regression, large volumes, CI feedback</w:t>
      </w:r>
    </w:p>
    <w:p>
      <w:pPr>
        <w:pStyle w:val="Compact"/>
        <w:numPr>
          <w:ilvl w:val="0"/>
          <w:numId w:val="1234"/>
        </w:numPr>
      </w:pPr>
      <w:r>
        <w:t xml:space="preserve">Manual: exploratory testing, usability evaluation, edge-case investigation, test activities requiring human creativity and judgment</w:t>
      </w:r>
    </w:p>
    <w:p>
      <w:pPr>
        <w:pStyle w:val="FirstParagraph"/>
      </w:pPr>
      <w:r>
        <w:rPr>
          <w:b/>
          <w:bCs/>
        </w:rPr>
        <w:t xml:space="preserve">Trap:</w:t>
      </w:r>
      <w:r>
        <w:t xml:space="preserve"> </w:t>
      </w:r>
      <w:r>
        <w:t xml:space="preserve">“Test automation eliminates the need for manual testing”</w:t>
      </w:r>
      <w:r>
        <w:t xml:space="preserve"> </w:t>
      </w:r>
      <w:r>
        <w:t xml:space="preserve">is ALWAYS wrong.</w:t>
      </w:r>
    </w:p>
    <w:p>
      <w:r>
        <w:pict>
          <v:rect style="width:0;height:1.5pt" o:hralign="center" o:hrstd="t" o:hr="t"/>
        </w:pict>
      </w:r>
    </w:p>
    <w:bookmarkEnd w:id="527"/>
    <w:bookmarkStart w:id="528" w:name="X098e2dea62ac5c97ce61c8bd4da4aa45e026e1a"/>
    <w:p>
      <w:pPr>
        <w:pStyle w:val="Heading2"/>
      </w:pPr>
      <w:r>
        <w:t xml:space="preserve">🪤 Trap 2: Automation Does NOT Find Defects By Itself</w:t>
      </w:r>
    </w:p>
    <w:p>
      <w:pPr>
        <w:pStyle w:val="FirstParagraph"/>
      </w:pPr>
      <w:r>
        <w:t xml:space="preserve">Automated tests only detect failures when:</w:t>
      </w:r>
      <w:r>
        <w:t xml:space="preserve"> </w:t>
      </w:r>
      <w:r>
        <w:t xml:space="preserve">1. The test was designed to check the correct condition</w:t>
      </w:r>
      <w:r>
        <w:t xml:space="preserve"> </w:t>
      </w:r>
      <w:r>
        <w:t xml:space="preserve">2. The oracle (expected result) is correct</w:t>
      </w:r>
      <w:r>
        <w:t xml:space="preserve"> </w:t>
      </w:r>
      <w:r>
        <w:t xml:space="preserve">3. The test is executed</w:t>
      </w:r>
    </w:p>
    <w:p>
      <w:pPr>
        <w:pStyle w:val="BodyText"/>
      </w:pPr>
      <w:r>
        <w:t xml:space="preserve">A passing automated test does NOT prove quality — it only proves that the specific checks coded into the test did not detect a deviation.</w:t>
      </w:r>
    </w:p>
    <w:p>
      <w:pPr>
        <w:pStyle w:val="BodyText"/>
      </w:pPr>
      <w:r>
        <w:rPr>
          <w:b/>
          <w:bCs/>
        </w:rPr>
        <w:t xml:space="preserve">Trap:</w:t>
      </w:r>
      <w:r>
        <w:t xml:space="preserve"> </w:t>
      </w:r>
      <w:r>
        <w:t xml:space="preserve">“Automated tests guarantee the software is defect-free”</w:t>
      </w:r>
      <w:r>
        <w:t xml:space="preserve"> </w:t>
      </w:r>
      <w:r>
        <w:t xml:space="preserve">is wrong.</w:t>
      </w:r>
    </w:p>
    <w:p>
      <w:r>
        <w:pict>
          <v:rect style="width:0;height:1.5pt" o:hralign="center" o:hrstd="t" o:hr="t"/>
        </w:pict>
      </w:r>
    </w:p>
    <w:bookmarkEnd w:id="528"/>
    <w:bookmarkStart w:id="529" w:name="trap-3-benefits-vs-risks-know-both-sides"/>
    <w:p>
      <w:pPr>
        <w:pStyle w:val="Heading2"/>
      </w:pPr>
      <w:r>
        <w:t xml:space="preserve">🪤 Trap 3: Benefits vs Risks — Know Both Sides</w:t>
      </w:r>
    </w:p>
    <w:p>
      <w:pPr>
        <w:pStyle w:val="FirstParagraph"/>
      </w:pPr>
      <w:r>
        <w:t xml:space="preserve">The exam may ask for benefits OR risks. Be ready to identify which is which:</w:t>
      </w:r>
    </w:p>
    <w:p>
      <w:pPr>
        <w:pStyle w:val="BodyText"/>
      </w:pPr>
      <w:r>
        <w:rPr>
          <w:b/>
          <w:bCs/>
        </w:rPr>
        <w:t xml:space="preserve">Benefits:</w:t>
      </w:r>
      <w:r>
        <w:t xml:space="preserve"> </w:t>
      </w:r>
      <w:r>
        <w:t xml:space="preserve">faster execution, consistency, repeatability, regression coverage, fast feedback in CI, 24/7 execution, handling large data volumes.</w:t>
      </w:r>
    </w:p>
    <w:p>
      <w:pPr>
        <w:pStyle w:val="BodyText"/>
      </w:pPr>
      <w:r>
        <w:rPr>
          <w:b/>
          <w:bCs/>
        </w:rPr>
        <w:t xml:space="preserve">Risks:</w:t>
      </w:r>
      <w:r>
        <w:t xml:space="preserve"> </w:t>
      </w:r>
      <w:r>
        <w:t xml:space="preserve">high initial cost, maintenance burden, fragile/flaky tests, requires specialized skills, false confidence, wrong tool selection.</w:t>
      </w:r>
    </w:p>
    <w:p>
      <w:pPr>
        <w:pStyle w:val="BodyText"/>
      </w:pPr>
      <w:r>
        <w:rPr>
          <w:b/>
          <w:bCs/>
        </w:rPr>
        <w:t xml:space="preserve">Trap:</w:t>
      </w:r>
      <w:r>
        <w:t xml:space="preserve"> </w:t>
      </w:r>
      <w:r>
        <w:t xml:space="preserve">“Reduced execution time”</w:t>
      </w:r>
      <w:r>
        <w:t xml:space="preserve"> </w:t>
      </w:r>
      <w:r>
        <w:t xml:space="preserve">is a BENEFIT.</w:t>
      </w:r>
      <w:r>
        <w:t xml:space="preserve"> </w:t>
      </w:r>
      <w:r>
        <w:t xml:space="preserve">“High initial investment in framework and scripts”</w:t>
      </w:r>
      <w:r>
        <w:t xml:space="preserve"> </w:t>
      </w:r>
      <w:r>
        <w:t xml:space="preserve">is a RISK. The exam may mix these in a list and ask you to separate them.</w:t>
      </w:r>
    </w:p>
    <w:p>
      <w:r>
        <w:pict>
          <v:rect style="width:0;height:1.5pt" o:hralign="center" o:hrstd="t" o:hr="t"/>
        </w:pict>
      </w:r>
    </w:p>
    <w:bookmarkEnd w:id="529"/>
    <w:bookmarkStart w:id="530" w:name="Xf195b33dfcf08d9e194a2a948a5b1a36aced511"/>
    <w:p>
      <w:pPr>
        <w:pStyle w:val="Heading2"/>
      </w:pPr>
      <w:r>
        <w:t xml:space="preserve">🪤 Trap 4: Tool Categories — Match Tool to Activity</w:t>
      </w:r>
    </w:p>
    <w:p>
      <w:pPr>
        <w:pStyle w:val="FirstParagraph"/>
      </w:pPr>
      <w:r>
        <w:t xml:space="preserve">Know which tool category supports which test activity: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 Category</w:t>
            </w:r>
          </w:p>
        </w:tc>
        <w:tc>
          <w:tcPr/>
          <w:p>
            <w:pPr>
              <w:pStyle w:val="Compact"/>
            </w:pPr>
            <w:r>
              <w:t xml:space="preserve">Supports</w:t>
            </w:r>
          </w:p>
        </w:tc>
      </w:tr>
      <w:tr>
        <w:tc>
          <w:tcPr/>
          <w:p>
            <w:pPr>
              <w:pStyle w:val="Compact"/>
            </w:pPr>
            <w:r>
              <w:t xml:space="preserve">Test management</w:t>
            </w:r>
          </w:p>
        </w:tc>
        <w:tc>
          <w:tcPr/>
          <w:p>
            <w:pPr>
              <w:pStyle w:val="Compact"/>
            </w:pPr>
            <w:r>
              <w:t xml:space="preserve">Planning, tracking, reporting</w:t>
            </w:r>
          </w:p>
        </w:tc>
      </w:tr>
      <w:tr>
        <w:tc>
          <w:tcPr/>
          <w:p>
            <w:pPr>
              <w:pStyle w:val="Compact"/>
            </w:pPr>
            <w:r>
              <w:t xml:space="preserve">Static analysis</w:t>
            </w:r>
          </w:p>
        </w:tc>
        <w:tc>
          <w:tcPr/>
          <w:p>
            <w:pPr>
              <w:pStyle w:val="Compact"/>
            </w:pPr>
            <w:r>
              <w:t xml:space="preserve">Static testing (Chapter 3)</w:t>
            </w:r>
          </w:p>
        </w:tc>
      </w:tr>
      <w:tr>
        <w:tc>
          <w:tcPr/>
          <w:p>
            <w:pPr>
              <w:pStyle w:val="Compact"/>
            </w:pPr>
            <w:r>
              <w:t xml:space="preserve">Test design</w:t>
            </w:r>
          </w:p>
        </w:tc>
        <w:tc>
          <w:tcPr/>
          <w:p>
            <w:pPr>
              <w:pStyle w:val="Compact"/>
            </w:pPr>
            <w:r>
              <w:t xml:space="preserve">Generating tests from models/requirements</w:t>
            </w:r>
          </w:p>
        </w:tc>
      </w:tr>
      <w:tr>
        <w:tc>
          <w:tcPr/>
          <w:p>
            <w:pPr>
              <w:pStyle w:val="Compact"/>
            </w:pPr>
            <w:r>
              <w:t xml:space="preserve">Test execution</w:t>
            </w:r>
          </w:p>
        </w:tc>
        <w:tc>
          <w:tcPr/>
          <w:p>
            <w:pPr>
              <w:pStyle w:val="Compact"/>
            </w:pPr>
            <w:r>
              <w:t xml:space="preserve">Running automated tests, CI triggers</w:t>
            </w:r>
          </w:p>
        </w:tc>
      </w:tr>
      <w:tr>
        <w:tc>
          <w:tcPr/>
          <w:p>
            <w:pPr>
              <w:pStyle w:val="Compact"/>
            </w:pPr>
            <w:r>
              <w:t xml:space="preserve">Coverage</w:t>
            </w:r>
          </w:p>
        </w:tc>
        <w:tc>
          <w:tcPr/>
          <w:p>
            <w:pPr>
              <w:pStyle w:val="Compact"/>
            </w:pPr>
            <w:r>
              <w:t xml:space="preserve">Measuring statement/branch coverage</w:t>
            </w:r>
          </w:p>
        </w:tc>
      </w:tr>
      <w:tr>
        <w:tc>
          <w:tcPr/>
          <w:p>
            <w:pPr>
              <w:pStyle w:val="Compact"/>
            </w:pPr>
            <w:r>
              <w:t xml:space="preserve">Performance</w:t>
            </w:r>
          </w:p>
        </w:tc>
        <w:tc>
          <w:tcPr/>
          <w:p>
            <w:pPr>
              <w:pStyle w:val="Compact"/>
            </w:pPr>
            <w:r>
              <w:t xml:space="preserve">Load testing, stress testing</w:t>
            </w:r>
          </w:p>
        </w:tc>
      </w:tr>
      <w:tr>
        <w:tc>
          <w:tcPr/>
          <w:p>
            <w:pPr>
              <w:pStyle w:val="Compact"/>
            </w:pPr>
            <w:r>
              <w:t xml:space="preserve">Defect tracking</w:t>
            </w:r>
          </w:p>
        </w:tc>
        <w:tc>
          <w:tcPr/>
          <w:p>
            <w:pPr>
              <w:pStyle w:val="Compact"/>
            </w:pPr>
            <w:r>
              <w:t xml:space="preserve">Defect lifecycle management</w:t>
            </w:r>
          </w:p>
        </w:tc>
      </w:tr>
    </w:tbl>
    <w:p>
      <w:pPr>
        <w:pStyle w:val="BodyText"/>
      </w:pPr>
      <w:r>
        <w:rPr>
          <w:b/>
          <w:bCs/>
        </w:rPr>
        <w:t xml:space="preserve">Trap:</w:t>
      </w:r>
      <w:r>
        <w:t xml:space="preserve"> </w:t>
      </w:r>
      <w:r>
        <w:t xml:space="preserve">A question may describe a specific testing activity and ask which tool category supports it. Match the description to the category.</w:t>
      </w:r>
    </w:p>
    <w:p>
      <w:r>
        <w:pict>
          <v:rect style="width:0;height:1.5pt" o:hralign="center" o:hrstd="t" o:hr="t"/>
        </w:pict>
      </w:r>
    </w:p>
    <w:bookmarkEnd w:id="530"/>
    <w:bookmarkStart w:id="531" w:name="X25e6aca0e1d7bbf357d92d04ae9275ca43e7ac7"/>
    <w:p>
      <w:pPr>
        <w:pStyle w:val="Heading2"/>
      </w:pPr>
      <w:r>
        <w:t xml:space="preserve">🪤 Trap 5: Not All Tests Are Worth Automating</w:t>
      </w:r>
    </w:p>
    <w:p>
      <w:pPr>
        <w:pStyle w:val="FirstParagraph"/>
      </w:pPr>
      <w:r>
        <w:t xml:space="preserve">Automation is NOT appropriate for:</w:t>
      </w:r>
      <w:r>
        <w:t xml:space="preserve"> </w:t>
      </w:r>
      <w:r>
        <w:t xml:space="preserve">- Tests run only once (the automation effort exceeds the benefit)</w:t>
      </w:r>
      <w:r>
        <w:t xml:space="preserve"> </w:t>
      </w:r>
      <w:r>
        <w:t xml:space="preserve">- Tests requiring frequent changes (maintenance cost too high)</w:t>
      </w:r>
      <w:r>
        <w:t xml:space="preserve"> </w:t>
      </w:r>
      <w:r>
        <w:t xml:space="preserve">- Tests requiring human judgment (usability, look-and-feel)</w:t>
      </w:r>
      <w:r>
        <w:t xml:space="preserve"> </w:t>
      </w:r>
      <w:r>
        <w:t xml:space="preserve">- Tests in early exploration phase (the system and tests are still unstable)</w:t>
      </w:r>
    </w:p>
    <w:p>
      <w:pPr>
        <w:pStyle w:val="BodyText"/>
      </w:pPr>
      <w:r>
        <w:rPr>
          <w:b/>
          <w:bCs/>
        </w:rPr>
        <w:t xml:space="preserve">Trap:</w:t>
      </w:r>
      <w:r>
        <w:t xml:space="preserve"> </w:t>
      </w:r>
      <w:r>
        <w:t xml:space="preserve">“All tests should be automated”</w:t>
      </w:r>
      <w:r>
        <w:t xml:space="preserve"> </w:t>
      </w:r>
      <w:r>
        <w:t xml:space="preserve">is always wrong. The decision depends on frequency, stability, ROI, and nature of the test.</w:t>
      </w:r>
    </w:p>
    <w:p>
      <w:r>
        <w:pict>
          <v:rect style="width:0;height:1.5pt" o:hralign="center" o:hrstd="t" o:hr="t"/>
        </w:pict>
      </w:r>
    </w:p>
    <w:bookmarkEnd w:id="531"/>
    <w:bookmarkStart w:id="532" w:name="X6972bda4c95121fc58115a3be7629b46706e0b3"/>
    <w:p>
      <w:pPr>
        <w:pStyle w:val="Heading2"/>
      </w:pPr>
      <w:r>
        <w:t xml:space="preserve">❓ Trap 6: CI/CD Is a DevOps Practice, Not Just a Tool</w:t>
      </w:r>
    </w:p>
    <w:p>
      <w:pPr>
        <w:pStyle w:val="FirstParagraph"/>
      </w:pPr>
      <w:r>
        <w:t xml:space="preserve">The exam connects CI/CD to both Chapter 2 (DevOps) and Chapter 6 (tools). Know that:</w:t>
      </w:r>
      <w:r>
        <w:t xml:space="preserve"> </w:t>
      </w:r>
      <w:r>
        <w:t xml:space="preserve">- CI/CD is an APPROACH (continuous integration, continuous delivery)</w:t>
      </w:r>
      <w:r>
        <w:t xml:space="preserve"> </w:t>
      </w:r>
      <w:r>
        <w:t xml:space="preserve">- Tools support that approach (Jenkins, GitHub Actions, GitLab CI, etc.)</w:t>
      </w:r>
      <w:r>
        <w:t xml:space="preserve"> </w:t>
      </w:r>
      <w:r>
        <w:t xml:space="preserve">- The approach requires both the tool AND the practices (automated tests, frequent commits, fast builds)</w:t>
      </w:r>
    </w:p>
    <w:p>
      <w:pPr>
        <w:pStyle w:val="BodyText"/>
      </w:pPr>
      <w:r>
        <w:rPr>
          <w:b/>
          <w:bCs/>
        </w:rPr>
        <w:t xml:space="preserve">Trap:</w:t>
      </w:r>
      <w:r>
        <w:t xml:space="preserve"> </w:t>
      </w:r>
      <w:r>
        <w:t xml:space="preserve">Having a CI tool installed does NOT mean you are doing CI. You must also have automated tests running on every commit and teams integrating frequently.</w:t>
      </w:r>
    </w:p>
    <w:p>
      <w:r>
        <w:pict>
          <v:rect style="width:0;height:1.5pt" o:hralign="center" o:hrstd="t" o:hr="t"/>
        </w:pict>
      </w:r>
    </w:p>
    <w:bookmarkEnd w:id="532"/>
    <w:bookmarkStart w:id="533" w:name="X6cf096b4d6a9914daa5452b79edbde3a559662a"/>
    <w:p>
      <w:pPr>
        <w:pStyle w:val="Heading2"/>
      </w:pPr>
      <w:r>
        <w:t xml:space="preserve">🪤 Trap 7: Static Analysis Finds Issues Without Execution</w:t>
      </w:r>
    </w:p>
    <w:p>
      <w:pPr>
        <w:pStyle w:val="FirstParagraph"/>
      </w:pPr>
      <w:r>
        <w:t xml:space="preserve">Static analysis tools:</w:t>
      </w:r>
      <w:r>
        <w:t xml:space="preserve"> </w:t>
      </w:r>
      <w:r>
        <w:t xml:space="preserve">- Examine code without running it</w:t>
      </w:r>
      <w:r>
        <w:t xml:space="preserve"> </w:t>
      </w:r>
      <w:r>
        <w:t xml:space="preserve">- Find coding standard violations, potential null pointers, unreachable code, complexity issues</w:t>
      </w:r>
      <w:r>
        <w:t xml:space="preserve"> </w:t>
      </w:r>
      <w:r>
        <w:t xml:space="preserve">- Are a form of STATIC testing (Chapter 3)</w:t>
      </w:r>
      <w:r>
        <w:t xml:space="preserve"> </w:t>
      </w:r>
      <w:r>
        <w:t xml:space="preserve">- Provide automated checks that complement manual reviews</w:t>
      </w:r>
    </w:p>
    <w:p>
      <w:pPr>
        <w:pStyle w:val="BodyText"/>
      </w:pPr>
      <w:r>
        <w:rPr>
          <w:b/>
          <w:bCs/>
        </w:rPr>
        <w:t xml:space="preserve">Trap:</w:t>
      </w:r>
      <w:r>
        <w:t xml:space="preserve"> </w:t>
      </w:r>
      <w:r>
        <w:t xml:space="preserve">Static analysis is NOT dynamic testing. It does not execute the code.</w:t>
      </w:r>
    </w:p>
    <w:p>
      <w:r>
        <w:pict>
          <v:rect style="width:0;height:1.5pt" o:hralign="center" o:hrstd="t" o:hr="t"/>
        </w:pict>
      </w:r>
    </w:p>
    <w:bookmarkEnd w:id="533"/>
    <w:bookmarkStart w:id="534" w:name="trap-8-flaky-tests-erode-confidence"/>
    <w:p>
      <w:pPr>
        <w:pStyle w:val="Heading2"/>
      </w:pPr>
      <w:r>
        <w:t xml:space="preserve">🪤 Trap 8: Flaky Tests Erode Confidence</w:t>
      </w:r>
    </w:p>
    <w:p>
      <w:pPr>
        <w:pStyle w:val="FirstParagraph"/>
      </w:pPr>
      <w:r>
        <w:t xml:space="preserve">A</w:t>
      </w:r>
      <w:r>
        <w:t xml:space="preserve"> </w:t>
      </w:r>
      <w:r>
        <w:t xml:space="preserve">“flaky”</w:t>
      </w:r>
      <w:r>
        <w:t xml:space="preserve"> </w:t>
      </w:r>
      <w:r>
        <w:t xml:space="preserve">test passes sometimes and fails sometimes without any code change. This is a known risk of automation:</w:t>
      </w:r>
      <w:r>
        <w:t xml:space="preserve"> </w:t>
      </w:r>
      <w:r>
        <w:t xml:space="preserve">- Developers start ignoring test results (</w:t>
      </w:r>
      <w:r>
        <w:t xml:space="preserve">“it’s probably just flaky”</w:t>
      </w:r>
      <w:r>
        <w:t xml:space="preserve">)</w:t>
      </w:r>
      <w:r>
        <w:t xml:space="preserve"> </w:t>
      </w:r>
      <w:r>
        <w:t xml:space="preserve">- Real failures get lost in the noise</w:t>
      </w:r>
      <w:r>
        <w:t xml:space="preserve"> </w:t>
      </w:r>
      <w:r>
        <w:t xml:space="preserve">- Investigation effort is wasted on false alarms</w:t>
      </w:r>
    </w:p>
    <w:p>
      <w:pPr>
        <w:pStyle w:val="BodyText"/>
      </w:pPr>
      <w:r>
        <w:rPr>
          <w:b/>
          <w:bCs/>
        </w:rPr>
        <w:t xml:space="preserve">Trap:</w:t>
      </w:r>
      <w:r>
        <w:t xml:space="preserve"> </w:t>
      </w:r>
      <w:r>
        <w:t xml:space="preserve">If a question asks about a risk of test automation,</w:t>
      </w:r>
      <w:r>
        <w:t xml:space="preserve"> </w:t>
      </w:r>
      <w:r>
        <w:t xml:space="preserve">“flaky/unstable tests that produce inconsistent results”</w:t>
      </w:r>
      <w:r>
        <w:t xml:space="preserve"> </w:t>
      </w:r>
      <w:r>
        <w:t xml:space="preserve">is a valid risk.</w:t>
      </w:r>
    </w:p>
    <w:bookmarkEnd w:id="534"/>
    <w:bookmarkStart w:id="535" w:name="practice-questions-5"/>
    <w:p>
      <w:pPr>
        <w:pStyle w:val="Heading2"/>
      </w:pPr>
      <w:r>
        <w:t xml:space="preserve">Practice Questions</w:t>
      </w:r>
    </w:p>
    <w:p>
      <w:pPr>
        <w:pStyle w:val="FirstParagraph"/>
      </w:pPr>
      <w:r>
        <w:t xml:space="preserve">15 original ISTQB-style questions covering Chapter 6 learning objectives.</w:t>
      </w:r>
    </w:p>
    <w:p>
      <w:r>
        <w:pict>
          <v:rect style="width:0;height:1.5pt" o:hralign="center" o:hrstd="t" o:hr="t"/>
        </w:pict>
      </w:r>
    </w:p>
    <w:bookmarkEnd w:id="535"/>
    <w:bookmarkStart w:id="551" w:name="questions-5"/>
    <w:p>
      <w:pPr>
        <w:pStyle w:val="Heading2"/>
      </w:pPr>
      <w:r>
        <w:t xml:space="preserve">❓ Questions</w:t>
      </w:r>
    </w:p>
    <w:bookmarkStart w:id="536" w:name="q1-fl-6.1.1-k1"/>
    <w:p>
      <w:pPr>
        <w:pStyle w:val="Heading3"/>
      </w:pPr>
      <w:r>
        <w:t xml:space="preserve">🔷 Q1 (FL-6.1.1, K1)</w:t>
      </w:r>
    </w:p>
    <w:p>
      <w:pPr>
        <w:pStyle w:val="FirstParagraph"/>
      </w:pPr>
      <w:r>
        <w:t xml:space="preserve">Which category of test tool would BEST support the measurement of statement and branch coverage?</w:t>
      </w:r>
    </w:p>
    <w:p>
      <w:pPr>
        <w:pStyle w:val="BodyText"/>
      </w:pPr>
      <w:r>
        <w:t xml:space="preserve">A. Test management tool</w:t>
      </w:r>
      <w:r>
        <w:t xml:space="preserve"> </w:t>
      </w:r>
      <w:r>
        <w:t xml:space="preserve">B. Test execution and coverage tool</w:t>
      </w:r>
      <w:r>
        <w:t xml:space="preserve"> </w:t>
      </w:r>
      <w:r>
        <w:t xml:space="preserve">C. Static analysis tool</w:t>
      </w:r>
      <w:r>
        <w:t xml:space="preserve"> </w:t>
      </w:r>
      <w:r>
        <w:t xml:space="preserve">D. Performance testing tool</w:t>
      </w:r>
    </w:p>
    <w:p>
      <w:r>
        <w:pict>
          <v:rect style="width:0;height:1.5pt" o:hralign="center" o:hrstd="t" o:hr="t"/>
        </w:pict>
      </w:r>
    </w:p>
    <w:bookmarkEnd w:id="536"/>
    <w:bookmarkStart w:id="537" w:name="q2-fl-6.1.1-k1"/>
    <w:p>
      <w:pPr>
        <w:pStyle w:val="Heading3"/>
      </w:pPr>
      <w:r>
        <w:t xml:space="preserve">🔷 Q2 (FL-6.1.1, K1)</w:t>
      </w:r>
    </w:p>
    <w:p>
      <w:pPr>
        <w:pStyle w:val="FirstParagraph"/>
      </w:pPr>
      <w:r>
        <w:t xml:space="preserve">A tester needs a tool to check source code for violations of coding standards without executing the code. Which tool category is MOST appropriate?</w:t>
      </w:r>
    </w:p>
    <w:p>
      <w:pPr>
        <w:pStyle w:val="BodyText"/>
      </w:pPr>
      <w:r>
        <w:t xml:space="preserve">A. Test execution tool</w:t>
      </w:r>
      <w:r>
        <w:t xml:space="preserve"> </w:t>
      </w:r>
      <w:r>
        <w:t xml:space="preserve">B. Performance testing tool</w:t>
      </w:r>
      <w:r>
        <w:t xml:space="preserve"> </w:t>
      </w:r>
      <w:r>
        <w:t xml:space="preserve">C. Static analysis tool</w:t>
      </w:r>
      <w:r>
        <w:t xml:space="preserve"> </w:t>
      </w:r>
      <w:r>
        <w:t xml:space="preserve">D. Test data generation tool</w:t>
      </w:r>
    </w:p>
    <w:p>
      <w:r>
        <w:pict>
          <v:rect style="width:0;height:1.5pt" o:hralign="center" o:hrstd="t" o:hr="t"/>
        </w:pict>
      </w:r>
    </w:p>
    <w:bookmarkEnd w:id="537"/>
    <w:bookmarkStart w:id="538" w:name="q3-fl-6.1.1-k1"/>
    <w:p>
      <w:pPr>
        <w:pStyle w:val="Heading3"/>
      </w:pPr>
      <w:r>
        <w:t xml:space="preserve">🔷 Q3 (FL-6.1.1, K1)</w:t>
      </w:r>
    </w:p>
    <w:p>
      <w:pPr>
        <w:pStyle w:val="FirstParagraph"/>
      </w:pPr>
      <w:r>
        <w:t xml:space="preserve">Which tool category supports planning test activities, managing test cases, tracking test execution, and generating progress reports?</w:t>
      </w:r>
    </w:p>
    <w:p>
      <w:pPr>
        <w:pStyle w:val="BodyText"/>
      </w:pPr>
      <w:r>
        <w:t xml:space="preserve">A. Static analysis tool</w:t>
      </w:r>
      <w:r>
        <w:t xml:space="preserve"> </w:t>
      </w:r>
      <w:r>
        <w:t xml:space="preserve">B. Test management tool</w:t>
      </w:r>
      <w:r>
        <w:t xml:space="preserve"> </w:t>
      </w:r>
      <w:r>
        <w:t xml:space="preserve">C. Coverage measurement tool</w:t>
      </w:r>
      <w:r>
        <w:t xml:space="preserve"> </w:t>
      </w:r>
      <w:r>
        <w:t xml:space="preserve">D. Load testing tool</w:t>
      </w:r>
    </w:p>
    <w:p>
      <w:r>
        <w:pict>
          <v:rect style="width:0;height:1.5pt" o:hralign="center" o:hrstd="t" o:hr="t"/>
        </w:pict>
      </w:r>
    </w:p>
    <w:bookmarkEnd w:id="538"/>
    <w:bookmarkStart w:id="539" w:name="q4-fl-6.1.1-k1"/>
    <w:p>
      <w:pPr>
        <w:pStyle w:val="Heading3"/>
      </w:pPr>
      <w:r>
        <w:t xml:space="preserve">🔷 Q4 (FL-6.1.1, K1)</w:t>
      </w:r>
    </w:p>
    <w:p>
      <w:pPr>
        <w:pStyle w:val="FirstParagraph"/>
      </w:pPr>
      <w:r>
        <w:t xml:space="preserve">A team needs to generate large volumes of realistic test data that complies with privacy regulations. Which tool category is MOST relevant?</w:t>
      </w:r>
    </w:p>
    <w:p>
      <w:pPr>
        <w:pStyle w:val="BodyText"/>
      </w:pPr>
      <w:r>
        <w:t xml:space="preserve">A. Test management tool</w:t>
      </w:r>
      <w:r>
        <w:t xml:space="preserve"> </w:t>
      </w:r>
      <w:r>
        <w:t xml:space="preserve">B. Defect tracking tool</w:t>
      </w:r>
      <w:r>
        <w:t xml:space="preserve"> </w:t>
      </w:r>
      <w:r>
        <w:t xml:space="preserve">C. Test design and implementation tool (test data generation)</w:t>
      </w:r>
      <w:r>
        <w:t xml:space="preserve"> </w:t>
      </w:r>
      <w:r>
        <w:t xml:space="preserve">D. Static analysis tool</w:t>
      </w:r>
    </w:p>
    <w:p>
      <w:r>
        <w:pict>
          <v:rect style="width:0;height:1.5pt" o:hralign="center" o:hrstd="t" o:hr="t"/>
        </w:pict>
      </w:r>
    </w:p>
    <w:bookmarkEnd w:id="539"/>
    <w:bookmarkStart w:id="540" w:name="q5-fl-6.1.1-k1"/>
    <w:p>
      <w:pPr>
        <w:pStyle w:val="Heading3"/>
      </w:pPr>
      <w:r>
        <w:t xml:space="preserve">🔷 Q5 (FL-6.1.1, K1)</w:t>
      </w:r>
    </w:p>
    <w:p>
      <w:pPr>
        <w:pStyle w:val="FirstParagraph"/>
      </w:pPr>
      <w:r>
        <w:t xml:space="preserve">Which of the following tool categories is MOST relevant for evaluating system behavior under heavy load?</w:t>
      </w:r>
    </w:p>
    <w:p>
      <w:pPr>
        <w:pStyle w:val="BodyText"/>
      </w:pPr>
      <w:r>
        <w:t xml:space="preserve">A. Static analysis tool</w:t>
      </w:r>
      <w:r>
        <w:t xml:space="preserve"> </w:t>
      </w:r>
      <w:r>
        <w:t xml:space="preserve">B. Test management tool</w:t>
      </w:r>
      <w:r>
        <w:t xml:space="preserve"> </w:t>
      </w:r>
      <w:r>
        <w:t xml:space="preserve">C. Non-functional testing tool (performance testing)</w:t>
      </w:r>
      <w:r>
        <w:t xml:space="preserve"> </w:t>
      </w:r>
      <w:r>
        <w:t xml:space="preserve">D. Code coverage tool</w:t>
      </w:r>
    </w:p>
    <w:p>
      <w:r>
        <w:pict>
          <v:rect style="width:0;height:1.5pt" o:hralign="center" o:hrstd="t" o:hr="t"/>
        </w:pict>
      </w:r>
    </w:p>
    <w:bookmarkEnd w:id="540"/>
    <w:bookmarkStart w:id="541" w:name="q6-fl-6.2.1-k2"/>
    <w:p>
      <w:pPr>
        <w:pStyle w:val="Heading3"/>
      </w:pPr>
      <w:r>
        <w:t xml:space="preserve">🔷 Q6 (FL-6.2.1, K2)</w:t>
      </w:r>
    </w:p>
    <w:p>
      <w:pPr>
        <w:pStyle w:val="FirstParagraph"/>
      </w:pPr>
      <w:r>
        <w:t xml:space="preserve">Which of the following is a BENEFIT of test automation?</w:t>
      </w:r>
    </w:p>
    <w:p>
      <w:pPr>
        <w:pStyle w:val="BodyText"/>
      </w:pPr>
      <w:r>
        <w:t xml:space="preserve">A. It eliminates the need for test planning</w:t>
      </w:r>
      <w:r>
        <w:t xml:space="preserve"> </w:t>
      </w:r>
      <w:r>
        <w:t xml:space="preserve">B. It provides faster execution of regression tests and faster feedback to developers</w:t>
      </w:r>
      <w:r>
        <w:t xml:space="preserve"> </w:t>
      </w:r>
      <w:r>
        <w:t xml:space="preserve">C. It guarantees that all defects will be found</w:t>
      </w:r>
      <w:r>
        <w:t xml:space="preserve"> </w:t>
      </w:r>
      <w:r>
        <w:t xml:space="preserve">D. It removes the need for skilled testers</w:t>
      </w:r>
    </w:p>
    <w:p>
      <w:r>
        <w:pict>
          <v:rect style="width:0;height:1.5pt" o:hralign="center" o:hrstd="t" o:hr="t"/>
        </w:pict>
      </w:r>
    </w:p>
    <w:bookmarkEnd w:id="541"/>
    <w:bookmarkStart w:id="542" w:name="q7-fl-6.2.1-k2"/>
    <w:p>
      <w:pPr>
        <w:pStyle w:val="Heading3"/>
      </w:pPr>
      <w:r>
        <w:t xml:space="preserve">🔷 Q7 (FL-6.2.1, K2)</w:t>
      </w:r>
    </w:p>
    <w:p>
      <w:pPr>
        <w:pStyle w:val="FirstParagraph"/>
      </w:pPr>
      <w:r>
        <w:t xml:space="preserve">Which of the following is a RISK associated with test automation?</w:t>
      </w:r>
    </w:p>
    <w:p>
      <w:pPr>
        <w:pStyle w:val="BodyText"/>
      </w:pPr>
      <w:r>
        <w:t xml:space="preserve">A. Tests execute faster than manual testing</w:t>
      </w:r>
      <w:r>
        <w:t xml:space="preserve"> </w:t>
      </w:r>
      <w:r>
        <w:t xml:space="preserve">B. Tests run consistently without human error</w:t>
      </w:r>
      <w:r>
        <w:t xml:space="preserve"> </w:t>
      </w:r>
      <w:r>
        <w:t xml:space="preserve">C. High initial investment in framework development and ongoing maintenance cost for script updates</w:t>
      </w:r>
      <w:r>
        <w:t xml:space="preserve"> </w:t>
      </w:r>
      <w:r>
        <w:t xml:space="preserve">D. Tests can run overnight without supervision</w:t>
      </w:r>
    </w:p>
    <w:p>
      <w:r>
        <w:pict>
          <v:rect style="width:0;height:1.5pt" o:hralign="center" o:hrstd="t" o:hr="t"/>
        </w:pict>
      </w:r>
    </w:p>
    <w:bookmarkEnd w:id="542"/>
    <w:bookmarkStart w:id="543" w:name="q8-fl-6.2.1-k2"/>
    <w:p>
      <w:pPr>
        <w:pStyle w:val="Heading3"/>
      </w:pPr>
      <w:r>
        <w:t xml:space="preserve">🔷 Q8 (FL-6.2.1, K2)</w:t>
      </w:r>
    </w:p>
    <w:p>
      <w:pPr>
        <w:pStyle w:val="FirstParagraph"/>
      </w:pPr>
      <w:r>
        <w:t xml:space="preserve">A company automated its entire regression suite six months ago. Recently, the UI was redesigned, and now 60% of the automated tests fail because they cannot find the expected UI elements.</w:t>
      </w:r>
    </w:p>
    <w:p>
      <w:pPr>
        <w:pStyle w:val="BodyText"/>
      </w:pPr>
      <w:r>
        <w:t xml:space="preserve">This situation illustrates which risk of test automation?</w:t>
      </w:r>
    </w:p>
    <w:p>
      <w:pPr>
        <w:pStyle w:val="BodyText"/>
      </w:pPr>
      <w:r>
        <w:t xml:space="preserve">A. The benefit of faster execution</w:t>
      </w:r>
      <w:r>
        <w:t xml:space="preserve"> </w:t>
      </w:r>
      <w:r>
        <w:t xml:space="preserve">B. The risk of high maintenance cost when the application changes</w:t>
      </w:r>
      <w:r>
        <w:t xml:space="preserve"> </w:t>
      </w:r>
      <w:r>
        <w:t xml:space="preserve">C. The benefit of better coverage</w:t>
      </w:r>
      <w:r>
        <w:t xml:space="preserve"> </w:t>
      </w:r>
      <w:r>
        <w:t xml:space="preserve">D. The benefit of consistency</w:t>
      </w:r>
    </w:p>
    <w:p>
      <w:r>
        <w:pict>
          <v:rect style="width:0;height:1.5pt" o:hralign="center" o:hrstd="t" o:hr="t"/>
        </w:pict>
      </w:r>
    </w:p>
    <w:bookmarkEnd w:id="543"/>
    <w:bookmarkStart w:id="544" w:name="q9-fl-6.2.1-k2"/>
    <w:p>
      <w:pPr>
        <w:pStyle w:val="Heading3"/>
      </w:pPr>
      <w:r>
        <w:t xml:space="preserve">🔷 Q9 (FL-6.2.1, K2)</w:t>
      </w:r>
    </w:p>
    <w:p>
      <w:pPr>
        <w:pStyle w:val="FirstParagraph"/>
      </w:pPr>
      <w:r>
        <w:t xml:space="preserve">Which type of testing is LEAST suitable for full automation?</w:t>
      </w:r>
    </w:p>
    <w:p>
      <w:pPr>
        <w:pStyle w:val="BodyText"/>
      </w:pPr>
      <w:r>
        <w:t xml:space="preserve">A. Regression testing of stable functionality</w:t>
      </w:r>
      <w:r>
        <w:t xml:space="preserve"> </w:t>
      </w:r>
      <w:r>
        <w:t xml:space="preserve">B. Data-driven testing with thousands of input combinations</w:t>
      </w:r>
      <w:r>
        <w:t xml:space="preserve"> </w:t>
      </w:r>
      <w:r>
        <w:t xml:space="preserve">C. Exploratory testing requiring human creativity and observation</w:t>
      </w:r>
      <w:r>
        <w:t xml:space="preserve"> </w:t>
      </w:r>
      <w:r>
        <w:t xml:space="preserve">D. Smoke testing of a build</w:t>
      </w:r>
    </w:p>
    <w:p>
      <w:r>
        <w:pict>
          <v:rect style="width:0;height:1.5pt" o:hralign="center" o:hrstd="t" o:hr="t"/>
        </w:pict>
      </w:r>
    </w:p>
    <w:bookmarkEnd w:id="544"/>
    <w:bookmarkStart w:id="545" w:name="q10-fl-6.2.1-k2"/>
    <w:p>
      <w:pPr>
        <w:pStyle w:val="Heading3"/>
      </w:pPr>
      <w:r>
        <w:t xml:space="preserve">🔷 Q10 (FL-6.2.1, K2)</w:t>
      </w:r>
    </w:p>
    <w:p>
      <w:pPr>
        <w:pStyle w:val="FirstParagraph"/>
      </w:pPr>
      <w:r>
        <w:t xml:space="preserve">Which statement about test automation is CORRECT?</w:t>
      </w:r>
    </w:p>
    <w:p>
      <w:pPr>
        <w:pStyle w:val="BodyText"/>
      </w:pPr>
      <w:r>
        <w:t xml:space="preserve">A. All tests should always be automated to maximize efficiency</w:t>
      </w:r>
      <w:r>
        <w:t xml:space="preserve"> </w:t>
      </w:r>
      <w:r>
        <w:t xml:space="preserve">B. Test automation is only useful for large organizations</w:t>
      </w:r>
      <w:r>
        <w:t xml:space="preserve"> </w:t>
      </w:r>
      <w:r>
        <w:t xml:space="preserve">C. Automated tests provide fast, repeatable regression checks but cannot replace testing that requires human judgment</w:t>
      </w:r>
      <w:r>
        <w:t xml:space="preserve"> </w:t>
      </w:r>
      <w:r>
        <w:t xml:space="preserve">D. Test automation eliminates the need for a test strategy</w:t>
      </w:r>
    </w:p>
    <w:p>
      <w:r>
        <w:pict>
          <v:rect style="width:0;height:1.5pt" o:hralign="center" o:hrstd="t" o:hr="t"/>
        </w:pict>
      </w:r>
    </w:p>
    <w:bookmarkEnd w:id="545"/>
    <w:bookmarkStart w:id="546" w:name="q11-fl-6.2.1-k2"/>
    <w:p>
      <w:pPr>
        <w:pStyle w:val="Heading3"/>
      </w:pPr>
      <w:r>
        <w:t xml:space="preserve">🔷 Q11 (FL-6.2.1, K2)</w:t>
      </w:r>
    </w:p>
    <w:p>
      <w:pPr>
        <w:pStyle w:val="FirstParagraph"/>
      </w:pPr>
      <w:r>
        <w:t xml:space="preserve">A development team runs automated unit tests on every code commit as part of their CI pipeline. What is the PRIMARY benefit of this practice?</w:t>
      </w:r>
    </w:p>
    <w:p>
      <w:pPr>
        <w:pStyle w:val="BodyText"/>
      </w:pPr>
      <w:r>
        <w:t xml:space="preserve">A. It replaces the need for system testing</w:t>
      </w:r>
      <w:r>
        <w:t xml:space="preserve"> </w:t>
      </w:r>
      <w:r>
        <w:t xml:space="preserve">B. It provides immediate feedback to developers if their changes break existing functionality</w:t>
      </w:r>
      <w:r>
        <w:t xml:space="preserve"> </w:t>
      </w:r>
      <w:r>
        <w:t xml:space="preserve">C. It guarantees zero defects in production</w:t>
      </w:r>
      <w:r>
        <w:t xml:space="preserve"> </w:t>
      </w:r>
      <w:r>
        <w:t xml:space="preserve">D. It eliminates the need for code reviews</w:t>
      </w:r>
    </w:p>
    <w:p>
      <w:r>
        <w:pict>
          <v:rect style="width:0;height:1.5pt" o:hralign="center" o:hrstd="t" o:hr="t"/>
        </w:pict>
      </w:r>
    </w:p>
    <w:bookmarkEnd w:id="546"/>
    <w:bookmarkStart w:id="547" w:name="q12-fl-6.1.1-k1"/>
    <w:p>
      <w:pPr>
        <w:pStyle w:val="Heading3"/>
      </w:pPr>
      <w:r>
        <w:t xml:space="preserve">🔷 Q12 (FL-6.1.1, K1)</w:t>
      </w:r>
    </w:p>
    <w:p>
      <w:pPr>
        <w:pStyle w:val="FirstParagraph"/>
      </w:pPr>
      <w:r>
        <w:t xml:space="preserve">Which of the following is an example of how DevOps/CI/CD pipeline tools support testing?</w:t>
      </w:r>
    </w:p>
    <w:p>
      <w:pPr>
        <w:pStyle w:val="BodyText"/>
      </w:pPr>
      <w:r>
        <w:t xml:space="preserve">A. They perform manual exploratory testing automatically</w:t>
      </w:r>
      <w:r>
        <w:t xml:space="preserve"> </w:t>
      </w:r>
      <w:r>
        <w:t xml:space="preserve">B. They trigger automated test execution on every code commit and provide rapid feedback</w:t>
      </w:r>
      <w:r>
        <w:t xml:space="preserve"> </w:t>
      </w:r>
      <w:r>
        <w:t xml:space="preserve">C. They replace the need for test environments</w:t>
      </w:r>
      <w:r>
        <w:t xml:space="preserve"> </w:t>
      </w:r>
      <w:r>
        <w:t xml:space="preserve">D. They write test cases automatically from requirements</w:t>
      </w:r>
    </w:p>
    <w:p>
      <w:r>
        <w:pict>
          <v:rect style="width:0;height:1.5pt" o:hralign="center" o:hrstd="t" o:hr="t"/>
        </w:pict>
      </w:r>
    </w:p>
    <w:bookmarkEnd w:id="547"/>
    <w:bookmarkStart w:id="548" w:name="q13-fl-6.2.1-k2"/>
    <w:p>
      <w:pPr>
        <w:pStyle w:val="Heading3"/>
      </w:pPr>
      <w:r>
        <w:t xml:space="preserve">🔷 Q13 (FL-6.2.1, K2)</w:t>
      </w:r>
    </w:p>
    <w:p>
      <w:pPr>
        <w:pStyle w:val="FirstParagraph"/>
      </w:pPr>
      <w:r>
        <w:t xml:space="preserve">What is meant by</w:t>
      </w:r>
      <w:r>
        <w:t xml:space="preserve"> </w:t>
      </w:r>
      <w:r>
        <w:t xml:space="preserve">“flaky tests”</w:t>
      </w:r>
      <w:r>
        <w:t xml:space="preserve"> </w:t>
      </w:r>
      <w:r>
        <w:t xml:space="preserve">in the context of test automation?</w:t>
      </w:r>
    </w:p>
    <w:p>
      <w:pPr>
        <w:pStyle w:val="BodyText"/>
      </w:pPr>
      <w:r>
        <w:t xml:space="preserve">A. Tests that consistently pass every time</w:t>
      </w:r>
      <w:r>
        <w:t xml:space="preserve"> </w:t>
      </w:r>
      <w:r>
        <w:t xml:space="preserve">B. Tests that intermittently pass or fail without any code change, eroding confidence in the test suite</w:t>
      </w:r>
      <w:r>
        <w:t xml:space="preserve"> </w:t>
      </w:r>
      <w:r>
        <w:t xml:space="preserve">C. Tests that have been recently created</w:t>
      </w:r>
      <w:r>
        <w:t xml:space="preserve"> </w:t>
      </w:r>
      <w:r>
        <w:t xml:space="preserve">D. Tests that cover non-functional requirements</w:t>
      </w:r>
    </w:p>
    <w:p>
      <w:r>
        <w:pict>
          <v:rect style="width:0;height:1.5pt" o:hralign="center" o:hrstd="t" o:hr="t"/>
        </w:pict>
      </w:r>
    </w:p>
    <w:bookmarkEnd w:id="548"/>
    <w:bookmarkStart w:id="549" w:name="q14-fl-6.2.1-k2"/>
    <w:p>
      <w:pPr>
        <w:pStyle w:val="Heading3"/>
      </w:pPr>
      <w:r>
        <w:t xml:space="preserve">🔷 Q14 (FL-6.2.1, K2)</w:t>
      </w:r>
    </w:p>
    <w:p>
      <w:pPr>
        <w:pStyle w:val="FirstParagraph"/>
      </w:pPr>
      <w:r>
        <w:t xml:space="preserve">A team is deciding which tests to automate. Which factor would MOST strongly favor automation?</w:t>
      </w:r>
    </w:p>
    <w:p>
      <w:pPr>
        <w:pStyle w:val="BodyText"/>
      </w:pPr>
      <w:r>
        <w:t xml:space="preserve">A. The test is executed only once during the project</w:t>
      </w:r>
      <w:r>
        <w:t xml:space="preserve"> </w:t>
      </w:r>
      <w:r>
        <w:t xml:space="preserve">B. The test requires subjective human judgment about usability</w:t>
      </w:r>
      <w:r>
        <w:t xml:space="preserve"> </w:t>
      </w:r>
      <w:r>
        <w:t xml:space="preserve">C. The test is part of the regression suite and runs every sprint</w:t>
      </w:r>
      <w:r>
        <w:t xml:space="preserve"> </w:t>
      </w:r>
      <w:r>
        <w:t xml:space="preserve">D. The test scenario changes with every release</w:t>
      </w:r>
    </w:p>
    <w:p>
      <w:r>
        <w:pict>
          <v:rect style="width:0;height:1.5pt" o:hralign="center" o:hrstd="t" o:hr="t"/>
        </w:pict>
      </w:r>
    </w:p>
    <w:bookmarkEnd w:id="549"/>
    <w:bookmarkStart w:id="550" w:name="q15-fl-6.2.1-k2"/>
    <w:p>
      <w:pPr>
        <w:pStyle w:val="Heading3"/>
      </w:pPr>
      <w:r>
        <w:t xml:space="preserve">🔷 Q15 (FL-6.2.1, K2)</w:t>
      </w:r>
    </w:p>
    <w:p>
      <w:pPr>
        <w:pStyle w:val="FirstParagraph"/>
      </w:pPr>
      <w:r>
        <w:t xml:space="preserve">A manager claims that after implementing test automation, the team no longer needs testers because the tools do all the work. Which statement BEST responds to this claim?</w:t>
      </w:r>
    </w:p>
    <w:p>
      <w:pPr>
        <w:pStyle w:val="BodyText"/>
      </w:pPr>
      <w:r>
        <w:t xml:space="preserve">A. The manager is correct — automation replaces testers entirely</w:t>
      </w:r>
      <w:r>
        <w:t xml:space="preserve"> </w:t>
      </w:r>
      <w:r>
        <w:t xml:space="preserve">B. Automation handles repetitive execution efficiently, but testers are still needed for test design, exploratory testing, results analysis, and maintaining the automation framework</w:t>
      </w:r>
      <w:r>
        <w:t xml:space="preserve"> </w:t>
      </w:r>
      <w:r>
        <w:t xml:space="preserve">C. Testers are only needed if automation fails</w:t>
      </w:r>
      <w:r>
        <w:t xml:space="preserve"> </w:t>
      </w:r>
      <w:r>
        <w:t xml:space="preserve">D. Automation tools can perform usability testing better than humans</w:t>
      </w:r>
    </w:p>
    <w:p>
      <w:r>
        <w:pict>
          <v:rect style="width:0;height:1.5pt" o:hralign="center" o:hrstd="t" o:hr="t"/>
        </w:pict>
      </w:r>
    </w:p>
    <w:p>
      <w:r>
        <w:pict>
          <v:rect style="width:0;height:1.5pt" o:hralign="center" o:hrstd="t" o:hr="t"/>
        </w:pict>
      </w:r>
    </w:p>
    <w:bookmarkEnd w:id="550"/>
    <w:bookmarkEnd w:id="551"/>
    <w:bookmarkStart w:id="567" w:name="answers-and-rationales-5"/>
    <w:p>
      <w:pPr>
        <w:pStyle w:val="Heading2"/>
      </w:pPr>
      <w:r>
        <w:t xml:space="preserve">✔️ Answers and Rationales</w:t>
      </w:r>
    </w:p>
    <w:bookmarkStart w:id="552" w:name="q1-answer-b-4"/>
    <w:p>
      <w:pPr>
        <w:pStyle w:val="Heading3"/>
      </w:pPr>
      <w:r>
        <w:t xml:space="preserve">✔️ Q1 — Answer: B</w:t>
      </w:r>
    </w:p>
    <w:p>
      <w:pPr>
        <w:pStyle w:val="Compact"/>
        <w:numPr>
          <w:ilvl w:val="0"/>
          <w:numId w:val="1235"/>
        </w:numPr>
      </w:pPr>
      <w:r>
        <w:rPr>
          <w:b/>
          <w:bCs/>
        </w:rPr>
        <w:t xml:space="preserve">B is correct.</w:t>
      </w:r>
      <w:r>
        <w:t xml:space="preserve"> </w:t>
      </w:r>
      <w:r>
        <w:t xml:space="preserve">Test execution and coverage tools measure code coverage (statement, branch) during test execution.</w:t>
      </w:r>
    </w:p>
    <w:p>
      <w:pPr>
        <w:pStyle w:val="Compact"/>
        <w:numPr>
          <w:ilvl w:val="0"/>
          <w:numId w:val="1235"/>
        </w:numPr>
      </w:pPr>
      <w:r>
        <w:t xml:space="preserve">A is wrong: Test management tracks test cases and progress, not code coverage.</w:t>
      </w:r>
    </w:p>
    <w:p>
      <w:pPr>
        <w:pStyle w:val="Compact"/>
        <w:numPr>
          <w:ilvl w:val="0"/>
          <w:numId w:val="1235"/>
        </w:numPr>
      </w:pPr>
      <w:r>
        <w:t xml:space="preserve">C is wrong: Static analysis examines code without execution (finds standards violations, not runtime coverage).</w:t>
      </w:r>
    </w:p>
    <w:p>
      <w:pPr>
        <w:pStyle w:val="Compact"/>
        <w:numPr>
          <w:ilvl w:val="0"/>
          <w:numId w:val="1235"/>
        </w:numPr>
      </w:pPr>
      <w:r>
        <w:t xml:space="preserve">D is wrong: Performance tools measure speed/load, not code coverage.</w:t>
      </w:r>
    </w:p>
    <w:bookmarkEnd w:id="552"/>
    <w:bookmarkStart w:id="553" w:name="q2-answer-c-2"/>
    <w:p>
      <w:pPr>
        <w:pStyle w:val="Heading3"/>
      </w:pPr>
      <w:r>
        <w:t xml:space="preserve">✔️ Q2 — Answer: C</w:t>
      </w:r>
    </w:p>
    <w:p>
      <w:pPr>
        <w:pStyle w:val="Compact"/>
        <w:numPr>
          <w:ilvl w:val="0"/>
          <w:numId w:val="1236"/>
        </w:numPr>
      </w:pPr>
      <w:r>
        <w:rPr>
          <w:b/>
          <w:bCs/>
        </w:rPr>
        <w:t xml:space="preserve">C is correct.</w:t>
      </w:r>
      <w:r>
        <w:t xml:space="preserve"> </w:t>
      </w:r>
      <w:r>
        <w:t xml:space="preserve">Static analysis tools examine code without executing it, checking for standard violations, potential bugs, and code quality issues.</w:t>
      </w:r>
    </w:p>
    <w:p>
      <w:pPr>
        <w:pStyle w:val="Compact"/>
        <w:numPr>
          <w:ilvl w:val="0"/>
          <w:numId w:val="1236"/>
        </w:numPr>
      </w:pPr>
      <w:r>
        <w:t xml:space="preserve">A is wrong: Execution tools run tests (dynamic).</w:t>
      </w:r>
    </w:p>
    <w:p>
      <w:pPr>
        <w:pStyle w:val="Compact"/>
        <w:numPr>
          <w:ilvl w:val="0"/>
          <w:numId w:val="1236"/>
        </w:numPr>
      </w:pPr>
      <w:r>
        <w:t xml:space="preserve">B is wrong: Performance tools measure runtime behavior.</w:t>
      </w:r>
    </w:p>
    <w:p>
      <w:pPr>
        <w:pStyle w:val="Compact"/>
        <w:numPr>
          <w:ilvl w:val="0"/>
          <w:numId w:val="1236"/>
        </w:numPr>
      </w:pPr>
      <w:r>
        <w:t xml:space="preserve">D is wrong: Test data tools generate input data.</w:t>
      </w:r>
    </w:p>
    <w:bookmarkEnd w:id="553"/>
    <w:bookmarkStart w:id="554" w:name="q3-answer-b-3"/>
    <w:p>
      <w:pPr>
        <w:pStyle w:val="Heading3"/>
      </w:pPr>
      <w:r>
        <w:t xml:space="preserve">✔️ Q3 — Answer: B</w:t>
      </w:r>
    </w:p>
    <w:p>
      <w:pPr>
        <w:pStyle w:val="Compact"/>
        <w:numPr>
          <w:ilvl w:val="0"/>
          <w:numId w:val="1237"/>
        </w:numPr>
      </w:pPr>
      <w:r>
        <w:rPr>
          <w:b/>
          <w:bCs/>
        </w:rPr>
        <w:t xml:space="preserve">B is correct.</w:t>
      </w:r>
      <w:r>
        <w:t xml:space="preserve"> </w:t>
      </w:r>
      <w:r>
        <w:t xml:space="preserve">Test management tools support planning, test case management, execution tracking, and reporting.</w:t>
      </w:r>
    </w:p>
    <w:p>
      <w:pPr>
        <w:pStyle w:val="Compact"/>
        <w:numPr>
          <w:ilvl w:val="0"/>
          <w:numId w:val="1237"/>
        </w:numPr>
      </w:pPr>
      <w:r>
        <w:t xml:space="preserve">A is wrong: Static analysis checks code.</w:t>
      </w:r>
    </w:p>
    <w:p>
      <w:pPr>
        <w:pStyle w:val="Compact"/>
        <w:numPr>
          <w:ilvl w:val="0"/>
          <w:numId w:val="1237"/>
        </w:numPr>
      </w:pPr>
      <w:r>
        <w:t xml:space="preserve">C is wrong: Coverage tools measure code coverage.</w:t>
      </w:r>
    </w:p>
    <w:p>
      <w:pPr>
        <w:pStyle w:val="Compact"/>
        <w:numPr>
          <w:ilvl w:val="0"/>
          <w:numId w:val="1237"/>
        </w:numPr>
      </w:pPr>
      <w:r>
        <w:t xml:space="preserve">D is wrong: Load testing tools measure performance.</w:t>
      </w:r>
    </w:p>
    <w:bookmarkEnd w:id="554"/>
    <w:bookmarkStart w:id="555" w:name="q4-answer-c-1"/>
    <w:p>
      <w:pPr>
        <w:pStyle w:val="Heading3"/>
      </w:pPr>
      <w:r>
        <w:t xml:space="preserve">✔️ Q4 — Answer: C</w:t>
      </w:r>
    </w:p>
    <w:p>
      <w:pPr>
        <w:pStyle w:val="Compact"/>
        <w:numPr>
          <w:ilvl w:val="0"/>
          <w:numId w:val="1238"/>
        </w:numPr>
      </w:pPr>
      <w:r>
        <w:rPr>
          <w:b/>
          <w:bCs/>
        </w:rPr>
        <w:t xml:space="preserve">C is correct.</w:t>
      </w:r>
      <w:r>
        <w:t xml:space="preserve"> </w:t>
      </w:r>
      <w:r>
        <w:t xml:space="preserve">Test data generation tools (a subcategory of test design/implementation tools) create realistic, compliant test data.</w:t>
      </w:r>
    </w:p>
    <w:p>
      <w:pPr>
        <w:pStyle w:val="Compact"/>
        <w:numPr>
          <w:ilvl w:val="0"/>
          <w:numId w:val="1238"/>
        </w:numPr>
      </w:pPr>
      <w:r>
        <w:t xml:space="preserve">A is wrong: Management tools track tests, not generate data.</w:t>
      </w:r>
    </w:p>
    <w:p>
      <w:pPr>
        <w:pStyle w:val="Compact"/>
        <w:numPr>
          <w:ilvl w:val="0"/>
          <w:numId w:val="1238"/>
        </w:numPr>
      </w:pPr>
      <w:r>
        <w:t xml:space="preserve">B is wrong: Defect tools track bugs.</w:t>
      </w:r>
    </w:p>
    <w:p>
      <w:pPr>
        <w:pStyle w:val="Compact"/>
        <w:numPr>
          <w:ilvl w:val="0"/>
          <w:numId w:val="1238"/>
        </w:numPr>
      </w:pPr>
      <w:r>
        <w:t xml:space="preserve">D is wrong: Static analysis examines code.</w:t>
      </w:r>
    </w:p>
    <w:bookmarkEnd w:id="555"/>
    <w:bookmarkStart w:id="556" w:name="q5-answer-c"/>
    <w:p>
      <w:pPr>
        <w:pStyle w:val="Heading3"/>
      </w:pPr>
      <w:r>
        <w:t xml:space="preserve">✔️ Q5 — Answer: C</w:t>
      </w:r>
    </w:p>
    <w:p>
      <w:pPr>
        <w:pStyle w:val="Compact"/>
        <w:numPr>
          <w:ilvl w:val="0"/>
          <w:numId w:val="1239"/>
        </w:numPr>
      </w:pPr>
      <w:r>
        <w:rPr>
          <w:b/>
          <w:bCs/>
        </w:rPr>
        <w:t xml:space="preserve">C is correct.</w:t>
      </w:r>
      <w:r>
        <w:t xml:space="preserve"> </w:t>
      </w:r>
      <w:r>
        <w:t xml:space="preserve">Performance testing tools (load generators, monitoring) evaluate system behavior under heavy load.</w:t>
      </w:r>
    </w:p>
    <w:p>
      <w:pPr>
        <w:pStyle w:val="Compact"/>
        <w:numPr>
          <w:ilvl w:val="0"/>
          <w:numId w:val="1239"/>
        </w:numPr>
      </w:pPr>
      <w:r>
        <w:t xml:space="preserve">A is wrong: Static analysis does not execute code.</w:t>
      </w:r>
    </w:p>
    <w:p>
      <w:pPr>
        <w:pStyle w:val="Compact"/>
        <w:numPr>
          <w:ilvl w:val="0"/>
          <w:numId w:val="1239"/>
        </w:numPr>
      </w:pPr>
      <w:r>
        <w:t xml:space="preserve">B is wrong: Management tools track progress.</w:t>
      </w:r>
    </w:p>
    <w:p>
      <w:pPr>
        <w:pStyle w:val="Compact"/>
        <w:numPr>
          <w:ilvl w:val="0"/>
          <w:numId w:val="1239"/>
        </w:numPr>
      </w:pPr>
      <w:r>
        <w:t xml:space="preserve">D is wrong: Coverage tools measure code exercised.</w:t>
      </w:r>
    </w:p>
    <w:bookmarkEnd w:id="556"/>
    <w:bookmarkStart w:id="557" w:name="q6-answer-b-2"/>
    <w:p>
      <w:pPr>
        <w:pStyle w:val="Heading3"/>
      </w:pPr>
      <w:r>
        <w:t xml:space="preserve">✔️ Q6 — Answer: B</w:t>
      </w:r>
    </w:p>
    <w:p>
      <w:pPr>
        <w:pStyle w:val="Compact"/>
        <w:numPr>
          <w:ilvl w:val="0"/>
          <w:numId w:val="1240"/>
        </w:numPr>
      </w:pPr>
      <w:r>
        <w:rPr>
          <w:b/>
          <w:bCs/>
        </w:rPr>
        <w:t xml:space="preserve">B is correct.</w:t>
      </w:r>
      <w:r>
        <w:t xml:space="preserve"> </w:t>
      </w:r>
      <w:r>
        <w:t xml:space="preserve">Faster regression execution and faster developer feedback are primary benefits of automation.</w:t>
      </w:r>
    </w:p>
    <w:p>
      <w:pPr>
        <w:pStyle w:val="Compact"/>
        <w:numPr>
          <w:ilvl w:val="0"/>
          <w:numId w:val="1240"/>
        </w:numPr>
      </w:pPr>
      <w:r>
        <w:t xml:space="preserve">A is wrong: Automation does not eliminate test planning needs.</w:t>
      </w:r>
    </w:p>
    <w:p>
      <w:pPr>
        <w:pStyle w:val="Compact"/>
        <w:numPr>
          <w:ilvl w:val="0"/>
          <w:numId w:val="1240"/>
        </w:numPr>
      </w:pPr>
      <w:r>
        <w:t xml:space="preserve">C is wrong: No technique guarantees finding all defects.</w:t>
      </w:r>
    </w:p>
    <w:p>
      <w:pPr>
        <w:pStyle w:val="Compact"/>
        <w:numPr>
          <w:ilvl w:val="0"/>
          <w:numId w:val="1240"/>
        </w:numPr>
      </w:pPr>
      <w:r>
        <w:t xml:space="preserve">D is wrong: Skilled testers are still needed for design, analysis, and maintenance.</w:t>
      </w:r>
    </w:p>
    <w:bookmarkEnd w:id="557"/>
    <w:bookmarkStart w:id="558" w:name="q7-answer-c-2"/>
    <w:p>
      <w:pPr>
        <w:pStyle w:val="Heading3"/>
      </w:pPr>
      <w:r>
        <w:t xml:space="preserve">✔️ Q7 — Answer: C</w:t>
      </w:r>
    </w:p>
    <w:p>
      <w:pPr>
        <w:pStyle w:val="Compact"/>
        <w:numPr>
          <w:ilvl w:val="0"/>
          <w:numId w:val="1241"/>
        </w:numPr>
      </w:pPr>
      <w:r>
        <w:rPr>
          <w:b/>
          <w:bCs/>
        </w:rPr>
        <w:t xml:space="preserve">C is correct.</w:t>
      </w:r>
      <w:r>
        <w:t xml:space="preserve"> </w:t>
      </w:r>
      <w:r>
        <w:t xml:space="preserve">High initial investment and ongoing maintenance are well-known risks of test automation.</w:t>
      </w:r>
    </w:p>
    <w:p>
      <w:pPr>
        <w:pStyle w:val="Compact"/>
        <w:numPr>
          <w:ilvl w:val="0"/>
          <w:numId w:val="1241"/>
        </w:numPr>
      </w:pPr>
      <w:r>
        <w:t xml:space="preserve">A is wrong: Faster execution is a benefit, not a risk.</w:t>
      </w:r>
    </w:p>
    <w:p>
      <w:pPr>
        <w:pStyle w:val="Compact"/>
        <w:numPr>
          <w:ilvl w:val="0"/>
          <w:numId w:val="1241"/>
        </w:numPr>
      </w:pPr>
      <w:r>
        <w:t xml:space="preserve">B is wrong: Consistency is a benefit, not a risk.</w:t>
      </w:r>
    </w:p>
    <w:p>
      <w:pPr>
        <w:pStyle w:val="Compact"/>
        <w:numPr>
          <w:ilvl w:val="0"/>
          <w:numId w:val="1241"/>
        </w:numPr>
      </w:pPr>
      <w:r>
        <w:t xml:space="preserve">D is wrong: Overnight execution is a benefit, not a risk.</w:t>
      </w:r>
    </w:p>
    <w:bookmarkEnd w:id="558"/>
    <w:bookmarkStart w:id="559" w:name="q8-answer-b-2"/>
    <w:p>
      <w:pPr>
        <w:pStyle w:val="Heading3"/>
      </w:pPr>
      <w:r>
        <w:t xml:space="preserve">✔️ Q8 — Answer: B</w:t>
      </w:r>
    </w:p>
    <w:p>
      <w:pPr>
        <w:pStyle w:val="Compact"/>
        <w:numPr>
          <w:ilvl w:val="0"/>
          <w:numId w:val="1242"/>
        </w:numPr>
      </w:pPr>
      <w:r>
        <w:rPr>
          <w:b/>
          <w:bCs/>
        </w:rPr>
        <w:t xml:space="preserve">B is correct.</w:t>
      </w:r>
      <w:r>
        <w:t xml:space="preserve"> </w:t>
      </w:r>
      <w:r>
        <w:t xml:space="preserve">When the UI changes, fragile automated tests break and require expensive updates — this is the maintenance risk.</w:t>
      </w:r>
    </w:p>
    <w:p>
      <w:pPr>
        <w:pStyle w:val="Compact"/>
        <w:numPr>
          <w:ilvl w:val="0"/>
          <w:numId w:val="1242"/>
        </w:numPr>
      </w:pPr>
      <w:r>
        <w:t xml:space="preserve">A, C, D describe benefits, not risks.</w:t>
      </w:r>
    </w:p>
    <w:bookmarkEnd w:id="559"/>
    <w:bookmarkStart w:id="560" w:name="q9-answer-c-2"/>
    <w:p>
      <w:pPr>
        <w:pStyle w:val="Heading3"/>
      </w:pPr>
      <w:r>
        <w:t xml:space="preserve">✔️ Q9 — Answer: C</w:t>
      </w:r>
    </w:p>
    <w:p>
      <w:pPr>
        <w:pStyle w:val="Compact"/>
        <w:numPr>
          <w:ilvl w:val="0"/>
          <w:numId w:val="1243"/>
        </w:numPr>
      </w:pPr>
      <w:r>
        <w:rPr>
          <w:b/>
          <w:bCs/>
        </w:rPr>
        <w:t xml:space="preserve">C is correct.</w:t>
      </w:r>
      <w:r>
        <w:t xml:space="preserve"> </w:t>
      </w:r>
      <w:r>
        <w:t xml:space="preserve">Exploratory testing requires human creativity, adaptation, and observation — it cannot be fully automated.</w:t>
      </w:r>
    </w:p>
    <w:p>
      <w:pPr>
        <w:pStyle w:val="Compact"/>
        <w:numPr>
          <w:ilvl w:val="0"/>
          <w:numId w:val="1243"/>
        </w:numPr>
      </w:pPr>
      <w:r>
        <w:t xml:space="preserve">A is wrong: Regression testing of stable features is ideal for automation.</w:t>
      </w:r>
    </w:p>
    <w:p>
      <w:pPr>
        <w:pStyle w:val="Compact"/>
        <w:numPr>
          <w:ilvl w:val="0"/>
          <w:numId w:val="1243"/>
        </w:numPr>
      </w:pPr>
      <w:r>
        <w:t xml:space="preserve">B is wrong: Data-driven testing is well-suited to automation.</w:t>
      </w:r>
    </w:p>
    <w:p>
      <w:pPr>
        <w:pStyle w:val="Compact"/>
        <w:numPr>
          <w:ilvl w:val="0"/>
          <w:numId w:val="1243"/>
        </w:numPr>
      </w:pPr>
      <w:r>
        <w:t xml:space="preserve">D is wrong: Smoke tests are commonly automated.</w:t>
      </w:r>
    </w:p>
    <w:bookmarkEnd w:id="560"/>
    <w:bookmarkStart w:id="561" w:name="q10-answer-c-4"/>
    <w:p>
      <w:pPr>
        <w:pStyle w:val="Heading3"/>
      </w:pPr>
      <w:r>
        <w:t xml:space="preserve">✔️ Q10 — Answer: C</w:t>
      </w:r>
    </w:p>
    <w:p>
      <w:pPr>
        <w:pStyle w:val="Compact"/>
        <w:numPr>
          <w:ilvl w:val="0"/>
          <w:numId w:val="1244"/>
        </w:numPr>
      </w:pPr>
      <w:r>
        <w:rPr>
          <w:b/>
          <w:bCs/>
        </w:rPr>
        <w:t xml:space="preserve">C is correct.</w:t>
      </w:r>
      <w:r>
        <w:t xml:space="preserve"> </w:t>
      </w:r>
      <w:r>
        <w:t xml:space="preserve">Automation provides repeatable regression checks efficiently but cannot replace tests needing human judgment.</w:t>
      </w:r>
    </w:p>
    <w:p>
      <w:pPr>
        <w:pStyle w:val="Compact"/>
        <w:numPr>
          <w:ilvl w:val="0"/>
          <w:numId w:val="1244"/>
        </w:numPr>
      </w:pPr>
      <w:r>
        <w:t xml:space="preserve">A is wrong: Not all tests should be automated.</w:t>
      </w:r>
    </w:p>
    <w:p>
      <w:pPr>
        <w:pStyle w:val="Compact"/>
        <w:numPr>
          <w:ilvl w:val="0"/>
          <w:numId w:val="1244"/>
        </w:numPr>
      </w:pPr>
      <w:r>
        <w:t xml:space="preserve">B is wrong: Organizations of any size can benefit.</w:t>
      </w:r>
    </w:p>
    <w:p>
      <w:pPr>
        <w:pStyle w:val="Compact"/>
        <w:numPr>
          <w:ilvl w:val="0"/>
          <w:numId w:val="1244"/>
        </w:numPr>
      </w:pPr>
      <w:r>
        <w:t xml:space="preserve">D is wrong: A test strategy is always needed.</w:t>
      </w:r>
    </w:p>
    <w:bookmarkEnd w:id="561"/>
    <w:bookmarkStart w:id="562" w:name="q11-answer-b-3"/>
    <w:p>
      <w:pPr>
        <w:pStyle w:val="Heading3"/>
      </w:pPr>
      <w:r>
        <w:t xml:space="preserve">✔️ Q11 — Answer: B</w:t>
      </w:r>
    </w:p>
    <w:p>
      <w:pPr>
        <w:pStyle w:val="Compact"/>
        <w:numPr>
          <w:ilvl w:val="0"/>
          <w:numId w:val="1245"/>
        </w:numPr>
      </w:pPr>
      <w:r>
        <w:rPr>
          <w:b/>
          <w:bCs/>
        </w:rPr>
        <w:t xml:space="preserve">B is correct.</w:t>
      </w:r>
      <w:r>
        <w:t xml:space="preserve"> </w:t>
      </w:r>
      <w:r>
        <w:t xml:space="preserve">CI with automated tests on every commit provides immediate feedback if changes break existing functionality.</w:t>
      </w:r>
    </w:p>
    <w:p>
      <w:pPr>
        <w:pStyle w:val="Compact"/>
        <w:numPr>
          <w:ilvl w:val="0"/>
          <w:numId w:val="1245"/>
        </w:numPr>
      </w:pPr>
      <w:r>
        <w:t xml:space="preserve">A is wrong: Unit tests do not replace system testing.</w:t>
      </w:r>
    </w:p>
    <w:p>
      <w:pPr>
        <w:pStyle w:val="Compact"/>
        <w:numPr>
          <w:ilvl w:val="0"/>
          <w:numId w:val="1245"/>
        </w:numPr>
      </w:pPr>
      <w:r>
        <w:t xml:space="preserve">C is wrong: Nothing guarantees zero defects.</w:t>
      </w:r>
    </w:p>
    <w:p>
      <w:pPr>
        <w:pStyle w:val="Compact"/>
        <w:numPr>
          <w:ilvl w:val="0"/>
          <w:numId w:val="1245"/>
        </w:numPr>
      </w:pPr>
      <w:r>
        <w:t xml:space="preserve">D is wrong: Code reviews serve a different purpose (static testing by humans).</w:t>
      </w:r>
    </w:p>
    <w:bookmarkEnd w:id="562"/>
    <w:bookmarkStart w:id="563" w:name="q12-answer-b-2"/>
    <w:p>
      <w:pPr>
        <w:pStyle w:val="Heading3"/>
      </w:pPr>
      <w:r>
        <w:t xml:space="preserve">✔️ Q12 — Answer: B</w:t>
      </w:r>
    </w:p>
    <w:p>
      <w:pPr>
        <w:pStyle w:val="Compact"/>
        <w:numPr>
          <w:ilvl w:val="0"/>
          <w:numId w:val="1246"/>
        </w:numPr>
      </w:pPr>
      <w:r>
        <w:rPr>
          <w:b/>
          <w:bCs/>
        </w:rPr>
        <w:t xml:space="preserve">B is correct.</w:t>
      </w:r>
      <w:r>
        <w:t xml:space="preserve"> </w:t>
      </w:r>
      <w:r>
        <w:t xml:space="preserve">CI/CD tools trigger automated tests on commits and provide rapid feedback — their primary testing benefit.</w:t>
      </w:r>
    </w:p>
    <w:p>
      <w:pPr>
        <w:pStyle w:val="Compact"/>
        <w:numPr>
          <w:ilvl w:val="0"/>
          <w:numId w:val="1246"/>
        </w:numPr>
      </w:pPr>
      <w:r>
        <w:t xml:space="preserve">A is wrong: Exploratory testing cannot be performed by CI tools.</w:t>
      </w:r>
    </w:p>
    <w:p>
      <w:pPr>
        <w:pStyle w:val="Compact"/>
        <w:numPr>
          <w:ilvl w:val="0"/>
          <w:numId w:val="1246"/>
        </w:numPr>
      </w:pPr>
      <w:r>
        <w:t xml:space="preserve">C is wrong: Test environments are still needed.</w:t>
      </w:r>
    </w:p>
    <w:p>
      <w:pPr>
        <w:pStyle w:val="Compact"/>
        <w:numPr>
          <w:ilvl w:val="0"/>
          <w:numId w:val="1246"/>
        </w:numPr>
      </w:pPr>
      <w:r>
        <w:t xml:space="preserve">D is wrong: Requirements-to-test generation is a separate tool category.</w:t>
      </w:r>
    </w:p>
    <w:bookmarkEnd w:id="563"/>
    <w:bookmarkStart w:id="564" w:name="q13-answer-b-3"/>
    <w:p>
      <w:pPr>
        <w:pStyle w:val="Heading3"/>
      </w:pPr>
      <w:r>
        <w:t xml:space="preserve">✔️ Q13 — Answer: B</w:t>
      </w:r>
    </w:p>
    <w:p>
      <w:pPr>
        <w:pStyle w:val="Compact"/>
        <w:numPr>
          <w:ilvl w:val="0"/>
          <w:numId w:val="1247"/>
        </w:numPr>
      </w:pPr>
      <w:r>
        <w:rPr>
          <w:b/>
          <w:bCs/>
        </w:rPr>
        <w:t xml:space="preserve">B is correct.</w:t>
      </w:r>
      <w:r>
        <w:t xml:space="preserve"> </w:t>
      </w:r>
      <w:r>
        <w:t xml:space="preserve">Flaky tests pass/fail inconsistently without code changes, causing confusion and eroding trust in the test suite.</w:t>
      </w:r>
    </w:p>
    <w:p>
      <w:pPr>
        <w:pStyle w:val="Compact"/>
        <w:numPr>
          <w:ilvl w:val="0"/>
          <w:numId w:val="1247"/>
        </w:numPr>
      </w:pPr>
      <w:r>
        <w:t xml:space="preserve">A is wrong: Consistently passing tests are reliable, not flaky.</w:t>
      </w:r>
    </w:p>
    <w:p>
      <w:pPr>
        <w:pStyle w:val="Compact"/>
        <w:numPr>
          <w:ilvl w:val="0"/>
          <w:numId w:val="1247"/>
        </w:numPr>
      </w:pPr>
      <w:r>
        <w:t xml:space="preserve">C is wrong: Newness does not define flakiness.</w:t>
      </w:r>
    </w:p>
    <w:p>
      <w:pPr>
        <w:pStyle w:val="Compact"/>
        <w:numPr>
          <w:ilvl w:val="0"/>
          <w:numId w:val="1247"/>
        </w:numPr>
      </w:pPr>
      <w:r>
        <w:t xml:space="preserve">D is wrong: Non-functional test coverage is unrelated.</w:t>
      </w:r>
    </w:p>
    <w:bookmarkEnd w:id="564"/>
    <w:bookmarkStart w:id="565" w:name="q14-answer-c-1"/>
    <w:p>
      <w:pPr>
        <w:pStyle w:val="Heading3"/>
      </w:pPr>
      <w:r>
        <w:t xml:space="preserve">✔️ Q14 — Answer: C</w:t>
      </w:r>
    </w:p>
    <w:p>
      <w:pPr>
        <w:pStyle w:val="Compact"/>
        <w:numPr>
          <w:ilvl w:val="0"/>
          <w:numId w:val="1248"/>
        </w:numPr>
      </w:pPr>
      <w:r>
        <w:rPr>
          <w:b/>
          <w:bCs/>
        </w:rPr>
        <w:t xml:space="preserve">C is correct.</w:t>
      </w:r>
      <w:r>
        <w:t xml:space="preserve"> </w:t>
      </w:r>
      <w:r>
        <w:t xml:space="preserve">Tests that run frequently (every sprint regression) benefit most from automation due to high repetition and ROI.</w:t>
      </w:r>
    </w:p>
    <w:p>
      <w:pPr>
        <w:pStyle w:val="Compact"/>
        <w:numPr>
          <w:ilvl w:val="0"/>
          <w:numId w:val="1248"/>
        </w:numPr>
      </w:pPr>
      <w:r>
        <w:t xml:space="preserve">A is wrong: One-time tests have poor automation ROI.</w:t>
      </w:r>
    </w:p>
    <w:p>
      <w:pPr>
        <w:pStyle w:val="Compact"/>
        <w:numPr>
          <w:ilvl w:val="0"/>
          <w:numId w:val="1248"/>
        </w:numPr>
      </w:pPr>
      <w:r>
        <w:t xml:space="preserve">B is wrong: Subjective judgment tests are poorly suited to automation.</w:t>
      </w:r>
    </w:p>
    <w:p>
      <w:pPr>
        <w:pStyle w:val="Compact"/>
        <w:numPr>
          <w:ilvl w:val="0"/>
          <w:numId w:val="1248"/>
        </w:numPr>
      </w:pPr>
      <w:r>
        <w:t xml:space="preserve">D is wrong: Frequently changing tests have high maintenance cost.</w:t>
      </w:r>
    </w:p>
    <w:bookmarkEnd w:id="565"/>
    <w:bookmarkStart w:id="566" w:name="q15-answer-b-4"/>
    <w:p>
      <w:pPr>
        <w:pStyle w:val="Heading3"/>
      </w:pPr>
      <w:r>
        <w:t xml:space="preserve">✔️ Q15 — Answer: B</w:t>
      </w:r>
    </w:p>
    <w:p>
      <w:pPr>
        <w:pStyle w:val="Compact"/>
        <w:numPr>
          <w:ilvl w:val="0"/>
          <w:numId w:val="1249"/>
        </w:numPr>
      </w:pPr>
      <w:r>
        <w:rPr>
          <w:b/>
          <w:bCs/>
        </w:rPr>
        <w:t xml:space="preserve">B is correct.</w:t>
      </w:r>
      <w:r>
        <w:t xml:space="preserve"> </w:t>
      </w:r>
      <w:r>
        <w:t xml:space="preserve">Automation handles repetitive execution, but testers are essential for design, exploratory testing, analysis, and maintaining the framework.</w:t>
      </w:r>
    </w:p>
    <w:p>
      <w:pPr>
        <w:pStyle w:val="Compact"/>
        <w:numPr>
          <w:ilvl w:val="0"/>
          <w:numId w:val="1249"/>
        </w:numPr>
      </w:pPr>
      <w:r>
        <w:t xml:space="preserve">A is wrong: Testers are always needed.</w:t>
      </w:r>
    </w:p>
    <w:p>
      <w:pPr>
        <w:pStyle w:val="Compact"/>
        <w:numPr>
          <w:ilvl w:val="0"/>
          <w:numId w:val="1249"/>
        </w:numPr>
      </w:pPr>
      <w:r>
        <w:t xml:space="preserve">C is wrong: Testers do far more than handle automation failures.</w:t>
      </w:r>
    </w:p>
    <w:p>
      <w:pPr>
        <w:pStyle w:val="Compact"/>
        <w:numPr>
          <w:ilvl w:val="0"/>
          <w:numId w:val="1249"/>
        </w:numPr>
      </w:pPr>
      <w:r>
        <w:t xml:space="preserve">D is wrong: Tools cannot perform usability testing better than humans.</w:t>
      </w:r>
    </w:p>
    <w:p>
      <w:pPr>
        <w:pStyle w:val="Heading1"/>
        <w:pageBreakBefore/>
      </w:pPr>
      <w:r>
        <w:t>Case Studies</w:t>
      </w:r>
    </w:p>
    <w:bookmarkEnd w:id="566"/>
    <w:bookmarkEnd w:id="567"/>
    <w:bookmarkStart w:id="568" w:name="case-study-ecommerce-checkout"/>
    <w:p>
      <w:pPr>
        <w:pStyle w:val="Heading2"/>
      </w:pPr>
      <w:r>
        <w:t xml:space="preserve">Case Study: Ecommerce Checkout</w:t>
      </w:r>
    </w:p>
    <w:bookmarkEnd w:id="568"/>
    <w:bookmarkStart w:id="569" w:name="system-description"/>
    <w:p>
      <w:pPr>
        <w:pStyle w:val="Heading2"/>
      </w:pPr>
      <w:r>
        <w:t xml:space="preserve">⭐ System Description</w:t>
      </w:r>
    </w:p>
    <w:p>
      <w:pPr>
        <w:pStyle w:val="FirstParagraph"/>
      </w:pPr>
      <w:r>
        <w:t xml:space="preserve">An online electronics retailer has a checkout system with the following features:</w:t>
      </w:r>
      <w:r>
        <w:t xml:space="preserve"> </w:t>
      </w:r>
      <w:r>
        <w:t xml:space="preserve">- Customers add items to a shopping cart and proceed to checkout</w:t>
      </w:r>
      <w:r>
        <w:t xml:space="preserve"> </w:t>
      </w:r>
      <w:r>
        <w:t xml:space="preserve">- The system calculates subtotal, applies discounts, adds tax, and computes shipping</w:t>
      </w:r>
      <w:r>
        <w:t xml:space="preserve"> </w:t>
      </w:r>
      <w:r>
        <w:t xml:space="preserve">- Payment is accepted via credit card or store credit</w:t>
      </w:r>
      <w:r>
        <w:t xml:space="preserve"> </w:t>
      </w:r>
      <w:r>
        <w:t xml:space="preserve">- Orders are confirmed with an email receipt</w:t>
      </w:r>
    </w:p>
    <w:p>
      <w:r>
        <w:pict>
          <v:rect style="width:0;height:1.5pt" o:hralign="center" o:hrstd="t" o:hr="t"/>
        </w:pict>
      </w:r>
    </w:p>
    <w:bookmarkEnd w:id="569"/>
    <w:bookmarkStart w:id="576" w:name="requirements-specification"/>
    <w:p>
      <w:pPr>
        <w:pStyle w:val="Heading2"/>
      </w:pPr>
      <w:r>
        <w:t xml:space="preserve">📑 Requirements Specification</w:t>
      </w:r>
    </w:p>
    <w:bookmarkStart w:id="570" w:name="req-chk-001-order-subtotal"/>
    <w:p>
      <w:pPr>
        <w:pStyle w:val="Heading3"/>
      </w:pPr>
      <w:r>
        <w:t xml:space="preserve">🔷 REQ-CHK-001: Order Subtotal</w:t>
      </w:r>
    </w:p>
    <w:p>
      <w:pPr>
        <w:pStyle w:val="FirstParagraph"/>
      </w:pPr>
      <w:r>
        <w:t xml:space="preserve">The system shall calculate the order subtotal as the sum of (item price x quantity) for all items in the cart.</w:t>
      </w:r>
    </w:p>
    <w:bookmarkEnd w:id="570"/>
    <w:bookmarkStart w:id="571" w:name="req-chk-002-discount-rules"/>
    <w:p>
      <w:pPr>
        <w:pStyle w:val="Heading3"/>
      </w:pPr>
      <w:r>
        <w:t xml:space="preserve">🔷 REQ-CHK-002: Discount Rules</w:t>
      </w:r>
    </w:p>
    <w:p>
      <w:pPr>
        <w:pStyle w:val="Compact"/>
        <w:numPr>
          <w:ilvl w:val="0"/>
          <w:numId w:val="1250"/>
        </w:numPr>
      </w:pPr>
      <w:r>
        <w:t xml:space="preserve">Orders $100 or more receive a 10% discount on the subtotal</w:t>
      </w:r>
    </w:p>
    <w:p>
      <w:pPr>
        <w:pStyle w:val="Compact"/>
        <w:numPr>
          <w:ilvl w:val="0"/>
          <w:numId w:val="1250"/>
        </w:numPr>
      </w:pPr>
      <w:r>
        <w:t xml:space="preserve">Orders $200 or more receive a 15% discount on the subtotal</w:t>
      </w:r>
    </w:p>
    <w:p>
      <w:pPr>
        <w:pStyle w:val="Compact"/>
        <w:numPr>
          <w:ilvl w:val="0"/>
          <w:numId w:val="1250"/>
        </w:numPr>
      </w:pPr>
      <w:r>
        <w:t xml:space="preserve">Loyalty Gold members receive an additional 5% discount (applied after the order-value discount)</w:t>
      </w:r>
    </w:p>
    <w:p>
      <w:pPr>
        <w:pStyle w:val="Compact"/>
        <w:numPr>
          <w:ilvl w:val="0"/>
          <w:numId w:val="1250"/>
        </w:numPr>
      </w:pPr>
      <w:r>
        <w:t xml:space="preserve">Maximum combined discount is capped at 20%</w:t>
      </w:r>
    </w:p>
    <w:bookmarkEnd w:id="571"/>
    <w:bookmarkStart w:id="572" w:name="req-chk-003-tax-calculation"/>
    <w:p>
      <w:pPr>
        <w:pStyle w:val="Heading3"/>
      </w:pPr>
      <w:r>
        <w:t xml:space="preserve">🔷 REQ-CHK-003: Tax Calculation</w:t>
      </w:r>
    </w:p>
    <w:p>
      <w:pPr>
        <w:pStyle w:val="FirstParagraph"/>
      </w:pPr>
      <w:r>
        <w:t xml:space="preserve">Sales tax of 8% is applied to the discounted subtotal.</w:t>
      </w:r>
    </w:p>
    <w:bookmarkEnd w:id="572"/>
    <w:bookmarkStart w:id="573" w:name="req-chk-004-shipping"/>
    <w:p>
      <w:pPr>
        <w:pStyle w:val="Heading3"/>
      </w:pPr>
      <w:r>
        <w:t xml:space="preserve">🔷 REQ-CHK-004: Shipping</w:t>
      </w:r>
    </w:p>
    <w:p>
      <w:pPr>
        <w:pStyle w:val="Compact"/>
        <w:numPr>
          <w:ilvl w:val="0"/>
          <w:numId w:val="1251"/>
        </w:numPr>
      </w:pPr>
      <w:r>
        <w:t xml:space="preserve">Orders under $50 (after discount): $9.99 shipping</w:t>
      </w:r>
    </w:p>
    <w:p>
      <w:pPr>
        <w:pStyle w:val="Compact"/>
        <w:numPr>
          <w:ilvl w:val="0"/>
          <w:numId w:val="1251"/>
        </w:numPr>
      </w:pPr>
      <w:r>
        <w:t xml:space="preserve">Orders $50 to $149.99 (after discount): $4.99 shipping</w:t>
      </w:r>
    </w:p>
    <w:p>
      <w:pPr>
        <w:pStyle w:val="Compact"/>
        <w:numPr>
          <w:ilvl w:val="0"/>
          <w:numId w:val="1251"/>
        </w:numPr>
      </w:pPr>
      <w:r>
        <w:t xml:space="preserve">Orders $150 or more (after discount): free shipping</w:t>
      </w:r>
    </w:p>
    <w:bookmarkEnd w:id="573"/>
    <w:bookmarkStart w:id="574" w:name="req-chk-005-payment-validation"/>
    <w:p>
      <w:pPr>
        <w:pStyle w:val="Heading3"/>
      </w:pPr>
      <w:r>
        <w:t xml:space="preserve">🔷 REQ-CHK-005: Payment Validation</w:t>
      </w:r>
    </w:p>
    <w:p>
      <w:pPr>
        <w:pStyle w:val="Compact"/>
        <w:numPr>
          <w:ilvl w:val="0"/>
          <w:numId w:val="1252"/>
        </w:numPr>
      </w:pPr>
      <w:r>
        <w:t xml:space="preserve">Credit card number must be 16 digits</w:t>
      </w:r>
    </w:p>
    <w:p>
      <w:pPr>
        <w:pStyle w:val="Compact"/>
        <w:numPr>
          <w:ilvl w:val="0"/>
          <w:numId w:val="1252"/>
        </w:numPr>
      </w:pPr>
      <w:r>
        <w:t xml:space="preserve">Expiration date must be in the future</w:t>
      </w:r>
    </w:p>
    <w:p>
      <w:pPr>
        <w:pStyle w:val="Compact"/>
        <w:numPr>
          <w:ilvl w:val="0"/>
          <w:numId w:val="1252"/>
        </w:numPr>
      </w:pPr>
      <w:r>
        <w:t xml:space="preserve">CVV must be exactly 3 digits</w:t>
      </w:r>
    </w:p>
    <w:p>
      <w:pPr>
        <w:pStyle w:val="Compact"/>
        <w:numPr>
          <w:ilvl w:val="0"/>
          <w:numId w:val="1252"/>
        </w:numPr>
      </w:pPr>
      <w:r>
        <w:t xml:space="preserve">Store credit balance must be sufficient to cover the total</w:t>
      </w:r>
    </w:p>
    <w:bookmarkEnd w:id="574"/>
    <w:bookmarkStart w:id="575" w:name="req-chk-006-order-confirmation"/>
    <w:p>
      <w:pPr>
        <w:pStyle w:val="Heading3"/>
      </w:pPr>
      <w:r>
        <w:t xml:space="preserve">🔷 REQ-CHK-006: Order Confirmation</w:t>
      </w:r>
    </w:p>
    <w:p>
      <w:pPr>
        <w:pStyle w:val="FirstParagraph"/>
      </w:pPr>
      <w:r>
        <w:t xml:space="preserve">Upon successful payment, the system shall display a confirmation page with order number and send a confirmation email within 60 seconds.</w:t>
      </w:r>
    </w:p>
    <w:p>
      <w:r>
        <w:pict>
          <v:rect style="width:0;height:1.5pt" o:hralign="center" o:hrstd="t" o:hr="t"/>
        </w:pict>
      </w:r>
    </w:p>
    <w:bookmarkEnd w:id="575"/>
    <w:bookmarkEnd w:id="576"/>
    <w:bookmarkStart w:id="577" w:name="user-stories"/>
    <w:p>
      <w:pPr>
        <w:pStyle w:val="Heading2"/>
      </w:pPr>
      <w:r>
        <w:t xml:space="preserve">⭐ User Stories</w:t>
      </w:r>
    </w:p>
    <w:p>
      <w:pPr>
        <w:pStyle w:val="FirstParagraph"/>
      </w:pPr>
      <w:r>
        <w:rPr>
          <w:b/>
          <w:bCs/>
        </w:rPr>
        <w:t xml:space="preserve">US-1: Apply Discount</w:t>
      </w:r>
    </w:p>
    <w:p>
      <w:pPr>
        <w:pStyle w:val="SourceCode"/>
      </w:pPr>
      <w:r>
        <w:rPr>
          <w:rStyle w:val="VerbatimChar"/>
        </w:rPr>
        <w:t xml:space="preserve">As a customer,</w:t>
      </w:r>
      <w:r>
        <w:br/>
      </w:r>
      <w:r>
        <w:rPr>
          <w:rStyle w:val="VerbatimChar"/>
        </w:rPr>
        <w:t xml:space="preserve">I want my order discount to be calculated automatically at checkout,</w:t>
      </w:r>
      <w:r>
        <w:br/>
      </w:r>
      <w:r>
        <w:rPr>
          <w:rStyle w:val="VerbatimChar"/>
        </w:rPr>
        <w:t xml:space="preserve">So that I receive the correct savings based on my order value and loyalty status.</w:t>
      </w:r>
    </w:p>
    <w:p>
      <w:pPr>
        <w:pStyle w:val="FirstParagraph"/>
      </w:pPr>
      <w:r>
        <w:t xml:space="preserve">Acceptance Criteria:</w:t>
      </w:r>
      <w:r>
        <w:t xml:space="preserve"> </w:t>
      </w:r>
      <w:r>
        <w:t xml:space="preserve">- Given an order subtotal of $100-$199.99, When I proceed to checkout, Then a 10% discount is applied</w:t>
      </w:r>
      <w:r>
        <w:t xml:space="preserve"> </w:t>
      </w:r>
      <w:r>
        <w:t xml:space="preserve">- Given an order subtotal of $200+, When I proceed to checkout, Then a 15% discount is applied</w:t>
      </w:r>
      <w:r>
        <w:t xml:space="preserve"> </w:t>
      </w:r>
      <w:r>
        <w:t xml:space="preserve">- Given I am a Gold loyalty member with an order of $100+, When I proceed to checkout, Then my additional 5% loyalty discount is applied after the order-value discount</w:t>
      </w:r>
      <w:r>
        <w:t xml:space="preserve"> </w:t>
      </w:r>
      <w:r>
        <w:t xml:space="preserve">- Given any combination of discounts, When they are calculated, Then the total discount never exceeds 20% of the subtotal</w:t>
      </w:r>
    </w:p>
    <w:p>
      <w:pPr>
        <w:pStyle w:val="BodyText"/>
      </w:pPr>
      <w:r>
        <w:rPr>
          <w:b/>
          <w:bCs/>
        </w:rPr>
        <w:t xml:space="preserve">US-2: Pay with Credit Card</w:t>
      </w:r>
    </w:p>
    <w:p>
      <w:pPr>
        <w:pStyle w:val="SourceCode"/>
      </w:pPr>
      <w:r>
        <w:rPr>
          <w:rStyle w:val="VerbatimChar"/>
        </w:rPr>
        <w:t xml:space="preserve">As a customer,</w:t>
      </w:r>
      <w:r>
        <w:br/>
      </w:r>
      <w:r>
        <w:rPr>
          <w:rStyle w:val="VerbatimChar"/>
        </w:rPr>
        <w:t xml:space="preserve">I want to pay by credit card,</w:t>
      </w:r>
      <w:r>
        <w:br/>
      </w:r>
      <w:r>
        <w:rPr>
          <w:rStyle w:val="VerbatimChar"/>
        </w:rPr>
        <w:t xml:space="preserve">So that I can complete my purchase quickly.</w:t>
      </w:r>
    </w:p>
    <w:p>
      <w:pPr>
        <w:pStyle w:val="FirstParagraph"/>
      </w:pPr>
      <w:r>
        <w:t xml:space="preserve">Acceptance Criteria:</w:t>
      </w:r>
      <w:r>
        <w:t xml:space="preserve"> </w:t>
      </w:r>
      <w:r>
        <w:t xml:space="preserve">- Given I enter a valid 16-digit card number, valid future expiry, and valid 3-digit CVV, When I click</w:t>
      </w:r>
      <w:r>
        <w:t xml:space="preserve"> </w:t>
      </w:r>
      <w:r>
        <w:t xml:space="preserve">“Pay”</w:t>
      </w:r>
      <w:r>
        <w:t xml:space="preserve">, Then the payment is processed and I see a confirmation</w:t>
      </w:r>
      <w:r>
        <w:t xml:space="preserve"> </w:t>
      </w:r>
      <w:r>
        <w:t xml:space="preserve">- Given I enter an invalid card number (not 16 digits), When I click</w:t>
      </w:r>
      <w:r>
        <w:t xml:space="preserve"> </w:t>
      </w:r>
      <w:r>
        <w:t xml:space="preserve">“Pay”</w:t>
      </w:r>
      <w:r>
        <w:t xml:space="preserve">, Then I see an error</w:t>
      </w:r>
      <w:r>
        <w:t xml:space="preserve"> </w:t>
      </w:r>
      <w:r>
        <w:t xml:space="preserve">“Invalid card number”</w:t>
      </w:r>
      <w:r>
        <w:t xml:space="preserve"> </w:t>
      </w:r>
      <w:r>
        <w:t xml:space="preserve">- Given I enter an expired date, When I click</w:t>
      </w:r>
      <w:r>
        <w:t xml:space="preserve"> </w:t>
      </w:r>
      <w:r>
        <w:t xml:space="preserve">“Pay”</w:t>
      </w:r>
      <w:r>
        <w:t xml:space="preserve">, Then I see an error</w:t>
      </w:r>
      <w:r>
        <w:t xml:space="preserve"> </w:t>
      </w:r>
      <w:r>
        <w:t xml:space="preserve">“Card expired”</w:t>
      </w:r>
    </w:p>
    <w:p>
      <w:r>
        <w:pict>
          <v:rect style="width:0;height:1.5pt" o:hralign="center" o:hrstd="t" o:hr="t"/>
        </w:pict>
      </w:r>
    </w:p>
    <w:bookmarkEnd w:id="577"/>
    <w:bookmarkStart w:id="582" w:name="applying-test-techniques"/>
    <w:p>
      <w:pPr>
        <w:pStyle w:val="Heading2"/>
      </w:pPr>
      <w:r>
        <w:t xml:space="preserve">🎯 Applying Test Techniques</w:t>
      </w:r>
    </w:p>
    <w:bookmarkStart w:id="578" w:name="X976c715741c30a5f2aa95445767564d46b13638"/>
    <w:p>
      <w:pPr>
        <w:pStyle w:val="Heading3"/>
      </w:pPr>
      <w:r>
        <w:t xml:space="preserve">➗ 1. Equivalence Partitioning on Discount Rules (REQ-CHK-002)</w:t>
      </w:r>
    </w:p>
    <w:p>
      <w:pPr>
        <w:pStyle w:val="FirstParagraph"/>
      </w:pPr>
      <w:r>
        <w:rPr>
          <w:b/>
          <w:bCs/>
        </w:rPr>
        <w:t xml:space="preserve">Input: Order subtotal (before discount)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 Discount</w:t>
            </w:r>
          </w:p>
        </w:tc>
        <w:tc>
          <w:tcPr/>
          <w:p>
            <w:pPr>
              <w:pStyle w:val="Compact"/>
            </w:pPr>
            <w:r>
              <w:t xml:space="preserve">Valid/Invalid</w:t>
            </w:r>
          </w:p>
        </w:tc>
      </w:tr>
      <w:tr>
        <w:tc>
          <w:tcPr/>
          <w:p>
            <w:pPr>
              <w:pStyle w:val="Compact"/>
            </w:pPr>
            <w:r>
              <w:t xml:space="preserve">P1</w:t>
            </w:r>
          </w:p>
        </w:tc>
        <w:tc>
          <w:tcPr/>
          <w:p>
            <w:pPr>
              <w:pStyle w:val="Compact"/>
            </w:pPr>
            <w:r>
              <w:t xml:space="preserve">$0.01 - $99.99</w:t>
            </w:r>
          </w:p>
        </w:tc>
        <w:tc>
          <w:tcPr/>
          <w:p>
            <w:pPr>
              <w:pStyle w:val="Compact"/>
            </w:pPr>
            <w:r>
              <w:t xml:space="preserve">0%</w:t>
            </w:r>
          </w:p>
        </w:tc>
        <w:tc>
          <w:tcPr/>
          <w:p>
            <w:pPr>
              <w:pStyle w:val="Compact"/>
            </w:pPr>
            <w:r>
              <w:t xml:space="preserve">Valid (no discount)</w:t>
            </w:r>
          </w:p>
        </w:tc>
      </w:tr>
      <w:tr>
        <w:tc>
          <w:tcPr/>
          <w:p>
            <w:pPr>
              <w:pStyle w:val="Compact"/>
            </w:pPr>
            <w:r>
              <w:t xml:space="preserve">P2</w:t>
            </w:r>
          </w:p>
        </w:tc>
        <w:tc>
          <w:tcPr/>
          <w:p>
            <w:pPr>
              <w:pStyle w:val="Compact"/>
            </w:pPr>
            <w:r>
              <w:t xml:space="preserve">$100.00 - $199.99</w:t>
            </w:r>
          </w:p>
        </w:tc>
        <w:tc>
          <w:tcPr/>
          <w:p>
            <w:pPr>
              <w:pStyle w:val="Compact"/>
            </w:pPr>
            <w:r>
              <w:t xml:space="preserve">10%</w:t>
            </w:r>
          </w:p>
        </w:tc>
        <w:tc>
          <w:tcPr/>
          <w:p>
            <w:pPr>
              <w:pStyle w:val="Compact"/>
            </w:pPr>
            <w:r>
              <w:t xml:space="preserve">Valid</w:t>
            </w:r>
          </w:p>
        </w:tc>
      </w:tr>
      <w:tr>
        <w:tc>
          <w:tcPr/>
          <w:p>
            <w:pPr>
              <w:pStyle w:val="Compact"/>
            </w:pPr>
            <w:r>
              <w:t xml:space="preserve">P3</w:t>
            </w:r>
          </w:p>
        </w:tc>
        <w:tc>
          <w:tcPr/>
          <w:p>
            <w:pPr>
              <w:pStyle w:val="Compact"/>
            </w:pPr>
            <w:r>
              <w:t xml:space="preserve">$200.00 and above</w:t>
            </w:r>
          </w:p>
        </w:tc>
        <w:tc>
          <w:tcPr/>
          <w:p>
            <w:pPr>
              <w:pStyle w:val="Compact"/>
            </w:pPr>
            <w:r>
              <w:t xml:space="preserve">15%</w:t>
            </w:r>
          </w:p>
        </w:tc>
        <w:tc>
          <w:tcPr/>
          <w:p>
            <w:pPr>
              <w:pStyle w:val="Compact"/>
            </w:pPr>
            <w:r>
              <w:t xml:space="preserve">Valid</w:t>
            </w:r>
          </w:p>
        </w:tc>
      </w:tr>
      <w:tr>
        <w:tc>
          <w:tcPr/>
          <w:p>
            <w:pPr>
              <w:pStyle w:val="Compact"/>
            </w:pPr>
            <w:r>
              <w:t xml:space="preserve">P4</w:t>
            </w:r>
          </w:p>
        </w:tc>
        <w:tc>
          <w:tcPr/>
          <w:p>
            <w:pPr>
              <w:pStyle w:val="Compact"/>
            </w:pPr>
            <w:r>
              <w:t xml:space="preserve">$0 or negative</w:t>
            </w:r>
          </w:p>
        </w:tc>
        <w:tc>
          <w:tcPr/>
          <w:p>
            <w:pPr>
              <w:pStyle w:val="Compact"/>
            </w:pPr>
            <w:r>
              <w:t xml:space="preserve">Error/invalid order</w:t>
            </w:r>
          </w:p>
        </w:tc>
        <w:tc>
          <w:tcPr/>
          <w:p>
            <w:pPr>
              <w:pStyle w:val="Compact"/>
            </w:pPr>
            <w:r>
              <w:t xml:space="preserve">Invalid</w:t>
            </w:r>
          </w:p>
        </w:tc>
      </w:tr>
    </w:tbl>
    <w:p>
      <w:pPr>
        <w:pStyle w:val="BodyText"/>
      </w:pPr>
      <w:r>
        <w:rPr>
          <w:b/>
          <w:bCs/>
        </w:rPr>
        <w:t xml:space="preserve">Input: Loyalty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Partition</w:t>
            </w:r>
          </w:p>
        </w:tc>
        <w:tc>
          <w:tcPr/>
          <w:p>
            <w:pPr>
              <w:pStyle w:val="Compact"/>
            </w:pPr>
            <w:r>
              <w:t xml:space="preserve">Value</w:t>
            </w:r>
          </w:p>
        </w:tc>
        <w:tc>
          <w:tcPr/>
          <w:p>
            <w:pPr>
              <w:pStyle w:val="Compact"/>
            </w:pPr>
            <w:r>
              <w:t xml:space="preserve">Additional Discount</w:t>
            </w:r>
          </w:p>
        </w:tc>
      </w:tr>
      <w:tr>
        <w:tc>
          <w:tcPr/>
          <w:p>
            <w:pPr>
              <w:pStyle w:val="Compact"/>
            </w:pPr>
            <w:r>
              <w:t xml:space="preserve">P5</w:t>
            </w:r>
          </w:p>
        </w:tc>
        <w:tc>
          <w:tcPr/>
          <w:p>
            <w:pPr>
              <w:pStyle w:val="Compact"/>
            </w:pPr>
            <w:r>
              <w:t xml:space="preserve">Gold member</w:t>
            </w:r>
          </w:p>
        </w:tc>
        <w:tc>
          <w:tcPr/>
          <w:p>
            <w:pPr>
              <w:pStyle w:val="Compact"/>
            </w:pPr>
            <w:r>
              <w:t xml:space="preserve">+5% (after order discount)</w:t>
            </w:r>
          </w:p>
        </w:tc>
      </w:tr>
      <w:tr>
        <w:tc>
          <w:tcPr/>
          <w:p>
            <w:pPr>
              <w:pStyle w:val="Compact"/>
            </w:pPr>
            <w:r>
              <w:t xml:space="preserve">P6</w:t>
            </w:r>
          </w:p>
        </w:tc>
        <w:tc>
          <w:tcPr/>
          <w:p>
            <w:pPr>
              <w:pStyle w:val="Compact"/>
            </w:pPr>
            <w:r>
              <w:t xml:space="preserve">Non-Gold (Silver, Bronze, None)</w:t>
            </w:r>
          </w:p>
        </w:tc>
        <w:tc>
          <w:tcPr/>
          <w:p>
            <w:pPr>
              <w:pStyle w:val="Compact"/>
            </w:pPr>
            <w:r>
              <w:t xml:space="preserve">No additional</w:t>
            </w:r>
          </w:p>
        </w:tc>
      </w:tr>
    </w:tbl>
    <w:p>
      <w:pPr>
        <w:pStyle w:val="BodyText"/>
      </w:pPr>
      <w:r>
        <w:rPr>
          <w:b/>
          <w:bCs/>
        </w:rPr>
        <w:t xml:space="preserve">Test cases from 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TC</w:t>
            </w:r>
          </w:p>
        </w:tc>
        <w:tc>
          <w:tcPr/>
          <w:p>
            <w:pPr>
              <w:pStyle w:val="Compact"/>
            </w:pPr>
            <w:r>
              <w:t xml:space="preserve">Subtotal</w:t>
            </w:r>
          </w:p>
        </w:tc>
        <w:tc>
          <w:tcPr/>
          <w:p>
            <w:pPr>
              <w:pStyle w:val="Compact"/>
            </w:pPr>
            <w:r>
              <w:t xml:space="preserve">Loyalty</w:t>
            </w:r>
          </w:p>
        </w:tc>
        <w:tc>
          <w:tcPr/>
          <w:p>
            <w:pPr>
              <w:pStyle w:val="Compact"/>
            </w:pPr>
            <w:r>
              <w:t xml:space="preserve">Expected Discount</w:t>
            </w:r>
          </w:p>
        </w:tc>
        <w:tc>
          <w:tcPr/>
          <w:p>
            <w:pPr>
              <w:pStyle w:val="Compact"/>
            </w:pPr>
            <w:r>
              <w:t xml:space="preserve">Rationale</w:t>
            </w:r>
          </w:p>
        </w:tc>
      </w:tr>
      <w:tr>
        <w:tc>
          <w:tcPr/>
          <w:p>
            <w:pPr>
              <w:pStyle w:val="Compact"/>
            </w:pPr>
            <w:r>
              <w:t xml:space="preserve">TC1</w:t>
            </w:r>
          </w:p>
        </w:tc>
        <w:tc>
          <w:tcPr/>
          <w:p>
            <w:pPr>
              <w:pStyle w:val="Compact"/>
            </w:pPr>
            <w:r>
              <w:t xml:space="preserve">$75.00</w:t>
            </w:r>
          </w:p>
        </w:tc>
        <w:tc>
          <w:tcPr/>
          <w:p>
            <w:pPr>
              <w:pStyle w:val="Compact"/>
            </w:pPr>
            <w:r>
              <w:t xml:space="preserve">Non-Gold</w:t>
            </w:r>
          </w:p>
        </w:tc>
        <w:tc>
          <w:tcPr/>
          <w:p>
            <w:pPr>
              <w:pStyle w:val="Compact"/>
            </w:pPr>
            <w:r>
              <w:t xml:space="preserve">0%</w:t>
            </w:r>
          </w:p>
        </w:tc>
        <w:tc>
          <w:tcPr/>
          <w:p>
            <w:pPr>
              <w:pStyle w:val="Compact"/>
            </w:pPr>
            <w:r>
              <w:t xml:space="preserve">P1 + P6</w:t>
            </w:r>
          </w:p>
        </w:tc>
      </w:tr>
      <w:tr>
        <w:tc>
          <w:tcPr/>
          <w:p>
            <w:pPr>
              <w:pStyle w:val="Compact"/>
            </w:pPr>
            <w:r>
              <w:t xml:space="preserve">TC2</w:t>
            </w:r>
          </w:p>
        </w:tc>
        <w:tc>
          <w:tcPr/>
          <w:p>
            <w:pPr>
              <w:pStyle w:val="Compact"/>
            </w:pPr>
            <w:r>
              <w:t xml:space="preserve">$150.00</w:t>
            </w:r>
          </w:p>
        </w:tc>
        <w:tc>
          <w:tcPr/>
          <w:p>
            <w:pPr>
              <w:pStyle w:val="Compact"/>
            </w:pPr>
            <w:r>
              <w:t xml:space="preserve">Non-Gold</w:t>
            </w:r>
          </w:p>
        </w:tc>
        <w:tc>
          <w:tcPr/>
          <w:p>
            <w:pPr>
              <w:pStyle w:val="Compact"/>
            </w:pPr>
            <w:r>
              <w:t xml:space="preserve">10% ($15.00 off)</w:t>
            </w:r>
          </w:p>
        </w:tc>
        <w:tc>
          <w:tcPr/>
          <w:p>
            <w:pPr>
              <w:pStyle w:val="Compact"/>
            </w:pPr>
            <w:r>
              <w:t xml:space="preserve">P2 + P6</w:t>
            </w:r>
          </w:p>
        </w:tc>
      </w:tr>
      <w:tr>
        <w:tc>
          <w:tcPr/>
          <w:p>
            <w:pPr>
              <w:pStyle w:val="Compact"/>
            </w:pPr>
            <w:r>
              <w:t xml:space="preserve">TC3</w:t>
            </w:r>
          </w:p>
        </w:tc>
        <w:tc>
          <w:tcPr/>
          <w:p>
            <w:pPr>
              <w:pStyle w:val="Compact"/>
            </w:pPr>
            <w:r>
              <w:t xml:space="preserve">$250.00</w:t>
            </w:r>
          </w:p>
        </w:tc>
        <w:tc>
          <w:tcPr/>
          <w:p>
            <w:pPr>
              <w:pStyle w:val="Compact"/>
            </w:pPr>
            <w:r>
              <w:t xml:space="preserve">Non-Gold</w:t>
            </w:r>
          </w:p>
        </w:tc>
        <w:tc>
          <w:tcPr/>
          <w:p>
            <w:pPr>
              <w:pStyle w:val="Compact"/>
            </w:pPr>
            <w:r>
              <w:t xml:space="preserve">15% ($37.50 off)</w:t>
            </w:r>
          </w:p>
        </w:tc>
        <w:tc>
          <w:tcPr/>
          <w:p>
            <w:pPr>
              <w:pStyle w:val="Compact"/>
            </w:pPr>
            <w:r>
              <w:t xml:space="preserve">P3 + P6</w:t>
            </w:r>
          </w:p>
        </w:tc>
      </w:tr>
      <w:tr>
        <w:tc>
          <w:tcPr/>
          <w:p>
            <w:pPr>
              <w:pStyle w:val="Compact"/>
            </w:pPr>
            <w:r>
              <w:t xml:space="preserve">TC4</w:t>
            </w:r>
          </w:p>
        </w:tc>
        <w:tc>
          <w:tcPr/>
          <w:p>
            <w:pPr>
              <w:pStyle w:val="Compact"/>
            </w:pPr>
            <w:r>
              <w:t xml:space="preserve">$150.00</w:t>
            </w:r>
          </w:p>
        </w:tc>
        <w:tc>
          <w:tcPr/>
          <w:p>
            <w:pPr>
              <w:pStyle w:val="Compact"/>
            </w:pPr>
            <w:r>
              <w:t xml:space="preserve">Gold</w:t>
            </w:r>
          </w:p>
        </w:tc>
        <w:tc>
          <w:tcPr/>
          <w:p>
            <w:pPr>
              <w:pStyle w:val="Compact"/>
            </w:pPr>
            <w:r>
              <w:t xml:space="preserve">10% + 5% = 14.25% effective</w:t>
            </w:r>
          </w:p>
        </w:tc>
        <w:tc>
          <w:tcPr/>
          <w:p>
            <w:pPr>
              <w:pStyle w:val="Compact"/>
            </w:pPr>
            <w:r>
              <w:t xml:space="preserve">P2 + P5</w:t>
            </w:r>
          </w:p>
        </w:tc>
      </w:tr>
      <w:tr>
        <w:tc>
          <w:tcPr/>
          <w:p>
            <w:pPr>
              <w:pStyle w:val="Compact"/>
            </w:pPr>
            <w:r>
              <w:t xml:space="preserve">TC5</w:t>
            </w:r>
          </w:p>
        </w:tc>
        <w:tc>
          <w:tcPr/>
          <w:p>
            <w:pPr>
              <w:pStyle w:val="Compact"/>
            </w:pPr>
            <w:r>
              <w:t xml:space="preserve">$250.00</w:t>
            </w:r>
          </w:p>
        </w:tc>
        <w:tc>
          <w:tcPr/>
          <w:p>
            <w:pPr>
              <w:pStyle w:val="Compact"/>
            </w:pPr>
            <w:r>
              <w:t xml:space="preserve">Gold</w:t>
            </w:r>
          </w:p>
        </w:tc>
        <w:tc>
          <w:tcPr/>
          <w:p>
            <w:pPr>
              <w:pStyle w:val="Compact"/>
            </w:pPr>
            <w:r>
              <w:t xml:space="preserve">15% + 5% = 19.25% effective</w:t>
            </w:r>
          </w:p>
        </w:tc>
        <w:tc>
          <w:tcPr/>
          <w:p>
            <w:pPr>
              <w:pStyle w:val="Compact"/>
            </w:pPr>
            <w:r>
              <w:t xml:space="preserve">P3 + P5</w:t>
            </w:r>
          </w:p>
        </w:tc>
      </w:tr>
      <w:tr>
        <w:tc>
          <w:tcPr/>
          <w:p>
            <w:pPr>
              <w:pStyle w:val="Compact"/>
            </w:pPr>
            <w:r>
              <w:t xml:space="preserve">TC6</w:t>
            </w:r>
          </w:p>
        </w:tc>
        <w:tc>
          <w:tcPr/>
          <w:p>
            <w:pPr>
              <w:pStyle w:val="Compact"/>
            </w:pPr>
            <w:r>
              <w:t xml:space="preserve">$0.00</w:t>
            </w:r>
          </w:p>
        </w:tc>
        <w:tc>
          <w:tcPr/>
          <w:p>
            <w:pPr>
              <w:pStyle w:val="Compact"/>
            </w:pPr>
            <w:r>
              <w:t xml:space="preserve">Non-Gold</w:t>
            </w:r>
          </w:p>
        </w:tc>
        <w:tc>
          <w:tcPr/>
          <w:p>
            <w:pPr>
              <w:pStyle w:val="Compact"/>
            </w:pPr>
            <w:r>
              <w:t xml:space="preserve">Error</w:t>
            </w:r>
          </w:p>
        </w:tc>
        <w:tc>
          <w:tcPr/>
          <w:p>
            <w:pPr>
              <w:pStyle w:val="Compact"/>
            </w:pPr>
            <w:r>
              <w:t xml:space="preserve">P4 + P6</w:t>
            </w:r>
          </w:p>
        </w:tc>
      </w:tr>
    </w:tbl>
    <w:bookmarkEnd w:id="578"/>
    <w:bookmarkStart w:id="579" w:name="Xc1923924fa6259bb88639e26ed146bd83967c33"/>
    <w:p>
      <w:pPr>
        <w:pStyle w:val="Heading3"/>
      </w:pPr>
      <w:r>
        <w:t xml:space="preserve">📏 2. Boundary Value Analysis on Discount Thresholds</w:t>
      </w:r>
    </w:p>
    <w:p>
      <w:pPr>
        <w:pStyle w:val="FirstParagraph"/>
      </w:pPr>
      <w:r>
        <w:rPr>
          <w:b/>
          <w:bCs/>
        </w:rPr>
        <w:t xml:space="preserve">Boundaries at $100 (discount threshold):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w:t>
            </w:r>
          </w:p>
        </w:tc>
        <w:tc>
          <w:tcPr/>
          <w:p>
            <w:pPr>
              <w:pStyle w:val="Compact"/>
            </w:pPr>
            <w:r>
              <w:t xml:space="preserve">Position</w:t>
            </w:r>
          </w:p>
        </w:tc>
      </w:tr>
      <w:tr>
        <w:tc>
          <w:tcPr/>
          <w:p>
            <w:pPr>
              <w:pStyle w:val="Compact"/>
            </w:pPr>
            <w:r>
              <w:t xml:space="preserve">$99.99</w:t>
            </w:r>
          </w:p>
        </w:tc>
        <w:tc>
          <w:tcPr/>
          <w:p>
            <w:pPr>
              <w:pStyle w:val="Compact"/>
            </w:pPr>
            <w:r>
              <w:t xml:space="preserve">No discount</w:t>
            </w:r>
          </w:p>
        </w:tc>
        <w:tc>
          <w:tcPr/>
          <w:p>
            <w:pPr>
              <w:pStyle w:val="Compact"/>
            </w:pPr>
            <w:r>
              <w:t xml:space="preserve">Just below boundary</w:t>
            </w:r>
          </w:p>
        </w:tc>
      </w:tr>
      <w:tr>
        <w:tc>
          <w:tcPr/>
          <w:p>
            <w:pPr>
              <w:pStyle w:val="Compact"/>
            </w:pPr>
            <w:r>
              <w:t xml:space="preserve">$100.00</w:t>
            </w:r>
          </w:p>
        </w:tc>
        <w:tc>
          <w:tcPr/>
          <w:p>
            <w:pPr>
              <w:pStyle w:val="Compact"/>
            </w:pPr>
            <w:r>
              <w:t xml:space="preserve">10% discount</w:t>
            </w:r>
          </w:p>
        </w:tc>
        <w:tc>
          <w:tcPr/>
          <w:p>
            <w:pPr>
              <w:pStyle w:val="Compact"/>
            </w:pPr>
            <w:r>
              <w:t xml:space="preserve">At boundary</w:t>
            </w:r>
          </w:p>
        </w:tc>
      </w:tr>
    </w:tbl>
    <w:p>
      <w:pPr>
        <w:pStyle w:val="BodyText"/>
      </w:pPr>
      <w:r>
        <w:rPr>
          <w:b/>
          <w:bCs/>
        </w:rPr>
        <w:t xml:space="preserve">Boundaries at $200 (higher discount threshold):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w:t>
            </w:r>
          </w:p>
        </w:tc>
        <w:tc>
          <w:tcPr/>
          <w:p>
            <w:pPr>
              <w:pStyle w:val="Compact"/>
            </w:pPr>
            <w:r>
              <w:t xml:space="preserve">Position</w:t>
            </w:r>
          </w:p>
        </w:tc>
      </w:tr>
      <w:tr>
        <w:tc>
          <w:tcPr/>
          <w:p>
            <w:pPr>
              <w:pStyle w:val="Compact"/>
            </w:pPr>
            <w:r>
              <w:t xml:space="preserve">$199.99</w:t>
            </w:r>
          </w:p>
        </w:tc>
        <w:tc>
          <w:tcPr/>
          <w:p>
            <w:pPr>
              <w:pStyle w:val="Compact"/>
            </w:pPr>
            <w:r>
              <w:t xml:space="preserve">10% discount</w:t>
            </w:r>
          </w:p>
        </w:tc>
        <w:tc>
          <w:tcPr/>
          <w:p>
            <w:pPr>
              <w:pStyle w:val="Compact"/>
            </w:pPr>
            <w:r>
              <w:t xml:space="preserve">Just below boundary</w:t>
            </w:r>
          </w:p>
        </w:tc>
      </w:tr>
      <w:tr>
        <w:tc>
          <w:tcPr/>
          <w:p>
            <w:pPr>
              <w:pStyle w:val="Compact"/>
            </w:pPr>
            <w:r>
              <w:t xml:space="preserve">$200.00</w:t>
            </w:r>
          </w:p>
        </w:tc>
        <w:tc>
          <w:tcPr/>
          <w:p>
            <w:pPr>
              <w:pStyle w:val="Compact"/>
            </w:pPr>
            <w:r>
              <w:t xml:space="preserve">15% discount</w:t>
            </w:r>
          </w:p>
        </w:tc>
        <w:tc>
          <w:tcPr/>
          <w:p>
            <w:pPr>
              <w:pStyle w:val="Compact"/>
            </w:pPr>
            <w:r>
              <w:t xml:space="preserve">At boundary</w:t>
            </w:r>
          </w:p>
        </w:tc>
      </w:tr>
    </w:tbl>
    <w:p>
      <w:pPr>
        <w:pStyle w:val="BodyText"/>
      </w:pPr>
      <w:r>
        <w:rPr>
          <w:b/>
          <w:bCs/>
        </w:rPr>
        <w:t xml:space="preserve">Boundary for discount cap (20%):</w:t>
      </w:r>
    </w:p>
    <w:tbl>
      <w:tblPr>
        <w:tblStyle w:val="Table"/>
        <w:tblW w:type="pct" w:w="5000"/>
        <w:tblLayout w:type="fixed"/>
        <w:tblLook w:firstRow="1" w:lastRow="0" w:firstColumn="0" w:lastColumn="0" w:noHBand="0" w:noVBand="0" w:val="0020"/>
      </w:tblPr>
      <w:tblGrid>
        <w:gridCol w:w="2400"/>
        <w:gridCol w:w="3120"/>
        <w:gridCol w:w="2400"/>
      </w:tblGrid>
      <w:tr>
        <w:trPr>
          <w:tblHeader w:val="on"/>
        </w:trPr>
        <w:tc>
          <w:tcPr/>
          <w:p>
            <w:pPr>
              <w:pStyle w:val="Compact"/>
            </w:pPr>
            <w:r>
              <w:t xml:space="preserve">Scenario</w:t>
            </w:r>
          </w:p>
        </w:tc>
        <w:tc>
          <w:tcPr/>
          <w:p>
            <w:pPr>
              <w:pStyle w:val="Compact"/>
            </w:pPr>
            <w:r>
              <w:t xml:space="preserve">Calculation</w:t>
            </w:r>
          </w:p>
        </w:tc>
        <w:tc>
          <w:tcPr/>
          <w:p>
            <w:pPr>
              <w:pStyle w:val="Compact"/>
            </w:pPr>
            <w:r>
              <w:t xml:space="preserve">Expected</w:t>
            </w:r>
          </w:p>
        </w:tc>
      </w:tr>
      <w:tr>
        <w:tc>
          <w:tcPr/>
          <w:p>
            <w:pPr>
              <w:pStyle w:val="Compact"/>
            </w:pPr>
            <w:r>
              <w:t xml:space="preserve">$200 order, Gold member</w:t>
            </w:r>
          </w:p>
        </w:tc>
        <w:tc>
          <w:tcPr/>
          <w:p>
            <w:pPr>
              <w:pStyle w:val="Compact"/>
            </w:pPr>
            <w:r>
              <w:t xml:space="preserve">15% + 5% of remainder = 19.25%</w:t>
            </w:r>
          </w:p>
        </w:tc>
        <w:tc>
          <w:tcPr/>
          <w:p>
            <w:pPr>
              <w:pStyle w:val="Compact"/>
            </w:pPr>
            <w:r>
              <w:t xml:space="preserve">Applied (under cap)</w:t>
            </w:r>
          </w:p>
        </w:tc>
      </w:tr>
      <w:tr>
        <w:tc>
          <w:tcPr/>
          <w:p>
            <w:pPr>
              <w:pStyle w:val="Compact"/>
            </w:pPr>
            <w:r>
              <w:t xml:space="preserve">$500 order, Gold member</w:t>
            </w:r>
          </w:p>
        </w:tc>
        <w:tc>
          <w:tcPr/>
          <w:p>
            <w:pPr>
              <w:pStyle w:val="Compact"/>
            </w:pPr>
            <w:r>
              <w:t xml:space="preserve">15% + 5% of remainder = 19.25%</w:t>
            </w:r>
          </w:p>
        </w:tc>
        <w:tc>
          <w:tcPr/>
          <w:p>
            <w:pPr>
              <w:pStyle w:val="Compact"/>
            </w:pPr>
            <w:r>
              <w:t xml:space="preserve">Applied (under cap)</w:t>
            </w:r>
          </w:p>
        </w:tc>
      </w:tr>
    </w:tbl>
    <w:p>
      <w:pPr>
        <w:pStyle w:val="BodyText"/>
      </w:pPr>
      <w:r>
        <w:t xml:space="preserve">Note: With the given rules (15% order + 5% loyalty applied sequentially), the effective rate is: 1 - (0.85 x 0.95) = 19.25%, which is under 20%. The cap would only trigger if loyalty discount were higher.</w:t>
      </w:r>
    </w:p>
    <w:bookmarkEnd w:id="579"/>
    <w:bookmarkStart w:id="580" w:name="Xae6271dfa2fbba4064a639fbf2daac8bbae37c8"/>
    <w:p>
      <w:pPr>
        <w:pStyle w:val="Heading3"/>
      </w:pPr>
      <w:r>
        <w:t xml:space="preserve">🗂️ 3. Decision Table for Combined Discount Logic</w:t>
      </w:r>
    </w:p>
    <w:p>
      <w:pPr>
        <w:pStyle w:val="FirstParagraph"/>
      </w:pPr>
      <w:r>
        <w:rPr>
          <w:b/>
          <w:bCs/>
        </w:rPr>
        <w:t xml:space="preserve">Conditions:</w:t>
      </w:r>
      <w:r>
        <w:t xml:space="preserve"> </w:t>
      </w:r>
      <w:r>
        <w:t xml:space="preserve">- C1: Subtotal &gt;= $200?</w:t>
      </w:r>
      <w:r>
        <w:t xml:space="preserve"> </w:t>
      </w:r>
      <w:r>
        <w:t xml:space="preserve">- C2: Subtotal &gt;= $100 (but &lt; $200)?</w:t>
      </w:r>
      <w:r>
        <w:t xml:space="preserve"> </w:t>
      </w:r>
      <w:r>
        <w:t xml:space="preserve">- C3: Gold loyalty member?</w:t>
      </w:r>
    </w:p>
    <w:p>
      <w:pPr>
        <w:pStyle w:val="BodyText"/>
      </w:pPr>
      <w:r>
        <w:rPr>
          <w:b/>
          <w:bCs/>
        </w:rPr>
        <w:t xml:space="preserve">Decision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r>
      <w:tr>
        <w:tc>
          <w:tcPr/>
          <w:p>
            <w:pPr>
              <w:pStyle w:val="Compact"/>
            </w:pPr>
            <w:r>
              <w:t xml:space="preserve">C1: Subtotal &gt;= $200</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c>
          <w:tcPr/>
          <w:p>
            <w:pPr>
              <w:pStyle w:val="Compact"/>
            </w:pPr>
            <w:r>
              <w:t xml:space="preserve">F</w:t>
            </w:r>
          </w:p>
        </w:tc>
      </w:tr>
      <w:tr>
        <w:tc>
          <w:tcPr/>
          <w:p>
            <w:pPr>
              <w:pStyle w:val="Compact"/>
            </w:pPr>
            <w:r>
              <w:t xml:space="preserve">C2: Subtotal &gt;= $100</w:t>
            </w:r>
          </w:p>
        </w:tc>
        <w:tc>
          <w:tcPr/>
          <w:p>
            <w:pPr>
              <w:pStyle w:val="Compact"/>
            </w:pPr>
            <w:r>
              <w:t xml:space="preserve">-</w:t>
            </w:r>
          </w:p>
        </w:tc>
        <w:tc>
          <w:tcPr/>
          <w:p>
            <w:pPr>
              <w:pStyle w:val="Compact"/>
            </w:pPr>
            <w:r>
              <w:t xml:space="preserve">-</w:t>
            </w:r>
          </w:p>
        </w:tc>
        <w:tc>
          <w:tcPr/>
          <w:p>
            <w:pPr>
              <w:pStyle w:val="Compact"/>
            </w:pPr>
            <w:r>
              <w:t xml:space="preserve">T</w:t>
            </w:r>
          </w:p>
        </w:tc>
        <w:tc>
          <w:tcPr/>
          <w:p>
            <w:pPr>
              <w:pStyle w:val="Compact"/>
            </w:pPr>
            <w:r>
              <w:t xml:space="preserve">T</w:t>
            </w:r>
          </w:p>
        </w:tc>
        <w:tc>
          <w:tcPr/>
          <w:p>
            <w:pPr>
              <w:pStyle w:val="Compact"/>
            </w:pPr>
            <w:r>
              <w:t xml:space="preserve">F</w:t>
            </w:r>
          </w:p>
        </w:tc>
      </w:tr>
      <w:tr>
        <w:tc>
          <w:tcPr/>
          <w:p>
            <w:pPr>
              <w:pStyle w:val="Compact"/>
            </w:pPr>
            <w:r>
              <w:t xml:space="preserve">C3: Gold member</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c>
          <w:tcPr/>
          <w:p>
            <w:pPr>
              <w:pStyle w:val="Compact"/>
            </w:pPr>
            <w:r>
              <w:t xml:space="preserve">-</w:t>
            </w:r>
          </w:p>
        </w:tc>
      </w:tr>
      <w:tr>
        <w:tc>
          <w:tcPr/>
          <w:p>
            <w:pPr>
              <w:pStyle w:val="Compact"/>
            </w:pPr>
            <w:r>
              <w:t xml:space="preserve">Order discount</w:t>
            </w:r>
          </w:p>
        </w:tc>
        <w:tc>
          <w:tcPr/>
          <w:p>
            <w:pPr>
              <w:pStyle w:val="Compact"/>
            </w:pPr>
            <w:r>
              <w:t xml:space="preserve">15%</w:t>
            </w:r>
          </w:p>
        </w:tc>
        <w:tc>
          <w:tcPr/>
          <w:p>
            <w:pPr>
              <w:pStyle w:val="Compact"/>
            </w:pPr>
            <w:r>
              <w:t xml:space="preserve">15%</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Loyalty discount</w:t>
            </w:r>
          </w:p>
        </w:tc>
        <w:tc>
          <w:tcPr/>
          <w:p>
            <w:pPr>
              <w:pStyle w:val="Compact"/>
            </w:pPr>
            <w:r>
              <w:t xml:space="preserve">5%</w:t>
            </w:r>
          </w:p>
        </w:tc>
        <w:tc>
          <w:tcPr/>
          <w:p>
            <w:pPr>
              <w:pStyle w:val="Compact"/>
            </w:pPr>
            <w:r>
              <w:t xml:space="preserve">0%</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Cap check needed</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bl>
    <w:p>
      <w:pPr>
        <w:pStyle w:val="BodyText"/>
      </w:pPr>
      <w:r>
        <w:rPr>
          <w:b/>
          <w:bCs/>
        </w:rPr>
        <w:t xml:space="preserve">Test cases: 5 (one per rule)</w:t>
      </w:r>
    </w:p>
    <w:bookmarkEnd w:id="580"/>
    <w:bookmarkStart w:id="581" w:name="state-transition-for-order-process"/>
    <w:p>
      <w:pPr>
        <w:pStyle w:val="Heading3"/>
      </w:pPr>
      <w:r>
        <w:t xml:space="preserve">🔄 4. State Transition for Order Process</w:t>
      </w:r>
    </w:p>
    <w:p>
      <w:pPr>
        <w:pStyle w:val="FirstParagraph"/>
      </w:pPr>
      <w:r>
        <w:rPr>
          <w:b/>
          <w:bCs/>
        </w:rPr>
        <w:t xml:space="preserve">States:</w:t>
      </w:r>
      <w:r>
        <w:t xml:space="preserve"> </w:t>
      </w:r>
      <w:r>
        <w:t xml:space="preserve">- S1: Cart (items in cart, not checked out)</w:t>
      </w:r>
      <w:r>
        <w:t xml:space="preserve"> </w:t>
      </w:r>
      <w:r>
        <w:t xml:space="preserve">- S2: Checkout (discount/tax/shipping calculated)</w:t>
      </w:r>
      <w:r>
        <w:t xml:space="preserve"> </w:t>
      </w:r>
      <w:r>
        <w:t xml:space="preserve">- S3: Payment Pending (payment details entered)</w:t>
      </w:r>
      <w:r>
        <w:t xml:space="preserve"> </w:t>
      </w:r>
      <w:r>
        <w:t xml:space="preserve">- S4: Payment Processing</w:t>
      </w:r>
      <w:r>
        <w:t xml:space="preserve"> </w:t>
      </w:r>
      <w:r>
        <w:t xml:space="preserve">- S5: Confirmed (payment successful)</w:t>
      </w:r>
      <w:r>
        <w:t xml:space="preserve"> </w:t>
      </w:r>
      <w:r>
        <w:t xml:space="preserve">- S6: Failed (payment declined)</w:t>
      </w:r>
    </w:p>
    <w:p>
      <w:pPr>
        <w:pStyle w:val="BodyText"/>
      </w:pPr>
      <w:r>
        <w:rPr>
          <w:b/>
          <w:bCs/>
        </w:rPr>
        <w:t xml:space="preserve">Transitions: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Event</w:t>
            </w:r>
          </w:p>
        </w:tc>
        <w:tc>
          <w:tcPr/>
          <w:p>
            <w:pPr>
              <w:pStyle w:val="Compact"/>
            </w:pPr>
            <w:r>
              <w:t xml:space="preserve">To</w:t>
            </w:r>
          </w:p>
        </w:tc>
        <w:tc>
          <w:tcPr/>
          <w:p>
            <w:pPr>
              <w:pStyle w:val="Compact"/>
            </w:pPr>
            <w:r>
              <w:t xml:space="preserve">Action</w:t>
            </w:r>
          </w:p>
        </w:tc>
      </w:tr>
      <w:tr>
        <w:tc>
          <w:tcPr/>
          <w:p>
            <w:pPr>
              <w:pStyle w:val="Compact"/>
            </w:pPr>
            <w:r>
              <w:t xml:space="preserve">S1</w:t>
            </w:r>
          </w:p>
        </w:tc>
        <w:tc>
          <w:tcPr/>
          <w:p>
            <w:pPr>
              <w:pStyle w:val="Compact"/>
            </w:pPr>
            <w:r>
              <w:t xml:space="preserve">Click</w:t>
            </w:r>
            <w:r>
              <w:t xml:space="preserve"> </w:t>
            </w:r>
            <w:r>
              <w:t xml:space="preserve">“Checkout”</w:t>
            </w:r>
          </w:p>
        </w:tc>
        <w:tc>
          <w:tcPr/>
          <w:p>
            <w:pPr>
              <w:pStyle w:val="Compact"/>
            </w:pPr>
            <w:r>
              <w:t xml:space="preserve">S2</w:t>
            </w:r>
          </w:p>
        </w:tc>
        <w:tc>
          <w:tcPr/>
          <w:p>
            <w:pPr>
              <w:pStyle w:val="Compact"/>
            </w:pPr>
            <w:r>
              <w:t xml:space="preserve">Calculate totals</w:t>
            </w:r>
          </w:p>
        </w:tc>
      </w:tr>
      <w:tr>
        <w:tc>
          <w:tcPr/>
          <w:p>
            <w:pPr>
              <w:pStyle w:val="Compact"/>
            </w:pPr>
            <w:r>
              <w:t xml:space="preserve">S2</w:t>
            </w:r>
          </w:p>
        </w:tc>
        <w:tc>
          <w:tcPr/>
          <w:p>
            <w:pPr>
              <w:pStyle w:val="Compact"/>
            </w:pPr>
            <w:r>
              <w:t xml:space="preserve">Enter payment and click</w:t>
            </w:r>
            <w:r>
              <w:t xml:space="preserve"> </w:t>
            </w:r>
            <w:r>
              <w:t xml:space="preserve">“Pay”</w:t>
            </w:r>
          </w:p>
        </w:tc>
        <w:tc>
          <w:tcPr/>
          <w:p>
            <w:pPr>
              <w:pStyle w:val="Compact"/>
            </w:pPr>
            <w:r>
              <w:t xml:space="preserve">S3</w:t>
            </w:r>
          </w:p>
        </w:tc>
        <w:tc>
          <w:tcPr/>
          <w:p>
            <w:pPr>
              <w:pStyle w:val="Compact"/>
            </w:pPr>
            <w:r>
              <w:t xml:space="preserve">Validate payment fields</w:t>
            </w:r>
          </w:p>
        </w:tc>
      </w:tr>
      <w:tr>
        <w:tc>
          <w:tcPr/>
          <w:p>
            <w:pPr>
              <w:pStyle w:val="Compact"/>
            </w:pPr>
            <w:r>
              <w:t xml:space="preserve">S3</w:t>
            </w:r>
          </w:p>
        </w:tc>
        <w:tc>
          <w:tcPr/>
          <w:p>
            <w:pPr>
              <w:pStyle w:val="Compact"/>
            </w:pPr>
            <w:r>
              <w:t xml:space="preserve">Validation passes</w:t>
            </w:r>
          </w:p>
        </w:tc>
        <w:tc>
          <w:tcPr/>
          <w:p>
            <w:pPr>
              <w:pStyle w:val="Compact"/>
            </w:pPr>
            <w:r>
              <w:t xml:space="preserve">S4</w:t>
            </w:r>
          </w:p>
        </w:tc>
        <w:tc>
          <w:tcPr/>
          <w:p>
            <w:pPr>
              <w:pStyle w:val="Compact"/>
            </w:pPr>
            <w:r>
              <w:t xml:space="preserve">Send to payment gateway</w:t>
            </w:r>
          </w:p>
        </w:tc>
      </w:tr>
      <w:tr>
        <w:tc>
          <w:tcPr/>
          <w:p>
            <w:pPr>
              <w:pStyle w:val="Compact"/>
            </w:pPr>
            <w:r>
              <w:t xml:space="preserve">S3</w:t>
            </w:r>
          </w:p>
        </w:tc>
        <w:tc>
          <w:tcPr/>
          <w:p>
            <w:pPr>
              <w:pStyle w:val="Compact"/>
            </w:pPr>
            <w:r>
              <w:t xml:space="preserve">Validation fails</w:t>
            </w:r>
          </w:p>
        </w:tc>
        <w:tc>
          <w:tcPr/>
          <w:p>
            <w:pPr>
              <w:pStyle w:val="Compact"/>
            </w:pPr>
            <w:r>
              <w:t xml:space="preserve">S2</w:t>
            </w:r>
          </w:p>
        </w:tc>
        <w:tc>
          <w:tcPr/>
          <w:p>
            <w:pPr>
              <w:pStyle w:val="Compact"/>
            </w:pPr>
            <w:r>
              <w:t xml:space="preserve">Show error messages</w:t>
            </w:r>
          </w:p>
        </w:tc>
      </w:tr>
      <w:tr>
        <w:tc>
          <w:tcPr/>
          <w:p>
            <w:pPr>
              <w:pStyle w:val="Compact"/>
            </w:pPr>
            <w:r>
              <w:t xml:space="preserve">S4</w:t>
            </w:r>
          </w:p>
        </w:tc>
        <w:tc>
          <w:tcPr/>
          <w:p>
            <w:pPr>
              <w:pStyle w:val="Compact"/>
            </w:pPr>
            <w:r>
              <w:t xml:space="preserve">Gateway approves</w:t>
            </w:r>
          </w:p>
        </w:tc>
        <w:tc>
          <w:tcPr/>
          <w:p>
            <w:pPr>
              <w:pStyle w:val="Compact"/>
            </w:pPr>
            <w:r>
              <w:t xml:space="preserve">S5</w:t>
            </w:r>
          </w:p>
        </w:tc>
        <w:tc>
          <w:tcPr/>
          <w:p>
            <w:pPr>
              <w:pStyle w:val="Compact"/>
            </w:pPr>
            <w:r>
              <w:t xml:space="preserve">Display confirmation, send email</w:t>
            </w:r>
          </w:p>
        </w:tc>
      </w:tr>
      <w:tr>
        <w:tc>
          <w:tcPr/>
          <w:p>
            <w:pPr>
              <w:pStyle w:val="Compact"/>
            </w:pPr>
            <w:r>
              <w:t xml:space="preserve">S4</w:t>
            </w:r>
          </w:p>
        </w:tc>
        <w:tc>
          <w:tcPr/>
          <w:p>
            <w:pPr>
              <w:pStyle w:val="Compact"/>
            </w:pPr>
            <w:r>
              <w:t xml:space="preserve">Gateway declines</w:t>
            </w:r>
          </w:p>
        </w:tc>
        <w:tc>
          <w:tcPr/>
          <w:p>
            <w:pPr>
              <w:pStyle w:val="Compact"/>
            </w:pPr>
            <w:r>
              <w:t xml:space="preserve">S6</w:t>
            </w:r>
          </w:p>
        </w:tc>
        <w:tc>
          <w:tcPr/>
          <w:p>
            <w:pPr>
              <w:pStyle w:val="Compact"/>
            </w:pPr>
            <w:r>
              <w:t xml:space="preserve">Display decline message</w:t>
            </w:r>
          </w:p>
        </w:tc>
      </w:tr>
      <w:tr>
        <w:tc>
          <w:tcPr/>
          <w:p>
            <w:pPr>
              <w:pStyle w:val="Compact"/>
            </w:pPr>
            <w:r>
              <w:t xml:space="preserve">S6</w:t>
            </w:r>
          </w:p>
        </w:tc>
        <w:tc>
          <w:tcPr/>
          <w:p>
            <w:pPr>
              <w:pStyle w:val="Compact"/>
            </w:pPr>
            <w:r>
              <w:t xml:space="preserve">Click</w:t>
            </w:r>
            <w:r>
              <w:t xml:space="preserve"> </w:t>
            </w:r>
            <w:r>
              <w:t xml:space="preserve">“Try Again”</w:t>
            </w:r>
          </w:p>
        </w:tc>
        <w:tc>
          <w:tcPr/>
          <w:p>
            <w:pPr>
              <w:pStyle w:val="Compact"/>
            </w:pPr>
            <w:r>
              <w:t xml:space="preserve">S2</w:t>
            </w:r>
          </w:p>
        </w:tc>
        <w:tc>
          <w:tcPr/>
          <w:p>
            <w:pPr>
              <w:pStyle w:val="Compact"/>
            </w:pPr>
            <w:r>
              <w:t xml:space="preserve">Return to checkout</w:t>
            </w:r>
          </w:p>
        </w:tc>
      </w:tr>
      <w:tr>
        <w:tc>
          <w:tcPr/>
          <w:p>
            <w:pPr>
              <w:pStyle w:val="Compact"/>
            </w:pPr>
            <w:r>
              <w:t xml:space="preserve">S2</w:t>
            </w:r>
          </w:p>
        </w:tc>
        <w:tc>
          <w:tcPr/>
          <w:p>
            <w:pPr>
              <w:pStyle w:val="Compact"/>
            </w:pPr>
            <w:r>
              <w:t xml:space="preserve">Click</w:t>
            </w:r>
            <w:r>
              <w:t xml:space="preserve"> </w:t>
            </w:r>
            <w:r>
              <w:t xml:space="preserve">“Back to Cart”</w:t>
            </w:r>
          </w:p>
        </w:tc>
        <w:tc>
          <w:tcPr/>
          <w:p>
            <w:pPr>
              <w:pStyle w:val="Compact"/>
            </w:pPr>
            <w:r>
              <w:t xml:space="preserve">S1</w:t>
            </w:r>
          </w:p>
        </w:tc>
        <w:tc>
          <w:tcPr/>
          <w:p>
            <w:pPr>
              <w:pStyle w:val="Compact"/>
            </w:pPr>
            <w:r>
              <w:t xml:space="preserve">Return to cart</w:t>
            </w:r>
          </w:p>
        </w:tc>
      </w:tr>
    </w:tbl>
    <w:p>
      <w:pPr>
        <w:pStyle w:val="BodyText"/>
      </w:pPr>
      <w:r>
        <w:rPr>
          <w:b/>
          <w:bCs/>
        </w:rPr>
        <w:t xml:space="preserve">0-switch coverage test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TC</w:t>
            </w:r>
          </w:p>
        </w:tc>
        <w:tc>
          <w:tcPr/>
          <w:p>
            <w:pPr>
              <w:pStyle w:val="Compact"/>
            </w:pPr>
            <w:r>
              <w:t xml:space="preserve">Path</w:t>
            </w:r>
          </w:p>
        </w:tc>
        <w:tc>
          <w:tcPr/>
          <w:p>
            <w:pPr>
              <w:pStyle w:val="Compact"/>
            </w:pPr>
            <w:r>
              <w:t xml:space="preserve">Transitions Covered</w:t>
            </w:r>
          </w:p>
        </w:tc>
      </w:tr>
      <w:tr>
        <w:tc>
          <w:tcPr/>
          <w:p>
            <w:pPr>
              <w:pStyle w:val="Compact"/>
            </w:pPr>
            <w:r>
              <w:t xml:space="preserve">TC1</w:t>
            </w:r>
          </w:p>
        </w:tc>
        <w:tc>
          <w:tcPr/>
          <w:p>
            <w:pPr>
              <w:pStyle w:val="Compact"/>
            </w:pPr>
            <w:r>
              <w:t xml:space="preserve">S1-&gt;S2-&gt;S3-&gt;S4-&gt;S5</w:t>
            </w:r>
          </w:p>
        </w:tc>
        <w:tc>
          <w:tcPr/>
          <w:p>
            <w:pPr>
              <w:pStyle w:val="Compact"/>
            </w:pPr>
            <w:r>
              <w:t xml:space="preserve">Happy path (4 transitions)</w:t>
            </w:r>
          </w:p>
        </w:tc>
      </w:tr>
      <w:tr>
        <w:tc>
          <w:tcPr/>
          <w:p>
            <w:pPr>
              <w:pStyle w:val="Compact"/>
            </w:pPr>
            <w:r>
              <w:t xml:space="preserve">TC2</w:t>
            </w:r>
          </w:p>
        </w:tc>
        <w:tc>
          <w:tcPr/>
          <w:p>
            <w:pPr>
              <w:pStyle w:val="Compact"/>
            </w:pPr>
            <w:r>
              <w:t xml:space="preserve">S2-&gt;S3 (validation fails)-&gt;S2</w:t>
            </w:r>
          </w:p>
        </w:tc>
        <w:tc>
          <w:tcPr/>
          <w:p>
            <w:pPr>
              <w:pStyle w:val="Compact"/>
            </w:pPr>
            <w:r>
              <w:t xml:space="preserve">Validation failure loop</w:t>
            </w:r>
          </w:p>
        </w:tc>
      </w:tr>
      <w:tr>
        <w:tc>
          <w:tcPr/>
          <w:p>
            <w:pPr>
              <w:pStyle w:val="Compact"/>
            </w:pPr>
            <w:r>
              <w:t xml:space="preserve">TC3</w:t>
            </w:r>
          </w:p>
        </w:tc>
        <w:tc>
          <w:tcPr/>
          <w:p>
            <w:pPr>
              <w:pStyle w:val="Compact"/>
            </w:pPr>
            <w:r>
              <w:t xml:space="preserve">S1-&gt;S2-&gt;S3-&gt;S4-&gt;S6-&gt;S2</w:t>
            </w:r>
          </w:p>
        </w:tc>
        <w:tc>
          <w:tcPr/>
          <w:p>
            <w:pPr>
              <w:pStyle w:val="Compact"/>
            </w:pPr>
            <w:r>
              <w:t xml:space="preserve">Payment decline + retry</w:t>
            </w:r>
          </w:p>
        </w:tc>
      </w:tr>
      <w:tr>
        <w:tc>
          <w:tcPr/>
          <w:p>
            <w:pPr>
              <w:pStyle w:val="Compact"/>
            </w:pPr>
            <w:r>
              <w:t xml:space="preserve">TC4</w:t>
            </w:r>
          </w:p>
        </w:tc>
        <w:tc>
          <w:tcPr/>
          <w:p>
            <w:pPr>
              <w:pStyle w:val="Compact"/>
            </w:pPr>
            <w:r>
              <w:t xml:space="preserve">S2-&gt;S1</w:t>
            </w:r>
          </w:p>
        </w:tc>
        <w:tc>
          <w:tcPr/>
          <w:p>
            <w:pPr>
              <w:pStyle w:val="Compact"/>
            </w:pPr>
            <w:r>
              <w:t xml:space="preserve">Back to cart</w:t>
            </w:r>
          </w:p>
        </w:tc>
      </w:tr>
    </w:tbl>
    <w:p>
      <w:pPr>
        <w:pStyle w:val="BodyText"/>
      </w:pPr>
      <w:r>
        <w:t xml:space="preserve">All 8 transitions covered in 4 test cases.</w:t>
      </w:r>
    </w:p>
    <w:p>
      <w:r>
        <w:pict>
          <v:rect style="width:0;height:1.5pt" o:hralign="center" o:hrstd="t" o:hr="t"/>
        </w:pict>
      </w:r>
    </w:p>
    <w:bookmarkEnd w:id="581"/>
    <w:bookmarkEnd w:id="582"/>
    <w:bookmarkStart w:id="585" w:name="risk-based-test-approach"/>
    <w:p>
      <w:pPr>
        <w:pStyle w:val="Heading2"/>
      </w:pPr>
      <w:r>
        <w:t xml:space="preserve">⚠️ Risk-Based Test Approach</w:t>
      </w:r>
    </w:p>
    <w:bookmarkStart w:id="583" w:name="product-risks-identified"/>
    <w:p>
      <w:pPr>
        <w:pStyle w:val="Heading3"/>
      </w:pPr>
      <w:r>
        <w:t xml:space="preserve">⚠️ Product Risks Identified</w:t>
      </w:r>
    </w:p>
    <w:tbl>
      <w:tblPr>
        <w:tblStyle w:val="Table"/>
        <w:tblW w:type="pct" w:w="5000"/>
        <w:tblLayout w:type="fixed"/>
        <w:tblLook w:firstRow="1" w:lastRow="0" w:firstColumn="0" w:lastColumn="0" w:noHBand="0" w:noVBand="0" w:val="0020"/>
      </w:tblPr>
      <w:tblGrid>
        <w:gridCol w:w="621"/>
        <w:gridCol w:w="931"/>
        <w:gridCol w:w="2950"/>
        <w:gridCol w:w="2329"/>
        <w:gridCol w:w="1087"/>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 (1-5)</w:t>
            </w:r>
          </w:p>
        </w:tc>
        <w:tc>
          <w:tcPr/>
          <w:p>
            <w:pPr>
              <w:pStyle w:val="Compact"/>
            </w:pPr>
            <w:r>
              <w:t xml:space="preserve">Impact (1-5)</w:t>
            </w:r>
          </w:p>
        </w:tc>
        <w:tc>
          <w:tcPr/>
          <w:p>
            <w:pPr>
              <w:pStyle w:val="Compact"/>
            </w:pPr>
            <w:r>
              <w:t xml:space="preserve">Level</w:t>
            </w:r>
          </w:p>
        </w:tc>
      </w:tr>
      <w:tr>
        <w:tc>
          <w:tcPr/>
          <w:p>
            <w:pPr>
              <w:pStyle w:val="Compact"/>
            </w:pPr>
            <w:r>
              <w:t xml:space="preserve">R1</w:t>
            </w:r>
          </w:p>
        </w:tc>
        <w:tc>
          <w:tcPr/>
          <w:p>
            <w:pPr>
              <w:pStyle w:val="Compact"/>
            </w:pPr>
            <w:r>
              <w:t xml:space="preserve">Discount calculated incorrectly (overcharge/undercharge)</w:t>
            </w:r>
          </w:p>
        </w:tc>
        <w:tc>
          <w:tcPr/>
          <w:p>
            <w:pPr>
              <w:pStyle w:val="Compact"/>
            </w:pPr>
            <w:r>
              <w:t xml:space="preserve">3</w:t>
            </w:r>
          </w:p>
        </w:tc>
        <w:tc>
          <w:tcPr/>
          <w:p>
            <w:pPr>
              <w:pStyle w:val="Compact"/>
            </w:pPr>
            <w:r>
              <w:t xml:space="preserve">5</w:t>
            </w:r>
          </w:p>
        </w:tc>
        <w:tc>
          <w:tcPr/>
          <w:p>
            <w:pPr>
              <w:pStyle w:val="Compact"/>
            </w:pPr>
            <w:r>
              <w:t xml:space="preserve">15 High</w:t>
            </w:r>
          </w:p>
        </w:tc>
      </w:tr>
      <w:tr>
        <w:tc>
          <w:tcPr/>
          <w:p>
            <w:pPr>
              <w:pStyle w:val="Compact"/>
            </w:pPr>
            <w:r>
              <w:t xml:space="preserve">R2</w:t>
            </w:r>
          </w:p>
        </w:tc>
        <w:tc>
          <w:tcPr/>
          <w:p>
            <w:pPr>
              <w:pStyle w:val="Compact"/>
            </w:pPr>
            <w:r>
              <w:t xml:space="preserve">Payment accepted with invalid card data</w:t>
            </w:r>
          </w:p>
        </w:tc>
        <w:tc>
          <w:tcPr/>
          <w:p>
            <w:pPr>
              <w:pStyle w:val="Compact"/>
            </w:pPr>
            <w:r>
              <w:t xml:space="preserve">2</w:t>
            </w:r>
          </w:p>
        </w:tc>
        <w:tc>
          <w:tcPr/>
          <w:p>
            <w:pPr>
              <w:pStyle w:val="Compact"/>
            </w:pPr>
            <w:r>
              <w:t xml:space="preserve">5</w:t>
            </w:r>
          </w:p>
        </w:tc>
        <w:tc>
          <w:tcPr/>
          <w:p>
            <w:pPr>
              <w:pStyle w:val="Compact"/>
            </w:pPr>
            <w:r>
              <w:t xml:space="preserve">10 High</w:t>
            </w:r>
          </w:p>
        </w:tc>
      </w:tr>
      <w:tr>
        <w:tc>
          <w:tcPr/>
          <w:p>
            <w:pPr>
              <w:pStyle w:val="Compact"/>
            </w:pPr>
            <w:r>
              <w:t xml:space="preserve">R3</w:t>
            </w:r>
          </w:p>
        </w:tc>
        <w:tc>
          <w:tcPr/>
          <w:p>
            <w:pPr>
              <w:pStyle w:val="Compact"/>
            </w:pPr>
            <w:r>
              <w:t xml:space="preserve">Tax calculated on wrong amount (before discount)</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R4</w:t>
            </w:r>
          </w:p>
        </w:tc>
        <w:tc>
          <w:tcPr/>
          <w:p>
            <w:pPr>
              <w:pStyle w:val="Compact"/>
            </w:pPr>
            <w:r>
              <w:t xml:space="preserve">Shipping tier wrong after discount applied</w:t>
            </w:r>
          </w:p>
        </w:tc>
        <w:tc>
          <w:tcPr/>
          <w:p>
            <w:pPr>
              <w:pStyle w:val="Compact"/>
            </w:pPr>
            <w:r>
              <w:t xml:space="preserve">3</w:t>
            </w:r>
          </w:p>
        </w:tc>
        <w:tc>
          <w:tcPr/>
          <w:p>
            <w:pPr>
              <w:pStyle w:val="Compact"/>
            </w:pPr>
            <w:r>
              <w:t xml:space="preserve">3</w:t>
            </w:r>
          </w:p>
        </w:tc>
        <w:tc>
          <w:tcPr/>
          <w:p>
            <w:pPr>
              <w:pStyle w:val="Compact"/>
            </w:pPr>
            <w:r>
              <w:t xml:space="preserve">9 Medium</w:t>
            </w:r>
          </w:p>
        </w:tc>
      </w:tr>
      <w:tr>
        <w:tc>
          <w:tcPr/>
          <w:p>
            <w:pPr>
              <w:pStyle w:val="Compact"/>
            </w:pPr>
            <w:r>
              <w:t xml:space="preserve">R5</w:t>
            </w:r>
          </w:p>
        </w:tc>
        <w:tc>
          <w:tcPr/>
          <w:p>
            <w:pPr>
              <w:pStyle w:val="Compact"/>
            </w:pPr>
            <w:r>
              <w:t xml:space="preserve">Confirmation email not sent</w:t>
            </w:r>
          </w:p>
        </w:tc>
        <w:tc>
          <w:tcPr/>
          <w:p>
            <w:pPr>
              <w:pStyle w:val="Compact"/>
            </w:pPr>
            <w:r>
              <w:t xml:space="preserve">2</w:t>
            </w:r>
          </w:p>
        </w:tc>
        <w:tc>
          <w:tcPr/>
          <w:p>
            <w:pPr>
              <w:pStyle w:val="Compact"/>
            </w:pPr>
            <w:r>
              <w:t xml:space="preserve">3</w:t>
            </w:r>
          </w:p>
        </w:tc>
        <w:tc>
          <w:tcPr/>
          <w:p>
            <w:pPr>
              <w:pStyle w:val="Compact"/>
            </w:pPr>
            <w:r>
              <w:t xml:space="preserve">6 Medium</w:t>
            </w:r>
          </w:p>
        </w:tc>
      </w:tr>
      <w:tr>
        <w:tc>
          <w:tcPr/>
          <w:p>
            <w:pPr>
              <w:pStyle w:val="Compact"/>
            </w:pPr>
            <w:r>
              <w:t xml:space="preserve">R6</w:t>
            </w:r>
          </w:p>
        </w:tc>
        <w:tc>
          <w:tcPr/>
          <w:p>
            <w:pPr>
              <w:pStyle w:val="Compact"/>
            </w:pPr>
            <w:r>
              <w:t xml:space="preserve">Order number not unique</w:t>
            </w:r>
          </w:p>
        </w:tc>
        <w:tc>
          <w:tcPr/>
          <w:p>
            <w:pPr>
              <w:pStyle w:val="Compact"/>
            </w:pPr>
            <w:r>
              <w:t xml:space="preserve">1</w:t>
            </w:r>
          </w:p>
        </w:tc>
        <w:tc>
          <w:tcPr/>
          <w:p>
            <w:pPr>
              <w:pStyle w:val="Compact"/>
            </w:pPr>
            <w:r>
              <w:t xml:space="preserve">4</w:t>
            </w:r>
          </w:p>
        </w:tc>
        <w:tc>
          <w:tcPr/>
          <w:p>
            <w:pPr>
              <w:pStyle w:val="Compact"/>
            </w:pPr>
            <w:r>
              <w:t xml:space="preserve">4 Low</w:t>
            </w:r>
          </w:p>
        </w:tc>
      </w:tr>
    </w:tbl>
    <w:bookmarkEnd w:id="583"/>
    <w:bookmarkStart w:id="584" w:name="testing-priority"/>
    <w:p>
      <w:pPr>
        <w:pStyle w:val="Heading3"/>
      </w:pPr>
      <w:r>
        <w:t xml:space="preserve">🔷 Testing Priority</w:t>
      </w:r>
    </w:p>
    <w:p>
      <w:pPr>
        <w:pStyle w:val="Compact"/>
        <w:numPr>
          <w:ilvl w:val="0"/>
          <w:numId w:val="1253"/>
        </w:numPr>
      </w:pPr>
      <w:r>
        <w:t xml:space="preserve">R1 (discount): EP + BVA + decision table (comprehensive)</w:t>
      </w:r>
    </w:p>
    <w:p>
      <w:pPr>
        <w:pStyle w:val="Compact"/>
        <w:numPr>
          <w:ilvl w:val="0"/>
          <w:numId w:val="1253"/>
        </w:numPr>
      </w:pPr>
      <w:r>
        <w:t xml:space="preserve">R2 (payment): EP on card fields + error guessing</w:t>
      </w:r>
    </w:p>
    <w:p>
      <w:pPr>
        <w:pStyle w:val="Compact"/>
        <w:numPr>
          <w:ilvl w:val="0"/>
          <w:numId w:val="1253"/>
        </w:numPr>
      </w:pPr>
      <w:r>
        <w:t xml:space="preserve">R3 (tax): Verify tax base is discounted amount</w:t>
      </w:r>
    </w:p>
    <w:p>
      <w:pPr>
        <w:pStyle w:val="Compact"/>
        <w:numPr>
          <w:ilvl w:val="0"/>
          <w:numId w:val="1253"/>
        </w:numPr>
      </w:pPr>
      <w:r>
        <w:t xml:space="preserve">R4 (shipping): BVA on shipping boundaries (using post-discount values)</w:t>
      </w:r>
    </w:p>
    <w:p>
      <w:pPr>
        <w:pStyle w:val="Compact"/>
        <w:numPr>
          <w:ilvl w:val="0"/>
          <w:numId w:val="1253"/>
        </w:numPr>
      </w:pPr>
      <w:r>
        <w:t xml:space="preserve">R5 (email): Functional test + timeout check</w:t>
      </w:r>
    </w:p>
    <w:p>
      <w:pPr>
        <w:pStyle w:val="Compact"/>
        <w:numPr>
          <w:ilvl w:val="0"/>
          <w:numId w:val="1253"/>
        </w:numPr>
      </w:pPr>
      <w:r>
        <w:t xml:space="preserve">R6 (order number): Verify uniqueness with concurrent orders</w:t>
      </w:r>
    </w:p>
    <w:p>
      <w:r>
        <w:pict>
          <v:rect style="width:0;height:1.5pt" o:hralign="center" o:hrstd="t" o:hr="t"/>
        </w:pict>
      </w:r>
    </w:p>
    <w:bookmarkEnd w:id="584"/>
    <w:bookmarkEnd w:id="585"/>
    <w:bookmarkStart w:id="586" w:name="statementbranch-coverage-example"/>
    <w:p>
      <w:pPr>
        <w:pStyle w:val="Heading2"/>
      </w:pPr>
      <w:r>
        <w:t xml:space="preserve">💡 Statement/Branch Coverage Example</w:t>
      </w:r>
    </w:p>
    <w:p>
      <w:pPr>
        <w:pStyle w:val="FirstParagraph"/>
      </w:pPr>
      <w:r>
        <w:rPr>
          <w:b/>
          <w:bCs/>
        </w:rPr>
        <w:t xml:space="preserve">Simplified discount calculation code:</w:t>
      </w:r>
    </w:p>
    <w:p>
      <w:pPr>
        <w:pStyle w:val="SourceCode"/>
      </w:pPr>
      <w:r>
        <w:rPr>
          <w:rStyle w:val="VerbatimChar"/>
        </w:rPr>
        <w:t xml:space="preserve">1: function calculateDiscount(subtotal, isGoldMember) {</w:t>
      </w:r>
      <w:r>
        <w:br/>
      </w:r>
      <w:r>
        <w:rPr>
          <w:rStyle w:val="VerbatimChar"/>
        </w:rPr>
        <w:t xml:space="preserve">2:     discount = 0</w:t>
      </w:r>
      <w:r>
        <w:br/>
      </w:r>
      <w:r>
        <w:rPr>
          <w:rStyle w:val="VerbatimChar"/>
        </w:rPr>
        <w:t xml:space="preserve">3:     if (subtotal &gt;= 200) {</w:t>
      </w:r>
      <w:r>
        <w:br/>
      </w:r>
      <w:r>
        <w:rPr>
          <w:rStyle w:val="VerbatimChar"/>
        </w:rPr>
        <w:t xml:space="preserve">4:         discount = subtotal * 0.15</w:t>
      </w:r>
      <w:r>
        <w:br/>
      </w:r>
      <w:r>
        <w:rPr>
          <w:rStyle w:val="VerbatimChar"/>
        </w:rPr>
        <w:t xml:space="preserve">5:     } else if (subtotal &gt;= 100) {</w:t>
      </w:r>
      <w:r>
        <w:br/>
      </w:r>
      <w:r>
        <w:rPr>
          <w:rStyle w:val="VerbatimChar"/>
        </w:rPr>
        <w:t xml:space="preserve">6:         discount = subtotal * 0.10</w:t>
      </w:r>
      <w:r>
        <w:br/>
      </w:r>
      <w:r>
        <w:rPr>
          <w:rStyle w:val="VerbatimChar"/>
        </w:rPr>
        <w:t xml:space="preserve">7:     }</w:t>
      </w:r>
      <w:r>
        <w:br/>
      </w:r>
      <w:r>
        <w:rPr>
          <w:rStyle w:val="VerbatimChar"/>
        </w:rPr>
        <w:t xml:space="preserve">8:     if (isGoldMember &amp;&amp; discount &gt; 0) {</w:t>
      </w:r>
      <w:r>
        <w:br/>
      </w:r>
      <w:r>
        <w:rPr>
          <w:rStyle w:val="VerbatimChar"/>
        </w:rPr>
        <w:t xml:space="preserve">9:         loyaltyDiscount = (subtotal - discount) * 0.05</w:t>
      </w:r>
      <w:r>
        <w:br/>
      </w:r>
      <w:r>
        <w:rPr>
          <w:rStyle w:val="VerbatimChar"/>
        </w:rPr>
        <w:t xml:space="preserve">10:        discount = discount + loyaltyDiscount</w:t>
      </w:r>
      <w:r>
        <w:br/>
      </w:r>
      <w:r>
        <w:rPr>
          <w:rStyle w:val="VerbatimChar"/>
        </w:rPr>
        <w:t xml:space="preserve">11:    }</w:t>
      </w:r>
      <w:r>
        <w:br/>
      </w:r>
      <w:r>
        <w:rPr>
          <w:rStyle w:val="VerbatimChar"/>
        </w:rPr>
        <w:t xml:space="preserve">12:    maxDiscount = subtotal * 0.20</w:t>
      </w:r>
      <w:r>
        <w:br/>
      </w:r>
      <w:r>
        <w:rPr>
          <w:rStyle w:val="VerbatimChar"/>
        </w:rPr>
        <w:t xml:space="preserve">13:    if (discount &gt; maxDiscount) {</w:t>
      </w:r>
      <w:r>
        <w:br/>
      </w:r>
      <w:r>
        <w:rPr>
          <w:rStyle w:val="VerbatimChar"/>
        </w:rPr>
        <w:t xml:space="preserve">14:        discount = maxDiscount</w:t>
      </w:r>
      <w:r>
        <w:br/>
      </w:r>
      <w:r>
        <w:rPr>
          <w:rStyle w:val="VerbatimChar"/>
        </w:rPr>
        <w:t xml:space="preserve">15:    }</w:t>
      </w:r>
      <w:r>
        <w:br/>
      </w:r>
      <w:r>
        <w:rPr>
          <w:rStyle w:val="VerbatimChar"/>
        </w:rPr>
        <w:t xml:space="preserve">16:    return discount</w:t>
      </w:r>
      <w:r>
        <w:br/>
      </w:r>
      <w:r>
        <w:rPr>
          <w:rStyle w:val="VerbatimChar"/>
        </w:rPr>
        <w:t xml:space="preserve">17: }</w:t>
      </w:r>
    </w:p>
    <w:p>
      <w:pPr>
        <w:pStyle w:val="FirstParagraph"/>
      </w:pPr>
      <w:r>
        <w:rPr>
          <w:b/>
          <w:bCs/>
        </w:rPr>
        <w:t xml:space="preserve">Executable statements:</w:t>
      </w:r>
      <w:r>
        <w:t xml:space="preserve"> </w:t>
      </w:r>
      <w:r>
        <w:t xml:space="preserve">Lines 2, 3, 4, 5, 6, 8, 9, 10, 12, 13, 14, 16 = 12 statements</w:t>
      </w:r>
    </w:p>
    <w:p>
      <w:pPr>
        <w:pStyle w:val="BodyText"/>
      </w:pPr>
      <w:r>
        <w:rPr>
          <w:b/>
          <w:bCs/>
        </w:rPr>
        <w:t xml:space="preserve">Branches:</w:t>
      </w:r>
      <w:r>
        <w:t xml:space="preserve"> </w:t>
      </w:r>
      <w:r>
        <w:t xml:space="preserve">- Line 3: TRUE/FALSE (2)</w:t>
      </w:r>
      <w:r>
        <w:t xml:space="preserve"> </w:t>
      </w:r>
      <w:r>
        <w:t xml:space="preserve">- Line 5: TRUE/FALSE (2)</w:t>
      </w:r>
      <w:r>
        <w:br/>
      </w:r>
      <w:r>
        <w:t xml:space="preserve">- Line 8: TRUE/FALSE (2)</w:t>
      </w:r>
      <w:r>
        <w:t xml:space="preserve"> </w:t>
      </w:r>
      <w:r>
        <w:t xml:space="preserve">- Line 13: TRUE/FALSE (2)</w:t>
      </w:r>
      <w:r>
        <w:t xml:space="preserve"> </w:t>
      </w:r>
      <w:r>
        <w:t xml:space="preserve">- Total: 8 branches</w:t>
      </w:r>
    </w:p>
    <w:p>
      <w:pPr>
        <w:pStyle w:val="BodyText"/>
      </w:pPr>
      <w:r>
        <w:rPr>
          <w:b/>
          <w:bCs/>
        </w:rPr>
        <w:t xml:space="preserve">Test cases for 100% branch coverage:</w:t>
      </w:r>
    </w:p>
    <w:tbl>
      <w:tblPr>
        <w:tblStyle w:val="Table"/>
        <w:tblW w:type="pct" w:w="5000"/>
        <w:tblLayout w:type="fixed"/>
        <w:tblLook w:firstRow="1" w:lastRow="0" w:firstColumn="0" w:lastColumn="0" w:noHBand="0" w:noVBand="0" w:val="0020"/>
      </w:tblPr>
      <w:tblGrid>
        <w:gridCol w:w="609"/>
        <w:gridCol w:w="1523"/>
        <w:gridCol w:w="2132"/>
        <w:gridCol w:w="913"/>
        <w:gridCol w:w="2741"/>
      </w:tblGrid>
      <w:tr>
        <w:trPr>
          <w:tblHeader w:val="on"/>
        </w:trPr>
        <w:tc>
          <w:tcPr/>
          <w:p>
            <w:pPr>
              <w:pStyle w:val="Compact"/>
            </w:pPr>
            <w:r>
              <w:t xml:space="preserve">TC</w:t>
            </w:r>
          </w:p>
        </w:tc>
        <w:tc>
          <w:tcPr/>
          <w:p>
            <w:pPr>
              <w:pStyle w:val="Compact"/>
            </w:pPr>
            <w:r>
              <w:t xml:space="preserve">subtotal</w:t>
            </w:r>
          </w:p>
        </w:tc>
        <w:tc>
          <w:tcPr/>
          <w:p>
            <w:pPr>
              <w:pStyle w:val="Compact"/>
            </w:pPr>
            <w:r>
              <w:t xml:space="preserve">isGoldMember</w:t>
            </w:r>
          </w:p>
        </w:tc>
        <w:tc>
          <w:tcPr/>
          <w:p>
            <w:pPr>
              <w:pStyle w:val="Compact"/>
            </w:pPr>
            <w:r>
              <w:t xml:space="preserve">Path</w:t>
            </w:r>
          </w:p>
        </w:tc>
        <w:tc>
          <w:tcPr/>
          <w:p>
            <w:pPr>
              <w:pStyle w:val="Compact"/>
            </w:pPr>
            <w:r>
              <w:t xml:space="preserve">Branches Covered</w:t>
            </w:r>
          </w:p>
        </w:tc>
      </w:tr>
      <w:tr>
        <w:tc>
          <w:tcPr/>
          <w:p>
            <w:pPr>
              <w:pStyle w:val="Compact"/>
            </w:pPr>
            <w:r>
              <w:t xml:space="preserve">TC1</w:t>
            </w:r>
          </w:p>
        </w:tc>
        <w:tc>
          <w:tcPr/>
          <w:p>
            <w:pPr>
              <w:pStyle w:val="Compact"/>
            </w:pPr>
            <w:r>
              <w:t xml:space="preserve">250</w:t>
            </w:r>
          </w:p>
        </w:tc>
        <w:tc>
          <w:tcPr/>
          <w:p>
            <w:pPr>
              <w:pStyle w:val="Compact"/>
            </w:pPr>
            <w:r>
              <w:t xml:space="preserve">true</w:t>
            </w:r>
          </w:p>
        </w:tc>
        <w:tc>
          <w:tcPr/>
          <w:p>
            <w:pPr>
              <w:pStyle w:val="Compact"/>
            </w:pPr>
            <w:r>
              <w:t xml:space="preserve">Lines 3T, 8T, 13F</w:t>
            </w:r>
          </w:p>
        </w:tc>
        <w:tc>
          <w:tcPr/>
          <w:p>
            <w:pPr>
              <w:pStyle w:val="Compact"/>
            </w:pPr>
            <w:r>
              <w:t xml:space="preserve">3T, 8T, 13F</w:t>
            </w:r>
          </w:p>
        </w:tc>
      </w:tr>
      <w:tr>
        <w:tc>
          <w:tcPr/>
          <w:p>
            <w:pPr>
              <w:pStyle w:val="Compact"/>
            </w:pPr>
            <w:r>
              <w:t xml:space="preserve">TC2</w:t>
            </w:r>
          </w:p>
        </w:tc>
        <w:tc>
          <w:tcPr/>
          <w:p>
            <w:pPr>
              <w:pStyle w:val="Compact"/>
            </w:pPr>
            <w:r>
              <w:t xml:space="preserve">150</w:t>
            </w:r>
          </w:p>
        </w:tc>
        <w:tc>
          <w:tcPr/>
          <w:p>
            <w:pPr>
              <w:pStyle w:val="Compact"/>
            </w:pPr>
            <w:r>
              <w:t xml:space="preserve">false</w:t>
            </w:r>
          </w:p>
        </w:tc>
        <w:tc>
          <w:tcPr/>
          <w:p>
            <w:pPr>
              <w:pStyle w:val="Compact"/>
            </w:pPr>
            <w:r>
              <w:t xml:space="preserve">Lines 3F, 5T, 8F, 13F</w:t>
            </w:r>
          </w:p>
        </w:tc>
        <w:tc>
          <w:tcPr/>
          <w:p>
            <w:pPr>
              <w:pStyle w:val="Compact"/>
            </w:pPr>
            <w:r>
              <w:t xml:space="preserve">3F, 5T, 8F</w:t>
            </w:r>
          </w:p>
        </w:tc>
      </w:tr>
      <w:tr>
        <w:tc>
          <w:tcPr/>
          <w:p>
            <w:pPr>
              <w:pStyle w:val="Compact"/>
            </w:pPr>
            <w:r>
              <w:t xml:space="preserve">TC3</w:t>
            </w:r>
          </w:p>
        </w:tc>
        <w:tc>
          <w:tcPr/>
          <w:p>
            <w:pPr>
              <w:pStyle w:val="Compact"/>
            </w:pPr>
            <w:r>
              <w:t xml:space="preserve">50</w:t>
            </w:r>
          </w:p>
        </w:tc>
        <w:tc>
          <w:tcPr/>
          <w:p>
            <w:pPr>
              <w:pStyle w:val="Compact"/>
            </w:pPr>
            <w:r>
              <w:t xml:space="preserve">false</w:t>
            </w:r>
          </w:p>
        </w:tc>
        <w:tc>
          <w:tcPr/>
          <w:p>
            <w:pPr>
              <w:pStyle w:val="Compact"/>
            </w:pPr>
            <w:r>
              <w:t xml:space="preserve">Lines 3F, 5F, 8F, 13F</w:t>
            </w:r>
          </w:p>
        </w:tc>
        <w:tc>
          <w:tcPr/>
          <w:p>
            <w:pPr>
              <w:pStyle w:val="Compact"/>
            </w:pPr>
            <w:r>
              <w:t xml:space="preserve">5F</w:t>
            </w:r>
          </w:p>
        </w:tc>
      </w:tr>
      <w:tr>
        <w:tc>
          <w:tcPr/>
          <w:p>
            <w:pPr>
              <w:pStyle w:val="Compact"/>
            </w:pPr>
            <w:r>
              <w:t xml:space="preserve">TC4</w:t>
            </w:r>
          </w:p>
        </w:tc>
        <w:tc>
          <w:tcPr/>
          <w:p>
            <w:pPr>
              <w:pStyle w:val="Compact"/>
            </w:pPr>
            <w:r>
              <w:t xml:space="preserve">250</w:t>
            </w:r>
          </w:p>
        </w:tc>
        <w:tc>
          <w:tcPr/>
          <w:p>
            <w:pPr>
              <w:pStyle w:val="Compact"/>
            </w:pPr>
            <w:r>
              <w:t xml:space="preserve">true (with modified cap to trigger 13T)</w:t>
            </w:r>
          </w:p>
        </w:tc>
        <w:tc>
          <w:tcPr/>
          <w:p>
            <w:pPr>
              <w:pStyle w:val="Compact"/>
            </w:pPr>
            <w:r>
              <w:t xml:space="preserve">Lines 13T</w:t>
            </w:r>
          </w:p>
        </w:tc>
        <w:tc>
          <w:tcPr/>
          <w:p>
            <w:pPr>
              <w:pStyle w:val="Compact"/>
            </w:pPr>
            <w:r>
              <w:t xml:space="preserve">13T</w:t>
            </w:r>
          </w:p>
        </w:tc>
      </w:tr>
    </w:tbl>
    <w:p>
      <w:pPr>
        <w:pStyle w:val="BodyText"/>
      </w:pPr>
      <w:r>
        <w:t xml:space="preserve">Minimum: 4 test cases for 100% branch coverage (8/8 branches).</w:t>
      </w:r>
    </w:p>
    <w:p>
      <w:r>
        <w:pict>
          <v:rect style="width:0;height:1.5pt" o:hralign="center" o:hrstd="t" o:hr="t"/>
        </w:pict>
      </w:r>
    </w:p>
    <w:bookmarkEnd w:id="586"/>
    <w:bookmarkStart w:id="587" w:name="sample-test-plan-excerpt"/>
    <w:p>
      <w:pPr>
        <w:pStyle w:val="Heading2"/>
      </w:pPr>
      <w:r>
        <w:t xml:space="preserve">🗓️ Sample Test Plan Excerpt</w:t>
      </w:r>
    </w:p>
    <w:p>
      <w:pPr>
        <w:pStyle w:val="FirstParagraph"/>
      </w:pPr>
      <w:r>
        <w:rPr>
          <w:b/>
          <w:bCs/>
        </w:rPr>
        <w:t xml:space="preserve">Scope:</w:t>
      </w:r>
      <w:r>
        <w:t xml:space="preserve"> </w:t>
      </w:r>
      <w:r>
        <w:t xml:space="preserve">Checkout module (REQ-CHK-001 through REQ-CHK-006)</w:t>
      </w:r>
    </w:p>
    <w:p>
      <w:pPr>
        <w:pStyle w:val="BodyText"/>
      </w:pPr>
      <w:r>
        <w:rPr>
          <w:b/>
          <w:bCs/>
        </w:rPr>
        <w:t xml:space="preserve">Approach:</w:t>
      </w:r>
      <w:r>
        <w:t xml:space="preserve"> </w:t>
      </w:r>
      <w:r>
        <w:t xml:space="preserve">Risk-based testing with EP, BVA, and decision table techniques for discount/payment logic. State transition testing for the order workflow.</w:t>
      </w:r>
    </w:p>
    <w:p>
      <w:pPr>
        <w:pStyle w:val="BodyText"/>
      </w:pPr>
      <w:r>
        <w:rPr>
          <w:b/>
          <w:bCs/>
        </w:rPr>
        <w:t xml:space="preserve">Entry Criteria:</w:t>
      </w:r>
      <w:r>
        <w:t xml:space="preserve"> </w:t>
      </w:r>
      <w:r>
        <w:t xml:space="preserve">- Checkout module deployed to staging</w:t>
      </w:r>
      <w:r>
        <w:t xml:space="preserve"> </w:t>
      </w:r>
      <w:r>
        <w:t xml:space="preserve">- Cart functionality verified (prerequisite)</w:t>
      </w:r>
      <w:r>
        <w:t xml:space="preserve"> </w:t>
      </w:r>
      <w:r>
        <w:t xml:space="preserve">- Test payment gateway sandbox available</w:t>
      </w:r>
    </w:p>
    <w:p>
      <w:pPr>
        <w:pStyle w:val="BodyText"/>
      </w:pPr>
      <w:r>
        <w:rPr>
          <w:b/>
          <w:bCs/>
        </w:rPr>
        <w:t xml:space="preserve">Exit Criteria:</w:t>
      </w:r>
      <w:r>
        <w:t xml:space="preserve"> </w:t>
      </w:r>
      <w:r>
        <w:t xml:space="preserve">- All high-risk test cases executed</w:t>
      </w:r>
      <w:r>
        <w:t xml:space="preserve"> </w:t>
      </w:r>
      <w:r>
        <w:t xml:space="preserve">- No critical or high-severity defects open</w:t>
      </w:r>
      <w:r>
        <w:t xml:space="preserve"> </w:t>
      </w:r>
      <w:r>
        <w:t xml:space="preserve">- Discount calculation accuracy verified for all rules</w:t>
      </w:r>
    </w:p>
    <w:p>
      <w:pPr>
        <w:pStyle w:val="BodyText"/>
      </w:pPr>
      <w:r>
        <w:rPr>
          <w:b/>
          <w:bCs/>
        </w:rPr>
        <w:t xml:space="preserve">Test Environment:</w:t>
      </w:r>
      <w:r>
        <w:t xml:space="preserve"> </w:t>
      </w:r>
      <w:r>
        <w:t xml:space="preserve">Staging server, payment sandbox (Stripe test mode), test accounts for Gold/non-Gold members.</w:t>
      </w:r>
    </w:p>
    <w:p>
      <w:r>
        <w:pict>
          <v:rect style="width:0;height:1.5pt" o:hralign="center" o:hrstd="t" o:hr="t"/>
        </w:pict>
      </w:r>
    </w:p>
    <w:bookmarkEnd w:id="587"/>
    <w:bookmarkStart w:id="588" w:name="sample-defect-report"/>
    <w:p>
      <w:pPr>
        <w:pStyle w:val="Heading2"/>
      </w:pPr>
      <w:r>
        <w:t xml:space="preserve">🐞 Sample Defect Report</w:t>
      </w:r>
    </w:p>
    <w:p>
      <w:pPr>
        <w:pStyle w:val="SourceCode"/>
      </w:pPr>
      <w:r>
        <w:rPr>
          <w:rStyle w:val="VerbatimChar"/>
        </w:rPr>
        <w:t xml:space="preserve">ID:             BUG-3001</w:t>
      </w:r>
      <w:r>
        <w:br/>
      </w:r>
      <w:r>
        <w:rPr>
          <w:rStyle w:val="VerbatimChar"/>
        </w:rPr>
        <w:t xml:space="preserve">Title:          Gold member loyalty discount applied even when order </w:t>
      </w:r>
      <w:r>
        <w:br/>
      </w:r>
      <w:r>
        <w:rPr>
          <w:rStyle w:val="VerbatimChar"/>
        </w:rPr>
        <w:t xml:space="preserve">                subtotal is under $100 (no order-value discount earned)</w:t>
      </w:r>
      <w:r>
        <w:br/>
      </w:r>
      <w:r>
        <w:rPr>
          <w:rStyle w:val="VerbatimChar"/>
        </w:rPr>
        <w:t xml:space="preserve">Severity:       High</w:t>
      </w:r>
      <w:r>
        <w:br/>
      </w:r>
      <w:r>
        <w:rPr>
          <w:rStyle w:val="VerbatimChar"/>
        </w:rPr>
        <w:t xml:space="preserve">Priority:       High</w:t>
      </w:r>
      <w:r>
        <w:br/>
      </w:r>
      <w:r>
        <w:rPr>
          <w:rStyle w:val="VerbatimChar"/>
        </w:rPr>
        <w:t xml:space="preserve">Steps:</w:t>
      </w:r>
      <w:r>
        <w:br/>
      </w:r>
      <w:r>
        <w:rPr>
          <w:rStyle w:val="VerbatimChar"/>
        </w:rPr>
        <w:t xml:space="preserve">1. Log in as Gold member (test_gold@test.com)</w:t>
      </w:r>
      <w:r>
        <w:br/>
      </w:r>
      <w:r>
        <w:rPr>
          <w:rStyle w:val="VerbatimChar"/>
        </w:rPr>
        <w:t xml:space="preserve">2. Add item worth $80 to cart</w:t>
      </w:r>
      <w:r>
        <w:br/>
      </w:r>
      <w:r>
        <w:rPr>
          <w:rStyle w:val="VerbatimChar"/>
        </w:rPr>
        <w:t xml:space="preserve">3. Proceed to checkout</w:t>
      </w:r>
      <w:r>
        <w:br/>
      </w:r>
      <w:r>
        <w:rPr>
          <w:rStyle w:val="VerbatimChar"/>
        </w:rPr>
        <w:t xml:space="preserve">Expected: No discount (subtotal &lt; $100, order discount = 0%, </w:t>
      </w:r>
      <w:r>
        <w:br/>
      </w:r>
      <w:r>
        <w:rPr>
          <w:rStyle w:val="VerbatimChar"/>
        </w:rPr>
        <w:t xml:space="preserve">          loyalty discount only applies "after order-value discount")</w:t>
      </w:r>
      <w:r>
        <w:br/>
      </w:r>
      <w:r>
        <w:rPr>
          <w:rStyle w:val="VerbatimChar"/>
        </w:rPr>
        <w:t xml:space="preserve">Actual:   5% loyalty discount ($4.00) applied despite no order-value </w:t>
      </w:r>
      <w:r>
        <w:br/>
      </w:r>
      <w:r>
        <w:rPr>
          <w:rStyle w:val="VerbatimChar"/>
        </w:rPr>
        <w:t xml:space="preserve">          discount being earned</w:t>
      </w:r>
      <w:r>
        <w:br/>
      </w:r>
      <w:r>
        <w:rPr>
          <w:rStyle w:val="VerbatimChar"/>
        </w:rPr>
        <w:t xml:space="preserve">Related Req: REQ-CHK-002 ("additional 5% applied AFTER the order-value discount")</w:t>
      </w:r>
    </w:p>
    <w:p>
      <w:r>
        <w:pict>
          <v:rect style="width:0;height:1.5pt" o:hralign="center" o:hrstd="t" o:hr="t"/>
        </w:pict>
      </w:r>
    </w:p>
    <w:bookmarkEnd w:id="588"/>
    <w:bookmarkStart w:id="589" w:name="reflection-questions"/>
    <w:p>
      <w:pPr>
        <w:pStyle w:val="Heading2"/>
      </w:pPr>
      <w:r>
        <w:t xml:space="preserve">❓ Reflection Questions</w:t>
      </w:r>
    </w:p>
    <w:p>
      <w:pPr>
        <w:numPr>
          <w:ilvl w:val="0"/>
          <w:numId w:val="1254"/>
        </w:numPr>
      </w:pPr>
      <w:r>
        <w:t xml:space="preserve">Why is BVA particularly important for the shipping calculation? (Hint: the shipping boundaries depend on the POST-discount amount, not the subtotal.)</w:t>
      </w:r>
    </w:p>
    <w:p>
      <w:pPr>
        <w:numPr>
          <w:ilvl w:val="0"/>
          <w:numId w:val="1254"/>
        </w:numPr>
      </w:pPr>
      <w:r>
        <w:t xml:space="preserve">If you could only test 5 scenarios for the discount logic, which 5 would you choose and why?</w:t>
      </w:r>
    </w:p>
    <w:p>
      <w:pPr>
        <w:numPr>
          <w:ilvl w:val="0"/>
          <w:numId w:val="1254"/>
        </w:numPr>
      </w:pPr>
      <w:r>
        <w:t xml:space="preserve">The discount cap (20%) never actually triggers with the current rules (max effective is 19.25%). Should you still test it? Why or why not?</w:t>
      </w:r>
    </w:p>
    <w:p>
      <w:pPr>
        <w:numPr>
          <w:ilvl w:val="0"/>
          <w:numId w:val="1254"/>
        </w:numPr>
      </w:pPr>
      <w:r>
        <w:t xml:space="preserve">What additional negative/error-guessing test cases would you add beyond the systematic EP/BVA cases?</w:t>
      </w:r>
    </w:p>
    <w:p>
      <w:r>
        <w:pict>
          <v:rect style="width:0;height:1.5pt" o:hralign="center" o:hrstd="t" o:hr="t"/>
        </w:pict>
      </w:r>
    </w:p>
    <w:bookmarkEnd w:id="589"/>
    <w:bookmarkStart w:id="590" w:name="worked-solutions-to-reflection-questions"/>
    <w:p>
      <w:pPr>
        <w:pStyle w:val="Heading2"/>
      </w:pPr>
      <w:r>
        <w:t xml:space="preserve">❓ Worked Solutions to Reflection Questions</w:t>
      </w:r>
    </w:p>
    <w:p>
      <w:pPr>
        <w:pStyle w:val="FirstParagraph"/>
      </w:pPr>
      <w:r>
        <w:rPr>
          <w:b/>
          <w:bCs/>
        </w:rPr>
        <w:t xml:space="preserve">1.</w:t>
      </w:r>
      <w:r>
        <w:t xml:space="preserve"> </w:t>
      </w:r>
      <w:r>
        <w:t xml:space="preserve">BVA is critical for shipping because a customer whose subtotal is $155 but receives a 10% discount ($15.50 off) now has a post-discount amount of $139.50. This falls in the $4.99 shipping tier, not free shipping. Testing at the boundaries of the post-discount amount (not the pre-discount subtotal) catches defects where shipping is calculated from the wrong value.</w:t>
      </w:r>
    </w:p>
    <w:p>
      <w:pPr>
        <w:pStyle w:val="BodyText"/>
      </w:pPr>
      <w:r>
        <w:rPr>
          <w:b/>
          <w:bCs/>
        </w:rPr>
        <w:t xml:space="preserve">2.</w:t>
      </w:r>
      <w:r>
        <w:t xml:space="preserve"> </w:t>
      </w:r>
      <w:r>
        <w:t xml:space="preserve">The 5 most valuable scenarios: (a) $99.99 non-Gold (no discount — boundary), (b) $100 non-Gold (10% — boundary), (c) $200 Gold (15% + 5% — both discounts active), (d) $199.99 Gold (10% + 5% — boundary for higher tier), (e) Invalid $0 order (error handling). These cover all boundaries, both loyalty states, and one invalid case.</w:t>
      </w:r>
    </w:p>
    <w:p>
      <w:pPr>
        <w:pStyle w:val="BodyText"/>
      </w:pPr>
      <w:r>
        <w:rPr>
          <w:b/>
          <w:bCs/>
        </w:rPr>
        <w:t xml:space="preserve">3.</w:t>
      </w:r>
      <w:r>
        <w:t xml:space="preserve"> </w:t>
      </w:r>
      <w:r>
        <w:t xml:space="preserve">Yes, test the cap even though it does not trigger under current rules. Requirements may change (higher loyalty rates), the implementation might have a bug in the cap logic that only shows with different parameters, and the code path should be exercised. Use a test configuration or directly test the code with inputs that force cap activation.</w:t>
      </w:r>
    </w:p>
    <w:p>
      <w:pPr>
        <w:pStyle w:val="BodyText"/>
      </w:pPr>
      <w:r>
        <w:rPr>
          <w:b/>
          <w:bCs/>
        </w:rPr>
        <w:t xml:space="preserve">4.</w:t>
      </w:r>
      <w:r>
        <w:t xml:space="preserve"> </w:t>
      </w:r>
      <w:r>
        <w:t xml:space="preserve">Additional negative/error-guessing cases: negative quantity, very large quantity (integer overflow), applying a discount code that does not exist, concurrent checkout with same item (race condition on stock), session timeout during payment, browser back-button during payment processing, network timeout during gateway call.</w:t>
      </w:r>
    </w:p>
    <w:bookmarkEnd w:id="590"/>
    <w:bookmarkStart w:id="591" w:name="case-study-atm"/>
    <w:p>
      <w:pPr>
        <w:pStyle w:val="Heading2"/>
      </w:pPr>
      <w:r>
        <w:t xml:space="preserve">Case Study: Atm</w:t>
      </w:r>
    </w:p>
    <w:bookmarkEnd w:id="591"/>
    <w:bookmarkStart w:id="592" w:name="system-description-1"/>
    <w:p>
      <w:pPr>
        <w:pStyle w:val="Heading2"/>
      </w:pPr>
      <w:r>
        <w:t xml:space="preserve">⭐ System Description</w:t>
      </w:r>
    </w:p>
    <w:p>
      <w:pPr>
        <w:pStyle w:val="FirstParagraph"/>
      </w:pPr>
      <w:r>
        <w:t xml:space="preserve">A bank ATM (Automated Teller Machine) allows customers to withdraw cash from their accounts. The ATM validates the card and PIN, checks available balance, dispenses cash, and updates the account.</w:t>
      </w:r>
    </w:p>
    <w:p>
      <w:r>
        <w:pict>
          <v:rect style="width:0;height:1.5pt" o:hralign="center" o:hrstd="t" o:hr="t"/>
        </w:pict>
      </w:r>
    </w:p>
    <w:bookmarkEnd w:id="592"/>
    <w:bookmarkStart w:id="599" w:name="requirements-specification-1"/>
    <w:p>
      <w:pPr>
        <w:pStyle w:val="Heading2"/>
      </w:pPr>
      <w:r>
        <w:t xml:space="preserve">📑 Requirements Specification</w:t>
      </w:r>
    </w:p>
    <w:bookmarkStart w:id="593" w:name="req-atm-001-card-validation"/>
    <w:p>
      <w:pPr>
        <w:pStyle w:val="Heading3"/>
      </w:pPr>
      <w:r>
        <w:t xml:space="preserve">🔷 REQ-ATM-001: Card Validation</w:t>
      </w:r>
    </w:p>
    <w:p>
      <w:pPr>
        <w:pStyle w:val="FirstParagraph"/>
      </w:pPr>
      <w:r>
        <w:t xml:space="preserve">The ATM shall accept cards with a valid magnetic stripe or chip. Cards that are expired, reported stolen, or unreadable shall be rejected with an appropriate message.</w:t>
      </w:r>
    </w:p>
    <w:bookmarkEnd w:id="593"/>
    <w:bookmarkStart w:id="594" w:name="req-atm-002-pin-authentication"/>
    <w:p>
      <w:pPr>
        <w:pStyle w:val="Heading3"/>
      </w:pPr>
      <w:r>
        <w:t xml:space="preserve">🔷 REQ-ATM-002: PIN Authentication</w:t>
      </w:r>
    </w:p>
    <w:p>
      <w:pPr>
        <w:pStyle w:val="Compact"/>
        <w:numPr>
          <w:ilvl w:val="0"/>
          <w:numId w:val="1255"/>
        </w:numPr>
      </w:pPr>
      <w:r>
        <w:t xml:space="preserve">The customer must enter a 4-digit PIN</w:t>
      </w:r>
    </w:p>
    <w:p>
      <w:pPr>
        <w:pStyle w:val="Compact"/>
        <w:numPr>
          <w:ilvl w:val="0"/>
          <w:numId w:val="1255"/>
        </w:numPr>
      </w:pPr>
      <w:r>
        <w:t xml:space="preserve">Maximum 3 incorrect PIN attempts before the card is retained</w:t>
      </w:r>
    </w:p>
    <w:p>
      <w:pPr>
        <w:pStyle w:val="Compact"/>
        <w:numPr>
          <w:ilvl w:val="0"/>
          <w:numId w:val="1255"/>
        </w:numPr>
      </w:pPr>
      <w:r>
        <w:t xml:space="preserve">After each incorrect attempt, the system displays remaining attempts</w:t>
      </w:r>
    </w:p>
    <w:p>
      <w:pPr>
        <w:pStyle w:val="Compact"/>
        <w:numPr>
          <w:ilvl w:val="0"/>
          <w:numId w:val="1255"/>
        </w:numPr>
      </w:pPr>
      <w:r>
        <w:t xml:space="preserve">After successful PIN entry, the customer accesses the main menu</w:t>
      </w:r>
    </w:p>
    <w:bookmarkEnd w:id="594"/>
    <w:bookmarkStart w:id="595" w:name="req-atm-003-withdrawal-amounts"/>
    <w:p>
      <w:pPr>
        <w:pStyle w:val="Heading3"/>
      </w:pPr>
      <w:r>
        <w:t xml:space="preserve">🔷 REQ-ATM-003: Withdrawal Amounts</w:t>
      </w:r>
    </w:p>
    <w:p>
      <w:pPr>
        <w:pStyle w:val="Compact"/>
        <w:numPr>
          <w:ilvl w:val="0"/>
          <w:numId w:val="1256"/>
        </w:numPr>
      </w:pPr>
      <w:r>
        <w:t xml:space="preserve">Minimum withdrawal: $20</w:t>
      </w:r>
    </w:p>
    <w:p>
      <w:pPr>
        <w:pStyle w:val="Compact"/>
        <w:numPr>
          <w:ilvl w:val="0"/>
          <w:numId w:val="1256"/>
        </w:numPr>
      </w:pPr>
      <w:r>
        <w:t xml:space="preserve">Maximum withdrawal per transaction: $500</w:t>
      </w:r>
    </w:p>
    <w:p>
      <w:pPr>
        <w:pStyle w:val="Compact"/>
        <w:numPr>
          <w:ilvl w:val="0"/>
          <w:numId w:val="1256"/>
        </w:numPr>
      </w:pPr>
      <w:r>
        <w:t xml:space="preserve">Withdrawal must be in multiples of $20</w:t>
      </w:r>
    </w:p>
    <w:p>
      <w:pPr>
        <w:pStyle w:val="Compact"/>
        <w:numPr>
          <w:ilvl w:val="0"/>
          <w:numId w:val="1256"/>
        </w:numPr>
      </w:pPr>
      <w:r>
        <w:t xml:space="preserve">Daily withdrawal limit: $1000 (cumulative across transactions)</w:t>
      </w:r>
    </w:p>
    <w:bookmarkEnd w:id="595"/>
    <w:bookmarkStart w:id="596" w:name="req-atm-004-balance-check"/>
    <w:p>
      <w:pPr>
        <w:pStyle w:val="Heading3"/>
      </w:pPr>
      <w:r>
        <w:t xml:space="preserve">🔷 REQ-ATM-004: Balance Check</w:t>
      </w:r>
    </w:p>
    <w:p>
      <w:pPr>
        <w:pStyle w:val="Compact"/>
        <w:numPr>
          <w:ilvl w:val="0"/>
          <w:numId w:val="1257"/>
        </w:numPr>
      </w:pPr>
      <w:r>
        <w:t xml:space="preserve">The withdrawal amount must not exceed the available account balance</w:t>
      </w:r>
    </w:p>
    <w:p>
      <w:pPr>
        <w:pStyle w:val="Compact"/>
        <w:numPr>
          <w:ilvl w:val="0"/>
          <w:numId w:val="1257"/>
        </w:numPr>
      </w:pPr>
      <w:r>
        <w:t xml:space="preserve">If insufficient funds, display</w:t>
      </w:r>
      <w:r>
        <w:t xml:space="preserve"> </w:t>
      </w:r>
      <w:r>
        <w:t xml:space="preserve">“Insufficient balance”</w:t>
      </w:r>
      <w:r>
        <w:t xml:space="preserve"> </w:t>
      </w:r>
      <w:r>
        <w:t xml:space="preserve">and return to menu</w:t>
      </w:r>
    </w:p>
    <w:bookmarkEnd w:id="596"/>
    <w:bookmarkStart w:id="597" w:name="req-atm-005-cash-dispensing"/>
    <w:p>
      <w:pPr>
        <w:pStyle w:val="Heading3"/>
      </w:pPr>
      <w:r>
        <w:t xml:space="preserve">🔷 REQ-ATM-005: Cash Dispensing</w:t>
      </w:r>
    </w:p>
    <w:p>
      <w:pPr>
        <w:pStyle w:val="Compact"/>
        <w:numPr>
          <w:ilvl w:val="0"/>
          <w:numId w:val="1258"/>
        </w:numPr>
      </w:pPr>
      <w:r>
        <w:t xml:space="preserve">The ATM dispenses the requested amount in the largest denomination available</w:t>
      </w:r>
    </w:p>
    <w:p>
      <w:pPr>
        <w:pStyle w:val="Compact"/>
        <w:numPr>
          <w:ilvl w:val="0"/>
          <w:numId w:val="1258"/>
        </w:numPr>
      </w:pPr>
      <w:r>
        <w:t xml:space="preserve">If the ATM cannot dispense the exact amount (insufficient bills), display an error and offer the nearest lower amount</w:t>
      </w:r>
    </w:p>
    <w:p>
      <w:pPr>
        <w:pStyle w:val="Compact"/>
        <w:numPr>
          <w:ilvl w:val="0"/>
          <w:numId w:val="1258"/>
        </w:numPr>
      </w:pPr>
      <w:r>
        <w:t xml:space="preserve">Update the account balance immediately after dispensing</w:t>
      </w:r>
    </w:p>
    <w:bookmarkEnd w:id="597"/>
    <w:bookmarkStart w:id="598" w:name="req-atm-006-receipt"/>
    <w:p>
      <w:pPr>
        <w:pStyle w:val="Heading3"/>
      </w:pPr>
      <w:r>
        <w:t xml:space="preserve">🔷 REQ-ATM-006: Receipt</w:t>
      </w:r>
    </w:p>
    <w:p>
      <w:pPr>
        <w:pStyle w:val="Compact"/>
        <w:numPr>
          <w:ilvl w:val="0"/>
          <w:numId w:val="1259"/>
        </w:numPr>
      </w:pPr>
      <w:r>
        <w:t xml:space="preserve">The customer is asked</w:t>
      </w:r>
      <w:r>
        <w:t xml:space="preserve"> </w:t>
      </w:r>
      <w:r>
        <w:t xml:space="preserve">“Would you like a receipt?”</w:t>
      </w:r>
    </w:p>
    <w:p>
      <w:pPr>
        <w:pStyle w:val="Compact"/>
        <w:numPr>
          <w:ilvl w:val="0"/>
          <w:numId w:val="1259"/>
        </w:numPr>
      </w:pPr>
      <w:r>
        <w:t xml:space="preserve">If yes, print a receipt showing: date, time, amount withdrawn, remaining balance</w:t>
      </w:r>
    </w:p>
    <w:p>
      <w:pPr>
        <w:pStyle w:val="Compact"/>
        <w:numPr>
          <w:ilvl w:val="0"/>
          <w:numId w:val="1259"/>
        </w:numPr>
      </w:pPr>
      <w:r>
        <w:t xml:space="preserve">If no or timeout (30 seconds), eject card without receipt</w:t>
      </w:r>
    </w:p>
    <w:p>
      <w:r>
        <w:pict>
          <v:rect style="width:0;height:1.5pt" o:hralign="center" o:hrstd="t" o:hr="t"/>
        </w:pict>
      </w:r>
    </w:p>
    <w:bookmarkEnd w:id="598"/>
    <w:bookmarkEnd w:id="599"/>
    <w:bookmarkStart w:id="600" w:name="user-stories-1"/>
    <w:p>
      <w:pPr>
        <w:pStyle w:val="Heading2"/>
      </w:pPr>
      <w:r>
        <w:t xml:space="preserve">⭐ User Stories</w:t>
      </w:r>
    </w:p>
    <w:p>
      <w:pPr>
        <w:pStyle w:val="FirstParagraph"/>
      </w:pPr>
      <w:r>
        <w:rPr>
          <w:b/>
          <w:bCs/>
        </w:rPr>
        <w:t xml:space="preserve">US-1: Withdraw Cash</w:t>
      </w:r>
    </w:p>
    <w:p>
      <w:pPr>
        <w:pStyle w:val="SourceCode"/>
      </w:pPr>
      <w:r>
        <w:rPr>
          <w:rStyle w:val="VerbatimChar"/>
        </w:rPr>
        <w:t xml:space="preserve">As an account holder,</w:t>
      </w:r>
      <w:r>
        <w:br/>
      </w:r>
      <w:r>
        <w:rPr>
          <w:rStyle w:val="VerbatimChar"/>
        </w:rPr>
        <w:t xml:space="preserve">I want to withdraw cash from the ATM,</w:t>
      </w:r>
      <w:r>
        <w:br/>
      </w:r>
      <w:r>
        <w:rPr>
          <w:rStyle w:val="VerbatimChar"/>
        </w:rPr>
        <w:t xml:space="preserve">So that I have physical money for purchases.</w:t>
      </w:r>
    </w:p>
    <w:p>
      <w:pPr>
        <w:pStyle w:val="FirstParagraph"/>
      </w:pPr>
      <w:r>
        <w:t xml:space="preserve">Acceptance Criteria:</w:t>
      </w:r>
      <w:r>
        <w:t xml:space="preserve"> </w:t>
      </w:r>
      <w:r>
        <w:t xml:space="preserve">- Given I have entered my correct PIN, When I request $100, Then $100 is dispensed and my balance decreases by $100</w:t>
      </w:r>
      <w:r>
        <w:t xml:space="preserve"> </w:t>
      </w:r>
      <w:r>
        <w:t xml:space="preserve">- Given my balance is $50, When I request $100, Then I see</w:t>
      </w:r>
      <w:r>
        <w:t xml:space="preserve"> </w:t>
      </w:r>
      <w:r>
        <w:t xml:space="preserve">“Insufficient balance”</w:t>
      </w:r>
      <w:r>
        <w:t xml:space="preserve"> </w:t>
      </w:r>
      <w:r>
        <w:t xml:space="preserve">and no cash is dispensed</w:t>
      </w:r>
      <w:r>
        <w:t xml:space="preserve"> </w:t>
      </w:r>
      <w:r>
        <w:t xml:space="preserve">- Given I have already withdrawn $800 today, When I request $300, Then I see</w:t>
      </w:r>
      <w:r>
        <w:t xml:space="preserve"> </w:t>
      </w:r>
      <w:r>
        <w:t xml:space="preserve">“Daily limit exceeded”</w:t>
      </w:r>
      <w:r>
        <w:t xml:space="preserve"> </w:t>
      </w:r>
      <w:r>
        <w:t xml:space="preserve">(would total $1100)</w:t>
      </w:r>
      <w:r>
        <w:t xml:space="preserve"> </w:t>
      </w:r>
      <w:r>
        <w:t xml:space="preserve">- Given I request $35, When I confirm, Then I see</w:t>
      </w:r>
      <w:r>
        <w:t xml:space="preserve"> </w:t>
      </w:r>
      <w:r>
        <w:t xml:space="preserve">“Amount must be a multiple of $20”</w:t>
      </w:r>
    </w:p>
    <w:p>
      <w:r>
        <w:pict>
          <v:rect style="width:0;height:1.5pt" o:hralign="center" o:hrstd="t" o:hr="t"/>
        </w:pict>
      </w:r>
    </w:p>
    <w:bookmarkEnd w:id="600"/>
    <w:bookmarkStart w:id="605" w:name="applying-test-techniques-1"/>
    <w:p>
      <w:pPr>
        <w:pStyle w:val="Heading2"/>
      </w:pPr>
      <w:r>
        <w:t xml:space="preserve">🎯 Applying Test Techniques</w:t>
      </w:r>
    </w:p>
    <w:bookmarkStart w:id="601" w:name="Xdc2ad9e099f572efbba9b1c1df0f231eee7c071"/>
    <w:p>
      <w:pPr>
        <w:pStyle w:val="Heading3"/>
      </w:pPr>
      <w:r>
        <w:t xml:space="preserve">➗ 1. Equivalence Partitioning on Withdrawal Amount (REQ-ATM-003)</w:t>
      </w:r>
    </w:p>
    <w:p>
      <w:pPr>
        <w:pStyle w:val="FirstParagraph"/>
      </w:pPr>
      <w:r>
        <w:rPr>
          <w:b/>
          <w:bCs/>
        </w:rPr>
        <w:t xml:space="preserve">Partitions for amount:</w:t>
      </w:r>
    </w:p>
    <w:tbl>
      <w:tblPr>
        <w:tblStyle w:val="Table"/>
        <w:tblW w:type="pct" w:w="5000"/>
        <w:tblLayout w:type="fixed"/>
        <w:tblLook w:firstRow="1" w:lastRow="0" w:firstColumn="0" w:lastColumn="0" w:noHBand="0" w:noVBand="0" w:val="0020"/>
      </w:tblPr>
      <w:tblGrid>
        <w:gridCol w:w="2026"/>
        <w:gridCol w:w="1289"/>
        <w:gridCol w:w="1841"/>
        <w:gridCol w:w="2762"/>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w:t>
            </w:r>
          </w:p>
        </w:tc>
        <w:tc>
          <w:tcPr/>
          <w:p>
            <w:pPr>
              <w:pStyle w:val="Compact"/>
            </w:pPr>
            <w:r>
              <w:t xml:space="preserve">Valid/Invalid</w:t>
            </w:r>
          </w:p>
        </w:tc>
      </w:tr>
      <w:tr>
        <w:tc>
          <w:tcPr/>
          <w:p>
            <w:pPr>
              <w:pStyle w:val="Compact"/>
            </w:pPr>
            <w:r>
              <w:t xml:space="preserve">P1</w:t>
            </w:r>
          </w:p>
        </w:tc>
        <w:tc>
          <w:tcPr/>
          <w:p>
            <w:pPr>
              <w:pStyle w:val="Compact"/>
            </w:pPr>
            <w:r>
              <w:t xml:space="preserve">Amount &lt; $20</w:t>
            </w:r>
          </w:p>
        </w:tc>
        <w:tc>
          <w:tcPr/>
          <w:p>
            <w:pPr>
              <w:pStyle w:val="Compact"/>
            </w:pPr>
            <w:r>
              <w:t xml:space="preserve">Error: below minimum</w:t>
            </w:r>
          </w:p>
        </w:tc>
        <w:tc>
          <w:tcPr/>
          <w:p>
            <w:pPr>
              <w:pStyle w:val="Compact"/>
            </w:pPr>
            <w:r>
              <w:t xml:space="preserve">Invalid</w:t>
            </w:r>
          </w:p>
        </w:tc>
      </w:tr>
      <w:tr>
        <w:tc>
          <w:tcPr/>
          <w:p>
            <w:pPr>
              <w:pStyle w:val="Compact"/>
            </w:pPr>
            <w:r>
              <w:t xml:space="preserve">P2</w:t>
            </w:r>
          </w:p>
        </w:tc>
        <w:tc>
          <w:tcPr/>
          <w:p>
            <w:pPr>
              <w:pStyle w:val="Compact"/>
            </w:pPr>
            <w:r>
              <w:t xml:space="preserve">$20 to $500, multiple of $20</w:t>
            </w:r>
          </w:p>
        </w:tc>
        <w:tc>
          <w:tcPr/>
          <w:p>
            <w:pPr>
              <w:pStyle w:val="Compact"/>
            </w:pPr>
            <w:r>
              <w:t xml:space="preserve">Accepted (if balance/limit OK)</w:t>
            </w:r>
          </w:p>
        </w:tc>
        <w:tc>
          <w:tcPr/>
          <w:p>
            <w:pPr>
              <w:pStyle w:val="Compact"/>
            </w:pPr>
            <w:r>
              <w:t xml:space="preserve">Valid</w:t>
            </w:r>
          </w:p>
        </w:tc>
      </w:tr>
      <w:tr>
        <w:tc>
          <w:tcPr/>
          <w:p>
            <w:pPr>
              <w:pStyle w:val="Compact"/>
            </w:pPr>
            <w:r>
              <w:t xml:space="preserve">P3</w:t>
            </w:r>
          </w:p>
        </w:tc>
        <w:tc>
          <w:tcPr/>
          <w:p>
            <w:pPr>
              <w:pStyle w:val="Compact"/>
            </w:pPr>
            <w:r>
              <w:t xml:space="preserve">Amount &gt; $500</w:t>
            </w:r>
          </w:p>
        </w:tc>
        <w:tc>
          <w:tcPr/>
          <w:p>
            <w:pPr>
              <w:pStyle w:val="Compact"/>
            </w:pPr>
            <w:r>
              <w:t xml:space="preserve">Error: exceeds max per transaction</w:t>
            </w:r>
          </w:p>
        </w:tc>
        <w:tc>
          <w:tcPr/>
          <w:p>
            <w:pPr>
              <w:pStyle w:val="Compact"/>
            </w:pPr>
            <w:r>
              <w:t xml:space="preserve">Invalid</w:t>
            </w:r>
          </w:p>
        </w:tc>
      </w:tr>
      <w:tr>
        <w:tc>
          <w:tcPr/>
          <w:p>
            <w:pPr>
              <w:pStyle w:val="Compact"/>
            </w:pPr>
            <w:r>
              <w:t xml:space="preserve">P4</w:t>
            </w:r>
          </w:p>
        </w:tc>
        <w:tc>
          <w:tcPr/>
          <w:p>
            <w:pPr>
              <w:pStyle w:val="Compact"/>
            </w:pPr>
            <w:r>
              <w:t xml:space="preserve">$20 to $500 but NOT multiple of $20</w:t>
            </w:r>
          </w:p>
        </w:tc>
        <w:tc>
          <w:tcPr/>
          <w:p>
            <w:pPr>
              <w:pStyle w:val="Compact"/>
            </w:pPr>
            <w:r>
              <w:t xml:space="preserve">Error: not a valid denomination</w:t>
            </w:r>
          </w:p>
        </w:tc>
        <w:tc>
          <w:tcPr/>
          <w:p>
            <w:pPr>
              <w:pStyle w:val="Compact"/>
            </w:pPr>
            <w:r>
              <w:t xml:space="preserve">Invalid</w:t>
            </w:r>
          </w:p>
        </w:tc>
      </w:tr>
      <w:tr>
        <w:tc>
          <w:tcPr/>
          <w:p>
            <w:pPr>
              <w:pStyle w:val="Compact"/>
            </w:pPr>
            <w:r>
              <w:t xml:space="preserve">P5</w:t>
            </w:r>
          </w:p>
        </w:tc>
        <w:tc>
          <w:tcPr/>
          <w:p>
            <w:pPr>
              <w:pStyle w:val="Compact"/>
            </w:pPr>
            <w:r>
              <w:t xml:space="preserve">Non-numeric or negative</w:t>
            </w:r>
          </w:p>
        </w:tc>
        <w:tc>
          <w:tcPr/>
          <w:p>
            <w:pPr>
              <w:pStyle w:val="Compact"/>
            </w:pPr>
            <w:r>
              <w:t xml:space="preserve">Error: invalid input</w:t>
            </w:r>
          </w:p>
        </w:tc>
        <w:tc>
          <w:tcPr/>
          <w:p>
            <w:pPr>
              <w:pStyle w:val="Compact"/>
            </w:pPr>
            <w:r>
              <w:t xml:space="preserve">Invalid</w:t>
            </w:r>
          </w:p>
        </w:tc>
      </w:tr>
    </w:tbl>
    <w:p>
      <w:pPr>
        <w:pStyle w:val="BodyText"/>
      </w:pPr>
      <w:r>
        <w:rPr>
          <w:b/>
          <w:bCs/>
        </w:rPr>
        <w:t xml:space="preserve">Test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w:t>
            </w:r>
          </w:p>
        </w:tc>
        <w:tc>
          <w:tcPr/>
          <w:p>
            <w:pPr>
              <w:pStyle w:val="Compact"/>
            </w:pPr>
            <w:r>
              <w:t xml:space="preserve">Amount</w:t>
            </w:r>
          </w:p>
        </w:tc>
        <w:tc>
          <w:tcPr/>
          <w:p>
            <w:pPr>
              <w:pStyle w:val="Compact"/>
            </w:pPr>
            <w:r>
              <w:t xml:space="preserve">Expected Result</w:t>
            </w:r>
          </w:p>
        </w:tc>
        <w:tc>
          <w:tcPr/>
          <w:p>
            <w:pPr>
              <w:pStyle w:val="Compact"/>
            </w:pPr>
            <w:r>
              <w:t xml:space="preserve">Partition</w:t>
            </w:r>
          </w:p>
        </w:tc>
      </w:tr>
      <w:tr>
        <w:tc>
          <w:tcPr/>
          <w:p>
            <w:pPr>
              <w:pStyle w:val="Compact"/>
            </w:pPr>
            <w:r>
              <w:t xml:space="preserve">TC1</w:t>
            </w:r>
          </w:p>
        </w:tc>
        <w:tc>
          <w:tcPr/>
          <w:p>
            <w:pPr>
              <w:pStyle w:val="Compact"/>
            </w:pPr>
            <w:r>
              <w:t xml:space="preserve">$10</w:t>
            </w:r>
          </w:p>
        </w:tc>
        <w:tc>
          <w:tcPr/>
          <w:p>
            <w:pPr>
              <w:pStyle w:val="Compact"/>
            </w:pPr>
            <w:r>
              <w:t xml:space="preserve">Error: below minimum</w:t>
            </w:r>
          </w:p>
        </w:tc>
        <w:tc>
          <w:tcPr/>
          <w:p>
            <w:pPr>
              <w:pStyle w:val="Compact"/>
            </w:pPr>
            <w:r>
              <w:t xml:space="preserve">P1</w:t>
            </w:r>
          </w:p>
        </w:tc>
      </w:tr>
      <w:tr>
        <w:tc>
          <w:tcPr/>
          <w:p>
            <w:pPr>
              <w:pStyle w:val="Compact"/>
            </w:pPr>
            <w:r>
              <w:t xml:space="preserve">TC2</w:t>
            </w:r>
          </w:p>
        </w:tc>
        <w:tc>
          <w:tcPr/>
          <w:p>
            <w:pPr>
              <w:pStyle w:val="Compact"/>
            </w:pPr>
            <w:r>
              <w:t xml:space="preserve">$100</w:t>
            </w:r>
          </w:p>
        </w:tc>
        <w:tc>
          <w:tcPr/>
          <w:p>
            <w:pPr>
              <w:pStyle w:val="Compact"/>
            </w:pPr>
            <w:r>
              <w:t xml:space="preserve">Cash dispensed</w:t>
            </w:r>
          </w:p>
        </w:tc>
        <w:tc>
          <w:tcPr/>
          <w:p>
            <w:pPr>
              <w:pStyle w:val="Compact"/>
            </w:pPr>
            <w:r>
              <w:t xml:space="preserve">P2</w:t>
            </w:r>
          </w:p>
        </w:tc>
      </w:tr>
      <w:tr>
        <w:tc>
          <w:tcPr/>
          <w:p>
            <w:pPr>
              <w:pStyle w:val="Compact"/>
            </w:pPr>
            <w:r>
              <w:t xml:space="preserve">TC3</w:t>
            </w:r>
          </w:p>
        </w:tc>
        <w:tc>
          <w:tcPr/>
          <w:p>
            <w:pPr>
              <w:pStyle w:val="Compact"/>
            </w:pPr>
            <w:r>
              <w:t xml:space="preserve">$600</w:t>
            </w:r>
          </w:p>
        </w:tc>
        <w:tc>
          <w:tcPr/>
          <w:p>
            <w:pPr>
              <w:pStyle w:val="Compact"/>
            </w:pPr>
            <w:r>
              <w:t xml:space="preserve">Error: exceeds maximum</w:t>
            </w:r>
          </w:p>
        </w:tc>
        <w:tc>
          <w:tcPr/>
          <w:p>
            <w:pPr>
              <w:pStyle w:val="Compact"/>
            </w:pPr>
            <w:r>
              <w:t xml:space="preserve">P3</w:t>
            </w:r>
          </w:p>
        </w:tc>
      </w:tr>
      <w:tr>
        <w:tc>
          <w:tcPr/>
          <w:p>
            <w:pPr>
              <w:pStyle w:val="Compact"/>
            </w:pPr>
            <w:r>
              <w:t xml:space="preserve">TC4</w:t>
            </w:r>
          </w:p>
        </w:tc>
        <w:tc>
          <w:tcPr/>
          <w:p>
            <w:pPr>
              <w:pStyle w:val="Compact"/>
            </w:pPr>
            <w:r>
              <w:t xml:space="preserve">$75</w:t>
            </w:r>
          </w:p>
        </w:tc>
        <w:tc>
          <w:tcPr/>
          <w:p>
            <w:pPr>
              <w:pStyle w:val="Compact"/>
            </w:pPr>
            <w:r>
              <w:t xml:space="preserve">Error: not multiple of $20</w:t>
            </w:r>
          </w:p>
        </w:tc>
        <w:tc>
          <w:tcPr/>
          <w:p>
            <w:pPr>
              <w:pStyle w:val="Compact"/>
            </w:pPr>
            <w:r>
              <w:t xml:space="preserve">P4</w:t>
            </w:r>
          </w:p>
        </w:tc>
      </w:tr>
      <w:tr>
        <w:tc>
          <w:tcPr/>
          <w:p>
            <w:pPr>
              <w:pStyle w:val="Compact"/>
            </w:pPr>
            <w:r>
              <w:t xml:space="preserve">TC5</w:t>
            </w:r>
          </w:p>
        </w:tc>
        <w:tc>
          <w:tcPr/>
          <w:p>
            <w:pPr>
              <w:pStyle w:val="Compact"/>
            </w:pPr>
            <w:r>
              <w:t xml:space="preserve">-$50</w:t>
            </w:r>
          </w:p>
        </w:tc>
        <w:tc>
          <w:tcPr/>
          <w:p>
            <w:pPr>
              <w:pStyle w:val="Compact"/>
            </w:pPr>
            <w:r>
              <w:t xml:space="preserve">Error: invalid input</w:t>
            </w:r>
          </w:p>
        </w:tc>
        <w:tc>
          <w:tcPr/>
          <w:p>
            <w:pPr>
              <w:pStyle w:val="Compact"/>
            </w:pPr>
            <w:r>
              <w:t xml:space="preserve">P5</w:t>
            </w:r>
          </w:p>
        </w:tc>
      </w:tr>
    </w:tbl>
    <w:bookmarkEnd w:id="601"/>
    <w:bookmarkStart w:id="602" w:name="Xbdcd3e8f044a9d911f572b8744549b77d4b36c9"/>
    <w:p>
      <w:pPr>
        <w:pStyle w:val="Heading3"/>
      </w:pPr>
      <w:r>
        <w:t xml:space="preserve">📏 2. Boundary Value Analysis on Withdrawal Limits</w:t>
      </w:r>
    </w:p>
    <w:p>
      <w:pPr>
        <w:pStyle w:val="FirstParagraph"/>
      </w:pPr>
      <w:r>
        <w:rPr>
          <w:b/>
          <w:bCs/>
        </w:rPr>
        <w:t xml:space="preserve">Transaction boundaries ($20 minimum, $500 maximum):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w:t>
            </w:r>
          </w:p>
        </w:tc>
        <w:tc>
          <w:tcPr/>
          <w:p>
            <w:pPr>
              <w:pStyle w:val="Compact"/>
            </w:pPr>
            <w:r>
              <w:t xml:space="preserve">Position</w:t>
            </w:r>
          </w:p>
        </w:tc>
      </w:tr>
      <w:tr>
        <w:tc>
          <w:tcPr/>
          <w:p>
            <w:pPr>
              <w:pStyle w:val="Compact"/>
            </w:pPr>
            <w:r>
              <w:t xml:space="preserve">$0</w:t>
            </w:r>
          </w:p>
        </w:tc>
        <w:tc>
          <w:tcPr/>
          <w:p>
            <w:pPr>
              <w:pStyle w:val="Compact"/>
            </w:pPr>
            <w:r>
              <w:t xml:space="preserve">Invalid (below minimum)</w:t>
            </w:r>
          </w:p>
        </w:tc>
        <w:tc>
          <w:tcPr/>
          <w:p>
            <w:pPr>
              <w:pStyle w:val="Compact"/>
            </w:pPr>
            <w:r>
              <w:t xml:space="preserve">Below lower boundary</w:t>
            </w:r>
          </w:p>
        </w:tc>
      </w:tr>
      <w:tr>
        <w:tc>
          <w:tcPr/>
          <w:p>
            <w:pPr>
              <w:pStyle w:val="Compact"/>
            </w:pPr>
            <w:r>
              <w:t xml:space="preserve">$20</w:t>
            </w:r>
          </w:p>
        </w:tc>
        <w:tc>
          <w:tcPr/>
          <w:p>
            <w:pPr>
              <w:pStyle w:val="Compact"/>
            </w:pPr>
            <w:r>
              <w:t xml:space="preserve">Valid (minimum)</w:t>
            </w:r>
          </w:p>
        </w:tc>
        <w:tc>
          <w:tcPr/>
          <w:p>
            <w:pPr>
              <w:pStyle w:val="Compact"/>
            </w:pPr>
            <w:r>
              <w:t xml:space="preserve">Lower boundary</w:t>
            </w:r>
          </w:p>
        </w:tc>
      </w:tr>
      <w:tr>
        <w:tc>
          <w:tcPr/>
          <w:p>
            <w:pPr>
              <w:pStyle w:val="Compact"/>
            </w:pPr>
            <w:r>
              <w:t xml:space="preserve">$500</w:t>
            </w:r>
          </w:p>
        </w:tc>
        <w:tc>
          <w:tcPr/>
          <w:p>
            <w:pPr>
              <w:pStyle w:val="Compact"/>
            </w:pPr>
            <w:r>
              <w:t xml:space="preserve">Valid (maximum)</w:t>
            </w:r>
          </w:p>
        </w:tc>
        <w:tc>
          <w:tcPr/>
          <w:p>
            <w:pPr>
              <w:pStyle w:val="Compact"/>
            </w:pPr>
            <w:r>
              <w:t xml:space="preserve">Upper boundary</w:t>
            </w:r>
          </w:p>
        </w:tc>
      </w:tr>
      <w:tr>
        <w:tc>
          <w:tcPr/>
          <w:p>
            <w:pPr>
              <w:pStyle w:val="Compact"/>
            </w:pPr>
            <w:r>
              <w:t xml:space="preserve">$520</w:t>
            </w:r>
          </w:p>
        </w:tc>
        <w:tc>
          <w:tcPr/>
          <w:p>
            <w:pPr>
              <w:pStyle w:val="Compact"/>
            </w:pPr>
            <w:r>
              <w:t xml:space="preserve">Invalid (above maximum)</w:t>
            </w:r>
          </w:p>
        </w:tc>
        <w:tc>
          <w:tcPr/>
          <w:p>
            <w:pPr>
              <w:pStyle w:val="Compact"/>
            </w:pPr>
            <w:r>
              <w:t xml:space="preserve">Above upper boundary</w:t>
            </w:r>
          </w:p>
        </w:tc>
      </w:tr>
    </w:tbl>
    <w:p>
      <w:pPr>
        <w:pStyle w:val="BodyText"/>
      </w:pPr>
      <w:r>
        <w:rPr>
          <w:b/>
          <w:bCs/>
        </w:rPr>
        <w:t xml:space="preserve">Daily limit boundary ($1000 cumulative):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Previous Today</w:t>
            </w:r>
          </w:p>
        </w:tc>
        <w:tc>
          <w:tcPr/>
          <w:p>
            <w:pPr>
              <w:pStyle w:val="Compact"/>
            </w:pPr>
            <w:r>
              <w:t xml:space="preserve">Request</w:t>
            </w:r>
          </w:p>
        </w:tc>
        <w:tc>
          <w:tcPr/>
          <w:p>
            <w:pPr>
              <w:pStyle w:val="Compact"/>
            </w:pPr>
            <w:r>
              <w:t xml:space="preserve">Total Would Be</w:t>
            </w:r>
          </w:p>
        </w:tc>
        <w:tc>
          <w:tcPr/>
          <w:p>
            <w:pPr>
              <w:pStyle w:val="Compact"/>
            </w:pPr>
            <w:r>
              <w:t xml:space="preserve">Expected</w:t>
            </w:r>
          </w:p>
        </w:tc>
      </w:tr>
      <w:tr>
        <w:tc>
          <w:tcPr/>
          <w:p>
            <w:pPr>
              <w:pStyle w:val="Compact"/>
            </w:pPr>
            <w:r>
              <w:t xml:space="preserve">$980</w:t>
            </w:r>
          </w:p>
        </w:tc>
        <w:tc>
          <w:tcPr/>
          <w:p>
            <w:pPr>
              <w:pStyle w:val="Compact"/>
            </w:pPr>
            <w:r>
              <w:t xml:space="preserve">$20</w:t>
            </w:r>
          </w:p>
        </w:tc>
        <w:tc>
          <w:tcPr/>
          <w:p>
            <w:pPr>
              <w:pStyle w:val="Compact"/>
            </w:pPr>
            <w:r>
              <w:t xml:space="preserve">$1000</w:t>
            </w:r>
          </w:p>
        </w:tc>
        <w:tc>
          <w:tcPr/>
          <w:p>
            <w:pPr>
              <w:pStyle w:val="Compact"/>
            </w:pPr>
            <w:r>
              <w:t xml:space="preserve">Valid (exactly at limit)</w:t>
            </w:r>
          </w:p>
        </w:tc>
      </w:tr>
      <w:tr>
        <w:tc>
          <w:tcPr/>
          <w:p>
            <w:pPr>
              <w:pStyle w:val="Compact"/>
            </w:pPr>
            <w:r>
              <w:t xml:space="preserve">$980</w:t>
            </w:r>
          </w:p>
        </w:tc>
        <w:tc>
          <w:tcPr/>
          <w:p>
            <w:pPr>
              <w:pStyle w:val="Compact"/>
            </w:pPr>
            <w:r>
              <w:t xml:space="preserve">$40</w:t>
            </w:r>
          </w:p>
        </w:tc>
        <w:tc>
          <w:tcPr/>
          <w:p>
            <w:pPr>
              <w:pStyle w:val="Compact"/>
            </w:pPr>
            <w:r>
              <w:t xml:space="preserve">$1020</w:t>
            </w:r>
          </w:p>
        </w:tc>
        <w:tc>
          <w:tcPr/>
          <w:p>
            <w:pPr>
              <w:pStyle w:val="Compact"/>
            </w:pPr>
            <w:r>
              <w:t xml:space="preserve">Invalid: daily limit exceeded</w:t>
            </w:r>
          </w:p>
        </w:tc>
      </w:tr>
      <w:tr>
        <w:tc>
          <w:tcPr/>
          <w:p>
            <w:pPr>
              <w:pStyle w:val="Compact"/>
            </w:pPr>
            <w:r>
              <w:t xml:space="preserve">$0</w:t>
            </w:r>
          </w:p>
        </w:tc>
        <w:tc>
          <w:tcPr/>
          <w:p>
            <w:pPr>
              <w:pStyle w:val="Compact"/>
            </w:pPr>
            <w:r>
              <w:t xml:space="preserve">$500</w:t>
            </w:r>
          </w:p>
        </w:tc>
        <w:tc>
          <w:tcPr/>
          <w:p>
            <w:pPr>
              <w:pStyle w:val="Compact"/>
            </w:pPr>
            <w:r>
              <w:t xml:space="preserve">$500</w:t>
            </w:r>
          </w:p>
        </w:tc>
        <w:tc>
          <w:tcPr/>
          <w:p>
            <w:pPr>
              <w:pStyle w:val="Compact"/>
            </w:pPr>
            <w:r>
              <w:t xml:space="preserve">Valid (within limit)</w:t>
            </w:r>
          </w:p>
        </w:tc>
      </w:tr>
    </w:tbl>
    <w:bookmarkEnd w:id="602"/>
    <w:bookmarkStart w:id="603" w:name="Xb39e6ba08cdaa5c31cae2314b932379274c50ff"/>
    <w:p>
      <w:pPr>
        <w:pStyle w:val="Heading3"/>
      </w:pPr>
      <w:r>
        <w:t xml:space="preserve">🗂️ 3. Decision Table for Withdrawal Authorization</w:t>
      </w:r>
    </w:p>
    <w:p>
      <w:pPr>
        <w:pStyle w:val="FirstParagraph"/>
      </w:pPr>
      <w:r>
        <w:rPr>
          <w:b/>
          <w:bCs/>
        </w:rPr>
        <w:t xml:space="preserve">Conditions:</w:t>
      </w:r>
      <w:r>
        <w:t xml:space="preserve"> </w:t>
      </w:r>
      <w:r>
        <w:t xml:space="preserve">- C1: PIN correct?</w:t>
      </w:r>
      <w:r>
        <w:t xml:space="preserve"> </w:t>
      </w:r>
      <w:r>
        <w:t xml:space="preserve">- C2: Amount valid (multiple of $20, within $20-$500)?</w:t>
      </w:r>
      <w:r>
        <w:t xml:space="preserve"> </w:t>
      </w:r>
      <w:r>
        <w:t xml:space="preserve">- C3: Sufficient balance?</w:t>
      </w:r>
      <w:r>
        <w:t xml:space="preserve"> </w:t>
      </w:r>
      <w:r>
        <w:t xml:space="preserve">- C4: Within daily limit?</w:t>
      </w:r>
    </w:p>
    <w:p>
      <w:pPr>
        <w:pStyle w:val="BodyText"/>
      </w:pPr>
      <w:r>
        <w:rPr>
          <w:b/>
          <w:bCs/>
        </w:rPr>
        <w:t xml:space="preserve">Decision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r>
      <w:tr>
        <w:tc>
          <w:tcPr/>
          <w:p>
            <w:pPr>
              <w:pStyle w:val="Compact"/>
            </w:pPr>
            <w:r>
              <w:t xml:space="preserve">C1: PIN correct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F</w:t>
            </w:r>
          </w:p>
        </w:tc>
      </w:tr>
      <w:tr>
        <w:tc>
          <w:tcPr/>
          <w:p>
            <w:pPr>
              <w:pStyle w:val="Compact"/>
            </w:pPr>
            <w:r>
              <w:t xml:space="preserve">C2: Amount valid</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w:t>
            </w:r>
          </w:p>
        </w:tc>
      </w:tr>
      <w:tr>
        <w:tc>
          <w:tcPr/>
          <w:p>
            <w:pPr>
              <w:pStyle w:val="Compact"/>
            </w:pPr>
            <w:r>
              <w:t xml:space="preserve">C3: Sufficient balance</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w:t>
            </w:r>
          </w:p>
        </w:tc>
        <w:tc>
          <w:tcPr/>
          <w:p>
            <w:pPr>
              <w:pStyle w:val="Compact"/>
            </w:pPr>
            <w:r>
              <w:t xml:space="preserve">-</w:t>
            </w:r>
          </w:p>
        </w:tc>
      </w:tr>
      <w:tr>
        <w:tc>
          <w:tcPr/>
          <w:p>
            <w:pPr>
              <w:pStyle w:val="Compact"/>
            </w:pPr>
            <w:r>
              <w:t xml:space="preserve">C4: Within daily limit</w:t>
            </w:r>
          </w:p>
        </w:tc>
        <w:tc>
          <w:tcPr/>
          <w:p>
            <w:pPr>
              <w:pStyle w:val="Compact"/>
            </w:pPr>
            <w:r>
              <w:t xml:space="preserve">T</w:t>
            </w:r>
          </w:p>
        </w:tc>
        <w:tc>
          <w:tcPr/>
          <w:p>
            <w:pPr>
              <w:pStyle w:val="Compact"/>
            </w:pPr>
            <w:r>
              <w:t xml:space="preserve">F</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Dispense cash</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Error: daily limit</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Error: insufficient balance</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Error: invalid amount</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Card retained / account locked</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t xml:space="preserve">*Note: R5 assumes 3rd incorrect attempt.</w:t>
      </w:r>
    </w:p>
    <w:p>
      <w:pPr>
        <w:pStyle w:val="BodyText"/>
      </w:pPr>
      <w:r>
        <w:rPr>
          <w:b/>
          <w:bCs/>
        </w:rPr>
        <w:t xml:space="preserve">After collapsing: 5 rules -&gt; 5 test cases.</w:t>
      </w:r>
    </w:p>
    <w:bookmarkEnd w:id="603"/>
    <w:bookmarkStart w:id="604" w:name="X5c1f5fd62f8f1c696e93e2cd71e0f69fb553eb9"/>
    <w:p>
      <w:pPr>
        <w:pStyle w:val="Heading3"/>
      </w:pPr>
      <w:r>
        <w:t xml:space="preserve">🔄 4. State Transition for PIN Entry (REQ-ATM-002)</w:t>
      </w:r>
    </w:p>
    <w:p>
      <w:pPr>
        <w:pStyle w:val="FirstParagraph"/>
      </w:pPr>
      <w:r>
        <w:rPr>
          <w:b/>
          <w:bCs/>
        </w:rPr>
        <w:t xml:space="preserve">States:</w:t>
      </w:r>
      <w:r>
        <w:t xml:space="preserve"> </w:t>
      </w:r>
      <w:r>
        <w:t xml:space="preserve">- S1: Card Inserted (waiting for PIN)</w:t>
      </w:r>
      <w:r>
        <w:t xml:space="preserve"> </w:t>
      </w:r>
      <w:r>
        <w:t xml:space="preserve">- S2: Authenticated (main menu)</w:t>
      </w:r>
      <w:r>
        <w:t xml:space="preserve"> </w:t>
      </w:r>
      <w:r>
        <w:t xml:space="preserve">- S3: First Wrong PIN (2 attempts left)</w:t>
      </w:r>
      <w:r>
        <w:t xml:space="preserve"> </w:t>
      </w:r>
      <w:r>
        <w:t xml:space="preserve">- S4: Second Wrong PIN (1 attempt left)</w:t>
      </w:r>
      <w:r>
        <w:t xml:space="preserve"> </w:t>
      </w:r>
      <w:r>
        <w:t xml:space="preserve">- S5: Card Retained (blocked after 3rd wrong)</w:t>
      </w:r>
    </w:p>
    <w:p>
      <w:pPr>
        <w:pStyle w:val="BodyText"/>
      </w:pPr>
      <w:r>
        <w:rPr>
          <w:b/>
          <w:bCs/>
        </w:rPr>
        <w:t xml:space="preserve">State Transition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 State</w:t>
            </w:r>
          </w:p>
        </w:tc>
        <w:tc>
          <w:tcPr/>
          <w:p>
            <w:pPr>
              <w:pStyle w:val="Compact"/>
            </w:pPr>
            <w:r>
              <w:t xml:space="preserve">Event</w:t>
            </w:r>
          </w:p>
        </w:tc>
        <w:tc>
          <w:tcPr/>
          <w:p>
            <w:pPr>
              <w:pStyle w:val="Compact"/>
            </w:pPr>
            <w:r>
              <w:t xml:space="preserve">Next State</w:t>
            </w:r>
          </w:p>
        </w:tc>
        <w:tc>
          <w:tcPr/>
          <w:p>
            <w:pPr>
              <w:pStyle w:val="Compact"/>
            </w:pPr>
            <w:r>
              <w:t xml:space="preserve">Action</w:t>
            </w:r>
          </w:p>
        </w:tc>
      </w:tr>
      <w:tr>
        <w:tc>
          <w:tcPr/>
          <w:p>
            <w:pPr>
              <w:pStyle w:val="Compact"/>
            </w:pPr>
            <w:r>
              <w:t xml:space="preserve">S1</w:t>
            </w:r>
          </w:p>
        </w:tc>
        <w:tc>
          <w:tcPr/>
          <w:p>
            <w:pPr>
              <w:pStyle w:val="Compact"/>
            </w:pPr>
            <w:r>
              <w:t xml:space="preserve">Correct PIN</w:t>
            </w:r>
          </w:p>
        </w:tc>
        <w:tc>
          <w:tcPr/>
          <w:p>
            <w:pPr>
              <w:pStyle w:val="Compact"/>
            </w:pPr>
            <w:r>
              <w:t xml:space="preserve">S2</w:t>
            </w:r>
          </w:p>
        </w:tc>
        <w:tc>
          <w:tcPr/>
          <w:p>
            <w:pPr>
              <w:pStyle w:val="Compact"/>
            </w:pPr>
            <w:r>
              <w:t xml:space="preserve">Display main menu</w:t>
            </w:r>
          </w:p>
        </w:tc>
      </w:tr>
      <w:tr>
        <w:tc>
          <w:tcPr/>
          <w:p>
            <w:pPr>
              <w:pStyle w:val="Compact"/>
            </w:pPr>
            <w:r>
              <w:t xml:space="preserve">S1</w:t>
            </w:r>
          </w:p>
        </w:tc>
        <w:tc>
          <w:tcPr/>
          <w:p>
            <w:pPr>
              <w:pStyle w:val="Compact"/>
            </w:pPr>
            <w:r>
              <w:t xml:space="preserve">Wrong PIN</w:t>
            </w:r>
          </w:p>
        </w:tc>
        <w:tc>
          <w:tcPr/>
          <w:p>
            <w:pPr>
              <w:pStyle w:val="Compact"/>
            </w:pPr>
            <w:r>
              <w:t xml:space="preserve">S3</w:t>
            </w:r>
          </w:p>
        </w:tc>
        <w:tc>
          <w:tcPr/>
          <w:p>
            <w:pPr>
              <w:pStyle w:val="Compact"/>
            </w:pPr>
            <w:r>
              <w:t xml:space="preserve">Display</w:t>
            </w:r>
            <w:r>
              <w:t xml:space="preserve"> </w:t>
            </w:r>
            <w:r>
              <w:t xml:space="preserve">“Incorrect, 2 attempts remaining”</w:t>
            </w:r>
          </w:p>
        </w:tc>
      </w:tr>
      <w:tr>
        <w:tc>
          <w:tcPr/>
          <w:p>
            <w:pPr>
              <w:pStyle w:val="Compact"/>
            </w:pPr>
            <w:r>
              <w:t xml:space="preserve">S3</w:t>
            </w:r>
          </w:p>
        </w:tc>
        <w:tc>
          <w:tcPr/>
          <w:p>
            <w:pPr>
              <w:pStyle w:val="Compact"/>
            </w:pPr>
            <w:r>
              <w:t xml:space="preserve">Correct PIN</w:t>
            </w:r>
          </w:p>
        </w:tc>
        <w:tc>
          <w:tcPr/>
          <w:p>
            <w:pPr>
              <w:pStyle w:val="Compact"/>
            </w:pPr>
            <w:r>
              <w:t xml:space="preserve">S2</w:t>
            </w:r>
          </w:p>
        </w:tc>
        <w:tc>
          <w:tcPr/>
          <w:p>
            <w:pPr>
              <w:pStyle w:val="Compact"/>
            </w:pPr>
            <w:r>
              <w:t xml:space="preserve">Display main menu</w:t>
            </w:r>
          </w:p>
        </w:tc>
      </w:tr>
      <w:tr>
        <w:tc>
          <w:tcPr/>
          <w:p>
            <w:pPr>
              <w:pStyle w:val="Compact"/>
            </w:pPr>
            <w:r>
              <w:t xml:space="preserve">S3</w:t>
            </w:r>
          </w:p>
        </w:tc>
        <w:tc>
          <w:tcPr/>
          <w:p>
            <w:pPr>
              <w:pStyle w:val="Compact"/>
            </w:pPr>
            <w:r>
              <w:t xml:space="preserve">Wrong PIN</w:t>
            </w:r>
          </w:p>
        </w:tc>
        <w:tc>
          <w:tcPr/>
          <w:p>
            <w:pPr>
              <w:pStyle w:val="Compact"/>
            </w:pPr>
            <w:r>
              <w:t xml:space="preserve">S4</w:t>
            </w:r>
          </w:p>
        </w:tc>
        <w:tc>
          <w:tcPr/>
          <w:p>
            <w:pPr>
              <w:pStyle w:val="Compact"/>
            </w:pPr>
            <w:r>
              <w:t xml:space="preserve">Display</w:t>
            </w:r>
            <w:r>
              <w:t xml:space="preserve"> </w:t>
            </w:r>
            <w:r>
              <w:t xml:space="preserve">“Incorrect, 1 attempt remaining”</w:t>
            </w:r>
          </w:p>
        </w:tc>
      </w:tr>
      <w:tr>
        <w:tc>
          <w:tcPr/>
          <w:p>
            <w:pPr>
              <w:pStyle w:val="Compact"/>
            </w:pPr>
            <w:r>
              <w:t xml:space="preserve">S4</w:t>
            </w:r>
          </w:p>
        </w:tc>
        <w:tc>
          <w:tcPr/>
          <w:p>
            <w:pPr>
              <w:pStyle w:val="Compact"/>
            </w:pPr>
            <w:r>
              <w:t xml:space="preserve">Correct PIN</w:t>
            </w:r>
          </w:p>
        </w:tc>
        <w:tc>
          <w:tcPr/>
          <w:p>
            <w:pPr>
              <w:pStyle w:val="Compact"/>
            </w:pPr>
            <w:r>
              <w:t xml:space="preserve">S2</w:t>
            </w:r>
          </w:p>
        </w:tc>
        <w:tc>
          <w:tcPr/>
          <w:p>
            <w:pPr>
              <w:pStyle w:val="Compact"/>
            </w:pPr>
            <w:r>
              <w:t xml:space="preserve">Display main menu</w:t>
            </w:r>
          </w:p>
        </w:tc>
      </w:tr>
      <w:tr>
        <w:tc>
          <w:tcPr/>
          <w:p>
            <w:pPr>
              <w:pStyle w:val="Compact"/>
            </w:pPr>
            <w:r>
              <w:t xml:space="preserve">S4</w:t>
            </w:r>
          </w:p>
        </w:tc>
        <w:tc>
          <w:tcPr/>
          <w:p>
            <w:pPr>
              <w:pStyle w:val="Compact"/>
            </w:pPr>
            <w:r>
              <w:t xml:space="preserve">Wrong PIN</w:t>
            </w:r>
          </w:p>
        </w:tc>
        <w:tc>
          <w:tcPr/>
          <w:p>
            <w:pPr>
              <w:pStyle w:val="Compact"/>
            </w:pPr>
            <w:r>
              <w:t xml:space="preserve">S5</w:t>
            </w:r>
          </w:p>
        </w:tc>
        <w:tc>
          <w:tcPr/>
          <w:p>
            <w:pPr>
              <w:pStyle w:val="Compact"/>
            </w:pPr>
            <w:r>
              <w:t xml:space="preserve">Display</w:t>
            </w:r>
            <w:r>
              <w:t xml:space="preserve"> </w:t>
            </w:r>
            <w:r>
              <w:t xml:space="preserve">“Card retained”</w:t>
            </w:r>
            <w:r>
              <w:t xml:space="preserve">, retain card</w:t>
            </w:r>
          </w:p>
        </w:tc>
      </w:tr>
      <w:tr>
        <w:tc>
          <w:tcPr/>
          <w:p>
            <w:pPr>
              <w:pStyle w:val="Compact"/>
            </w:pPr>
            <w:r>
              <w:t xml:space="preserve">S5</w:t>
            </w:r>
          </w:p>
        </w:tc>
        <w:tc>
          <w:tcPr/>
          <w:p>
            <w:pPr>
              <w:pStyle w:val="Compact"/>
            </w:pPr>
            <w:r>
              <w:t xml:space="preserve">(any)</w:t>
            </w:r>
          </w:p>
        </w:tc>
        <w:tc>
          <w:tcPr/>
          <w:p>
            <w:pPr>
              <w:pStyle w:val="Compact"/>
            </w:pPr>
            <w:r>
              <w:t xml:space="preserve">S5</w:t>
            </w:r>
          </w:p>
        </w:tc>
        <w:tc>
          <w:tcPr/>
          <w:p>
            <w:pPr>
              <w:pStyle w:val="Compact"/>
            </w:pPr>
            <w:r>
              <w:t xml:space="preserve">System locked, card not returned</w:t>
            </w:r>
          </w:p>
        </w:tc>
      </w:tr>
    </w:tbl>
    <w:p>
      <w:pPr>
        <w:pStyle w:val="BodyText"/>
      </w:pPr>
      <w:r>
        <w:rPr>
          <w:b/>
          <w:bCs/>
        </w:rPr>
        <w:t xml:space="preserve">Valid transitions: 7</w:t>
      </w:r>
    </w:p>
    <w:p>
      <w:pPr>
        <w:pStyle w:val="BodyText"/>
      </w:pPr>
      <w:r>
        <w:rPr>
          <w:b/>
          <w:bCs/>
        </w:rPr>
        <w:t xml:space="preserve">0-switch coverage (minimum test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TC</w:t>
            </w:r>
          </w:p>
        </w:tc>
        <w:tc>
          <w:tcPr/>
          <w:p>
            <w:pPr>
              <w:pStyle w:val="Compact"/>
            </w:pPr>
            <w:r>
              <w:t xml:space="preserve">Path</w:t>
            </w:r>
          </w:p>
        </w:tc>
        <w:tc>
          <w:tcPr/>
          <w:p>
            <w:pPr>
              <w:pStyle w:val="Compact"/>
            </w:pPr>
            <w:r>
              <w:t xml:space="preserve">Transitions</w:t>
            </w:r>
          </w:p>
        </w:tc>
      </w:tr>
      <w:tr>
        <w:tc>
          <w:tcPr/>
          <w:p>
            <w:pPr>
              <w:pStyle w:val="Compact"/>
            </w:pPr>
            <w:r>
              <w:t xml:space="preserve">TC1</w:t>
            </w:r>
          </w:p>
        </w:tc>
        <w:tc>
          <w:tcPr/>
          <w:p>
            <w:pPr>
              <w:pStyle w:val="Compact"/>
            </w:pPr>
            <w:r>
              <w:t xml:space="preserve">S1 -&gt; correct -&gt; S2</w:t>
            </w:r>
          </w:p>
        </w:tc>
        <w:tc>
          <w:tcPr/>
          <w:p>
            <w:pPr>
              <w:pStyle w:val="Compact"/>
            </w:pPr>
            <w:r>
              <w:t xml:space="preserve">1</w:t>
            </w:r>
          </w:p>
        </w:tc>
      </w:tr>
      <w:tr>
        <w:tc>
          <w:tcPr/>
          <w:p>
            <w:pPr>
              <w:pStyle w:val="Compact"/>
            </w:pPr>
            <w:r>
              <w:t xml:space="preserve">TC2</w:t>
            </w:r>
          </w:p>
        </w:tc>
        <w:tc>
          <w:tcPr/>
          <w:p>
            <w:pPr>
              <w:pStyle w:val="Compact"/>
            </w:pPr>
            <w:r>
              <w:t xml:space="preserve">S1 -&gt; wrong -&gt; S3 -&gt; correct -&gt; S2</w:t>
            </w:r>
          </w:p>
        </w:tc>
        <w:tc>
          <w:tcPr/>
          <w:p>
            <w:pPr>
              <w:pStyle w:val="Compact"/>
            </w:pPr>
            <w:r>
              <w:t xml:space="preserve">2</w:t>
            </w:r>
          </w:p>
        </w:tc>
      </w:tr>
      <w:tr>
        <w:tc>
          <w:tcPr/>
          <w:p>
            <w:pPr>
              <w:pStyle w:val="Compact"/>
            </w:pPr>
            <w:r>
              <w:t xml:space="preserve">TC3</w:t>
            </w:r>
          </w:p>
        </w:tc>
        <w:tc>
          <w:tcPr/>
          <w:p>
            <w:pPr>
              <w:pStyle w:val="Compact"/>
            </w:pPr>
            <w:r>
              <w:t xml:space="preserve">S1 -&gt; wrong -&gt; S3 -&gt; wrong -&gt; S4 -&gt; correct -&gt; S2</w:t>
            </w:r>
          </w:p>
        </w:tc>
        <w:tc>
          <w:tcPr/>
          <w:p>
            <w:pPr>
              <w:pStyle w:val="Compact"/>
            </w:pPr>
            <w:r>
              <w:t xml:space="preserve">2</w:t>
            </w:r>
          </w:p>
        </w:tc>
      </w:tr>
      <w:tr>
        <w:tc>
          <w:tcPr/>
          <w:p>
            <w:pPr>
              <w:pStyle w:val="Compact"/>
            </w:pPr>
            <w:r>
              <w:t xml:space="preserve">TC4</w:t>
            </w:r>
          </w:p>
        </w:tc>
        <w:tc>
          <w:tcPr/>
          <w:p>
            <w:pPr>
              <w:pStyle w:val="Compact"/>
            </w:pPr>
            <w:r>
              <w:t xml:space="preserve">S1 -&gt; wrong -&gt; S3 -&gt; wrong -&gt; S4 -&gt; wrong -&gt; S5</w:t>
            </w:r>
          </w:p>
        </w:tc>
        <w:tc>
          <w:tcPr/>
          <w:p>
            <w:pPr>
              <w:pStyle w:val="Compact"/>
            </w:pPr>
            <w:r>
              <w:t xml:space="preserve">2</w:t>
            </w:r>
          </w:p>
        </w:tc>
      </w:tr>
    </w:tbl>
    <w:p>
      <w:pPr>
        <w:pStyle w:val="BodyText"/>
      </w:pPr>
      <w:r>
        <w:t xml:space="preserve">4 test cases cover all 7 transitions.</w:t>
      </w:r>
    </w:p>
    <w:p>
      <w:pPr>
        <w:pStyle w:val="BodyText"/>
      </w:pPr>
      <w:r>
        <w:rPr>
          <w:b/>
          <w:bCs/>
        </w:rPr>
        <w:t xml:space="preserve">Invalid transition tests (negative):</w:t>
      </w:r>
      <w:r>
        <w:t xml:space="preserve"> </w:t>
      </w:r>
      <w:r>
        <w:t xml:space="preserve">- In S2 (authenticated), entering PIN again should not be possible</w:t>
      </w:r>
      <w:r>
        <w:t xml:space="preserve"> </w:t>
      </w:r>
      <w:r>
        <w:t xml:space="preserve">- In S5 (retained), entering PIN should have no effect</w:t>
      </w:r>
    </w:p>
    <w:p>
      <w:r>
        <w:pict>
          <v:rect style="width:0;height:1.5pt" o:hralign="center" o:hrstd="t" o:hr="t"/>
        </w:pict>
      </w:r>
    </w:p>
    <w:bookmarkEnd w:id="604"/>
    <w:bookmarkEnd w:id="605"/>
    <w:bookmarkStart w:id="606" w:name="risk-based-test-approach-1"/>
    <w:p>
      <w:pPr>
        <w:pStyle w:val="Heading2"/>
      </w:pPr>
      <w:r>
        <w:t xml:space="preserve">⚠️ Risk-Based Test Approach</w:t>
      </w:r>
    </w:p>
    <w:tbl>
      <w:tblPr>
        <w:tblStyle w:val="Table"/>
        <w:tblW w:type="pct" w:w="5000"/>
        <w:tblLayout w:type="fixed"/>
        <w:tblLook w:firstRow="1" w:lastRow="0" w:firstColumn="0" w:lastColumn="0" w:noHBand="0" w:noVBand="0" w:val="0020"/>
      </w:tblPr>
      <w:tblGrid>
        <w:gridCol w:w="597"/>
        <w:gridCol w:w="896"/>
        <w:gridCol w:w="1793"/>
        <w:gridCol w:w="1195"/>
        <w:gridCol w:w="1046"/>
        <w:gridCol w:w="2390"/>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c>
          <w:tcPr/>
          <w:p>
            <w:pPr>
              <w:pStyle w:val="Compact"/>
            </w:pPr>
            <w:r>
              <w:t xml:space="preserve">Testing Action</w:t>
            </w:r>
          </w:p>
        </w:tc>
      </w:tr>
      <w:tr>
        <w:tc>
          <w:tcPr/>
          <w:p>
            <w:pPr>
              <w:pStyle w:val="Compact"/>
            </w:pPr>
            <w:r>
              <w:t xml:space="preserve">R1</w:t>
            </w:r>
          </w:p>
        </w:tc>
        <w:tc>
          <w:tcPr/>
          <w:p>
            <w:pPr>
              <w:pStyle w:val="Compact"/>
            </w:pPr>
            <w:r>
              <w:t xml:space="preserve">Cash dispensed without deducting balance</w:t>
            </w:r>
          </w:p>
        </w:tc>
        <w:tc>
          <w:tcPr/>
          <w:p>
            <w:pPr>
              <w:pStyle w:val="Compact"/>
            </w:pPr>
            <w:r>
              <w:t xml:space="preserve">2</w:t>
            </w:r>
          </w:p>
        </w:tc>
        <w:tc>
          <w:tcPr/>
          <w:p>
            <w:pPr>
              <w:pStyle w:val="Compact"/>
            </w:pPr>
            <w:r>
              <w:t xml:space="preserve">5</w:t>
            </w:r>
          </w:p>
        </w:tc>
        <w:tc>
          <w:tcPr/>
          <w:p>
            <w:pPr>
              <w:pStyle w:val="Compact"/>
            </w:pPr>
            <w:r>
              <w:t xml:space="preserve">10 High</w:t>
            </w:r>
          </w:p>
        </w:tc>
        <w:tc>
          <w:tcPr/>
          <w:p>
            <w:pPr>
              <w:pStyle w:val="Compact"/>
            </w:pPr>
            <w:r>
              <w:t xml:space="preserve">Verify balance update after every withdrawal</w:t>
            </w:r>
          </w:p>
        </w:tc>
      </w:tr>
      <w:tr>
        <w:tc>
          <w:tcPr/>
          <w:p>
            <w:pPr>
              <w:pStyle w:val="Compact"/>
            </w:pPr>
            <w:r>
              <w:t xml:space="preserve">R2</w:t>
            </w:r>
          </w:p>
        </w:tc>
        <w:tc>
          <w:tcPr/>
          <w:p>
            <w:pPr>
              <w:pStyle w:val="Compact"/>
            </w:pPr>
            <w:r>
              <w:t xml:space="preserve">PIN bypass allows unauthorized access</w:t>
            </w:r>
          </w:p>
        </w:tc>
        <w:tc>
          <w:tcPr/>
          <w:p>
            <w:pPr>
              <w:pStyle w:val="Compact"/>
            </w:pPr>
            <w:r>
              <w:t xml:space="preserve">1</w:t>
            </w:r>
          </w:p>
        </w:tc>
        <w:tc>
          <w:tcPr/>
          <w:p>
            <w:pPr>
              <w:pStyle w:val="Compact"/>
            </w:pPr>
            <w:r>
              <w:t xml:space="preserve">5</w:t>
            </w:r>
          </w:p>
        </w:tc>
        <w:tc>
          <w:tcPr/>
          <w:p>
            <w:pPr>
              <w:pStyle w:val="Compact"/>
            </w:pPr>
            <w:r>
              <w:t xml:space="preserve">5 Medium</w:t>
            </w:r>
          </w:p>
        </w:tc>
        <w:tc>
          <w:tcPr/>
          <w:p>
            <w:pPr>
              <w:pStyle w:val="Compact"/>
            </w:pPr>
            <w:r>
              <w:t xml:space="preserve">Security testing: attempt menu access without PIN</w:t>
            </w:r>
          </w:p>
        </w:tc>
      </w:tr>
      <w:tr>
        <w:tc>
          <w:tcPr/>
          <w:p>
            <w:pPr>
              <w:pStyle w:val="Compact"/>
            </w:pPr>
            <w:r>
              <w:t xml:space="preserve">R3</w:t>
            </w:r>
          </w:p>
        </w:tc>
        <w:tc>
          <w:tcPr/>
          <w:p>
            <w:pPr>
              <w:pStyle w:val="Compact"/>
            </w:pPr>
            <w:r>
              <w:t xml:space="preserve">Daily limit not enforced across transactions</w:t>
            </w:r>
          </w:p>
        </w:tc>
        <w:tc>
          <w:tcPr/>
          <w:p>
            <w:pPr>
              <w:pStyle w:val="Compact"/>
            </w:pPr>
            <w:r>
              <w:t xml:space="preserve">3</w:t>
            </w:r>
          </w:p>
        </w:tc>
        <w:tc>
          <w:tcPr/>
          <w:p>
            <w:pPr>
              <w:pStyle w:val="Compact"/>
            </w:pPr>
            <w:r>
              <w:t xml:space="preserve">4</w:t>
            </w:r>
          </w:p>
        </w:tc>
        <w:tc>
          <w:tcPr/>
          <w:p>
            <w:pPr>
              <w:pStyle w:val="Compact"/>
            </w:pPr>
            <w:r>
              <w:t xml:space="preserve">12 High</w:t>
            </w:r>
          </w:p>
        </w:tc>
        <w:tc>
          <w:tcPr/>
          <w:p>
            <w:pPr>
              <w:pStyle w:val="Compact"/>
            </w:pPr>
            <w:r>
              <w:t xml:space="preserve">Multiple withdrawals in sequence, verify cumulative check</w:t>
            </w:r>
          </w:p>
        </w:tc>
      </w:tr>
      <w:tr>
        <w:tc>
          <w:tcPr/>
          <w:p>
            <w:pPr>
              <w:pStyle w:val="Compact"/>
            </w:pPr>
            <w:r>
              <w:t xml:space="preserve">R4</w:t>
            </w:r>
          </w:p>
        </w:tc>
        <w:tc>
          <w:tcPr/>
          <w:p>
            <w:pPr>
              <w:pStyle w:val="Compact"/>
            </w:pPr>
            <w:r>
              <w:t xml:space="preserve">Card retained on first wrong PIN (too aggressive)</w:t>
            </w:r>
          </w:p>
        </w:tc>
        <w:tc>
          <w:tcPr/>
          <w:p>
            <w:pPr>
              <w:pStyle w:val="Compact"/>
            </w:pPr>
            <w:r>
              <w:t xml:space="preserve">2</w:t>
            </w:r>
          </w:p>
        </w:tc>
        <w:tc>
          <w:tcPr/>
          <w:p>
            <w:pPr>
              <w:pStyle w:val="Compact"/>
            </w:pPr>
            <w:r>
              <w:t xml:space="preserve">4</w:t>
            </w:r>
          </w:p>
        </w:tc>
        <w:tc>
          <w:tcPr/>
          <w:p>
            <w:pPr>
              <w:pStyle w:val="Compact"/>
            </w:pPr>
            <w:r>
              <w:t xml:space="preserve">8 Medium</w:t>
            </w:r>
          </w:p>
        </w:tc>
        <w:tc>
          <w:tcPr/>
          <w:p>
            <w:pPr>
              <w:pStyle w:val="Compact"/>
            </w:pPr>
            <w:r>
              <w:t xml:space="preserve">State transition testing: verify exact 3 attempts</w:t>
            </w:r>
          </w:p>
        </w:tc>
      </w:tr>
      <w:tr>
        <w:tc>
          <w:tcPr/>
          <w:p>
            <w:pPr>
              <w:pStyle w:val="Compact"/>
            </w:pPr>
            <w:r>
              <w:t xml:space="preserve">R5</w:t>
            </w:r>
          </w:p>
        </w:tc>
        <w:tc>
          <w:tcPr/>
          <w:p>
            <w:pPr>
              <w:pStyle w:val="Compact"/>
            </w:pPr>
            <w:r>
              <w:t xml:space="preserve">Amount validation accepts non-multiples of $20</w:t>
            </w:r>
          </w:p>
        </w:tc>
        <w:tc>
          <w:tcPr/>
          <w:p>
            <w:pPr>
              <w:pStyle w:val="Compact"/>
            </w:pPr>
            <w:r>
              <w:t xml:space="preserve">3</w:t>
            </w:r>
          </w:p>
        </w:tc>
        <w:tc>
          <w:tcPr/>
          <w:p>
            <w:pPr>
              <w:pStyle w:val="Compact"/>
            </w:pPr>
            <w:r>
              <w:t xml:space="preserve">3</w:t>
            </w:r>
          </w:p>
        </w:tc>
        <w:tc>
          <w:tcPr/>
          <w:p>
            <w:pPr>
              <w:pStyle w:val="Compact"/>
            </w:pPr>
            <w:r>
              <w:t xml:space="preserve">9 Medium</w:t>
            </w:r>
          </w:p>
        </w:tc>
        <w:tc>
          <w:tcPr/>
          <w:p>
            <w:pPr>
              <w:pStyle w:val="Compact"/>
            </w:pPr>
            <w:r>
              <w:t xml:space="preserve">EP/BVA on amount field</w:t>
            </w:r>
          </w:p>
        </w:tc>
      </w:tr>
      <w:tr>
        <w:tc>
          <w:tcPr/>
          <w:p>
            <w:pPr>
              <w:pStyle w:val="Compact"/>
            </w:pPr>
            <w:r>
              <w:t xml:space="preserve">R6</w:t>
            </w:r>
          </w:p>
        </w:tc>
        <w:tc>
          <w:tcPr/>
          <w:p>
            <w:pPr>
              <w:pStyle w:val="Compact"/>
            </w:pPr>
            <w:r>
              <w:t xml:space="preserve">Receipt printer jam causes transaction hang</w:t>
            </w:r>
          </w:p>
        </w:tc>
        <w:tc>
          <w:tcPr/>
          <w:p>
            <w:pPr>
              <w:pStyle w:val="Compact"/>
            </w:pPr>
            <w:r>
              <w:t xml:space="preserve">2</w:t>
            </w:r>
          </w:p>
        </w:tc>
        <w:tc>
          <w:tcPr/>
          <w:p>
            <w:pPr>
              <w:pStyle w:val="Compact"/>
            </w:pPr>
            <w:r>
              <w:t xml:space="preserve">3</w:t>
            </w:r>
          </w:p>
        </w:tc>
        <w:tc>
          <w:tcPr/>
          <w:p>
            <w:pPr>
              <w:pStyle w:val="Compact"/>
            </w:pPr>
            <w:r>
              <w:t xml:space="preserve">6 Low</w:t>
            </w:r>
          </w:p>
        </w:tc>
        <w:tc>
          <w:tcPr/>
          <w:p>
            <w:pPr>
              <w:pStyle w:val="Compact"/>
            </w:pPr>
            <w:r>
              <w:t xml:space="preserve">Test receipt timeout behavior</w:t>
            </w:r>
          </w:p>
        </w:tc>
      </w:tr>
    </w:tbl>
    <w:p>
      <w:pPr>
        <w:pStyle w:val="BodyText"/>
      </w:pPr>
      <w:r>
        <w:rPr>
          <w:b/>
          <w:bCs/>
        </w:rPr>
        <w:t xml:space="preserve">Priority order:</w:t>
      </w:r>
      <w:r>
        <w:t xml:space="preserve"> </w:t>
      </w:r>
      <w:r>
        <w:t xml:space="preserve">R3, R1, R4, R5, R2, R6</w:t>
      </w:r>
    </w:p>
    <w:p>
      <w:r>
        <w:pict>
          <v:rect style="width:0;height:1.5pt" o:hralign="center" o:hrstd="t" o:hr="t"/>
        </w:pict>
      </w:r>
    </w:p>
    <w:bookmarkEnd w:id="606"/>
    <w:bookmarkStart w:id="607" w:name="statementbranch-coverage-example-1"/>
    <w:p>
      <w:pPr>
        <w:pStyle w:val="Heading2"/>
      </w:pPr>
      <w:r>
        <w:t xml:space="preserve">💡 Statement/Branch Coverage Example</w:t>
      </w:r>
    </w:p>
    <w:p>
      <w:pPr>
        <w:pStyle w:val="FirstParagraph"/>
      </w:pPr>
      <w:r>
        <w:rPr>
          <w:b/>
          <w:bCs/>
        </w:rPr>
        <w:t xml:space="preserve">Simplified withdrawal validation code:</w:t>
      </w:r>
    </w:p>
    <w:p>
      <w:pPr>
        <w:pStyle w:val="SourceCode"/>
      </w:pPr>
      <w:r>
        <w:rPr>
          <w:rStyle w:val="VerbatimChar"/>
        </w:rPr>
        <w:t xml:space="preserve">1: function validateWithdrawal(amount, balance, todayTotal, dailyLimit) {</w:t>
      </w:r>
      <w:r>
        <w:br/>
      </w:r>
      <w:r>
        <w:rPr>
          <w:rStyle w:val="VerbatimChar"/>
        </w:rPr>
        <w:t xml:space="preserve">2:     if (amount &lt; 20 || amount &gt; 500) {</w:t>
      </w:r>
      <w:r>
        <w:br/>
      </w:r>
      <w:r>
        <w:rPr>
          <w:rStyle w:val="VerbatimChar"/>
        </w:rPr>
        <w:t xml:space="preserve">3:         return "INVALID_RANGE"</w:t>
      </w:r>
      <w:r>
        <w:br/>
      </w:r>
      <w:r>
        <w:rPr>
          <w:rStyle w:val="VerbatimChar"/>
        </w:rPr>
        <w:t xml:space="preserve">4:     }</w:t>
      </w:r>
      <w:r>
        <w:br/>
      </w:r>
      <w:r>
        <w:rPr>
          <w:rStyle w:val="VerbatimChar"/>
        </w:rPr>
        <w:t xml:space="preserve">5:     if (amount % 20 != 0) {</w:t>
      </w:r>
      <w:r>
        <w:br/>
      </w:r>
      <w:r>
        <w:rPr>
          <w:rStyle w:val="VerbatimChar"/>
        </w:rPr>
        <w:t xml:space="preserve">6:         return "NOT_MULTIPLE"</w:t>
      </w:r>
      <w:r>
        <w:br/>
      </w:r>
      <w:r>
        <w:rPr>
          <w:rStyle w:val="VerbatimChar"/>
        </w:rPr>
        <w:t xml:space="preserve">7:     }</w:t>
      </w:r>
      <w:r>
        <w:br/>
      </w:r>
      <w:r>
        <w:rPr>
          <w:rStyle w:val="VerbatimChar"/>
        </w:rPr>
        <w:t xml:space="preserve">8:     if (amount &gt; balance) {</w:t>
      </w:r>
      <w:r>
        <w:br/>
      </w:r>
      <w:r>
        <w:rPr>
          <w:rStyle w:val="VerbatimChar"/>
        </w:rPr>
        <w:t xml:space="preserve">9:         return "INSUFFICIENT_BALANCE"</w:t>
      </w:r>
      <w:r>
        <w:br/>
      </w:r>
      <w:r>
        <w:rPr>
          <w:rStyle w:val="VerbatimChar"/>
        </w:rPr>
        <w:t xml:space="preserve">10:    }</w:t>
      </w:r>
      <w:r>
        <w:br/>
      </w:r>
      <w:r>
        <w:rPr>
          <w:rStyle w:val="VerbatimChar"/>
        </w:rPr>
        <w:t xml:space="preserve">11:    if (todayTotal + amount &gt; dailyLimit) {</w:t>
      </w:r>
      <w:r>
        <w:br/>
      </w:r>
      <w:r>
        <w:rPr>
          <w:rStyle w:val="VerbatimChar"/>
        </w:rPr>
        <w:t xml:space="preserve">12:        return "DAILY_LIMIT_EXCEEDED"</w:t>
      </w:r>
      <w:r>
        <w:br/>
      </w:r>
      <w:r>
        <w:rPr>
          <w:rStyle w:val="VerbatimChar"/>
        </w:rPr>
        <w:t xml:space="preserve">13:    }</w:t>
      </w:r>
      <w:r>
        <w:br/>
      </w:r>
      <w:r>
        <w:rPr>
          <w:rStyle w:val="VerbatimChar"/>
        </w:rPr>
        <w:t xml:space="preserve">14:    return "APPROVED"</w:t>
      </w:r>
      <w:r>
        <w:br/>
      </w:r>
      <w:r>
        <w:rPr>
          <w:rStyle w:val="VerbatimChar"/>
        </w:rPr>
        <w:t xml:space="preserve">15: }</w:t>
      </w:r>
    </w:p>
    <w:p>
      <w:pPr>
        <w:pStyle w:val="FirstParagraph"/>
      </w:pPr>
      <w:r>
        <w:rPr>
          <w:b/>
          <w:bCs/>
        </w:rPr>
        <w:t xml:space="preserve">Executable statements:</w:t>
      </w:r>
      <w:r>
        <w:t xml:space="preserve"> </w:t>
      </w:r>
      <w:r>
        <w:t xml:space="preserve">Lines 2, 3, 5, 6, 8, 9, 11, 12, 14 = 9 statements</w:t>
      </w:r>
    </w:p>
    <w:p>
      <w:pPr>
        <w:pStyle w:val="BodyText"/>
      </w:pPr>
      <w:r>
        <w:rPr>
          <w:b/>
          <w:bCs/>
        </w:rPr>
        <w:t xml:space="preserve">Branches:</w:t>
      </w:r>
      <w:r>
        <w:t xml:space="preserve"> </w:t>
      </w:r>
      <w:r>
        <w:t xml:space="preserve">Lines 2(T/F), 5(T/F), 8(T/F), 11(T/F) = 8 branches</w:t>
      </w:r>
    </w:p>
    <w:p>
      <w:pPr>
        <w:pStyle w:val="BodyText"/>
      </w:pPr>
      <w:r>
        <w:rPr>
          <w:b/>
          <w:bCs/>
        </w:rPr>
        <w:t xml:space="preserve">Test cases for 100% branch coverage:</w:t>
      </w:r>
    </w:p>
    <w:tbl>
      <w:tblPr>
        <w:tblStyle w:val="Table"/>
        <w:tblW w:type="pct" w:w="5000"/>
        <w:tblLayout w:type="fixed"/>
        <w:tblLook w:firstRow="1" w:lastRow="0" w:firstColumn="0" w:lastColumn="0" w:noHBand="0" w:noVBand="0" w:val="0020"/>
      </w:tblPr>
      <w:tblGrid>
        <w:gridCol w:w="502"/>
        <w:gridCol w:w="1005"/>
        <w:gridCol w:w="1131"/>
        <w:gridCol w:w="1508"/>
        <w:gridCol w:w="1508"/>
        <w:gridCol w:w="1005"/>
        <w:gridCol w:w="1257"/>
      </w:tblGrid>
      <w:tr>
        <w:trPr>
          <w:tblHeader w:val="on"/>
        </w:trPr>
        <w:tc>
          <w:tcPr/>
          <w:p>
            <w:pPr>
              <w:pStyle w:val="Compact"/>
            </w:pPr>
            <w:r>
              <w:t xml:space="preserve">TC</w:t>
            </w:r>
          </w:p>
        </w:tc>
        <w:tc>
          <w:tcPr/>
          <w:p>
            <w:pPr>
              <w:pStyle w:val="Compact"/>
            </w:pPr>
            <w:r>
              <w:t xml:space="preserve">amount</w:t>
            </w:r>
          </w:p>
        </w:tc>
        <w:tc>
          <w:tcPr/>
          <w:p>
            <w:pPr>
              <w:pStyle w:val="Compact"/>
            </w:pPr>
            <w:r>
              <w:t xml:space="preserve">balance</w:t>
            </w:r>
          </w:p>
        </w:tc>
        <w:tc>
          <w:tcPr/>
          <w:p>
            <w:pPr>
              <w:pStyle w:val="Compact"/>
            </w:pPr>
            <w:r>
              <w:t xml:space="preserve">todayTotal</w:t>
            </w:r>
          </w:p>
        </w:tc>
        <w:tc>
          <w:tcPr/>
          <w:p>
            <w:pPr>
              <w:pStyle w:val="Compact"/>
            </w:pPr>
            <w:r>
              <w:t xml:space="preserve">dailyLimit</w:t>
            </w:r>
          </w:p>
        </w:tc>
        <w:tc>
          <w:tcPr/>
          <w:p>
            <w:pPr>
              <w:pStyle w:val="Compact"/>
            </w:pPr>
            <w:r>
              <w:t xml:space="preserve">Result</w:t>
            </w:r>
          </w:p>
        </w:tc>
        <w:tc>
          <w:tcPr/>
          <w:p>
            <w:pPr>
              <w:pStyle w:val="Compact"/>
            </w:pPr>
            <w:r>
              <w:t xml:space="preserve">Branches</w:t>
            </w:r>
          </w:p>
        </w:tc>
      </w:tr>
      <w:tr>
        <w:tc>
          <w:tcPr/>
          <w:p>
            <w:pPr>
              <w:pStyle w:val="Compact"/>
            </w:pPr>
            <w:r>
              <w:t xml:space="preserve">TC1</w:t>
            </w:r>
          </w:p>
        </w:tc>
        <w:tc>
          <w:tcPr/>
          <w:p>
            <w:pPr>
              <w:pStyle w:val="Compact"/>
            </w:pPr>
            <w:r>
              <w:t xml:space="preserve">10</w:t>
            </w:r>
          </w:p>
        </w:tc>
        <w:tc>
          <w:tcPr/>
          <w:p>
            <w:pPr>
              <w:pStyle w:val="Compact"/>
            </w:pPr>
            <w:r>
              <w:t xml:space="preserve">1000</w:t>
            </w:r>
          </w:p>
        </w:tc>
        <w:tc>
          <w:tcPr/>
          <w:p>
            <w:pPr>
              <w:pStyle w:val="Compact"/>
            </w:pPr>
            <w:r>
              <w:t xml:space="preserve">0</w:t>
            </w:r>
          </w:p>
        </w:tc>
        <w:tc>
          <w:tcPr/>
          <w:p>
            <w:pPr>
              <w:pStyle w:val="Compact"/>
            </w:pPr>
            <w:r>
              <w:t xml:space="preserve">1000</w:t>
            </w:r>
          </w:p>
        </w:tc>
        <w:tc>
          <w:tcPr/>
          <w:p>
            <w:pPr>
              <w:pStyle w:val="Compact"/>
            </w:pPr>
            <w:r>
              <w:t xml:space="preserve">INVALID_RANGE</w:t>
            </w:r>
          </w:p>
        </w:tc>
        <w:tc>
          <w:tcPr/>
          <w:p>
            <w:pPr>
              <w:pStyle w:val="Compact"/>
            </w:pPr>
            <w:r>
              <w:t xml:space="preserve">2T</w:t>
            </w:r>
          </w:p>
        </w:tc>
      </w:tr>
      <w:tr>
        <w:tc>
          <w:tcPr/>
          <w:p>
            <w:pPr>
              <w:pStyle w:val="Compact"/>
            </w:pPr>
            <w:r>
              <w:t xml:space="preserve">TC2</w:t>
            </w:r>
          </w:p>
        </w:tc>
        <w:tc>
          <w:tcPr/>
          <w:p>
            <w:pPr>
              <w:pStyle w:val="Compact"/>
            </w:pPr>
            <w:r>
              <w:t xml:space="preserve">60</w:t>
            </w:r>
          </w:p>
        </w:tc>
        <w:tc>
          <w:tcPr/>
          <w:p>
            <w:pPr>
              <w:pStyle w:val="Compact"/>
            </w:pPr>
            <w:r>
              <w:t xml:space="preserve">1000</w:t>
            </w:r>
          </w:p>
        </w:tc>
        <w:tc>
          <w:tcPr/>
          <w:p>
            <w:pPr>
              <w:pStyle w:val="Compact"/>
            </w:pPr>
            <w:r>
              <w:t xml:space="preserve">0</w:t>
            </w:r>
          </w:p>
        </w:tc>
        <w:tc>
          <w:tcPr/>
          <w:p>
            <w:pPr>
              <w:pStyle w:val="Compact"/>
            </w:pPr>
            <w:r>
              <w:t xml:space="preserve">1000</w:t>
            </w:r>
          </w:p>
        </w:tc>
        <w:tc>
          <w:tcPr/>
          <w:p>
            <w:pPr>
              <w:pStyle w:val="Compact"/>
            </w:pPr>
            <w:r>
              <w:t xml:space="preserve">APPROVED</w:t>
            </w:r>
          </w:p>
        </w:tc>
        <w:tc>
          <w:tcPr/>
          <w:p>
            <w:pPr>
              <w:pStyle w:val="Compact"/>
            </w:pPr>
            <w:r>
              <w:t xml:space="preserve">2F, 5F, 8F, 11F</w:t>
            </w:r>
          </w:p>
        </w:tc>
      </w:tr>
      <w:tr>
        <w:tc>
          <w:tcPr/>
          <w:p>
            <w:pPr>
              <w:pStyle w:val="Compact"/>
            </w:pPr>
            <w:r>
              <w:t xml:space="preserve">TC3</w:t>
            </w:r>
          </w:p>
        </w:tc>
        <w:tc>
          <w:tcPr/>
          <w:p>
            <w:pPr>
              <w:pStyle w:val="Compact"/>
            </w:pPr>
            <w:r>
              <w:t xml:space="preserve">55</w:t>
            </w:r>
          </w:p>
        </w:tc>
        <w:tc>
          <w:tcPr/>
          <w:p>
            <w:pPr>
              <w:pStyle w:val="Compact"/>
            </w:pPr>
            <w:r>
              <w:t xml:space="preserve">1000</w:t>
            </w:r>
          </w:p>
        </w:tc>
        <w:tc>
          <w:tcPr/>
          <w:p>
            <w:pPr>
              <w:pStyle w:val="Compact"/>
            </w:pPr>
            <w:r>
              <w:t xml:space="preserve">0</w:t>
            </w:r>
          </w:p>
        </w:tc>
        <w:tc>
          <w:tcPr/>
          <w:p>
            <w:pPr>
              <w:pStyle w:val="Compact"/>
            </w:pPr>
            <w:r>
              <w:t xml:space="preserve">1000</w:t>
            </w:r>
          </w:p>
        </w:tc>
        <w:tc>
          <w:tcPr/>
          <w:p>
            <w:pPr>
              <w:pStyle w:val="Compact"/>
            </w:pPr>
            <w:r>
              <w:t xml:space="preserve">NOT_MULTIPLE</w:t>
            </w:r>
          </w:p>
        </w:tc>
        <w:tc>
          <w:tcPr/>
          <w:p>
            <w:pPr>
              <w:pStyle w:val="Compact"/>
            </w:pPr>
            <w:r>
              <w:t xml:space="preserve">2F, 5T</w:t>
            </w:r>
          </w:p>
        </w:tc>
      </w:tr>
      <w:tr>
        <w:tc>
          <w:tcPr/>
          <w:p>
            <w:pPr>
              <w:pStyle w:val="Compact"/>
            </w:pPr>
            <w:r>
              <w:t xml:space="preserve">TC4</w:t>
            </w:r>
          </w:p>
        </w:tc>
        <w:tc>
          <w:tcPr/>
          <w:p>
            <w:pPr>
              <w:pStyle w:val="Compact"/>
            </w:pPr>
            <w:r>
              <w:t xml:space="preserve">100</w:t>
            </w:r>
          </w:p>
        </w:tc>
        <w:tc>
          <w:tcPr/>
          <w:p>
            <w:pPr>
              <w:pStyle w:val="Compact"/>
            </w:pPr>
            <w:r>
              <w:t xml:space="preserve">50</w:t>
            </w:r>
          </w:p>
        </w:tc>
        <w:tc>
          <w:tcPr/>
          <w:p>
            <w:pPr>
              <w:pStyle w:val="Compact"/>
            </w:pPr>
            <w:r>
              <w:t xml:space="preserve">0</w:t>
            </w:r>
          </w:p>
        </w:tc>
        <w:tc>
          <w:tcPr/>
          <w:p>
            <w:pPr>
              <w:pStyle w:val="Compact"/>
            </w:pPr>
            <w:r>
              <w:t xml:space="preserve">1000</w:t>
            </w:r>
          </w:p>
        </w:tc>
        <w:tc>
          <w:tcPr/>
          <w:p>
            <w:pPr>
              <w:pStyle w:val="Compact"/>
            </w:pPr>
            <w:r>
              <w:t xml:space="preserve">INSUFFICIENT_BALANCE</w:t>
            </w:r>
          </w:p>
        </w:tc>
        <w:tc>
          <w:tcPr/>
          <w:p>
            <w:pPr>
              <w:pStyle w:val="Compact"/>
            </w:pPr>
            <w:r>
              <w:t xml:space="preserve">2F, 5F, 8T</w:t>
            </w:r>
          </w:p>
        </w:tc>
      </w:tr>
      <w:tr>
        <w:tc>
          <w:tcPr/>
          <w:p>
            <w:pPr>
              <w:pStyle w:val="Compact"/>
            </w:pPr>
            <w:r>
              <w:t xml:space="preserve">TC5</w:t>
            </w:r>
          </w:p>
        </w:tc>
        <w:tc>
          <w:tcPr/>
          <w:p>
            <w:pPr>
              <w:pStyle w:val="Compact"/>
            </w:pPr>
            <w:r>
              <w:t xml:space="preserve">100</w:t>
            </w:r>
          </w:p>
        </w:tc>
        <w:tc>
          <w:tcPr/>
          <w:p>
            <w:pPr>
              <w:pStyle w:val="Compact"/>
            </w:pPr>
            <w:r>
              <w:t xml:space="preserve">1000</w:t>
            </w:r>
          </w:p>
        </w:tc>
        <w:tc>
          <w:tcPr/>
          <w:p>
            <w:pPr>
              <w:pStyle w:val="Compact"/>
            </w:pPr>
            <w:r>
              <w:t xml:space="preserve">950</w:t>
            </w:r>
          </w:p>
        </w:tc>
        <w:tc>
          <w:tcPr/>
          <w:p>
            <w:pPr>
              <w:pStyle w:val="Compact"/>
            </w:pPr>
            <w:r>
              <w:t xml:space="preserve">1000</w:t>
            </w:r>
          </w:p>
        </w:tc>
        <w:tc>
          <w:tcPr/>
          <w:p>
            <w:pPr>
              <w:pStyle w:val="Compact"/>
            </w:pPr>
            <w:r>
              <w:t xml:space="preserve">DAILY_LIMIT_EXCEEDED</w:t>
            </w:r>
          </w:p>
        </w:tc>
        <w:tc>
          <w:tcPr/>
          <w:p>
            <w:pPr>
              <w:pStyle w:val="Compact"/>
            </w:pPr>
            <w:r>
              <w:t xml:space="preserve">2F, 5F, 8F, 11T</w:t>
            </w:r>
          </w:p>
        </w:tc>
      </w:tr>
    </w:tbl>
    <w:p>
      <w:pPr>
        <w:pStyle w:val="BodyText"/>
      </w:pPr>
      <w:r>
        <w:t xml:space="preserve">5 test cases achieve 100% branch coverage (8/8 branches) and 100% statement coverage (9/9 statements).</w:t>
      </w:r>
    </w:p>
    <w:p>
      <w:r>
        <w:pict>
          <v:rect style="width:0;height:1.5pt" o:hralign="center" o:hrstd="t" o:hr="t"/>
        </w:pict>
      </w:r>
    </w:p>
    <w:bookmarkEnd w:id="607"/>
    <w:bookmarkStart w:id="608" w:name="sample-defect-report-1"/>
    <w:p>
      <w:pPr>
        <w:pStyle w:val="Heading2"/>
      </w:pPr>
      <w:r>
        <w:t xml:space="preserve">🐞 Sample Defect Report</w:t>
      </w:r>
    </w:p>
    <w:p>
      <w:pPr>
        <w:pStyle w:val="SourceCode"/>
      </w:pPr>
      <w:r>
        <w:rPr>
          <w:rStyle w:val="VerbatimChar"/>
        </w:rPr>
        <w:t xml:space="preserve">ID:             BUG-ATM-042</w:t>
      </w:r>
      <w:r>
        <w:br/>
      </w:r>
      <w:r>
        <w:rPr>
          <w:rStyle w:val="VerbatimChar"/>
        </w:rPr>
        <w:t xml:space="preserve">Title:          Daily withdrawal limit not enforced when second </w:t>
      </w:r>
      <w:r>
        <w:br/>
      </w:r>
      <w:r>
        <w:rPr>
          <w:rStyle w:val="VerbatimChar"/>
        </w:rPr>
        <w:t xml:space="preserve">                transaction occurs within 30 seconds of first</w:t>
      </w:r>
      <w:r>
        <w:br/>
      </w:r>
      <w:r>
        <w:rPr>
          <w:rStyle w:val="VerbatimChar"/>
        </w:rPr>
        <w:t xml:space="preserve">Severity:       Critical</w:t>
      </w:r>
      <w:r>
        <w:br/>
      </w:r>
      <w:r>
        <w:rPr>
          <w:rStyle w:val="VerbatimChar"/>
        </w:rPr>
        <w:t xml:space="preserve">Priority:       Critical</w:t>
      </w:r>
      <w:r>
        <w:br/>
      </w:r>
      <w:r>
        <w:rPr>
          <w:rStyle w:val="VerbatimChar"/>
        </w:rPr>
        <w:t xml:space="preserve">Component:      Withdrawal Authorization Module</w:t>
      </w:r>
      <w:r>
        <w:br/>
      </w:r>
      <w:r>
        <w:rPr>
          <w:rStyle w:val="VerbatimChar"/>
        </w:rPr>
        <w:t xml:space="preserve">Environment:    ATM Model X100, Software v2.4.1, connected to </w:t>
      </w:r>
      <w:r>
        <w:br/>
      </w:r>
      <w:r>
        <w:rPr>
          <w:rStyle w:val="VerbatimChar"/>
        </w:rPr>
        <w:t xml:space="preserve">                core banking test environment</w:t>
      </w:r>
      <w:r>
        <w:br/>
      </w:r>
      <w:r>
        <w:rPr>
          <w:rStyle w:val="VerbatimChar"/>
        </w:rPr>
        <w:t xml:space="preserve">Steps:</w:t>
      </w:r>
      <w:r>
        <w:br/>
      </w:r>
      <w:r>
        <w:rPr>
          <w:rStyle w:val="VerbatimChar"/>
        </w:rPr>
        <w:t xml:space="preserve">1. Insert card, authenticate with correct PIN</w:t>
      </w:r>
      <w:r>
        <w:br/>
      </w:r>
      <w:r>
        <w:rPr>
          <w:rStyle w:val="VerbatimChar"/>
        </w:rPr>
        <w:t xml:space="preserve">2. Withdraw $500 (successful, balance deducted)</w:t>
      </w:r>
      <w:r>
        <w:br/>
      </w:r>
      <w:r>
        <w:rPr>
          <w:rStyle w:val="VerbatimChar"/>
        </w:rPr>
        <w:t xml:space="preserve">3. Immediately (within 30 seconds) request another $500 withdrawal</w:t>
      </w:r>
      <w:r>
        <w:br/>
      </w:r>
      <w:r>
        <w:rPr>
          <w:rStyle w:val="VerbatimChar"/>
        </w:rPr>
        <w:t xml:space="preserve">4. Observe result</w:t>
      </w:r>
      <w:r>
        <w:br/>
      </w:r>
      <w:r>
        <w:rPr>
          <w:rStyle w:val="VerbatimChar"/>
        </w:rPr>
        <w:t xml:space="preserve">Expected: "Daily limit exceeded" error (total would be $1000, </w:t>
      </w:r>
      <w:r>
        <w:br/>
      </w:r>
      <w:r>
        <w:rPr>
          <w:rStyle w:val="VerbatimChar"/>
        </w:rPr>
        <w:t xml:space="preserve">          but a subsequent $500 would exceed the $1000 limit...</w:t>
      </w:r>
      <w:r>
        <w:br/>
      </w:r>
      <w:r>
        <w:rPr>
          <w:rStyle w:val="VerbatimChar"/>
        </w:rPr>
        <w:t xml:space="preserve">          wait, $500+$500 = $1000 which equals the limit exactly)</w:t>
      </w:r>
      <w:r>
        <w:br/>
      </w:r>
      <w:r>
        <w:rPr>
          <w:rStyle w:val="VerbatimChar"/>
        </w:rPr>
        <w:t xml:space="preserve">          CORRECTION: Withdraw $600 first, then $500.</w:t>
      </w:r>
      <w:r>
        <w:br/>
      </w:r>
      <w:r>
        <w:rPr>
          <w:rStyle w:val="VerbatimChar"/>
        </w:rPr>
        <w:t xml:space="preserve">          Actually with given limits: withdraw $500, then $520.</w:t>
      </w:r>
      <w:r>
        <w:br/>
      </w:r>
      <w:r>
        <w:rPr>
          <w:rStyle w:val="VerbatimChar"/>
        </w:rPr>
        <w:t xml:space="preserve">          Expected: $520 exceeds max per transaction anyway.</w:t>
      </w:r>
      <w:r>
        <w:br/>
      </w:r>
      <w:r>
        <w:rPr>
          <w:rStyle w:val="VerbatimChar"/>
        </w:rPr>
        <w:t xml:space="preserve">          Better test: withdraw $500, then withdraw $500 again.</w:t>
      </w:r>
      <w:r>
        <w:br/>
      </w:r>
      <w:r>
        <w:rPr>
          <w:rStyle w:val="VerbatimChar"/>
        </w:rPr>
        <w:t xml:space="preserve">          $500 + $500 = $1000 = daily limit. Should be allowed.</w:t>
      </w:r>
      <w:r>
        <w:br/>
      </w:r>
      <w:r>
        <w:rPr>
          <w:rStyle w:val="VerbatimChar"/>
        </w:rPr>
        <w:t xml:space="preserve">          Then withdraw $20 more. Total would be $1020. Should fail.</w:t>
      </w:r>
      <w:r>
        <w:br/>
      </w:r>
      <w:r>
        <w:rPr>
          <w:rStyle w:val="VerbatimChar"/>
        </w:rPr>
        <w:t xml:space="preserve">          </w:t>
      </w:r>
      <w:r>
        <w:br/>
      </w:r>
      <w:r>
        <w:rPr>
          <w:rStyle w:val="VerbatimChar"/>
        </w:rPr>
        <w:t xml:space="preserve">Revised Steps:</w:t>
      </w:r>
      <w:r>
        <w:br/>
      </w:r>
      <w:r>
        <w:rPr>
          <w:rStyle w:val="VerbatimChar"/>
        </w:rPr>
        <w:t xml:space="preserve">1. Insert card, authenticate with correct PIN</w:t>
      </w:r>
      <w:r>
        <w:br/>
      </w:r>
      <w:r>
        <w:rPr>
          <w:rStyle w:val="VerbatimChar"/>
        </w:rPr>
        <w:t xml:space="preserve">2. Withdraw $500 (successful)</w:t>
      </w:r>
      <w:r>
        <w:br/>
      </w:r>
      <w:r>
        <w:rPr>
          <w:rStyle w:val="VerbatimChar"/>
        </w:rPr>
        <w:t xml:space="preserve">3. Return to menu, withdraw $500 again (successful, total $1000)</w:t>
      </w:r>
      <w:r>
        <w:br/>
      </w:r>
      <w:r>
        <w:rPr>
          <w:rStyle w:val="VerbatimChar"/>
        </w:rPr>
        <w:t xml:space="preserve">4. Return to menu, withdraw $20 (total would be $1020)</w:t>
      </w:r>
      <w:r>
        <w:br/>
      </w:r>
      <w:r>
        <w:rPr>
          <w:rStyle w:val="VerbatimChar"/>
        </w:rPr>
        <w:t xml:space="preserve">Expected: "Daily limit exceeded" error on step 4</w:t>
      </w:r>
      <w:r>
        <w:br/>
      </w:r>
      <w:r>
        <w:rPr>
          <w:rStyle w:val="VerbatimChar"/>
        </w:rPr>
        <w:t xml:space="preserve">Actual: $20 dispensed, account debited, total for day = $1020</w:t>
      </w:r>
      <w:r>
        <w:br/>
      </w:r>
      <w:r>
        <w:rPr>
          <w:rStyle w:val="VerbatimChar"/>
        </w:rPr>
        <w:t xml:space="preserve">Related Req: REQ-ATM-003 (daily limit $1000)</w:t>
      </w:r>
    </w:p>
    <w:p>
      <w:r>
        <w:pict>
          <v:rect style="width:0;height:1.5pt" o:hralign="center" o:hrstd="t" o:hr="t"/>
        </w:pict>
      </w:r>
    </w:p>
    <w:bookmarkEnd w:id="608"/>
    <w:bookmarkStart w:id="609" w:name="reflection-questions-1"/>
    <w:p>
      <w:pPr>
        <w:pStyle w:val="Heading2"/>
      </w:pPr>
      <w:r>
        <w:t xml:space="preserve">❓ Reflection Questions</w:t>
      </w:r>
    </w:p>
    <w:p>
      <w:pPr>
        <w:numPr>
          <w:ilvl w:val="0"/>
          <w:numId w:val="1260"/>
        </w:numPr>
      </w:pPr>
      <w:r>
        <w:t xml:space="preserve">Why must BVA be applied to the DAILY limit separately from the per-transaction limit?</w:t>
      </w:r>
    </w:p>
    <w:p>
      <w:pPr>
        <w:numPr>
          <w:ilvl w:val="0"/>
          <w:numId w:val="1260"/>
        </w:numPr>
      </w:pPr>
      <w:r>
        <w:t xml:space="preserve">How would you test the scenario where the ATM runs out of $20 bills mid-transaction?</w:t>
      </w:r>
    </w:p>
    <w:p>
      <w:pPr>
        <w:numPr>
          <w:ilvl w:val="0"/>
          <w:numId w:val="1260"/>
        </w:numPr>
      </w:pPr>
      <w:r>
        <w:t xml:space="preserve">The PIN state machine has 7 valid transitions. What invalid transitions should you test, and why?</w:t>
      </w:r>
    </w:p>
    <w:p>
      <w:pPr>
        <w:numPr>
          <w:ilvl w:val="0"/>
          <w:numId w:val="1260"/>
        </w:numPr>
      </w:pPr>
      <w:r>
        <w:t xml:space="preserve">If you had to choose between EP and BVA for the withdrawal amount, which would give you more confidence and why?</w:t>
      </w:r>
    </w:p>
    <w:p>
      <w:r>
        <w:pict>
          <v:rect style="width:0;height:1.5pt" o:hralign="center" o:hrstd="t" o:hr="t"/>
        </w:pict>
      </w:r>
    </w:p>
    <w:bookmarkEnd w:id="609"/>
    <w:bookmarkStart w:id="610" w:name="worked-solutions"/>
    <w:p>
      <w:pPr>
        <w:pStyle w:val="Heading2"/>
      </w:pPr>
      <w:r>
        <w:t xml:space="preserve">⭐ Worked Solutions</w:t>
      </w:r>
    </w:p>
    <w:p>
      <w:pPr>
        <w:pStyle w:val="FirstParagraph"/>
      </w:pPr>
      <w:r>
        <w:rPr>
          <w:b/>
          <w:bCs/>
        </w:rPr>
        <w:t xml:space="preserve">1.</w:t>
      </w:r>
      <w:r>
        <w:t xml:space="preserve"> </w:t>
      </w:r>
      <w:r>
        <w:t xml:space="preserve">The per-transaction limit ($500) and daily limit ($1000) are independent constraints with different boundaries. A customer might make a $500 withdrawal (within per-transaction limit) and then another $500 (also within per-transaction limit), but together they hit the daily limit. BVA at the daily boundary catches defects where the cumulative check is missing or incorrect. Without it, you might pass all per-transaction tests but miss cumulative failures.</w:t>
      </w:r>
    </w:p>
    <w:p>
      <w:pPr>
        <w:pStyle w:val="BodyText"/>
      </w:pPr>
      <w:r>
        <w:rPr>
          <w:b/>
          <w:bCs/>
        </w:rPr>
        <w:t xml:space="preserve">2.</w:t>
      </w:r>
      <w:r>
        <w:t xml:space="preserve"> </w:t>
      </w:r>
      <w:r>
        <w:t xml:space="preserve">This is an environmental/hardware scenario best covered by error guessing. Test cases: (a) Request $100 but ATM has only 3 x $20 bills remaining — verify it offers $60 as alternative; (b) Request $20 with zero bills remaining — verify appropriate error; (c) Mid-dispense jam — verify the transaction is rolled back and balance not deducted. This requires either a hardware test environment or simulator.</w:t>
      </w:r>
    </w:p>
    <w:p>
      <w:pPr>
        <w:pStyle w:val="BodyText"/>
      </w:pPr>
      <w:r>
        <w:rPr>
          <w:b/>
          <w:bCs/>
        </w:rPr>
        <w:t xml:space="preserve">3.</w:t>
      </w:r>
      <w:r>
        <w:t xml:space="preserve"> </w:t>
      </w:r>
      <w:r>
        <w:t xml:space="preserve">Invalid transitions to test: (a) From S2 (authenticated), attempting to enter PIN again; (b) From S5 (retained), attempting any action; (c) From S1, attempting to access the menu without entering PIN; (d) From S3, pressing</w:t>
      </w:r>
      <w:r>
        <w:t xml:space="preserve"> </w:t>
      </w:r>
      <w:r>
        <w:t xml:space="preserve">“Cancel”</w:t>
      </w:r>
      <w:r>
        <w:t xml:space="preserve"> </w:t>
      </w:r>
      <w:r>
        <w:t xml:space="preserve">— should return the card. Invalid transition testing verifies that the system correctly REJECTS events that should not be possible in the current state.</w:t>
      </w:r>
    </w:p>
    <w:p>
      <w:pPr>
        <w:pStyle w:val="BodyText"/>
      </w:pPr>
      <w:r>
        <w:rPr>
          <w:b/>
          <w:bCs/>
        </w:rPr>
        <w:t xml:space="preserve">4.</w:t>
      </w:r>
      <w:r>
        <w:t xml:space="preserve"> </w:t>
      </w:r>
      <w:r>
        <w:t xml:space="preserve">BVA provides higher confidence because the most common defects in range validation are off-by-one errors at boundaries. EP tells you that $100 and $200 are both valid (same partition), but BVA tests $20 (minimum boundary) and $500 (maximum boundary) specifically, which is where off-by-one bugs hide. However, both together are best — EP identifies what to test broadly, BVA focuses on the critical edge values.</w:t>
      </w:r>
    </w:p>
    <w:bookmarkEnd w:id="610"/>
    <w:bookmarkStart w:id="611" w:name="case-study-loan-application"/>
    <w:p>
      <w:pPr>
        <w:pStyle w:val="Heading2"/>
      </w:pPr>
      <w:r>
        <w:t xml:space="preserve">Case Study: Loan Application</w:t>
      </w:r>
    </w:p>
    <w:bookmarkEnd w:id="611"/>
    <w:bookmarkStart w:id="612" w:name="system-description-2"/>
    <w:p>
      <w:pPr>
        <w:pStyle w:val="Heading2"/>
      </w:pPr>
      <w:r>
        <w:t xml:space="preserve">⭐ System Description</w:t>
      </w:r>
    </w:p>
    <w:p>
      <w:pPr>
        <w:pStyle w:val="FirstParagraph"/>
      </w:pPr>
      <w:r>
        <w:t xml:space="preserve">A financial services company offers personal loans through an online application form. The system collects applicant information, performs eligibility checks, calculates an interest rate, and produces a loan offer or rejection.</w:t>
      </w:r>
    </w:p>
    <w:p>
      <w:r>
        <w:pict>
          <v:rect style="width:0;height:1.5pt" o:hralign="center" o:hrstd="t" o:hr="t"/>
        </w:pict>
      </w:r>
    </w:p>
    <w:bookmarkEnd w:id="612"/>
    <w:bookmarkStart w:id="620" w:name="requirements-specification-2"/>
    <w:p>
      <w:pPr>
        <w:pStyle w:val="Heading2"/>
      </w:pPr>
      <w:r>
        <w:t xml:space="preserve">📑 Requirements Specification</w:t>
      </w:r>
    </w:p>
    <w:bookmarkStart w:id="613" w:name="req-loan-001-applicant-age"/>
    <w:p>
      <w:pPr>
        <w:pStyle w:val="Heading3"/>
      </w:pPr>
      <w:r>
        <w:t xml:space="preserve">🔷 REQ-LOAN-001: Applicant Age</w:t>
      </w:r>
    </w:p>
    <w:p>
      <w:pPr>
        <w:pStyle w:val="Compact"/>
        <w:numPr>
          <w:ilvl w:val="0"/>
          <w:numId w:val="1261"/>
        </w:numPr>
      </w:pPr>
      <w:r>
        <w:t xml:space="preserve">Minimum age: 21 years</w:t>
      </w:r>
    </w:p>
    <w:p>
      <w:pPr>
        <w:pStyle w:val="Compact"/>
        <w:numPr>
          <w:ilvl w:val="0"/>
          <w:numId w:val="1261"/>
        </w:numPr>
      </w:pPr>
      <w:r>
        <w:t xml:space="preserve">Maximum age: 65 years</w:t>
      </w:r>
    </w:p>
    <w:p>
      <w:pPr>
        <w:pStyle w:val="Compact"/>
        <w:numPr>
          <w:ilvl w:val="0"/>
          <w:numId w:val="1261"/>
        </w:numPr>
      </w:pPr>
      <w:r>
        <w:t xml:space="preserve">Age is calculated from date of birth to current date</w:t>
      </w:r>
    </w:p>
    <w:bookmarkEnd w:id="613"/>
    <w:bookmarkStart w:id="614" w:name="req-loan-002-loan-amount"/>
    <w:p>
      <w:pPr>
        <w:pStyle w:val="Heading3"/>
      </w:pPr>
      <w:r>
        <w:t xml:space="preserve">🔷 REQ-LOAN-002: Loan Amount</w:t>
      </w:r>
    </w:p>
    <w:p>
      <w:pPr>
        <w:pStyle w:val="Compact"/>
        <w:numPr>
          <w:ilvl w:val="0"/>
          <w:numId w:val="1262"/>
        </w:numPr>
      </w:pPr>
      <w:r>
        <w:t xml:space="preserve">Minimum loan: $5,000</w:t>
      </w:r>
    </w:p>
    <w:p>
      <w:pPr>
        <w:pStyle w:val="Compact"/>
        <w:numPr>
          <w:ilvl w:val="0"/>
          <w:numId w:val="1262"/>
        </w:numPr>
      </w:pPr>
      <w:r>
        <w:t xml:space="preserve">Maximum loan: $50,000</w:t>
      </w:r>
    </w:p>
    <w:p>
      <w:pPr>
        <w:pStyle w:val="Compact"/>
        <w:numPr>
          <w:ilvl w:val="0"/>
          <w:numId w:val="1262"/>
        </w:numPr>
      </w:pPr>
      <w:r>
        <w:t xml:space="preserve">Must be in increments of $1,000</w:t>
      </w:r>
    </w:p>
    <w:bookmarkEnd w:id="614"/>
    <w:bookmarkStart w:id="615" w:name="req-loan-003-loan-term"/>
    <w:p>
      <w:pPr>
        <w:pStyle w:val="Heading3"/>
      </w:pPr>
      <w:r>
        <w:t xml:space="preserve">🔷 REQ-LOAN-003: Loan Term</w:t>
      </w:r>
    </w:p>
    <w:p>
      <w:pPr>
        <w:pStyle w:val="Compact"/>
        <w:numPr>
          <w:ilvl w:val="0"/>
          <w:numId w:val="1263"/>
        </w:numPr>
      </w:pPr>
      <w:r>
        <w:t xml:space="preserve">Minimum term: 12 months</w:t>
      </w:r>
    </w:p>
    <w:p>
      <w:pPr>
        <w:pStyle w:val="Compact"/>
        <w:numPr>
          <w:ilvl w:val="0"/>
          <w:numId w:val="1263"/>
        </w:numPr>
      </w:pPr>
      <w:r>
        <w:t xml:space="preserve">Maximum term: 60 months</w:t>
      </w:r>
    </w:p>
    <w:p>
      <w:pPr>
        <w:pStyle w:val="Compact"/>
        <w:numPr>
          <w:ilvl w:val="0"/>
          <w:numId w:val="1263"/>
        </w:numPr>
      </w:pPr>
      <w:r>
        <w:t xml:space="preserve">Must be in increments of 6 months (12, 18, 24, 30, 36, 42, 48, 54, 60)</w:t>
      </w:r>
    </w:p>
    <w:bookmarkEnd w:id="615"/>
    <w:bookmarkStart w:id="616" w:name="req-loan-004-employment-status"/>
    <w:p>
      <w:pPr>
        <w:pStyle w:val="Heading3"/>
      </w:pPr>
      <w:r>
        <w:t xml:space="preserve">🔷 REQ-LOAN-004: Employment Status</w:t>
      </w:r>
    </w:p>
    <w:p>
      <w:pPr>
        <w:pStyle w:val="Compact"/>
        <w:numPr>
          <w:ilvl w:val="0"/>
          <w:numId w:val="1264"/>
        </w:numPr>
      </w:pPr>
      <w:r>
        <w:t xml:space="preserve">Applicant must be employed (full-time, part-time, or self-employed)</w:t>
      </w:r>
    </w:p>
    <w:p>
      <w:pPr>
        <w:pStyle w:val="Compact"/>
        <w:numPr>
          <w:ilvl w:val="0"/>
          <w:numId w:val="1264"/>
        </w:numPr>
      </w:pPr>
      <w:r>
        <w:t xml:space="preserve">Unemployed applicants are immediately rejected</w:t>
      </w:r>
    </w:p>
    <w:bookmarkEnd w:id="616"/>
    <w:bookmarkStart w:id="617" w:name="req-loan-005-interest-rate-calculation"/>
    <w:p>
      <w:pPr>
        <w:pStyle w:val="Heading3"/>
      </w:pPr>
      <w:r>
        <w:t xml:space="preserve">🔷 REQ-LOAN-005: Interest Rate Calculation</w:t>
      </w:r>
    </w:p>
    <w:p>
      <w:pPr>
        <w:pStyle w:val="FirstParagraph"/>
      </w:pPr>
      <w:r>
        <w:t xml:space="preserve">The interest rate depends on the combination of loan amount and credit score: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Credit Score</w:t>
            </w:r>
          </w:p>
        </w:tc>
        <w:tc>
          <w:tcPr/>
          <w:p>
            <w:pPr>
              <w:pStyle w:val="Compact"/>
            </w:pPr>
            <w:r>
              <w:t xml:space="preserve">Loan $5K-$20K</w:t>
            </w:r>
          </w:p>
        </w:tc>
        <w:tc>
          <w:tcPr/>
          <w:p>
            <w:pPr>
              <w:pStyle w:val="Compact"/>
            </w:pPr>
            <w:r>
              <w:t xml:space="preserve">Loan $20K+</w:t>
            </w:r>
          </w:p>
        </w:tc>
      </w:tr>
      <w:tr>
        <w:tc>
          <w:tcPr/>
          <w:p>
            <w:pPr>
              <w:pStyle w:val="Compact"/>
            </w:pPr>
            <w:r>
              <w:t xml:space="preserve">Excellent (750+)</w:t>
            </w:r>
          </w:p>
        </w:tc>
        <w:tc>
          <w:tcPr/>
          <w:p>
            <w:pPr>
              <w:pStyle w:val="Compact"/>
            </w:pPr>
            <w:r>
              <w:t xml:space="preserve">5.9%</w:t>
            </w:r>
          </w:p>
        </w:tc>
        <w:tc>
          <w:tcPr/>
          <w:p>
            <w:pPr>
              <w:pStyle w:val="Compact"/>
            </w:pPr>
            <w:r>
              <w:t xml:space="preserve">6.9%</w:t>
            </w:r>
          </w:p>
        </w:tc>
      </w:tr>
      <w:tr>
        <w:tc>
          <w:tcPr/>
          <w:p>
            <w:pPr>
              <w:pStyle w:val="Compact"/>
            </w:pPr>
            <w:r>
              <w:t xml:space="preserve">Good (650-749)</w:t>
            </w:r>
          </w:p>
        </w:tc>
        <w:tc>
          <w:tcPr/>
          <w:p>
            <w:pPr>
              <w:pStyle w:val="Compact"/>
            </w:pPr>
            <w:r>
              <w:t xml:space="preserve">8.9%</w:t>
            </w:r>
          </w:p>
        </w:tc>
        <w:tc>
          <w:tcPr/>
          <w:p>
            <w:pPr>
              <w:pStyle w:val="Compact"/>
            </w:pPr>
            <w:r>
              <w:t xml:space="preserve">9.9%</w:t>
            </w:r>
          </w:p>
        </w:tc>
      </w:tr>
      <w:tr>
        <w:tc>
          <w:tcPr/>
          <w:p>
            <w:pPr>
              <w:pStyle w:val="Compact"/>
            </w:pPr>
            <w:r>
              <w:t xml:space="preserve">Fair (550-649)</w:t>
            </w:r>
          </w:p>
        </w:tc>
        <w:tc>
          <w:tcPr/>
          <w:p>
            <w:pPr>
              <w:pStyle w:val="Compact"/>
            </w:pPr>
            <w:r>
              <w:t xml:space="preserve">12.9%</w:t>
            </w:r>
          </w:p>
        </w:tc>
        <w:tc>
          <w:tcPr/>
          <w:p>
            <w:pPr>
              <w:pStyle w:val="Compact"/>
            </w:pPr>
            <w:r>
              <w:t xml:space="preserve">14.9%</w:t>
            </w:r>
          </w:p>
        </w:tc>
      </w:tr>
      <w:tr>
        <w:tc>
          <w:tcPr/>
          <w:p>
            <w:pPr>
              <w:pStyle w:val="Compact"/>
            </w:pPr>
            <w:r>
              <w:t xml:space="preserve">Poor (below 550)</w:t>
            </w:r>
          </w:p>
        </w:tc>
        <w:tc>
          <w:tcPr/>
          <w:p>
            <w:pPr>
              <w:pStyle w:val="Compact"/>
            </w:pPr>
            <w:r>
              <w:t xml:space="preserve">Rejected</w:t>
            </w:r>
          </w:p>
        </w:tc>
        <w:tc>
          <w:tcPr/>
          <w:p>
            <w:pPr>
              <w:pStyle w:val="Compact"/>
            </w:pPr>
            <w:r>
              <w:t xml:space="preserve">Rejected</w:t>
            </w:r>
          </w:p>
        </w:tc>
      </w:tr>
    </w:tbl>
    <w:bookmarkEnd w:id="617"/>
    <w:bookmarkStart w:id="618" w:name="req-loan-006-monthly-payment-display"/>
    <w:p>
      <w:pPr>
        <w:pStyle w:val="Heading3"/>
      </w:pPr>
      <w:r>
        <w:t xml:space="preserve">🔷 REQ-LOAN-006: Monthly Payment Display</w:t>
      </w:r>
    </w:p>
    <w:p>
      <w:pPr>
        <w:pStyle w:val="FirstParagraph"/>
      </w:pPr>
      <w:r>
        <w:t xml:space="preserve">The system shall display the calculated monthly payment using standard amortization formula before the applicant confirms.</w:t>
      </w:r>
    </w:p>
    <w:bookmarkEnd w:id="618"/>
    <w:bookmarkStart w:id="619" w:name="req-loan-007-application-submission"/>
    <w:p>
      <w:pPr>
        <w:pStyle w:val="Heading3"/>
      </w:pPr>
      <w:r>
        <w:t xml:space="preserve">🔷 REQ-LOAN-007: Application Submission</w:t>
      </w:r>
    </w:p>
    <w:p>
      <w:pPr>
        <w:pStyle w:val="Compact"/>
        <w:numPr>
          <w:ilvl w:val="0"/>
          <w:numId w:val="1265"/>
        </w:numPr>
      </w:pPr>
      <w:r>
        <w:t xml:space="preserve">All required fields must be completed before submission</w:t>
      </w:r>
    </w:p>
    <w:p>
      <w:pPr>
        <w:pStyle w:val="Compact"/>
        <w:numPr>
          <w:ilvl w:val="0"/>
          <w:numId w:val="1265"/>
        </w:numPr>
      </w:pPr>
      <w:r>
        <w:t xml:space="preserve">Upon successful submission, display application reference number</w:t>
      </w:r>
    </w:p>
    <w:p>
      <w:pPr>
        <w:pStyle w:val="Compact"/>
        <w:numPr>
          <w:ilvl w:val="0"/>
          <w:numId w:val="1265"/>
        </w:numPr>
      </w:pPr>
      <w:r>
        <w:t xml:space="preserve">Send confirmation email with offer details</w:t>
      </w:r>
    </w:p>
    <w:p>
      <w:r>
        <w:pict>
          <v:rect style="width:0;height:1.5pt" o:hralign="center" o:hrstd="t" o:hr="t"/>
        </w:pict>
      </w:r>
    </w:p>
    <w:bookmarkEnd w:id="619"/>
    <w:bookmarkEnd w:id="620"/>
    <w:bookmarkStart w:id="621" w:name="user-stories-2"/>
    <w:p>
      <w:pPr>
        <w:pStyle w:val="Heading2"/>
      </w:pPr>
      <w:r>
        <w:t xml:space="preserve">⭐ User Stories</w:t>
      </w:r>
    </w:p>
    <w:p>
      <w:pPr>
        <w:pStyle w:val="FirstParagraph"/>
      </w:pPr>
      <w:r>
        <w:rPr>
          <w:b/>
          <w:bCs/>
        </w:rPr>
        <w:t xml:space="preserve">US-1: Apply for Loan</w:t>
      </w:r>
    </w:p>
    <w:p>
      <w:pPr>
        <w:pStyle w:val="SourceCode"/>
      </w:pPr>
      <w:r>
        <w:rPr>
          <w:rStyle w:val="VerbatimChar"/>
        </w:rPr>
        <w:t xml:space="preserve">As a potential borrower,</w:t>
      </w:r>
      <w:r>
        <w:br/>
      </w:r>
      <w:r>
        <w:rPr>
          <w:rStyle w:val="VerbatimChar"/>
        </w:rPr>
        <w:t xml:space="preserve">I want to apply for a personal loan online,</w:t>
      </w:r>
      <w:r>
        <w:br/>
      </w:r>
      <w:r>
        <w:rPr>
          <w:rStyle w:val="VerbatimChar"/>
        </w:rPr>
        <w:t xml:space="preserve">So that I can get funds without visiting a branch.</w:t>
      </w:r>
    </w:p>
    <w:p>
      <w:pPr>
        <w:pStyle w:val="FirstParagraph"/>
      </w:pPr>
      <w:r>
        <w:t xml:space="preserve">Acceptance Criteria:</w:t>
      </w:r>
      <w:r>
        <w:t xml:space="preserve"> </w:t>
      </w:r>
      <w:r>
        <w:t xml:space="preserve">- Given I am 21-65 years old and employed, When I complete all required fields and submit, Then I see my loan offer with interest rate and monthly payment</w:t>
      </w:r>
      <w:r>
        <w:t xml:space="preserve"> </w:t>
      </w:r>
      <w:r>
        <w:t xml:space="preserve">- Given I am under 21, When I enter my date of birth, Then I see</w:t>
      </w:r>
      <w:r>
        <w:t xml:space="preserve"> </w:t>
      </w:r>
      <w:r>
        <w:t xml:space="preserve">“You must be at least 21 years old”</w:t>
      </w:r>
      <w:r>
        <w:t xml:space="preserve"> </w:t>
      </w:r>
      <w:r>
        <w:t xml:space="preserve">- Given my credit score is below 550, When the system checks eligibility, Then I see</w:t>
      </w:r>
      <w:r>
        <w:t xml:space="preserve"> </w:t>
      </w:r>
      <w:r>
        <w:t xml:space="preserve">“Application declined”</w:t>
      </w:r>
      <w:r>
        <w:t xml:space="preserve"> </w:t>
      </w:r>
      <w:r>
        <w:t xml:space="preserve">- Given I request a loan amount not in $1000 increments, When I submit, Then I see a validation error</w:t>
      </w:r>
    </w:p>
    <w:p>
      <w:r>
        <w:pict>
          <v:rect style="width:0;height:1.5pt" o:hralign="center" o:hrstd="t" o:hr="t"/>
        </w:pict>
      </w:r>
    </w:p>
    <w:bookmarkEnd w:id="621"/>
    <w:bookmarkStart w:id="628" w:name="applying-test-techniques-2"/>
    <w:p>
      <w:pPr>
        <w:pStyle w:val="Heading2"/>
      </w:pPr>
      <w:r>
        <w:t xml:space="preserve">🎯 Applying Test Techniques</w:t>
      </w:r>
    </w:p>
    <w:bookmarkStart w:id="622" w:name="Xdd7e054f2e7cfb2315890247d6b2c5caa57680f"/>
    <w:p>
      <w:pPr>
        <w:pStyle w:val="Heading3"/>
      </w:pPr>
      <w:r>
        <w:t xml:space="preserve">➗ 1. Equivalence Partitioning on Age (REQ-LOAN-001)</w:t>
      </w:r>
    </w:p>
    <w:tbl>
      <w:tblPr>
        <w:tblStyle w:val="Table"/>
        <w:tblW w:type="pct" w:w="5000"/>
        <w:tblLayout w:type="fixed"/>
        <w:tblLook w:firstRow="1" w:lastRow="0" w:firstColumn="0" w:lastColumn="0" w:noHBand="0" w:noVBand="0" w:val="0020"/>
      </w:tblPr>
      <w:tblGrid>
        <w:gridCol w:w="2026"/>
        <w:gridCol w:w="1289"/>
        <w:gridCol w:w="1841"/>
        <w:gridCol w:w="2762"/>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w:t>
            </w:r>
          </w:p>
        </w:tc>
        <w:tc>
          <w:tcPr/>
          <w:p>
            <w:pPr>
              <w:pStyle w:val="Compact"/>
            </w:pPr>
            <w:r>
              <w:t xml:space="preserve">Valid/Invalid</w:t>
            </w:r>
          </w:p>
        </w:tc>
      </w:tr>
      <w:tr>
        <w:tc>
          <w:tcPr/>
          <w:p>
            <w:pPr>
              <w:pStyle w:val="Compact"/>
            </w:pPr>
            <w:r>
              <w:t xml:space="preserve">P1</w:t>
            </w:r>
          </w:p>
        </w:tc>
        <w:tc>
          <w:tcPr/>
          <w:p>
            <w:pPr>
              <w:pStyle w:val="Compact"/>
            </w:pPr>
            <w:r>
              <w:t xml:space="preserve">Age &lt; 21</w:t>
            </w:r>
          </w:p>
        </w:tc>
        <w:tc>
          <w:tcPr/>
          <w:p>
            <w:pPr>
              <w:pStyle w:val="Compact"/>
            </w:pPr>
            <w:r>
              <w:t xml:space="preserve">Rejected: too young</w:t>
            </w:r>
          </w:p>
        </w:tc>
        <w:tc>
          <w:tcPr/>
          <w:p>
            <w:pPr>
              <w:pStyle w:val="Compact"/>
            </w:pPr>
            <w:r>
              <w:t xml:space="preserve">Invalid</w:t>
            </w:r>
          </w:p>
        </w:tc>
      </w:tr>
      <w:tr>
        <w:tc>
          <w:tcPr/>
          <w:p>
            <w:pPr>
              <w:pStyle w:val="Compact"/>
            </w:pPr>
            <w:r>
              <w:t xml:space="preserve">P2</w:t>
            </w:r>
          </w:p>
        </w:tc>
        <w:tc>
          <w:tcPr/>
          <w:p>
            <w:pPr>
              <w:pStyle w:val="Compact"/>
            </w:pPr>
            <w:r>
              <w:t xml:space="preserve">Age 21 to 65</w:t>
            </w:r>
          </w:p>
        </w:tc>
        <w:tc>
          <w:tcPr/>
          <w:p>
            <w:pPr>
              <w:pStyle w:val="Compact"/>
            </w:pPr>
            <w:r>
              <w:t xml:space="preserve">Eligible (if other criteria met)</w:t>
            </w:r>
          </w:p>
        </w:tc>
        <w:tc>
          <w:tcPr/>
          <w:p>
            <w:pPr>
              <w:pStyle w:val="Compact"/>
            </w:pPr>
            <w:r>
              <w:t xml:space="preserve">Valid</w:t>
            </w:r>
          </w:p>
        </w:tc>
      </w:tr>
      <w:tr>
        <w:tc>
          <w:tcPr/>
          <w:p>
            <w:pPr>
              <w:pStyle w:val="Compact"/>
            </w:pPr>
            <w:r>
              <w:t xml:space="preserve">P3</w:t>
            </w:r>
          </w:p>
        </w:tc>
        <w:tc>
          <w:tcPr/>
          <w:p>
            <w:pPr>
              <w:pStyle w:val="Compact"/>
            </w:pPr>
            <w:r>
              <w:t xml:space="preserve">Age &gt; 65</w:t>
            </w:r>
          </w:p>
        </w:tc>
        <w:tc>
          <w:tcPr/>
          <w:p>
            <w:pPr>
              <w:pStyle w:val="Compact"/>
            </w:pPr>
            <w:r>
              <w:t xml:space="preserve">Rejected: too old</w:t>
            </w:r>
          </w:p>
        </w:tc>
        <w:tc>
          <w:tcPr/>
          <w:p>
            <w:pPr>
              <w:pStyle w:val="Compact"/>
            </w:pPr>
            <w:r>
              <w:t xml:space="preserve">Invalid</w:t>
            </w:r>
          </w:p>
        </w:tc>
      </w:tr>
      <w:tr>
        <w:tc>
          <w:tcPr/>
          <w:p>
            <w:pPr>
              <w:pStyle w:val="Compact"/>
            </w:pPr>
            <w:r>
              <w:t xml:space="preserve">P4</w:t>
            </w:r>
          </w:p>
        </w:tc>
        <w:tc>
          <w:tcPr/>
          <w:p>
            <w:pPr>
              <w:pStyle w:val="Compact"/>
            </w:pPr>
            <w:r>
              <w:t xml:space="preserve">Invalid DOB (future date, impossible date)</w:t>
            </w:r>
          </w:p>
        </w:tc>
        <w:tc>
          <w:tcPr/>
          <w:p>
            <w:pPr>
              <w:pStyle w:val="Compact"/>
            </w:pPr>
            <w:r>
              <w:t xml:space="preserve">Validation error</w:t>
            </w:r>
          </w:p>
        </w:tc>
        <w:tc>
          <w:tcPr/>
          <w:p>
            <w:pPr>
              <w:pStyle w:val="Compact"/>
            </w:pPr>
            <w:r>
              <w:t xml:space="preserve">Invalid</w:t>
            </w:r>
          </w:p>
        </w:tc>
      </w:tr>
    </w:tbl>
    <w:bookmarkEnd w:id="622"/>
    <w:bookmarkStart w:id="623" w:name="Xe7ad682ce91176a6d70bc35d5147b24af20cf04"/>
    <w:p>
      <w:pPr>
        <w:pStyle w:val="Heading3"/>
      </w:pPr>
      <w:r>
        <w:t xml:space="preserve">➗ 2. Equivalence Partitioning on Loan Amount (REQ-LOAN-002)</w:t>
      </w:r>
    </w:p>
    <w:tbl>
      <w:tblPr>
        <w:tblStyle w:val="Table"/>
        <w:tblW w:type="pct" w:w="5000"/>
        <w:tblLayout w:type="fixed"/>
        <w:tblLook w:firstRow="1" w:lastRow="0" w:firstColumn="0" w:lastColumn="0" w:noHBand="0" w:noVBand="0" w:val="0020"/>
      </w:tblPr>
      <w:tblGrid>
        <w:gridCol w:w="2026"/>
        <w:gridCol w:w="1289"/>
        <w:gridCol w:w="1841"/>
        <w:gridCol w:w="2762"/>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w:t>
            </w:r>
          </w:p>
        </w:tc>
        <w:tc>
          <w:tcPr/>
          <w:p>
            <w:pPr>
              <w:pStyle w:val="Compact"/>
            </w:pPr>
            <w:r>
              <w:t xml:space="preserve">Valid/Invalid</w:t>
            </w:r>
          </w:p>
        </w:tc>
      </w:tr>
      <w:tr>
        <w:tc>
          <w:tcPr/>
          <w:p>
            <w:pPr>
              <w:pStyle w:val="Compact"/>
            </w:pPr>
            <w:r>
              <w:t xml:space="preserve">P1</w:t>
            </w:r>
          </w:p>
        </w:tc>
        <w:tc>
          <w:tcPr/>
          <w:p>
            <w:pPr>
              <w:pStyle w:val="Compact"/>
            </w:pPr>
            <w:r>
              <w:t xml:space="preserve">Amount &lt; $5,000</w:t>
            </w:r>
          </w:p>
        </w:tc>
        <w:tc>
          <w:tcPr/>
          <w:p>
            <w:pPr>
              <w:pStyle w:val="Compact"/>
            </w:pPr>
            <w:r>
              <w:t xml:space="preserve">Error: below minimum</w:t>
            </w:r>
          </w:p>
        </w:tc>
        <w:tc>
          <w:tcPr/>
          <w:p>
            <w:pPr>
              <w:pStyle w:val="Compact"/>
            </w:pPr>
            <w:r>
              <w:t xml:space="preserve">Invalid</w:t>
            </w:r>
          </w:p>
        </w:tc>
      </w:tr>
      <w:tr>
        <w:tc>
          <w:tcPr/>
          <w:p>
            <w:pPr>
              <w:pStyle w:val="Compact"/>
            </w:pPr>
            <w:r>
              <w:t xml:space="preserve">P2</w:t>
            </w:r>
          </w:p>
        </w:tc>
        <w:tc>
          <w:tcPr/>
          <w:p>
            <w:pPr>
              <w:pStyle w:val="Compact"/>
            </w:pPr>
            <w:r>
              <w:t xml:space="preserve">$5,000 to $50,000, multiple of $1,000</w:t>
            </w:r>
          </w:p>
        </w:tc>
        <w:tc>
          <w:tcPr/>
          <w:p>
            <w:pPr>
              <w:pStyle w:val="Compact"/>
            </w:pPr>
            <w:r>
              <w:t xml:space="preserve">Accepted</w:t>
            </w:r>
          </w:p>
        </w:tc>
        <w:tc>
          <w:tcPr/>
          <w:p>
            <w:pPr>
              <w:pStyle w:val="Compact"/>
            </w:pPr>
            <w:r>
              <w:t xml:space="preserve">Valid</w:t>
            </w:r>
          </w:p>
        </w:tc>
      </w:tr>
      <w:tr>
        <w:tc>
          <w:tcPr/>
          <w:p>
            <w:pPr>
              <w:pStyle w:val="Compact"/>
            </w:pPr>
            <w:r>
              <w:t xml:space="preserve">P3</w:t>
            </w:r>
          </w:p>
        </w:tc>
        <w:tc>
          <w:tcPr/>
          <w:p>
            <w:pPr>
              <w:pStyle w:val="Compact"/>
            </w:pPr>
            <w:r>
              <w:t xml:space="preserve">Amount &gt; $50,000</w:t>
            </w:r>
          </w:p>
        </w:tc>
        <w:tc>
          <w:tcPr/>
          <w:p>
            <w:pPr>
              <w:pStyle w:val="Compact"/>
            </w:pPr>
            <w:r>
              <w:t xml:space="preserve">Error: above maximum</w:t>
            </w:r>
          </w:p>
        </w:tc>
        <w:tc>
          <w:tcPr/>
          <w:p>
            <w:pPr>
              <w:pStyle w:val="Compact"/>
            </w:pPr>
            <w:r>
              <w:t xml:space="preserve">Invalid</w:t>
            </w:r>
          </w:p>
        </w:tc>
      </w:tr>
      <w:tr>
        <w:tc>
          <w:tcPr/>
          <w:p>
            <w:pPr>
              <w:pStyle w:val="Compact"/>
            </w:pPr>
            <w:r>
              <w:t xml:space="preserve">P4</w:t>
            </w:r>
          </w:p>
        </w:tc>
        <w:tc>
          <w:tcPr/>
          <w:p>
            <w:pPr>
              <w:pStyle w:val="Compact"/>
            </w:pPr>
            <w:r>
              <w:t xml:space="preserve">Not multiple of $1,000 (e.g., $7,500)</w:t>
            </w:r>
          </w:p>
        </w:tc>
        <w:tc>
          <w:tcPr/>
          <w:p>
            <w:pPr>
              <w:pStyle w:val="Compact"/>
            </w:pPr>
            <w:r>
              <w:t xml:space="preserve">Error: invalid increment</w:t>
            </w:r>
          </w:p>
        </w:tc>
        <w:tc>
          <w:tcPr/>
          <w:p>
            <w:pPr>
              <w:pStyle w:val="Compact"/>
            </w:pPr>
            <w:r>
              <w:t xml:space="preserve">Invalid</w:t>
            </w:r>
          </w:p>
        </w:tc>
      </w:tr>
    </w:tbl>
    <w:bookmarkEnd w:id="623"/>
    <w:bookmarkStart w:id="624" w:name="bva-on-loan-amount"/>
    <w:p>
      <w:pPr>
        <w:pStyle w:val="Heading3"/>
      </w:pPr>
      <w:r>
        <w:t xml:space="preserve">🔷 3. BVA on Loan Amount</w:t>
      </w:r>
    </w:p>
    <w:tbl>
      <w:tblPr>
        <w:tblStyle w:val="Table"/>
        <w:tblW w:type="pct" w:w="5000"/>
        <w:tblLayout w:type="fixed"/>
        <w:tblLook w:firstRow="1" w:lastRow="0" w:firstColumn="0" w:lastColumn="0" w:noHBand="0" w:noVBand="0" w:val="0020"/>
      </w:tblPr>
      <w:tblGrid>
        <w:gridCol w:w="1540"/>
        <w:gridCol w:w="2200"/>
        <w:gridCol w:w="4180"/>
      </w:tblGrid>
      <w:tr>
        <w:trPr>
          <w:tblHeader w:val="on"/>
        </w:trPr>
        <w:tc>
          <w:tcPr/>
          <w:p>
            <w:pPr>
              <w:pStyle w:val="Compact"/>
            </w:pPr>
            <w:r>
              <w:t xml:space="preserve">Value</w:t>
            </w:r>
          </w:p>
        </w:tc>
        <w:tc>
          <w:tcPr/>
          <w:p>
            <w:pPr>
              <w:pStyle w:val="Compact"/>
            </w:pPr>
            <w:r>
              <w:t xml:space="preserve">Expected</w:t>
            </w:r>
          </w:p>
        </w:tc>
        <w:tc>
          <w:tcPr/>
          <w:p>
            <w:pPr>
              <w:pStyle w:val="Compact"/>
            </w:pPr>
            <w:r>
              <w:t xml:space="preserve">Boundary Position</w:t>
            </w:r>
          </w:p>
        </w:tc>
      </w:tr>
      <w:tr>
        <w:tc>
          <w:tcPr/>
          <w:p>
            <w:pPr>
              <w:pStyle w:val="Compact"/>
            </w:pPr>
            <w:r>
              <w:t xml:space="preserve">$4,000</w:t>
            </w:r>
          </w:p>
        </w:tc>
        <w:tc>
          <w:tcPr/>
          <w:p>
            <w:pPr>
              <w:pStyle w:val="Compact"/>
            </w:pPr>
            <w:r>
              <w:t xml:space="preserve">Invalid (below min, but also not multiple issue)</w:t>
            </w:r>
          </w:p>
        </w:tc>
        <w:tc>
          <w:tcPr/>
          <w:p>
            <w:pPr>
              <w:pStyle w:val="Compact"/>
            </w:pPr>
            <w:r>
              <w:t xml:space="preserve">Below lower</w:t>
            </w:r>
          </w:p>
        </w:tc>
      </w:tr>
      <w:tr>
        <w:tc>
          <w:tcPr/>
          <w:p>
            <w:pPr>
              <w:pStyle w:val="Compact"/>
            </w:pPr>
            <w:r>
              <w:t xml:space="preserve">$5,000</w:t>
            </w:r>
          </w:p>
        </w:tc>
        <w:tc>
          <w:tcPr/>
          <w:p>
            <w:pPr>
              <w:pStyle w:val="Compact"/>
            </w:pPr>
            <w:r>
              <w:t xml:space="preserve">Valid minimum</w:t>
            </w:r>
          </w:p>
        </w:tc>
        <w:tc>
          <w:tcPr/>
          <w:p>
            <w:pPr>
              <w:pStyle w:val="Compact"/>
            </w:pPr>
            <w:r>
              <w:t xml:space="preserve">Lower boundary</w:t>
            </w:r>
          </w:p>
        </w:tc>
      </w:tr>
      <w:tr>
        <w:tc>
          <w:tcPr/>
          <w:p>
            <w:pPr>
              <w:pStyle w:val="Compact"/>
            </w:pPr>
            <w:r>
              <w:t xml:space="preserve">$50,000</w:t>
            </w:r>
          </w:p>
        </w:tc>
        <w:tc>
          <w:tcPr/>
          <w:p>
            <w:pPr>
              <w:pStyle w:val="Compact"/>
            </w:pPr>
            <w:r>
              <w:t xml:space="preserve">Valid maximum</w:t>
            </w:r>
          </w:p>
        </w:tc>
        <w:tc>
          <w:tcPr/>
          <w:p>
            <w:pPr>
              <w:pStyle w:val="Compact"/>
            </w:pPr>
            <w:r>
              <w:t xml:space="preserve">Upper boundary</w:t>
            </w:r>
          </w:p>
        </w:tc>
      </w:tr>
      <w:tr>
        <w:tc>
          <w:tcPr/>
          <w:p>
            <w:pPr>
              <w:pStyle w:val="Compact"/>
            </w:pPr>
            <w:r>
              <w:t xml:space="preserve">$51,000</w:t>
            </w:r>
          </w:p>
        </w:tc>
        <w:tc>
          <w:tcPr/>
          <w:p>
            <w:pPr>
              <w:pStyle w:val="Compact"/>
            </w:pPr>
            <w:r>
              <w:t xml:space="preserve">Invalid (above max)</w:t>
            </w:r>
          </w:p>
        </w:tc>
        <w:tc>
          <w:tcPr/>
          <w:p>
            <w:pPr>
              <w:pStyle w:val="Compact"/>
            </w:pPr>
            <w:r>
              <w:t xml:space="preserve">Above upper</w:t>
            </w:r>
          </w:p>
        </w:tc>
      </w:tr>
    </w:tbl>
    <w:bookmarkEnd w:id="624"/>
    <w:bookmarkStart w:id="625" w:name="Xcc99c87390e7675e306af706cf9cfbb5288074a"/>
    <w:p>
      <w:pPr>
        <w:pStyle w:val="Heading3"/>
      </w:pPr>
      <w:r>
        <w:t xml:space="preserve">🔷 4. BVA on Credit Score Thresholds (for interest rate)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 Rate Category</w:t>
            </w:r>
          </w:p>
        </w:tc>
        <w:tc>
          <w:tcPr/>
          <w:p>
            <w:pPr>
              <w:pStyle w:val="Compact"/>
            </w:pPr>
            <w:r>
              <w:t xml:space="preserve">Boundary</w:t>
            </w:r>
          </w:p>
        </w:tc>
      </w:tr>
      <w:tr>
        <w:tc>
          <w:tcPr/>
          <w:p>
            <w:pPr>
              <w:pStyle w:val="Compact"/>
            </w:pPr>
            <w:r>
              <w:t xml:space="preserve">549</w:t>
            </w:r>
          </w:p>
        </w:tc>
        <w:tc>
          <w:tcPr/>
          <w:p>
            <w:pPr>
              <w:pStyle w:val="Compact"/>
            </w:pPr>
            <w:r>
              <w:t xml:space="preserve">Rejected (Poor)</w:t>
            </w:r>
          </w:p>
        </w:tc>
        <w:tc>
          <w:tcPr/>
          <w:p>
            <w:pPr>
              <w:pStyle w:val="Compact"/>
            </w:pPr>
            <w:r>
              <w:t xml:space="preserve">Just below 550</w:t>
            </w:r>
          </w:p>
        </w:tc>
      </w:tr>
      <w:tr>
        <w:tc>
          <w:tcPr/>
          <w:p>
            <w:pPr>
              <w:pStyle w:val="Compact"/>
            </w:pPr>
            <w:r>
              <w:t xml:space="preserve">550</w:t>
            </w:r>
          </w:p>
        </w:tc>
        <w:tc>
          <w:tcPr/>
          <w:p>
            <w:pPr>
              <w:pStyle w:val="Compact"/>
            </w:pPr>
            <w:r>
              <w:t xml:space="preserve">Fair (12.9% / 14.9%)</w:t>
            </w:r>
          </w:p>
        </w:tc>
        <w:tc>
          <w:tcPr/>
          <w:p>
            <w:pPr>
              <w:pStyle w:val="Compact"/>
            </w:pPr>
            <w:r>
              <w:t xml:space="preserve">At 550 boundary</w:t>
            </w:r>
          </w:p>
        </w:tc>
      </w:tr>
      <w:tr>
        <w:tc>
          <w:tcPr/>
          <w:p>
            <w:pPr>
              <w:pStyle w:val="Compact"/>
            </w:pPr>
            <w:r>
              <w:t xml:space="preserve">649</w:t>
            </w:r>
          </w:p>
        </w:tc>
        <w:tc>
          <w:tcPr/>
          <w:p>
            <w:pPr>
              <w:pStyle w:val="Compact"/>
            </w:pPr>
            <w:r>
              <w:t xml:space="preserve">Fair</w:t>
            </w:r>
          </w:p>
        </w:tc>
        <w:tc>
          <w:tcPr/>
          <w:p>
            <w:pPr>
              <w:pStyle w:val="Compact"/>
            </w:pPr>
            <w:r>
              <w:t xml:space="preserve">Just below 650</w:t>
            </w:r>
          </w:p>
        </w:tc>
      </w:tr>
      <w:tr>
        <w:tc>
          <w:tcPr/>
          <w:p>
            <w:pPr>
              <w:pStyle w:val="Compact"/>
            </w:pPr>
            <w:r>
              <w:t xml:space="preserve">650</w:t>
            </w:r>
          </w:p>
        </w:tc>
        <w:tc>
          <w:tcPr/>
          <w:p>
            <w:pPr>
              <w:pStyle w:val="Compact"/>
            </w:pPr>
            <w:r>
              <w:t xml:space="preserve">Good (8.9% / 9.9%)</w:t>
            </w:r>
          </w:p>
        </w:tc>
        <w:tc>
          <w:tcPr/>
          <w:p>
            <w:pPr>
              <w:pStyle w:val="Compact"/>
            </w:pPr>
            <w:r>
              <w:t xml:space="preserve">At 650 boundary</w:t>
            </w:r>
          </w:p>
        </w:tc>
      </w:tr>
      <w:tr>
        <w:tc>
          <w:tcPr/>
          <w:p>
            <w:pPr>
              <w:pStyle w:val="Compact"/>
            </w:pPr>
            <w:r>
              <w:t xml:space="preserve">749</w:t>
            </w:r>
          </w:p>
        </w:tc>
        <w:tc>
          <w:tcPr/>
          <w:p>
            <w:pPr>
              <w:pStyle w:val="Compact"/>
            </w:pPr>
            <w:r>
              <w:t xml:space="preserve">Good</w:t>
            </w:r>
          </w:p>
        </w:tc>
        <w:tc>
          <w:tcPr/>
          <w:p>
            <w:pPr>
              <w:pStyle w:val="Compact"/>
            </w:pPr>
            <w:r>
              <w:t xml:space="preserve">Just below 750</w:t>
            </w:r>
          </w:p>
        </w:tc>
      </w:tr>
      <w:tr>
        <w:tc>
          <w:tcPr/>
          <w:p>
            <w:pPr>
              <w:pStyle w:val="Compact"/>
            </w:pPr>
            <w:r>
              <w:t xml:space="preserve">750</w:t>
            </w:r>
          </w:p>
        </w:tc>
        <w:tc>
          <w:tcPr/>
          <w:p>
            <w:pPr>
              <w:pStyle w:val="Compact"/>
            </w:pPr>
            <w:r>
              <w:t xml:space="preserve">Excellent (5.9% / 6.9%)</w:t>
            </w:r>
          </w:p>
        </w:tc>
        <w:tc>
          <w:tcPr/>
          <w:p>
            <w:pPr>
              <w:pStyle w:val="Compact"/>
            </w:pPr>
            <w:r>
              <w:t xml:space="preserve">At 750 boundary</w:t>
            </w:r>
          </w:p>
        </w:tc>
      </w:tr>
    </w:tbl>
    <w:bookmarkEnd w:id="625"/>
    <w:bookmarkStart w:id="626" w:name="X07878fcbc0650b0f7672e789ef330973a251856"/>
    <w:p>
      <w:pPr>
        <w:pStyle w:val="Heading3"/>
      </w:pPr>
      <w:r>
        <w:t xml:space="preserve">🗂️ 5. Decision Table for Interest Rate (REQ-LOAN-005)</w:t>
      </w:r>
    </w:p>
    <w:p>
      <w:pPr>
        <w:pStyle w:val="FirstParagraph"/>
      </w:pPr>
      <w:r>
        <w:rPr>
          <w:b/>
          <w:bCs/>
        </w:rPr>
        <w:t xml:space="preserve">Conditions:</w:t>
      </w:r>
      <w:r>
        <w:t xml:space="preserve"> </w:t>
      </w:r>
      <w:r>
        <w:t xml:space="preserve">- C1: Credit score category (Excellent / Good / Fair / Poor)</w:t>
      </w:r>
      <w:r>
        <w:t xml:space="preserve"> </w:t>
      </w:r>
      <w:r>
        <w:t xml:space="preserve">- C2: Loan amount category ($5K-$20K / $20K+)</w:t>
      </w:r>
    </w:p>
    <w:p>
      <w:pPr>
        <w:pStyle w:val="BodyText"/>
      </w:pPr>
      <w:r>
        <w:rPr>
          <w:b/>
          <w:bCs/>
        </w:rPr>
        <w:t xml:space="preserve">Decision Table: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c>
          <w:tcPr/>
          <w:p>
            <w:pPr>
              <w:pStyle w:val="Compact"/>
            </w:pPr>
            <w:r>
              <w:t xml:space="preserve">R7</w:t>
            </w:r>
          </w:p>
        </w:tc>
      </w:tr>
      <w:tr>
        <w:tc>
          <w:tcPr/>
          <w:p>
            <w:pPr>
              <w:pStyle w:val="Compact"/>
            </w:pPr>
            <w:r>
              <w:t xml:space="preserve">C1: Score</w:t>
            </w:r>
          </w:p>
        </w:tc>
        <w:tc>
          <w:tcPr/>
          <w:p>
            <w:pPr>
              <w:pStyle w:val="Compact"/>
            </w:pPr>
            <w:r>
              <w:t xml:space="preserve">Excellent</w:t>
            </w:r>
          </w:p>
        </w:tc>
        <w:tc>
          <w:tcPr/>
          <w:p>
            <w:pPr>
              <w:pStyle w:val="Compact"/>
            </w:pPr>
            <w:r>
              <w:t xml:space="preserve">Excellent</w:t>
            </w:r>
          </w:p>
        </w:tc>
        <w:tc>
          <w:tcPr/>
          <w:p>
            <w:pPr>
              <w:pStyle w:val="Compact"/>
            </w:pPr>
            <w:r>
              <w:t xml:space="preserve">Good</w:t>
            </w:r>
          </w:p>
        </w:tc>
        <w:tc>
          <w:tcPr/>
          <w:p>
            <w:pPr>
              <w:pStyle w:val="Compact"/>
            </w:pPr>
            <w:r>
              <w:t xml:space="preserve">Good</w:t>
            </w:r>
          </w:p>
        </w:tc>
        <w:tc>
          <w:tcPr/>
          <w:p>
            <w:pPr>
              <w:pStyle w:val="Compact"/>
            </w:pPr>
            <w:r>
              <w:t xml:space="preserve">Fair</w:t>
            </w:r>
          </w:p>
        </w:tc>
        <w:tc>
          <w:tcPr/>
          <w:p>
            <w:pPr>
              <w:pStyle w:val="Compact"/>
            </w:pPr>
            <w:r>
              <w:t xml:space="preserve">Fair</w:t>
            </w:r>
          </w:p>
        </w:tc>
        <w:tc>
          <w:tcPr/>
          <w:p>
            <w:pPr>
              <w:pStyle w:val="Compact"/>
            </w:pPr>
            <w:r>
              <w:t xml:space="preserve">Poor</w:t>
            </w:r>
          </w:p>
        </w:tc>
      </w:tr>
      <w:tr>
        <w:tc>
          <w:tcPr/>
          <w:p>
            <w:pPr>
              <w:pStyle w:val="Compact"/>
            </w:pPr>
            <w:r>
              <w:t xml:space="preserve">C2: Amount</w:t>
            </w:r>
          </w:p>
        </w:tc>
        <w:tc>
          <w:tcPr/>
          <w:p>
            <w:pPr>
              <w:pStyle w:val="Compact"/>
            </w:pPr>
            <w:r>
              <w:t xml:space="preserve">$5K-$20K</w:t>
            </w:r>
          </w:p>
        </w:tc>
        <w:tc>
          <w:tcPr/>
          <w:p>
            <w:pPr>
              <w:pStyle w:val="Compact"/>
            </w:pPr>
            <w:r>
              <w:t xml:space="preserve">$20K+</w:t>
            </w:r>
          </w:p>
        </w:tc>
        <w:tc>
          <w:tcPr/>
          <w:p>
            <w:pPr>
              <w:pStyle w:val="Compact"/>
            </w:pPr>
            <w:r>
              <w:t xml:space="preserve">$5K-$20K</w:t>
            </w:r>
          </w:p>
        </w:tc>
        <w:tc>
          <w:tcPr/>
          <w:p>
            <w:pPr>
              <w:pStyle w:val="Compact"/>
            </w:pPr>
            <w:r>
              <w:t xml:space="preserve">$20K+</w:t>
            </w:r>
          </w:p>
        </w:tc>
        <w:tc>
          <w:tcPr/>
          <w:p>
            <w:pPr>
              <w:pStyle w:val="Compact"/>
            </w:pPr>
            <w:r>
              <w:t xml:space="preserve">$5K-$20K</w:t>
            </w:r>
          </w:p>
        </w:tc>
        <w:tc>
          <w:tcPr/>
          <w:p>
            <w:pPr>
              <w:pStyle w:val="Compact"/>
            </w:pPr>
            <w:r>
              <w:t xml:space="preserve">$20K+</w:t>
            </w:r>
          </w:p>
        </w:tc>
        <w:tc>
          <w:tcPr/>
          <w:p>
            <w:pPr>
              <w:pStyle w:val="Compact"/>
            </w:pPr>
            <w:r>
              <w:t xml:space="preserve">-</w:t>
            </w:r>
          </w:p>
        </w:tc>
      </w:tr>
      <w:tr>
        <w:tc>
          <w:tcPr/>
          <w:p>
            <w:pPr>
              <w:pStyle w:val="Compact"/>
            </w:pPr>
            <w:r>
              <w:t xml:space="preserve">Rate</w:t>
            </w:r>
          </w:p>
        </w:tc>
        <w:tc>
          <w:tcPr/>
          <w:p>
            <w:pPr>
              <w:pStyle w:val="Compact"/>
            </w:pPr>
            <w:r>
              <w:t xml:space="preserve">5.9%</w:t>
            </w:r>
          </w:p>
        </w:tc>
        <w:tc>
          <w:tcPr/>
          <w:p>
            <w:pPr>
              <w:pStyle w:val="Compact"/>
            </w:pPr>
            <w:r>
              <w:t xml:space="preserve">6.9%</w:t>
            </w:r>
          </w:p>
        </w:tc>
        <w:tc>
          <w:tcPr/>
          <w:p>
            <w:pPr>
              <w:pStyle w:val="Compact"/>
            </w:pPr>
            <w:r>
              <w:t xml:space="preserve">8.9%</w:t>
            </w:r>
          </w:p>
        </w:tc>
        <w:tc>
          <w:tcPr/>
          <w:p>
            <w:pPr>
              <w:pStyle w:val="Compact"/>
            </w:pPr>
            <w:r>
              <w:t xml:space="preserve">9.9%</w:t>
            </w:r>
          </w:p>
        </w:tc>
        <w:tc>
          <w:tcPr/>
          <w:p>
            <w:pPr>
              <w:pStyle w:val="Compact"/>
            </w:pPr>
            <w:r>
              <w:t xml:space="preserve">12.9%</w:t>
            </w:r>
          </w:p>
        </w:tc>
        <w:tc>
          <w:tcPr/>
          <w:p>
            <w:pPr>
              <w:pStyle w:val="Compact"/>
            </w:pPr>
            <w:r>
              <w:t xml:space="preserve">14.9%</w:t>
            </w:r>
          </w:p>
        </w:tc>
        <w:tc>
          <w:tcPr/>
          <w:p>
            <w:pPr>
              <w:pStyle w:val="Compact"/>
            </w:pPr>
            <w:r>
              <w:t xml:space="preserve">Rejected</w:t>
            </w:r>
          </w:p>
        </w:tc>
      </w:tr>
    </w:tbl>
    <w:p>
      <w:pPr>
        <w:pStyle w:val="BodyText"/>
      </w:pPr>
      <w:r>
        <w:rPr>
          <w:b/>
          <w:bCs/>
        </w:rPr>
        <w:t xml:space="preserve">7 test cases</w:t>
      </w:r>
      <w:r>
        <w:t xml:space="preserve"> </w:t>
      </w:r>
      <w:r>
        <w:t xml:space="preserve">(R7 has</w:t>
      </w:r>
      <w:r>
        <w:t xml:space="preserve"> </w:t>
      </w:r>
      <w:r>
        <w:t xml:space="preserve">“don’t care”</w:t>
      </w:r>
      <w:r>
        <w:t xml:space="preserve"> </w:t>
      </w:r>
      <w:r>
        <w:t xml:space="preserve">for amount since application is rejected regardless).</w:t>
      </w:r>
    </w:p>
    <w:p>
      <w:pPr>
        <w:pStyle w:val="BodyText"/>
      </w:pPr>
      <w:r>
        <w:rPr>
          <w:b/>
          <w:bCs/>
        </w:rPr>
        <w:t xml:space="preserve">Test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w:t>
            </w:r>
          </w:p>
        </w:tc>
        <w:tc>
          <w:tcPr/>
          <w:p>
            <w:pPr>
              <w:pStyle w:val="Compact"/>
            </w:pPr>
            <w:r>
              <w:t xml:space="preserve">Credit Score</w:t>
            </w:r>
          </w:p>
        </w:tc>
        <w:tc>
          <w:tcPr/>
          <w:p>
            <w:pPr>
              <w:pStyle w:val="Compact"/>
            </w:pPr>
            <w:r>
              <w:t xml:space="preserve">Loan Amount</w:t>
            </w:r>
          </w:p>
        </w:tc>
        <w:tc>
          <w:tcPr/>
          <w:p>
            <w:pPr>
              <w:pStyle w:val="Compact"/>
            </w:pPr>
            <w:r>
              <w:t xml:space="preserve">Expected Rate</w:t>
            </w:r>
          </w:p>
        </w:tc>
      </w:tr>
      <w:tr>
        <w:tc>
          <w:tcPr/>
          <w:p>
            <w:pPr>
              <w:pStyle w:val="Compact"/>
            </w:pPr>
            <w:r>
              <w:t xml:space="preserve">TC1</w:t>
            </w:r>
          </w:p>
        </w:tc>
        <w:tc>
          <w:tcPr/>
          <w:p>
            <w:pPr>
              <w:pStyle w:val="Compact"/>
            </w:pPr>
            <w:r>
              <w:t xml:space="preserve">780</w:t>
            </w:r>
          </w:p>
        </w:tc>
        <w:tc>
          <w:tcPr/>
          <w:p>
            <w:pPr>
              <w:pStyle w:val="Compact"/>
            </w:pPr>
            <w:r>
              <w:t xml:space="preserve">$10,000</w:t>
            </w:r>
          </w:p>
        </w:tc>
        <w:tc>
          <w:tcPr/>
          <w:p>
            <w:pPr>
              <w:pStyle w:val="Compact"/>
            </w:pPr>
            <w:r>
              <w:t xml:space="preserve">5.9%</w:t>
            </w:r>
          </w:p>
        </w:tc>
      </w:tr>
      <w:tr>
        <w:tc>
          <w:tcPr/>
          <w:p>
            <w:pPr>
              <w:pStyle w:val="Compact"/>
            </w:pPr>
            <w:r>
              <w:t xml:space="preserve">TC2</w:t>
            </w:r>
          </w:p>
        </w:tc>
        <w:tc>
          <w:tcPr/>
          <w:p>
            <w:pPr>
              <w:pStyle w:val="Compact"/>
            </w:pPr>
            <w:r>
              <w:t xml:space="preserve">780</w:t>
            </w:r>
          </w:p>
        </w:tc>
        <w:tc>
          <w:tcPr/>
          <w:p>
            <w:pPr>
              <w:pStyle w:val="Compact"/>
            </w:pPr>
            <w:r>
              <w:t xml:space="preserve">$30,000</w:t>
            </w:r>
          </w:p>
        </w:tc>
        <w:tc>
          <w:tcPr/>
          <w:p>
            <w:pPr>
              <w:pStyle w:val="Compact"/>
            </w:pPr>
            <w:r>
              <w:t xml:space="preserve">6.9%</w:t>
            </w:r>
          </w:p>
        </w:tc>
      </w:tr>
      <w:tr>
        <w:tc>
          <w:tcPr/>
          <w:p>
            <w:pPr>
              <w:pStyle w:val="Compact"/>
            </w:pPr>
            <w:r>
              <w:t xml:space="preserve">TC3</w:t>
            </w:r>
          </w:p>
        </w:tc>
        <w:tc>
          <w:tcPr/>
          <w:p>
            <w:pPr>
              <w:pStyle w:val="Compact"/>
            </w:pPr>
            <w:r>
              <w:t xml:space="preserve">700</w:t>
            </w:r>
          </w:p>
        </w:tc>
        <w:tc>
          <w:tcPr/>
          <w:p>
            <w:pPr>
              <w:pStyle w:val="Compact"/>
            </w:pPr>
            <w:r>
              <w:t xml:space="preserve">$15,000</w:t>
            </w:r>
          </w:p>
        </w:tc>
        <w:tc>
          <w:tcPr/>
          <w:p>
            <w:pPr>
              <w:pStyle w:val="Compact"/>
            </w:pPr>
            <w:r>
              <w:t xml:space="preserve">8.9%</w:t>
            </w:r>
          </w:p>
        </w:tc>
      </w:tr>
      <w:tr>
        <w:tc>
          <w:tcPr/>
          <w:p>
            <w:pPr>
              <w:pStyle w:val="Compact"/>
            </w:pPr>
            <w:r>
              <w:t xml:space="preserve">TC4</w:t>
            </w:r>
          </w:p>
        </w:tc>
        <w:tc>
          <w:tcPr/>
          <w:p>
            <w:pPr>
              <w:pStyle w:val="Compact"/>
            </w:pPr>
            <w:r>
              <w:t xml:space="preserve">700</w:t>
            </w:r>
          </w:p>
        </w:tc>
        <w:tc>
          <w:tcPr/>
          <w:p>
            <w:pPr>
              <w:pStyle w:val="Compact"/>
            </w:pPr>
            <w:r>
              <w:t xml:space="preserve">$25,000</w:t>
            </w:r>
          </w:p>
        </w:tc>
        <w:tc>
          <w:tcPr/>
          <w:p>
            <w:pPr>
              <w:pStyle w:val="Compact"/>
            </w:pPr>
            <w:r>
              <w:t xml:space="preserve">9.9%</w:t>
            </w:r>
          </w:p>
        </w:tc>
      </w:tr>
      <w:tr>
        <w:tc>
          <w:tcPr/>
          <w:p>
            <w:pPr>
              <w:pStyle w:val="Compact"/>
            </w:pPr>
            <w:r>
              <w:t xml:space="preserve">TC5</w:t>
            </w:r>
          </w:p>
        </w:tc>
        <w:tc>
          <w:tcPr/>
          <w:p>
            <w:pPr>
              <w:pStyle w:val="Compact"/>
            </w:pPr>
            <w:r>
              <w:t xml:space="preserve">600</w:t>
            </w:r>
          </w:p>
        </w:tc>
        <w:tc>
          <w:tcPr/>
          <w:p>
            <w:pPr>
              <w:pStyle w:val="Compact"/>
            </w:pPr>
            <w:r>
              <w:t xml:space="preserve">$10,000</w:t>
            </w:r>
          </w:p>
        </w:tc>
        <w:tc>
          <w:tcPr/>
          <w:p>
            <w:pPr>
              <w:pStyle w:val="Compact"/>
            </w:pPr>
            <w:r>
              <w:t xml:space="preserve">12.9%</w:t>
            </w:r>
          </w:p>
        </w:tc>
      </w:tr>
      <w:tr>
        <w:tc>
          <w:tcPr/>
          <w:p>
            <w:pPr>
              <w:pStyle w:val="Compact"/>
            </w:pPr>
            <w:r>
              <w:t xml:space="preserve">TC6</w:t>
            </w:r>
          </w:p>
        </w:tc>
        <w:tc>
          <w:tcPr/>
          <w:p>
            <w:pPr>
              <w:pStyle w:val="Compact"/>
            </w:pPr>
            <w:r>
              <w:t xml:space="preserve">600</w:t>
            </w:r>
          </w:p>
        </w:tc>
        <w:tc>
          <w:tcPr/>
          <w:p>
            <w:pPr>
              <w:pStyle w:val="Compact"/>
            </w:pPr>
            <w:r>
              <w:t xml:space="preserve">$35,000</w:t>
            </w:r>
          </w:p>
        </w:tc>
        <w:tc>
          <w:tcPr/>
          <w:p>
            <w:pPr>
              <w:pStyle w:val="Compact"/>
            </w:pPr>
            <w:r>
              <w:t xml:space="preserve">14.9%</w:t>
            </w:r>
          </w:p>
        </w:tc>
      </w:tr>
      <w:tr>
        <w:tc>
          <w:tcPr/>
          <w:p>
            <w:pPr>
              <w:pStyle w:val="Compact"/>
            </w:pPr>
            <w:r>
              <w:t xml:space="preserve">TC7</w:t>
            </w:r>
          </w:p>
        </w:tc>
        <w:tc>
          <w:tcPr/>
          <w:p>
            <w:pPr>
              <w:pStyle w:val="Compact"/>
            </w:pPr>
            <w:r>
              <w:t xml:space="preserve">500</w:t>
            </w:r>
          </w:p>
        </w:tc>
        <w:tc>
          <w:tcPr/>
          <w:p>
            <w:pPr>
              <w:pStyle w:val="Compact"/>
            </w:pPr>
            <w:r>
              <w:t xml:space="preserve">$10,000</w:t>
            </w:r>
          </w:p>
        </w:tc>
        <w:tc>
          <w:tcPr/>
          <w:p>
            <w:pPr>
              <w:pStyle w:val="Compact"/>
            </w:pPr>
            <w:r>
              <w:t xml:space="preserve">Rejected</w:t>
            </w:r>
          </w:p>
        </w:tc>
      </w:tr>
    </w:tbl>
    <w:bookmarkEnd w:id="626"/>
    <w:bookmarkStart w:id="627" w:name="state-transition-for-application-process"/>
    <w:p>
      <w:pPr>
        <w:pStyle w:val="Heading3"/>
      </w:pPr>
      <w:r>
        <w:t xml:space="preserve">🔄 6. State Transition for Application Process</w:t>
      </w:r>
    </w:p>
    <w:p>
      <w:pPr>
        <w:pStyle w:val="FirstParagraph"/>
      </w:pPr>
      <w:r>
        <w:rPr>
          <w:b/>
          <w:bCs/>
        </w:rPr>
        <w:t xml:space="preserve">States:</w:t>
      </w:r>
      <w:r>
        <w:t xml:space="preserve"> </w:t>
      </w:r>
      <w:r>
        <w:t xml:space="preserve">- S1: Form Entry (applicant filling in details)</w:t>
      </w:r>
      <w:r>
        <w:t xml:space="preserve"> </w:t>
      </w:r>
      <w:r>
        <w:t xml:space="preserve">- S2: Validation Complete (all fields valid)</w:t>
      </w:r>
      <w:r>
        <w:t xml:space="preserve"> </w:t>
      </w:r>
      <w:r>
        <w:t xml:space="preserve">- S3: Eligibility Check (credit score and employment verified)</w:t>
      </w:r>
      <w:r>
        <w:t xml:space="preserve"> </w:t>
      </w:r>
      <w:r>
        <w:t xml:space="preserve">- S4: Offer Presented (rate and payment displayed)</w:t>
      </w:r>
      <w:r>
        <w:t xml:space="preserve"> </w:t>
      </w:r>
      <w:r>
        <w:t xml:space="preserve">- S5: Application Submitted (confirmed by applicant)</w:t>
      </w:r>
      <w:r>
        <w:t xml:space="preserve"> </w:t>
      </w:r>
      <w:r>
        <w:t xml:space="preserve">- S6: Rejected (eligibility failed)</w:t>
      </w:r>
    </w:p>
    <w:p>
      <w:pPr>
        <w:pStyle w:val="BodyText"/>
      </w:pPr>
      <w:r>
        <w:rPr>
          <w:b/>
          <w:bCs/>
        </w:rPr>
        <w:t xml:space="preserve">Transitions: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Event</w:t>
            </w:r>
          </w:p>
        </w:tc>
        <w:tc>
          <w:tcPr/>
          <w:p>
            <w:pPr>
              <w:pStyle w:val="Compact"/>
            </w:pPr>
            <w:r>
              <w:t xml:space="preserve">To</w:t>
            </w:r>
          </w:p>
        </w:tc>
      </w:tr>
      <w:tr>
        <w:tc>
          <w:tcPr/>
          <w:p>
            <w:pPr>
              <w:pStyle w:val="Compact"/>
            </w:pPr>
            <w:r>
              <w:t xml:space="preserve">S1</w:t>
            </w:r>
          </w:p>
        </w:tc>
        <w:tc>
          <w:tcPr/>
          <w:p>
            <w:pPr>
              <w:pStyle w:val="Compact"/>
            </w:pPr>
            <w:r>
              <w:t xml:space="preserve">Submit form</w:t>
            </w:r>
          </w:p>
        </w:tc>
        <w:tc>
          <w:tcPr/>
          <w:p>
            <w:pPr>
              <w:pStyle w:val="Compact"/>
            </w:pPr>
            <w:r>
              <w:t xml:space="preserve">S2 (if valid) or S1 (if validation errors)</w:t>
            </w:r>
          </w:p>
        </w:tc>
      </w:tr>
      <w:tr>
        <w:tc>
          <w:tcPr/>
          <w:p>
            <w:pPr>
              <w:pStyle w:val="Compact"/>
            </w:pPr>
            <w:r>
              <w:t xml:space="preserve">S2</w:t>
            </w:r>
          </w:p>
        </w:tc>
        <w:tc>
          <w:tcPr/>
          <w:p>
            <w:pPr>
              <w:pStyle w:val="Compact"/>
            </w:pPr>
            <w:r>
              <w:t xml:space="preserve">System runs eligibility</w:t>
            </w:r>
          </w:p>
        </w:tc>
        <w:tc>
          <w:tcPr/>
          <w:p>
            <w:pPr>
              <w:pStyle w:val="Compact"/>
            </w:pPr>
            <w:r>
              <w:t xml:space="preserve">S3</w:t>
            </w:r>
          </w:p>
        </w:tc>
      </w:tr>
      <w:tr>
        <w:tc>
          <w:tcPr/>
          <w:p>
            <w:pPr>
              <w:pStyle w:val="Compact"/>
            </w:pPr>
            <w:r>
              <w:t xml:space="preserve">S3</w:t>
            </w:r>
          </w:p>
        </w:tc>
        <w:tc>
          <w:tcPr/>
          <w:p>
            <w:pPr>
              <w:pStyle w:val="Compact"/>
            </w:pPr>
            <w:r>
              <w:t xml:space="preserve">Eligible</w:t>
            </w:r>
          </w:p>
        </w:tc>
        <w:tc>
          <w:tcPr/>
          <w:p>
            <w:pPr>
              <w:pStyle w:val="Compact"/>
            </w:pPr>
            <w:r>
              <w:t xml:space="preserve">S4</w:t>
            </w:r>
          </w:p>
        </w:tc>
      </w:tr>
      <w:tr>
        <w:tc>
          <w:tcPr/>
          <w:p>
            <w:pPr>
              <w:pStyle w:val="Compact"/>
            </w:pPr>
            <w:r>
              <w:t xml:space="preserve">S3</w:t>
            </w:r>
          </w:p>
        </w:tc>
        <w:tc>
          <w:tcPr/>
          <w:p>
            <w:pPr>
              <w:pStyle w:val="Compact"/>
            </w:pPr>
            <w:r>
              <w:t xml:space="preserve">Not eligible</w:t>
            </w:r>
          </w:p>
        </w:tc>
        <w:tc>
          <w:tcPr/>
          <w:p>
            <w:pPr>
              <w:pStyle w:val="Compact"/>
            </w:pPr>
            <w:r>
              <w:t xml:space="preserve">S6</w:t>
            </w:r>
          </w:p>
        </w:tc>
      </w:tr>
      <w:tr>
        <w:tc>
          <w:tcPr/>
          <w:p>
            <w:pPr>
              <w:pStyle w:val="Compact"/>
            </w:pPr>
            <w:r>
              <w:t xml:space="preserve">S4</w:t>
            </w:r>
          </w:p>
        </w:tc>
        <w:tc>
          <w:tcPr/>
          <w:p>
            <w:pPr>
              <w:pStyle w:val="Compact"/>
            </w:pPr>
            <w:r>
              <w:t xml:space="preserve">Applicant accepts offer</w:t>
            </w:r>
          </w:p>
        </w:tc>
        <w:tc>
          <w:tcPr/>
          <w:p>
            <w:pPr>
              <w:pStyle w:val="Compact"/>
            </w:pPr>
            <w:r>
              <w:t xml:space="preserve">S5</w:t>
            </w:r>
          </w:p>
        </w:tc>
      </w:tr>
      <w:tr>
        <w:tc>
          <w:tcPr/>
          <w:p>
            <w:pPr>
              <w:pStyle w:val="Compact"/>
            </w:pPr>
            <w:r>
              <w:t xml:space="preserve">S4</w:t>
            </w:r>
          </w:p>
        </w:tc>
        <w:tc>
          <w:tcPr/>
          <w:p>
            <w:pPr>
              <w:pStyle w:val="Compact"/>
            </w:pPr>
            <w:r>
              <w:t xml:space="preserve">Applicant declines/cancels</w:t>
            </w:r>
          </w:p>
        </w:tc>
        <w:tc>
          <w:tcPr/>
          <w:p>
            <w:pPr>
              <w:pStyle w:val="Compact"/>
            </w:pPr>
            <w:r>
              <w:t xml:space="preserve">S1</w:t>
            </w:r>
          </w:p>
        </w:tc>
      </w:tr>
      <w:tr>
        <w:tc>
          <w:tcPr/>
          <w:p>
            <w:pPr>
              <w:pStyle w:val="Compact"/>
            </w:pPr>
            <w:r>
              <w:t xml:space="preserve">S6</w:t>
            </w:r>
          </w:p>
        </w:tc>
        <w:tc>
          <w:tcPr/>
          <w:p>
            <w:pPr>
              <w:pStyle w:val="Compact"/>
            </w:pPr>
            <w:r>
              <w:t xml:space="preserve">Applicant acknowledged</w:t>
            </w:r>
          </w:p>
        </w:tc>
        <w:tc>
          <w:tcPr/>
          <w:p>
            <w:pPr>
              <w:pStyle w:val="Compact"/>
            </w:pPr>
            <w:r>
              <w:t xml:space="preserve">S1 (can try new application)</w:t>
            </w:r>
          </w:p>
        </w:tc>
      </w:tr>
    </w:tbl>
    <w:p>
      <w:pPr>
        <w:pStyle w:val="BodyText"/>
      </w:pPr>
      <w:r>
        <w:rPr>
          <w:b/>
          <w:bCs/>
        </w:rPr>
        <w:t xml:space="preserve">0-switch coverage: 7 transitions -&gt; minimum 3 test paths:</w:t>
      </w:r>
      <w:r>
        <w:t xml:space="preserve"> </w:t>
      </w:r>
      <w:r>
        <w:t xml:space="preserve">- Path 1: S1 -&gt; S2 -&gt; S3 -&gt; S4 -&gt; S5 (happy path)</w:t>
      </w:r>
      <w:r>
        <w:t xml:space="preserve"> </w:t>
      </w:r>
      <w:r>
        <w:t xml:space="preserve">- Path 2: S1 -&gt; S1 (validation fail) + S3 -&gt; S6 -&gt; S1 (rejection)</w:t>
      </w:r>
      <w:r>
        <w:t xml:space="preserve"> </w:t>
      </w:r>
      <w:r>
        <w:t xml:space="preserve">- Path 3: S4 -&gt; S1 (applicant cancels)</w:t>
      </w:r>
    </w:p>
    <w:p>
      <w:r>
        <w:pict>
          <v:rect style="width:0;height:1.5pt" o:hralign="center" o:hrstd="t" o:hr="t"/>
        </w:pict>
      </w:r>
    </w:p>
    <w:bookmarkEnd w:id="627"/>
    <w:bookmarkEnd w:id="628"/>
    <w:bookmarkStart w:id="629" w:name="risk-based-test-approach-2"/>
    <w:p>
      <w:pPr>
        <w:pStyle w:val="Heading2"/>
      </w:pPr>
      <w:r>
        <w:t xml:space="preserve">⚠️ Risk-Based Test Approach</w:t>
      </w:r>
    </w:p>
    <w:tbl>
      <w:tblPr>
        <w:tblStyle w:val="Table"/>
        <w:tblW w:type="pct" w:w="5000"/>
        <w:tblLayout w:type="fixed"/>
        <w:tblLook w:firstRow="1" w:lastRow="0" w:firstColumn="0" w:lastColumn="0" w:noHBand="0" w:noVBand="0" w:val="0020"/>
      </w:tblPr>
      <w:tblGrid>
        <w:gridCol w:w="856"/>
        <w:gridCol w:w="1284"/>
        <w:gridCol w:w="2568"/>
        <w:gridCol w:w="1712"/>
        <w:gridCol w:w="1498"/>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r>
      <w:tr>
        <w:tc>
          <w:tcPr/>
          <w:p>
            <w:pPr>
              <w:pStyle w:val="Compact"/>
            </w:pPr>
            <w:r>
              <w:t xml:space="preserve">R1</w:t>
            </w:r>
          </w:p>
        </w:tc>
        <w:tc>
          <w:tcPr/>
          <w:p>
            <w:pPr>
              <w:pStyle w:val="Compact"/>
            </w:pPr>
            <w:r>
              <w:t xml:space="preserve">Interest rate calculated incorrectly</w:t>
            </w:r>
          </w:p>
        </w:tc>
        <w:tc>
          <w:tcPr/>
          <w:p>
            <w:pPr>
              <w:pStyle w:val="Compact"/>
            </w:pPr>
            <w:r>
              <w:t xml:space="preserve">3</w:t>
            </w:r>
          </w:p>
        </w:tc>
        <w:tc>
          <w:tcPr/>
          <w:p>
            <w:pPr>
              <w:pStyle w:val="Compact"/>
            </w:pPr>
            <w:r>
              <w:t xml:space="preserve">5</w:t>
            </w:r>
          </w:p>
        </w:tc>
        <w:tc>
          <w:tcPr/>
          <w:p>
            <w:pPr>
              <w:pStyle w:val="Compact"/>
            </w:pPr>
            <w:r>
              <w:t xml:space="preserve">15 High</w:t>
            </w:r>
          </w:p>
        </w:tc>
      </w:tr>
      <w:tr>
        <w:tc>
          <w:tcPr/>
          <w:p>
            <w:pPr>
              <w:pStyle w:val="Compact"/>
            </w:pPr>
            <w:r>
              <w:t xml:space="preserve">R2</w:t>
            </w:r>
          </w:p>
        </w:tc>
        <w:tc>
          <w:tcPr/>
          <w:p>
            <w:pPr>
              <w:pStyle w:val="Compact"/>
            </w:pPr>
            <w:r>
              <w:t xml:space="preserve">Age validation allows underage applicants</w:t>
            </w:r>
          </w:p>
        </w:tc>
        <w:tc>
          <w:tcPr/>
          <w:p>
            <w:pPr>
              <w:pStyle w:val="Compact"/>
            </w:pPr>
            <w:r>
              <w:t xml:space="preserve">2</w:t>
            </w:r>
          </w:p>
        </w:tc>
        <w:tc>
          <w:tcPr/>
          <w:p>
            <w:pPr>
              <w:pStyle w:val="Compact"/>
            </w:pPr>
            <w:r>
              <w:t xml:space="preserve">5</w:t>
            </w:r>
          </w:p>
        </w:tc>
        <w:tc>
          <w:tcPr/>
          <w:p>
            <w:pPr>
              <w:pStyle w:val="Compact"/>
            </w:pPr>
            <w:r>
              <w:t xml:space="preserve">10 High</w:t>
            </w:r>
          </w:p>
        </w:tc>
      </w:tr>
      <w:tr>
        <w:tc>
          <w:tcPr/>
          <w:p>
            <w:pPr>
              <w:pStyle w:val="Compact"/>
            </w:pPr>
            <w:r>
              <w:t xml:space="preserve">R3</w:t>
            </w:r>
          </w:p>
        </w:tc>
        <w:tc>
          <w:tcPr/>
          <w:p>
            <w:pPr>
              <w:pStyle w:val="Compact"/>
            </w:pPr>
            <w:r>
              <w:t xml:space="preserve">Monthly payment calculation error</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R4</w:t>
            </w:r>
          </w:p>
        </w:tc>
        <w:tc>
          <w:tcPr/>
          <w:p>
            <w:pPr>
              <w:pStyle w:val="Compact"/>
            </w:pPr>
            <w:r>
              <w:t xml:space="preserve">Credit score boundary mishandled (549 treated as Fair)</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R5</w:t>
            </w:r>
          </w:p>
        </w:tc>
        <w:tc>
          <w:tcPr/>
          <w:p>
            <w:pPr>
              <w:pStyle w:val="Compact"/>
            </w:pPr>
            <w:r>
              <w:t xml:space="preserve">Loan amount increment validation missing</w:t>
            </w:r>
          </w:p>
        </w:tc>
        <w:tc>
          <w:tcPr/>
          <w:p>
            <w:pPr>
              <w:pStyle w:val="Compact"/>
            </w:pPr>
            <w:r>
              <w:t xml:space="preserve">2</w:t>
            </w:r>
          </w:p>
        </w:tc>
        <w:tc>
          <w:tcPr/>
          <w:p>
            <w:pPr>
              <w:pStyle w:val="Compact"/>
            </w:pPr>
            <w:r>
              <w:t xml:space="preserve">3</w:t>
            </w:r>
          </w:p>
        </w:tc>
        <w:tc>
          <w:tcPr/>
          <w:p>
            <w:pPr>
              <w:pStyle w:val="Compact"/>
            </w:pPr>
            <w:r>
              <w:t xml:space="preserve">6 Medium</w:t>
            </w:r>
          </w:p>
        </w:tc>
      </w:tr>
      <w:tr>
        <w:tc>
          <w:tcPr/>
          <w:p>
            <w:pPr>
              <w:pStyle w:val="Compact"/>
            </w:pPr>
            <w:r>
              <w:t xml:space="preserve">R6</w:t>
            </w:r>
          </w:p>
        </w:tc>
        <w:tc>
          <w:tcPr/>
          <w:p>
            <w:pPr>
              <w:pStyle w:val="Compact"/>
            </w:pPr>
            <w:r>
              <w:t xml:space="preserve">Confirmation email not sent</w:t>
            </w:r>
          </w:p>
        </w:tc>
        <w:tc>
          <w:tcPr/>
          <w:p>
            <w:pPr>
              <w:pStyle w:val="Compact"/>
            </w:pPr>
            <w:r>
              <w:t xml:space="preserve">2</w:t>
            </w:r>
          </w:p>
        </w:tc>
        <w:tc>
          <w:tcPr/>
          <w:p>
            <w:pPr>
              <w:pStyle w:val="Compact"/>
            </w:pPr>
            <w:r>
              <w:t xml:space="preserve">2</w:t>
            </w:r>
          </w:p>
        </w:tc>
        <w:tc>
          <w:tcPr/>
          <w:p>
            <w:pPr>
              <w:pStyle w:val="Compact"/>
            </w:pPr>
            <w:r>
              <w:t xml:space="preserve">4 Low</w:t>
            </w:r>
          </w:p>
        </w:tc>
      </w:tr>
    </w:tbl>
    <w:p>
      <w:pPr>
        <w:pStyle w:val="BodyText"/>
      </w:pPr>
      <w:r>
        <w:rPr>
          <w:b/>
          <w:bCs/>
        </w:rPr>
        <w:t xml:space="preserve">Testing priority:</w:t>
      </w:r>
      <w:r>
        <w:t xml:space="preserve"> </w:t>
      </w:r>
      <w:r>
        <w:t xml:space="preserve">R1, R4, R3, R2, R5, R6</w:t>
      </w:r>
    </w:p>
    <w:p>
      <w:pPr>
        <w:pStyle w:val="BodyText"/>
      </w:pPr>
      <w:r>
        <w:rPr>
          <w:b/>
          <w:bCs/>
        </w:rPr>
        <w:t xml:space="preserve">Test strategy for top risks:</w:t>
      </w:r>
      <w:r>
        <w:t xml:space="preserve"> </w:t>
      </w:r>
      <w:r>
        <w:t xml:space="preserve">- R1: Decision table covering all score/amount combinations + BVA at boundaries</w:t>
      </w:r>
      <w:r>
        <w:t xml:space="preserve"> </w:t>
      </w:r>
      <w:r>
        <w:t xml:space="preserve">- R4: BVA specifically at 549/550, 649/650, 749/750</w:t>
      </w:r>
      <w:r>
        <w:t xml:space="preserve"> </w:t>
      </w:r>
      <w:r>
        <w:t xml:space="preserve">- R3: Verify calculation with known inputs against amortization formula</w:t>
      </w:r>
      <w:r>
        <w:t xml:space="preserve"> </w:t>
      </w:r>
      <w:r>
        <w:t xml:space="preserve">- R2: BVA at age 20/21 and 65/66 boundaries</w:t>
      </w:r>
    </w:p>
    <w:p>
      <w:r>
        <w:pict>
          <v:rect style="width:0;height:1.5pt" o:hralign="center" o:hrstd="t" o:hr="t"/>
        </w:pict>
      </w:r>
    </w:p>
    <w:bookmarkEnd w:id="629"/>
    <w:bookmarkStart w:id="630" w:name="statementbranch-coverage-example-2"/>
    <w:p>
      <w:pPr>
        <w:pStyle w:val="Heading2"/>
      </w:pPr>
      <w:r>
        <w:t xml:space="preserve">💡 Statement/Branch Coverage Example</w:t>
      </w:r>
    </w:p>
    <w:p>
      <w:pPr>
        <w:pStyle w:val="FirstParagraph"/>
      </w:pPr>
      <w:r>
        <w:rPr>
          <w:b/>
          <w:bCs/>
        </w:rPr>
        <w:t xml:space="preserve">Interest rate lookup code:</w:t>
      </w:r>
    </w:p>
    <w:p>
      <w:pPr>
        <w:pStyle w:val="SourceCode"/>
      </w:pPr>
      <w:r>
        <w:rPr>
          <w:rStyle w:val="VerbatimChar"/>
        </w:rPr>
        <w:t xml:space="preserve">1: function getInterestRate(creditScore, loanAmount) {</w:t>
      </w:r>
      <w:r>
        <w:br/>
      </w:r>
      <w:r>
        <w:rPr>
          <w:rStyle w:val="VerbatimChar"/>
        </w:rPr>
        <w:t xml:space="preserve">2:     if (creditScore &lt; 550) {</w:t>
      </w:r>
      <w:r>
        <w:br/>
      </w:r>
      <w:r>
        <w:rPr>
          <w:rStyle w:val="VerbatimChar"/>
        </w:rPr>
        <w:t xml:space="preserve">3:         return "REJECTED"</w:t>
      </w:r>
      <w:r>
        <w:br/>
      </w:r>
      <w:r>
        <w:rPr>
          <w:rStyle w:val="VerbatimChar"/>
        </w:rPr>
        <w:t xml:space="preserve">4:     }</w:t>
      </w:r>
      <w:r>
        <w:br/>
      </w:r>
      <w:r>
        <w:rPr>
          <w:rStyle w:val="VerbatimChar"/>
        </w:rPr>
        <w:t xml:space="preserve">5:     if (loanAmount &lt;= 20000) {</w:t>
      </w:r>
      <w:r>
        <w:br/>
      </w:r>
      <w:r>
        <w:rPr>
          <w:rStyle w:val="VerbatimChar"/>
        </w:rPr>
        <w:t xml:space="preserve">6:         tier = "LOW"</w:t>
      </w:r>
      <w:r>
        <w:br/>
      </w:r>
      <w:r>
        <w:rPr>
          <w:rStyle w:val="VerbatimChar"/>
        </w:rPr>
        <w:t xml:space="preserve">7:     } else {</w:t>
      </w:r>
      <w:r>
        <w:br/>
      </w:r>
      <w:r>
        <w:rPr>
          <w:rStyle w:val="VerbatimChar"/>
        </w:rPr>
        <w:t xml:space="preserve">8:         tier = "HIGH"</w:t>
      </w:r>
      <w:r>
        <w:br/>
      </w:r>
      <w:r>
        <w:rPr>
          <w:rStyle w:val="VerbatimChar"/>
        </w:rPr>
        <w:t xml:space="preserve">9:     }</w:t>
      </w:r>
      <w:r>
        <w:br/>
      </w:r>
      <w:r>
        <w:rPr>
          <w:rStyle w:val="VerbatimChar"/>
        </w:rPr>
        <w:t xml:space="preserve">10:    if (creditScore &gt;= 750) {</w:t>
      </w:r>
      <w:r>
        <w:br/>
      </w:r>
      <w:r>
        <w:rPr>
          <w:rStyle w:val="VerbatimChar"/>
        </w:rPr>
        <w:t xml:space="preserve">11:        if (tier == "LOW") {</w:t>
      </w:r>
      <w:r>
        <w:br/>
      </w:r>
      <w:r>
        <w:rPr>
          <w:rStyle w:val="VerbatimChar"/>
        </w:rPr>
        <w:t xml:space="preserve">12:            return 5.9</w:t>
      </w:r>
      <w:r>
        <w:br/>
      </w:r>
      <w:r>
        <w:rPr>
          <w:rStyle w:val="VerbatimChar"/>
        </w:rPr>
        <w:t xml:space="preserve">13:        } else {</w:t>
      </w:r>
      <w:r>
        <w:br/>
      </w:r>
      <w:r>
        <w:rPr>
          <w:rStyle w:val="VerbatimChar"/>
        </w:rPr>
        <w:t xml:space="preserve">14:            return 6.9</w:t>
      </w:r>
      <w:r>
        <w:br/>
      </w:r>
      <w:r>
        <w:rPr>
          <w:rStyle w:val="VerbatimChar"/>
        </w:rPr>
        <w:t xml:space="preserve">15:        }</w:t>
      </w:r>
      <w:r>
        <w:br/>
      </w:r>
      <w:r>
        <w:rPr>
          <w:rStyle w:val="VerbatimChar"/>
        </w:rPr>
        <w:t xml:space="preserve">16:    } else if (creditScore &gt;= 650) {</w:t>
      </w:r>
      <w:r>
        <w:br/>
      </w:r>
      <w:r>
        <w:rPr>
          <w:rStyle w:val="VerbatimChar"/>
        </w:rPr>
        <w:t xml:space="preserve">17:        if (tier == "LOW") {</w:t>
      </w:r>
      <w:r>
        <w:br/>
      </w:r>
      <w:r>
        <w:rPr>
          <w:rStyle w:val="VerbatimChar"/>
        </w:rPr>
        <w:t xml:space="preserve">18:            return 8.9</w:t>
      </w:r>
      <w:r>
        <w:br/>
      </w:r>
      <w:r>
        <w:rPr>
          <w:rStyle w:val="VerbatimChar"/>
        </w:rPr>
        <w:t xml:space="preserve">19:        } else {</w:t>
      </w:r>
      <w:r>
        <w:br/>
      </w:r>
      <w:r>
        <w:rPr>
          <w:rStyle w:val="VerbatimChar"/>
        </w:rPr>
        <w:t xml:space="preserve">20:            return 9.9</w:t>
      </w:r>
      <w:r>
        <w:br/>
      </w:r>
      <w:r>
        <w:rPr>
          <w:rStyle w:val="VerbatimChar"/>
        </w:rPr>
        <w:t xml:space="preserve">21:        }</w:t>
      </w:r>
      <w:r>
        <w:br/>
      </w:r>
      <w:r>
        <w:rPr>
          <w:rStyle w:val="VerbatimChar"/>
        </w:rPr>
        <w:t xml:space="preserve">22:    } else {</w:t>
      </w:r>
      <w:r>
        <w:br/>
      </w:r>
      <w:r>
        <w:rPr>
          <w:rStyle w:val="VerbatimChar"/>
        </w:rPr>
        <w:t xml:space="preserve">23:        if (tier == "LOW") {</w:t>
      </w:r>
      <w:r>
        <w:br/>
      </w:r>
      <w:r>
        <w:rPr>
          <w:rStyle w:val="VerbatimChar"/>
        </w:rPr>
        <w:t xml:space="preserve">24:            return 12.9</w:t>
      </w:r>
      <w:r>
        <w:br/>
      </w:r>
      <w:r>
        <w:rPr>
          <w:rStyle w:val="VerbatimChar"/>
        </w:rPr>
        <w:t xml:space="preserve">25:        } else {</w:t>
      </w:r>
      <w:r>
        <w:br/>
      </w:r>
      <w:r>
        <w:rPr>
          <w:rStyle w:val="VerbatimChar"/>
        </w:rPr>
        <w:t xml:space="preserve">26:            return 14.9</w:t>
      </w:r>
      <w:r>
        <w:br/>
      </w:r>
      <w:r>
        <w:rPr>
          <w:rStyle w:val="VerbatimChar"/>
        </w:rPr>
        <w:t xml:space="preserve">27:        }</w:t>
      </w:r>
      <w:r>
        <w:br/>
      </w:r>
      <w:r>
        <w:rPr>
          <w:rStyle w:val="VerbatimChar"/>
        </w:rPr>
        <w:t xml:space="preserve">28:    }</w:t>
      </w:r>
      <w:r>
        <w:br/>
      </w:r>
      <w:r>
        <w:rPr>
          <w:rStyle w:val="VerbatimChar"/>
        </w:rPr>
        <w:t xml:space="preserve">29: }</w:t>
      </w:r>
    </w:p>
    <w:p>
      <w:pPr>
        <w:pStyle w:val="FirstParagraph"/>
      </w:pPr>
      <w:r>
        <w:rPr>
          <w:b/>
          <w:bCs/>
        </w:rPr>
        <w:t xml:space="preserve">Branches:</w:t>
      </w:r>
      <w:r>
        <w:t xml:space="preserve"> </w:t>
      </w:r>
      <w:r>
        <w:t xml:space="preserve">Line 2(T/F), Line 5(T/F), Line 10(T/F), Line 11(T/F), Line 16(T/F), Line 17(T/F), Line 23(T/F) = 14 branches</w:t>
      </w:r>
    </w:p>
    <w:p>
      <w:pPr>
        <w:pStyle w:val="BodyText"/>
      </w:pPr>
      <w:r>
        <w:rPr>
          <w:b/>
          <w:bCs/>
        </w:rPr>
        <w:t xml:space="preserve">For 100% branch coverage, need test cases hitting every T/F outcome: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TC</w:t>
            </w:r>
          </w:p>
        </w:tc>
        <w:tc>
          <w:tcPr/>
          <w:p>
            <w:pPr>
              <w:pStyle w:val="Compact"/>
            </w:pPr>
            <w:r>
              <w:t xml:space="preserve">creditScore</w:t>
            </w:r>
          </w:p>
        </w:tc>
        <w:tc>
          <w:tcPr/>
          <w:p>
            <w:pPr>
              <w:pStyle w:val="Compact"/>
            </w:pPr>
            <w:r>
              <w:t xml:space="preserve">loanAmount</w:t>
            </w:r>
          </w:p>
        </w:tc>
        <w:tc>
          <w:tcPr/>
          <w:p>
            <w:pPr>
              <w:pStyle w:val="Compact"/>
            </w:pPr>
            <w:r>
              <w:t xml:space="preserve">Path</w:t>
            </w:r>
          </w:p>
        </w:tc>
        <w:tc>
          <w:tcPr/>
          <w:p>
            <w:pPr>
              <w:pStyle w:val="Compact"/>
            </w:pPr>
            <w:r>
              <w:t xml:space="preserve">Returns</w:t>
            </w:r>
          </w:p>
        </w:tc>
      </w:tr>
      <w:tr>
        <w:tc>
          <w:tcPr/>
          <w:p>
            <w:pPr>
              <w:pStyle w:val="Compact"/>
            </w:pPr>
            <w:r>
              <w:t xml:space="preserve">TC1</w:t>
            </w:r>
          </w:p>
        </w:tc>
        <w:tc>
          <w:tcPr/>
          <w:p>
            <w:pPr>
              <w:pStyle w:val="Compact"/>
            </w:pPr>
            <w:r>
              <w:t xml:space="preserve">500</w:t>
            </w:r>
          </w:p>
        </w:tc>
        <w:tc>
          <w:tcPr/>
          <w:p>
            <w:pPr>
              <w:pStyle w:val="Compact"/>
            </w:pPr>
            <w:r>
              <w:t xml:space="preserve">10000</w:t>
            </w:r>
          </w:p>
        </w:tc>
        <w:tc>
          <w:tcPr/>
          <w:p>
            <w:pPr>
              <w:pStyle w:val="Compact"/>
            </w:pPr>
            <w:r>
              <w:t xml:space="preserve">L2T -&gt; REJECTED</w:t>
            </w:r>
          </w:p>
        </w:tc>
        <w:tc>
          <w:tcPr/>
          <w:p>
            <w:pPr>
              <w:pStyle w:val="Compact"/>
            </w:pPr>
            <w:r>
              <w:t xml:space="preserve">REJECTED</w:t>
            </w:r>
          </w:p>
        </w:tc>
      </w:tr>
      <w:tr>
        <w:tc>
          <w:tcPr/>
          <w:p>
            <w:pPr>
              <w:pStyle w:val="Compact"/>
            </w:pPr>
            <w:r>
              <w:t xml:space="preserve">TC2</w:t>
            </w:r>
          </w:p>
        </w:tc>
        <w:tc>
          <w:tcPr/>
          <w:p>
            <w:pPr>
              <w:pStyle w:val="Compact"/>
            </w:pPr>
            <w:r>
              <w:t xml:space="preserve">800</w:t>
            </w:r>
          </w:p>
        </w:tc>
        <w:tc>
          <w:tcPr/>
          <w:p>
            <w:pPr>
              <w:pStyle w:val="Compact"/>
            </w:pPr>
            <w:r>
              <w:t xml:space="preserve">15000</w:t>
            </w:r>
          </w:p>
        </w:tc>
        <w:tc>
          <w:tcPr/>
          <w:p>
            <w:pPr>
              <w:pStyle w:val="Compact"/>
            </w:pPr>
            <w:r>
              <w:t xml:space="preserve">L2F, L5T, L10T, L11T</w:t>
            </w:r>
          </w:p>
        </w:tc>
        <w:tc>
          <w:tcPr/>
          <w:p>
            <w:pPr>
              <w:pStyle w:val="Compact"/>
            </w:pPr>
            <w:r>
              <w:t xml:space="preserve">5.9</w:t>
            </w:r>
          </w:p>
        </w:tc>
      </w:tr>
      <w:tr>
        <w:tc>
          <w:tcPr/>
          <w:p>
            <w:pPr>
              <w:pStyle w:val="Compact"/>
            </w:pPr>
            <w:r>
              <w:t xml:space="preserve">TC3</w:t>
            </w:r>
          </w:p>
        </w:tc>
        <w:tc>
          <w:tcPr/>
          <w:p>
            <w:pPr>
              <w:pStyle w:val="Compact"/>
            </w:pPr>
            <w:r>
              <w:t xml:space="preserve">800</w:t>
            </w:r>
          </w:p>
        </w:tc>
        <w:tc>
          <w:tcPr/>
          <w:p>
            <w:pPr>
              <w:pStyle w:val="Compact"/>
            </w:pPr>
            <w:r>
              <w:t xml:space="preserve">30000</w:t>
            </w:r>
          </w:p>
        </w:tc>
        <w:tc>
          <w:tcPr/>
          <w:p>
            <w:pPr>
              <w:pStyle w:val="Compact"/>
            </w:pPr>
            <w:r>
              <w:t xml:space="preserve">L2F, L5F, L10T, L11F</w:t>
            </w:r>
          </w:p>
        </w:tc>
        <w:tc>
          <w:tcPr/>
          <w:p>
            <w:pPr>
              <w:pStyle w:val="Compact"/>
            </w:pPr>
            <w:r>
              <w:t xml:space="preserve">6.9</w:t>
            </w:r>
          </w:p>
        </w:tc>
      </w:tr>
      <w:tr>
        <w:tc>
          <w:tcPr/>
          <w:p>
            <w:pPr>
              <w:pStyle w:val="Compact"/>
            </w:pPr>
            <w:r>
              <w:t xml:space="preserve">TC4</w:t>
            </w:r>
          </w:p>
        </w:tc>
        <w:tc>
          <w:tcPr/>
          <w:p>
            <w:pPr>
              <w:pStyle w:val="Compact"/>
            </w:pPr>
            <w:r>
              <w:t xml:space="preserve">700</w:t>
            </w:r>
          </w:p>
        </w:tc>
        <w:tc>
          <w:tcPr/>
          <w:p>
            <w:pPr>
              <w:pStyle w:val="Compact"/>
            </w:pPr>
            <w:r>
              <w:t xml:space="preserve">15000</w:t>
            </w:r>
          </w:p>
        </w:tc>
        <w:tc>
          <w:tcPr/>
          <w:p>
            <w:pPr>
              <w:pStyle w:val="Compact"/>
            </w:pPr>
            <w:r>
              <w:t xml:space="preserve">L2F, L5T, L10F, L16T, L17T</w:t>
            </w:r>
          </w:p>
        </w:tc>
        <w:tc>
          <w:tcPr/>
          <w:p>
            <w:pPr>
              <w:pStyle w:val="Compact"/>
            </w:pPr>
            <w:r>
              <w:t xml:space="preserve">8.9</w:t>
            </w:r>
          </w:p>
        </w:tc>
      </w:tr>
      <w:tr>
        <w:tc>
          <w:tcPr/>
          <w:p>
            <w:pPr>
              <w:pStyle w:val="Compact"/>
            </w:pPr>
            <w:r>
              <w:t xml:space="preserve">TC5</w:t>
            </w:r>
          </w:p>
        </w:tc>
        <w:tc>
          <w:tcPr/>
          <w:p>
            <w:pPr>
              <w:pStyle w:val="Compact"/>
            </w:pPr>
            <w:r>
              <w:t xml:space="preserve">700</w:t>
            </w:r>
          </w:p>
        </w:tc>
        <w:tc>
          <w:tcPr/>
          <w:p>
            <w:pPr>
              <w:pStyle w:val="Compact"/>
            </w:pPr>
            <w:r>
              <w:t xml:space="preserve">30000</w:t>
            </w:r>
          </w:p>
        </w:tc>
        <w:tc>
          <w:tcPr/>
          <w:p>
            <w:pPr>
              <w:pStyle w:val="Compact"/>
            </w:pPr>
            <w:r>
              <w:t xml:space="preserve">L2F, L5F, L10F, L16T, L17F</w:t>
            </w:r>
          </w:p>
        </w:tc>
        <w:tc>
          <w:tcPr/>
          <w:p>
            <w:pPr>
              <w:pStyle w:val="Compact"/>
            </w:pPr>
            <w:r>
              <w:t xml:space="preserve">9.9</w:t>
            </w:r>
          </w:p>
        </w:tc>
      </w:tr>
      <w:tr>
        <w:tc>
          <w:tcPr/>
          <w:p>
            <w:pPr>
              <w:pStyle w:val="Compact"/>
            </w:pPr>
            <w:r>
              <w:t xml:space="preserve">TC6</w:t>
            </w:r>
          </w:p>
        </w:tc>
        <w:tc>
          <w:tcPr/>
          <w:p>
            <w:pPr>
              <w:pStyle w:val="Compact"/>
            </w:pPr>
            <w:r>
              <w:t xml:space="preserve">580</w:t>
            </w:r>
          </w:p>
        </w:tc>
        <w:tc>
          <w:tcPr/>
          <w:p>
            <w:pPr>
              <w:pStyle w:val="Compact"/>
            </w:pPr>
            <w:r>
              <w:t xml:space="preserve">15000</w:t>
            </w:r>
          </w:p>
        </w:tc>
        <w:tc>
          <w:tcPr/>
          <w:p>
            <w:pPr>
              <w:pStyle w:val="Compact"/>
            </w:pPr>
            <w:r>
              <w:t xml:space="preserve">L2F, L5T, L10F, L16F, L23T</w:t>
            </w:r>
          </w:p>
        </w:tc>
        <w:tc>
          <w:tcPr/>
          <w:p>
            <w:pPr>
              <w:pStyle w:val="Compact"/>
            </w:pPr>
            <w:r>
              <w:t xml:space="preserve">12.9</w:t>
            </w:r>
          </w:p>
        </w:tc>
      </w:tr>
      <w:tr>
        <w:tc>
          <w:tcPr/>
          <w:p>
            <w:pPr>
              <w:pStyle w:val="Compact"/>
            </w:pPr>
            <w:r>
              <w:t xml:space="preserve">TC7</w:t>
            </w:r>
          </w:p>
        </w:tc>
        <w:tc>
          <w:tcPr/>
          <w:p>
            <w:pPr>
              <w:pStyle w:val="Compact"/>
            </w:pPr>
            <w:r>
              <w:t xml:space="preserve">580</w:t>
            </w:r>
          </w:p>
        </w:tc>
        <w:tc>
          <w:tcPr/>
          <w:p>
            <w:pPr>
              <w:pStyle w:val="Compact"/>
            </w:pPr>
            <w:r>
              <w:t xml:space="preserve">30000</w:t>
            </w:r>
          </w:p>
        </w:tc>
        <w:tc>
          <w:tcPr/>
          <w:p>
            <w:pPr>
              <w:pStyle w:val="Compact"/>
            </w:pPr>
            <w:r>
              <w:t xml:space="preserve">L2F, L5F, L10F, L16F, L23F</w:t>
            </w:r>
          </w:p>
        </w:tc>
        <w:tc>
          <w:tcPr/>
          <w:p>
            <w:pPr>
              <w:pStyle w:val="Compact"/>
            </w:pPr>
            <w:r>
              <w:t xml:space="preserve">14.9</w:t>
            </w:r>
          </w:p>
        </w:tc>
      </w:tr>
    </w:tbl>
    <w:p>
      <w:pPr>
        <w:pStyle w:val="BodyText"/>
      </w:pPr>
      <w:r>
        <w:rPr>
          <w:b/>
          <w:bCs/>
        </w:rPr>
        <w:t xml:space="preserve">7 test cases for 100% branch coverage (14/14 branches).</w:t>
      </w:r>
    </w:p>
    <w:p>
      <w:r>
        <w:pict>
          <v:rect style="width:0;height:1.5pt" o:hralign="center" o:hrstd="t" o:hr="t"/>
        </w:pict>
      </w:r>
    </w:p>
    <w:bookmarkEnd w:id="630"/>
    <w:bookmarkStart w:id="631" w:name="sample-defect-report-2"/>
    <w:p>
      <w:pPr>
        <w:pStyle w:val="Heading2"/>
      </w:pPr>
      <w:r>
        <w:t xml:space="preserve">🐞 Sample Defect Report</w:t>
      </w:r>
    </w:p>
    <w:p>
      <w:pPr>
        <w:pStyle w:val="SourceCode"/>
      </w:pPr>
      <w:r>
        <w:rPr>
          <w:rStyle w:val="VerbatimChar"/>
        </w:rPr>
        <w:t xml:space="preserve">ID:             BUG-LOAN-118</w:t>
      </w:r>
      <w:r>
        <w:br/>
      </w:r>
      <w:r>
        <w:rPr>
          <w:rStyle w:val="VerbatimChar"/>
        </w:rPr>
        <w:t xml:space="preserve">Title:          Applicant aged exactly 65 is rejected with "too old" </w:t>
      </w:r>
      <w:r>
        <w:br/>
      </w:r>
      <w:r>
        <w:rPr>
          <w:rStyle w:val="VerbatimChar"/>
        </w:rPr>
        <w:t xml:space="preserve">                message despite 65 being within valid range</w:t>
      </w:r>
      <w:r>
        <w:br/>
      </w:r>
      <w:r>
        <w:rPr>
          <w:rStyle w:val="VerbatimChar"/>
        </w:rPr>
        <w:t xml:space="preserve">Severity:       Medium</w:t>
      </w:r>
      <w:r>
        <w:br/>
      </w:r>
      <w:r>
        <w:rPr>
          <w:rStyle w:val="VerbatimChar"/>
        </w:rPr>
        <w:t xml:space="preserve">Priority:       High</w:t>
      </w:r>
      <w:r>
        <w:br/>
      </w:r>
      <w:r>
        <w:rPr>
          <w:rStyle w:val="VerbatimChar"/>
        </w:rPr>
        <w:t xml:space="preserve">Component:      Age Validation / Eligibility Module</w:t>
      </w:r>
      <w:r>
        <w:br/>
      </w:r>
      <w:r>
        <w:rPr>
          <w:rStyle w:val="VerbatimChar"/>
        </w:rPr>
        <w:t xml:space="preserve">Environment:    Chrome 122, Production-like staging environment</w:t>
      </w:r>
      <w:r>
        <w:br/>
      </w:r>
      <w:r>
        <w:rPr>
          <w:rStyle w:val="VerbatimChar"/>
        </w:rPr>
        <w:t xml:space="preserve">Steps:</w:t>
      </w:r>
      <w:r>
        <w:br/>
      </w:r>
      <w:r>
        <w:rPr>
          <w:rStyle w:val="VerbatimChar"/>
        </w:rPr>
        <w:t xml:space="preserve">1. Enter date of birth that makes applicant exactly 65 years old today</w:t>
      </w:r>
      <w:r>
        <w:br/>
      </w:r>
      <w:r>
        <w:rPr>
          <w:rStyle w:val="VerbatimChar"/>
        </w:rPr>
        <w:t xml:space="preserve">2. Complete all other fields with valid data (employed, score 700, $10K loan)</w:t>
      </w:r>
      <w:r>
        <w:br/>
      </w:r>
      <w:r>
        <w:rPr>
          <w:rStyle w:val="VerbatimChar"/>
        </w:rPr>
        <w:t xml:space="preserve">3. Submit application</w:t>
      </w:r>
      <w:r>
        <w:br/>
      </w:r>
      <w:r>
        <w:rPr>
          <w:rStyle w:val="VerbatimChar"/>
        </w:rPr>
        <w:t xml:space="preserve">Expected: Application proceeds to eligibility check (age 21-65 inclusive per REQ-LOAN-001)</w:t>
      </w:r>
      <w:r>
        <w:br/>
      </w:r>
      <w:r>
        <w:rPr>
          <w:rStyle w:val="VerbatimChar"/>
        </w:rPr>
        <w:t xml:space="preserve">Actual: Error message "You must be 65 or younger to apply" displayed, application blocked</w:t>
      </w:r>
      <w:r>
        <w:br/>
      </w:r>
      <w:r>
        <w:rPr>
          <w:rStyle w:val="VerbatimChar"/>
        </w:rPr>
        <w:t xml:space="preserve">Analysis: Likely off-by-one error — code probably uses (age &lt; 65) instead of (age &lt;= 65)</w:t>
      </w:r>
      <w:r>
        <w:br/>
      </w:r>
      <w:r>
        <w:rPr>
          <w:rStyle w:val="VerbatimChar"/>
        </w:rPr>
        <w:t xml:space="preserve">Related Req: REQ-LOAN-001</w:t>
      </w:r>
    </w:p>
    <w:p>
      <w:r>
        <w:pict>
          <v:rect style="width:0;height:1.5pt" o:hralign="center" o:hrstd="t" o:hr="t"/>
        </w:pict>
      </w:r>
    </w:p>
    <w:bookmarkEnd w:id="631"/>
    <w:bookmarkStart w:id="632" w:name="reflection-questions-2"/>
    <w:p>
      <w:pPr>
        <w:pStyle w:val="Heading2"/>
      </w:pPr>
      <w:r>
        <w:t xml:space="preserve">❓ Reflection Questions</w:t>
      </w:r>
    </w:p>
    <w:p>
      <w:pPr>
        <w:numPr>
          <w:ilvl w:val="0"/>
          <w:numId w:val="1266"/>
        </w:numPr>
      </w:pPr>
      <w:r>
        <w:t xml:space="preserve">The interest rate boundary at $20,000 loan amount — should a $20,000 loan get the lower-tier rate or the higher-tier rate? How would you test this ambiguity?</w:t>
      </w:r>
    </w:p>
    <w:p>
      <w:pPr>
        <w:numPr>
          <w:ilvl w:val="0"/>
          <w:numId w:val="1266"/>
        </w:numPr>
      </w:pPr>
      <w:r>
        <w:t xml:space="preserve">How would EP + BVA work together for the loan term field (12, 18, 24, 30, 36, 42, 48, 54, 60 months)?</w:t>
      </w:r>
    </w:p>
    <w:p>
      <w:pPr>
        <w:numPr>
          <w:ilvl w:val="0"/>
          <w:numId w:val="1266"/>
        </w:numPr>
      </w:pPr>
      <w:r>
        <w:t xml:space="preserve">What additional experience-based (error guessing) tests would you add for the date-of-birth field?</w:t>
      </w:r>
    </w:p>
    <w:p>
      <w:pPr>
        <w:numPr>
          <w:ilvl w:val="0"/>
          <w:numId w:val="1266"/>
        </w:numPr>
      </w:pPr>
      <w:r>
        <w:t xml:space="preserve">How does the decision table technique complement EP/BVA in this case study?</w:t>
      </w:r>
    </w:p>
    <w:p>
      <w:r>
        <w:pict>
          <v:rect style="width:0;height:1.5pt" o:hralign="center" o:hrstd="t" o:hr="t"/>
        </w:pict>
      </w:r>
    </w:p>
    <w:bookmarkEnd w:id="632"/>
    <w:bookmarkStart w:id="633" w:name="worked-solutions-1"/>
    <w:p>
      <w:pPr>
        <w:pStyle w:val="Heading2"/>
      </w:pPr>
      <w:r>
        <w:t xml:space="preserve">⭐ Worked Solutions</w:t>
      </w:r>
    </w:p>
    <w:p>
      <w:pPr>
        <w:pStyle w:val="FirstParagraph"/>
      </w:pPr>
      <w:r>
        <w:rPr>
          <w:b/>
          <w:bCs/>
        </w:rPr>
        <w:t xml:space="preserve">1.</w:t>
      </w:r>
      <w:r>
        <w:t xml:space="preserve"> </w:t>
      </w:r>
      <w:r>
        <w:t xml:space="preserve">REQ-LOAN-005 shows the boundary as</w:t>
      </w:r>
      <w:r>
        <w:t xml:space="preserve"> </w:t>
      </w:r>
      <w:r>
        <w:t xml:space="preserve">“$5K-$20K”</w:t>
      </w:r>
      <w:r>
        <w:t xml:space="preserve"> </w:t>
      </w:r>
      <w:r>
        <w:t xml:space="preserve">vs</w:t>
      </w:r>
      <w:r>
        <w:t xml:space="preserve"> </w:t>
      </w:r>
      <w:r>
        <w:t xml:space="preserve">“$20K+”</w:t>
      </w:r>
      <w:r>
        <w:t xml:space="preserve">. This is ambiguous: does $20,000 exactly fall in the first category or the second? A good tester would: (a) file a defect against the requirement for ambiguity, (b) test $20,000 specifically and observe which rate is applied, (c) test $19,999 and $20,001 as BVA boundaries. This is a classic case where BVA reveals a requirements ambiguity that EP alone would miss.</w:t>
      </w:r>
    </w:p>
    <w:p>
      <w:pPr>
        <w:pStyle w:val="BodyText"/>
      </w:pPr>
      <w:r>
        <w:rPr>
          <w:b/>
          <w:bCs/>
        </w:rPr>
        <w:t xml:space="preserve">2.</w:t>
      </w:r>
      <w:r>
        <w:t xml:space="preserve"> </w:t>
      </w:r>
      <w:r>
        <w:t xml:space="preserve">The loan term is a discrete set of valid values (12, 18, 24, …, 60) rather than a continuous range. EP partitions: Valid = {12, 18, 24, 30, 36, 42, 48, 54, 60}; Invalid = any other value (e.g., 15, 11, 61, 0, negative). BVA applies at the edges of the valid set: 11 (below min), 12 (min), 60 (max), 61 (above max), and at increment boundaries (e.g., 13, 17, 19 are invalid despite being within the numeric range).</w:t>
      </w:r>
    </w:p>
    <w:p>
      <w:pPr>
        <w:pStyle w:val="BodyText"/>
      </w:pPr>
      <w:r>
        <w:rPr>
          <w:b/>
          <w:bCs/>
        </w:rPr>
        <w:t xml:space="preserve">3.</w:t>
      </w:r>
      <w:r>
        <w:t xml:space="preserve"> </w:t>
      </w:r>
      <w:r>
        <w:t xml:space="preserve">Error guessing for DOB: (a) February 29 in non-leap year; (b) Future date; (c) Very old date (120+ years); (d) Exactly today (age 0); (e) Date with ambiguous format (01/02/2000 — is it Jan 2 or Feb 1?); (f) Person who turns 21 tomorrow vs today; (g) Person who turns 66 tomorrow (today is their last valid day); (h) Invalid dates like 2024-13-01 or 2024-02-30.</w:t>
      </w:r>
    </w:p>
    <w:p>
      <w:pPr>
        <w:pStyle w:val="BodyText"/>
      </w:pPr>
      <w:r>
        <w:rPr>
          <w:b/>
          <w:bCs/>
        </w:rPr>
        <w:t xml:space="preserve">4.</w:t>
      </w:r>
      <w:r>
        <w:t xml:space="preserve"> </w:t>
      </w:r>
      <w:r>
        <w:t xml:space="preserve">EP/BVA identify individual input boundaries (score boundaries, amount boundaries, age boundaries). The decision table shows how these inputs COMBINE to produce different outcomes (the interest rate grid). Without the decision table, you might test each input in isolation but miss that the combination of score=650 + amount=$20,001 produces a different rate than score=650 + amount=$19,999. The decision table ensures all meaningful combinations are explicitly tested.</w:t>
      </w:r>
    </w:p>
    <w:bookmarkEnd w:id="633"/>
    <w:bookmarkStart w:id="634" w:name="case-study-login-lockout"/>
    <w:p>
      <w:pPr>
        <w:pStyle w:val="Heading2"/>
      </w:pPr>
      <w:r>
        <w:t xml:space="preserve">Case Study: Login Lockout</w:t>
      </w:r>
    </w:p>
    <w:bookmarkEnd w:id="634"/>
    <w:bookmarkStart w:id="635" w:name="system-description-3"/>
    <w:p>
      <w:pPr>
        <w:pStyle w:val="Heading2"/>
      </w:pPr>
      <w:r>
        <w:t xml:space="preserve">⭐ System Description</w:t>
      </w:r>
    </w:p>
    <w:p>
      <w:pPr>
        <w:pStyle w:val="FirstParagraph"/>
      </w:pPr>
      <w:r>
        <w:t xml:space="preserve">A web application has a login system with security features including account lockout after multiple failed attempts, password complexity requirements, and session management.</w:t>
      </w:r>
    </w:p>
    <w:p>
      <w:r>
        <w:pict>
          <v:rect style="width:0;height:1.5pt" o:hralign="center" o:hrstd="t" o:hr="t"/>
        </w:pict>
      </w:r>
    </w:p>
    <w:bookmarkEnd w:id="635"/>
    <w:bookmarkStart w:id="641" w:name="requirements-specification-3"/>
    <w:p>
      <w:pPr>
        <w:pStyle w:val="Heading2"/>
      </w:pPr>
      <w:r>
        <w:t xml:space="preserve">📑 Requirements Specification</w:t>
      </w:r>
    </w:p>
    <w:bookmarkStart w:id="636" w:name="req-login-001-credentials"/>
    <w:p>
      <w:pPr>
        <w:pStyle w:val="Heading3"/>
      </w:pPr>
      <w:r>
        <w:t xml:space="preserve">🔷 REQ-LOGIN-001: Credentials</w:t>
      </w:r>
    </w:p>
    <w:p>
      <w:pPr>
        <w:pStyle w:val="Compact"/>
        <w:numPr>
          <w:ilvl w:val="0"/>
          <w:numId w:val="1267"/>
        </w:numPr>
      </w:pPr>
      <w:r>
        <w:t xml:space="preserve">Username: email address format (must contain @ and a valid domain)</w:t>
      </w:r>
    </w:p>
    <w:p>
      <w:pPr>
        <w:pStyle w:val="Compact"/>
        <w:numPr>
          <w:ilvl w:val="0"/>
          <w:numId w:val="1267"/>
        </w:numPr>
      </w:pPr>
      <w:r>
        <w:t xml:space="preserve">Password: 8-64 characters, must contain at least one uppercase letter, one lowercase letter, one digit, and one special character</w:t>
      </w:r>
    </w:p>
    <w:bookmarkEnd w:id="636"/>
    <w:bookmarkStart w:id="637" w:name="req-login-002-authentication"/>
    <w:p>
      <w:pPr>
        <w:pStyle w:val="Heading3"/>
      </w:pPr>
      <w:r>
        <w:t xml:space="preserve">🔷 REQ-LOGIN-002: Authentication</w:t>
      </w:r>
    </w:p>
    <w:p>
      <w:pPr>
        <w:pStyle w:val="Compact"/>
        <w:numPr>
          <w:ilvl w:val="0"/>
          <w:numId w:val="1268"/>
        </w:numPr>
      </w:pPr>
      <w:r>
        <w:t xml:space="preserve">Valid username + valid password -&gt; login successful, redirect to dashboard</w:t>
      </w:r>
    </w:p>
    <w:p>
      <w:pPr>
        <w:pStyle w:val="Compact"/>
        <w:numPr>
          <w:ilvl w:val="0"/>
          <w:numId w:val="1268"/>
        </w:numPr>
      </w:pPr>
      <w:r>
        <w:t xml:space="preserve">Valid username + invalid password -&gt;</w:t>
      </w:r>
      <w:r>
        <w:t xml:space="preserve"> </w:t>
      </w:r>
      <w:r>
        <w:t xml:space="preserve">“Invalid credentials”</w:t>
      </w:r>
      <w:r>
        <w:t xml:space="preserve"> </w:t>
      </w:r>
      <w:r>
        <w:t xml:space="preserve">(generic message)</w:t>
      </w:r>
    </w:p>
    <w:p>
      <w:pPr>
        <w:pStyle w:val="Compact"/>
        <w:numPr>
          <w:ilvl w:val="0"/>
          <w:numId w:val="1268"/>
        </w:numPr>
      </w:pPr>
      <w:r>
        <w:t xml:space="preserve">Invalid/unknown username -&gt; same</w:t>
      </w:r>
      <w:r>
        <w:t xml:space="preserve"> </w:t>
      </w:r>
      <w:r>
        <w:t xml:space="preserve">“Invalid credentials”</w:t>
      </w:r>
      <w:r>
        <w:t xml:space="preserve"> </w:t>
      </w:r>
      <w:r>
        <w:t xml:space="preserve">message (do not reveal whether account exists)</w:t>
      </w:r>
    </w:p>
    <w:bookmarkEnd w:id="637"/>
    <w:bookmarkStart w:id="638" w:name="req-login-003-account-lockout"/>
    <w:p>
      <w:pPr>
        <w:pStyle w:val="Heading3"/>
      </w:pPr>
      <w:r>
        <w:t xml:space="preserve">🔷 REQ-LOGIN-003: Account Lockout</w:t>
      </w:r>
    </w:p>
    <w:p>
      <w:pPr>
        <w:pStyle w:val="Compact"/>
        <w:numPr>
          <w:ilvl w:val="0"/>
          <w:numId w:val="1269"/>
        </w:numPr>
      </w:pPr>
      <w:r>
        <w:t xml:space="preserve">After 5 consecutive failed login attempts for the same account, lock the account for 30 minutes</w:t>
      </w:r>
    </w:p>
    <w:p>
      <w:pPr>
        <w:pStyle w:val="Compact"/>
        <w:numPr>
          <w:ilvl w:val="0"/>
          <w:numId w:val="1269"/>
        </w:numPr>
      </w:pPr>
      <w:r>
        <w:t xml:space="preserve">Display message</w:t>
      </w:r>
      <w:r>
        <w:t xml:space="preserve"> </w:t>
      </w:r>
      <w:r>
        <w:t xml:space="preserve">“Account locked. Try again after 30 minutes.”</w:t>
      </w:r>
    </w:p>
    <w:p>
      <w:pPr>
        <w:pStyle w:val="Compact"/>
        <w:numPr>
          <w:ilvl w:val="0"/>
          <w:numId w:val="1269"/>
        </w:numPr>
      </w:pPr>
      <w:r>
        <w:t xml:space="preserve">After lockout expires, the attempt counter resets</w:t>
      </w:r>
    </w:p>
    <w:p>
      <w:pPr>
        <w:pStyle w:val="Compact"/>
        <w:numPr>
          <w:ilvl w:val="0"/>
          <w:numId w:val="1269"/>
        </w:numPr>
      </w:pPr>
      <w:r>
        <w:t xml:space="preserve">A successful login at any point before lockout resets the counter</w:t>
      </w:r>
    </w:p>
    <w:bookmarkEnd w:id="638"/>
    <w:bookmarkStart w:id="639" w:name="req-login-004-session-management"/>
    <w:p>
      <w:pPr>
        <w:pStyle w:val="Heading3"/>
      </w:pPr>
      <w:r>
        <w:t xml:space="preserve">🗂️ REQ-LOGIN-004: Session Management</w:t>
      </w:r>
    </w:p>
    <w:p>
      <w:pPr>
        <w:pStyle w:val="Compact"/>
        <w:numPr>
          <w:ilvl w:val="0"/>
          <w:numId w:val="1270"/>
        </w:numPr>
      </w:pPr>
      <w:r>
        <w:t xml:space="preserve">Session timeout: 30 minutes of inactivity</w:t>
      </w:r>
    </w:p>
    <w:p>
      <w:pPr>
        <w:pStyle w:val="Compact"/>
        <w:numPr>
          <w:ilvl w:val="0"/>
          <w:numId w:val="1270"/>
        </w:numPr>
      </w:pPr>
      <w:r>
        <w:t xml:space="preserve">Maximum concurrent sessions per user: 3</w:t>
      </w:r>
    </w:p>
    <w:p>
      <w:pPr>
        <w:pStyle w:val="Compact"/>
        <w:numPr>
          <w:ilvl w:val="0"/>
          <w:numId w:val="1270"/>
        </w:numPr>
      </w:pPr>
      <w:r>
        <w:t xml:space="preserve">If a 4th session is initiated, the oldest session is terminated</w:t>
      </w:r>
    </w:p>
    <w:bookmarkEnd w:id="639"/>
    <w:bookmarkStart w:id="640" w:name="req-login-005-password-reset"/>
    <w:p>
      <w:pPr>
        <w:pStyle w:val="Heading3"/>
      </w:pPr>
      <w:r>
        <w:t xml:space="preserve">🔷 REQ-LOGIN-005: Password Reset</w:t>
      </w:r>
    </w:p>
    <w:p>
      <w:pPr>
        <w:pStyle w:val="Compact"/>
        <w:numPr>
          <w:ilvl w:val="0"/>
          <w:numId w:val="1271"/>
        </w:numPr>
      </w:pPr>
      <w:r>
        <w:t xml:space="preserve">“Forgot password”</w:t>
      </w:r>
      <w:r>
        <w:t xml:space="preserve"> </w:t>
      </w:r>
      <w:r>
        <w:t xml:space="preserve">link sends a reset email to the registered address</w:t>
      </w:r>
    </w:p>
    <w:p>
      <w:pPr>
        <w:pStyle w:val="Compact"/>
        <w:numPr>
          <w:ilvl w:val="0"/>
          <w:numId w:val="1271"/>
        </w:numPr>
      </w:pPr>
      <w:r>
        <w:t xml:space="preserve">Reset link expires after 24 hours</w:t>
      </w:r>
    </w:p>
    <w:p>
      <w:pPr>
        <w:pStyle w:val="Compact"/>
        <w:numPr>
          <w:ilvl w:val="0"/>
          <w:numId w:val="1271"/>
        </w:numPr>
      </w:pPr>
      <w:r>
        <w:t xml:space="preserve">Reset link can only be used once</w:t>
      </w:r>
    </w:p>
    <w:p>
      <w:r>
        <w:pict>
          <v:rect style="width:0;height:1.5pt" o:hralign="center" o:hrstd="t" o:hr="t"/>
        </w:pict>
      </w:r>
    </w:p>
    <w:bookmarkEnd w:id="640"/>
    <w:bookmarkEnd w:id="641"/>
    <w:bookmarkStart w:id="642" w:name="user-stories-3"/>
    <w:p>
      <w:pPr>
        <w:pStyle w:val="Heading2"/>
      </w:pPr>
      <w:r>
        <w:t xml:space="preserve">⭐ User Stories</w:t>
      </w:r>
    </w:p>
    <w:p>
      <w:pPr>
        <w:pStyle w:val="FirstParagraph"/>
      </w:pPr>
      <w:r>
        <w:rPr>
          <w:b/>
          <w:bCs/>
        </w:rPr>
        <w:t xml:space="preserve">US-1: Secure Login</w:t>
      </w:r>
    </w:p>
    <w:p>
      <w:pPr>
        <w:pStyle w:val="SourceCode"/>
      </w:pPr>
      <w:r>
        <w:rPr>
          <w:rStyle w:val="VerbatimChar"/>
        </w:rPr>
        <w:t xml:space="preserve">As a registered user,</w:t>
      </w:r>
      <w:r>
        <w:br/>
      </w:r>
      <w:r>
        <w:rPr>
          <w:rStyle w:val="VerbatimChar"/>
        </w:rPr>
        <w:t xml:space="preserve">I want to log in securely with my email and password,</w:t>
      </w:r>
      <w:r>
        <w:br/>
      </w:r>
      <w:r>
        <w:rPr>
          <w:rStyle w:val="VerbatimChar"/>
        </w:rPr>
        <w:t xml:space="preserve">So that only I can access my account.</w:t>
      </w:r>
    </w:p>
    <w:p>
      <w:pPr>
        <w:pStyle w:val="FirstParagraph"/>
      </w:pPr>
      <w:r>
        <w:t xml:space="preserve">Acceptance Criteria:</w:t>
      </w:r>
      <w:r>
        <w:t xml:space="preserve"> </w:t>
      </w:r>
      <w:r>
        <w:t xml:space="preserve">- Given I enter my correct email and password, When I click</w:t>
      </w:r>
      <w:r>
        <w:t xml:space="preserve"> </w:t>
      </w:r>
      <w:r>
        <w:t xml:space="preserve">“Login”</w:t>
      </w:r>
      <w:r>
        <w:t xml:space="preserve">, Then I am redirected to my dashboard</w:t>
      </w:r>
      <w:r>
        <w:t xml:space="preserve"> </w:t>
      </w:r>
      <w:r>
        <w:t xml:space="preserve">- Given I enter a wrong password, When I click</w:t>
      </w:r>
      <w:r>
        <w:t xml:space="preserve"> </w:t>
      </w:r>
      <w:r>
        <w:t xml:space="preserve">“Login”</w:t>
      </w:r>
      <w:r>
        <w:t xml:space="preserve">, Then I see</w:t>
      </w:r>
      <w:r>
        <w:t xml:space="preserve"> </w:t>
      </w:r>
      <w:r>
        <w:t xml:space="preserve">“Invalid credentials”</w:t>
      </w:r>
      <w:r>
        <w:t xml:space="preserve"> </w:t>
      </w:r>
      <w:r>
        <w:t xml:space="preserve">and my failed attempt counter increments</w:t>
      </w:r>
      <w:r>
        <w:t xml:space="preserve"> </w:t>
      </w:r>
      <w:r>
        <w:t xml:space="preserve">- Given my account is locked, When I try to login with correct credentials, Then I see the lockout message and cannot access my account</w:t>
      </w:r>
      <w:r>
        <w:t xml:space="preserve"> </w:t>
      </w:r>
      <w:r>
        <w:t xml:space="preserve">- Given my account was locked 30 minutes ago, When I try to login with correct credentials, Then login succeeds and the counter resets</w:t>
      </w:r>
    </w:p>
    <w:p>
      <w:pPr>
        <w:pStyle w:val="BodyText"/>
      </w:pPr>
      <w:r>
        <w:rPr>
          <w:b/>
          <w:bCs/>
        </w:rPr>
        <w:t xml:space="preserve">US-2: Account Lockout Protection</w:t>
      </w:r>
    </w:p>
    <w:p>
      <w:pPr>
        <w:pStyle w:val="SourceCode"/>
      </w:pPr>
      <w:r>
        <w:rPr>
          <w:rStyle w:val="VerbatimChar"/>
        </w:rPr>
        <w:t xml:space="preserve">As the system,</w:t>
      </w:r>
      <w:r>
        <w:br/>
      </w:r>
      <w:r>
        <w:rPr>
          <w:rStyle w:val="VerbatimChar"/>
        </w:rPr>
        <w:t xml:space="preserve">I want to lock accounts after repeated failed attempts,</w:t>
      </w:r>
      <w:r>
        <w:br/>
      </w:r>
      <w:r>
        <w:rPr>
          <w:rStyle w:val="VerbatimChar"/>
        </w:rPr>
        <w:t xml:space="preserve">So that brute-force attacks are prevented.</w:t>
      </w:r>
    </w:p>
    <w:p>
      <w:pPr>
        <w:pStyle w:val="FirstParagraph"/>
      </w:pPr>
      <w:r>
        <w:t xml:space="preserve">Acceptance Criteria:</w:t>
      </w:r>
      <w:r>
        <w:t xml:space="preserve"> </w:t>
      </w:r>
      <w:r>
        <w:t xml:space="preserve">- Given I have entered the wrong password 4 times, When I enter the wrong password a 5th time, Then my account is locked for 30 minutes</w:t>
      </w:r>
      <w:r>
        <w:t xml:space="preserve"> </w:t>
      </w:r>
      <w:r>
        <w:t xml:space="preserve">- Given I have entered the wrong password 3 times, When I enter the correct password, Then login succeeds and the counter resets to 0</w:t>
      </w:r>
      <w:r>
        <w:t xml:space="preserve"> </w:t>
      </w:r>
      <w:r>
        <w:t xml:space="preserve">- Given my account is locked, When the 30-minute lockout period expires, Then I can attempt login again with a fresh counter</w:t>
      </w:r>
    </w:p>
    <w:p>
      <w:r>
        <w:pict>
          <v:rect style="width:0;height:1.5pt" o:hralign="center" o:hrstd="t" o:hr="t"/>
        </w:pict>
      </w:r>
    </w:p>
    <w:bookmarkEnd w:id="642"/>
    <w:bookmarkStart w:id="648" w:name="applying-test-techniques-3"/>
    <w:p>
      <w:pPr>
        <w:pStyle w:val="Heading2"/>
      </w:pPr>
      <w:r>
        <w:t xml:space="preserve">🎯 Applying Test Techniques</w:t>
      </w:r>
    </w:p>
    <w:bookmarkStart w:id="643" w:name="X686d33a3dd5260e7f7e3207245e5cdb47d03623"/>
    <w:p>
      <w:pPr>
        <w:pStyle w:val="Heading3"/>
      </w:pPr>
      <w:r>
        <w:t xml:space="preserve">➗ 1. Equivalence Partitioning on Username Field</w:t>
      </w:r>
    </w:p>
    <w:tbl>
      <w:tblPr>
        <w:tblStyle w:val="Table"/>
        <w:tblW w:type="pct" w:w="5000"/>
        <w:tblLayout w:type="fixed"/>
        <w:tblLook w:firstRow="1" w:lastRow="0" w:firstColumn="0" w:lastColumn="0" w:noHBand="0" w:noVBand="0" w:val="0020"/>
      </w:tblPr>
      <w:tblGrid>
        <w:gridCol w:w="1815"/>
        <w:gridCol w:w="2145"/>
        <w:gridCol w:w="1485"/>
        <w:gridCol w:w="2475"/>
      </w:tblGrid>
      <w:tr>
        <w:trPr>
          <w:tblHeader w:val="on"/>
        </w:trPr>
        <w:tc>
          <w:tcPr/>
          <w:p>
            <w:pPr>
              <w:pStyle w:val="Compact"/>
            </w:pPr>
            <w:r>
              <w:t xml:space="preserve">Partition</w:t>
            </w:r>
          </w:p>
        </w:tc>
        <w:tc>
          <w:tcPr/>
          <w:p>
            <w:pPr>
              <w:pStyle w:val="Compact"/>
            </w:pPr>
            <w:r>
              <w:t xml:space="preserve">Description</w:t>
            </w:r>
          </w:p>
        </w:tc>
        <w:tc>
          <w:tcPr/>
          <w:p>
            <w:pPr>
              <w:pStyle w:val="Compact"/>
            </w:pPr>
            <w:r>
              <w:t xml:space="preserve">Example</w:t>
            </w:r>
          </w:p>
        </w:tc>
        <w:tc>
          <w:tcPr/>
          <w:p>
            <w:pPr>
              <w:pStyle w:val="Compact"/>
            </w:pPr>
            <w:r>
              <w:t xml:space="preserve">Valid/Invalid</w:t>
            </w:r>
          </w:p>
        </w:tc>
      </w:tr>
      <w:tr>
        <w:tc>
          <w:tcPr/>
          <w:p>
            <w:pPr>
              <w:pStyle w:val="Compact"/>
            </w:pPr>
            <w:r>
              <w:t xml:space="preserve">P1</w:t>
            </w:r>
          </w:p>
        </w:tc>
        <w:tc>
          <w:tcPr/>
          <w:p>
            <w:pPr>
              <w:pStyle w:val="Compact"/>
            </w:pPr>
            <w:r>
              <w:t xml:space="preserve">Valid email format, registered account</w:t>
            </w:r>
          </w:p>
        </w:tc>
        <w:tc>
          <w:tcPr/>
          <w:p>
            <w:pPr>
              <w:pStyle w:val="Compact"/>
            </w:pPr>
            <w:r>
              <w:t xml:space="preserve">user@domain.com</w:t>
            </w:r>
          </w:p>
        </w:tc>
        <w:tc>
          <w:tcPr/>
          <w:p>
            <w:pPr>
              <w:pStyle w:val="Compact"/>
            </w:pPr>
            <w:r>
              <w:t xml:space="preserve">Valid</w:t>
            </w:r>
          </w:p>
        </w:tc>
      </w:tr>
      <w:tr>
        <w:tc>
          <w:tcPr/>
          <w:p>
            <w:pPr>
              <w:pStyle w:val="Compact"/>
            </w:pPr>
            <w:r>
              <w:t xml:space="preserve">P2</w:t>
            </w:r>
          </w:p>
        </w:tc>
        <w:tc>
          <w:tcPr/>
          <w:p>
            <w:pPr>
              <w:pStyle w:val="Compact"/>
            </w:pPr>
            <w:r>
              <w:t xml:space="preserve">Valid email format, NOT registered</w:t>
            </w:r>
          </w:p>
        </w:tc>
        <w:tc>
          <w:tcPr/>
          <w:p>
            <w:pPr>
              <w:pStyle w:val="Compact"/>
            </w:pPr>
            <w:r>
              <w:t xml:space="preserve">unknown@domain.com</w:t>
            </w:r>
          </w:p>
        </w:tc>
        <w:tc>
          <w:tcPr/>
          <w:p>
            <w:pPr>
              <w:pStyle w:val="Compact"/>
            </w:pPr>
            <w:r>
              <w:t xml:space="preserve">Invalid (auth will fail)</w:t>
            </w:r>
          </w:p>
        </w:tc>
      </w:tr>
      <w:tr>
        <w:tc>
          <w:tcPr/>
          <w:p>
            <w:pPr>
              <w:pStyle w:val="Compact"/>
            </w:pPr>
            <w:r>
              <w:t xml:space="preserve">P3</w:t>
            </w:r>
          </w:p>
        </w:tc>
        <w:tc>
          <w:tcPr/>
          <w:p>
            <w:pPr>
              <w:pStyle w:val="Compact"/>
            </w:pPr>
            <w:r>
              <w:t xml:space="preserve">Missing @ symbol</w:t>
            </w:r>
          </w:p>
        </w:tc>
        <w:tc>
          <w:tcPr/>
          <w:p>
            <w:pPr>
              <w:pStyle w:val="Compact"/>
            </w:pPr>
            <w:r>
              <w:t xml:space="preserve">userdomain.com</w:t>
            </w:r>
          </w:p>
        </w:tc>
        <w:tc>
          <w:tcPr/>
          <w:p>
            <w:pPr>
              <w:pStyle w:val="Compact"/>
            </w:pPr>
            <w:r>
              <w:t xml:space="preserve">Invalid (format)</w:t>
            </w:r>
          </w:p>
        </w:tc>
      </w:tr>
      <w:tr>
        <w:tc>
          <w:tcPr/>
          <w:p>
            <w:pPr>
              <w:pStyle w:val="Compact"/>
            </w:pPr>
            <w:r>
              <w:t xml:space="preserve">P4</w:t>
            </w:r>
          </w:p>
        </w:tc>
        <w:tc>
          <w:tcPr/>
          <w:p>
            <w:pPr>
              <w:pStyle w:val="Compact"/>
            </w:pPr>
            <w:r>
              <w:t xml:space="preserve">Missing domain</w:t>
            </w:r>
          </w:p>
        </w:tc>
        <w:tc>
          <w:tcPr/>
          <w:p>
            <w:pPr>
              <w:pStyle w:val="Compact"/>
            </w:pPr>
            <w:r>
              <w:t xml:space="preserve">user@</w:t>
            </w:r>
          </w:p>
        </w:tc>
        <w:tc>
          <w:tcPr/>
          <w:p>
            <w:pPr>
              <w:pStyle w:val="Compact"/>
            </w:pPr>
            <w:r>
              <w:t xml:space="preserve">Invalid (format)</w:t>
            </w:r>
          </w:p>
        </w:tc>
      </w:tr>
      <w:tr>
        <w:tc>
          <w:tcPr/>
          <w:p>
            <w:pPr>
              <w:pStyle w:val="Compact"/>
            </w:pPr>
            <w:r>
              <w:t xml:space="preserve">P5</w:t>
            </w:r>
          </w:p>
        </w:tc>
        <w:tc>
          <w:tcPr/>
          <w:p>
            <w:pPr>
              <w:pStyle w:val="Compact"/>
            </w:pPr>
            <w:r>
              <w:t xml:space="preserve">Empty field</w:t>
            </w:r>
          </w:p>
        </w:tc>
        <w:tc>
          <w:tcPr/>
          <w:p>
            <w:pPr>
              <w:pStyle w:val="Compact"/>
            </w:pPr>
            <w:r>
              <w:t xml:space="preserve">“”</w:t>
            </w:r>
          </w:p>
        </w:tc>
        <w:tc>
          <w:tcPr/>
          <w:p>
            <w:pPr>
              <w:pStyle w:val="Compact"/>
            </w:pPr>
            <w:r>
              <w:t xml:space="preserve">Invalid</w:t>
            </w:r>
          </w:p>
        </w:tc>
      </w:tr>
      <w:tr>
        <w:tc>
          <w:tcPr/>
          <w:p>
            <w:pPr>
              <w:pStyle w:val="Compact"/>
            </w:pPr>
            <w:r>
              <w:t xml:space="preserve">P6</w:t>
            </w:r>
          </w:p>
        </w:tc>
        <w:tc>
          <w:tcPr/>
          <w:p>
            <w:pPr>
              <w:pStyle w:val="Compact"/>
            </w:pPr>
            <w:r>
              <w:t xml:space="preserve">Contains spaces</w:t>
            </w:r>
          </w:p>
        </w:tc>
        <w:tc>
          <w:tcPr/>
          <w:p>
            <w:pPr>
              <w:pStyle w:val="Compact"/>
            </w:pPr>
            <w:r>
              <w:t xml:space="preserve">“user</w:t>
            </w:r>
            <w:r>
              <w:t xml:space="preserve"> </w:t>
            </w:r>
            <w:r>
              <w:t xml:space="preserve">@domain.com</w:t>
            </w:r>
            <w:r>
              <w:t xml:space="preserve">”</w:t>
            </w:r>
          </w:p>
        </w:tc>
        <w:tc>
          <w:tcPr/>
          <w:p>
            <w:pPr>
              <w:pStyle w:val="Compact"/>
            </w:pPr>
            <w:r>
              <w:t xml:space="preserve">Invalid (format)</w:t>
            </w:r>
          </w:p>
        </w:tc>
      </w:tr>
    </w:tbl>
    <w:bookmarkEnd w:id="643"/>
    <w:bookmarkStart w:id="644" w:name="X4871e6dea49ea6055617e7035426ec2d9fe4192"/>
    <w:p>
      <w:pPr>
        <w:pStyle w:val="Heading3"/>
      </w:pPr>
      <w:r>
        <w:t xml:space="preserve">➗ 2. Equivalence Partitioning on Password Field</w:t>
      </w:r>
    </w:p>
    <w:tbl>
      <w:tblPr>
        <w:tblStyle w:val="Table"/>
        <w:tblW w:type="pct" w:w="5000"/>
        <w:tblLayout w:type="fixed"/>
        <w:tblLook w:firstRow="1" w:lastRow="0" w:firstColumn="0" w:lastColumn="0" w:noHBand="0" w:noVBand="0" w:val="0020"/>
      </w:tblPr>
      <w:tblGrid>
        <w:gridCol w:w="1815"/>
        <w:gridCol w:w="2145"/>
        <w:gridCol w:w="1485"/>
        <w:gridCol w:w="2475"/>
      </w:tblGrid>
      <w:tr>
        <w:trPr>
          <w:tblHeader w:val="on"/>
        </w:trPr>
        <w:tc>
          <w:tcPr/>
          <w:p>
            <w:pPr>
              <w:pStyle w:val="Compact"/>
            </w:pPr>
            <w:r>
              <w:t xml:space="preserve">Partition</w:t>
            </w:r>
          </w:p>
        </w:tc>
        <w:tc>
          <w:tcPr/>
          <w:p>
            <w:pPr>
              <w:pStyle w:val="Compact"/>
            </w:pPr>
            <w:r>
              <w:t xml:space="preserve">Description</w:t>
            </w:r>
          </w:p>
        </w:tc>
        <w:tc>
          <w:tcPr/>
          <w:p>
            <w:pPr>
              <w:pStyle w:val="Compact"/>
            </w:pPr>
            <w:r>
              <w:t xml:space="preserve">Example</w:t>
            </w:r>
          </w:p>
        </w:tc>
        <w:tc>
          <w:tcPr/>
          <w:p>
            <w:pPr>
              <w:pStyle w:val="Compact"/>
            </w:pPr>
            <w:r>
              <w:t xml:space="preserve">Valid/Invalid</w:t>
            </w:r>
          </w:p>
        </w:tc>
      </w:tr>
      <w:tr>
        <w:tc>
          <w:tcPr/>
          <w:p>
            <w:pPr>
              <w:pStyle w:val="Compact"/>
            </w:pPr>
            <w:r>
              <w:t xml:space="preserve">P1</w:t>
            </w:r>
          </w:p>
        </w:tc>
        <w:tc>
          <w:tcPr/>
          <w:p>
            <w:pPr>
              <w:pStyle w:val="Compact"/>
            </w:pPr>
            <w:r>
              <w:t xml:space="preserve">Meets all complexity requirements, correct</w:t>
            </w:r>
          </w:p>
        </w:tc>
        <w:tc>
          <w:tcPr/>
          <w:p>
            <w:pPr>
              <w:pStyle w:val="Compact"/>
            </w:pPr>
            <w:r>
              <w:t xml:space="preserve">“P@ssw0rd!”</w:t>
            </w:r>
          </w:p>
        </w:tc>
        <w:tc>
          <w:tcPr/>
          <w:p>
            <w:pPr>
              <w:pStyle w:val="Compact"/>
            </w:pPr>
            <w:r>
              <w:t xml:space="preserve">Valid</w:t>
            </w:r>
          </w:p>
        </w:tc>
      </w:tr>
      <w:tr>
        <w:tc>
          <w:tcPr/>
          <w:p>
            <w:pPr>
              <w:pStyle w:val="Compact"/>
            </w:pPr>
            <w:r>
              <w:t xml:space="preserve">P2</w:t>
            </w:r>
          </w:p>
        </w:tc>
        <w:tc>
          <w:tcPr/>
          <w:p>
            <w:pPr>
              <w:pStyle w:val="Compact"/>
            </w:pPr>
            <w:r>
              <w:t xml:space="preserve">Meets complexity, but wrong password</w:t>
            </w:r>
          </w:p>
        </w:tc>
        <w:tc>
          <w:tcPr/>
          <w:p>
            <w:pPr>
              <w:pStyle w:val="Compact"/>
            </w:pPr>
            <w:r>
              <w:t xml:space="preserve">“Wr0ng!Pass”</w:t>
            </w:r>
          </w:p>
        </w:tc>
        <w:tc>
          <w:tcPr/>
          <w:p>
            <w:pPr>
              <w:pStyle w:val="Compact"/>
            </w:pPr>
            <w:r>
              <w:t xml:space="preserve">Invalid (wrong)</w:t>
            </w:r>
          </w:p>
        </w:tc>
      </w:tr>
      <w:tr>
        <w:tc>
          <w:tcPr/>
          <w:p>
            <w:pPr>
              <w:pStyle w:val="Compact"/>
            </w:pPr>
            <w:r>
              <w:t xml:space="preserve">P3</w:t>
            </w:r>
          </w:p>
        </w:tc>
        <w:tc>
          <w:tcPr/>
          <w:p>
            <w:pPr>
              <w:pStyle w:val="Compact"/>
            </w:pPr>
            <w:r>
              <w:t xml:space="preserve">Too short (&lt; 8 chars)</w:t>
            </w:r>
          </w:p>
        </w:tc>
        <w:tc>
          <w:tcPr/>
          <w:p>
            <w:pPr>
              <w:pStyle w:val="Compact"/>
            </w:pPr>
            <w:r>
              <w:t xml:space="preserve">“Ab1!”</w:t>
            </w:r>
          </w:p>
        </w:tc>
        <w:tc>
          <w:tcPr/>
          <w:p>
            <w:pPr>
              <w:pStyle w:val="Compact"/>
            </w:pPr>
            <w:r>
              <w:t xml:space="preserve">Invalid (format)</w:t>
            </w:r>
          </w:p>
        </w:tc>
      </w:tr>
      <w:tr>
        <w:tc>
          <w:tcPr/>
          <w:p>
            <w:pPr>
              <w:pStyle w:val="Compact"/>
            </w:pPr>
            <w:r>
              <w:t xml:space="preserve">P4</w:t>
            </w:r>
          </w:p>
        </w:tc>
        <w:tc>
          <w:tcPr/>
          <w:p>
            <w:pPr>
              <w:pStyle w:val="Compact"/>
            </w:pPr>
            <w:r>
              <w:t xml:space="preserve">Too long (&gt; 64 chars)</w:t>
            </w:r>
          </w:p>
        </w:tc>
        <w:tc>
          <w:tcPr/>
          <w:p>
            <w:pPr>
              <w:pStyle w:val="Compact"/>
            </w:pPr>
            <w:r>
              <w:t xml:space="preserve">65+ character string</w:t>
            </w:r>
          </w:p>
        </w:tc>
        <w:tc>
          <w:tcPr/>
          <w:p>
            <w:pPr>
              <w:pStyle w:val="Compact"/>
            </w:pPr>
            <w:r>
              <w:t xml:space="preserve">Invalid (format)</w:t>
            </w:r>
          </w:p>
        </w:tc>
      </w:tr>
      <w:tr>
        <w:tc>
          <w:tcPr/>
          <w:p>
            <w:pPr>
              <w:pStyle w:val="Compact"/>
            </w:pPr>
            <w:r>
              <w:t xml:space="preserve">P5</w:t>
            </w:r>
          </w:p>
        </w:tc>
        <w:tc>
          <w:tcPr/>
          <w:p>
            <w:pPr>
              <w:pStyle w:val="Compact"/>
            </w:pPr>
            <w:r>
              <w:t xml:space="preserve">Missing uppercase</w:t>
            </w:r>
          </w:p>
        </w:tc>
        <w:tc>
          <w:tcPr/>
          <w:p>
            <w:pPr>
              <w:pStyle w:val="Compact"/>
            </w:pPr>
            <w:r>
              <w:t xml:space="preserve">“p@ssw0rd!”</w:t>
            </w:r>
          </w:p>
        </w:tc>
        <w:tc>
          <w:tcPr/>
          <w:p>
            <w:pPr>
              <w:pStyle w:val="Compact"/>
            </w:pPr>
            <w:r>
              <w:t xml:space="preserve">Invalid (format)</w:t>
            </w:r>
          </w:p>
        </w:tc>
      </w:tr>
      <w:tr>
        <w:tc>
          <w:tcPr/>
          <w:p>
            <w:pPr>
              <w:pStyle w:val="Compact"/>
            </w:pPr>
            <w:r>
              <w:t xml:space="preserve">P6</w:t>
            </w:r>
          </w:p>
        </w:tc>
        <w:tc>
          <w:tcPr/>
          <w:p>
            <w:pPr>
              <w:pStyle w:val="Compact"/>
            </w:pPr>
            <w:r>
              <w:t xml:space="preserve">Missing lowercase</w:t>
            </w:r>
          </w:p>
        </w:tc>
        <w:tc>
          <w:tcPr/>
          <w:p>
            <w:pPr>
              <w:pStyle w:val="Compact"/>
            </w:pPr>
            <w:r>
              <w:t xml:space="preserve">“P@SSW0RD!”</w:t>
            </w:r>
          </w:p>
        </w:tc>
        <w:tc>
          <w:tcPr/>
          <w:p>
            <w:pPr>
              <w:pStyle w:val="Compact"/>
            </w:pPr>
            <w:r>
              <w:t xml:space="preserve">Invalid (format)</w:t>
            </w:r>
          </w:p>
        </w:tc>
      </w:tr>
      <w:tr>
        <w:tc>
          <w:tcPr/>
          <w:p>
            <w:pPr>
              <w:pStyle w:val="Compact"/>
            </w:pPr>
            <w:r>
              <w:t xml:space="preserve">P7</w:t>
            </w:r>
          </w:p>
        </w:tc>
        <w:tc>
          <w:tcPr/>
          <w:p>
            <w:pPr>
              <w:pStyle w:val="Compact"/>
            </w:pPr>
            <w:r>
              <w:t xml:space="preserve">Missing digit</w:t>
            </w:r>
          </w:p>
        </w:tc>
        <w:tc>
          <w:tcPr/>
          <w:p>
            <w:pPr>
              <w:pStyle w:val="Compact"/>
            </w:pPr>
            <w:r>
              <w:t xml:space="preserve">“P@ssword!”</w:t>
            </w:r>
          </w:p>
        </w:tc>
        <w:tc>
          <w:tcPr/>
          <w:p>
            <w:pPr>
              <w:pStyle w:val="Compact"/>
            </w:pPr>
            <w:r>
              <w:t xml:space="preserve">Invalid (format)</w:t>
            </w:r>
          </w:p>
        </w:tc>
      </w:tr>
      <w:tr>
        <w:tc>
          <w:tcPr/>
          <w:p>
            <w:pPr>
              <w:pStyle w:val="Compact"/>
            </w:pPr>
            <w:r>
              <w:t xml:space="preserve">P8</w:t>
            </w:r>
          </w:p>
        </w:tc>
        <w:tc>
          <w:tcPr/>
          <w:p>
            <w:pPr>
              <w:pStyle w:val="Compact"/>
            </w:pPr>
            <w:r>
              <w:t xml:space="preserve">Missing special character</w:t>
            </w:r>
          </w:p>
        </w:tc>
        <w:tc>
          <w:tcPr/>
          <w:p>
            <w:pPr>
              <w:pStyle w:val="Compact"/>
            </w:pPr>
            <w:r>
              <w:t xml:space="preserve">“Passw0rds”</w:t>
            </w:r>
          </w:p>
        </w:tc>
        <w:tc>
          <w:tcPr/>
          <w:p>
            <w:pPr>
              <w:pStyle w:val="Compact"/>
            </w:pPr>
            <w:r>
              <w:t xml:space="preserve">Invalid (format)</w:t>
            </w:r>
          </w:p>
        </w:tc>
      </w:tr>
      <w:tr>
        <w:tc>
          <w:tcPr/>
          <w:p>
            <w:pPr>
              <w:pStyle w:val="Compact"/>
            </w:pPr>
            <w:r>
              <w:t xml:space="preserve">P9</w:t>
            </w:r>
          </w:p>
        </w:tc>
        <w:tc>
          <w:tcPr/>
          <w:p>
            <w:pPr>
              <w:pStyle w:val="Compact"/>
            </w:pPr>
            <w:r>
              <w:t xml:space="preserve">Empty field</w:t>
            </w:r>
          </w:p>
        </w:tc>
        <w:tc>
          <w:tcPr/>
          <w:p>
            <w:pPr>
              <w:pStyle w:val="Compact"/>
            </w:pPr>
            <w:r>
              <w:t xml:space="preserve">“”</w:t>
            </w:r>
          </w:p>
        </w:tc>
        <w:tc>
          <w:tcPr/>
          <w:p>
            <w:pPr>
              <w:pStyle w:val="Compact"/>
            </w:pPr>
            <w:r>
              <w:t xml:space="preserve">Invalid</w:t>
            </w:r>
          </w:p>
        </w:tc>
      </w:tr>
    </w:tbl>
    <w:bookmarkEnd w:id="644"/>
    <w:bookmarkStart w:id="645" w:name="Xde36e08cd8eef990850d5d4c3a0e2eb162f3fb9"/>
    <w:p>
      <w:pPr>
        <w:pStyle w:val="Heading3"/>
      </w:pPr>
      <w:r>
        <w:t xml:space="preserve">📏 3. Boundary Value Analysis on Password Length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w:t>
            </w:r>
          </w:p>
        </w:tc>
        <w:tc>
          <w:tcPr/>
          <w:p>
            <w:pPr>
              <w:pStyle w:val="Compact"/>
            </w:pPr>
            <w:r>
              <w:t xml:space="preserve">Length</w:t>
            </w:r>
          </w:p>
        </w:tc>
        <w:tc>
          <w:tcPr/>
          <w:p>
            <w:pPr>
              <w:pStyle w:val="Compact"/>
            </w:pPr>
            <w:r>
              <w:t xml:space="preserve">Expected</w:t>
            </w:r>
          </w:p>
        </w:tc>
        <w:tc>
          <w:tcPr/>
          <w:p>
            <w:pPr>
              <w:pStyle w:val="Compact"/>
            </w:pPr>
            <w:r>
              <w:t xml:space="preserve">Boundary</w:t>
            </w:r>
          </w:p>
        </w:tc>
      </w:tr>
      <w:tr>
        <w:tc>
          <w:tcPr/>
          <w:p>
            <w:pPr>
              <w:pStyle w:val="Compact"/>
            </w:pPr>
            <w:r>
              <w:t xml:space="preserve">7 chars</w:t>
            </w:r>
          </w:p>
        </w:tc>
        <w:tc>
          <w:tcPr/>
          <w:p>
            <w:pPr>
              <w:pStyle w:val="Compact"/>
            </w:pPr>
            <w:r>
              <w:t xml:space="preserve">7</w:t>
            </w:r>
          </w:p>
        </w:tc>
        <w:tc>
          <w:tcPr/>
          <w:p>
            <w:pPr>
              <w:pStyle w:val="Compact"/>
            </w:pPr>
            <w:r>
              <w:t xml:space="preserve">Invalid: too short</w:t>
            </w:r>
          </w:p>
        </w:tc>
        <w:tc>
          <w:tcPr/>
          <w:p>
            <w:pPr>
              <w:pStyle w:val="Compact"/>
            </w:pPr>
            <w:r>
              <w:t xml:space="preserve">Below lower</w:t>
            </w:r>
          </w:p>
        </w:tc>
      </w:tr>
      <w:tr>
        <w:tc>
          <w:tcPr/>
          <w:p>
            <w:pPr>
              <w:pStyle w:val="Compact"/>
            </w:pPr>
            <w:r>
              <w:t xml:space="preserve">8 chars</w:t>
            </w:r>
          </w:p>
        </w:tc>
        <w:tc>
          <w:tcPr/>
          <w:p>
            <w:pPr>
              <w:pStyle w:val="Compact"/>
            </w:pPr>
            <w:r>
              <w:t xml:space="preserve">8</w:t>
            </w:r>
          </w:p>
        </w:tc>
        <w:tc>
          <w:tcPr/>
          <w:p>
            <w:pPr>
              <w:pStyle w:val="Compact"/>
            </w:pPr>
            <w:r>
              <w:t xml:space="preserve">Valid (if complexity met)</w:t>
            </w:r>
          </w:p>
        </w:tc>
        <w:tc>
          <w:tcPr/>
          <w:p>
            <w:pPr>
              <w:pStyle w:val="Compact"/>
            </w:pPr>
            <w:r>
              <w:t xml:space="preserve">Lower boundary</w:t>
            </w:r>
          </w:p>
        </w:tc>
      </w:tr>
      <w:tr>
        <w:tc>
          <w:tcPr/>
          <w:p>
            <w:pPr>
              <w:pStyle w:val="Compact"/>
            </w:pPr>
            <w:r>
              <w:t xml:space="preserve">64 chars</w:t>
            </w:r>
          </w:p>
        </w:tc>
        <w:tc>
          <w:tcPr/>
          <w:p>
            <w:pPr>
              <w:pStyle w:val="Compact"/>
            </w:pPr>
            <w:r>
              <w:t xml:space="preserve">64</w:t>
            </w:r>
          </w:p>
        </w:tc>
        <w:tc>
          <w:tcPr/>
          <w:p>
            <w:pPr>
              <w:pStyle w:val="Compact"/>
            </w:pPr>
            <w:r>
              <w:t xml:space="preserve">Valid (if complexity met)</w:t>
            </w:r>
          </w:p>
        </w:tc>
        <w:tc>
          <w:tcPr/>
          <w:p>
            <w:pPr>
              <w:pStyle w:val="Compact"/>
            </w:pPr>
            <w:r>
              <w:t xml:space="preserve">Upper boundary</w:t>
            </w:r>
          </w:p>
        </w:tc>
      </w:tr>
      <w:tr>
        <w:tc>
          <w:tcPr/>
          <w:p>
            <w:pPr>
              <w:pStyle w:val="Compact"/>
            </w:pPr>
            <w:r>
              <w:t xml:space="preserve">65 chars</w:t>
            </w:r>
          </w:p>
        </w:tc>
        <w:tc>
          <w:tcPr/>
          <w:p>
            <w:pPr>
              <w:pStyle w:val="Compact"/>
            </w:pPr>
            <w:r>
              <w:t xml:space="preserve">65</w:t>
            </w:r>
          </w:p>
        </w:tc>
        <w:tc>
          <w:tcPr/>
          <w:p>
            <w:pPr>
              <w:pStyle w:val="Compact"/>
            </w:pPr>
            <w:r>
              <w:t xml:space="preserve">Invalid: too long</w:t>
            </w:r>
          </w:p>
        </w:tc>
        <w:tc>
          <w:tcPr/>
          <w:p>
            <w:pPr>
              <w:pStyle w:val="Compact"/>
            </w:pPr>
            <w:r>
              <w:t xml:space="preserve">Above upper</w:t>
            </w:r>
          </w:p>
        </w:tc>
      </w:tr>
    </w:tbl>
    <w:bookmarkEnd w:id="645"/>
    <w:bookmarkStart w:id="646" w:name="X6dae9f55870c58e07f8e3fa2e2cbe7a88199e8c"/>
    <w:p>
      <w:pPr>
        <w:pStyle w:val="Heading3"/>
      </w:pPr>
      <w:r>
        <w:t xml:space="preserve">🔄 4. State Transition for Account Lockout (REQ-LOGIN-003)</w:t>
      </w:r>
    </w:p>
    <w:p>
      <w:pPr>
        <w:pStyle w:val="FirstParagraph"/>
      </w:pPr>
      <w:r>
        <w:rPr>
          <w:b/>
          <w:bCs/>
        </w:rPr>
        <w:t xml:space="preserve">States:</w:t>
      </w:r>
      <w:r>
        <w:t xml:space="preserve"> </w:t>
      </w:r>
      <w:r>
        <w:t xml:space="preserve">- S0: Active (0 failed attempts)</w:t>
      </w:r>
      <w:r>
        <w:t xml:space="preserve"> </w:t>
      </w:r>
      <w:r>
        <w:t xml:space="preserve">- S1: 1 Failed Attempt</w:t>
      </w:r>
      <w:r>
        <w:t xml:space="preserve"> </w:t>
      </w:r>
      <w:r>
        <w:t xml:space="preserve">- S2: 2 Failed Attempts</w:t>
      </w:r>
      <w:r>
        <w:t xml:space="preserve"> </w:t>
      </w:r>
      <w:r>
        <w:t xml:space="preserve">- S3: 3 Failed Attempts</w:t>
      </w:r>
      <w:r>
        <w:t xml:space="preserve"> </w:t>
      </w:r>
      <w:r>
        <w:t xml:space="preserve">- S4: 4 Failed Attempts</w:t>
      </w:r>
      <w:r>
        <w:t xml:space="preserve"> </w:t>
      </w:r>
      <w:r>
        <w:t xml:space="preserve">- S5: Locked (5 failed attempts reached)</w:t>
      </w:r>
      <w:r>
        <w:t xml:space="preserve"> </w:t>
      </w:r>
      <w:r>
        <w:t xml:space="preserve">- S6: Lockout Expired (after 30 min)</w:t>
      </w:r>
    </w:p>
    <w:p>
      <w:pPr>
        <w:pStyle w:val="BodyText"/>
      </w:pPr>
      <w:r>
        <w:rPr>
          <w:b/>
          <w:bCs/>
        </w:rPr>
        <w:t xml:space="preserve">State Transition Table:</w:t>
      </w:r>
    </w:p>
    <w:tbl>
      <w:tblPr>
        <w:tblStyle w:val="Table"/>
        <w:tblW w:type="pct" w:w="5000"/>
        <w:tblLayout w:type="fixed"/>
        <w:tblLook w:firstRow="1" w:lastRow="0" w:firstColumn="0" w:lastColumn="0" w:noHBand="0" w:noVBand="0" w:val="0020"/>
      </w:tblPr>
      <w:tblGrid>
        <w:gridCol w:w="2828"/>
        <w:gridCol w:w="1320"/>
        <w:gridCol w:w="2262"/>
        <w:gridCol w:w="1508"/>
      </w:tblGrid>
      <w:tr>
        <w:trPr>
          <w:tblHeader w:val="on"/>
        </w:trPr>
        <w:tc>
          <w:tcPr/>
          <w:p>
            <w:pPr>
              <w:pStyle w:val="Compact"/>
            </w:pPr>
            <w:r>
              <w:t xml:space="preserve">Current State</w:t>
            </w:r>
          </w:p>
        </w:tc>
        <w:tc>
          <w:tcPr/>
          <w:p>
            <w:pPr>
              <w:pStyle w:val="Compact"/>
            </w:pPr>
            <w:r>
              <w:t xml:space="preserve">Event</w:t>
            </w:r>
          </w:p>
        </w:tc>
        <w:tc>
          <w:tcPr/>
          <w:p>
            <w:pPr>
              <w:pStyle w:val="Compact"/>
            </w:pPr>
            <w:r>
              <w:t xml:space="preserve">Next State</w:t>
            </w:r>
          </w:p>
        </w:tc>
        <w:tc>
          <w:tcPr/>
          <w:p>
            <w:pPr>
              <w:pStyle w:val="Compact"/>
            </w:pPr>
            <w:r>
              <w:t xml:space="preserve">Action</w:t>
            </w:r>
          </w:p>
        </w:tc>
      </w:tr>
      <w:tr>
        <w:tc>
          <w:tcPr/>
          <w:p>
            <w:pPr>
              <w:pStyle w:val="Compact"/>
            </w:pPr>
            <w:r>
              <w:t xml:space="preserve">S0</w:t>
            </w:r>
          </w:p>
        </w:tc>
        <w:tc>
          <w:tcPr/>
          <w:p>
            <w:pPr>
              <w:pStyle w:val="Compact"/>
            </w:pPr>
            <w:r>
              <w:t xml:space="preserve">Correct password</w:t>
            </w:r>
          </w:p>
        </w:tc>
        <w:tc>
          <w:tcPr/>
          <w:p>
            <w:pPr>
              <w:pStyle w:val="Compact"/>
            </w:pPr>
            <w:r>
              <w:t xml:space="preserve">S0</w:t>
            </w:r>
          </w:p>
        </w:tc>
        <w:tc>
          <w:tcPr/>
          <w:p>
            <w:pPr>
              <w:pStyle w:val="Compact"/>
            </w:pPr>
            <w:r>
              <w:t xml:space="preserve">Login successful</w:t>
            </w:r>
          </w:p>
        </w:tc>
      </w:tr>
      <w:tr>
        <w:tc>
          <w:tcPr/>
          <w:p>
            <w:pPr>
              <w:pStyle w:val="Compact"/>
            </w:pPr>
            <w:r>
              <w:t xml:space="preserve">S0</w:t>
            </w:r>
          </w:p>
        </w:tc>
        <w:tc>
          <w:tcPr/>
          <w:p>
            <w:pPr>
              <w:pStyle w:val="Compact"/>
            </w:pPr>
            <w:r>
              <w:t xml:space="preserve">Wrong password</w:t>
            </w:r>
          </w:p>
        </w:tc>
        <w:tc>
          <w:tcPr/>
          <w:p>
            <w:pPr>
              <w:pStyle w:val="Compact"/>
            </w:pPr>
            <w:r>
              <w:t xml:space="preserve">S1</w:t>
            </w:r>
          </w:p>
        </w:tc>
        <w:tc>
          <w:tcPr/>
          <w:p>
            <w:pPr>
              <w:pStyle w:val="Compact"/>
            </w:pPr>
            <w:r>
              <w:t xml:space="preserve">“Invalid credentials”</w:t>
            </w:r>
          </w:p>
        </w:tc>
      </w:tr>
      <w:tr>
        <w:tc>
          <w:tcPr/>
          <w:p>
            <w:pPr>
              <w:pStyle w:val="Compact"/>
            </w:pPr>
            <w:r>
              <w:t xml:space="preserve">S1</w:t>
            </w:r>
          </w:p>
        </w:tc>
        <w:tc>
          <w:tcPr/>
          <w:p>
            <w:pPr>
              <w:pStyle w:val="Compact"/>
            </w:pPr>
            <w:r>
              <w:t xml:space="preserve">Correct password</w:t>
            </w:r>
          </w:p>
        </w:tc>
        <w:tc>
          <w:tcPr/>
          <w:p>
            <w:pPr>
              <w:pStyle w:val="Compact"/>
            </w:pPr>
            <w:r>
              <w:t xml:space="preserve">S0</w:t>
            </w:r>
          </w:p>
        </w:tc>
        <w:tc>
          <w:tcPr/>
          <w:p>
            <w:pPr>
              <w:pStyle w:val="Compact"/>
            </w:pPr>
            <w:r>
              <w:t xml:space="preserve">Login successful, counter reset</w:t>
            </w:r>
          </w:p>
        </w:tc>
      </w:tr>
      <w:tr>
        <w:tc>
          <w:tcPr/>
          <w:p>
            <w:pPr>
              <w:pStyle w:val="Compact"/>
            </w:pPr>
            <w:r>
              <w:t xml:space="preserve">S1</w:t>
            </w:r>
          </w:p>
        </w:tc>
        <w:tc>
          <w:tcPr/>
          <w:p>
            <w:pPr>
              <w:pStyle w:val="Compact"/>
            </w:pPr>
            <w:r>
              <w:t xml:space="preserve">Wrong password</w:t>
            </w:r>
          </w:p>
        </w:tc>
        <w:tc>
          <w:tcPr/>
          <w:p>
            <w:pPr>
              <w:pStyle w:val="Compact"/>
            </w:pPr>
            <w:r>
              <w:t xml:space="preserve">S2</w:t>
            </w:r>
          </w:p>
        </w:tc>
        <w:tc>
          <w:tcPr/>
          <w:p>
            <w:pPr>
              <w:pStyle w:val="Compact"/>
            </w:pPr>
            <w:r>
              <w:t xml:space="preserve">“Invalid credentials”</w:t>
            </w:r>
          </w:p>
        </w:tc>
      </w:tr>
      <w:tr>
        <w:tc>
          <w:tcPr/>
          <w:p>
            <w:pPr>
              <w:pStyle w:val="Compact"/>
            </w:pPr>
            <w:r>
              <w:t xml:space="preserve">S2</w:t>
            </w:r>
          </w:p>
        </w:tc>
        <w:tc>
          <w:tcPr/>
          <w:p>
            <w:pPr>
              <w:pStyle w:val="Compact"/>
            </w:pPr>
            <w:r>
              <w:t xml:space="preserve">Correct password</w:t>
            </w:r>
          </w:p>
        </w:tc>
        <w:tc>
          <w:tcPr/>
          <w:p>
            <w:pPr>
              <w:pStyle w:val="Compact"/>
            </w:pPr>
            <w:r>
              <w:t xml:space="preserve">S0</w:t>
            </w:r>
          </w:p>
        </w:tc>
        <w:tc>
          <w:tcPr/>
          <w:p>
            <w:pPr>
              <w:pStyle w:val="Compact"/>
            </w:pPr>
            <w:r>
              <w:t xml:space="preserve">Login successful, counter reset</w:t>
            </w:r>
          </w:p>
        </w:tc>
      </w:tr>
      <w:tr>
        <w:tc>
          <w:tcPr/>
          <w:p>
            <w:pPr>
              <w:pStyle w:val="Compact"/>
            </w:pPr>
            <w:r>
              <w:t xml:space="preserve">S2</w:t>
            </w:r>
          </w:p>
        </w:tc>
        <w:tc>
          <w:tcPr/>
          <w:p>
            <w:pPr>
              <w:pStyle w:val="Compact"/>
            </w:pPr>
            <w:r>
              <w:t xml:space="preserve">Wrong password</w:t>
            </w:r>
          </w:p>
        </w:tc>
        <w:tc>
          <w:tcPr/>
          <w:p>
            <w:pPr>
              <w:pStyle w:val="Compact"/>
            </w:pPr>
            <w:r>
              <w:t xml:space="preserve">S3</w:t>
            </w:r>
          </w:p>
        </w:tc>
        <w:tc>
          <w:tcPr/>
          <w:p>
            <w:pPr>
              <w:pStyle w:val="Compact"/>
            </w:pPr>
            <w:r>
              <w:t xml:space="preserve">“Invalid credentials”</w:t>
            </w:r>
          </w:p>
        </w:tc>
      </w:tr>
      <w:tr>
        <w:tc>
          <w:tcPr/>
          <w:p>
            <w:pPr>
              <w:pStyle w:val="Compact"/>
            </w:pPr>
            <w:r>
              <w:t xml:space="preserve">S3</w:t>
            </w:r>
          </w:p>
        </w:tc>
        <w:tc>
          <w:tcPr/>
          <w:p>
            <w:pPr>
              <w:pStyle w:val="Compact"/>
            </w:pPr>
            <w:r>
              <w:t xml:space="preserve">Correct password</w:t>
            </w:r>
          </w:p>
        </w:tc>
        <w:tc>
          <w:tcPr/>
          <w:p>
            <w:pPr>
              <w:pStyle w:val="Compact"/>
            </w:pPr>
            <w:r>
              <w:t xml:space="preserve">S0</w:t>
            </w:r>
          </w:p>
        </w:tc>
        <w:tc>
          <w:tcPr/>
          <w:p>
            <w:pPr>
              <w:pStyle w:val="Compact"/>
            </w:pPr>
            <w:r>
              <w:t xml:space="preserve">Login successful, counter reset</w:t>
            </w:r>
          </w:p>
        </w:tc>
      </w:tr>
      <w:tr>
        <w:tc>
          <w:tcPr/>
          <w:p>
            <w:pPr>
              <w:pStyle w:val="Compact"/>
            </w:pPr>
            <w:r>
              <w:t xml:space="preserve">S3</w:t>
            </w:r>
          </w:p>
        </w:tc>
        <w:tc>
          <w:tcPr/>
          <w:p>
            <w:pPr>
              <w:pStyle w:val="Compact"/>
            </w:pPr>
            <w:r>
              <w:t xml:space="preserve">Wrong password</w:t>
            </w:r>
          </w:p>
        </w:tc>
        <w:tc>
          <w:tcPr/>
          <w:p>
            <w:pPr>
              <w:pStyle w:val="Compact"/>
            </w:pPr>
            <w:r>
              <w:t xml:space="preserve">S4</w:t>
            </w:r>
          </w:p>
        </w:tc>
        <w:tc>
          <w:tcPr/>
          <w:p>
            <w:pPr>
              <w:pStyle w:val="Compact"/>
            </w:pPr>
            <w:r>
              <w:t xml:space="preserve">“Invalid credentials, 1 attempt remaining”</w:t>
            </w:r>
          </w:p>
        </w:tc>
      </w:tr>
      <w:tr>
        <w:tc>
          <w:tcPr/>
          <w:p>
            <w:pPr>
              <w:pStyle w:val="Compact"/>
            </w:pPr>
            <w:r>
              <w:t xml:space="preserve">S4</w:t>
            </w:r>
          </w:p>
        </w:tc>
        <w:tc>
          <w:tcPr/>
          <w:p>
            <w:pPr>
              <w:pStyle w:val="Compact"/>
            </w:pPr>
            <w:r>
              <w:t xml:space="preserve">Correct password</w:t>
            </w:r>
          </w:p>
        </w:tc>
        <w:tc>
          <w:tcPr/>
          <w:p>
            <w:pPr>
              <w:pStyle w:val="Compact"/>
            </w:pPr>
            <w:r>
              <w:t xml:space="preserve">S0</w:t>
            </w:r>
          </w:p>
        </w:tc>
        <w:tc>
          <w:tcPr/>
          <w:p>
            <w:pPr>
              <w:pStyle w:val="Compact"/>
            </w:pPr>
            <w:r>
              <w:t xml:space="preserve">Login successful, counter reset</w:t>
            </w:r>
          </w:p>
        </w:tc>
      </w:tr>
      <w:tr>
        <w:tc>
          <w:tcPr/>
          <w:p>
            <w:pPr>
              <w:pStyle w:val="Compact"/>
            </w:pPr>
            <w:r>
              <w:t xml:space="preserve">S4</w:t>
            </w:r>
          </w:p>
        </w:tc>
        <w:tc>
          <w:tcPr/>
          <w:p>
            <w:pPr>
              <w:pStyle w:val="Compact"/>
            </w:pPr>
            <w:r>
              <w:t xml:space="preserve">Wrong password</w:t>
            </w:r>
          </w:p>
        </w:tc>
        <w:tc>
          <w:tcPr/>
          <w:p>
            <w:pPr>
              <w:pStyle w:val="Compact"/>
            </w:pPr>
            <w:r>
              <w:t xml:space="preserve">S5</w:t>
            </w:r>
          </w:p>
        </w:tc>
        <w:tc>
          <w:tcPr/>
          <w:p>
            <w:pPr>
              <w:pStyle w:val="Compact"/>
            </w:pPr>
            <w:r>
              <w:t xml:space="preserve">“Account locked for 30 minutes”</w:t>
            </w:r>
          </w:p>
        </w:tc>
      </w:tr>
      <w:tr>
        <w:tc>
          <w:tcPr/>
          <w:p>
            <w:pPr>
              <w:pStyle w:val="Compact"/>
            </w:pPr>
            <w:r>
              <w:t xml:space="preserve">S5</w:t>
            </w:r>
          </w:p>
        </w:tc>
        <w:tc>
          <w:tcPr/>
          <w:p>
            <w:pPr>
              <w:pStyle w:val="Compact"/>
            </w:pPr>
            <w:r>
              <w:t xml:space="preserve">Any login attempt</w:t>
            </w:r>
          </w:p>
        </w:tc>
        <w:tc>
          <w:tcPr/>
          <w:p>
            <w:pPr>
              <w:pStyle w:val="Compact"/>
            </w:pPr>
            <w:r>
              <w:t xml:space="preserve">S5</w:t>
            </w:r>
          </w:p>
        </w:tc>
        <w:tc>
          <w:tcPr/>
          <w:p>
            <w:pPr>
              <w:pStyle w:val="Compact"/>
            </w:pPr>
            <w:r>
              <w:t xml:space="preserve">“Account locked”</w:t>
            </w:r>
            <w:r>
              <w:t xml:space="preserve"> </w:t>
            </w:r>
            <w:r>
              <w:t xml:space="preserve">(no change)</w:t>
            </w:r>
          </w:p>
        </w:tc>
      </w:tr>
      <w:tr>
        <w:tc>
          <w:tcPr/>
          <w:p>
            <w:pPr>
              <w:pStyle w:val="Compact"/>
            </w:pPr>
            <w:r>
              <w:t xml:space="preserve">S5</w:t>
            </w:r>
          </w:p>
        </w:tc>
        <w:tc>
          <w:tcPr/>
          <w:p>
            <w:pPr>
              <w:pStyle w:val="Compact"/>
            </w:pPr>
            <w:r>
              <w:t xml:space="preserve">30 minutes elapsed</w:t>
            </w:r>
          </w:p>
        </w:tc>
        <w:tc>
          <w:tcPr/>
          <w:p>
            <w:pPr>
              <w:pStyle w:val="Compact"/>
            </w:pPr>
            <w:r>
              <w:t xml:space="preserve">S6</w:t>
            </w:r>
          </w:p>
        </w:tc>
        <w:tc>
          <w:tcPr/>
          <w:p>
            <w:pPr>
              <w:pStyle w:val="Compact"/>
            </w:pPr>
            <w:r>
              <w:t xml:space="preserve">Lockout expires</w:t>
            </w:r>
          </w:p>
        </w:tc>
      </w:tr>
      <w:tr>
        <w:tc>
          <w:tcPr/>
          <w:p>
            <w:pPr>
              <w:pStyle w:val="Compact"/>
            </w:pPr>
            <w:r>
              <w:t xml:space="preserve">S6</w:t>
            </w:r>
          </w:p>
        </w:tc>
        <w:tc>
          <w:tcPr/>
          <w:p>
            <w:pPr>
              <w:pStyle w:val="Compact"/>
            </w:pPr>
            <w:r>
              <w:t xml:space="preserve">Correct password</w:t>
            </w:r>
          </w:p>
        </w:tc>
        <w:tc>
          <w:tcPr/>
          <w:p>
            <w:pPr>
              <w:pStyle w:val="Compact"/>
            </w:pPr>
            <w:r>
              <w:t xml:space="preserve">S0</w:t>
            </w:r>
          </w:p>
        </w:tc>
        <w:tc>
          <w:tcPr/>
          <w:p>
            <w:pPr>
              <w:pStyle w:val="Compact"/>
            </w:pPr>
            <w:r>
              <w:t xml:space="preserve">Login successful</w:t>
            </w:r>
          </w:p>
        </w:tc>
      </w:tr>
      <w:tr>
        <w:tc>
          <w:tcPr/>
          <w:p>
            <w:pPr>
              <w:pStyle w:val="Compact"/>
            </w:pPr>
            <w:r>
              <w:t xml:space="preserve">S6</w:t>
            </w:r>
          </w:p>
        </w:tc>
        <w:tc>
          <w:tcPr/>
          <w:p>
            <w:pPr>
              <w:pStyle w:val="Compact"/>
            </w:pPr>
            <w:r>
              <w:t xml:space="preserve">Wrong password</w:t>
            </w:r>
          </w:p>
        </w:tc>
        <w:tc>
          <w:tcPr/>
          <w:p>
            <w:pPr>
              <w:pStyle w:val="Compact"/>
            </w:pPr>
            <w:r>
              <w:t xml:space="preserve">S1</w:t>
            </w:r>
          </w:p>
        </w:tc>
        <w:tc>
          <w:tcPr/>
          <w:p>
            <w:pPr>
              <w:pStyle w:val="Compact"/>
            </w:pPr>
            <w:r>
              <w:t xml:space="preserve">Counter starts fresh</w:t>
            </w:r>
          </w:p>
        </w:tc>
      </w:tr>
    </w:tbl>
    <w:p>
      <w:pPr>
        <w:pStyle w:val="BodyText"/>
      </w:pPr>
      <w:r>
        <w:rPr>
          <w:b/>
          <w:bCs/>
        </w:rPr>
        <w:t xml:space="preserve">Valid transitions: 14</w:t>
      </w:r>
    </w:p>
    <w:p>
      <w:pPr>
        <w:pStyle w:val="BodyText"/>
      </w:pPr>
      <w:r>
        <w:rPr>
          <w:b/>
          <w:bCs/>
        </w:rPr>
        <w:t xml:space="preserve">0-switch coverage test cases:</w:t>
      </w:r>
    </w:p>
    <w:tbl>
      <w:tblPr>
        <w:tblStyle w:val="Table"/>
        <w:tblW w:type="pct" w:w="5000"/>
        <w:tblLayout w:type="fixed"/>
        <w:tblLook w:firstRow="1" w:lastRow="0" w:firstColumn="0" w:lastColumn="0" w:noHBand="0" w:noVBand="0" w:val="0020"/>
      </w:tblPr>
      <w:tblGrid>
        <w:gridCol w:w="931"/>
        <w:gridCol w:w="1397"/>
        <w:gridCol w:w="5590"/>
      </w:tblGrid>
      <w:tr>
        <w:trPr>
          <w:tblHeader w:val="on"/>
        </w:trPr>
        <w:tc>
          <w:tcPr/>
          <w:p>
            <w:pPr>
              <w:pStyle w:val="Compact"/>
            </w:pPr>
            <w:r>
              <w:t xml:space="preserve">TC</w:t>
            </w:r>
          </w:p>
        </w:tc>
        <w:tc>
          <w:tcPr/>
          <w:p>
            <w:pPr>
              <w:pStyle w:val="Compact"/>
            </w:pPr>
            <w:r>
              <w:t xml:space="preserve">Path</w:t>
            </w:r>
          </w:p>
        </w:tc>
        <w:tc>
          <w:tcPr/>
          <w:p>
            <w:pPr>
              <w:pStyle w:val="Compact"/>
            </w:pPr>
            <w:r>
              <w:t xml:space="preserve">Key Transitions Covered</w:t>
            </w:r>
          </w:p>
        </w:tc>
      </w:tr>
      <w:tr>
        <w:tc>
          <w:tcPr/>
          <w:p>
            <w:pPr>
              <w:pStyle w:val="Compact"/>
            </w:pPr>
            <w:r>
              <w:t xml:space="preserve">TC1</w:t>
            </w:r>
          </w:p>
        </w:tc>
        <w:tc>
          <w:tcPr/>
          <w:p>
            <w:pPr>
              <w:pStyle w:val="Compact"/>
            </w:pPr>
            <w:r>
              <w:t xml:space="preserve">S0 -&gt; correct -&gt; S0</w:t>
            </w:r>
          </w:p>
        </w:tc>
        <w:tc>
          <w:tcPr/>
          <w:p>
            <w:pPr>
              <w:pStyle w:val="Compact"/>
            </w:pPr>
            <w:r>
              <w:t xml:space="preserve">Happy path login</w:t>
            </w:r>
          </w:p>
        </w:tc>
      </w:tr>
      <w:tr>
        <w:tc>
          <w:tcPr/>
          <w:p>
            <w:pPr>
              <w:pStyle w:val="Compact"/>
            </w:pPr>
            <w:r>
              <w:t xml:space="preserve">TC2</w:t>
            </w:r>
          </w:p>
        </w:tc>
        <w:tc>
          <w:tcPr/>
          <w:p>
            <w:pPr>
              <w:pStyle w:val="Compact"/>
            </w:pPr>
            <w:r>
              <w:t xml:space="preserve">S0 -&gt; wrong -&gt; S1 -&gt; correct -&gt; S0</w:t>
            </w:r>
          </w:p>
        </w:tc>
        <w:tc>
          <w:tcPr/>
          <w:p>
            <w:pPr>
              <w:pStyle w:val="Compact"/>
            </w:pPr>
            <w:r>
              <w:t xml:space="preserve">Recovery after 1 failure</w:t>
            </w:r>
          </w:p>
        </w:tc>
      </w:tr>
      <w:tr>
        <w:tc>
          <w:tcPr/>
          <w:p>
            <w:pPr>
              <w:pStyle w:val="Compact"/>
            </w:pPr>
            <w:r>
              <w:t xml:space="preserve">TC3</w:t>
            </w:r>
          </w:p>
        </w:tc>
        <w:tc>
          <w:tcPr/>
          <w:p>
            <w:pPr>
              <w:pStyle w:val="Compact"/>
            </w:pPr>
            <w:r>
              <w:t xml:space="preserve">S0 -&gt; wrong -&gt; S1 -&gt; wrong -&gt; S2 -&gt; wrong -&gt; S3 -&gt; wrong -&gt; S4 -&gt; wrong -&gt; S5</w:t>
            </w:r>
          </w:p>
        </w:tc>
        <w:tc>
          <w:tcPr/>
          <w:p>
            <w:pPr>
              <w:pStyle w:val="Compact"/>
            </w:pPr>
            <w:r>
              <w:t xml:space="preserve">Full lockout path</w:t>
            </w:r>
          </w:p>
        </w:tc>
      </w:tr>
      <w:tr>
        <w:tc>
          <w:tcPr/>
          <w:p>
            <w:pPr>
              <w:pStyle w:val="Compact"/>
            </w:pPr>
            <w:r>
              <w:t xml:space="preserve">TC4</w:t>
            </w:r>
          </w:p>
        </w:tc>
        <w:tc>
          <w:tcPr/>
          <w:p>
            <w:pPr>
              <w:pStyle w:val="Compact"/>
            </w:pPr>
            <w:r>
              <w:t xml:space="preserve">S5 -&gt; attempt -&gt; S5</w:t>
            </w:r>
          </w:p>
        </w:tc>
        <w:tc>
          <w:tcPr/>
          <w:p>
            <w:pPr>
              <w:pStyle w:val="Compact"/>
            </w:pPr>
            <w:r>
              <w:t xml:space="preserve">Login during lockout blocked</w:t>
            </w:r>
          </w:p>
        </w:tc>
      </w:tr>
      <w:tr>
        <w:tc>
          <w:tcPr/>
          <w:p>
            <w:pPr>
              <w:pStyle w:val="Compact"/>
            </w:pPr>
            <w:r>
              <w:t xml:space="preserve">TC5</w:t>
            </w:r>
          </w:p>
        </w:tc>
        <w:tc>
          <w:tcPr/>
          <w:p>
            <w:pPr>
              <w:pStyle w:val="Compact"/>
            </w:pPr>
            <w:r>
              <w:t xml:space="preserve">S5 -&gt; 30min -&gt; S6 -&gt; correct -&gt; S0</w:t>
            </w:r>
          </w:p>
        </w:tc>
        <w:tc>
          <w:tcPr/>
          <w:p>
            <w:pPr>
              <w:pStyle w:val="Compact"/>
            </w:pPr>
            <w:r>
              <w:t xml:space="preserve">Recovery after lockout</w:t>
            </w:r>
          </w:p>
        </w:tc>
      </w:tr>
      <w:tr>
        <w:tc>
          <w:tcPr/>
          <w:p>
            <w:pPr>
              <w:pStyle w:val="Compact"/>
            </w:pPr>
            <w:r>
              <w:t xml:space="preserve">TC6</w:t>
            </w:r>
          </w:p>
        </w:tc>
        <w:tc>
          <w:tcPr/>
          <w:p>
            <w:pPr>
              <w:pStyle w:val="Compact"/>
            </w:pPr>
            <w:r>
              <w:t xml:space="preserve">S6 -&gt; wrong -&gt; S1</w:t>
            </w:r>
          </w:p>
        </w:tc>
        <w:tc>
          <w:tcPr/>
          <w:p>
            <w:pPr>
              <w:pStyle w:val="Compact"/>
            </w:pPr>
            <w:r>
              <w:t xml:space="preserve">Fresh counter after lockout</w:t>
            </w:r>
          </w:p>
        </w:tc>
      </w:tr>
      <w:tr>
        <w:tc>
          <w:tcPr/>
          <w:p>
            <w:pPr>
              <w:pStyle w:val="Compact"/>
            </w:pPr>
            <w:r>
              <w:t xml:space="preserve">TC7</w:t>
            </w:r>
          </w:p>
        </w:tc>
        <w:tc>
          <w:tcPr/>
          <w:p>
            <w:pPr>
              <w:pStyle w:val="Compact"/>
            </w:pPr>
            <w:r>
              <w:t xml:space="preserve">S2 -&gt; correct -&gt; S0</w:t>
            </w:r>
          </w:p>
        </w:tc>
        <w:tc>
          <w:tcPr/>
          <w:p>
            <w:pPr>
              <w:pStyle w:val="Compact"/>
            </w:pPr>
            <w:r>
              <w:t xml:space="preserve">Recovery from mid-count</w:t>
            </w:r>
          </w:p>
        </w:tc>
      </w:tr>
      <w:tr>
        <w:tc>
          <w:tcPr/>
          <w:p>
            <w:pPr>
              <w:pStyle w:val="Compact"/>
            </w:pPr>
            <w:r>
              <w:t xml:space="preserve">TC8</w:t>
            </w:r>
          </w:p>
        </w:tc>
        <w:tc>
          <w:tcPr/>
          <w:p>
            <w:pPr>
              <w:pStyle w:val="Compact"/>
            </w:pPr>
            <w:r>
              <w:t xml:space="preserve">S3 -&gt; correct -&gt; S0</w:t>
            </w:r>
          </w:p>
        </w:tc>
        <w:tc>
          <w:tcPr/>
          <w:p>
            <w:pPr>
              <w:pStyle w:val="Compact"/>
            </w:pPr>
            <w:r>
              <w:t xml:space="preserve">Recovery from 3 failures</w:t>
            </w:r>
          </w:p>
        </w:tc>
      </w:tr>
      <w:tr>
        <w:tc>
          <w:tcPr/>
          <w:p>
            <w:pPr>
              <w:pStyle w:val="Compact"/>
            </w:pPr>
            <w:r>
              <w:t xml:space="preserve">TC9</w:t>
            </w:r>
          </w:p>
        </w:tc>
        <w:tc>
          <w:tcPr/>
          <w:p>
            <w:pPr>
              <w:pStyle w:val="Compact"/>
            </w:pPr>
            <w:r>
              <w:t xml:space="preserve">S4 -&gt; correct -&gt; S0</w:t>
            </w:r>
          </w:p>
        </w:tc>
        <w:tc>
          <w:tcPr/>
          <w:p>
            <w:pPr>
              <w:pStyle w:val="Compact"/>
            </w:pPr>
            <w:r>
              <w:t xml:space="preserve">Recovery from 4 failures</w:t>
            </w:r>
          </w:p>
        </w:tc>
      </w:tr>
    </w:tbl>
    <w:p>
      <w:pPr>
        <w:pStyle w:val="BodyText"/>
      </w:pPr>
      <w:r>
        <w:t xml:space="preserve">All 14 transitions covered in 9 test cases. (Several can be combined into longer paths.)</w:t>
      </w:r>
    </w:p>
    <w:bookmarkEnd w:id="646"/>
    <w:bookmarkStart w:id="647" w:name="decision-table-for-login-outcome"/>
    <w:p>
      <w:pPr>
        <w:pStyle w:val="Heading3"/>
      </w:pPr>
      <w:r>
        <w:t xml:space="preserve">🗂️ 5. Decision Table for Login Outcome</w:t>
      </w:r>
    </w:p>
    <w:p>
      <w:pPr>
        <w:pStyle w:val="FirstParagraph"/>
      </w:pPr>
      <w:r>
        <w:rPr>
          <w:b/>
          <w:bCs/>
        </w:rPr>
        <w:t xml:space="preserve">Conditions:</w:t>
      </w:r>
      <w:r>
        <w:t xml:space="preserve"> </w:t>
      </w:r>
      <w:r>
        <w:t xml:space="preserve">- C1: Username format valid?</w:t>
      </w:r>
      <w:r>
        <w:t xml:space="preserve"> </w:t>
      </w:r>
      <w:r>
        <w:t xml:space="preserve">- C2: Account exists?</w:t>
      </w:r>
      <w:r>
        <w:t xml:space="preserve"> </w:t>
      </w:r>
      <w:r>
        <w:t xml:space="preserve">- C3: Account locked?</w:t>
      </w:r>
      <w:r>
        <w:t xml:space="preserve"> </w:t>
      </w:r>
      <w:r>
        <w:t xml:space="preserve">- C4: Password correct?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r>
      <w:tr>
        <w:tc>
          <w:tcPr/>
          <w:p>
            <w:pPr>
              <w:pStyle w:val="Compact"/>
            </w:pPr>
            <w:r>
              <w:t xml:space="preserve">C1: Format valid</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r>
      <w:tr>
        <w:tc>
          <w:tcPr/>
          <w:p>
            <w:pPr>
              <w:pStyle w:val="Compact"/>
            </w:pPr>
            <w:r>
              <w:t xml:space="preserve">C2: Account exists</w:t>
            </w:r>
          </w:p>
        </w:tc>
        <w:tc>
          <w:tcPr/>
          <w:p>
            <w:pPr>
              <w:pStyle w:val="Compact"/>
            </w:pPr>
            <w:r>
              <w:t xml:space="preserve">-</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r>
      <w:tr>
        <w:tc>
          <w:tcPr/>
          <w:p>
            <w:pPr>
              <w:pStyle w:val="Compact"/>
            </w:pPr>
            <w:r>
              <w:t xml:space="preserve">C3: Account locked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w:t>
            </w:r>
          </w:p>
        </w:tc>
        <w:tc>
          <w:tcPr/>
          <w:p>
            <w:pPr>
              <w:pStyle w:val="Compact"/>
            </w:pPr>
            <w:r>
              <w:t xml:space="preserve">F</w:t>
            </w:r>
          </w:p>
        </w:tc>
        <w:tc>
          <w:tcPr/>
          <w:p>
            <w:pPr>
              <w:pStyle w:val="Compact"/>
            </w:pPr>
            <w:r>
              <w:t xml:space="preserve">F</w:t>
            </w:r>
          </w:p>
        </w:tc>
      </w:tr>
      <w:tr>
        <w:tc>
          <w:tcPr/>
          <w:p>
            <w:pPr>
              <w:pStyle w:val="Compact"/>
            </w:pPr>
            <w:r>
              <w:t xml:space="preserve">C4: Password correct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w:t>
            </w:r>
          </w:p>
        </w:tc>
        <w:tc>
          <w:tcPr/>
          <w:p>
            <w:pPr>
              <w:pStyle w:val="Compact"/>
            </w:pPr>
            <w:r>
              <w:t xml:space="preserve">F</w:t>
            </w:r>
          </w:p>
        </w:tc>
      </w:tr>
      <w:tr>
        <w:tc>
          <w:tcPr/>
          <w:p>
            <w:pPr>
              <w:pStyle w:val="Compact"/>
            </w:pPr>
            <w:r>
              <w:t xml:space="preserve">Format error</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“Invalid credentials”</w:t>
            </w: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r>
              <w:t xml:space="preserve">X</w:t>
            </w:r>
          </w:p>
        </w:tc>
      </w:tr>
      <w:tr>
        <w:tc>
          <w:tcPr/>
          <w:p>
            <w:pPr>
              <w:pStyle w:val="Compact"/>
            </w:pPr>
            <w:r>
              <w:t xml:space="preserve">“Account locked”</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Login successful</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bl>
    <w:p>
      <w:pPr>
        <w:pStyle w:val="BodyText"/>
      </w:pPr>
      <w:r>
        <w:t xml:space="preserve">Notes: R2 and R3 both show</w:t>
      </w:r>
      <w:r>
        <w:t xml:space="preserve"> </w:t>
      </w:r>
      <w:r>
        <w:t xml:space="preserve">“Invalid credentials”</w:t>
      </w:r>
      <w:r>
        <w:t xml:space="preserve"> </w:t>
      </w:r>
      <w:r>
        <w:t xml:space="preserve">(intentionally identical to avoid revealing whether account exists). R3 covers the case where account exists but is not locked — wait, that should go to R5/R6. Let me restructure:</w:t>
      </w:r>
    </w:p>
    <w:p>
      <w:pPr>
        <w:pStyle w:val="BodyText"/>
      </w:pPr>
      <w:r>
        <w:rPr>
          <w:b/>
          <w:bCs/>
        </w:rPr>
        <w:t xml:space="preserve">Simplified (correct) decision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r>
      <w:tr>
        <w:tc>
          <w:tcPr/>
          <w:p>
            <w:pPr>
              <w:pStyle w:val="Compact"/>
            </w:pPr>
            <w:r>
              <w:t xml:space="preserve">C1: Valid format</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r>
      <w:tr>
        <w:tc>
          <w:tcPr/>
          <w:p>
            <w:pPr>
              <w:pStyle w:val="Compact"/>
            </w:pPr>
            <w:r>
              <w:t xml:space="preserve">C2: Account exists + not locked</w:t>
            </w:r>
          </w:p>
        </w:tc>
        <w:tc>
          <w:tcPr/>
          <w:p>
            <w:pPr>
              <w:pStyle w:val="Compact"/>
            </w:pPr>
            <w:r>
              <w:t xml:space="preserve">-</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T</w:t>
            </w:r>
          </w:p>
        </w:tc>
      </w:tr>
      <w:tr>
        <w:tc>
          <w:tcPr/>
          <w:p>
            <w:pPr>
              <w:pStyle w:val="Compact"/>
            </w:pPr>
            <w:r>
              <w:t xml:space="preserve">C3: Correct password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w:t>
            </w:r>
          </w:p>
        </w:tc>
        <w:tc>
          <w:tcPr/>
          <w:p>
            <w:pPr>
              <w:pStyle w:val="Compact"/>
            </w:pPr>
            <w:r>
              <w:t xml:space="preserve">F</w:t>
            </w:r>
          </w:p>
        </w:tc>
      </w:tr>
      <w:tr>
        <w:tc>
          <w:tcPr/>
          <w:p>
            <w:pPr>
              <w:pStyle w:val="Compact"/>
            </w:pPr>
            <w:r>
              <w:t xml:space="preserve">C4: Account locked</w:t>
            </w:r>
          </w:p>
        </w:tc>
        <w:tc>
          <w:tcPr/>
          <w:p>
            <w:pPr>
              <w:pStyle w:val="Compact"/>
            </w:pPr>
            <w:r>
              <w:t xml:space="preserve">-</w:t>
            </w:r>
          </w:p>
        </w:tc>
        <w:tc>
          <w:tcPr/>
          <w:p>
            <w:pPr>
              <w:pStyle w:val="Compact"/>
            </w:pPr>
            <w:r>
              <w:t xml:space="preserve">-</w:t>
            </w:r>
          </w:p>
        </w:tc>
        <w:tc>
          <w:tcPr/>
          <w:p>
            <w:pPr>
              <w:pStyle w:val="Compact"/>
            </w:pPr>
            <w:r>
              <w:t xml:space="preserve">T (locked)</w:t>
            </w:r>
          </w:p>
        </w:tc>
        <w:tc>
          <w:tcPr/>
          <w:p>
            <w:pPr>
              <w:pStyle w:val="Compact"/>
            </w:pPr>
            <w:r>
              <w:t xml:space="preserve">-</w:t>
            </w:r>
          </w:p>
        </w:tc>
        <w:tc>
          <w:tcPr/>
          <w:p>
            <w:pPr>
              <w:pStyle w:val="Compact"/>
            </w:pPr>
            <w:r>
              <w:t xml:space="preserve">-</w:t>
            </w:r>
          </w:p>
        </w:tc>
      </w:tr>
      <w:tr>
        <w:tc>
          <w:tcPr/>
          <w:p>
            <w:pPr>
              <w:pStyle w:val="Compact"/>
            </w:pPr>
            <w:r>
              <w:t xml:space="preserve">Show format error</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Show</w:t>
            </w:r>
            <w:r>
              <w:t xml:space="preserve"> </w:t>
            </w:r>
            <w:r>
              <w:t xml:space="preserve">“Invalid credentials”</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r>
              <w:t xml:space="preserve">X</w:t>
            </w:r>
          </w:p>
        </w:tc>
      </w:tr>
      <w:tr>
        <w:tc>
          <w:tcPr/>
          <w:p>
            <w:pPr>
              <w:pStyle w:val="Compact"/>
            </w:pPr>
            <w:r>
              <w:t xml:space="preserve">Show</w:t>
            </w:r>
            <w:r>
              <w:t xml:space="preserve"> </w:t>
            </w:r>
            <w:r>
              <w:t xml:space="preserve">“Account locked”</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Login successful</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Increment fail counter</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rPr>
          <w:b/>
          <w:bCs/>
        </w:rPr>
        <w:t xml:space="preserve">5 rules -&gt; 5 test cases.</w:t>
      </w:r>
    </w:p>
    <w:p>
      <w:r>
        <w:pict>
          <v:rect style="width:0;height:1.5pt" o:hralign="center" o:hrstd="t" o:hr="t"/>
        </w:pict>
      </w:r>
    </w:p>
    <w:bookmarkEnd w:id="647"/>
    <w:bookmarkEnd w:id="648"/>
    <w:bookmarkStart w:id="649" w:name="risk-based-test-approach-3"/>
    <w:p>
      <w:pPr>
        <w:pStyle w:val="Heading2"/>
      </w:pPr>
      <w:r>
        <w:t xml:space="preserve">⚠️ Risk-Based Test Approach</w:t>
      </w:r>
    </w:p>
    <w:tbl>
      <w:tblPr>
        <w:tblStyle w:val="Table"/>
        <w:tblW w:type="pct" w:w="5000"/>
        <w:tblLayout w:type="fixed"/>
        <w:tblLook w:firstRow="1" w:lastRow="0" w:firstColumn="0" w:lastColumn="0" w:noHBand="0" w:noVBand="0" w:val="0020"/>
      </w:tblPr>
      <w:tblGrid>
        <w:gridCol w:w="856"/>
        <w:gridCol w:w="1284"/>
        <w:gridCol w:w="2568"/>
        <w:gridCol w:w="1712"/>
        <w:gridCol w:w="1498"/>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r>
      <w:tr>
        <w:tc>
          <w:tcPr/>
          <w:p>
            <w:pPr>
              <w:pStyle w:val="Compact"/>
            </w:pPr>
            <w:r>
              <w:t xml:space="preserve">R1</w:t>
            </w:r>
          </w:p>
        </w:tc>
        <w:tc>
          <w:tcPr/>
          <w:p>
            <w:pPr>
              <w:pStyle w:val="Compact"/>
            </w:pPr>
            <w:r>
              <w:t xml:space="preserve">Lockout bypass allows brute-force attacks</w:t>
            </w:r>
          </w:p>
        </w:tc>
        <w:tc>
          <w:tcPr/>
          <w:p>
            <w:pPr>
              <w:pStyle w:val="Compact"/>
            </w:pPr>
            <w:r>
              <w:t xml:space="preserve">2</w:t>
            </w:r>
          </w:p>
        </w:tc>
        <w:tc>
          <w:tcPr/>
          <w:p>
            <w:pPr>
              <w:pStyle w:val="Compact"/>
            </w:pPr>
            <w:r>
              <w:t xml:space="preserve">5</w:t>
            </w:r>
          </w:p>
        </w:tc>
        <w:tc>
          <w:tcPr/>
          <w:p>
            <w:pPr>
              <w:pStyle w:val="Compact"/>
            </w:pPr>
            <w:r>
              <w:t xml:space="preserve">10 High</w:t>
            </w:r>
          </w:p>
        </w:tc>
      </w:tr>
      <w:tr>
        <w:tc>
          <w:tcPr/>
          <w:p>
            <w:pPr>
              <w:pStyle w:val="Compact"/>
            </w:pPr>
            <w:r>
              <w:t xml:space="preserve">R2</w:t>
            </w:r>
          </w:p>
        </w:tc>
        <w:tc>
          <w:tcPr/>
          <w:p>
            <w:pPr>
              <w:pStyle w:val="Compact"/>
            </w:pPr>
            <w:r>
              <w:t xml:space="preserve">Error message reveals account existence</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R3</w:t>
            </w:r>
          </w:p>
        </w:tc>
        <w:tc>
          <w:tcPr/>
          <w:p>
            <w:pPr>
              <w:pStyle w:val="Compact"/>
            </w:pPr>
            <w:r>
              <w:t xml:space="preserve">Lockout counter not reset on successful login</w:t>
            </w:r>
          </w:p>
        </w:tc>
        <w:tc>
          <w:tcPr/>
          <w:p>
            <w:pPr>
              <w:pStyle w:val="Compact"/>
            </w:pPr>
            <w:r>
              <w:t xml:space="preserve">3</w:t>
            </w:r>
          </w:p>
        </w:tc>
        <w:tc>
          <w:tcPr/>
          <w:p>
            <w:pPr>
              <w:pStyle w:val="Compact"/>
            </w:pPr>
            <w:r>
              <w:t xml:space="preserve">3</w:t>
            </w:r>
          </w:p>
        </w:tc>
        <w:tc>
          <w:tcPr/>
          <w:p>
            <w:pPr>
              <w:pStyle w:val="Compact"/>
            </w:pPr>
            <w:r>
              <w:t xml:space="preserve">9 Medium</w:t>
            </w:r>
          </w:p>
        </w:tc>
      </w:tr>
      <w:tr>
        <w:tc>
          <w:tcPr/>
          <w:p>
            <w:pPr>
              <w:pStyle w:val="Compact"/>
            </w:pPr>
            <w:r>
              <w:t xml:space="preserve">R4</w:t>
            </w:r>
          </w:p>
        </w:tc>
        <w:tc>
          <w:tcPr/>
          <w:p>
            <w:pPr>
              <w:pStyle w:val="Compact"/>
            </w:pPr>
            <w:r>
              <w:t xml:space="preserve">Lockout timer inaccurate (unlocks too early/late)</w:t>
            </w:r>
          </w:p>
        </w:tc>
        <w:tc>
          <w:tcPr/>
          <w:p>
            <w:pPr>
              <w:pStyle w:val="Compact"/>
            </w:pPr>
            <w:r>
              <w:t xml:space="preserve">2</w:t>
            </w:r>
          </w:p>
        </w:tc>
        <w:tc>
          <w:tcPr/>
          <w:p>
            <w:pPr>
              <w:pStyle w:val="Compact"/>
            </w:pPr>
            <w:r>
              <w:t xml:space="preserve">3</w:t>
            </w:r>
          </w:p>
        </w:tc>
        <w:tc>
          <w:tcPr/>
          <w:p>
            <w:pPr>
              <w:pStyle w:val="Compact"/>
            </w:pPr>
            <w:r>
              <w:t xml:space="preserve">6 Medium</w:t>
            </w:r>
          </w:p>
        </w:tc>
      </w:tr>
      <w:tr>
        <w:tc>
          <w:tcPr/>
          <w:p>
            <w:pPr>
              <w:pStyle w:val="Compact"/>
            </w:pPr>
            <w:r>
              <w:t xml:space="preserve">R5</w:t>
            </w:r>
          </w:p>
        </w:tc>
        <w:tc>
          <w:tcPr/>
          <w:p>
            <w:pPr>
              <w:pStyle w:val="Compact"/>
            </w:pPr>
            <w:r>
              <w:t xml:space="preserve">Session not terminated after timeout</w:t>
            </w:r>
          </w:p>
        </w:tc>
        <w:tc>
          <w:tcPr/>
          <w:p>
            <w:pPr>
              <w:pStyle w:val="Compact"/>
            </w:pPr>
            <w:r>
              <w:t xml:space="preserve">2</w:t>
            </w:r>
          </w:p>
        </w:tc>
        <w:tc>
          <w:tcPr/>
          <w:p>
            <w:pPr>
              <w:pStyle w:val="Compact"/>
            </w:pPr>
            <w:r>
              <w:t xml:space="preserve">4</w:t>
            </w:r>
          </w:p>
        </w:tc>
        <w:tc>
          <w:tcPr/>
          <w:p>
            <w:pPr>
              <w:pStyle w:val="Compact"/>
            </w:pPr>
            <w:r>
              <w:t xml:space="preserve">8 Medium</w:t>
            </w:r>
          </w:p>
        </w:tc>
      </w:tr>
      <w:tr>
        <w:tc>
          <w:tcPr/>
          <w:p>
            <w:pPr>
              <w:pStyle w:val="Compact"/>
            </w:pPr>
            <w:r>
              <w:t xml:space="preserve">R6</w:t>
            </w:r>
          </w:p>
        </w:tc>
        <w:tc>
          <w:tcPr/>
          <w:p>
            <w:pPr>
              <w:pStyle w:val="Compact"/>
            </w:pPr>
            <w:r>
              <w:t xml:space="preserve">Password reset link usable multiple times</w:t>
            </w:r>
          </w:p>
        </w:tc>
        <w:tc>
          <w:tcPr/>
          <w:p>
            <w:pPr>
              <w:pStyle w:val="Compact"/>
            </w:pPr>
            <w:r>
              <w:t xml:space="preserve">2</w:t>
            </w:r>
          </w:p>
        </w:tc>
        <w:tc>
          <w:tcPr/>
          <w:p>
            <w:pPr>
              <w:pStyle w:val="Compact"/>
            </w:pPr>
            <w:r>
              <w:t xml:space="preserve">4</w:t>
            </w:r>
          </w:p>
        </w:tc>
        <w:tc>
          <w:tcPr/>
          <w:p>
            <w:pPr>
              <w:pStyle w:val="Compact"/>
            </w:pPr>
            <w:r>
              <w:t xml:space="preserve">8 Medium</w:t>
            </w:r>
          </w:p>
        </w:tc>
      </w:tr>
    </w:tbl>
    <w:p>
      <w:pPr>
        <w:pStyle w:val="BodyText"/>
      </w:pPr>
      <w:r>
        <w:rPr>
          <w:b/>
          <w:bCs/>
        </w:rPr>
        <w:t xml:space="preserve">Testing priorities:</w:t>
      </w:r>
      <w:r>
        <w:t xml:space="preserve"> </w:t>
      </w:r>
      <w:r>
        <w:t xml:space="preserve">1. R2: Verify identical error messages for</w:t>
      </w:r>
      <w:r>
        <w:t xml:space="preserve"> </w:t>
      </w:r>
      <w:r>
        <w:t xml:space="preserve">“wrong password”</w:t>
      </w:r>
      <w:r>
        <w:t xml:space="preserve"> </w:t>
      </w:r>
      <w:r>
        <w:t xml:space="preserve">vs</w:t>
      </w:r>
      <w:r>
        <w:t xml:space="preserve"> </w:t>
      </w:r>
      <w:r>
        <w:t xml:space="preserve">“unknown user”</w:t>
      </w:r>
      <w:r>
        <w:t xml:space="preserve"> </w:t>
      </w:r>
      <w:r>
        <w:t xml:space="preserve">2. R1: Full state transition testing of lockout mechanism</w:t>
      </w:r>
      <w:r>
        <w:t xml:space="preserve"> </w:t>
      </w:r>
      <w:r>
        <w:t xml:space="preserve">3. R3: Verify counter reset after successful login mid-sequence</w:t>
      </w:r>
      <w:r>
        <w:t xml:space="preserve"> </w:t>
      </w:r>
      <w:r>
        <w:t xml:space="preserve">4. R5: Session timeout testing</w:t>
      </w:r>
      <w:r>
        <w:t xml:space="preserve"> </w:t>
      </w:r>
      <w:r>
        <w:t xml:space="preserve">5. R6: Reset link single-use enforcement</w:t>
      </w:r>
      <w:r>
        <w:t xml:space="preserve"> </w:t>
      </w:r>
      <w:r>
        <w:t xml:space="preserve">6. R4: Timer accuracy (may need test with time manipulation)</w:t>
      </w:r>
    </w:p>
    <w:p>
      <w:r>
        <w:pict>
          <v:rect style="width:0;height:1.5pt" o:hralign="center" o:hrstd="t" o:hr="t"/>
        </w:pict>
      </w:r>
    </w:p>
    <w:bookmarkEnd w:id="649"/>
    <w:bookmarkStart w:id="650" w:name="statementbranch-coverage-example-3"/>
    <w:p>
      <w:pPr>
        <w:pStyle w:val="Heading2"/>
      </w:pPr>
      <w:r>
        <w:t xml:space="preserve">💡 Statement/Branch Coverage Example</w:t>
      </w:r>
    </w:p>
    <w:p>
      <w:pPr>
        <w:pStyle w:val="FirstParagraph"/>
      </w:pPr>
      <w:r>
        <w:rPr>
          <w:b/>
          <w:bCs/>
        </w:rPr>
        <w:t xml:space="preserve">Lockout check code:</w:t>
      </w:r>
    </w:p>
    <w:p>
      <w:pPr>
        <w:pStyle w:val="SourceCode"/>
      </w:pPr>
      <w:r>
        <w:rPr>
          <w:rStyle w:val="VerbatimChar"/>
        </w:rPr>
        <w:t xml:space="preserve">1: function attemptLogin(username, password, failedAttempts, lockedUntil) {</w:t>
      </w:r>
      <w:r>
        <w:br/>
      </w:r>
      <w:r>
        <w:rPr>
          <w:rStyle w:val="VerbatimChar"/>
        </w:rPr>
        <w:t xml:space="preserve">2:     currentTime = now()</w:t>
      </w:r>
      <w:r>
        <w:br/>
      </w:r>
      <w:r>
        <w:rPr>
          <w:rStyle w:val="VerbatimChar"/>
        </w:rPr>
        <w:t xml:space="preserve">3:     if (lockedUntil != null &amp;&amp; currentTime &lt; lockedUntil) {</w:t>
      </w:r>
      <w:r>
        <w:br/>
      </w:r>
      <w:r>
        <w:rPr>
          <w:rStyle w:val="VerbatimChar"/>
        </w:rPr>
        <w:t xml:space="preserve">4:         return { status: "LOCKED", message: "Account locked" }</w:t>
      </w:r>
      <w:r>
        <w:br/>
      </w:r>
      <w:r>
        <w:rPr>
          <w:rStyle w:val="VerbatimChar"/>
        </w:rPr>
        <w:t xml:space="preserve">5:     }</w:t>
      </w:r>
      <w:r>
        <w:br/>
      </w:r>
      <w:r>
        <w:rPr>
          <w:rStyle w:val="VerbatimChar"/>
        </w:rPr>
        <w:t xml:space="preserve">6:     account = findAccount(username)</w:t>
      </w:r>
      <w:r>
        <w:br/>
      </w:r>
      <w:r>
        <w:rPr>
          <w:rStyle w:val="VerbatimChar"/>
        </w:rPr>
        <w:t xml:space="preserve">7:     if (account == null) {</w:t>
      </w:r>
      <w:r>
        <w:br/>
      </w:r>
      <w:r>
        <w:rPr>
          <w:rStyle w:val="VerbatimChar"/>
        </w:rPr>
        <w:t xml:space="preserve">8:         return { status: "FAIL", message: "Invalid credentials" }</w:t>
      </w:r>
      <w:r>
        <w:br/>
      </w:r>
      <w:r>
        <w:rPr>
          <w:rStyle w:val="VerbatimChar"/>
        </w:rPr>
        <w:t xml:space="preserve">9:     }</w:t>
      </w:r>
      <w:r>
        <w:br/>
      </w:r>
      <w:r>
        <w:rPr>
          <w:rStyle w:val="VerbatimChar"/>
        </w:rPr>
        <w:t xml:space="preserve">10:    if (account.password != hash(password)) {</w:t>
      </w:r>
      <w:r>
        <w:br/>
      </w:r>
      <w:r>
        <w:rPr>
          <w:rStyle w:val="VerbatimChar"/>
        </w:rPr>
        <w:t xml:space="preserve">11:        newAttempts = failedAttempts + 1</w:t>
      </w:r>
      <w:r>
        <w:br/>
      </w:r>
      <w:r>
        <w:rPr>
          <w:rStyle w:val="VerbatimChar"/>
        </w:rPr>
        <w:t xml:space="preserve">12:        if (newAttempts &gt;= 5) {</w:t>
      </w:r>
      <w:r>
        <w:br/>
      </w:r>
      <w:r>
        <w:rPr>
          <w:rStyle w:val="VerbatimChar"/>
        </w:rPr>
        <w:t xml:space="preserve">13:            lockAccount(username, currentTime + 30min)</w:t>
      </w:r>
      <w:r>
        <w:br/>
      </w:r>
      <w:r>
        <w:rPr>
          <w:rStyle w:val="VerbatimChar"/>
        </w:rPr>
        <w:t xml:space="preserve">14:            return { status: "LOCKED", message: "Account locked" }</w:t>
      </w:r>
      <w:r>
        <w:br/>
      </w:r>
      <w:r>
        <w:rPr>
          <w:rStyle w:val="VerbatimChar"/>
        </w:rPr>
        <w:t xml:space="preserve">15:        }</w:t>
      </w:r>
      <w:r>
        <w:br/>
      </w:r>
      <w:r>
        <w:rPr>
          <w:rStyle w:val="VerbatimChar"/>
        </w:rPr>
        <w:t xml:space="preserve">16:        updateFailCount(username, newAttempts)</w:t>
      </w:r>
      <w:r>
        <w:br/>
      </w:r>
      <w:r>
        <w:rPr>
          <w:rStyle w:val="VerbatimChar"/>
        </w:rPr>
        <w:t xml:space="preserve">17:        return { status: "FAIL", message: "Invalid credentials" }</w:t>
      </w:r>
      <w:r>
        <w:br/>
      </w:r>
      <w:r>
        <w:rPr>
          <w:rStyle w:val="VerbatimChar"/>
        </w:rPr>
        <w:t xml:space="preserve">18:    }</w:t>
      </w:r>
      <w:r>
        <w:br/>
      </w:r>
      <w:r>
        <w:rPr>
          <w:rStyle w:val="VerbatimChar"/>
        </w:rPr>
        <w:t xml:space="preserve">19:    resetFailCount(username)</w:t>
      </w:r>
      <w:r>
        <w:br/>
      </w:r>
      <w:r>
        <w:rPr>
          <w:rStyle w:val="VerbatimChar"/>
        </w:rPr>
        <w:t xml:space="preserve">20:    createSession(username)</w:t>
      </w:r>
      <w:r>
        <w:br/>
      </w:r>
      <w:r>
        <w:rPr>
          <w:rStyle w:val="VerbatimChar"/>
        </w:rPr>
        <w:t xml:space="preserve">21:    return { status: "SUCCESS", message: "Welcome" }</w:t>
      </w:r>
      <w:r>
        <w:br/>
      </w:r>
      <w:r>
        <w:rPr>
          <w:rStyle w:val="VerbatimChar"/>
        </w:rPr>
        <w:t xml:space="preserve">22: }</w:t>
      </w:r>
    </w:p>
    <w:p>
      <w:pPr>
        <w:pStyle w:val="FirstParagraph"/>
      </w:pPr>
      <w:r>
        <w:rPr>
          <w:b/>
          <w:bCs/>
        </w:rPr>
        <w:t xml:space="preserve">Executable statements:</w:t>
      </w:r>
      <w:r>
        <w:t xml:space="preserve"> </w:t>
      </w:r>
      <w:r>
        <w:t xml:space="preserve">Lines 2, 3, 4, 6, 7, 8, 10, 11, 12, 13, 14, 16, 17, 19, 20, 21 = 16 statements</w:t>
      </w:r>
    </w:p>
    <w:p>
      <w:pPr>
        <w:pStyle w:val="BodyText"/>
      </w:pPr>
      <w:r>
        <w:rPr>
          <w:b/>
          <w:bCs/>
        </w:rPr>
        <w:t xml:space="preserve">Branches:</w:t>
      </w:r>
      <w:r>
        <w:t xml:space="preserve"> </w:t>
      </w:r>
      <w:r>
        <w:t xml:space="preserve">- Line 3: T/F (2)</w:t>
      </w:r>
      <w:r>
        <w:t xml:space="preserve"> </w:t>
      </w:r>
      <w:r>
        <w:t xml:space="preserve">- Line 7: T/F (2)</w:t>
      </w:r>
      <w:r>
        <w:t xml:space="preserve"> </w:t>
      </w:r>
      <w:r>
        <w:t xml:space="preserve">- Line 10: T/F (2)</w:t>
      </w:r>
      <w:r>
        <w:t xml:space="preserve"> </w:t>
      </w:r>
      <w:r>
        <w:t xml:space="preserve">- Line 12: T/F (2)</w:t>
      </w:r>
      <w:r>
        <w:t xml:space="preserve"> </w:t>
      </w:r>
      <w:r>
        <w:t xml:space="preserve">- Total: 8 branches</w:t>
      </w:r>
    </w:p>
    <w:p>
      <w:pPr>
        <w:pStyle w:val="BodyText"/>
      </w:pPr>
      <w:r>
        <w:rPr>
          <w:b/>
          <w:bCs/>
        </w:rPr>
        <w:t xml:space="preserve">Test cases for 100% branch coverage:</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TC</w:t>
            </w:r>
          </w:p>
        </w:tc>
        <w:tc>
          <w:tcPr/>
          <w:p>
            <w:pPr>
              <w:pStyle w:val="Compact"/>
            </w:pPr>
            <w:r>
              <w:t xml:space="preserve">Scenario</w:t>
            </w:r>
          </w:p>
        </w:tc>
        <w:tc>
          <w:tcPr/>
          <w:p>
            <w:pPr>
              <w:pStyle w:val="Compact"/>
            </w:pPr>
            <w:r>
              <w:t xml:space="preserve">Branches Covered</w:t>
            </w:r>
          </w:p>
        </w:tc>
      </w:tr>
      <w:tr>
        <w:tc>
          <w:tcPr/>
          <w:p>
            <w:pPr>
              <w:pStyle w:val="Compact"/>
            </w:pPr>
            <w:r>
              <w:t xml:space="preserve">TC1</w:t>
            </w:r>
          </w:p>
        </w:tc>
        <w:tc>
          <w:tcPr/>
          <w:p>
            <w:pPr>
              <w:pStyle w:val="Compact"/>
            </w:pPr>
            <w:r>
              <w:t xml:space="preserve">Account locked, time not expired</w:t>
            </w:r>
          </w:p>
        </w:tc>
        <w:tc>
          <w:tcPr/>
          <w:p>
            <w:pPr>
              <w:pStyle w:val="Compact"/>
            </w:pPr>
            <w:r>
              <w:t xml:space="preserve">L3T</w:t>
            </w:r>
          </w:p>
        </w:tc>
      </w:tr>
      <w:tr>
        <w:tc>
          <w:tcPr/>
          <w:p>
            <w:pPr>
              <w:pStyle w:val="Compact"/>
            </w:pPr>
            <w:r>
              <w:t xml:space="preserve">TC2</w:t>
            </w:r>
          </w:p>
        </w:tc>
        <w:tc>
          <w:tcPr/>
          <w:p>
            <w:pPr>
              <w:pStyle w:val="Compact"/>
            </w:pPr>
            <w:r>
              <w:t xml:space="preserve">Unknown username</w:t>
            </w:r>
          </w:p>
        </w:tc>
        <w:tc>
          <w:tcPr/>
          <w:p>
            <w:pPr>
              <w:pStyle w:val="Compact"/>
            </w:pPr>
            <w:r>
              <w:t xml:space="preserve">L3F, L7T</w:t>
            </w:r>
          </w:p>
        </w:tc>
      </w:tr>
      <w:tr>
        <w:tc>
          <w:tcPr/>
          <w:p>
            <w:pPr>
              <w:pStyle w:val="Compact"/>
            </w:pPr>
            <w:r>
              <w:t xml:space="preserve">TC3</w:t>
            </w:r>
          </w:p>
        </w:tc>
        <w:tc>
          <w:tcPr/>
          <w:p>
            <w:pPr>
              <w:pStyle w:val="Compact"/>
            </w:pPr>
            <w:r>
              <w:t xml:space="preserve">Known user, wrong password, attempts &lt; 5</w:t>
            </w:r>
          </w:p>
        </w:tc>
        <w:tc>
          <w:tcPr/>
          <w:p>
            <w:pPr>
              <w:pStyle w:val="Compact"/>
            </w:pPr>
            <w:r>
              <w:t xml:space="preserve">L3F, L7F, L10T, L12F</w:t>
            </w:r>
          </w:p>
        </w:tc>
      </w:tr>
      <w:tr>
        <w:tc>
          <w:tcPr/>
          <w:p>
            <w:pPr>
              <w:pStyle w:val="Compact"/>
            </w:pPr>
            <w:r>
              <w:t xml:space="preserve">TC4</w:t>
            </w:r>
          </w:p>
        </w:tc>
        <w:tc>
          <w:tcPr/>
          <w:p>
            <w:pPr>
              <w:pStyle w:val="Compact"/>
            </w:pPr>
            <w:r>
              <w:t xml:space="preserve">Known user, wrong password, attempts = 4 (becomes 5)</w:t>
            </w:r>
          </w:p>
        </w:tc>
        <w:tc>
          <w:tcPr/>
          <w:p>
            <w:pPr>
              <w:pStyle w:val="Compact"/>
            </w:pPr>
            <w:r>
              <w:t xml:space="preserve">L3F, L7F, L10T, L12T</w:t>
            </w:r>
          </w:p>
        </w:tc>
      </w:tr>
      <w:tr>
        <w:tc>
          <w:tcPr/>
          <w:p>
            <w:pPr>
              <w:pStyle w:val="Compact"/>
            </w:pPr>
            <w:r>
              <w:t xml:space="preserve">TC5</w:t>
            </w:r>
          </w:p>
        </w:tc>
        <w:tc>
          <w:tcPr/>
          <w:p>
            <w:pPr>
              <w:pStyle w:val="Compact"/>
            </w:pPr>
            <w:r>
              <w:t xml:space="preserve">Known user, correct password</w:t>
            </w:r>
          </w:p>
        </w:tc>
        <w:tc>
          <w:tcPr/>
          <w:p>
            <w:pPr>
              <w:pStyle w:val="Compact"/>
            </w:pPr>
            <w:r>
              <w:t xml:space="preserve">L3F, L7F, L10F</w:t>
            </w:r>
          </w:p>
        </w:tc>
      </w:tr>
    </w:tbl>
    <w:p>
      <w:pPr>
        <w:pStyle w:val="BodyText"/>
      </w:pPr>
      <w:r>
        <w:rPr>
          <w:b/>
          <w:bCs/>
        </w:rPr>
        <w:t xml:space="preserve">5 test cases -&gt; 8/8 branches = 100% branch coverage.</w:t>
      </w:r>
    </w:p>
    <w:p>
      <w:r>
        <w:pict>
          <v:rect style="width:0;height:1.5pt" o:hralign="center" o:hrstd="t" o:hr="t"/>
        </w:pict>
      </w:r>
    </w:p>
    <w:bookmarkEnd w:id="650"/>
    <w:bookmarkStart w:id="651" w:name="sample-test-plan-excerpt-1"/>
    <w:p>
      <w:pPr>
        <w:pStyle w:val="Heading2"/>
      </w:pPr>
      <w:r>
        <w:t xml:space="preserve">🗓️ Sample Test Plan Excerpt</w:t>
      </w:r>
    </w:p>
    <w:p>
      <w:pPr>
        <w:pStyle w:val="FirstParagraph"/>
      </w:pPr>
      <w:r>
        <w:rPr>
          <w:b/>
          <w:bCs/>
        </w:rPr>
        <w:t xml:space="preserve">Scope:</w:t>
      </w:r>
      <w:r>
        <w:t xml:space="preserve"> </w:t>
      </w:r>
      <w:r>
        <w:t xml:space="preserve">Login module (REQ-LOGIN-001 through REQ-LOGIN-005)</w:t>
      </w:r>
    </w:p>
    <w:p>
      <w:pPr>
        <w:pStyle w:val="BodyText"/>
      </w:pPr>
      <w:r>
        <w:rPr>
          <w:b/>
          <w:bCs/>
        </w:rPr>
        <w:t xml:space="preserve">High-priority tests:</w:t>
      </w:r>
      <w:r>
        <w:t xml:space="preserve"> </w:t>
      </w:r>
      <w:r>
        <w:t xml:space="preserve">Lockout mechanism (state transitions), credential validation, error message consistency</w:t>
      </w:r>
    </w:p>
    <w:p>
      <w:pPr>
        <w:pStyle w:val="BodyText"/>
      </w:pPr>
      <w:r>
        <w:rPr>
          <w:b/>
          <w:bCs/>
        </w:rPr>
        <w:t xml:space="preserve">Entry criteria:</w:t>
      </w:r>
      <w:r>
        <w:t xml:space="preserve"> </w:t>
      </w:r>
      <w:r>
        <w:t xml:space="preserve">- Login module deployed to test environment</w:t>
      </w:r>
      <w:r>
        <w:t xml:space="preserve"> </w:t>
      </w:r>
      <w:r>
        <w:t xml:space="preserve">- Test accounts created (various states: active, locked, expired)</w:t>
      </w:r>
      <w:r>
        <w:t xml:space="preserve"> </w:t>
      </w:r>
      <w:r>
        <w:t xml:space="preserve">- Email service configured in test mode</w:t>
      </w:r>
    </w:p>
    <w:p>
      <w:pPr>
        <w:pStyle w:val="BodyText"/>
      </w:pPr>
      <w:r>
        <w:rPr>
          <w:b/>
          <w:bCs/>
        </w:rPr>
        <w:t xml:space="preserve">Exit criteria:</w:t>
      </w:r>
      <w:r>
        <w:t xml:space="preserve"> </w:t>
      </w:r>
      <w:r>
        <w:t xml:space="preserve">- All state transition paths tested</w:t>
      </w:r>
      <w:r>
        <w:t xml:space="preserve"> </w:t>
      </w:r>
      <w:r>
        <w:t xml:space="preserve">- All EP/BVA boundary cases passed</w:t>
      </w:r>
      <w:r>
        <w:t xml:space="preserve"> </w:t>
      </w:r>
      <w:r>
        <w:t xml:space="preserve">- No security-related defects open</w:t>
      </w:r>
      <w:r>
        <w:t xml:space="preserve"> </w:t>
      </w:r>
      <w:r>
        <w:t xml:space="preserve">- Error messages verified for information leakage</w:t>
      </w:r>
    </w:p>
    <w:p>
      <w:r>
        <w:pict>
          <v:rect style="width:0;height:1.5pt" o:hralign="center" o:hrstd="t" o:hr="t"/>
        </w:pict>
      </w:r>
    </w:p>
    <w:bookmarkEnd w:id="651"/>
    <w:bookmarkStart w:id="652" w:name="sample-defect-report-3"/>
    <w:p>
      <w:pPr>
        <w:pStyle w:val="Heading2"/>
      </w:pPr>
      <w:r>
        <w:t xml:space="preserve">🐞 Sample Defect Report</w:t>
      </w:r>
    </w:p>
    <w:p>
      <w:pPr>
        <w:pStyle w:val="SourceCode"/>
      </w:pPr>
      <w:r>
        <w:rPr>
          <w:rStyle w:val="VerbatimChar"/>
        </w:rPr>
        <w:t xml:space="preserve">ID:             BUG-LOGIN-205</w:t>
      </w:r>
      <w:r>
        <w:br/>
      </w:r>
      <w:r>
        <w:rPr>
          <w:rStyle w:val="VerbatimChar"/>
        </w:rPr>
        <w:t xml:space="preserve">Title:          Different error messages for invalid username vs </w:t>
      </w:r>
      <w:r>
        <w:br/>
      </w:r>
      <w:r>
        <w:rPr>
          <w:rStyle w:val="VerbatimChar"/>
        </w:rPr>
        <w:t xml:space="preserve">                invalid password reveal whether an account exists</w:t>
      </w:r>
      <w:r>
        <w:br/>
      </w:r>
      <w:r>
        <w:rPr>
          <w:rStyle w:val="VerbatimChar"/>
        </w:rPr>
        <w:t xml:space="preserve">Severity:       High</w:t>
      </w:r>
      <w:r>
        <w:br/>
      </w:r>
      <w:r>
        <w:rPr>
          <w:rStyle w:val="VerbatimChar"/>
        </w:rPr>
        <w:t xml:space="preserve">Priority:       Critical (security vulnerability)</w:t>
      </w:r>
      <w:r>
        <w:br/>
      </w:r>
      <w:r>
        <w:rPr>
          <w:rStyle w:val="VerbatimChar"/>
        </w:rPr>
        <w:t xml:space="preserve">Component:      Authentication Module</w:t>
      </w:r>
      <w:r>
        <w:br/>
      </w:r>
      <w:r>
        <w:rPr>
          <w:rStyle w:val="VerbatimChar"/>
        </w:rPr>
        <w:t xml:space="preserve">Environment:    Staging server, Chrome 122, Windows 11</w:t>
      </w:r>
      <w:r>
        <w:br/>
      </w:r>
      <w:r>
        <w:rPr>
          <w:rStyle w:val="VerbatimChar"/>
        </w:rPr>
        <w:t xml:space="preserve">Steps:</w:t>
      </w:r>
      <w:r>
        <w:br/>
      </w:r>
      <w:r>
        <w:rPr>
          <w:rStyle w:val="VerbatimChar"/>
        </w:rPr>
        <w:t xml:space="preserve">1. Attempt login with an unregistered email (notauser@test.com) </w:t>
      </w:r>
      <w:r>
        <w:br/>
      </w:r>
      <w:r>
        <w:rPr>
          <w:rStyle w:val="VerbatimChar"/>
        </w:rPr>
        <w:t xml:space="preserve">   and any password</w:t>
      </w:r>
      <w:r>
        <w:br/>
      </w:r>
      <w:r>
        <w:rPr>
          <w:rStyle w:val="VerbatimChar"/>
        </w:rPr>
        <w:t xml:space="preserve">2. Observe error message</w:t>
      </w:r>
      <w:r>
        <w:br/>
      </w:r>
      <w:r>
        <w:rPr>
          <w:rStyle w:val="VerbatimChar"/>
        </w:rPr>
        <w:t xml:space="preserve">3. Attempt login with a registered email (realuser@test.com) </w:t>
      </w:r>
      <w:r>
        <w:br/>
      </w:r>
      <w:r>
        <w:rPr>
          <w:rStyle w:val="VerbatimChar"/>
        </w:rPr>
        <w:t xml:space="preserve">   and a wrong password</w:t>
      </w:r>
      <w:r>
        <w:br/>
      </w:r>
      <w:r>
        <w:rPr>
          <w:rStyle w:val="VerbatimChar"/>
        </w:rPr>
        <w:t xml:space="preserve">4. Observe error message</w:t>
      </w:r>
      <w:r>
        <w:br/>
      </w:r>
      <w:r>
        <w:rPr>
          <w:rStyle w:val="VerbatimChar"/>
        </w:rPr>
        <w:t xml:space="preserve">Expected: Both attempts show identical message "Invalid credentials" </w:t>
      </w:r>
      <w:r>
        <w:br/>
      </w:r>
      <w:r>
        <w:rPr>
          <w:rStyle w:val="VerbatimChar"/>
        </w:rPr>
        <w:t xml:space="preserve">          (per REQ-LOGIN-002: do not reveal account existence)</w:t>
      </w:r>
      <w:r>
        <w:br/>
      </w:r>
      <w:r>
        <w:rPr>
          <w:rStyle w:val="VerbatimChar"/>
        </w:rPr>
        <w:t xml:space="preserve">Actual:</w:t>
      </w:r>
      <w:r>
        <w:br/>
      </w:r>
      <w:r>
        <w:rPr>
          <w:rStyle w:val="VerbatimChar"/>
        </w:rPr>
        <w:t xml:space="preserve">- Step 2 shows: "No account found with this email"</w:t>
      </w:r>
      <w:r>
        <w:br/>
      </w:r>
      <w:r>
        <w:rPr>
          <w:rStyle w:val="VerbatimChar"/>
        </w:rPr>
        <w:t xml:space="preserve">- Step 4 shows: "Incorrect password"</w:t>
      </w:r>
      <w:r>
        <w:br/>
      </w:r>
      <w:r>
        <w:rPr>
          <w:rStyle w:val="VerbatimChar"/>
        </w:rPr>
        <w:t xml:space="preserve">Impact: An attacker can enumerate valid accounts by observing which </w:t>
      </w:r>
      <w:r>
        <w:br/>
      </w:r>
      <w:r>
        <w:rPr>
          <w:rStyle w:val="VerbatimChar"/>
        </w:rPr>
        <w:t xml:space="preserve">        message appears, facilitating targeted brute-force attacks</w:t>
      </w:r>
      <w:r>
        <w:br/>
      </w:r>
      <w:r>
        <w:rPr>
          <w:rStyle w:val="VerbatimChar"/>
        </w:rPr>
        <w:t xml:space="preserve">Related Req: REQ-LOGIN-002</w:t>
      </w:r>
    </w:p>
    <w:p>
      <w:r>
        <w:pict>
          <v:rect style="width:0;height:1.5pt" o:hralign="center" o:hrstd="t" o:hr="t"/>
        </w:pict>
      </w:r>
    </w:p>
    <w:bookmarkEnd w:id="652"/>
    <w:bookmarkStart w:id="653" w:name="reflection-questions-3"/>
    <w:p>
      <w:pPr>
        <w:pStyle w:val="Heading2"/>
      </w:pPr>
      <w:r>
        <w:t xml:space="preserve">❓ Reflection Questions</w:t>
      </w:r>
    </w:p>
    <w:p>
      <w:pPr>
        <w:numPr>
          <w:ilvl w:val="0"/>
          <w:numId w:val="1272"/>
        </w:numPr>
      </w:pPr>
      <w:r>
        <w:t xml:space="preserve">Why is the state transition technique particularly well-suited for testing the lockout mechanism?</w:t>
      </w:r>
    </w:p>
    <w:p>
      <w:pPr>
        <w:numPr>
          <w:ilvl w:val="0"/>
          <w:numId w:val="1272"/>
        </w:numPr>
      </w:pPr>
      <w:r>
        <w:t xml:space="preserve">If you added a CAPTCHA after 3 failed attempts (before lockout at 5), how would the state diagram change?</w:t>
      </w:r>
    </w:p>
    <w:p>
      <w:pPr>
        <w:numPr>
          <w:ilvl w:val="0"/>
          <w:numId w:val="1272"/>
        </w:numPr>
      </w:pPr>
      <w:r>
        <w:t xml:space="preserve">What negative tests would error guessing suggest for the</w:t>
      </w:r>
      <w:r>
        <w:t xml:space="preserve"> </w:t>
      </w:r>
      <w:r>
        <w:t xml:space="preserve">“Forgot Password”</w:t>
      </w:r>
      <w:r>
        <w:t xml:space="preserve"> </w:t>
      </w:r>
      <w:r>
        <w:t xml:space="preserve">feature?</w:t>
      </w:r>
    </w:p>
    <w:p>
      <w:pPr>
        <w:numPr>
          <w:ilvl w:val="0"/>
          <w:numId w:val="1272"/>
        </w:numPr>
      </w:pPr>
      <w:r>
        <w:t xml:space="preserve">How do the EP partitions for username complement the state transition testing of the lockout?</w:t>
      </w:r>
    </w:p>
    <w:p>
      <w:r>
        <w:pict>
          <v:rect style="width:0;height:1.5pt" o:hralign="center" o:hrstd="t" o:hr="t"/>
        </w:pict>
      </w:r>
    </w:p>
    <w:bookmarkEnd w:id="653"/>
    <w:bookmarkStart w:id="654" w:name="worked-solutions-2"/>
    <w:p>
      <w:pPr>
        <w:pStyle w:val="Heading2"/>
      </w:pPr>
      <w:r>
        <w:t xml:space="preserve">⭐ Worked Solutions</w:t>
      </w:r>
    </w:p>
    <w:p>
      <w:pPr>
        <w:pStyle w:val="FirstParagraph"/>
      </w:pPr>
      <w:r>
        <w:rPr>
          <w:b/>
          <w:bCs/>
        </w:rPr>
        <w:t xml:space="preserve">1.</w:t>
      </w:r>
      <w:r>
        <w:t xml:space="preserve"> </w:t>
      </w:r>
      <w:r>
        <w:t xml:space="preserve">The lockout mechanism is inherently stateful — the system behaves differently depending on how many previous failures have occurred. State transition testing naturally models this counting behavior, making it easy to verify that: (a) the counter increments correctly, (b) the counter resets on success, (c) the lockout triggers at exactly 5, not 4 or 6, (d) the lockout duration is correct, and (e) recovery works properly. Without modeling states, you might miss transitions like</w:t>
      </w:r>
      <w:r>
        <w:t xml:space="preserve"> </w:t>
      </w:r>
      <w:r>
        <w:t xml:space="preserve">“successful login after 3 failures resets counter.”</w:t>
      </w:r>
    </w:p>
    <w:p>
      <w:pPr>
        <w:pStyle w:val="BodyText"/>
      </w:pPr>
      <w:r>
        <w:rPr>
          <w:b/>
          <w:bCs/>
        </w:rPr>
        <w:t xml:space="preserve">2.</w:t>
      </w:r>
      <w:r>
        <w:t xml:space="preserve"> </w:t>
      </w:r>
      <w:r>
        <w:t xml:space="preserve">Adding CAPTCHA after 3 failures introduces a new state (S3-CAPTCHA) between S3 and S4. The diagram gains transitions: S3 -&gt; wrong -&gt; S3-CAPTCHA (show CAPTCHA), S3-CAPTCHA -&gt; CAPTCHA correct + password wrong -&gt; S4, S3-CAPTCHA -&gt; CAPTCHA wrong -&gt; S3-CAPTCHA (retry CAPTCHA), S3-CAPTCHA -&gt; CAPTCHA correct + password correct -&gt; S0. This adds complexity that requires additional test cases for the new CAPTCHA-related transitions.</w:t>
      </w:r>
    </w:p>
    <w:p>
      <w:pPr>
        <w:pStyle w:val="BodyText"/>
      </w:pPr>
      <w:r>
        <w:rPr>
          <w:b/>
          <w:bCs/>
        </w:rPr>
        <w:t xml:space="preserve">3.</w:t>
      </w:r>
      <w:r>
        <w:t xml:space="preserve"> </w:t>
      </w:r>
      <w:r>
        <w:t xml:space="preserve">Error guessing for</w:t>
      </w:r>
      <w:r>
        <w:t xml:space="preserve"> </w:t>
      </w:r>
      <w:r>
        <w:t xml:space="preserve">“Forgot Password”</w:t>
      </w:r>
      <w:r>
        <w:t xml:space="preserve">: (a) Request reset for unregistered email — should not reveal account absence; (b) Click reset link after 24h — should show</w:t>
      </w:r>
      <w:r>
        <w:t xml:space="preserve"> </w:t>
      </w:r>
      <w:r>
        <w:t xml:space="preserve">“expired”</w:t>
      </w:r>
      <w:r>
        <w:t xml:space="preserve">; (c) Click reset link twice — second use should fail; (d) Modify the reset URL/token — should be rejected; (e) Request multiple resets in rapid succession — should rate-limit; (f) Reset to a password identical to the old one — should that be allowed?; (g) Reset link with an already-locked account — should still work (lockout is for login, not password reset).</w:t>
      </w:r>
    </w:p>
    <w:p>
      <w:pPr>
        <w:pStyle w:val="BodyText"/>
      </w:pPr>
      <w:r>
        <w:rPr>
          <w:b/>
          <w:bCs/>
        </w:rPr>
        <w:t xml:space="preserve">4.</w:t>
      </w:r>
      <w:r>
        <w:t xml:space="preserve"> </w:t>
      </w:r>
      <w:r>
        <w:t xml:space="preserve">EP on username covers FORMAT validation (does the system accept/reject various input patterns), while state transition covers BEHAVIORAL logic (what happens over time with repeated attempts). Together they test different dimensions: EP verifies the system rejects malformed inputs immediately, while state transition verifies the system correctly tracks and responds to sequences of valid-format but wrong-credential attempts. Both are needed for comprehensive login testing.</w:t>
      </w:r>
    </w:p>
    <w:p>
      <w:pPr>
        <w:pStyle w:val="Heading1"/>
        <w:pageBreakBefore/>
      </w:pPr>
      <w:r>
        <w:t>Mock Exams</w:t>
      </w:r>
    </w:p>
    <w:bookmarkEnd w:id="654"/>
    <w:bookmarkStart w:id="695" w:name="answer-key-mock-exam-1-answers"/>
    <w:p>
      <w:pPr>
        <w:pStyle w:val="Heading2"/>
      </w:pPr>
      <w:r>
        <w:t xml:space="preserve">Answer Key: mock exam 1 answers</w:t>
      </w:r>
    </w:p>
    <w:p>
      <w:r>
        <w:pict>
          <v:rect style="width:0;height:1.5pt" o:hralign="center" o:hrstd="t" o:hr="t"/>
        </w:pict>
      </w:r>
    </w:p>
    <w:bookmarkStart w:id="655" w:name="q1-answer-b-5"/>
    <w:p>
      <w:pPr>
        <w:pStyle w:val="Heading3"/>
      </w:pPr>
      <w:r>
        <w:t xml:space="preserve">✔️ Q1 — Answer: B</w:t>
      </w:r>
    </w:p>
    <w:p>
      <w:pPr>
        <w:pStyle w:val="FirstParagraph"/>
      </w:pPr>
      <w:r>
        <w:t xml:space="preserve">Testing finds defects, reduces risk, and provides stakeholders with information for decisions. A is wrong (cannot prove absence). C is wrong (testing never aims to delay). D is wrong (testing does not replace reviews).</w:t>
      </w:r>
    </w:p>
    <w:bookmarkEnd w:id="655"/>
    <w:bookmarkStart w:id="656" w:name="q2-answer-c-3"/>
    <w:p>
      <w:pPr>
        <w:pStyle w:val="Heading3"/>
      </w:pPr>
      <w:r>
        <w:t xml:space="preserve">✔️ Q2 — Answer: C</w:t>
      </w:r>
    </w:p>
    <w:p>
      <w:pPr>
        <w:pStyle w:val="FirstParagraph"/>
      </w:pPr>
      <w:r>
        <w:t xml:space="preserve">The developer’s mistake in reasoning is an</w:t>
      </w:r>
      <w:r>
        <w:t xml:space="preserve"> </w:t>
      </w:r>
      <w:r>
        <w:rPr>
          <w:b/>
          <w:bCs/>
        </w:rPr>
        <w:t xml:space="preserve">error</w:t>
      </w:r>
      <w:r>
        <w:t xml:space="preserve"> </w:t>
      </w:r>
      <w:r>
        <w:t xml:space="preserve">(human mistake). The resulting incorrect code is a defect. A failure would occur if that code is executed and produces wrong output.</w:t>
      </w:r>
    </w:p>
    <w:bookmarkEnd w:id="656"/>
    <w:bookmarkStart w:id="657" w:name="q3-answer-c-2"/>
    <w:p>
      <w:pPr>
        <w:pStyle w:val="Heading3"/>
      </w:pPr>
      <w:r>
        <w:t xml:space="preserve">✔️ Q3 — Answer: C</w:t>
      </w:r>
    </w:p>
    <w:p>
      <w:pPr>
        <w:pStyle w:val="FirstParagraph"/>
      </w:pPr>
      <w:r>
        <w:t xml:space="preserve">“Defects cluster together”</w:t>
      </w:r>
      <w:r>
        <w:t xml:space="preserve"> </w:t>
      </w:r>
      <w:r>
        <w:t xml:space="preserve">states that a small number of modules contain most defects (Pareto principle applied to defects).</w:t>
      </w:r>
    </w:p>
    <w:bookmarkEnd w:id="657"/>
    <w:bookmarkStart w:id="658" w:name="q4-answer-b-3"/>
    <w:p>
      <w:pPr>
        <w:pStyle w:val="Heading3"/>
      </w:pPr>
      <w:r>
        <w:t xml:space="preserve">✔️ Q4 — Answer: B</w:t>
      </w:r>
    </w:p>
    <w:p>
      <w:pPr>
        <w:pStyle w:val="FirstParagraph"/>
      </w:pPr>
      <w:r>
        <w:t xml:space="preserve">Test analysis identifies test conditions from the test basis. Planning produces the test plan. Design produces test cases. Execution produces test results.</w:t>
      </w:r>
    </w:p>
    <w:bookmarkEnd w:id="658"/>
    <w:bookmarkStart w:id="659" w:name="q5-answer-c-1"/>
    <w:p>
      <w:pPr>
        <w:pStyle w:val="Heading3"/>
      </w:pPr>
      <w:r>
        <w:t xml:space="preserve">✔️ Q5 — Answer: C</w:t>
      </w:r>
    </w:p>
    <w:p>
      <w:pPr>
        <w:pStyle w:val="FirstParagraph"/>
      </w:pPr>
      <w:r>
        <w:t xml:space="preserve">In the whole-team approach, every team member shares responsibility for quality.</w:t>
      </w:r>
    </w:p>
    <w:bookmarkEnd w:id="659"/>
    <w:bookmarkStart w:id="660" w:name="q6-answer-b-3"/>
    <w:p>
      <w:pPr>
        <w:pStyle w:val="Heading3"/>
      </w:pPr>
      <w:r>
        <w:t xml:space="preserve">✔️ Q6 — Answer: B</w:t>
      </w:r>
    </w:p>
    <w:p>
      <w:pPr>
        <w:pStyle w:val="FirstParagraph"/>
      </w:pPr>
      <w:r>
        <w:t xml:space="preserve">The management role handles planning, monitoring, and control. The testing role handles analysis, design, implementation, and execution.</w:t>
      </w:r>
    </w:p>
    <w:bookmarkEnd w:id="660"/>
    <w:bookmarkStart w:id="661" w:name="q7-answer-c-3"/>
    <w:p>
      <w:pPr>
        <w:pStyle w:val="Heading3"/>
      </w:pPr>
      <w:r>
        <w:t xml:space="preserve">✔️ Q7 — Answer: C</w:t>
      </w:r>
    </w:p>
    <w:p>
      <w:pPr>
        <w:pStyle w:val="FirstParagraph"/>
      </w:pPr>
      <w:r>
        <w:t xml:space="preserve">In the V-model: system requirements/design corresponds to system testing. Business requirements -&gt; acceptance testing. Detailed design -&gt; integration testing. Coding -&gt; component testing.</w:t>
      </w:r>
    </w:p>
    <w:bookmarkEnd w:id="661"/>
    <w:bookmarkStart w:id="662" w:name="q8-answer-b-3"/>
    <w:p>
      <w:pPr>
        <w:pStyle w:val="Heading3"/>
      </w:pPr>
      <w:r>
        <w:t xml:space="preserve">✔️ Q8 — Answer: B</w:t>
      </w:r>
    </w:p>
    <w:p>
      <w:pPr>
        <w:pStyle w:val="FirstParagraph"/>
      </w:pPr>
      <w:r>
        <w:t xml:space="preserve">Shift-left means performing testing activities earlier to catch defects sooner when they are cheaper to fix.</w:t>
      </w:r>
    </w:p>
    <w:bookmarkEnd w:id="662"/>
    <w:bookmarkStart w:id="663" w:name="q9-answer-a"/>
    <w:p>
      <w:pPr>
        <w:pStyle w:val="Heading3"/>
      </w:pPr>
      <w:r>
        <w:t xml:space="preserve">✔️ Q9 — Answer: A</w:t>
      </w:r>
    </w:p>
    <w:p>
      <w:pPr>
        <w:pStyle w:val="FirstParagraph"/>
      </w:pPr>
      <w:r>
        <w:t xml:space="preserve">TDD is developer-driven at component level. ATDD involves all three roles (business, developer, tester) at the acceptance level.</w:t>
      </w:r>
    </w:p>
    <w:bookmarkEnd w:id="663"/>
    <w:bookmarkStart w:id="664" w:name="q10-answer-b"/>
    <w:p>
      <w:pPr>
        <w:pStyle w:val="Heading3"/>
      </w:pPr>
      <w:r>
        <w:t xml:space="preserve">✔️ Q10 — Answer: B</w:t>
      </w:r>
    </w:p>
    <w:p>
      <w:pPr>
        <w:pStyle w:val="FirstParagraph"/>
      </w:pPr>
      <w:r>
        <w:t xml:space="preserve">Re-running a specific failed test after a fix to verify the fix works is confirmation testing (re-testing). Regression testing checks for side effects elsewhere.</w:t>
      </w:r>
    </w:p>
    <w:bookmarkEnd w:id="664"/>
    <w:bookmarkStart w:id="665" w:name="q11-answer-b-4"/>
    <w:p>
      <w:pPr>
        <w:pStyle w:val="Heading3"/>
      </w:pPr>
      <w:r>
        <w:t xml:space="preserve">✔️ Q11 — Answer: B</w:t>
      </w:r>
    </w:p>
    <w:p>
      <w:pPr>
        <w:pStyle w:val="FirstParagraph"/>
      </w:pPr>
      <w:r>
        <w:t xml:space="preserve">Migration is a trigger for maintenance testing. A and C are new development, not maintenance. D is sprint planning.</w:t>
      </w:r>
    </w:p>
    <w:bookmarkEnd w:id="665"/>
    <w:bookmarkStart w:id="666" w:name="q12-answer-c-3"/>
    <w:p>
      <w:pPr>
        <w:pStyle w:val="Heading3"/>
      </w:pPr>
      <w:r>
        <w:t xml:space="preserve">✔️ Q12 — Answer: C</w:t>
      </w:r>
    </w:p>
    <w:p>
      <w:pPr>
        <w:pStyle w:val="FirstParagraph"/>
      </w:pPr>
      <w:r>
        <w:t xml:space="preserve">Static testing can examine any readable work product — requirements, designs, code, test plans, user manuals, etc.</w:t>
      </w:r>
    </w:p>
    <w:bookmarkEnd w:id="666"/>
    <w:bookmarkStart w:id="667" w:name="q13-answer-b-4"/>
    <w:p>
      <w:pPr>
        <w:pStyle w:val="Heading3"/>
      </w:pPr>
      <w:r>
        <w:t xml:space="preserve">✔️ Q13 — Answer: B</w:t>
      </w:r>
    </w:p>
    <w:p>
      <w:pPr>
        <w:pStyle w:val="FirstParagraph"/>
      </w:pPr>
      <w:r>
        <w:t xml:space="preserve">Most defects in a formal review are found during individual preparation (when each reviewer studies the work product alone), not during the meeting.</w:t>
      </w:r>
    </w:p>
    <w:bookmarkEnd w:id="667"/>
    <w:bookmarkStart w:id="668" w:name="q14-answer-b-3"/>
    <w:p>
      <w:pPr>
        <w:pStyle w:val="Heading3"/>
      </w:pPr>
      <w:r>
        <w:t xml:space="preserve">✔️ Q14 — Answer: B</w:t>
      </w:r>
    </w:p>
    <w:p>
      <w:pPr>
        <w:pStyle w:val="FirstParagraph"/>
      </w:pPr>
      <w:r>
        <w:t xml:space="preserve">In a walkthrough, the author leads/guides participants through the work product. In an inspection, a trained moderator leads.</w:t>
      </w:r>
    </w:p>
    <w:bookmarkEnd w:id="668"/>
    <w:bookmarkStart w:id="669" w:name="q15-answer-d"/>
    <w:p>
      <w:pPr>
        <w:pStyle w:val="Heading3"/>
      </w:pPr>
      <w:r>
        <w:t xml:space="preserve">✔️ Q15 — Answer: D</w:t>
      </w:r>
    </w:p>
    <w:p>
      <w:pPr>
        <w:pStyle w:val="FirstParagraph"/>
      </w:pPr>
      <w:r>
        <w:t xml:space="preserve">All listed characteristics (formal entry/exit criteria, trained moderator, mandatory prep, metrics) define an inspection.</w:t>
      </w:r>
    </w:p>
    <w:bookmarkEnd w:id="669"/>
    <w:bookmarkStart w:id="670" w:name="q16-answer-c-1"/>
    <w:p>
      <w:pPr>
        <w:pStyle w:val="Heading3"/>
      </w:pPr>
      <w:r>
        <w:t xml:space="preserve">✔️ Q16 — Answer: C</w:t>
      </w:r>
    </w:p>
    <w:p>
      <w:pPr>
        <w:pStyle w:val="FirstParagraph"/>
      </w:pPr>
      <w:r>
        <w:t xml:space="preserve">At minimum: below 18 (invalid), 18-60 (valid), above 60 (invalid) = 3 partitions. Additional partitions (non-integer, non-numeric) could be added for more thorough testing, making D also defensible — but 3 is the minimum for numeric EP.</w:t>
      </w:r>
    </w:p>
    <w:bookmarkEnd w:id="670"/>
    <w:bookmarkStart w:id="671" w:name="q17-answer-a"/>
    <w:p>
      <w:pPr>
        <w:pStyle w:val="Heading3"/>
      </w:pPr>
      <w:r>
        <w:t xml:space="preserve">✔️ Q17 — Answer: A</w:t>
      </w:r>
    </w:p>
    <w:p>
      <w:pPr>
        <w:pStyle w:val="FirstParagraph"/>
      </w:pPr>
      <w:r>
        <w:t xml:space="preserve">Two-value BVA for range [1, 100]: test the boundary and its nearest neighbor outside. Lower: 0 (invalid), 1 (valid). Upper: 100 (valid), 101 (invalid). Set = {0, 1, 100, 101}.</w:t>
      </w:r>
    </w:p>
    <w:bookmarkEnd w:id="671"/>
    <w:bookmarkStart w:id="672" w:name="q18-answer-c"/>
    <w:p>
      <w:pPr>
        <w:pStyle w:val="Heading3"/>
      </w:pPr>
      <w:r>
        <w:t xml:space="preserve">✔️ Q18 — Answer: C</w:t>
      </w:r>
    </w:p>
    <w:p>
      <w:pPr>
        <w:pStyle w:val="FirstParagraph"/>
      </w:pPr>
      <w:r>
        <w:t xml:space="preserve">3 binary conditions -&gt; 2^3 = 8 maximum rules.</w:t>
      </w:r>
    </w:p>
    <w:bookmarkEnd w:id="672"/>
    <w:bookmarkStart w:id="673" w:name="q19-answer-c"/>
    <w:p>
      <w:pPr>
        <w:pStyle w:val="Heading3"/>
      </w:pPr>
      <w:r>
        <w:t xml:space="preserve">✔️ Q19 — Answer: C</w:t>
      </w:r>
    </w:p>
    <w:p>
      <w:pPr>
        <w:pStyle w:val="FirstParagraph"/>
      </w:pPr>
      <w:r>
        <w:t xml:space="preserve">The minimum number of test cases depends on how transitions can be combined into paths. With 7 transitions, you typically need fewer than 7 test paths since a single path traverses multiple transitions. The exact minimum depends on the diagram structure.</w:t>
      </w:r>
    </w:p>
    <w:bookmarkEnd w:id="673"/>
    <w:bookmarkStart w:id="674" w:name="q20-answer-b"/>
    <w:p>
      <w:pPr>
        <w:pStyle w:val="Heading3"/>
      </w:pPr>
      <w:r>
        <w:t xml:space="preserve">✔️ Q20 — Answer: B</w:t>
      </w:r>
    </w:p>
    <w:p>
      <w:pPr>
        <w:pStyle w:val="FirstParagraph"/>
      </w:pPr>
      <w:r>
        <w:t xml:space="preserve">Two if-statements, each with TRUE and FALSE outcomes = 2 + 2 = 4 branches.</w:t>
      </w:r>
    </w:p>
    <w:bookmarkEnd w:id="674"/>
    <w:bookmarkStart w:id="675" w:name="q21-answer-b-1"/>
    <w:p>
      <w:pPr>
        <w:pStyle w:val="Heading3"/>
      </w:pPr>
      <w:r>
        <w:t xml:space="preserve">✔️ Q21 — Answer: B</w:t>
      </w:r>
    </w:p>
    <w:p>
      <w:pPr>
        <w:pStyle w:val="FirstParagraph"/>
      </w:pPr>
      <w:r>
        <w:t xml:space="preserve">100% statement coverage does NOT guarantee 100% branch coverage. An if-statement without else can have all its statements covered by testing only the TRUE branch.</w:t>
      </w:r>
    </w:p>
    <w:bookmarkEnd w:id="675"/>
    <w:bookmarkStart w:id="676" w:name="q22-answer-c"/>
    <w:p>
      <w:pPr>
        <w:pStyle w:val="Heading3"/>
      </w:pPr>
      <w:r>
        <w:t xml:space="preserve">✔️ Q22 — Answer: C</w:t>
      </w:r>
    </w:p>
    <w:p>
      <w:pPr>
        <w:pStyle w:val="FirstParagraph"/>
      </w:pPr>
      <w:r>
        <w:t xml:space="preserve">Using knowledge of past defects and common error patterns to target specific problem areas is error guessing.</w:t>
      </w:r>
    </w:p>
    <w:bookmarkEnd w:id="676"/>
    <w:bookmarkStart w:id="677" w:name="q23-answer-b"/>
    <w:p>
      <w:pPr>
        <w:pStyle w:val="Heading3"/>
      </w:pPr>
      <w:r>
        <w:t xml:space="preserve">✔️ Q23 — Answer: B</w:t>
      </w:r>
    </w:p>
    <w:p>
      <w:pPr>
        <w:pStyle w:val="FirstParagraph"/>
      </w:pPr>
      <w:r>
        <w:t xml:space="preserve">Exploratory testing uses charters and time-boxes for structure while allowing dynamic adaptation. It is NOT unstructured or ad hoc.</w:t>
      </w:r>
    </w:p>
    <w:bookmarkEnd w:id="677"/>
    <w:bookmarkStart w:id="678" w:name="q24-answer-b"/>
    <w:p>
      <w:pPr>
        <w:pStyle w:val="Heading3"/>
      </w:pPr>
      <w:r>
        <w:t xml:space="preserve">✔️ Q24 — Answer: B</w:t>
      </w:r>
    </w:p>
    <w:p>
      <w:pPr>
        <w:pStyle w:val="FirstParagraph"/>
      </w:pPr>
      <w:r>
        <w:t xml:space="preserve">The Three Amigos are: business representative (product owner), developer, and tester.</w:t>
      </w:r>
    </w:p>
    <w:bookmarkEnd w:id="678"/>
    <w:bookmarkStart w:id="679" w:name="q25-answer-c"/>
    <w:p>
      <w:pPr>
        <w:pStyle w:val="Heading3"/>
      </w:pPr>
      <w:r>
        <w:t xml:space="preserve">✔️ Q25 — Answer: C</w:t>
      </w:r>
    </w:p>
    <w:p>
      <w:pPr>
        <w:pStyle w:val="FirstParagraph"/>
      </w:pPr>
      <w:r>
        <w:t xml:space="preserve">In ATDD, acceptance tests are written BEFORE development begins, based on collaboratively defined acceptance criteria.</w:t>
      </w:r>
    </w:p>
    <w:bookmarkEnd w:id="679"/>
    <w:bookmarkStart w:id="680" w:name="q26-answer-b"/>
    <w:p>
      <w:pPr>
        <w:pStyle w:val="Heading3"/>
      </w:pPr>
      <w:r>
        <w:t xml:space="preserve">✔️ Q26 — Answer: B</w:t>
      </w:r>
    </w:p>
    <w:p>
      <w:pPr>
        <w:pStyle w:val="FirstParagraph"/>
      </w:pPr>
      <w:r>
        <w:t xml:space="preserve">The test plan documents objectives, approach, scope, schedule, resources, and criteria for the testing effort.</w:t>
      </w:r>
    </w:p>
    <w:bookmarkEnd w:id="680"/>
    <w:bookmarkStart w:id="681" w:name="q27-answer-b"/>
    <w:p>
      <w:pPr>
        <w:pStyle w:val="Heading3"/>
      </w:pPr>
      <w:r>
        <w:t xml:space="preserve">✔️ Q27 — Answer: B</w:t>
      </w:r>
    </w:p>
    <w:p>
      <w:pPr>
        <w:pStyle w:val="FirstParagraph"/>
      </w:pPr>
      <w:r>
        <w:t xml:space="preserve">Definition of Done defines conditions for completion — equivalent to exit criteria in traditional terminology.</w:t>
      </w:r>
    </w:p>
    <w:bookmarkEnd w:id="681"/>
    <w:bookmarkStart w:id="682" w:name="q28-answer-b"/>
    <w:p>
      <w:pPr>
        <w:pStyle w:val="Heading3"/>
      </w:pPr>
      <w:r>
        <w:t xml:space="preserve">✔️ Q28 — Answer: B</w:t>
      </w:r>
    </w:p>
    <w:p>
      <w:pPr>
        <w:pStyle w:val="FirstParagraph"/>
      </w:pPr>
      <w:r>
        <w:t xml:space="preserve">Planning Poker relies on team expert judgment. It is expert-based, not metrics-based.</w:t>
      </w:r>
    </w:p>
    <w:bookmarkEnd w:id="682"/>
    <w:bookmarkStart w:id="683" w:name="q29-answer-c"/>
    <w:p>
      <w:pPr>
        <w:pStyle w:val="Heading3"/>
      </w:pPr>
      <w:r>
        <w:t xml:space="preserve">✔️ Q29 — Answer: C</w:t>
      </w:r>
    </w:p>
    <w:p>
      <w:pPr>
        <w:pStyle w:val="FirstParagraph"/>
      </w:pPr>
      <w:r>
        <w:t xml:space="preserve">The test pyramid has UI/E2E tests at the top — the layer with the fewest tests. Unit tests form the wide base with the most tests.</w:t>
      </w:r>
    </w:p>
    <w:bookmarkEnd w:id="683"/>
    <w:bookmarkStart w:id="684" w:name="q30-answer-a"/>
    <w:p>
      <w:pPr>
        <w:pStyle w:val="Heading3"/>
      </w:pPr>
      <w:r>
        <w:t xml:space="preserve">✔️ Q30 — Answer: A</w:t>
      </w:r>
    </w:p>
    <w:p>
      <w:pPr>
        <w:pStyle w:val="FirstParagraph"/>
      </w:pPr>
      <w:r>
        <w:t xml:space="preserve">Risk 1: 2 x 5 = 10. Risk 2: 4 x 2 = 8. The first risk has the higher risk level.</w:t>
      </w:r>
    </w:p>
    <w:bookmarkEnd w:id="684"/>
    <w:bookmarkStart w:id="685" w:name="q31-answer-c"/>
    <w:p>
      <w:pPr>
        <w:pStyle w:val="Heading3"/>
      </w:pPr>
      <w:r>
        <w:t xml:space="preserve">✔️ Q31 — Answer: C</w:t>
      </w:r>
    </w:p>
    <w:p>
      <w:pPr>
        <w:pStyle w:val="FirstParagraph"/>
      </w:pPr>
      <w:r>
        <w:t xml:space="preserve">A defect in the search function is a product quality risk. A, B, and D are project risks (they affect project management, not product quality).</w:t>
      </w:r>
    </w:p>
    <w:bookmarkEnd w:id="685"/>
    <w:bookmarkStart w:id="686" w:name="q32-answer-b"/>
    <w:p>
      <w:pPr>
        <w:pStyle w:val="Heading3"/>
      </w:pPr>
      <w:r>
        <w:t xml:space="preserve">✔️ Q32 — Answer: B</w:t>
      </w:r>
    </w:p>
    <w:p>
      <w:pPr>
        <w:pStyle w:val="FirstParagraph"/>
      </w:pPr>
      <w:r>
        <w:t xml:space="preserve">Low-risk areas receive less testing effort with basic coverage. They are NOT skipped entirely (that would leave unacceptable residual risk) nor tested first or most heavily.</w:t>
      </w:r>
    </w:p>
    <w:bookmarkEnd w:id="686"/>
    <w:bookmarkStart w:id="687" w:name="q33-answer-b"/>
    <w:p>
      <w:pPr>
        <w:pStyle w:val="Heading3"/>
      </w:pPr>
      <w:r>
        <w:t xml:space="preserve">✔️ Q33 — Answer: B</w:t>
      </w:r>
    </w:p>
    <w:p>
      <w:pPr>
        <w:pStyle w:val="FirstParagraph"/>
      </w:pPr>
      <w:r>
        <w:t xml:space="preserve">Test execution rate measures how many tests are completed over time — directly indicating whether testing keeps pace.</w:t>
      </w:r>
    </w:p>
    <w:bookmarkEnd w:id="687"/>
    <w:bookmarkStart w:id="688" w:name="q34-answer-b"/>
    <w:p>
      <w:pPr>
        <w:pStyle w:val="Heading3"/>
      </w:pPr>
      <w:r>
        <w:t xml:space="preserve">✔️ Q34 — Answer: B</w:t>
      </w:r>
    </w:p>
    <w:p>
      <w:pPr>
        <w:pStyle w:val="FirstParagraph"/>
      </w:pPr>
      <w:r>
        <w:t xml:space="preserve">CM ensures testware is version-controlled, enabling traceability, reproducibility, and team consistency.</w:t>
      </w:r>
    </w:p>
    <w:bookmarkEnd w:id="688"/>
    <w:bookmarkStart w:id="689" w:name="q35-answer-b"/>
    <w:p>
      <w:pPr>
        <w:pStyle w:val="Heading3"/>
      </w:pPr>
      <w:r>
        <w:t xml:space="preserve">✔️ Q35 — Answer: B</w:t>
      </w:r>
    </w:p>
    <w:p>
      <w:pPr>
        <w:pStyle w:val="FirstParagraph"/>
      </w:pPr>
      <w:r>
        <w:t xml:space="preserve">A complete defect report includes steps to reproduce, expected/actual results, severity, and environment. Incomplete reports waste developer time.</w:t>
      </w:r>
    </w:p>
    <w:bookmarkEnd w:id="689"/>
    <w:bookmarkStart w:id="690" w:name="q36-answer-b"/>
    <w:p>
      <w:pPr>
        <w:pStyle w:val="Heading3"/>
      </w:pPr>
      <w:r>
        <w:t xml:space="preserve">✔️ Q36 — Answer: B</w:t>
      </w:r>
    </w:p>
    <w:p>
      <w:pPr>
        <w:pStyle w:val="FirstParagraph"/>
      </w:pPr>
      <w:r>
        <w:t xml:space="preserve">Severity = technical impact (how bad is it). Priority = business urgency (how soon must it be fixed). They can differ.</w:t>
      </w:r>
    </w:p>
    <w:bookmarkEnd w:id="690"/>
    <w:bookmarkStart w:id="691" w:name="q37-answer-b"/>
    <w:p>
      <w:pPr>
        <w:pStyle w:val="Heading3"/>
      </w:pPr>
      <w:r>
        <w:t xml:space="preserve">✔️ Q37 — Answer: B</w:t>
      </w:r>
    </w:p>
    <w:p>
      <w:pPr>
        <w:pStyle w:val="FirstParagraph"/>
      </w:pPr>
      <w:r>
        <w:t xml:space="preserve">Static analysis tools examine code without executing it, finding standard violations and potential bugs through pattern analysis.</w:t>
      </w:r>
    </w:p>
    <w:bookmarkEnd w:id="691"/>
    <w:bookmarkStart w:id="692" w:name="q38-answer-c"/>
    <w:p>
      <w:pPr>
        <w:pStyle w:val="Heading3"/>
      </w:pPr>
      <w:r>
        <w:t xml:space="preserve">✔️ Q38 — Answer: C</w:t>
      </w:r>
    </w:p>
    <w:p>
      <w:pPr>
        <w:pStyle w:val="FirstParagraph"/>
      </w:pPr>
      <w:r>
        <w:t xml:space="preserve">Automation provides faster regression feedback and consistent execution. It does NOT eliminate testers or guarantee finding all defects.</w:t>
      </w:r>
    </w:p>
    <w:bookmarkEnd w:id="692"/>
    <w:bookmarkStart w:id="693" w:name="q39-answer-c"/>
    <w:p>
      <w:pPr>
        <w:pStyle w:val="Heading3"/>
      </w:pPr>
      <w:r>
        <w:t xml:space="preserve">✔️ Q39 — Answer: C</w:t>
      </w:r>
    </w:p>
    <w:p>
      <w:pPr>
        <w:pStyle w:val="FirstParagraph"/>
      </w:pPr>
      <w:r>
        <w:t xml:space="preserve">High maintenance cost when the application changes frequently is a well-known automation risk. A, B, D are benefits.</w:t>
      </w:r>
    </w:p>
    <w:bookmarkEnd w:id="693"/>
    <w:bookmarkStart w:id="694" w:name="q40-answer-c"/>
    <w:p>
      <w:pPr>
        <w:pStyle w:val="Heading3"/>
      </w:pPr>
      <w:r>
        <w:t xml:space="preserve">✔️ Q40 — Answer: C</w:t>
      </w:r>
    </w:p>
    <w:p>
      <w:pPr>
        <w:pStyle w:val="FirstParagraph"/>
      </w:pPr>
      <w:r>
        <w:t xml:space="preserve">Exploratory testing requires human creativity, intuition, and judgment — it cannot be fully automated. Regression, smoke, and data-driven tests are excellent automation candidates.</w:t>
      </w:r>
    </w:p>
    <w:p>
      <w:r>
        <w:pict>
          <v:rect style="width:0;height:1.5pt" o:hralign="center" o:hrstd="t" o:hr="t"/>
        </w:pict>
      </w:r>
    </w:p>
    <w:bookmarkEnd w:id="694"/>
    <w:bookmarkEnd w:id="695"/>
    <w:bookmarkStart w:id="696" w:name="score-interpretation"/>
    <w:p>
      <w:pPr>
        <w:pStyle w:val="Heading2"/>
      </w:pPr>
      <w:r>
        <w:t xml:space="preserve">⭐ Score Interpretation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Assessment</w:t>
            </w:r>
          </w:p>
        </w:tc>
      </w:tr>
      <w:tr>
        <w:tc>
          <w:tcPr/>
          <w:p>
            <w:pPr>
              <w:pStyle w:val="Compact"/>
            </w:pPr>
            <w:r>
              <w:t xml:space="preserve">36-40</w:t>
            </w:r>
          </w:p>
        </w:tc>
        <w:tc>
          <w:tcPr/>
          <w:p>
            <w:pPr>
              <w:pStyle w:val="Compact"/>
            </w:pPr>
            <w:r>
              <w:t xml:space="preserve">Excellent — exam ready</w:t>
            </w:r>
          </w:p>
        </w:tc>
      </w:tr>
      <w:tr>
        <w:tc>
          <w:tcPr/>
          <w:p>
            <w:pPr>
              <w:pStyle w:val="Compact"/>
            </w:pPr>
            <w:r>
              <w:t xml:space="preserve">31-35</w:t>
            </w:r>
          </w:p>
        </w:tc>
        <w:tc>
          <w:tcPr/>
          <w:p>
            <w:pPr>
              <w:pStyle w:val="Compact"/>
            </w:pPr>
            <w:r>
              <w:t xml:space="preserve">Strong — review missed topics</w:t>
            </w:r>
          </w:p>
        </w:tc>
      </w:tr>
      <w:tr>
        <w:tc>
          <w:tcPr/>
          <w:p>
            <w:pPr>
              <w:pStyle w:val="Compact"/>
            </w:pPr>
            <w:r>
              <w:t xml:space="preserve">26-30</w:t>
            </w:r>
          </w:p>
        </w:tc>
        <w:tc>
          <w:tcPr/>
          <w:p>
            <w:pPr>
              <w:pStyle w:val="Compact"/>
            </w:pPr>
            <w:r>
              <w:t xml:space="preserve">Pass level — need more practice on weak areas</w:t>
            </w:r>
          </w:p>
        </w:tc>
      </w:tr>
      <w:tr>
        <w:tc>
          <w:tcPr/>
          <w:p>
            <w:pPr>
              <w:pStyle w:val="Compact"/>
            </w:pPr>
            <w:r>
              <w:t xml:space="preserve">21-25</w:t>
            </w:r>
          </w:p>
        </w:tc>
        <w:tc>
          <w:tcPr/>
          <w:p>
            <w:pPr>
              <w:pStyle w:val="Compact"/>
            </w:pPr>
            <w:r>
              <w:t xml:space="preserve">Below pass — focus on fundamentals and techniques</w:t>
            </w:r>
          </w:p>
        </w:tc>
      </w:tr>
      <w:tr>
        <w:tc>
          <w:tcPr/>
          <w:p>
            <w:pPr>
              <w:pStyle w:val="Compact"/>
            </w:pPr>
            <w:r>
              <w:t xml:space="preserve">Below 21</w:t>
            </w:r>
          </w:p>
        </w:tc>
        <w:tc>
          <w:tcPr/>
          <w:p>
            <w:pPr>
              <w:pStyle w:val="Compact"/>
            </w:pPr>
            <w:r>
              <w:t xml:space="preserve">Significant study needed — revisit all chapters</w:t>
            </w:r>
          </w:p>
        </w:tc>
      </w:tr>
    </w:tbl>
    <w:bookmarkEnd w:id="696"/>
    <w:bookmarkStart w:id="737" w:name="mock-exam-1"/>
    <w:p>
      <w:pPr>
        <w:pStyle w:val="Heading2"/>
      </w:pPr>
      <w:r>
        <w:t xml:space="preserve">mock exam 1</w:t>
      </w:r>
    </w:p>
    <w:p>
      <w:pPr>
        <w:pStyle w:val="FirstParagraph"/>
      </w:pPr>
      <w:r>
        <w:rPr>
          <w:b/>
          <w:bCs/>
        </w:rPr>
        <w:t xml:space="preserve">ISTQB CTFL v4.0 — Full-Length Practice Exam</w:t>
      </w:r>
    </w:p>
    <w:p>
      <w:pPr>
        <w:pStyle w:val="Compact"/>
        <w:numPr>
          <w:ilvl w:val="0"/>
          <w:numId w:val="1273"/>
        </w:numPr>
      </w:pPr>
      <w:r>
        <w:t xml:space="preserve">40 questions</w:t>
      </w:r>
    </w:p>
    <w:p>
      <w:pPr>
        <w:pStyle w:val="Compact"/>
        <w:numPr>
          <w:ilvl w:val="0"/>
          <w:numId w:val="1273"/>
        </w:numPr>
      </w:pPr>
      <w:r>
        <w:t xml:space="preserve">Time allowed: 60 minutes</w:t>
      </w:r>
    </w:p>
    <w:p>
      <w:pPr>
        <w:pStyle w:val="Compact"/>
        <w:numPr>
          <w:ilvl w:val="0"/>
          <w:numId w:val="1273"/>
        </w:numPr>
      </w:pPr>
      <w:r>
        <w:t xml:space="preserve">Pass mark: 26/40 (65%)</w:t>
      </w:r>
    </w:p>
    <w:p>
      <w:pPr>
        <w:pStyle w:val="Compact"/>
        <w:numPr>
          <w:ilvl w:val="0"/>
          <w:numId w:val="1273"/>
        </w:numPr>
      </w:pPr>
      <w:r>
        <w:t xml:space="preserve">Select the single best answer unless otherwise stated</w:t>
      </w:r>
    </w:p>
    <w:p>
      <w:r>
        <w:pict>
          <v:rect style="width:0;height:1.5pt" o:hralign="center" o:hrstd="t" o:hr="t"/>
        </w:pict>
      </w:r>
    </w:p>
    <w:bookmarkStart w:id="697" w:name="q1"/>
    <w:p>
      <w:pPr>
        <w:pStyle w:val="Heading3"/>
      </w:pPr>
      <w:r>
        <w:t xml:space="preserve">🔷 Q1</w:t>
      </w:r>
    </w:p>
    <w:p>
      <w:pPr>
        <w:pStyle w:val="FirstParagraph"/>
      </w:pPr>
      <w:r>
        <w:t xml:space="preserve">Which of the following is a PRIMARY objective of testing?</w:t>
      </w:r>
    </w:p>
    <w:p>
      <w:pPr>
        <w:pStyle w:val="BodyText"/>
      </w:pPr>
      <w:r>
        <w:t xml:space="preserve">A. To prove the software has no defects</w:t>
      </w:r>
      <w:r>
        <w:t xml:space="preserve"> </w:t>
      </w:r>
      <w:r>
        <w:t xml:space="preserve">B. To find defects, reduce risk, and provide information for stakeholder decisions</w:t>
      </w:r>
      <w:r>
        <w:t xml:space="preserve"> </w:t>
      </w:r>
      <w:r>
        <w:t xml:space="preserve">C. To delay the release until all possible scenarios are tested</w:t>
      </w:r>
      <w:r>
        <w:t xml:space="preserve"> </w:t>
      </w:r>
      <w:r>
        <w:t xml:space="preserve">D. To replace the need for requirements reviews</w:t>
      </w:r>
    </w:p>
    <w:bookmarkEnd w:id="697"/>
    <w:bookmarkStart w:id="698" w:name="q2"/>
    <w:p>
      <w:pPr>
        <w:pStyle w:val="Heading3"/>
      </w:pPr>
      <w:r>
        <w:t xml:space="preserve">🔷 Q2</w:t>
      </w:r>
    </w:p>
    <w:p>
      <w:pPr>
        <w:pStyle w:val="FirstParagraph"/>
      </w:pPr>
      <w:r>
        <w:t xml:space="preserve">A developer accidentally uses</w:t>
      </w:r>
      <w:r>
        <w:t xml:space="preserve"> </w:t>
      </w:r>
      <w:r>
        <w:t xml:space="preserve">“greater than”</w:t>
      </w:r>
      <w:r>
        <w:t xml:space="preserve"> </w:t>
      </w:r>
      <w:r>
        <w:t xml:space="preserve">instead of</w:t>
      </w:r>
      <w:r>
        <w:t xml:space="preserve"> </w:t>
      </w:r>
      <w:r>
        <w:t xml:space="preserve">“greater than or equal to”</w:t>
      </w:r>
      <w:r>
        <w:t xml:space="preserve"> </w:t>
      </w:r>
      <w:r>
        <w:t xml:space="preserve">in a comparison. This mistake in the developer’s reasoning is called:</w:t>
      </w:r>
    </w:p>
    <w:p>
      <w:pPr>
        <w:pStyle w:val="BodyText"/>
      </w:pPr>
      <w:r>
        <w:t xml:space="preserve">A. A failure</w:t>
      </w:r>
      <w:r>
        <w:t xml:space="preserve"> </w:t>
      </w:r>
      <w:r>
        <w:t xml:space="preserve">B. A defect</w:t>
      </w:r>
      <w:r>
        <w:t xml:space="preserve"> </w:t>
      </w:r>
      <w:r>
        <w:t xml:space="preserve">C. An error</w:t>
      </w:r>
      <w:r>
        <w:t xml:space="preserve"> </w:t>
      </w:r>
      <w:r>
        <w:t xml:space="preserve">D. A root cause</w:t>
      </w:r>
    </w:p>
    <w:bookmarkEnd w:id="698"/>
    <w:bookmarkStart w:id="699" w:name="q3"/>
    <w:p>
      <w:pPr>
        <w:pStyle w:val="Heading3"/>
      </w:pPr>
      <w:r>
        <w:t xml:space="preserve">🔷 Q3</w:t>
      </w:r>
    </w:p>
    <w:p>
      <w:pPr>
        <w:pStyle w:val="FirstParagraph"/>
      </w:pPr>
      <w:r>
        <w:t xml:space="preserve">Which testing principle states that a small number of modules typically contain the majority of defects?</w:t>
      </w:r>
    </w:p>
    <w:p>
      <w:pPr>
        <w:pStyle w:val="BodyText"/>
      </w:pPr>
      <w:r>
        <w:t xml:space="preserve">A. Exhaustive testing is impossible</w:t>
      </w:r>
      <w:r>
        <w:t xml:space="preserve"> </w:t>
      </w:r>
      <w:r>
        <w:t xml:space="preserve">B. Testing shows the presence of defects</w:t>
      </w:r>
      <w:r>
        <w:t xml:space="preserve"> </w:t>
      </w:r>
      <w:r>
        <w:t xml:space="preserve">C. Defects cluster together</w:t>
      </w:r>
      <w:r>
        <w:t xml:space="preserve"> </w:t>
      </w:r>
      <w:r>
        <w:t xml:space="preserve">D. Pesticide paradox</w:t>
      </w:r>
    </w:p>
    <w:bookmarkEnd w:id="699"/>
    <w:bookmarkStart w:id="700" w:name="q4"/>
    <w:p>
      <w:pPr>
        <w:pStyle w:val="Heading3"/>
      </w:pPr>
      <w:r>
        <w:t xml:space="preserve">🔷 Q4</w:t>
      </w:r>
    </w:p>
    <w:p>
      <w:pPr>
        <w:pStyle w:val="FirstParagraph"/>
      </w:pPr>
      <w:r>
        <w:t xml:space="preserve">Which test activity produces test conditions as its primary output?</w:t>
      </w:r>
    </w:p>
    <w:p>
      <w:pPr>
        <w:pStyle w:val="BodyText"/>
      </w:pPr>
      <w:r>
        <w:t xml:space="preserve">A. Test planning</w:t>
      </w:r>
      <w:r>
        <w:t xml:space="preserve"> </w:t>
      </w:r>
      <w:r>
        <w:t xml:space="preserve">B. Test analysis</w:t>
      </w:r>
      <w:r>
        <w:t xml:space="preserve"> </w:t>
      </w:r>
      <w:r>
        <w:t xml:space="preserve">C. Test design</w:t>
      </w:r>
      <w:r>
        <w:t xml:space="preserve"> </w:t>
      </w:r>
      <w:r>
        <w:t xml:space="preserve">D. Test execution</w:t>
      </w:r>
    </w:p>
    <w:bookmarkEnd w:id="700"/>
    <w:bookmarkStart w:id="701" w:name="q5"/>
    <w:p>
      <w:pPr>
        <w:pStyle w:val="Heading3"/>
      </w:pPr>
      <w:r>
        <w:t xml:space="preserve">🔷 Q5</w:t>
      </w:r>
    </w:p>
    <w:p>
      <w:pPr>
        <w:pStyle w:val="FirstParagraph"/>
      </w:pPr>
      <w:r>
        <w:t xml:space="preserve">In the whole-team approach, who is responsible for quality?</w:t>
      </w:r>
    </w:p>
    <w:p>
      <w:pPr>
        <w:pStyle w:val="BodyText"/>
      </w:pPr>
      <w:r>
        <w:t xml:space="preserve">A. Only the dedicated testers</w:t>
      </w:r>
      <w:r>
        <w:t xml:space="preserve"> </w:t>
      </w:r>
      <w:r>
        <w:t xml:space="preserve">B. Only the test manager</w:t>
      </w:r>
      <w:r>
        <w:t xml:space="preserve"> </w:t>
      </w:r>
      <w:r>
        <w:t xml:space="preserve">C. Every team member</w:t>
      </w:r>
      <w:r>
        <w:t xml:space="preserve"> </w:t>
      </w:r>
      <w:r>
        <w:t xml:space="preserve">D. Only the product owner</w:t>
      </w:r>
    </w:p>
    <w:bookmarkEnd w:id="701"/>
    <w:bookmarkStart w:id="702" w:name="q6"/>
    <w:p>
      <w:pPr>
        <w:pStyle w:val="Heading3"/>
      </w:pPr>
      <w:r>
        <w:t xml:space="preserve">🔷 Q6</w:t>
      </w:r>
    </w:p>
    <w:p>
      <w:pPr>
        <w:pStyle w:val="FirstParagraph"/>
      </w:pPr>
      <w:r>
        <w:t xml:space="preserve">What is the PRIMARY difference between the testing role and the test management role?</w:t>
      </w:r>
    </w:p>
    <w:p>
      <w:pPr>
        <w:pStyle w:val="BodyText"/>
      </w:pPr>
      <w:r>
        <w:t xml:space="preserve">A. There is no difference; they are the same</w:t>
      </w:r>
      <w:r>
        <w:t xml:space="preserve"> </w:t>
      </w:r>
      <w:r>
        <w:t xml:space="preserve">B. The management role plans and controls testing; the testing role analyzes, designs, and executes tests</w:t>
      </w:r>
      <w:r>
        <w:t xml:space="preserve"> </w:t>
      </w:r>
      <w:r>
        <w:t xml:space="preserve">C. The testing role writes the test plan; the management role executes tests</w:t>
      </w:r>
      <w:r>
        <w:t xml:space="preserve"> </w:t>
      </w:r>
      <w:r>
        <w:t xml:space="preserve">D. The management role only exists in Agile projects</w:t>
      </w:r>
    </w:p>
    <w:bookmarkEnd w:id="702"/>
    <w:bookmarkStart w:id="703" w:name="q7"/>
    <w:p>
      <w:pPr>
        <w:pStyle w:val="Heading3"/>
      </w:pPr>
      <w:r>
        <w:t xml:space="preserve">🔷 Q7</w:t>
      </w:r>
    </w:p>
    <w:p>
      <w:pPr>
        <w:pStyle w:val="FirstParagraph"/>
      </w:pPr>
      <w:r>
        <w:t xml:space="preserve">In a sequential V-model, which test level corresponds to the system requirements/design phase?</w:t>
      </w:r>
    </w:p>
    <w:p>
      <w:pPr>
        <w:pStyle w:val="BodyText"/>
      </w:pPr>
      <w:r>
        <w:t xml:space="preserve">A. Component testing</w:t>
      </w:r>
      <w:r>
        <w:t xml:space="preserve"> </w:t>
      </w:r>
      <w:r>
        <w:t xml:space="preserve">B. Integration testing</w:t>
      </w:r>
      <w:r>
        <w:t xml:space="preserve"> </w:t>
      </w:r>
      <w:r>
        <w:t xml:space="preserve">C. System testing</w:t>
      </w:r>
      <w:r>
        <w:t xml:space="preserve"> </w:t>
      </w:r>
      <w:r>
        <w:t xml:space="preserve">D. Acceptance testing</w:t>
      </w:r>
    </w:p>
    <w:bookmarkEnd w:id="703"/>
    <w:bookmarkStart w:id="704" w:name="q8"/>
    <w:p>
      <w:pPr>
        <w:pStyle w:val="Heading3"/>
      </w:pPr>
      <w:r>
        <w:t xml:space="preserve">🔷 Q8</w:t>
      </w:r>
    </w:p>
    <w:p>
      <w:pPr>
        <w:pStyle w:val="FirstParagraph"/>
      </w:pPr>
      <w:r>
        <w:t xml:space="preserve">Which statement BEST describes the shift-left approach?</w:t>
      </w:r>
    </w:p>
    <w:p>
      <w:pPr>
        <w:pStyle w:val="BodyText"/>
      </w:pPr>
      <w:r>
        <w:t xml:space="preserve">A. Moving test execution to the end of the project</w:t>
      </w:r>
      <w:r>
        <w:t xml:space="preserve"> </w:t>
      </w:r>
      <w:r>
        <w:t xml:space="preserve">B. Performing testing activities earlier in the lifecycle to find defects sooner</w:t>
      </w:r>
      <w:r>
        <w:t xml:space="preserve"> </w:t>
      </w:r>
      <w:r>
        <w:t xml:space="preserve">C. Replacing developers with testers</w:t>
      </w:r>
      <w:r>
        <w:t xml:space="preserve"> </w:t>
      </w:r>
      <w:r>
        <w:t xml:space="preserve">D. Automating all tests before any code is written</w:t>
      </w:r>
    </w:p>
    <w:bookmarkEnd w:id="704"/>
    <w:bookmarkStart w:id="705" w:name="q9"/>
    <w:p>
      <w:pPr>
        <w:pStyle w:val="Heading3"/>
      </w:pPr>
      <w:r>
        <w:t xml:space="preserve">🔷 Q9</w:t>
      </w:r>
    </w:p>
    <w:p>
      <w:pPr>
        <w:pStyle w:val="FirstParagraph"/>
      </w:pPr>
      <w:r>
        <w:t xml:space="preserve">What distinguishes TDD from ATDD?</w:t>
      </w:r>
    </w:p>
    <w:p>
      <w:pPr>
        <w:pStyle w:val="BodyText"/>
      </w:pPr>
      <w:r>
        <w:t xml:space="preserve">A. TDD operates at the unit/component level driven by developers; ATDD operates at the system/acceptance level with collaboration among business, developer, and tester</w:t>
      </w:r>
      <w:r>
        <w:t xml:space="preserve"> </w:t>
      </w:r>
      <w:r>
        <w:t xml:space="preserve">B. TDD is manual; ATDD is automated</w:t>
      </w:r>
      <w:r>
        <w:t xml:space="preserve"> </w:t>
      </w:r>
      <w:r>
        <w:t xml:space="preserve">C. TDD uses natural language; ATDD uses code</w:t>
      </w:r>
      <w:r>
        <w:t xml:space="preserve"> </w:t>
      </w:r>
      <w:r>
        <w:t xml:space="preserve">D. They are the same approach with different names</w:t>
      </w:r>
    </w:p>
    <w:bookmarkEnd w:id="705"/>
    <w:bookmarkStart w:id="706" w:name="q10"/>
    <w:p>
      <w:pPr>
        <w:pStyle w:val="Heading3"/>
      </w:pPr>
      <w:r>
        <w:t xml:space="preserve">🔷 Q10</w:t>
      </w:r>
    </w:p>
    <w:p>
      <w:pPr>
        <w:pStyle w:val="FirstParagraph"/>
      </w:pPr>
      <w:r>
        <w:t xml:space="preserve">A tester re-runs a specific test that previously failed, after the developer claims the defect is fixed. The test now passes. This is an example of:</w:t>
      </w:r>
    </w:p>
    <w:p>
      <w:pPr>
        <w:pStyle w:val="BodyText"/>
      </w:pPr>
      <w:r>
        <w:t xml:space="preserve">A. Regression testing</w:t>
      </w:r>
      <w:r>
        <w:t xml:space="preserve"> </w:t>
      </w:r>
      <w:r>
        <w:t xml:space="preserve">B. Confirmation testing</w:t>
      </w:r>
      <w:r>
        <w:t xml:space="preserve"> </w:t>
      </w:r>
      <w:r>
        <w:t xml:space="preserve">C. Smoke testing</w:t>
      </w:r>
      <w:r>
        <w:t xml:space="preserve"> </w:t>
      </w:r>
      <w:r>
        <w:t xml:space="preserve">D. Exploratory testing</w:t>
      </w:r>
    </w:p>
    <w:bookmarkEnd w:id="706"/>
    <w:bookmarkStart w:id="707" w:name="q11"/>
    <w:p>
      <w:pPr>
        <w:pStyle w:val="Heading3"/>
      </w:pPr>
      <w:r>
        <w:t xml:space="preserve">🔷 Q11</w:t>
      </w:r>
    </w:p>
    <w:p>
      <w:pPr>
        <w:pStyle w:val="FirstParagraph"/>
      </w:pPr>
      <w:r>
        <w:t xml:space="preserve">Which of the following is a trigger for maintenance testing?</w:t>
      </w:r>
    </w:p>
    <w:p>
      <w:pPr>
        <w:pStyle w:val="BodyText"/>
      </w:pPr>
      <w:r>
        <w:t xml:space="preserve">A. Initial development of a new system</w:t>
      </w:r>
      <w:r>
        <w:t xml:space="preserve"> </w:t>
      </w:r>
      <w:r>
        <w:t xml:space="preserve">B. Migration of a system from on-premise to the cloud</w:t>
      </w:r>
      <w:r>
        <w:t xml:space="preserve"> </w:t>
      </w:r>
      <w:r>
        <w:t xml:space="preserve">C. Creation of unit tests during TDD</w:t>
      </w:r>
      <w:r>
        <w:t xml:space="preserve"> </w:t>
      </w:r>
      <w:r>
        <w:t xml:space="preserve">D. Planning a sprint backlog</w:t>
      </w:r>
    </w:p>
    <w:bookmarkEnd w:id="707"/>
    <w:bookmarkStart w:id="708" w:name="q12"/>
    <w:p>
      <w:pPr>
        <w:pStyle w:val="Heading3"/>
      </w:pPr>
      <w:r>
        <w:t xml:space="preserve">🔷 Q12</w:t>
      </w:r>
    </w:p>
    <w:p>
      <w:pPr>
        <w:pStyle w:val="FirstParagraph"/>
      </w:pPr>
      <w:r>
        <w:t xml:space="preserve">Static testing can find defects in which of the following work products?</w:t>
      </w:r>
    </w:p>
    <w:p>
      <w:pPr>
        <w:pStyle w:val="BodyText"/>
      </w:pPr>
      <w:r>
        <w:t xml:space="preserve">A. Only source code</w:t>
      </w:r>
      <w:r>
        <w:t xml:space="preserve"> </w:t>
      </w:r>
      <w:r>
        <w:t xml:space="preserve">B. Only requirements documents</w:t>
      </w:r>
      <w:r>
        <w:t xml:space="preserve"> </w:t>
      </w:r>
      <w:r>
        <w:t xml:space="preserve">C. Any readable work product including requirements, designs, code, test plans, and manuals</w:t>
      </w:r>
      <w:r>
        <w:t xml:space="preserve"> </w:t>
      </w:r>
      <w:r>
        <w:t xml:space="preserve">D. Only work products that can be executed</w:t>
      </w:r>
    </w:p>
    <w:bookmarkEnd w:id="708"/>
    <w:bookmarkStart w:id="709" w:name="q13"/>
    <w:p>
      <w:pPr>
        <w:pStyle w:val="Heading3"/>
      </w:pPr>
      <w:r>
        <w:t xml:space="preserve">🔷 Q13</w:t>
      </w:r>
    </w:p>
    <w:p>
      <w:pPr>
        <w:pStyle w:val="FirstParagraph"/>
      </w:pPr>
      <w:r>
        <w:t xml:space="preserve">During which phase of a formal review are most defects typically identified?</w:t>
      </w:r>
    </w:p>
    <w:p>
      <w:pPr>
        <w:pStyle w:val="BodyText"/>
      </w:pPr>
      <w:r>
        <w:t xml:space="preserve">A. Planning</w:t>
      </w:r>
      <w:r>
        <w:t xml:space="preserve"> </w:t>
      </w:r>
      <w:r>
        <w:t xml:space="preserve">B. Individual review (preparation)</w:t>
      </w:r>
      <w:r>
        <w:t xml:space="preserve"> </w:t>
      </w:r>
      <w:r>
        <w:t xml:space="preserve">C. The review meeting</w:t>
      </w:r>
      <w:r>
        <w:t xml:space="preserve"> </w:t>
      </w:r>
      <w:r>
        <w:t xml:space="preserve">D. Fixing and reporting</w:t>
      </w:r>
    </w:p>
    <w:bookmarkEnd w:id="709"/>
    <w:bookmarkStart w:id="710" w:name="q14"/>
    <w:p>
      <w:pPr>
        <w:pStyle w:val="Heading3"/>
      </w:pPr>
      <w:r>
        <w:t xml:space="preserve">🔷 Q14</w:t>
      </w:r>
    </w:p>
    <w:p>
      <w:pPr>
        <w:pStyle w:val="FirstParagraph"/>
      </w:pPr>
      <w:r>
        <w:t xml:space="preserve">Which review type is characterized by the AUTHOR leading participants through the work product?</w:t>
      </w:r>
    </w:p>
    <w:p>
      <w:pPr>
        <w:pStyle w:val="BodyText"/>
      </w:pPr>
      <w:r>
        <w:t xml:space="preserve">A. Inspection</w:t>
      </w:r>
      <w:r>
        <w:t xml:space="preserve"> </w:t>
      </w:r>
      <w:r>
        <w:t xml:space="preserve">B. Walkthrough</w:t>
      </w:r>
      <w:r>
        <w:t xml:space="preserve"> </w:t>
      </w:r>
      <w:r>
        <w:t xml:space="preserve">C. Technical review</w:t>
      </w:r>
      <w:r>
        <w:t xml:space="preserve"> </w:t>
      </w:r>
      <w:r>
        <w:t xml:space="preserve">D. Informal review</w:t>
      </w:r>
    </w:p>
    <w:bookmarkEnd w:id="710"/>
    <w:bookmarkStart w:id="711" w:name="q15"/>
    <w:p>
      <w:pPr>
        <w:pStyle w:val="Heading3"/>
      </w:pPr>
      <w:r>
        <w:t xml:space="preserve">🔷 Q15</w:t>
      </w:r>
    </w:p>
    <w:p>
      <w:pPr>
        <w:pStyle w:val="FirstParagraph"/>
      </w:pPr>
      <w:r>
        <w:t xml:space="preserve">Which review type has formal entry/exit criteria, a trained moderator, mandatory individual preparation, and collects metrics for process improvement?</w:t>
      </w:r>
    </w:p>
    <w:p>
      <w:pPr>
        <w:pStyle w:val="BodyText"/>
      </w:pPr>
      <w:r>
        <w:t xml:space="preserve">A. Informal review</w:t>
      </w:r>
      <w:r>
        <w:t xml:space="preserve"> </w:t>
      </w:r>
      <w:r>
        <w:t xml:space="preserve">B. Walkthrough</w:t>
      </w:r>
      <w:r>
        <w:t xml:space="preserve"> </w:t>
      </w:r>
      <w:r>
        <w:t xml:space="preserve">C. Technical review</w:t>
      </w:r>
      <w:r>
        <w:t xml:space="preserve"> </w:t>
      </w:r>
      <w:r>
        <w:t xml:space="preserve">D. Inspection</w:t>
      </w:r>
    </w:p>
    <w:bookmarkEnd w:id="711"/>
    <w:bookmarkStart w:id="712" w:name="q16"/>
    <w:p>
      <w:pPr>
        <w:pStyle w:val="Heading3"/>
      </w:pPr>
      <w:r>
        <w:t xml:space="preserve">🔷 Q16</w:t>
      </w:r>
    </w:p>
    <w:p>
      <w:pPr>
        <w:pStyle w:val="FirstParagraph"/>
      </w:pPr>
      <w:r>
        <w:t xml:space="preserve">An input field accepts integer ages from 18 to 60. Using equivalence partitioning, how many partitions should be identified at minimum?</w:t>
      </w:r>
    </w:p>
    <w:p>
      <w:pPr>
        <w:pStyle w:val="BodyText"/>
      </w:pPr>
      <w:r>
        <w:t xml:space="preserve">A. 1 (the valid range only)</w:t>
      </w:r>
      <w:r>
        <w:t xml:space="preserve"> </w:t>
      </w:r>
      <w:r>
        <w:t xml:space="preserve">B. 2 (valid and one invalid)</w:t>
      </w:r>
      <w:r>
        <w:t xml:space="preserve"> </w:t>
      </w:r>
      <w:r>
        <w:t xml:space="preserve">C. 3 (below range, within range, above range)</w:t>
      </w:r>
      <w:r>
        <w:t xml:space="preserve"> </w:t>
      </w:r>
      <w:r>
        <w:t xml:space="preserve">D. 5 (below, within, above, non-integer, non-numeric)</w:t>
      </w:r>
    </w:p>
    <w:bookmarkEnd w:id="712"/>
    <w:bookmarkStart w:id="713" w:name="q17"/>
    <w:p>
      <w:pPr>
        <w:pStyle w:val="Heading3"/>
      </w:pPr>
      <w:r>
        <w:t xml:space="preserve">🔷 Q17</w:t>
      </w:r>
    </w:p>
    <w:p>
      <w:pPr>
        <w:pStyle w:val="FirstParagraph"/>
      </w:pPr>
      <w:r>
        <w:t xml:space="preserve">An integer input field accepts values from 1 to 100. Using two-value boundary value analysis, which set of test values is correct?</w:t>
      </w:r>
    </w:p>
    <w:p>
      <w:pPr>
        <w:pStyle w:val="BodyText"/>
      </w:pPr>
      <w:r>
        <w:t xml:space="preserve">A. 0, 1, 100, 101</w:t>
      </w:r>
      <w:r>
        <w:t xml:space="preserve"> </w:t>
      </w:r>
      <w:r>
        <w:t xml:space="preserve">B. 1, 50, 100</w:t>
      </w:r>
      <w:r>
        <w:t xml:space="preserve"> </w:t>
      </w:r>
      <w:r>
        <w:t xml:space="preserve">C. -1, 0, 1, 2, 99, 100, 101, 102</w:t>
      </w:r>
      <w:r>
        <w:t xml:space="preserve"> </w:t>
      </w:r>
      <w:r>
        <w:t xml:space="preserve">D. 1, 100</w:t>
      </w:r>
    </w:p>
    <w:bookmarkEnd w:id="713"/>
    <w:bookmarkStart w:id="714" w:name="q18"/>
    <w:p>
      <w:pPr>
        <w:pStyle w:val="Heading3"/>
      </w:pPr>
      <w:r>
        <w:t xml:space="preserve">🔷 Q18</w:t>
      </w:r>
    </w:p>
    <w:p>
      <w:pPr>
        <w:pStyle w:val="FirstParagraph"/>
      </w:pPr>
      <w:r>
        <w:t xml:space="preserve">A decision table has 3 binary conditions. What is the maximum number of rules before simplification?</w:t>
      </w:r>
    </w:p>
    <w:p>
      <w:pPr>
        <w:pStyle w:val="BodyText"/>
      </w:pPr>
      <w:r>
        <w:t xml:space="preserve">A. 3</w:t>
      </w:r>
      <w:r>
        <w:t xml:space="preserve"> </w:t>
      </w:r>
      <w:r>
        <w:t xml:space="preserve">B. 6</w:t>
      </w:r>
      <w:r>
        <w:t xml:space="preserve"> </w:t>
      </w:r>
      <w:r>
        <w:t xml:space="preserve">C. 8</w:t>
      </w:r>
      <w:r>
        <w:t xml:space="preserve"> </w:t>
      </w:r>
      <w:r>
        <w:t xml:space="preserve">D. 9</w:t>
      </w:r>
    </w:p>
    <w:bookmarkEnd w:id="714"/>
    <w:bookmarkStart w:id="715" w:name="q19"/>
    <w:p>
      <w:pPr>
        <w:pStyle w:val="Heading3"/>
      </w:pPr>
      <w:r>
        <w:t xml:space="preserve">🔷 Q19</w:t>
      </w:r>
    </w:p>
    <w:p>
      <w:pPr>
        <w:pStyle w:val="FirstParagraph"/>
      </w:pPr>
      <w:r>
        <w:t xml:space="preserve">A state transition diagram has 4 states and 7 valid transitions. What is the minimum number of test cases needed for 0-switch (all-transitions) coverage?</w:t>
      </w:r>
    </w:p>
    <w:p>
      <w:pPr>
        <w:pStyle w:val="BodyText"/>
      </w:pPr>
      <w:r>
        <w:t xml:space="preserve">A. 4</w:t>
      </w:r>
      <w:r>
        <w:t xml:space="preserve"> </w:t>
      </w:r>
      <w:r>
        <w:t xml:space="preserve">B. 7</w:t>
      </w:r>
      <w:r>
        <w:t xml:space="preserve"> </w:t>
      </w:r>
      <w:r>
        <w:t xml:space="preserve">C. It depends on how transitions can be combined into paths (typically less than 7)</w:t>
      </w:r>
      <w:r>
        <w:t xml:space="preserve"> </w:t>
      </w:r>
      <w:r>
        <w:t xml:space="preserve">D. 1</w:t>
      </w:r>
    </w:p>
    <w:bookmarkEnd w:id="715"/>
    <w:bookmarkStart w:id="716" w:name="q20"/>
    <w:p>
      <w:pPr>
        <w:pStyle w:val="Heading3"/>
      </w:pPr>
      <w:r>
        <w:t xml:space="preserve">🔷 Q20</w:t>
      </w:r>
    </w:p>
    <w:p>
      <w:pPr>
        <w:pStyle w:val="FirstParagraph"/>
      </w:pPr>
      <w:r>
        <w:t xml:space="preserve">Consider this code:</w:t>
      </w:r>
    </w:p>
    <w:p>
      <w:pPr>
        <w:pStyle w:val="SourceCode"/>
      </w:pPr>
      <w:r>
        <w:rPr>
          <w:rStyle w:val="VerbatimChar"/>
        </w:rPr>
        <w:t xml:space="preserve">if (a &gt; 0) {</w:t>
      </w:r>
      <w:r>
        <w:br/>
      </w:r>
      <w:r>
        <w:rPr>
          <w:rStyle w:val="VerbatimChar"/>
        </w:rPr>
        <w:t xml:space="preserve">    x = a</w:t>
      </w:r>
      <w:r>
        <w:br/>
      </w:r>
      <w:r>
        <w:rPr>
          <w:rStyle w:val="VerbatimChar"/>
        </w:rPr>
        <w:t xml:space="preserve">}</w:t>
      </w:r>
      <w:r>
        <w:br/>
      </w:r>
      <w:r>
        <w:rPr>
          <w:rStyle w:val="VerbatimChar"/>
        </w:rPr>
        <w:t xml:space="preserve">if (b &gt; 0) {</w:t>
      </w:r>
      <w:r>
        <w:br/>
      </w:r>
      <w:r>
        <w:rPr>
          <w:rStyle w:val="VerbatimChar"/>
        </w:rPr>
        <w:t xml:space="preserve">    y = b</w:t>
      </w:r>
      <w:r>
        <w:br/>
      </w:r>
      <w:r>
        <w:rPr>
          <w:rStyle w:val="VerbatimChar"/>
        </w:rPr>
        <w:t xml:space="preserve">}</w:t>
      </w:r>
    </w:p>
    <w:p>
      <w:pPr>
        <w:pStyle w:val="FirstParagraph"/>
      </w:pPr>
      <w:r>
        <w:t xml:space="preserve">How many branches exist?</w:t>
      </w:r>
    </w:p>
    <w:p>
      <w:pPr>
        <w:pStyle w:val="BodyText"/>
      </w:pPr>
      <w:r>
        <w:t xml:space="preserve">A. 2</w:t>
      </w:r>
      <w:r>
        <w:t xml:space="preserve"> </w:t>
      </w:r>
      <w:r>
        <w:t xml:space="preserve">B. 4</w:t>
      </w:r>
      <w:r>
        <w:t xml:space="preserve"> </w:t>
      </w:r>
      <w:r>
        <w:t xml:space="preserve">C. 6</w:t>
      </w:r>
      <w:r>
        <w:t xml:space="preserve"> </w:t>
      </w:r>
      <w:r>
        <w:t xml:space="preserve">D. 8</w:t>
      </w:r>
    </w:p>
    <w:bookmarkEnd w:id="716"/>
    <w:bookmarkStart w:id="717" w:name="q21"/>
    <w:p>
      <w:pPr>
        <w:pStyle w:val="Heading3"/>
      </w:pPr>
      <w:r>
        <w:t xml:space="preserve">🔷 Q21</w:t>
      </w:r>
    </w:p>
    <w:p>
      <w:pPr>
        <w:pStyle w:val="FirstParagraph"/>
      </w:pPr>
      <w:r>
        <w:t xml:space="preserve">A test suite achieves 100% statement coverage. Does this guarantee 100% branch coverage?</w:t>
      </w:r>
    </w:p>
    <w:p>
      <w:pPr>
        <w:pStyle w:val="BodyText"/>
      </w:pPr>
      <w:r>
        <w:t xml:space="preserve">A. Yes, statement coverage always implies branch coverage</w:t>
      </w:r>
      <w:r>
        <w:t xml:space="preserve"> </w:t>
      </w:r>
      <w:r>
        <w:t xml:space="preserve">B. No, 100% statement coverage does not guarantee 100% branch coverage</w:t>
      </w:r>
      <w:r>
        <w:t xml:space="preserve"> </w:t>
      </w:r>
      <w:r>
        <w:t xml:space="preserve">C. Yes, they are the same measurement</w:t>
      </w:r>
      <w:r>
        <w:t xml:space="preserve"> </w:t>
      </w:r>
      <w:r>
        <w:t xml:space="preserve">D. No, branch coverage always implies statement coverage (this answer is about the reverse)</w:t>
      </w:r>
    </w:p>
    <w:bookmarkEnd w:id="717"/>
    <w:bookmarkStart w:id="718" w:name="q22"/>
    <w:p>
      <w:pPr>
        <w:pStyle w:val="Heading3"/>
      </w:pPr>
      <w:r>
        <w:t xml:space="preserve">🔷 Q22</w:t>
      </w:r>
    </w:p>
    <w:p>
      <w:pPr>
        <w:pStyle w:val="FirstParagraph"/>
      </w:pPr>
      <w:r>
        <w:t xml:space="preserve">A tester uses their knowledge of past defects in date-handling code to specifically test leap year dates and timezone boundaries. Which technique is this?</w:t>
      </w:r>
    </w:p>
    <w:p>
      <w:pPr>
        <w:pStyle w:val="BodyText"/>
      </w:pPr>
      <w:r>
        <w:t xml:space="preserve">A. Equivalence partitioning</w:t>
      </w:r>
      <w:r>
        <w:t xml:space="preserve"> </w:t>
      </w:r>
      <w:r>
        <w:t xml:space="preserve">B. Decision table testing</w:t>
      </w:r>
      <w:r>
        <w:t xml:space="preserve"> </w:t>
      </w:r>
      <w:r>
        <w:t xml:space="preserve">C. Error guessing</w:t>
      </w:r>
      <w:r>
        <w:t xml:space="preserve"> </w:t>
      </w:r>
      <w:r>
        <w:t xml:space="preserve">D. State transition testing</w:t>
      </w:r>
    </w:p>
    <w:bookmarkEnd w:id="718"/>
    <w:bookmarkStart w:id="719" w:name="q23"/>
    <w:p>
      <w:pPr>
        <w:pStyle w:val="Heading3"/>
      </w:pPr>
      <w:r>
        <w:t xml:space="preserve">🔷 Q23</w:t>
      </w:r>
    </w:p>
    <w:p>
      <w:pPr>
        <w:pStyle w:val="FirstParagraph"/>
      </w:pPr>
      <w:r>
        <w:t xml:space="preserve">Which statement about exploratory testing is CORRECT?</w:t>
      </w:r>
    </w:p>
    <w:p>
      <w:pPr>
        <w:pStyle w:val="BodyText"/>
      </w:pPr>
      <w:r>
        <w:t xml:space="preserve">A. It is completely unstructured with no planning</w:t>
      </w:r>
      <w:r>
        <w:t xml:space="preserve"> </w:t>
      </w:r>
      <w:r>
        <w:t xml:space="preserve">B. It uses test charters and time-boxes to provide structure while allowing the tester to adapt dynamically</w:t>
      </w:r>
      <w:r>
        <w:t xml:space="preserve"> </w:t>
      </w:r>
      <w:r>
        <w:t xml:space="preserve">C. It can only be performed by junior testers</w:t>
      </w:r>
      <w:r>
        <w:t xml:space="preserve"> </w:t>
      </w:r>
      <w:r>
        <w:t xml:space="preserve">D. It produces no documentation</w:t>
      </w:r>
    </w:p>
    <w:bookmarkEnd w:id="719"/>
    <w:bookmarkStart w:id="720" w:name="q24"/>
    <w:p>
      <w:pPr>
        <w:pStyle w:val="Heading3"/>
      </w:pPr>
      <w:r>
        <w:t xml:space="preserve">🔷 Q24</w:t>
      </w:r>
    </w:p>
    <w:p>
      <w:pPr>
        <w:pStyle w:val="FirstParagraph"/>
      </w:pPr>
      <w:r>
        <w:t xml:space="preserve">In collaborative user story writing, the</w:t>
      </w:r>
      <w:r>
        <w:t xml:space="preserve"> </w:t>
      </w:r>
      <w:r>
        <w:t xml:space="preserve">“Three Amigos”</w:t>
      </w:r>
      <w:r>
        <w:t xml:space="preserve"> </w:t>
      </w:r>
      <w:r>
        <w:t xml:space="preserve">are:</w:t>
      </w:r>
    </w:p>
    <w:p>
      <w:pPr>
        <w:pStyle w:val="BodyText"/>
      </w:pPr>
      <w:r>
        <w:t xml:space="preserve">A. Three customers</w:t>
      </w:r>
      <w:r>
        <w:t xml:space="preserve"> </w:t>
      </w:r>
      <w:r>
        <w:t xml:space="preserve">B. Business representative, developer, and tester</w:t>
      </w:r>
      <w:r>
        <w:t xml:space="preserve"> </w:t>
      </w:r>
      <w:r>
        <w:t xml:space="preserve">C. Project manager, Scrum master, and architect</w:t>
      </w:r>
      <w:r>
        <w:t xml:space="preserve"> </w:t>
      </w:r>
      <w:r>
        <w:t xml:space="preserve">D. Three different testers</w:t>
      </w:r>
    </w:p>
    <w:bookmarkEnd w:id="720"/>
    <w:bookmarkStart w:id="721" w:name="q25"/>
    <w:p>
      <w:pPr>
        <w:pStyle w:val="Heading3"/>
      </w:pPr>
      <w:r>
        <w:t xml:space="preserve">🔷 Q25</w:t>
      </w:r>
    </w:p>
    <w:p>
      <w:pPr>
        <w:pStyle w:val="FirstParagraph"/>
      </w:pPr>
      <w:r>
        <w:t xml:space="preserve">In ATDD, when are the acceptance tests written?</w:t>
      </w:r>
    </w:p>
    <w:p>
      <w:pPr>
        <w:pStyle w:val="BodyText"/>
      </w:pPr>
      <w:r>
        <w:t xml:space="preserve">A. After development is complete</w:t>
      </w:r>
      <w:r>
        <w:t xml:space="preserve"> </w:t>
      </w:r>
      <w:r>
        <w:t xml:space="preserve">B. During system testing</w:t>
      </w:r>
      <w:r>
        <w:t xml:space="preserve"> </w:t>
      </w:r>
      <w:r>
        <w:t xml:space="preserve">C. Before development begins, based on acceptance criteria</w:t>
      </w:r>
      <w:r>
        <w:t xml:space="preserve"> </w:t>
      </w:r>
      <w:r>
        <w:t xml:space="preserve">D. Only after production defects are found</w:t>
      </w:r>
    </w:p>
    <w:bookmarkEnd w:id="721"/>
    <w:bookmarkStart w:id="722" w:name="q26"/>
    <w:p>
      <w:pPr>
        <w:pStyle w:val="Heading3"/>
      </w:pPr>
      <w:r>
        <w:t xml:space="preserve">🔷 Q26</w:t>
      </w:r>
    </w:p>
    <w:p>
      <w:pPr>
        <w:pStyle w:val="FirstParagraph"/>
      </w:pPr>
      <w:r>
        <w:t xml:space="preserve">What is the PRIMARY purpose of a test plan?</w:t>
      </w:r>
    </w:p>
    <w:p>
      <w:pPr>
        <w:pStyle w:val="BodyText"/>
      </w:pPr>
      <w:r>
        <w:t xml:space="preserve">A. To list all defects found</w:t>
      </w:r>
      <w:r>
        <w:t xml:space="preserve"> </w:t>
      </w:r>
      <w:r>
        <w:t xml:space="preserve">B. To document the test objectives, approach, scope, schedule, resources, and criteria for the testing effort</w:t>
      </w:r>
      <w:r>
        <w:t xml:space="preserve"> </w:t>
      </w:r>
      <w:r>
        <w:t xml:space="preserve">C. To provide the final quality assessment</w:t>
      </w:r>
      <w:r>
        <w:t xml:space="preserve"> </w:t>
      </w:r>
      <w:r>
        <w:t xml:space="preserve">D. To replace communication between team members</w:t>
      </w:r>
    </w:p>
    <w:bookmarkEnd w:id="722"/>
    <w:bookmarkStart w:id="723" w:name="q27"/>
    <w:p>
      <w:pPr>
        <w:pStyle w:val="Heading3"/>
      </w:pPr>
      <w:r>
        <w:t xml:space="preserve">🔷 Q27</w:t>
      </w:r>
    </w:p>
    <w:p>
      <w:pPr>
        <w:pStyle w:val="FirstParagraph"/>
      </w:pPr>
      <w:r>
        <w:t xml:space="preserve">In Agile, the Definition of Done (DoD) is analogous to which traditional concept?</w:t>
      </w:r>
    </w:p>
    <w:p>
      <w:pPr>
        <w:pStyle w:val="BodyText"/>
      </w:pPr>
      <w:r>
        <w:t xml:space="preserve">A. Entry criteria</w:t>
      </w:r>
      <w:r>
        <w:t xml:space="preserve"> </w:t>
      </w:r>
      <w:r>
        <w:t xml:space="preserve">B. Exit criteria</w:t>
      </w:r>
      <w:r>
        <w:t xml:space="preserve"> </w:t>
      </w:r>
      <w:r>
        <w:t xml:space="preserve">C. Test charter</w:t>
      </w:r>
      <w:r>
        <w:t xml:space="preserve"> </w:t>
      </w:r>
      <w:r>
        <w:t xml:space="preserve">D. Defect report</w:t>
      </w:r>
    </w:p>
    <w:bookmarkEnd w:id="723"/>
    <w:bookmarkStart w:id="724" w:name="q28"/>
    <w:p>
      <w:pPr>
        <w:pStyle w:val="Heading3"/>
      </w:pPr>
      <w:r>
        <w:t xml:space="preserve">🔷 Q28</w:t>
      </w:r>
    </w:p>
    <w:p>
      <w:pPr>
        <w:pStyle w:val="FirstParagraph"/>
      </w:pPr>
      <w:r>
        <w:t xml:space="preserve">A team uses Planning Poker to estimate testing effort. This is classified as:</w:t>
      </w:r>
    </w:p>
    <w:p>
      <w:pPr>
        <w:pStyle w:val="BodyText"/>
      </w:pPr>
      <w:r>
        <w:t xml:space="preserve">A. A metrics-based technique</w:t>
      </w:r>
      <w:r>
        <w:t xml:space="preserve"> </w:t>
      </w:r>
      <w:r>
        <w:t xml:space="preserve">B. An expert-based technique</w:t>
      </w:r>
      <w:r>
        <w:t xml:space="preserve"> </w:t>
      </w:r>
      <w:r>
        <w:t xml:space="preserve">C. A risk-based technique</w:t>
      </w:r>
      <w:r>
        <w:t xml:space="preserve"> </w:t>
      </w:r>
      <w:r>
        <w:t xml:space="preserve">D. A coverage-based technique</w:t>
      </w:r>
    </w:p>
    <w:bookmarkEnd w:id="724"/>
    <w:bookmarkStart w:id="725" w:name="q29"/>
    <w:p>
      <w:pPr>
        <w:pStyle w:val="Heading3"/>
      </w:pPr>
      <w:r>
        <w:t xml:space="preserve">🔷 Q29</w:t>
      </w:r>
    </w:p>
    <w:p>
      <w:pPr>
        <w:pStyle w:val="FirstParagraph"/>
      </w:pPr>
      <w:r>
        <w:t xml:space="preserve">The test pyramid recommends having the FEWEST tests at which layer?</w:t>
      </w:r>
    </w:p>
    <w:p>
      <w:pPr>
        <w:pStyle w:val="BodyText"/>
      </w:pPr>
      <w:r>
        <w:t xml:space="preserve">A. Unit/component tests</w:t>
      </w:r>
      <w:r>
        <w:t xml:space="preserve"> </w:t>
      </w:r>
      <w:r>
        <w:t xml:space="preserve">B. Integration/API tests</w:t>
      </w:r>
      <w:r>
        <w:t xml:space="preserve"> </w:t>
      </w:r>
      <w:r>
        <w:t xml:space="preserve">C. UI/end-to-end tests</w:t>
      </w:r>
      <w:r>
        <w:t xml:space="preserve"> </w:t>
      </w:r>
      <w:r>
        <w:t xml:space="preserve">D. All layers should have equal numbers</w:t>
      </w:r>
    </w:p>
    <w:bookmarkEnd w:id="725"/>
    <w:bookmarkStart w:id="726" w:name="q30"/>
    <w:p>
      <w:pPr>
        <w:pStyle w:val="Heading3"/>
      </w:pPr>
      <w:r>
        <w:t xml:space="preserve">🔷 Q30</w:t>
      </w:r>
    </w:p>
    <w:p>
      <w:pPr>
        <w:pStyle w:val="FirstParagraph"/>
      </w:pPr>
      <w:r>
        <w:t xml:space="preserve">A risk has likelihood 2 (out of 5) and impact 5 (out of 5). Another risk has likelihood 4 and impact 2. Which has the higher risk level?</w:t>
      </w:r>
    </w:p>
    <w:p>
      <w:pPr>
        <w:pStyle w:val="BodyText"/>
      </w:pPr>
      <w:r>
        <w:t xml:space="preserve">A. The first risk (2 x 5 = 10)</w:t>
      </w:r>
      <w:r>
        <w:t xml:space="preserve"> </w:t>
      </w:r>
      <w:r>
        <w:t xml:space="preserve">B. The second risk (4 x 2 = 8)</w:t>
      </w:r>
      <w:r>
        <w:t xml:space="preserve"> </w:t>
      </w:r>
      <w:r>
        <w:t xml:space="preserve">C. They are equal</w:t>
      </w:r>
      <w:r>
        <w:t xml:space="preserve"> </w:t>
      </w:r>
      <w:r>
        <w:t xml:space="preserve">D. Cannot be determined</w:t>
      </w:r>
    </w:p>
    <w:bookmarkEnd w:id="726"/>
    <w:bookmarkStart w:id="727" w:name="q31"/>
    <w:p>
      <w:pPr>
        <w:pStyle w:val="Heading3"/>
      </w:pPr>
      <w:r>
        <w:t xml:space="preserve">🔷 Q31</w:t>
      </w:r>
    </w:p>
    <w:p>
      <w:pPr>
        <w:pStyle w:val="FirstParagraph"/>
      </w:pPr>
      <w:r>
        <w:t xml:space="preserve">Which of the following is a PRODUCT risk?</w:t>
      </w:r>
    </w:p>
    <w:p>
      <w:pPr>
        <w:pStyle w:val="BodyText"/>
      </w:pPr>
      <w:r>
        <w:t xml:space="preserve">A. Test environment unavailability</w:t>
      </w:r>
      <w:r>
        <w:t xml:space="preserve"> </w:t>
      </w:r>
      <w:r>
        <w:t xml:space="preserve">B. Budget cuts reducing testing time</w:t>
      </w:r>
      <w:r>
        <w:t xml:space="preserve"> </w:t>
      </w:r>
      <w:r>
        <w:t xml:space="preserve">C. The search function may return incorrect results for special characters</w:t>
      </w:r>
      <w:r>
        <w:t xml:space="preserve"> </w:t>
      </w:r>
      <w:r>
        <w:t xml:space="preserve">D. Key testers leaving the organization</w:t>
      </w:r>
    </w:p>
    <w:bookmarkEnd w:id="727"/>
    <w:bookmarkStart w:id="728" w:name="q32"/>
    <w:p>
      <w:pPr>
        <w:pStyle w:val="Heading3"/>
      </w:pPr>
      <w:r>
        <w:t xml:space="preserve">🔷 Q32</w:t>
      </w:r>
    </w:p>
    <w:p>
      <w:pPr>
        <w:pStyle w:val="FirstParagraph"/>
      </w:pPr>
      <w:r>
        <w:t xml:space="preserve">In risk-based testing, what happens to features with LOW product risk?</w:t>
      </w:r>
    </w:p>
    <w:p>
      <w:pPr>
        <w:pStyle w:val="BodyText"/>
      </w:pPr>
      <w:r>
        <w:t xml:space="preserve">A. They are not tested at all</w:t>
      </w:r>
      <w:r>
        <w:t xml:space="preserve"> </w:t>
      </w:r>
      <w:r>
        <w:t xml:space="preserve">B. They receive less testing effort, with basic coverage</w:t>
      </w:r>
      <w:r>
        <w:t xml:space="preserve"> </w:t>
      </w:r>
      <w:r>
        <w:t xml:space="preserve">C. They are tested first</w:t>
      </w:r>
      <w:r>
        <w:t xml:space="preserve"> </w:t>
      </w:r>
      <w:r>
        <w:t xml:space="preserve">D. They receive the most exhaustive testing</w:t>
      </w:r>
    </w:p>
    <w:bookmarkEnd w:id="728"/>
    <w:bookmarkStart w:id="729" w:name="q33"/>
    <w:p>
      <w:pPr>
        <w:pStyle w:val="Heading3"/>
      </w:pPr>
      <w:r>
        <w:t xml:space="preserve">🔷 Q33</w:t>
      </w:r>
    </w:p>
    <w:p>
      <w:pPr>
        <w:pStyle w:val="FirstParagraph"/>
      </w:pPr>
      <w:r>
        <w:t xml:space="preserve">Which metric would be MOST useful for assessing whether testing is keeping pace with development?</w:t>
      </w:r>
    </w:p>
    <w:p>
      <w:pPr>
        <w:pStyle w:val="BodyText"/>
      </w:pPr>
      <w:r>
        <w:t xml:space="preserve">A. The color of the office walls</w:t>
      </w:r>
      <w:r>
        <w:t xml:space="preserve"> </w:t>
      </w:r>
      <w:r>
        <w:t xml:space="preserve">B. Test execution rate (test cases executed per day)</w:t>
      </w:r>
      <w:r>
        <w:t xml:space="preserve"> </w:t>
      </w:r>
      <w:r>
        <w:t xml:space="preserve">C. Number of meetings attended</w:t>
      </w:r>
      <w:r>
        <w:t xml:space="preserve"> </w:t>
      </w:r>
      <w:r>
        <w:t xml:space="preserve">D. Developer salary</w:t>
      </w:r>
    </w:p>
    <w:bookmarkEnd w:id="729"/>
    <w:bookmarkStart w:id="730" w:name="q34"/>
    <w:p>
      <w:pPr>
        <w:pStyle w:val="Heading3"/>
      </w:pPr>
      <w:r>
        <w:t xml:space="preserve">🔷 Q34</w:t>
      </w:r>
    </w:p>
    <w:p>
      <w:pPr>
        <w:pStyle w:val="FirstParagraph"/>
      </w:pPr>
      <w:r>
        <w:t xml:space="preserve">What is the PRIMARY purpose of configuration management in testing?</w:t>
      </w:r>
    </w:p>
    <w:p>
      <w:pPr>
        <w:pStyle w:val="BodyText"/>
      </w:pPr>
      <w:r>
        <w:t xml:space="preserve">A. To eliminate all defects automatically</w:t>
      </w:r>
      <w:r>
        <w:t xml:space="preserve"> </w:t>
      </w:r>
      <w:r>
        <w:t xml:space="preserve">B. To ensure all testware is version-controlled, traceable, and reproducible</w:t>
      </w:r>
      <w:r>
        <w:t xml:space="preserve"> </w:t>
      </w:r>
      <w:r>
        <w:t xml:space="preserve">C. To replace the test plan</w:t>
      </w:r>
      <w:r>
        <w:t xml:space="preserve"> </w:t>
      </w:r>
      <w:r>
        <w:t xml:space="preserve">D. To generate test data</w:t>
      </w:r>
    </w:p>
    <w:bookmarkEnd w:id="730"/>
    <w:bookmarkStart w:id="731" w:name="q35"/>
    <w:p>
      <w:pPr>
        <w:pStyle w:val="Heading3"/>
      </w:pPr>
      <w:r>
        <w:t xml:space="preserve">🔷 Q35</w:t>
      </w:r>
    </w:p>
    <w:p>
      <w:pPr>
        <w:pStyle w:val="FirstParagraph"/>
      </w:pPr>
      <w:r>
        <w:t xml:space="preserve">A defect report should always include:</w:t>
      </w:r>
    </w:p>
    <w:p>
      <w:pPr>
        <w:pStyle w:val="BodyText"/>
      </w:pPr>
      <w:r>
        <w:t xml:space="preserve">A. Only the defect title and nothing else</w:t>
      </w:r>
      <w:r>
        <w:t xml:space="preserve"> </w:t>
      </w:r>
      <w:r>
        <w:t xml:space="preserve">B. Steps to reproduce, expected result, actual result, severity, and environment information</w:t>
      </w:r>
      <w:r>
        <w:t xml:space="preserve"> </w:t>
      </w:r>
      <w:r>
        <w:t xml:space="preserve">C. Only the developer’s name</w:t>
      </w:r>
      <w:r>
        <w:t xml:space="preserve"> </w:t>
      </w:r>
      <w:r>
        <w:t xml:space="preserve">D. Only a screenshot</w:t>
      </w:r>
    </w:p>
    <w:bookmarkEnd w:id="731"/>
    <w:bookmarkStart w:id="732" w:name="q36"/>
    <w:p>
      <w:pPr>
        <w:pStyle w:val="Heading3"/>
      </w:pPr>
      <w:r>
        <w:t xml:space="preserve">🔷 Q36</w:t>
      </w:r>
    </w:p>
    <w:p>
      <w:pPr>
        <w:pStyle w:val="FirstParagraph"/>
      </w:pPr>
      <w:r>
        <w:t xml:space="preserve">What is the difference between severity and priority in defect management?</w:t>
      </w:r>
    </w:p>
    <w:p>
      <w:pPr>
        <w:pStyle w:val="BodyText"/>
      </w:pPr>
      <w:r>
        <w:t xml:space="preserve">A. They are identical concepts</w:t>
      </w:r>
      <w:r>
        <w:t xml:space="preserve"> </w:t>
      </w:r>
      <w:r>
        <w:t xml:space="preserve">B. Severity measures technical impact; priority measures business urgency for fixing</w:t>
      </w:r>
      <w:r>
        <w:t xml:space="preserve"> </w:t>
      </w:r>
      <w:r>
        <w:t xml:space="preserve">C. Severity is set by management; priority is set by testers</w:t>
      </w:r>
      <w:r>
        <w:t xml:space="preserve"> </w:t>
      </w:r>
      <w:r>
        <w:t xml:space="preserve">D. Both are always the same value for any defect</w:t>
      </w:r>
    </w:p>
    <w:bookmarkEnd w:id="732"/>
    <w:bookmarkStart w:id="733" w:name="q37"/>
    <w:p>
      <w:pPr>
        <w:pStyle w:val="Heading3"/>
      </w:pPr>
      <w:r>
        <w:t xml:space="preserve">🔷 Q37</w:t>
      </w:r>
    </w:p>
    <w:p>
      <w:pPr>
        <w:pStyle w:val="FirstParagraph"/>
      </w:pPr>
      <w:r>
        <w:t xml:space="preserve">Which category of test tool checks source code for standard violations and potential defects WITHOUT executing the code?</w:t>
      </w:r>
    </w:p>
    <w:p>
      <w:pPr>
        <w:pStyle w:val="BodyText"/>
      </w:pPr>
      <w:r>
        <w:t xml:space="preserve">A. Performance testing tool</w:t>
      </w:r>
      <w:r>
        <w:t xml:space="preserve"> </w:t>
      </w:r>
      <w:r>
        <w:t xml:space="preserve">B. Static analysis tool</w:t>
      </w:r>
      <w:r>
        <w:t xml:space="preserve"> </w:t>
      </w:r>
      <w:r>
        <w:t xml:space="preserve">C. Test execution tool</w:t>
      </w:r>
      <w:r>
        <w:t xml:space="preserve"> </w:t>
      </w:r>
      <w:r>
        <w:t xml:space="preserve">D. Test management tool</w:t>
      </w:r>
    </w:p>
    <w:bookmarkEnd w:id="733"/>
    <w:bookmarkStart w:id="734" w:name="q38"/>
    <w:p>
      <w:pPr>
        <w:pStyle w:val="Heading3"/>
      </w:pPr>
      <w:r>
        <w:t xml:space="preserve">🔷 Q38</w:t>
      </w:r>
    </w:p>
    <w:p>
      <w:pPr>
        <w:pStyle w:val="FirstParagraph"/>
      </w:pPr>
      <w:r>
        <w:t xml:space="preserve">Which of the following is a BENEFIT of test automation?</w:t>
      </w:r>
    </w:p>
    <w:p>
      <w:pPr>
        <w:pStyle w:val="BodyText"/>
      </w:pPr>
      <w:r>
        <w:t xml:space="preserve">A. It eliminates the need for testers</w:t>
      </w:r>
      <w:r>
        <w:t xml:space="preserve"> </w:t>
      </w:r>
      <w:r>
        <w:t xml:space="preserve">B. It guarantees finding all defects</w:t>
      </w:r>
      <w:r>
        <w:t xml:space="preserve"> </w:t>
      </w:r>
      <w:r>
        <w:t xml:space="preserve">C. It provides faster regression feedback and consistent, repeatable test execution</w:t>
      </w:r>
      <w:r>
        <w:t xml:space="preserve"> </w:t>
      </w:r>
      <w:r>
        <w:t xml:space="preserve">D. It is always cheaper than manual testing</w:t>
      </w:r>
    </w:p>
    <w:bookmarkEnd w:id="734"/>
    <w:bookmarkStart w:id="735" w:name="q39"/>
    <w:p>
      <w:pPr>
        <w:pStyle w:val="Heading3"/>
      </w:pPr>
      <w:r>
        <w:t xml:space="preserve">🔷 Q39</w:t>
      </w:r>
    </w:p>
    <w:p>
      <w:pPr>
        <w:pStyle w:val="FirstParagraph"/>
      </w:pPr>
      <w:r>
        <w:t xml:space="preserve">Which of the following is a RISK of test automation?</w:t>
      </w:r>
    </w:p>
    <w:p>
      <w:pPr>
        <w:pStyle w:val="BodyText"/>
      </w:pPr>
      <w:r>
        <w:t xml:space="preserve">A. Tests run faster than manual execution</w:t>
      </w:r>
      <w:r>
        <w:t xml:space="preserve"> </w:t>
      </w:r>
      <w:r>
        <w:t xml:space="preserve">B. Tests are executed consistently</w:t>
      </w:r>
      <w:r>
        <w:t xml:space="preserve"> </w:t>
      </w:r>
      <w:r>
        <w:t xml:space="preserve">C. High maintenance cost when the application frequently changes</w:t>
      </w:r>
      <w:r>
        <w:t xml:space="preserve"> </w:t>
      </w:r>
      <w:r>
        <w:t xml:space="preserve">D. Tests can run overnight</w:t>
      </w:r>
    </w:p>
    <w:bookmarkEnd w:id="735"/>
    <w:bookmarkStart w:id="736" w:name="q40"/>
    <w:p>
      <w:pPr>
        <w:pStyle w:val="Heading3"/>
      </w:pPr>
      <w:r>
        <w:t xml:space="preserve">🔷 Q40</w:t>
      </w:r>
    </w:p>
    <w:p>
      <w:pPr>
        <w:pStyle w:val="FirstParagraph"/>
      </w:pPr>
      <w:r>
        <w:t xml:space="preserve">Which type of testing is LEAST suitable for full automation?</w:t>
      </w:r>
    </w:p>
    <w:p>
      <w:pPr>
        <w:pStyle w:val="BodyText"/>
      </w:pPr>
      <w:r>
        <w:t xml:space="preserve">A. Regression testing</w:t>
      </w:r>
      <w:r>
        <w:t xml:space="preserve"> </w:t>
      </w:r>
      <w:r>
        <w:t xml:space="preserve">B. Smoke testing</w:t>
      </w:r>
      <w:r>
        <w:t xml:space="preserve"> </w:t>
      </w:r>
      <w:r>
        <w:t xml:space="preserve">C. Exploratory testing requiring human creativity and judgment</w:t>
      </w:r>
      <w:r>
        <w:t xml:space="preserve"> </w:t>
      </w:r>
      <w:r>
        <w:t xml:space="preserve">D. Data-driven testing with thousands of inputs</w:t>
      </w:r>
    </w:p>
    <w:bookmarkEnd w:id="736"/>
    <w:bookmarkEnd w:id="737"/>
    <w:bookmarkStart w:id="778" w:name="answer-key-mock-exam-2-answers"/>
    <w:p>
      <w:pPr>
        <w:pStyle w:val="Heading2"/>
      </w:pPr>
      <w:r>
        <w:t xml:space="preserve">Answer Key: mock exam 2 answers</w:t>
      </w:r>
    </w:p>
    <w:p>
      <w:r>
        <w:pict>
          <v:rect style="width:0;height:1.5pt" o:hralign="center" o:hrstd="t" o:hr="t"/>
        </w:pict>
      </w:r>
    </w:p>
    <w:bookmarkStart w:id="738" w:name="q1-answer-b-6"/>
    <w:p>
      <w:pPr>
        <w:pStyle w:val="Heading3"/>
      </w:pPr>
      <w:r>
        <w:t xml:space="preserve">✔️ Q1 — Answer: B</w:t>
      </w:r>
    </w:p>
    <w:p>
      <w:pPr>
        <w:pStyle w:val="FirstParagraph"/>
      </w:pPr>
      <w:r>
        <w:t xml:space="preserve">The absence-of-defects fallacy: a system with zero defects is still a failure if it does not meet user needs.</w:t>
      </w:r>
    </w:p>
    <w:bookmarkEnd w:id="738"/>
    <w:bookmarkStart w:id="739" w:name="q2-answer-b-3"/>
    <w:p>
      <w:pPr>
        <w:pStyle w:val="Heading3"/>
      </w:pPr>
      <w:r>
        <w:t xml:space="preserve">✔️ Q2 — Answer: B</w:t>
      </w:r>
    </w:p>
    <w:p>
      <w:pPr>
        <w:pStyle w:val="FirstParagraph"/>
      </w:pPr>
      <w:r>
        <w:t xml:space="preserve">The causal chain is: error (human mistake) -&gt; defect (flaw in work product) -&gt; failure (incorrect runtime behavior). Not all defects cause failures (dead code). The chain does not go in reverse.</w:t>
      </w:r>
    </w:p>
    <w:bookmarkEnd w:id="739"/>
    <w:bookmarkStart w:id="740" w:name="q3-answer-b-4"/>
    <w:p>
      <w:pPr>
        <w:pStyle w:val="Heading3"/>
      </w:pPr>
      <w:r>
        <w:t xml:space="preserve">✔️ Q3 — Answer: B</w:t>
      </w:r>
    </w:p>
    <w:p>
      <w:pPr>
        <w:pStyle w:val="FirstParagraph"/>
      </w:pPr>
      <w:r>
        <w:t xml:space="preserve">The pesticide paradox: repeating unchanged tests loses effectiveness over time as the tests</w:t>
      </w:r>
      <w:r>
        <w:t xml:space="preserve"> </w:t>
      </w:r>
      <w:r>
        <w:t xml:space="preserve">“wear out”</w:t>
      </w:r>
      <w:r>
        <w:t xml:space="preserve"> </w:t>
      </w:r>
      <w:r>
        <w:t xml:space="preserve">and stop finding new defects.</w:t>
      </w:r>
    </w:p>
    <w:bookmarkEnd w:id="740"/>
    <w:bookmarkStart w:id="741" w:name="q4-answer-c-2"/>
    <w:p>
      <w:pPr>
        <w:pStyle w:val="Heading3"/>
      </w:pPr>
      <w:r>
        <w:t xml:space="preserve">✔️ Q4 — Answer: C</w:t>
      </w:r>
    </w:p>
    <w:p>
      <w:pPr>
        <w:pStyle w:val="FirstParagraph"/>
      </w:pPr>
      <w:r>
        <w:t xml:space="preserve">“Proving the software is completely correct”</w:t>
      </w:r>
      <w:r>
        <w:t xml:space="preserve"> </w:t>
      </w:r>
      <w:r>
        <w:t xml:space="preserve">contradicts Principle 1 (testing shows presence of defects, not absence). A, B, D are all valid objectives.</w:t>
      </w:r>
    </w:p>
    <w:bookmarkEnd w:id="741"/>
    <w:bookmarkStart w:id="742" w:name="q5-answer-b-3"/>
    <w:p>
      <w:pPr>
        <w:pStyle w:val="Heading3"/>
      </w:pPr>
      <w:r>
        <w:t xml:space="preserve">✔️ Q5 — Answer: B</w:t>
      </w:r>
    </w:p>
    <w:p>
      <w:pPr>
        <w:pStyle w:val="FirstParagraph"/>
      </w:pPr>
      <w:r>
        <w:t xml:space="preserve">An ambiguity in a requirement is a defect in that work product. It was found through static testing (a review). No failure occurs because nothing was executed.</w:t>
      </w:r>
    </w:p>
    <w:bookmarkEnd w:id="742"/>
    <w:bookmarkStart w:id="743" w:name="q6-answer-b-4"/>
    <w:p>
      <w:pPr>
        <w:pStyle w:val="Heading3"/>
      </w:pPr>
      <w:r>
        <w:t xml:space="preserve">✔️ Q6 — Answer: B</w:t>
      </w:r>
    </w:p>
    <w:p>
      <w:pPr>
        <w:pStyle w:val="FirstParagraph"/>
      </w:pPr>
      <w:r>
        <w:t xml:space="preserve">Higher independence brings different cognitive biases and perspectives, reducing the chance of shared blind spots between developer and tester. It does NOT make testing cheaper or always improve communication.</w:t>
      </w:r>
    </w:p>
    <w:bookmarkEnd w:id="743"/>
    <w:bookmarkStart w:id="744" w:name="q7-answer-b-3"/>
    <w:p>
      <w:pPr>
        <w:pStyle w:val="Heading3"/>
      </w:pPr>
      <w:r>
        <w:t xml:space="preserve">✔️ Q7 — Answer: B</w:t>
      </w:r>
    </w:p>
    <w:p>
      <w:pPr>
        <w:pStyle w:val="FirstParagraph"/>
      </w:pPr>
      <w:r>
        <w:t xml:space="preserve">DevOps integrates testing into CI/CD with heavy automation for fast feedback. Testing is not eliminated, not manual-only, and not postponed to final deployment.</w:t>
      </w:r>
    </w:p>
    <w:bookmarkEnd w:id="744"/>
    <w:bookmarkStart w:id="745" w:name="q8-answer-b-4"/>
    <w:p>
      <w:pPr>
        <w:pStyle w:val="Heading3"/>
      </w:pPr>
      <w:r>
        <w:t xml:space="preserve">✔️ Q8 — Answer: B</w:t>
      </w:r>
    </w:p>
    <w:p>
      <w:pPr>
        <w:pStyle w:val="FirstParagraph"/>
      </w:pPr>
      <w:r>
        <w:t xml:space="preserve">BDD uses structured natural language (Given/When/Then) as executable specifications, facilitating collaboration across technical and non-technical stakeholders.</w:t>
      </w:r>
    </w:p>
    <w:bookmarkEnd w:id="745"/>
    <w:bookmarkStart w:id="746" w:name="q9-answer-b-2"/>
    <w:p>
      <w:pPr>
        <w:pStyle w:val="Heading3"/>
      </w:pPr>
      <w:r>
        <w:t xml:space="preserve">✔️ Q9 — Answer: B</w:t>
      </w:r>
    </w:p>
    <w:p>
      <w:pPr>
        <w:pStyle w:val="FirstParagraph"/>
      </w:pPr>
      <w:r>
        <w:t xml:space="preserve">Component integration testing verifies interfaces between components WITHIN the same system. System integration testing handles interfaces between SYSTEMS.</w:t>
      </w:r>
    </w:p>
    <w:bookmarkEnd w:id="746"/>
    <w:bookmarkStart w:id="747" w:name="q10-answer-b-1"/>
    <w:p>
      <w:pPr>
        <w:pStyle w:val="Heading3"/>
      </w:pPr>
      <w:r>
        <w:t xml:space="preserve">✔️ Q10 — Answer: B</w:t>
      </w:r>
    </w:p>
    <w:p>
      <w:pPr>
        <w:pStyle w:val="FirstParagraph"/>
      </w:pPr>
      <w:r>
        <w:t xml:space="preserve">Non-functional testing evaluates HOW WELL the system performs (quality attributes: performance, usability, security, reliability). Functional testing evaluates WHAT it does.</w:t>
      </w:r>
    </w:p>
    <w:bookmarkEnd w:id="747"/>
    <w:bookmarkStart w:id="748" w:name="q11-answer-b-5"/>
    <w:p>
      <w:pPr>
        <w:pStyle w:val="Heading3"/>
      </w:pPr>
      <w:r>
        <w:t xml:space="preserve">✔️ Q11 — Answer: B</w:t>
      </w:r>
    </w:p>
    <w:p>
      <w:pPr>
        <w:pStyle w:val="FirstParagraph"/>
      </w:pPr>
      <w:r>
        <w:t xml:space="preserve">Confirmation = verify the fix worked (narrow). Regression = verify nothing else broke (broad). Both are needed after a fix.</w:t>
      </w:r>
    </w:p>
    <w:bookmarkEnd w:id="748"/>
    <w:bookmarkStart w:id="749" w:name="q12-answer-b-3"/>
    <w:p>
      <w:pPr>
        <w:pStyle w:val="Heading3"/>
      </w:pPr>
      <w:r>
        <w:t xml:space="preserve">✔️ Q12 — Answer: B</w:t>
      </w:r>
    </w:p>
    <w:p>
      <w:pPr>
        <w:pStyle w:val="FirstParagraph"/>
      </w:pPr>
      <w:r>
        <w:t xml:space="preserve">Impact analysis assesses which system areas a change could affect and what testing is needed — ensuring efficient, focused maintenance testing.</w:t>
      </w:r>
    </w:p>
    <w:bookmarkEnd w:id="749"/>
    <w:bookmarkStart w:id="750" w:name="q13-answer-c-1"/>
    <w:p>
      <w:pPr>
        <w:pStyle w:val="Heading3"/>
      </w:pPr>
      <w:r>
        <w:t xml:space="preserve">✔️ Q13 — Answer: C</w:t>
      </w:r>
    </w:p>
    <w:p>
      <w:pPr>
        <w:pStyle w:val="FirstParagraph"/>
      </w:pPr>
      <w:r>
        <w:t xml:space="preserve">Static testing does NOT execute software. It CAN examine any readable work product. It finds defects (ambiguities, omissions) that dynamic testing cannot detect.</w:t>
      </w:r>
    </w:p>
    <w:bookmarkEnd w:id="750"/>
    <w:bookmarkStart w:id="751" w:name="q14-answer-b-4"/>
    <w:p>
      <w:pPr>
        <w:pStyle w:val="Heading3"/>
      </w:pPr>
      <w:r>
        <w:t xml:space="preserve">✔️ Q14 — Answer: B</w:t>
      </w:r>
    </w:p>
    <w:p>
      <w:pPr>
        <w:pStyle w:val="FirstParagraph"/>
      </w:pPr>
      <w:r>
        <w:t xml:space="preserve">Inspections are the most formal type with trained moderator, formal entry/exit criteria, mandatory preparation, and metrics. Technical reviews are less formal.</w:t>
      </w:r>
    </w:p>
    <w:bookmarkEnd w:id="751"/>
    <w:bookmarkStart w:id="752" w:name="q15-answer-c-1"/>
    <w:p>
      <w:pPr>
        <w:pStyle w:val="Heading3"/>
      </w:pPr>
      <w:r>
        <w:t xml:space="preserve">✔️ Q15 — Answer: C</w:t>
      </w:r>
    </w:p>
    <w:p>
      <w:pPr>
        <w:pStyle w:val="FirstParagraph"/>
      </w:pPr>
      <w:r>
        <w:t xml:space="preserve">The author is always responsible for fixing defects found in their work product. Reviewers find them; the author fixes them.</w:t>
      </w:r>
    </w:p>
    <w:bookmarkEnd w:id="752"/>
    <w:bookmarkStart w:id="753" w:name="q16-answer-b-4"/>
    <w:p>
      <w:pPr>
        <w:pStyle w:val="Heading3"/>
      </w:pPr>
      <w:r>
        <w:t xml:space="preserve">✔️ Q16 — Answer: B</w:t>
      </w:r>
    </w:p>
    <w:p>
      <w:pPr>
        <w:pStyle w:val="FirstParagraph"/>
      </w:pPr>
      <w:r>
        <w:t xml:space="preserve">“Orders between $50 and $200”</w:t>
      </w:r>
      <w:r>
        <w:t xml:space="preserve"> </w:t>
      </w:r>
      <w:r>
        <w:t xml:space="preserve">is the valid equivalence partition. A, C, D are other partitions (invalid/boundary-related).</w:t>
      </w:r>
    </w:p>
    <w:bookmarkEnd w:id="753"/>
    <w:bookmarkStart w:id="754" w:name="q17-answer-b-3"/>
    <w:p>
      <w:pPr>
        <w:pStyle w:val="Heading3"/>
      </w:pPr>
      <w:r>
        <w:t xml:space="preserve">✔️ Q17 — Answer: B</w:t>
      </w:r>
    </w:p>
    <w:p>
      <w:pPr>
        <w:pStyle w:val="FirstParagraph"/>
      </w:pPr>
      <w:r>
        <w:t xml:space="preserve">Two-value BVA for [1, 99]: lower boundary pair = 0, 1; upper boundary pair = 99, 100. Total = 4 test values.</w:t>
      </w:r>
    </w:p>
    <w:bookmarkEnd w:id="754"/>
    <w:bookmarkStart w:id="755" w:name="q18-answer-c-1"/>
    <w:p>
      <w:pPr>
        <w:pStyle w:val="Heading3"/>
      </w:pPr>
      <w:r>
        <w:t xml:space="preserve">✔️ Q18 — Answer: C</w:t>
      </w:r>
    </w:p>
    <w:p>
      <w:pPr>
        <w:pStyle w:val="FirstParagraph"/>
      </w:pPr>
      <w:r>
        <w:t xml:space="preserve">A dash (</w:t>
      </w:r>
      <w:r>
        <w:t xml:space="preserve">“-”</w:t>
      </w:r>
      <w:r>
        <w:t xml:space="preserve">) means</w:t>
      </w:r>
      <w:r>
        <w:t xml:space="preserve"> </w:t>
      </w:r>
      <w:r>
        <w:t xml:space="preserve">“don’t care”</w:t>
      </w:r>
      <w:r>
        <w:t xml:space="preserve"> </w:t>
      </w:r>
      <w:r>
        <w:t xml:space="preserve">— the condition value does not affect the outcome for that rule, enabling simplification/collapsing.</w:t>
      </w:r>
    </w:p>
    <w:bookmarkEnd w:id="755"/>
    <w:bookmarkStart w:id="756" w:name="q19-answer-b-1"/>
    <w:p>
      <w:pPr>
        <w:pStyle w:val="Heading3"/>
      </w:pPr>
      <w:r>
        <w:t xml:space="preserve">✔️ Q19 — Answer: B</w:t>
      </w:r>
    </w:p>
    <w:p>
      <w:pPr>
        <w:pStyle w:val="FirstParagraph"/>
      </w:pPr>
      <w:r>
        <w:t xml:space="preserve">0-switch coverage requires exercising all valid transitions at least once. With 5 transitions, all 5 must be covered (through paths that may combine multiple transitions).</w:t>
      </w:r>
    </w:p>
    <w:bookmarkEnd w:id="756"/>
    <w:bookmarkStart w:id="757" w:name="q20-answer-c-1"/>
    <w:p>
      <w:pPr>
        <w:pStyle w:val="Heading3"/>
      </w:pPr>
      <w:r>
        <w:t xml:space="preserve">✔️ Q20 — Answer: C</w:t>
      </w:r>
    </w:p>
    <w:p>
      <w:pPr>
        <w:pStyle w:val="FirstParagraph"/>
      </w:pPr>
      <w:r>
        <w:t xml:space="preserve">Branches: Line 1 T/F (2) + Line 6 T/F (2) = 4 branches. But wait — if-else covers both T and F in lines 1-5. We need: (x&gt;10)T + (y&gt;5)T, (x&gt;10)F + (y&gt;5)F, and one combination that covers y&gt;5 FALSE when x&gt;10 is TRUE. Actually: TC1: x=15, y=10 covers L1T, L6T. TC2: x=5, y=2 covers L1F, L6F. That is 4/4 branches with 2 TCs. But the implicit else of line 6 (no else block) — still just 2 branches for line 6 decision. So minimum is 2. Let me correct: Answer is</w:t>
      </w:r>
      <w:r>
        <w:t xml:space="preserve"> </w:t>
      </w:r>
      <w:r>
        <w:rPr>
          <w:b/>
          <w:bCs/>
        </w:rPr>
        <w:t xml:space="preserve">B (2)</w:t>
      </w:r>
      <w:r>
        <w:t xml:space="preserve">.</w:t>
      </w:r>
    </w:p>
    <w:p>
      <w:pPr>
        <w:pStyle w:val="BodyText"/>
      </w:pPr>
      <w:r>
        <w:t xml:space="preserve">Wait, re-reading: the answer should be 2 because TC1(x=15,y=10) covers branches 1T and 6T, and TC2(x=5,y=2) covers branches 1F and 6F. But we also need to ensure we don’t miss a branch combination. Actually for branch coverage (not path coverage), we only need each branch direction exercised at least once = 2 test cases.</w:t>
      </w:r>
    </w:p>
    <w:p>
      <w:pPr>
        <w:pStyle w:val="BodyText"/>
      </w:pPr>
      <w:r>
        <w:t xml:space="preserve">Correction: Answer is</w:t>
      </w:r>
      <w:r>
        <w:t xml:space="preserve"> </w:t>
      </w:r>
      <w:r>
        <w:rPr>
          <w:b/>
          <w:bCs/>
        </w:rPr>
        <w:t xml:space="preserve">B</w:t>
      </w:r>
      <w:r>
        <w:t xml:space="preserve"> </w:t>
      </w:r>
      <w:r>
        <w:t xml:space="preserve">— not C. Let me fix this in the answer key:</w:t>
      </w:r>
    </w:p>
    <w:p>
      <w:pPr>
        <w:pStyle w:val="BodyText"/>
      </w:pPr>
      <w:r>
        <w:rPr>
          <w:b/>
          <w:bCs/>
        </w:rPr>
        <w:t xml:space="preserve">Answer: B</w:t>
      </w:r>
      <w:r>
        <w:t xml:space="preserve"> </w:t>
      </w:r>
      <w:r>
        <w:t xml:space="preserve">— 2 test cases. TC1: x=15, y=10 (covers line 1 TRUE, line 6 TRUE). TC2: x=5, y=2 (covers line 1 FALSE, line 6 FALSE). All 4 branches covered.</w:t>
      </w:r>
    </w:p>
    <w:bookmarkEnd w:id="757"/>
    <w:bookmarkStart w:id="758" w:name="q21-answer-b-2"/>
    <w:p>
      <w:pPr>
        <w:pStyle w:val="Heading3"/>
      </w:pPr>
      <w:r>
        <w:t xml:space="preserve">✔️ Q21 — Answer: B</w:t>
      </w:r>
    </w:p>
    <w:p>
      <w:pPr>
        <w:pStyle w:val="FirstParagraph"/>
      </w:pPr>
      <w:r>
        <w:t xml:space="preserve">100% branch coverage guarantees 100% statement coverage (because exercising both branches of every decision visits all reachable statements). It does NOT guarantee path coverage, finding all defects, or condition coverage.</w:t>
      </w:r>
    </w:p>
    <w:bookmarkEnd w:id="758"/>
    <w:bookmarkStart w:id="759" w:name="q22-answer-c-1"/>
    <w:p>
      <w:pPr>
        <w:pStyle w:val="Heading3"/>
      </w:pPr>
      <w:r>
        <w:t xml:space="preserve">✔️ Q22 — Answer: C</w:t>
      </w:r>
    </w:p>
    <w:p>
      <w:pPr>
        <w:pStyle w:val="FirstParagraph"/>
      </w:pPr>
      <w:r>
        <w:t xml:space="preserve">Using knowledge of past bugs in similar systems to predict and target specific problem areas is error guessing.</w:t>
      </w:r>
    </w:p>
    <w:bookmarkEnd w:id="759"/>
    <w:bookmarkStart w:id="760" w:name="q23-answer-b-1"/>
    <w:p>
      <w:pPr>
        <w:pStyle w:val="Heading3"/>
      </w:pPr>
      <w:r>
        <w:t xml:space="preserve">✔️ Q23 — Answer: B</w:t>
      </w:r>
    </w:p>
    <w:p>
      <w:pPr>
        <w:pStyle w:val="FirstParagraph"/>
      </w:pPr>
      <w:r>
        <w:t xml:space="preserve">Checklist-based testing uses a high-level list of items to verify. The tester determines the specific approach for each item, using judgment.</w:t>
      </w:r>
    </w:p>
    <w:bookmarkEnd w:id="760"/>
    <w:bookmarkStart w:id="761" w:name="q24-answer-b-1"/>
    <w:p>
      <w:pPr>
        <w:pStyle w:val="Heading3"/>
      </w:pPr>
      <w:r>
        <w:t xml:space="preserve">✔️ Q24 — Answer: B</w:t>
      </w:r>
    </w:p>
    <w:p>
      <w:pPr>
        <w:pStyle w:val="FirstParagraph"/>
      </w:pPr>
      <w:r>
        <w:t xml:space="preserve">Scenario-oriented acceptance criteria use Given/When/Then (Gherkin) format. Rule-oriented criteria use bullet-point lists.</w:t>
      </w:r>
    </w:p>
    <w:bookmarkEnd w:id="761"/>
    <w:bookmarkStart w:id="762" w:name="q25-answer-c-1"/>
    <w:p>
      <w:pPr>
        <w:pStyle w:val="Heading3"/>
      </w:pPr>
      <w:r>
        <w:t xml:space="preserve">✔️ Q25 — Answer: C</w:t>
      </w:r>
    </w:p>
    <w:p>
      <w:pPr>
        <w:pStyle w:val="FirstParagraph"/>
      </w:pPr>
      <w:r>
        <w:t xml:space="preserve">In ATDD, acceptance tests are written before development, based on collaboratively defined acceptance criteria. They serve as executable specifications driving implementation.</w:t>
      </w:r>
    </w:p>
    <w:bookmarkEnd w:id="762"/>
    <w:bookmarkStart w:id="763" w:name="q26-answer-b-1"/>
    <w:p>
      <w:pPr>
        <w:pStyle w:val="Heading3"/>
      </w:pPr>
      <w:r>
        <w:t xml:space="preserve">✔️ Q26 — Answer: B</w:t>
      </w:r>
    </w:p>
    <w:p>
      <w:pPr>
        <w:pStyle w:val="FirstParagraph"/>
      </w:pPr>
      <w:r>
        <w:t xml:space="preserve">Testers add most value in sprint planning by estimating test effort, identifying risks, and ensuring stories are testable before entering the sprint.</w:t>
      </w:r>
    </w:p>
    <w:bookmarkEnd w:id="763"/>
    <w:bookmarkStart w:id="764" w:name="q27-answer-c"/>
    <w:p>
      <w:pPr>
        <w:pStyle w:val="Heading3"/>
      </w:pPr>
      <w:r>
        <w:t xml:space="preserve">✔️ Q27 — Answer: C</w:t>
      </w:r>
    </w:p>
    <w:p>
      <w:pPr>
        <w:pStyle w:val="FirstParagraph"/>
      </w:pPr>
      <w:r>
        <w:t xml:space="preserve">Entry criteria for system testing: preceding test levels are complete and the system is deployed to the test environment. A is an exit criterion. B is a completion activity.</w:t>
      </w:r>
    </w:p>
    <w:bookmarkEnd w:id="764"/>
    <w:bookmarkStart w:id="765" w:name="q28-answer-c"/>
    <w:p>
      <w:pPr>
        <w:pStyle w:val="Heading3"/>
      </w:pPr>
      <w:r>
        <w:t xml:space="preserve">✔️ Q28 — Answer: C</w:t>
      </w:r>
    </w:p>
    <w:p>
      <w:pPr>
        <w:pStyle w:val="FirstParagraph"/>
      </w:pPr>
      <w:r>
        <w:t xml:space="preserve">The test pyramid recommends many fast automated unit/component tests at the base, with fewer tests at higher levels.</w:t>
      </w:r>
    </w:p>
    <w:bookmarkEnd w:id="765"/>
    <w:bookmarkStart w:id="766" w:name="q29-answer-c-1"/>
    <w:p>
      <w:pPr>
        <w:pStyle w:val="Heading3"/>
      </w:pPr>
      <w:r>
        <w:t xml:space="preserve">✔️ Q29 — Answer: C</w:t>
      </w:r>
    </w:p>
    <w:p>
      <w:pPr>
        <w:pStyle w:val="FirstParagraph"/>
      </w:pPr>
      <w:r>
        <w:t xml:space="preserve">Q3 (business-facing, critique product) includes exploratory testing, usability testing, and UAT. These evaluate whether the product meets user needs.</w:t>
      </w:r>
    </w:p>
    <w:bookmarkEnd w:id="766"/>
    <w:bookmarkStart w:id="767" w:name="q30-answer-b"/>
    <w:p>
      <w:pPr>
        <w:pStyle w:val="Heading3"/>
      </w:pPr>
      <w:r>
        <w:t xml:space="preserve">✔️ Q30 — Answer: B</w:t>
      </w:r>
    </w:p>
    <w:p>
      <w:pPr>
        <w:pStyle w:val="FirstParagraph"/>
      </w:pPr>
      <w:r>
        <w:t xml:space="preserve">Payment module risk level: 3 x 5 = 15 (High). Login module risk level: 1 x 3 = 3 (Low). More testing effort goes to the higher-risk payment module.</w:t>
      </w:r>
    </w:p>
    <w:bookmarkEnd w:id="767"/>
    <w:bookmarkStart w:id="768" w:name="q31-answer-b"/>
    <w:p>
      <w:pPr>
        <w:pStyle w:val="Heading3"/>
      </w:pPr>
      <w:r>
        <w:t xml:space="preserve">✔️ Q31 — Answer: B</w:t>
      </w:r>
    </w:p>
    <w:p>
      <w:pPr>
        <w:pStyle w:val="FirstParagraph"/>
      </w:pPr>
      <w:r>
        <w:t xml:space="preserve">A vendor delivering late is a project risk (threatens the project schedule). A, C, D are all product risks (quality issues).</w:t>
      </w:r>
    </w:p>
    <w:bookmarkEnd w:id="768"/>
    <w:bookmarkStart w:id="769" w:name="q32-answer-b-1"/>
    <w:p>
      <w:pPr>
        <w:pStyle w:val="Heading3"/>
      </w:pPr>
      <w:r>
        <w:t xml:space="preserve">✔️ Q32 — Answer: B</w:t>
      </w:r>
    </w:p>
    <w:p>
      <w:pPr>
        <w:pStyle w:val="FirstParagraph"/>
      </w:pPr>
      <w:r>
        <w:t xml:space="preserve">A test completion report summarizes activities, assesses quality, identifies residual risks, and recommends on release readiness.</w:t>
      </w:r>
    </w:p>
    <w:bookmarkEnd w:id="769"/>
    <w:bookmarkStart w:id="770" w:name="q33-answer-b-1"/>
    <w:p>
      <w:pPr>
        <w:pStyle w:val="Heading3"/>
      </w:pPr>
      <w:r>
        <w:t xml:space="preserve">✔️ Q33 — Answer: B</w:t>
      </w:r>
    </w:p>
    <w:p>
      <w:pPr>
        <w:pStyle w:val="FirstParagraph"/>
      </w:pPr>
      <w:r>
        <w:t xml:space="preserve">CM ensures that defects can be reproduced against specific versions and that all team members use consistent, correct testware.</w:t>
      </w:r>
    </w:p>
    <w:bookmarkEnd w:id="770"/>
    <w:bookmarkStart w:id="771" w:name="q34-answer-b-1"/>
    <w:p>
      <w:pPr>
        <w:pStyle w:val="Heading3"/>
      </w:pPr>
      <w:r>
        <w:t xml:space="preserve">✔️ Q34 — Answer: B</w:t>
      </w:r>
    </w:p>
    <w:p>
      <w:pPr>
        <w:pStyle w:val="FirstParagraph"/>
      </w:pPr>
      <w:r>
        <w:t xml:space="preserve">Severity is the technical impact of the defect. Priority (A) is business urgency. They are set by different people and can differ.</w:t>
      </w:r>
    </w:p>
    <w:bookmarkEnd w:id="771"/>
    <w:bookmarkStart w:id="772" w:name="q35-answer-b-1"/>
    <w:p>
      <w:pPr>
        <w:pStyle w:val="Heading3"/>
      </w:pPr>
      <w:r>
        <w:t xml:space="preserve">✔️ Q35 — Answer: B</w:t>
      </w:r>
    </w:p>
    <w:p>
      <w:pPr>
        <w:pStyle w:val="FirstParagraph"/>
      </w:pPr>
      <w:r>
        <w:t xml:space="preserve">Clear steps to reproduce, expected vs actual results, and environment details give the developer everything needed to investigate.</w:t>
      </w:r>
    </w:p>
    <w:bookmarkEnd w:id="772"/>
    <w:bookmarkStart w:id="773" w:name="q36-answer-c"/>
    <w:p>
      <w:pPr>
        <w:pStyle w:val="Heading3"/>
      </w:pPr>
      <w:r>
        <w:t xml:space="preserve">✔️ Q36 — Answer: C</w:t>
      </w:r>
    </w:p>
    <w:p>
      <w:pPr>
        <w:pStyle w:val="FirstParagraph"/>
      </w:pPr>
      <w:r>
        <w:t xml:space="preserve">A tool that examines code without executing it (finding unreachable code, potential bugs) is a static testing/analysis tool.</w:t>
      </w:r>
    </w:p>
    <w:bookmarkEnd w:id="773"/>
    <w:bookmarkStart w:id="774" w:name="q37-answer-c"/>
    <w:p>
      <w:pPr>
        <w:pStyle w:val="Heading3"/>
      </w:pPr>
      <w:r>
        <w:t xml:space="preserve">✔️ Q37 — Answer: C</w:t>
      </w:r>
    </w:p>
    <w:p>
      <w:pPr>
        <w:pStyle w:val="FirstParagraph"/>
      </w:pPr>
      <w:r>
        <w:t xml:space="preserve">Automation cannot guarantee detection of ALL defects, especially subjective issues like usability. A, B, D are genuine benefits.</w:t>
      </w:r>
    </w:p>
    <w:bookmarkEnd w:id="774"/>
    <w:bookmarkStart w:id="775" w:name="q38-answer-c-1"/>
    <w:p>
      <w:pPr>
        <w:pStyle w:val="Heading3"/>
      </w:pPr>
      <w:r>
        <w:t xml:space="preserve">✔️ Q38 — Answer: C</w:t>
      </w:r>
    </w:p>
    <w:p>
      <w:pPr>
        <w:pStyle w:val="FirstParagraph"/>
      </w:pPr>
      <w:r>
        <w:t xml:space="preserve">Automation is most cost-effective for stable, frequently repeated tests (regression) where the high upfront investment is amortized over many runs.</w:t>
      </w:r>
    </w:p>
    <w:bookmarkEnd w:id="775"/>
    <w:bookmarkStart w:id="776" w:name="q39-answer-c-1"/>
    <w:p>
      <w:pPr>
        <w:pStyle w:val="Heading3"/>
      </w:pPr>
      <w:r>
        <w:t xml:space="preserve">✔️ Q39 — Answer: C</w:t>
      </w:r>
    </w:p>
    <w:p>
      <w:pPr>
        <w:pStyle w:val="FirstParagraph"/>
      </w:pPr>
      <w:r>
        <w:t xml:space="preserve">A flaky test passes/fails intermittently without code changes — a known automation risk that erodes confidence.</w:t>
      </w:r>
    </w:p>
    <w:bookmarkEnd w:id="776"/>
    <w:bookmarkStart w:id="777" w:name="q40-answer-b"/>
    <w:p>
      <w:pPr>
        <w:pStyle w:val="Heading3"/>
      </w:pPr>
      <w:r>
        <w:t xml:space="preserve">✔️ Q40 — Answer: B</w:t>
      </w:r>
    </w:p>
    <w:p>
      <w:pPr>
        <w:pStyle w:val="FirstParagraph"/>
      </w:pPr>
      <w:r>
        <w:t xml:space="preserve">Retrospectives drive process improvement. The appropriate fix is involving testers earlier in story refinement (shift-left).</w:t>
      </w:r>
    </w:p>
    <w:p>
      <w:r>
        <w:pict>
          <v:rect style="width:0;height:1.5pt" o:hralign="center" o:hrstd="t" o:hr="t"/>
        </w:pict>
      </w:r>
    </w:p>
    <w:bookmarkEnd w:id="777"/>
    <w:bookmarkEnd w:id="778"/>
    <w:bookmarkStart w:id="779" w:name="score-interpretation-1"/>
    <w:p>
      <w:pPr>
        <w:pStyle w:val="Heading2"/>
      </w:pPr>
      <w:r>
        <w:t xml:space="preserve">⭐ Score Interpretation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Assessment</w:t>
            </w:r>
          </w:p>
        </w:tc>
      </w:tr>
      <w:tr>
        <w:tc>
          <w:tcPr/>
          <w:p>
            <w:pPr>
              <w:pStyle w:val="Compact"/>
            </w:pPr>
            <w:r>
              <w:t xml:space="preserve">36-40</w:t>
            </w:r>
          </w:p>
        </w:tc>
        <w:tc>
          <w:tcPr/>
          <w:p>
            <w:pPr>
              <w:pStyle w:val="Compact"/>
            </w:pPr>
            <w:r>
              <w:t xml:space="preserve">Excellent — exam ready</w:t>
            </w:r>
          </w:p>
        </w:tc>
      </w:tr>
      <w:tr>
        <w:tc>
          <w:tcPr/>
          <w:p>
            <w:pPr>
              <w:pStyle w:val="Compact"/>
            </w:pPr>
            <w:r>
              <w:t xml:space="preserve">31-35</w:t>
            </w:r>
          </w:p>
        </w:tc>
        <w:tc>
          <w:tcPr/>
          <w:p>
            <w:pPr>
              <w:pStyle w:val="Compact"/>
            </w:pPr>
            <w:r>
              <w:t xml:space="preserve">Strong — review missed topics</w:t>
            </w:r>
          </w:p>
        </w:tc>
      </w:tr>
      <w:tr>
        <w:tc>
          <w:tcPr/>
          <w:p>
            <w:pPr>
              <w:pStyle w:val="Compact"/>
            </w:pPr>
            <w:r>
              <w:t xml:space="preserve">26-30</w:t>
            </w:r>
          </w:p>
        </w:tc>
        <w:tc>
          <w:tcPr/>
          <w:p>
            <w:pPr>
              <w:pStyle w:val="Compact"/>
            </w:pPr>
            <w:r>
              <w:t xml:space="preserve">Pass level — need more practice on weak areas</w:t>
            </w:r>
          </w:p>
        </w:tc>
      </w:tr>
      <w:tr>
        <w:tc>
          <w:tcPr/>
          <w:p>
            <w:pPr>
              <w:pStyle w:val="Compact"/>
            </w:pPr>
            <w:r>
              <w:t xml:space="preserve">21-25</w:t>
            </w:r>
          </w:p>
        </w:tc>
        <w:tc>
          <w:tcPr/>
          <w:p>
            <w:pPr>
              <w:pStyle w:val="Compact"/>
            </w:pPr>
            <w:r>
              <w:t xml:space="preserve">Below pass — focus on fundamentals and techniques</w:t>
            </w:r>
          </w:p>
        </w:tc>
      </w:tr>
      <w:tr>
        <w:tc>
          <w:tcPr/>
          <w:p>
            <w:pPr>
              <w:pStyle w:val="Compact"/>
            </w:pPr>
            <w:r>
              <w:t xml:space="preserve">Below 21</w:t>
            </w:r>
          </w:p>
        </w:tc>
        <w:tc>
          <w:tcPr/>
          <w:p>
            <w:pPr>
              <w:pStyle w:val="Compact"/>
            </w:pPr>
            <w:r>
              <w:t xml:space="preserve">Significant study needed — revisit all chapters</w:t>
            </w:r>
          </w:p>
        </w:tc>
      </w:tr>
    </w:tbl>
    <w:bookmarkEnd w:id="779"/>
    <w:bookmarkStart w:id="820" w:name="mock-exam-2"/>
    <w:p>
      <w:pPr>
        <w:pStyle w:val="Heading2"/>
      </w:pPr>
      <w:r>
        <w:t xml:space="preserve">mock exam 2</w:t>
      </w:r>
    </w:p>
    <w:p>
      <w:pPr>
        <w:pStyle w:val="FirstParagraph"/>
      </w:pPr>
      <w:r>
        <w:rPr>
          <w:b/>
          <w:bCs/>
        </w:rPr>
        <w:t xml:space="preserve">ISTQB CTFL v4.0 — Full-Length Practice Exam</w:t>
      </w:r>
    </w:p>
    <w:p>
      <w:pPr>
        <w:pStyle w:val="Compact"/>
        <w:numPr>
          <w:ilvl w:val="0"/>
          <w:numId w:val="1274"/>
        </w:numPr>
      </w:pPr>
      <w:r>
        <w:t xml:space="preserve">40 questions</w:t>
      </w:r>
    </w:p>
    <w:p>
      <w:pPr>
        <w:pStyle w:val="Compact"/>
        <w:numPr>
          <w:ilvl w:val="0"/>
          <w:numId w:val="1274"/>
        </w:numPr>
      </w:pPr>
      <w:r>
        <w:t xml:space="preserve">Time allowed: 60 minutes</w:t>
      </w:r>
    </w:p>
    <w:p>
      <w:pPr>
        <w:pStyle w:val="Compact"/>
        <w:numPr>
          <w:ilvl w:val="0"/>
          <w:numId w:val="1274"/>
        </w:numPr>
      </w:pPr>
      <w:r>
        <w:t xml:space="preserve">Pass mark: 26/40 (65%)</w:t>
      </w:r>
    </w:p>
    <w:p>
      <w:pPr>
        <w:pStyle w:val="Compact"/>
        <w:numPr>
          <w:ilvl w:val="0"/>
          <w:numId w:val="1274"/>
        </w:numPr>
      </w:pPr>
      <w:r>
        <w:t xml:space="preserve">Select the single best answer unless otherwise stated</w:t>
      </w:r>
    </w:p>
    <w:p>
      <w:r>
        <w:pict>
          <v:rect style="width:0;height:1.5pt" o:hralign="center" o:hrstd="t" o:hr="t"/>
        </w:pict>
      </w:r>
    </w:p>
    <w:bookmarkStart w:id="780" w:name="q1-1"/>
    <w:p>
      <w:pPr>
        <w:pStyle w:val="Heading3"/>
      </w:pPr>
      <w:r>
        <w:t xml:space="preserve">🔷 Q1</w:t>
      </w:r>
    </w:p>
    <w:p>
      <w:pPr>
        <w:pStyle w:val="FirstParagraph"/>
      </w:pPr>
      <w:r>
        <w:t xml:space="preserve">A system was tested thoroughly and released with zero known defects. Within a week, users abandon it because it does not solve their actual problem. Which testing principle is MOST relevant?</w:t>
      </w:r>
    </w:p>
    <w:p>
      <w:pPr>
        <w:pStyle w:val="BodyText"/>
      </w:pPr>
      <w:r>
        <w:t xml:space="preserve">A. Exhaustive testing is impossible</w:t>
      </w:r>
      <w:r>
        <w:t xml:space="preserve"> </w:t>
      </w:r>
      <w:r>
        <w:t xml:space="preserve">B. Absence-of-defects fallacy</w:t>
      </w:r>
      <w:r>
        <w:t xml:space="preserve"> </w:t>
      </w:r>
      <w:r>
        <w:t xml:space="preserve">C. Pesticide paradox</w:t>
      </w:r>
      <w:r>
        <w:t xml:space="preserve"> </w:t>
      </w:r>
      <w:r>
        <w:t xml:space="preserve">D. Defects cluster together</w:t>
      </w:r>
    </w:p>
    <w:bookmarkEnd w:id="780"/>
    <w:bookmarkStart w:id="781" w:name="q2-1"/>
    <w:p>
      <w:pPr>
        <w:pStyle w:val="Heading3"/>
      </w:pPr>
      <w:r>
        <w:t xml:space="preserve">🔷 Q2</w:t>
      </w:r>
    </w:p>
    <w:p>
      <w:pPr>
        <w:pStyle w:val="FirstParagraph"/>
      </w:pPr>
      <w:r>
        <w:t xml:space="preserve">What is the relationship between an error, a defect, and a failure?</w:t>
      </w:r>
    </w:p>
    <w:p>
      <w:pPr>
        <w:pStyle w:val="BodyText"/>
      </w:pPr>
      <w:r>
        <w:t xml:space="preserve">A. They are three names for the same thing</w:t>
      </w:r>
      <w:r>
        <w:t xml:space="preserve"> </w:t>
      </w:r>
      <w:r>
        <w:t xml:space="preserve">B. An error (human mistake) leads to a defect (flaw in a work product), which may cause a failure (incorrect behavior at runtime)</w:t>
      </w:r>
      <w:r>
        <w:t xml:space="preserve"> </w:t>
      </w:r>
      <w:r>
        <w:t xml:space="preserve">C. A failure causes a defect, which causes an error</w:t>
      </w:r>
      <w:r>
        <w:t xml:space="preserve"> </w:t>
      </w:r>
      <w:r>
        <w:t xml:space="preserve">D. A defect always causes a failure</w:t>
      </w:r>
    </w:p>
    <w:bookmarkEnd w:id="781"/>
    <w:bookmarkStart w:id="782" w:name="q3-1"/>
    <w:p>
      <w:pPr>
        <w:pStyle w:val="Heading3"/>
      </w:pPr>
      <w:r>
        <w:t xml:space="preserve">🔷 Q3</w:t>
      </w:r>
    </w:p>
    <w:p>
      <w:pPr>
        <w:pStyle w:val="FirstParagraph"/>
      </w:pPr>
      <w:r>
        <w:t xml:space="preserve">A test team runs the same unchanged regression suite for 8 releases without finding new defects. Users continue to report bugs. Which principle explains this?</w:t>
      </w:r>
    </w:p>
    <w:p>
      <w:pPr>
        <w:pStyle w:val="BodyText"/>
      </w:pPr>
      <w:r>
        <w:t xml:space="preserve">A. Testing is context dependent</w:t>
      </w:r>
      <w:r>
        <w:t xml:space="preserve"> </w:t>
      </w:r>
      <w:r>
        <w:t xml:space="preserve">B. Pesticide paradox (tests wear out)</w:t>
      </w:r>
      <w:r>
        <w:t xml:space="preserve"> </w:t>
      </w:r>
      <w:r>
        <w:t xml:space="preserve">C. Defects cluster together</w:t>
      </w:r>
      <w:r>
        <w:t xml:space="preserve"> </w:t>
      </w:r>
      <w:r>
        <w:t xml:space="preserve">D. Early testing saves time and money</w:t>
      </w:r>
    </w:p>
    <w:bookmarkEnd w:id="782"/>
    <w:bookmarkStart w:id="783" w:name="q4-1"/>
    <w:p>
      <w:pPr>
        <w:pStyle w:val="Heading3"/>
      </w:pPr>
      <w:r>
        <w:t xml:space="preserve">🔷 Q4</w:t>
      </w:r>
    </w:p>
    <w:p>
      <w:pPr>
        <w:pStyle w:val="FirstParagraph"/>
      </w:pPr>
      <w:r>
        <w:t xml:space="preserve">Which of the following is NOT a recognized objective of testing?</w:t>
      </w:r>
    </w:p>
    <w:p>
      <w:pPr>
        <w:pStyle w:val="BodyText"/>
      </w:pPr>
      <w:r>
        <w:t xml:space="preserve">A. Finding defects</w:t>
      </w:r>
      <w:r>
        <w:t xml:space="preserve"> </w:t>
      </w:r>
      <w:r>
        <w:t xml:space="preserve">B. Building confidence in quality</w:t>
      </w:r>
      <w:r>
        <w:t xml:space="preserve"> </w:t>
      </w:r>
      <w:r>
        <w:t xml:space="preserve">C. Proving the software is completely correct</w:t>
      </w:r>
      <w:r>
        <w:t xml:space="preserve"> </w:t>
      </w:r>
      <w:r>
        <w:t xml:space="preserve">D. Providing information for decision-making</w:t>
      </w:r>
    </w:p>
    <w:bookmarkEnd w:id="783"/>
    <w:bookmarkStart w:id="784" w:name="q5-1"/>
    <w:p>
      <w:pPr>
        <w:pStyle w:val="Heading3"/>
      </w:pPr>
      <w:r>
        <w:t xml:space="preserve">🔷 Q5</w:t>
      </w:r>
    </w:p>
    <w:p>
      <w:pPr>
        <w:pStyle w:val="FirstParagraph"/>
      </w:pPr>
      <w:r>
        <w:t xml:space="preserve">A tester identifies that a requirement is ambiguous during a review meeting. At this point, what has the tester found?</w:t>
      </w:r>
    </w:p>
    <w:p>
      <w:pPr>
        <w:pStyle w:val="BodyText"/>
      </w:pPr>
      <w:r>
        <w:t xml:space="preserve">A. A failure</w:t>
      </w:r>
      <w:r>
        <w:t xml:space="preserve"> </w:t>
      </w:r>
      <w:r>
        <w:t xml:space="preserve">B. A defect in the requirement</w:t>
      </w:r>
      <w:r>
        <w:t xml:space="preserve"> </w:t>
      </w:r>
      <w:r>
        <w:t xml:space="preserve">C. A root cause</w:t>
      </w:r>
      <w:r>
        <w:t xml:space="preserve"> </w:t>
      </w:r>
      <w:r>
        <w:t xml:space="preserve">D. A test case</w:t>
      </w:r>
    </w:p>
    <w:bookmarkEnd w:id="784"/>
    <w:bookmarkStart w:id="785" w:name="q6-1"/>
    <w:p>
      <w:pPr>
        <w:pStyle w:val="Heading3"/>
      </w:pPr>
      <w:r>
        <w:t xml:space="preserve">🔷 Q6</w:t>
      </w:r>
    </w:p>
    <w:p>
      <w:pPr>
        <w:pStyle w:val="FirstParagraph"/>
      </w:pPr>
      <w:r>
        <w:t xml:space="preserve">What is the PRIMARY advantage of higher independence in testing?</w:t>
      </w:r>
    </w:p>
    <w:p>
      <w:pPr>
        <w:pStyle w:val="BodyText"/>
      </w:pPr>
      <w:r>
        <w:t xml:space="preserve">A. Testers can fix defects faster</w:t>
      </w:r>
      <w:r>
        <w:t xml:space="preserve"> </w:t>
      </w:r>
      <w:r>
        <w:t xml:space="preserve">B. Testers bring a different perspective, reducing shared blind spots with developers</w:t>
      </w:r>
      <w:r>
        <w:t xml:space="preserve"> </w:t>
      </w:r>
      <w:r>
        <w:t xml:space="preserve">C. Testing becomes cheaper</w:t>
      </w:r>
      <w:r>
        <w:t xml:space="preserve"> </w:t>
      </w:r>
      <w:r>
        <w:t xml:space="preserve">D. Communication is always better with independent testers</w:t>
      </w:r>
    </w:p>
    <w:bookmarkEnd w:id="785"/>
    <w:bookmarkStart w:id="786" w:name="q7-1"/>
    <w:p>
      <w:pPr>
        <w:pStyle w:val="Heading3"/>
      </w:pPr>
      <w:r>
        <w:t xml:space="preserve">🔷 Q7</w:t>
      </w:r>
    </w:p>
    <w:p>
      <w:pPr>
        <w:pStyle w:val="FirstParagraph"/>
      </w:pPr>
      <w:r>
        <w:t xml:space="preserve">In DevOps, what is the PRIMARY impact on testing?</w:t>
      </w:r>
    </w:p>
    <w:p>
      <w:pPr>
        <w:pStyle w:val="BodyText"/>
      </w:pPr>
      <w:r>
        <w:t xml:space="preserve">A. Testing is eliminated because DevOps automates everything</w:t>
      </w:r>
      <w:r>
        <w:t xml:space="preserve"> </w:t>
      </w:r>
      <w:r>
        <w:t xml:space="preserve">B. Testing is integrated into the CI/CD pipeline with heavy reliance on automated tests for fast feedback</w:t>
      </w:r>
      <w:r>
        <w:t xml:space="preserve"> </w:t>
      </w:r>
      <w:r>
        <w:t xml:space="preserve">C. Only manual testing is used</w:t>
      </w:r>
      <w:r>
        <w:t xml:space="preserve"> </w:t>
      </w:r>
      <w:r>
        <w:t xml:space="preserve">D. Testing occurs only after the final production deployment</w:t>
      </w:r>
    </w:p>
    <w:bookmarkEnd w:id="786"/>
    <w:bookmarkStart w:id="787" w:name="q8-1"/>
    <w:p>
      <w:pPr>
        <w:pStyle w:val="Heading3"/>
      </w:pPr>
      <w:r>
        <w:t xml:space="preserve">🔷 Q8</w:t>
      </w:r>
    </w:p>
    <w:p>
      <w:pPr>
        <w:pStyle w:val="FirstParagraph"/>
      </w:pPr>
      <w:r>
        <w:t xml:space="preserve">Which of the following BEST describes Behavior-Driven Development (BDD)?</w:t>
      </w:r>
    </w:p>
    <w:p>
      <w:pPr>
        <w:pStyle w:val="BodyText"/>
      </w:pPr>
      <w:r>
        <w:t xml:space="preserve">A. A testing technique where only testers write tests</w:t>
      </w:r>
      <w:r>
        <w:t xml:space="preserve"> </w:t>
      </w:r>
      <w:r>
        <w:t xml:space="preserve">B. A collaborative approach using structured natural language (Given/When/Then) to define executable specifications</w:t>
      </w:r>
      <w:r>
        <w:t xml:space="preserve"> </w:t>
      </w:r>
      <w:r>
        <w:t xml:space="preserve">C. A manual testing approach without automation</w:t>
      </w:r>
      <w:r>
        <w:t xml:space="preserve"> </w:t>
      </w:r>
      <w:r>
        <w:t xml:space="preserve">D. A technique used only for performance testing</w:t>
      </w:r>
    </w:p>
    <w:bookmarkEnd w:id="787"/>
    <w:bookmarkStart w:id="788" w:name="q9-1"/>
    <w:p>
      <w:pPr>
        <w:pStyle w:val="Heading3"/>
      </w:pPr>
      <w:r>
        <w:t xml:space="preserve">🔷 Q9</w:t>
      </w:r>
    </w:p>
    <w:p>
      <w:pPr>
        <w:pStyle w:val="FirstParagraph"/>
      </w:pPr>
      <w:r>
        <w:t xml:space="preserve">Component integration testing focuses on:</w:t>
      </w:r>
    </w:p>
    <w:p>
      <w:pPr>
        <w:pStyle w:val="BodyText"/>
      </w:pPr>
      <w:r>
        <w:t xml:space="preserve">A. Testing the entire system as a whole</w:t>
      </w:r>
      <w:r>
        <w:t xml:space="preserve"> </w:t>
      </w:r>
      <w:r>
        <w:t xml:space="preserve">B. Testing interfaces between components within the same system</w:t>
      </w:r>
      <w:r>
        <w:t xml:space="preserve"> </w:t>
      </w:r>
      <w:r>
        <w:t xml:space="preserve">C. Testing interfaces between different systems</w:t>
      </w:r>
      <w:r>
        <w:t xml:space="preserve"> </w:t>
      </w:r>
      <w:r>
        <w:t xml:space="preserve">D. Testing user acceptance</w:t>
      </w:r>
    </w:p>
    <w:bookmarkEnd w:id="788"/>
    <w:bookmarkStart w:id="789" w:name="q10-1"/>
    <w:p>
      <w:pPr>
        <w:pStyle w:val="Heading3"/>
      </w:pPr>
      <w:r>
        <w:t xml:space="preserve">🔷 Q10</w:t>
      </w:r>
    </w:p>
    <w:p>
      <w:pPr>
        <w:pStyle w:val="FirstParagraph"/>
      </w:pPr>
      <w:r>
        <w:t xml:space="preserve">Non-functional testing evaluates:</w:t>
      </w:r>
    </w:p>
    <w:p>
      <w:pPr>
        <w:pStyle w:val="BodyText"/>
      </w:pPr>
      <w:r>
        <w:t xml:space="preserve">A. Whether the system’s functions produce correct outputs</w:t>
      </w:r>
      <w:r>
        <w:t xml:space="preserve"> </w:t>
      </w:r>
      <w:r>
        <w:t xml:space="preserve">B. How well the system performs its functions (quality characteristics like performance, usability, security)</w:t>
      </w:r>
      <w:r>
        <w:t xml:space="preserve"> </w:t>
      </w:r>
      <w:r>
        <w:t xml:space="preserve">C. Only the code structure</w:t>
      </w:r>
      <w:r>
        <w:t xml:space="preserve"> </w:t>
      </w:r>
      <w:r>
        <w:t xml:space="preserve">D. Only the user interface appearance</w:t>
      </w:r>
    </w:p>
    <w:bookmarkEnd w:id="789"/>
    <w:bookmarkStart w:id="790" w:name="q11-1"/>
    <w:p>
      <w:pPr>
        <w:pStyle w:val="Heading3"/>
      </w:pPr>
      <w:r>
        <w:t xml:space="preserve">🔷 Q11</w:t>
      </w:r>
    </w:p>
    <w:p>
      <w:pPr>
        <w:pStyle w:val="FirstParagraph"/>
      </w:pPr>
      <w:r>
        <w:t xml:space="preserve">What is the PRIMARY difference between confirmation testing and regression testing?</w:t>
      </w:r>
    </w:p>
    <w:p>
      <w:pPr>
        <w:pStyle w:val="BodyText"/>
      </w:pPr>
      <w:r>
        <w:t xml:space="preserve">A. Confirmation testing checks the entire system; regression testing checks only the fix</w:t>
      </w:r>
      <w:r>
        <w:t xml:space="preserve"> </w:t>
      </w:r>
      <w:r>
        <w:t xml:space="preserve">B. Confirmation testing verifies a specific fix works; regression testing verifies the fix did not break anything else</w:t>
      </w:r>
      <w:r>
        <w:t xml:space="preserve"> </w:t>
      </w:r>
      <w:r>
        <w:t xml:space="preserve">C. They are the same activity</w:t>
      </w:r>
      <w:r>
        <w:t xml:space="preserve"> </w:t>
      </w:r>
      <w:r>
        <w:t xml:space="preserve">D. Regression testing is only performed manually</w:t>
      </w:r>
    </w:p>
    <w:bookmarkEnd w:id="790"/>
    <w:bookmarkStart w:id="791" w:name="q12-1"/>
    <w:p>
      <w:pPr>
        <w:pStyle w:val="Heading3"/>
      </w:pPr>
      <w:r>
        <w:t xml:space="preserve">🔷 Q12</w:t>
      </w:r>
    </w:p>
    <w:p>
      <w:pPr>
        <w:pStyle w:val="FirstParagraph"/>
      </w:pPr>
      <w:r>
        <w:t xml:space="preserve">In the context of maintenance testing, what is impact analysis?</w:t>
      </w:r>
    </w:p>
    <w:p>
      <w:pPr>
        <w:pStyle w:val="BodyText"/>
      </w:pPr>
      <w:r>
        <w:t xml:space="preserve">A. Measuring the performance impact of the system</w:t>
      </w:r>
      <w:r>
        <w:t xml:space="preserve"> </w:t>
      </w:r>
      <w:r>
        <w:t xml:space="preserve">B. Assessing which areas of the system could be affected by a change and what testing is needed</w:t>
      </w:r>
      <w:r>
        <w:t xml:space="preserve"> </w:t>
      </w:r>
      <w:r>
        <w:t xml:space="preserve">C. Determining the financial impact of the project</w:t>
      </w:r>
      <w:r>
        <w:t xml:space="preserve"> </w:t>
      </w:r>
      <w:r>
        <w:t xml:space="preserve">D. Calculating test automation ROI</w:t>
      </w:r>
    </w:p>
    <w:bookmarkEnd w:id="791"/>
    <w:bookmarkStart w:id="792" w:name="q13-1"/>
    <w:p>
      <w:pPr>
        <w:pStyle w:val="Heading3"/>
      </w:pPr>
      <w:r>
        <w:t xml:space="preserve">🔷 Q13</w:t>
      </w:r>
    </w:p>
    <w:p>
      <w:pPr>
        <w:pStyle w:val="FirstParagraph"/>
      </w:pPr>
      <w:r>
        <w:t xml:space="preserve">Which statement about static testing is CORRECT?</w:t>
      </w:r>
    </w:p>
    <w:p>
      <w:pPr>
        <w:pStyle w:val="BodyText"/>
      </w:pPr>
      <w:r>
        <w:t xml:space="preserve">A. Static testing requires executing the software</w:t>
      </w:r>
      <w:r>
        <w:t xml:space="preserve"> </w:t>
      </w:r>
      <w:r>
        <w:t xml:space="preserve">B. Static testing can only be performed on source code</w:t>
      </w:r>
      <w:r>
        <w:t xml:space="preserve"> </w:t>
      </w:r>
      <w:r>
        <w:t xml:space="preserve">C. Static testing examines work products without execution and can find defects that dynamic testing cannot</w:t>
      </w:r>
      <w:r>
        <w:t xml:space="preserve"> </w:t>
      </w:r>
      <w:r>
        <w:t xml:space="preserve">D. Static testing is less valuable than dynamic testing</w:t>
      </w:r>
    </w:p>
    <w:bookmarkEnd w:id="792"/>
    <w:bookmarkStart w:id="793" w:name="q14-1"/>
    <w:p>
      <w:pPr>
        <w:pStyle w:val="Heading3"/>
      </w:pPr>
      <w:r>
        <w:t xml:space="preserve">🔷 Q14</w:t>
      </w:r>
    </w:p>
    <w:p>
      <w:pPr>
        <w:pStyle w:val="FirstParagraph"/>
      </w:pPr>
      <w:r>
        <w:t xml:space="preserve">What distinguishes an inspection from a technical review?</w:t>
      </w:r>
    </w:p>
    <w:p>
      <w:pPr>
        <w:pStyle w:val="BodyText"/>
      </w:pPr>
      <w:r>
        <w:t xml:space="preserve">A. Inspections have no moderator; technical reviews do</w:t>
      </w:r>
      <w:r>
        <w:t xml:space="preserve"> </w:t>
      </w:r>
      <w:r>
        <w:t xml:space="preserve">B. Inspections use a trained moderator, have formal entry/exit criteria, require mandatory preparation, and collect metrics; technical reviews are less formal</w:t>
      </w:r>
      <w:r>
        <w:t xml:space="preserve"> </w:t>
      </w:r>
      <w:r>
        <w:t xml:space="preserve">C. Technical reviews are more formal than inspections</w:t>
      </w:r>
      <w:r>
        <w:t xml:space="preserve"> </w:t>
      </w:r>
      <w:r>
        <w:t xml:space="preserve">D. Inspections do not produce documentation</w:t>
      </w:r>
    </w:p>
    <w:bookmarkEnd w:id="793"/>
    <w:bookmarkStart w:id="794" w:name="q15-1"/>
    <w:p>
      <w:pPr>
        <w:pStyle w:val="Heading3"/>
      </w:pPr>
      <w:r>
        <w:t xml:space="preserve">🔷 Q15</w:t>
      </w:r>
    </w:p>
    <w:p>
      <w:pPr>
        <w:pStyle w:val="FirstParagraph"/>
      </w:pPr>
      <w:r>
        <w:t xml:space="preserve">Which role is responsible for fixing defects found during a review?</w:t>
      </w:r>
    </w:p>
    <w:p>
      <w:pPr>
        <w:pStyle w:val="BodyText"/>
      </w:pPr>
      <w:r>
        <w:t xml:space="preserve">A. The moderator</w:t>
      </w:r>
      <w:r>
        <w:t xml:space="preserve"> </w:t>
      </w:r>
      <w:r>
        <w:t xml:space="preserve">B. The reviewer</w:t>
      </w:r>
      <w:r>
        <w:t xml:space="preserve"> </w:t>
      </w:r>
      <w:r>
        <w:t xml:space="preserve">C. The author</w:t>
      </w:r>
      <w:r>
        <w:t xml:space="preserve"> </w:t>
      </w:r>
      <w:r>
        <w:t xml:space="preserve">D. The scribe</w:t>
      </w:r>
    </w:p>
    <w:bookmarkEnd w:id="794"/>
    <w:bookmarkStart w:id="795" w:name="q16-1"/>
    <w:p>
      <w:pPr>
        <w:pStyle w:val="Heading3"/>
      </w:pPr>
      <w:r>
        <w:t xml:space="preserve">🔷 Q16</w:t>
      </w:r>
    </w:p>
    <w:p>
      <w:pPr>
        <w:pStyle w:val="FirstParagraph"/>
      </w:pPr>
      <w:r>
        <w:t xml:space="preserve">A discount rule states:</w:t>
      </w:r>
      <w:r>
        <w:t xml:space="preserve"> </w:t>
      </w:r>
      <w:r>
        <w:t xml:space="preserve">“For orders between $50 and $200, apply a 10% discount.”</w:t>
      </w:r>
      <w:r>
        <w:t xml:space="preserve"> </w:t>
      </w:r>
      <w:r>
        <w:t xml:space="preserve">Using EP, which of the following is a VALID equivalence partition?</w:t>
      </w:r>
    </w:p>
    <w:p>
      <w:pPr>
        <w:pStyle w:val="BodyText"/>
      </w:pPr>
      <w:r>
        <w:t xml:space="preserve">A. Orders below $50</w:t>
      </w:r>
      <w:r>
        <w:t xml:space="preserve"> </w:t>
      </w:r>
      <w:r>
        <w:t xml:space="preserve">B. Orders between $50 and $200</w:t>
      </w:r>
      <w:r>
        <w:t xml:space="preserve"> </w:t>
      </w:r>
      <w:r>
        <w:t xml:space="preserve">C. Orders above $200</w:t>
      </w:r>
      <w:r>
        <w:t xml:space="preserve"> </w:t>
      </w:r>
      <w:r>
        <w:t xml:space="preserve">D. Non-numeric order amounts</w:t>
      </w:r>
    </w:p>
    <w:bookmarkEnd w:id="795"/>
    <w:bookmarkStart w:id="796" w:name="q17-1"/>
    <w:p>
      <w:pPr>
        <w:pStyle w:val="Heading3"/>
      </w:pPr>
      <w:r>
        <w:t xml:space="preserve">🔷 Q17</w:t>
      </w:r>
    </w:p>
    <w:p>
      <w:pPr>
        <w:pStyle w:val="FirstParagraph"/>
      </w:pPr>
      <w:r>
        <w:t xml:space="preserve">A field accepts quantities from 1 to 99. Using two-value BVA, how many test values are identified specifically for boundary testing?</w:t>
      </w:r>
    </w:p>
    <w:p>
      <w:pPr>
        <w:pStyle w:val="BodyText"/>
      </w:pPr>
      <w:r>
        <w:t xml:space="preserve">A. 2</w:t>
      </w:r>
      <w:r>
        <w:t xml:space="preserve"> </w:t>
      </w:r>
      <w:r>
        <w:t xml:space="preserve">B. 4</w:t>
      </w:r>
      <w:r>
        <w:t xml:space="preserve"> </w:t>
      </w:r>
      <w:r>
        <w:t xml:space="preserve">C. 6</w:t>
      </w:r>
      <w:r>
        <w:t xml:space="preserve"> </w:t>
      </w:r>
      <w:r>
        <w:t xml:space="preserve">D. 99</w:t>
      </w:r>
    </w:p>
    <w:bookmarkEnd w:id="796"/>
    <w:bookmarkStart w:id="797" w:name="q18-1"/>
    <w:p>
      <w:pPr>
        <w:pStyle w:val="Heading3"/>
      </w:pPr>
      <w:r>
        <w:t xml:space="preserve">🔷 Q18</w:t>
      </w:r>
    </w:p>
    <w:p>
      <w:pPr>
        <w:pStyle w:val="FirstParagraph"/>
      </w:pPr>
      <w:r>
        <w:t xml:space="preserve">In a decision table, a</w:t>
      </w:r>
      <w:r>
        <w:t xml:space="preserve"> </w:t>
      </w:r>
      <w:r>
        <w:t xml:space="preserve">“-”</w:t>
      </w:r>
      <w:r>
        <w:t xml:space="preserve"> </w:t>
      </w:r>
      <w:r>
        <w:t xml:space="preserve">(dash) in a condition row indicates:</w:t>
      </w:r>
    </w:p>
    <w:p>
      <w:pPr>
        <w:pStyle w:val="BodyText"/>
      </w:pPr>
      <w:r>
        <w:t xml:space="preserve">A. The condition is always false</w:t>
      </w:r>
      <w:r>
        <w:t xml:space="preserve"> </w:t>
      </w:r>
      <w:r>
        <w:t xml:space="preserve">B. The condition is always true</w:t>
      </w:r>
      <w:r>
        <w:t xml:space="preserve"> </w:t>
      </w:r>
      <w:r>
        <w:t xml:space="preserve">C. The condition value does not affect the outcome for that rule (don’t care)</w:t>
      </w:r>
      <w:r>
        <w:t xml:space="preserve"> </w:t>
      </w:r>
      <w:r>
        <w:t xml:space="preserve">D. The condition is invalid</w:t>
      </w:r>
    </w:p>
    <w:bookmarkEnd w:id="797"/>
    <w:bookmarkStart w:id="798" w:name="q19-1"/>
    <w:p>
      <w:pPr>
        <w:pStyle w:val="Heading3"/>
      </w:pPr>
      <w:r>
        <w:t xml:space="preserve">🔷 Q19</w:t>
      </w:r>
    </w:p>
    <w:p>
      <w:pPr>
        <w:pStyle w:val="FirstParagraph"/>
      </w:pPr>
      <w:r>
        <w:t xml:space="preserve">A state transition diagram for a door lock has states: Locked, Unlocked, Alarm. There are 5 valid transitions. To achieve 0-switch coverage, you must exercise:</w:t>
      </w:r>
    </w:p>
    <w:p>
      <w:pPr>
        <w:pStyle w:val="BodyText"/>
      </w:pPr>
      <w:r>
        <w:t xml:space="preserve">A. All 3 states</w:t>
      </w:r>
      <w:r>
        <w:t xml:space="preserve"> </w:t>
      </w:r>
      <w:r>
        <w:t xml:space="preserve">B. All 5 transitions at least once</w:t>
      </w:r>
      <w:r>
        <w:t xml:space="preserve"> </w:t>
      </w:r>
      <w:r>
        <w:t xml:space="preserve">C. Every possible sequence of 2 transitions</w:t>
      </w:r>
      <w:r>
        <w:t xml:space="preserve"> </w:t>
      </w:r>
      <w:r>
        <w:t xml:space="preserve">D. Only the happy path</w:t>
      </w:r>
    </w:p>
    <w:bookmarkEnd w:id="798"/>
    <w:bookmarkStart w:id="799" w:name="q20-1"/>
    <w:p>
      <w:pPr>
        <w:pStyle w:val="Heading3"/>
      </w:pPr>
      <w:r>
        <w:t xml:space="preserve">🔷 Q20</w:t>
      </w:r>
    </w:p>
    <w:p>
      <w:pPr>
        <w:pStyle w:val="FirstParagraph"/>
      </w:pPr>
      <w:r>
        <w:t xml:space="preserve">Consider this code:</w:t>
      </w:r>
    </w:p>
    <w:p>
      <w:pPr>
        <w:pStyle w:val="SourceCode"/>
      </w:pPr>
      <w:r>
        <w:rPr>
          <w:rStyle w:val="VerbatimChar"/>
        </w:rPr>
        <w:t xml:space="preserve">1: if (x &gt; 10) {</w:t>
      </w:r>
      <w:r>
        <w:br/>
      </w:r>
      <w:r>
        <w:rPr>
          <w:rStyle w:val="VerbatimChar"/>
        </w:rPr>
        <w:t xml:space="preserve">2:     result = "high"</w:t>
      </w:r>
      <w:r>
        <w:br/>
      </w:r>
      <w:r>
        <w:rPr>
          <w:rStyle w:val="VerbatimChar"/>
        </w:rPr>
        <w:t xml:space="preserve">3: } else {</w:t>
      </w:r>
      <w:r>
        <w:br/>
      </w:r>
      <w:r>
        <w:rPr>
          <w:rStyle w:val="VerbatimChar"/>
        </w:rPr>
        <w:t xml:space="preserve">4:     result = "low"</w:t>
      </w:r>
      <w:r>
        <w:br/>
      </w:r>
      <w:r>
        <w:rPr>
          <w:rStyle w:val="VerbatimChar"/>
        </w:rPr>
        <w:t xml:space="preserve">5: }</w:t>
      </w:r>
      <w:r>
        <w:br/>
      </w:r>
      <w:r>
        <w:rPr>
          <w:rStyle w:val="VerbatimChar"/>
        </w:rPr>
        <w:t xml:space="preserve">6: if (y &gt; 5) {</w:t>
      </w:r>
      <w:r>
        <w:br/>
      </w:r>
      <w:r>
        <w:rPr>
          <w:rStyle w:val="VerbatimChar"/>
        </w:rPr>
        <w:t xml:space="preserve">7:     result = result + " priority"</w:t>
      </w:r>
      <w:r>
        <w:br/>
      </w:r>
      <w:r>
        <w:rPr>
          <w:rStyle w:val="VerbatimChar"/>
        </w:rPr>
        <w:t xml:space="preserve">8: }</w:t>
      </w:r>
    </w:p>
    <w:p>
      <w:pPr>
        <w:pStyle w:val="FirstParagraph"/>
      </w:pPr>
      <w:r>
        <w:t xml:space="preserve">What is the minimum number of test cases for 100% branch coverage?</w:t>
      </w:r>
    </w:p>
    <w:p>
      <w:pPr>
        <w:pStyle w:val="BodyText"/>
      </w:pPr>
      <w:r>
        <w:t xml:space="preserve">A. 1</w:t>
      </w:r>
      <w:r>
        <w:t xml:space="preserve"> </w:t>
      </w:r>
      <w:r>
        <w:t xml:space="preserve">B. 2</w:t>
      </w:r>
      <w:r>
        <w:t xml:space="preserve"> </w:t>
      </w:r>
      <w:r>
        <w:t xml:space="preserve">C. 3</w:t>
      </w:r>
      <w:r>
        <w:t xml:space="preserve"> </w:t>
      </w:r>
      <w:r>
        <w:t xml:space="preserve">D. 4</w:t>
      </w:r>
    </w:p>
    <w:bookmarkEnd w:id="799"/>
    <w:bookmarkStart w:id="800" w:name="q21-1"/>
    <w:p>
      <w:pPr>
        <w:pStyle w:val="Heading3"/>
      </w:pPr>
      <w:r>
        <w:t xml:space="preserve">🔷 Q21</w:t>
      </w:r>
    </w:p>
    <w:p>
      <w:pPr>
        <w:pStyle w:val="FirstParagraph"/>
      </w:pPr>
      <w:r>
        <w:t xml:space="preserve">100% branch coverage guarantees:</w:t>
      </w:r>
    </w:p>
    <w:p>
      <w:pPr>
        <w:pStyle w:val="BodyText"/>
      </w:pPr>
      <w:r>
        <w:t xml:space="preserve">A. 100% path coverage</w:t>
      </w:r>
      <w:r>
        <w:t xml:space="preserve"> </w:t>
      </w:r>
      <w:r>
        <w:t xml:space="preserve">B. 100% statement coverage</w:t>
      </w:r>
      <w:r>
        <w:t xml:space="preserve"> </w:t>
      </w:r>
      <w:r>
        <w:t xml:space="preserve">C. Finding all defects</w:t>
      </w:r>
      <w:r>
        <w:t xml:space="preserve"> </w:t>
      </w:r>
      <w:r>
        <w:t xml:space="preserve">D. 100% condition coverage</w:t>
      </w:r>
    </w:p>
    <w:bookmarkEnd w:id="800"/>
    <w:bookmarkStart w:id="801" w:name="q22-1"/>
    <w:p>
      <w:pPr>
        <w:pStyle w:val="Heading3"/>
      </w:pPr>
      <w:r>
        <w:t xml:space="preserve">🔷 Q22</w:t>
      </w:r>
    </w:p>
    <w:p>
      <w:pPr>
        <w:pStyle w:val="FirstParagraph"/>
      </w:pPr>
      <w:r>
        <w:t xml:space="preserve">A tester suspects the system cannot handle special characters in the search field because a similar system had this bug. The tester creates tests specifically with characters like &lt;, &gt;, &amp;, and “. This is an example of:</w:t>
      </w:r>
    </w:p>
    <w:p>
      <w:pPr>
        <w:pStyle w:val="BodyText"/>
      </w:pPr>
      <w:r>
        <w:t xml:space="preserve">A. Boundary value analysis</w:t>
      </w:r>
      <w:r>
        <w:t xml:space="preserve"> </w:t>
      </w:r>
      <w:r>
        <w:t xml:space="preserve">B. Exploratory testing</w:t>
      </w:r>
      <w:r>
        <w:t xml:space="preserve"> </w:t>
      </w:r>
      <w:r>
        <w:t xml:space="preserve">C. Error guessing</w:t>
      </w:r>
      <w:r>
        <w:t xml:space="preserve"> </w:t>
      </w:r>
      <w:r>
        <w:t xml:space="preserve">D. Decision table testing</w:t>
      </w:r>
    </w:p>
    <w:bookmarkEnd w:id="801"/>
    <w:bookmarkStart w:id="802" w:name="q23-1"/>
    <w:p>
      <w:pPr>
        <w:pStyle w:val="Heading3"/>
      </w:pPr>
      <w:r>
        <w:t xml:space="preserve">🔷 Q23</w:t>
      </w:r>
    </w:p>
    <w:p>
      <w:pPr>
        <w:pStyle w:val="FirstParagraph"/>
      </w:pPr>
      <w:r>
        <w:t xml:space="preserve">Which of the following is a characteristic of checklist-based testing?</w:t>
      </w:r>
    </w:p>
    <w:p>
      <w:pPr>
        <w:pStyle w:val="BodyText"/>
      </w:pPr>
      <w:r>
        <w:t xml:space="preserve">A. It provides detailed step-by-step test procedures for each test</w:t>
      </w:r>
      <w:r>
        <w:t xml:space="preserve"> </w:t>
      </w:r>
      <w:r>
        <w:t xml:space="preserve">B. It uses a high-level list of items to verify, with the tester using judgment on how to test each item</w:t>
      </w:r>
      <w:r>
        <w:t xml:space="preserve"> </w:t>
      </w:r>
      <w:r>
        <w:t xml:space="preserve">C. It is only used for automation</w:t>
      </w:r>
      <w:r>
        <w:t xml:space="preserve"> </w:t>
      </w:r>
      <w:r>
        <w:t xml:space="preserve">D. It never finds defects</w:t>
      </w:r>
    </w:p>
    <w:bookmarkEnd w:id="802"/>
    <w:bookmarkStart w:id="803" w:name="q24-1"/>
    <w:p>
      <w:pPr>
        <w:pStyle w:val="Heading3"/>
      </w:pPr>
      <w:r>
        <w:t xml:space="preserve">🔷 Q24</w:t>
      </w:r>
    </w:p>
    <w:p>
      <w:pPr>
        <w:pStyle w:val="FirstParagraph"/>
      </w:pPr>
      <w:r>
        <w:t xml:space="preserve">What is the format of scenario-oriented acceptance criteria?</w:t>
      </w:r>
    </w:p>
    <w:p>
      <w:pPr>
        <w:pStyle w:val="BodyText"/>
      </w:pPr>
      <w:r>
        <w:t xml:space="preserve">A. A list of bullet points</w:t>
      </w:r>
      <w:r>
        <w:t xml:space="preserve"> </w:t>
      </w:r>
      <w:r>
        <w:t xml:space="preserve">B. Given/When/Then (Gherkin format)</w:t>
      </w:r>
      <w:r>
        <w:t xml:space="preserve"> </w:t>
      </w:r>
      <w:r>
        <w:t xml:space="preserve">C. A UML diagram</w:t>
      </w:r>
      <w:r>
        <w:t xml:space="preserve"> </w:t>
      </w:r>
      <w:r>
        <w:t xml:space="preserve">D. A spreadsheet</w:t>
      </w:r>
    </w:p>
    <w:bookmarkEnd w:id="803"/>
    <w:bookmarkStart w:id="804" w:name="q25-1"/>
    <w:p>
      <w:pPr>
        <w:pStyle w:val="Heading3"/>
      </w:pPr>
      <w:r>
        <w:t xml:space="preserve">🔷 Q25</w:t>
      </w:r>
    </w:p>
    <w:p>
      <w:pPr>
        <w:pStyle w:val="FirstParagraph"/>
      </w:pPr>
      <w:r>
        <w:t xml:space="preserve">Which statement about ATDD is CORRECT?</w:t>
      </w:r>
    </w:p>
    <w:p>
      <w:pPr>
        <w:pStyle w:val="BodyText"/>
      </w:pPr>
      <w:r>
        <w:t xml:space="preserve">A. Tests are written after development is complete</w:t>
      </w:r>
      <w:r>
        <w:t xml:space="preserve"> </w:t>
      </w:r>
      <w:r>
        <w:t xml:space="preserve">B. Only developers participate in defining acceptance tests</w:t>
      </w:r>
      <w:r>
        <w:t xml:space="preserve"> </w:t>
      </w:r>
      <w:r>
        <w:t xml:space="preserve">C. Acceptance tests are written before development, serving as executable specifications that drive implementation</w:t>
      </w:r>
      <w:r>
        <w:t xml:space="preserve"> </w:t>
      </w:r>
      <w:r>
        <w:t xml:space="preserve">D. ATDD applies only to non-functional requirements</w:t>
      </w:r>
    </w:p>
    <w:bookmarkEnd w:id="804"/>
    <w:bookmarkStart w:id="805" w:name="q26-1"/>
    <w:p>
      <w:pPr>
        <w:pStyle w:val="Heading3"/>
      </w:pPr>
      <w:r>
        <w:t xml:space="preserve">🔷 Q26</w:t>
      </w:r>
    </w:p>
    <w:p>
      <w:pPr>
        <w:pStyle w:val="FirstParagraph"/>
      </w:pPr>
      <w:r>
        <w:t xml:space="preserve">A tester is contributing to sprint planning. Which is the MOST valuable contribution?</w:t>
      </w:r>
    </w:p>
    <w:p>
      <w:pPr>
        <w:pStyle w:val="BodyText"/>
      </w:pPr>
      <w:r>
        <w:t xml:space="preserve">A. Writing production code</w:t>
      </w:r>
      <w:r>
        <w:t xml:space="preserve"> </w:t>
      </w:r>
      <w:r>
        <w:t xml:space="preserve">B. Estimating test effort, identifying risks, and ensuring user stories are testable</w:t>
      </w:r>
      <w:r>
        <w:t xml:space="preserve"> </w:t>
      </w:r>
      <w:r>
        <w:t xml:space="preserve">C. Approving the product backlog alone</w:t>
      </w:r>
      <w:r>
        <w:t xml:space="preserve"> </w:t>
      </w:r>
      <w:r>
        <w:t xml:space="preserve">D. Deciding the sprint duration</w:t>
      </w:r>
    </w:p>
    <w:bookmarkEnd w:id="805"/>
    <w:bookmarkStart w:id="806" w:name="q27-1"/>
    <w:p>
      <w:pPr>
        <w:pStyle w:val="Heading3"/>
      </w:pPr>
      <w:r>
        <w:t xml:space="preserve">🔷 Q27</w:t>
      </w:r>
    </w:p>
    <w:p>
      <w:pPr>
        <w:pStyle w:val="FirstParagraph"/>
      </w:pPr>
      <w:r>
        <w:t xml:space="preserve">Which of the following describes an entry criterion for system testing?</w:t>
      </w:r>
    </w:p>
    <w:p>
      <w:pPr>
        <w:pStyle w:val="BodyText"/>
      </w:pPr>
      <w:r>
        <w:t xml:space="preserve">A. All critical defects have been fixed</w:t>
      </w:r>
      <w:r>
        <w:t xml:space="preserve"> </w:t>
      </w:r>
      <w:r>
        <w:t xml:space="preserve">B. The system test report has been approved</w:t>
      </w:r>
      <w:r>
        <w:t xml:space="preserve"> </w:t>
      </w:r>
      <w:r>
        <w:t xml:space="preserve">C. Component and integration testing are complete, and the system is deployed to the test environment</w:t>
      </w:r>
      <w:r>
        <w:t xml:space="preserve"> </w:t>
      </w:r>
      <w:r>
        <w:t xml:space="preserve">D. The project has been cancelled</w:t>
      </w:r>
    </w:p>
    <w:bookmarkEnd w:id="806"/>
    <w:bookmarkStart w:id="807" w:name="q28-1"/>
    <w:p>
      <w:pPr>
        <w:pStyle w:val="Heading3"/>
      </w:pPr>
      <w:r>
        <w:t xml:space="preserve">🔷 Q28</w:t>
      </w:r>
    </w:p>
    <w:p>
      <w:pPr>
        <w:pStyle w:val="FirstParagraph"/>
      </w:pPr>
      <w:r>
        <w:t xml:space="preserve">The test pyramid recommends that the majority of tests should be:</w:t>
      </w:r>
    </w:p>
    <w:p>
      <w:pPr>
        <w:pStyle w:val="BodyText"/>
      </w:pPr>
      <w:r>
        <w:t xml:space="preserve">A. End-to-end UI tests</w:t>
      </w:r>
      <w:r>
        <w:t xml:space="preserve"> </w:t>
      </w:r>
      <w:r>
        <w:t xml:space="preserve">B. Manual exploratory tests</w:t>
      </w:r>
      <w:r>
        <w:t xml:space="preserve"> </w:t>
      </w:r>
      <w:r>
        <w:t xml:space="preserve">C. Fast, automated unit/component tests at the base</w:t>
      </w:r>
      <w:r>
        <w:t xml:space="preserve"> </w:t>
      </w:r>
      <w:r>
        <w:t xml:space="preserve">D. Acceptance tests</w:t>
      </w:r>
    </w:p>
    <w:bookmarkEnd w:id="807"/>
    <w:bookmarkStart w:id="808" w:name="q29-1"/>
    <w:p>
      <w:pPr>
        <w:pStyle w:val="Heading3"/>
      </w:pPr>
      <w:r>
        <w:t xml:space="preserve">🔷 Q29</w:t>
      </w:r>
    </w:p>
    <w:p>
      <w:pPr>
        <w:pStyle w:val="FirstParagraph"/>
      </w:pPr>
      <w:r>
        <w:t xml:space="preserve">In the testing quadrants, Q3 (business-facing, critiquing the product) includes:</w:t>
      </w:r>
    </w:p>
    <w:p>
      <w:pPr>
        <w:pStyle w:val="BodyText"/>
      </w:pPr>
      <w:r>
        <w:t xml:space="preserve">A. Unit tests</w:t>
      </w:r>
      <w:r>
        <w:t xml:space="preserve"> </w:t>
      </w:r>
      <w:r>
        <w:t xml:space="preserve">B. Performance tests</w:t>
      </w:r>
      <w:r>
        <w:t xml:space="preserve"> </w:t>
      </w:r>
      <w:r>
        <w:t xml:space="preserve">C. Exploratory testing and usability testing</w:t>
      </w:r>
      <w:r>
        <w:t xml:space="preserve"> </w:t>
      </w:r>
      <w:r>
        <w:t xml:space="preserve">D. Automated component tests</w:t>
      </w:r>
    </w:p>
    <w:bookmarkEnd w:id="808"/>
    <w:bookmarkStart w:id="809" w:name="q30-1"/>
    <w:p>
      <w:pPr>
        <w:pStyle w:val="Heading3"/>
      </w:pPr>
      <w:r>
        <w:t xml:space="preserve">🔷 Q30</w:t>
      </w:r>
    </w:p>
    <w:p>
      <w:pPr>
        <w:pStyle w:val="FirstParagraph"/>
      </w:pPr>
      <w:r>
        <w:t xml:space="preserve">A product risk analysis identifies that the payment module has high likelihood of defects (3/5) and very high impact if it fails (5/5). The login module has low likelihood (1/5) and medium impact (3/5). How should testing effort be allocated?</w:t>
      </w:r>
    </w:p>
    <w:p>
      <w:pPr>
        <w:pStyle w:val="BodyText"/>
      </w:pPr>
      <w:r>
        <w:t xml:space="preserve">A. Equal effort to both modules</w:t>
      </w:r>
      <w:r>
        <w:t xml:space="preserve"> </w:t>
      </w:r>
      <w:r>
        <w:t xml:space="preserve">B. More effort to the payment module (risk level 15 vs 3)</w:t>
      </w:r>
      <w:r>
        <w:t xml:space="preserve"> </w:t>
      </w:r>
      <w:r>
        <w:t xml:space="preserve">C. More effort to the login module</w:t>
      </w:r>
      <w:r>
        <w:t xml:space="preserve"> </w:t>
      </w:r>
      <w:r>
        <w:t xml:space="preserve">D. No testing for either module</w:t>
      </w:r>
    </w:p>
    <w:bookmarkEnd w:id="809"/>
    <w:bookmarkStart w:id="810" w:name="q31-1"/>
    <w:p>
      <w:pPr>
        <w:pStyle w:val="Heading3"/>
      </w:pPr>
      <w:r>
        <w:t xml:space="preserve">🔷 Q31</w:t>
      </w:r>
    </w:p>
    <w:p>
      <w:pPr>
        <w:pStyle w:val="FirstParagraph"/>
      </w:pPr>
      <w:r>
        <w:t xml:space="preserve">Which of the following is a project risk?</w:t>
      </w:r>
    </w:p>
    <w:p>
      <w:pPr>
        <w:pStyle w:val="BodyText"/>
      </w:pPr>
      <w:r>
        <w:t xml:space="preserve">A. The system crashes under load</w:t>
      </w:r>
      <w:r>
        <w:t xml:space="preserve"> </w:t>
      </w:r>
      <w:r>
        <w:t xml:space="preserve">B. The vendor delivering the test tool is three weeks late</w:t>
      </w:r>
      <w:r>
        <w:t xml:space="preserve"> </w:t>
      </w:r>
      <w:r>
        <w:t xml:space="preserve">C. Users cannot complete the checkout process</w:t>
      </w:r>
      <w:r>
        <w:t xml:space="preserve"> </w:t>
      </w:r>
      <w:r>
        <w:t xml:space="preserve">D. Data is corrupted during processing</w:t>
      </w:r>
    </w:p>
    <w:bookmarkEnd w:id="810"/>
    <w:bookmarkStart w:id="811" w:name="q32-1"/>
    <w:p>
      <w:pPr>
        <w:pStyle w:val="Heading3"/>
      </w:pPr>
      <w:r>
        <w:t xml:space="preserve">🔷 Q32</w:t>
      </w:r>
    </w:p>
    <w:p>
      <w:pPr>
        <w:pStyle w:val="FirstParagraph"/>
      </w:pPr>
      <w:r>
        <w:t xml:space="preserve">A test completion report should include:</w:t>
      </w:r>
    </w:p>
    <w:p>
      <w:pPr>
        <w:pStyle w:val="BodyText"/>
      </w:pPr>
      <w:r>
        <w:t xml:space="preserve">A. Only the count of test cases executed</w:t>
      </w:r>
      <w:r>
        <w:t xml:space="preserve"> </w:t>
      </w:r>
      <w:r>
        <w:t xml:space="preserve">B. A summary of testing activities, quality assessment, residual risks, and release readiness recommendation</w:t>
      </w:r>
      <w:r>
        <w:t xml:space="preserve"> </w:t>
      </w:r>
      <w:r>
        <w:t xml:space="preserve">C. Only the list of open defects</w:t>
      </w:r>
      <w:r>
        <w:t xml:space="preserve"> </w:t>
      </w:r>
      <w:r>
        <w:t xml:space="preserve">D. The source code of the application</w:t>
      </w:r>
    </w:p>
    <w:bookmarkEnd w:id="811"/>
    <w:bookmarkStart w:id="812" w:name="q33-1"/>
    <w:p>
      <w:pPr>
        <w:pStyle w:val="Heading3"/>
      </w:pPr>
      <w:r>
        <w:t xml:space="preserve">🔷 Q33</w:t>
      </w:r>
    </w:p>
    <w:p>
      <w:pPr>
        <w:pStyle w:val="FirstParagraph"/>
      </w:pPr>
      <w:r>
        <w:t xml:space="preserve">What is the PRIMARY benefit of configuration management for testing?</w:t>
      </w:r>
    </w:p>
    <w:p>
      <w:pPr>
        <w:pStyle w:val="BodyText"/>
      </w:pPr>
      <w:r>
        <w:t xml:space="preserve">A. It automatically generates test cases</w:t>
      </w:r>
      <w:r>
        <w:t xml:space="preserve"> </w:t>
      </w:r>
      <w:r>
        <w:t xml:space="preserve">B. It ensures reproducibility (defects can be reproduced against specific versions) and consistency of testware</w:t>
      </w:r>
      <w:r>
        <w:t xml:space="preserve"> </w:t>
      </w:r>
      <w:r>
        <w:t xml:space="preserve">C. It replaces the need for defect management</w:t>
      </w:r>
      <w:r>
        <w:t xml:space="preserve"> </w:t>
      </w:r>
      <w:r>
        <w:t xml:space="preserve">D. It measures code performance</w:t>
      </w:r>
    </w:p>
    <w:bookmarkEnd w:id="812"/>
    <w:bookmarkStart w:id="813" w:name="q34-1"/>
    <w:p>
      <w:pPr>
        <w:pStyle w:val="Heading3"/>
      </w:pPr>
      <w:r>
        <w:t xml:space="preserve">🔷 Q34</w:t>
      </w:r>
    </w:p>
    <w:p>
      <w:pPr>
        <w:pStyle w:val="FirstParagraph"/>
      </w:pPr>
      <w:r>
        <w:t xml:space="preserve">In a defect report,</w:t>
      </w:r>
      <w:r>
        <w:t xml:space="preserve"> </w:t>
      </w:r>
      <w:r>
        <w:t xml:space="preserve">“severity”</w:t>
      </w:r>
      <w:r>
        <w:t xml:space="preserve"> </w:t>
      </w:r>
      <w:r>
        <w:t xml:space="preserve">refers to:</w:t>
      </w:r>
    </w:p>
    <w:p>
      <w:pPr>
        <w:pStyle w:val="BodyText"/>
      </w:pPr>
      <w:r>
        <w:t xml:space="preserve">A. How urgently the business wants the defect fixed</w:t>
      </w:r>
      <w:r>
        <w:t xml:space="preserve"> </w:t>
      </w:r>
      <w:r>
        <w:t xml:space="preserve">B. The technical impact of the defect on system functionality</w:t>
      </w:r>
      <w:r>
        <w:t xml:space="preserve"> </w:t>
      </w:r>
      <w:r>
        <w:t xml:space="preserve">C. Who reported the defect</w:t>
      </w:r>
      <w:r>
        <w:t xml:space="preserve"> </w:t>
      </w:r>
      <w:r>
        <w:t xml:space="preserve">D. When the defect was found</w:t>
      </w:r>
    </w:p>
    <w:bookmarkEnd w:id="813"/>
    <w:bookmarkStart w:id="814" w:name="q35-1"/>
    <w:p>
      <w:pPr>
        <w:pStyle w:val="Heading3"/>
      </w:pPr>
      <w:r>
        <w:t xml:space="preserve">🔷 Q35</w:t>
      </w:r>
    </w:p>
    <w:p>
      <w:pPr>
        <w:pStyle w:val="FirstParagraph"/>
      </w:pPr>
      <w:r>
        <w:t xml:space="preserve">Which of the following makes a defect report MOST useful to a developer?</w:t>
      </w:r>
    </w:p>
    <w:p>
      <w:pPr>
        <w:pStyle w:val="BodyText"/>
      </w:pPr>
      <w:r>
        <w:t xml:space="preserve">A. A vague title like</w:t>
      </w:r>
      <w:r>
        <w:t xml:space="preserve"> </w:t>
      </w:r>
      <w:r>
        <w:t xml:space="preserve">“system error”</w:t>
      </w:r>
      <w:r>
        <w:t xml:space="preserve"> </w:t>
      </w:r>
      <w:r>
        <w:t xml:space="preserve">B. Clear steps to reproduce, the expected result, the actual result, and environment details</w:t>
      </w:r>
      <w:r>
        <w:t xml:space="preserve"> </w:t>
      </w:r>
      <w:r>
        <w:t xml:space="preserve">C. Only the tester’s opinion about what might be wrong</w:t>
      </w:r>
      <w:r>
        <w:t xml:space="preserve"> </w:t>
      </w:r>
      <w:r>
        <w:t xml:space="preserve">D. Just a screenshot with no context</w:t>
      </w:r>
    </w:p>
    <w:bookmarkEnd w:id="814"/>
    <w:bookmarkStart w:id="815" w:name="q36-1"/>
    <w:p>
      <w:pPr>
        <w:pStyle w:val="Heading3"/>
      </w:pPr>
      <w:r>
        <w:t xml:space="preserve">🔷 Q36</w:t>
      </w:r>
    </w:p>
    <w:p>
      <w:pPr>
        <w:pStyle w:val="FirstParagraph"/>
      </w:pPr>
      <w:r>
        <w:t xml:space="preserve">A static analysis tool identifies unreachable code and potential null pointer references. This tool is classified as:</w:t>
      </w:r>
    </w:p>
    <w:p>
      <w:pPr>
        <w:pStyle w:val="BodyText"/>
      </w:pPr>
      <w:r>
        <w:t xml:space="preserve">A. A test execution tool</w:t>
      </w:r>
      <w:r>
        <w:t xml:space="preserve"> </w:t>
      </w:r>
      <w:r>
        <w:t xml:space="preserve">B. A performance testing tool</w:t>
      </w:r>
      <w:r>
        <w:t xml:space="preserve"> </w:t>
      </w:r>
      <w:r>
        <w:t xml:space="preserve">C. A static testing tool</w:t>
      </w:r>
      <w:r>
        <w:t xml:space="preserve"> </w:t>
      </w:r>
      <w:r>
        <w:t xml:space="preserve">D. A test management tool</w:t>
      </w:r>
    </w:p>
    <w:bookmarkEnd w:id="815"/>
    <w:bookmarkStart w:id="816" w:name="q37-1"/>
    <w:p>
      <w:pPr>
        <w:pStyle w:val="Heading3"/>
      </w:pPr>
      <w:r>
        <w:t xml:space="preserve">🔷 Q37</w:t>
      </w:r>
    </w:p>
    <w:p>
      <w:pPr>
        <w:pStyle w:val="FirstParagraph"/>
      </w:pPr>
      <w:r>
        <w:t xml:space="preserve">Which of the following is NOT a benefit of test automation?</w:t>
      </w:r>
    </w:p>
    <w:p>
      <w:pPr>
        <w:pStyle w:val="BodyText"/>
      </w:pPr>
      <w:r>
        <w:t xml:space="preserve">A. Faster execution of regression tests</w:t>
      </w:r>
      <w:r>
        <w:t xml:space="preserve"> </w:t>
      </w:r>
      <w:r>
        <w:t xml:space="preserve">B. Consistent and repeatable test execution</w:t>
      </w:r>
      <w:r>
        <w:t xml:space="preserve"> </w:t>
      </w:r>
      <w:r>
        <w:t xml:space="preserve">C. Guaranteed detection of all defects including usability issues</w:t>
      </w:r>
      <w:r>
        <w:t xml:space="preserve"> </w:t>
      </w:r>
      <w:r>
        <w:t xml:space="preserve">D. Ability to run tests 24/7</w:t>
      </w:r>
    </w:p>
    <w:bookmarkEnd w:id="816"/>
    <w:bookmarkStart w:id="817" w:name="q38-1"/>
    <w:p>
      <w:pPr>
        <w:pStyle w:val="Heading3"/>
      </w:pPr>
      <w:r>
        <w:t xml:space="preserve">🔷 Q38</w:t>
      </w:r>
    </w:p>
    <w:p>
      <w:pPr>
        <w:pStyle w:val="FirstParagraph"/>
      </w:pPr>
      <w:r>
        <w:t xml:space="preserve">When is test automation MOST cost-effective?</w:t>
      </w:r>
    </w:p>
    <w:p>
      <w:pPr>
        <w:pStyle w:val="BodyText"/>
      </w:pPr>
      <w:r>
        <w:t xml:space="preserve">A. For tests that are executed once and never repeated</w:t>
      </w:r>
      <w:r>
        <w:t xml:space="preserve"> </w:t>
      </w:r>
      <w:r>
        <w:t xml:space="preserve">B. For tests that are highly subjective (like usability evaluation)</w:t>
      </w:r>
      <w:r>
        <w:t xml:space="preserve"> </w:t>
      </w:r>
      <w:r>
        <w:t xml:space="preserve">C. For regression tests that run frequently and are stable</w:t>
      </w:r>
      <w:r>
        <w:t xml:space="preserve"> </w:t>
      </w:r>
      <w:r>
        <w:t xml:space="preserve">D. For tests where the application UI changes every week</w:t>
      </w:r>
    </w:p>
    <w:bookmarkEnd w:id="817"/>
    <w:bookmarkStart w:id="818" w:name="q39-1"/>
    <w:p>
      <w:pPr>
        <w:pStyle w:val="Heading3"/>
      </w:pPr>
      <w:r>
        <w:t xml:space="preserve">🔷 Q39</w:t>
      </w:r>
    </w:p>
    <w:p>
      <w:pPr>
        <w:pStyle w:val="FirstParagraph"/>
      </w:pPr>
      <w:r>
        <w:t xml:space="preserve">What is a</w:t>
      </w:r>
      <w:r>
        <w:t xml:space="preserve"> </w:t>
      </w:r>
      <w:r>
        <w:t xml:space="preserve">“flaky test”</w:t>
      </w:r>
      <w:r>
        <w:t xml:space="preserve"> </w:t>
      </w:r>
      <w:r>
        <w:t xml:space="preserve">in automation?</w:t>
      </w:r>
    </w:p>
    <w:p>
      <w:pPr>
        <w:pStyle w:val="BodyText"/>
      </w:pPr>
      <w:r>
        <w:t xml:space="preserve">A. A test that always passes</w:t>
      </w:r>
      <w:r>
        <w:t xml:space="preserve"> </w:t>
      </w:r>
      <w:r>
        <w:t xml:space="preserve">B. A test that always fails</w:t>
      </w:r>
      <w:r>
        <w:t xml:space="preserve"> </w:t>
      </w:r>
      <w:r>
        <w:t xml:space="preserve">C. A test that intermittently passes or fails without code changes</w:t>
      </w:r>
      <w:r>
        <w:t xml:space="preserve"> </w:t>
      </w:r>
      <w:r>
        <w:t xml:space="preserve">D. A well-designed test</w:t>
      </w:r>
    </w:p>
    <w:bookmarkEnd w:id="818"/>
    <w:bookmarkStart w:id="819" w:name="q40-1"/>
    <w:p>
      <w:pPr>
        <w:pStyle w:val="Heading3"/>
      </w:pPr>
      <w:r>
        <w:t xml:space="preserve">🔷 Q40</w:t>
      </w:r>
    </w:p>
    <w:p>
      <w:pPr>
        <w:pStyle w:val="FirstParagraph"/>
      </w:pPr>
      <w:r>
        <w:t xml:space="preserve">A retrospective at the end of a sprint reveals that testers consistently receive user stories too late for adequate test preparation. What is the MOST appropriate improvement?</w:t>
      </w:r>
    </w:p>
    <w:p>
      <w:pPr>
        <w:pStyle w:val="BodyText"/>
      </w:pPr>
      <w:r>
        <w:t xml:space="preserve">A. Remove testers from the team</w:t>
      </w:r>
      <w:r>
        <w:t xml:space="preserve"> </w:t>
      </w:r>
      <w:r>
        <w:t xml:space="preserve">B. Involve testers earlier in story refinement sessions so they have adequate preparation time</w:t>
      </w:r>
      <w:r>
        <w:t xml:space="preserve"> </w:t>
      </w:r>
      <w:r>
        <w:t xml:space="preserve">C. Stop doing retrospectives</w:t>
      </w:r>
      <w:r>
        <w:t xml:space="preserve"> </w:t>
      </w:r>
      <w:r>
        <w:t xml:space="preserve">D. Reduce the number of user stories</w:t>
      </w:r>
    </w:p>
    <w:bookmarkEnd w:id="819"/>
    <w:bookmarkEnd w:id="820"/>
    <w:bookmarkStart w:id="861" w:name="answer-key-mock-exam-3-answers"/>
    <w:p>
      <w:pPr>
        <w:pStyle w:val="Heading2"/>
      </w:pPr>
      <w:r>
        <w:t xml:space="preserve">Answer Key: mock exam 3 answers</w:t>
      </w:r>
    </w:p>
    <w:p>
      <w:r>
        <w:pict>
          <v:rect style="width:0;height:1.5pt" o:hralign="center" o:hrstd="t" o:hr="t"/>
        </w:pict>
      </w:r>
    </w:p>
    <w:bookmarkStart w:id="821" w:name="q1-answer-c-1"/>
    <w:p>
      <w:pPr>
        <w:pStyle w:val="Heading3"/>
      </w:pPr>
      <w:r>
        <w:t xml:space="preserve">✔️ Q1 — Answer: C</w:t>
      </w:r>
    </w:p>
    <w:p>
      <w:pPr>
        <w:pStyle w:val="FirstParagraph"/>
      </w:pPr>
      <w:r>
        <w:t xml:space="preserve">The pesticide paradox states that repeating the same tests eventually stops finding new defects. Tests must be refreshed and supplemented.</w:t>
      </w:r>
    </w:p>
    <w:bookmarkEnd w:id="821"/>
    <w:bookmarkStart w:id="822" w:name="q2-answer-b-4"/>
    <w:p>
      <w:pPr>
        <w:pStyle w:val="Heading3"/>
      </w:pPr>
      <w:r>
        <w:t xml:space="preserve">✔️ Q2 — Answer: B</w:t>
      </w:r>
    </w:p>
    <w:p>
      <w:pPr>
        <w:pStyle w:val="FirstParagraph"/>
      </w:pPr>
      <w:r>
        <w:t xml:space="preserve">Root cause analysis identifies the fundamental reason an error occurred (e.g., unclear process, inadequate training) to prevent recurrence. It is NOT about blame.</w:t>
      </w:r>
    </w:p>
    <w:bookmarkEnd w:id="822"/>
    <w:bookmarkStart w:id="823" w:name="q3-answer-c-3"/>
    <w:p>
      <w:pPr>
        <w:pStyle w:val="Heading3"/>
      </w:pPr>
      <w:r>
        <w:t xml:space="preserve">✔️ Q3 — Answer: C</w:t>
      </w:r>
    </w:p>
    <w:p>
      <w:pPr>
        <w:pStyle w:val="FirstParagraph"/>
      </w:pPr>
      <w:r>
        <w:t xml:space="preserve">The whole-team approach fosters shared responsibility and faster feedback. It does NOT eliminate testing skills or slow development.</w:t>
      </w:r>
    </w:p>
    <w:bookmarkEnd w:id="823"/>
    <w:bookmarkStart w:id="824" w:name="q4-answer-c-3"/>
    <w:p>
      <w:pPr>
        <w:pStyle w:val="Heading3"/>
      </w:pPr>
      <w:r>
        <w:t xml:space="preserve">✔️ Q4 — Answer: C</w:t>
      </w:r>
    </w:p>
    <w:p>
      <w:pPr>
        <w:pStyle w:val="FirstParagraph"/>
      </w:pPr>
      <w:r>
        <w:t xml:space="preserve">Component (unit) testing isolates individual components using stubs and mocks to replace dependencies.</w:t>
      </w:r>
    </w:p>
    <w:bookmarkEnd w:id="824"/>
    <w:bookmarkStart w:id="825" w:name="q5-answer-b-4"/>
    <w:p>
      <w:pPr>
        <w:pStyle w:val="Heading3"/>
      </w:pPr>
      <w:r>
        <w:t xml:space="preserve">✔️ Q5 — Answer: B</w:t>
      </w:r>
    </w:p>
    <w:p>
      <w:pPr>
        <w:pStyle w:val="FirstParagraph"/>
      </w:pPr>
      <w:r>
        <w:t xml:space="preserve">OAT validates operational needs: backup/restore, disaster recovery, installation, maintenance procedures. UAT validates business user needs. Performance testing covers load.</w:t>
      </w:r>
    </w:p>
    <w:bookmarkEnd w:id="825"/>
    <w:bookmarkStart w:id="826" w:name="q6-answer-c-3"/>
    <w:p>
      <w:pPr>
        <w:pStyle w:val="Heading3"/>
      </w:pPr>
      <w:r>
        <w:t xml:space="preserve">✔️ Q6 — Answer: C</w:t>
      </w:r>
    </w:p>
    <w:p>
      <w:pPr>
        <w:pStyle w:val="FirstParagraph"/>
      </w:pPr>
      <w:r>
        <w:t xml:space="preserve">Iterative and incremental models build the system in repeated cycles, each delivering a working increment. Waterfall and V-model are sequential.</w:t>
      </w:r>
    </w:p>
    <w:bookmarkEnd w:id="826"/>
    <w:bookmarkStart w:id="827" w:name="q7-answer-b-4"/>
    <w:p>
      <w:pPr>
        <w:pStyle w:val="Heading3"/>
      </w:pPr>
      <w:r>
        <w:t xml:space="preserve">✔️ Q7 — Answer: B</w:t>
      </w:r>
    </w:p>
    <w:p>
      <w:pPr>
        <w:pStyle w:val="FirstParagraph"/>
      </w:pPr>
      <w:r>
        <w:t xml:space="preserve">Involving testers early in story refinement to identify issues before development is a shift-left practice.</w:t>
      </w:r>
    </w:p>
    <w:bookmarkEnd w:id="827"/>
    <w:bookmarkStart w:id="828" w:name="q8-answer-b-5"/>
    <w:p>
      <w:pPr>
        <w:pStyle w:val="Heading3"/>
      </w:pPr>
      <w:r>
        <w:t xml:space="preserve">✔️ Q8 — Answer: B</w:t>
      </w:r>
    </w:p>
    <w:p>
      <w:pPr>
        <w:pStyle w:val="FirstParagraph"/>
      </w:pPr>
      <w:r>
        <w:t xml:space="preserve">Static testing (no execution, finds defects directly) and dynamic testing (executes code, finds failures) are complementary. Both are needed.</w:t>
      </w:r>
    </w:p>
    <w:bookmarkEnd w:id="828"/>
    <w:bookmarkStart w:id="829" w:name="q9-answer-b-3"/>
    <w:p>
      <w:pPr>
        <w:pStyle w:val="Heading3"/>
      </w:pPr>
      <w:r>
        <w:t xml:space="preserve">✔️ Q9 — Answer: B</w:t>
      </w:r>
    </w:p>
    <w:p>
      <w:pPr>
        <w:pStyle w:val="FirstParagraph"/>
      </w:pPr>
      <w:r>
        <w:t xml:space="preserve">The facilitator (moderator) leads the review meeting and ensures the process is followed correctly.</w:t>
      </w:r>
    </w:p>
    <w:bookmarkEnd w:id="829"/>
    <w:bookmarkStart w:id="830" w:name="q10-answer-c-5"/>
    <w:p>
      <w:pPr>
        <w:pStyle w:val="Heading3"/>
      </w:pPr>
      <w:r>
        <w:t xml:space="preserve">✔️ Q10 — Answer: C</w:t>
      </w:r>
    </w:p>
    <w:p>
      <w:pPr>
        <w:pStyle w:val="FirstParagraph"/>
      </w:pPr>
      <w:r>
        <w:t xml:space="preserve">A supportive culture where findings are constructive (not personal attacks) is the most important success factor for reviews.</w:t>
      </w:r>
    </w:p>
    <w:bookmarkEnd w:id="830"/>
    <w:bookmarkStart w:id="831" w:name="q11-answer-c-1"/>
    <w:p>
      <w:pPr>
        <w:pStyle w:val="Heading3"/>
      </w:pPr>
      <w:r>
        <w:t xml:space="preserve">✔️ Q11 — Answer: C</w:t>
      </w:r>
    </w:p>
    <w:p>
      <w:pPr>
        <w:pStyle w:val="FirstParagraph"/>
      </w:pPr>
      <w:r>
        <w:t xml:space="preserve">4 partitions (&lt;1, 1-1000, &gt;1000, non-integer) = 4 minimum test cases (one representative from each partition).</w:t>
      </w:r>
    </w:p>
    <w:bookmarkEnd w:id="831"/>
    <w:bookmarkStart w:id="832" w:name="q12-answer-a"/>
    <w:p>
      <w:pPr>
        <w:pStyle w:val="Heading3"/>
      </w:pPr>
      <w:r>
        <w:t xml:space="preserve">✔️ Q12 — Answer: A</w:t>
      </w:r>
    </w:p>
    <w:p>
      <w:pPr>
        <w:pStyle w:val="FirstParagraph"/>
      </w:pPr>
      <w:r>
        <w:t xml:space="preserve">Two-value BVA for [1, 1000]: lower boundary = 0 (invalid), 1 (valid). Upper boundary = 1000 (valid), 1001 (invalid). Set: {0, 1, 1000, 1001}.</w:t>
      </w:r>
    </w:p>
    <w:bookmarkEnd w:id="832"/>
    <w:bookmarkStart w:id="833" w:name="q13-answer-a"/>
    <w:p>
      <w:pPr>
        <w:pStyle w:val="Heading3"/>
      </w:pPr>
      <w:r>
        <w:t xml:space="preserve">✔️ Q13 — Answer: A</w:t>
      </w:r>
    </w:p>
    <w:p>
      <w:pPr>
        <w:pStyle w:val="FirstParagraph"/>
      </w:pPr>
      <w:r>
        <w:t xml:space="preserve">With 3 conditions, 2^3 = 8 rules total. Only 1 rule (all TRUE) leads to</w:t>
      </w:r>
      <w:r>
        <w:t xml:space="preserve"> </w:t>
      </w:r>
      <w:r>
        <w:t xml:space="preserve">“Approved.”</w:t>
      </w:r>
      <w:r>
        <w:t xml:space="preserve"> </w:t>
      </w:r>
      <w:r>
        <w:t xml:space="preserve">The other 7 all lead to</w:t>
      </w:r>
      <w:r>
        <w:t xml:space="preserve"> </w:t>
      </w:r>
      <w:r>
        <w:t xml:space="preserve">“Rejected.”</w:t>
      </w:r>
      <w:r>
        <w:t xml:space="preserve"> </w:t>
      </w:r>
      <w:r>
        <w:t xml:space="preserve">Since any FALSE in any condition produces the same outcome, all 7 rejection rules can theoretically be collapsed. However, for ISTQB purposes: the 7 non-approved rules can be represented more compactly but individual collapsed rules may still be needed for each</w:t>
      </w:r>
      <w:r>
        <w:t xml:space="preserve"> </w:t>
      </w:r>
      <w:r>
        <w:t xml:space="preserve">“first FALSE”</w:t>
      </w:r>
      <w:r>
        <w:t xml:space="preserve"> </w:t>
      </w:r>
      <w:r>
        <w:t xml:space="preserve">condition. The key insight: all combinations except TTT -&gt; Rejected, so they collapse significantly.</w:t>
      </w:r>
    </w:p>
    <w:bookmarkEnd w:id="833"/>
    <w:bookmarkStart w:id="834" w:name="q14-answer-b-5"/>
    <w:p>
      <w:pPr>
        <w:pStyle w:val="Heading3"/>
      </w:pPr>
      <w:r>
        <w:t xml:space="preserve">✔️ Q14 — Answer: B</w:t>
      </w:r>
    </w:p>
    <w:p>
      <w:pPr>
        <w:pStyle w:val="FirstParagraph"/>
      </w:pPr>
      <w:r>
        <w:t xml:space="preserve">An invalid transition is one that should NOT be possible in the current state. Testing it verifies the system correctly rejects the impossible event.</w:t>
      </w:r>
    </w:p>
    <w:bookmarkEnd w:id="834"/>
    <w:bookmarkStart w:id="835" w:name="q15-answer-b-5"/>
    <w:p>
      <w:pPr>
        <w:pStyle w:val="Heading3"/>
      </w:pPr>
      <w:r>
        <w:t xml:space="preserve">✔️ Q15 — Answer: B</w:t>
      </w:r>
    </w:p>
    <w:p>
      <w:pPr>
        <w:pStyle w:val="FirstParagraph"/>
      </w:pPr>
      <w:r>
        <w:t xml:space="preserve">Statement coverage = (8 exercised / 10 total) x 100% = 80%.</w:t>
      </w:r>
    </w:p>
    <w:bookmarkEnd w:id="835"/>
    <w:bookmarkStart w:id="836" w:name="q16-answer-c-2"/>
    <w:p>
      <w:pPr>
        <w:pStyle w:val="Heading3"/>
      </w:pPr>
      <w:r>
        <w:t xml:space="preserve">✔️ Q16 — Answer: C</w:t>
      </w:r>
    </w:p>
    <w:p>
      <w:pPr>
        <w:pStyle w:val="FirstParagraph"/>
      </w:pPr>
      <w:r>
        <w:t xml:space="preserve">Branches: Line 2 T/F (2) + Line 3 T/F (2) = 4 branches.</w:t>
      </w:r>
      <w:r>
        <w:t xml:space="preserve"> </w:t>
      </w:r>
      <w:r>
        <w:t xml:space="preserve">- TC1: age=20, hasLicense=true -&gt; L2T, L3T -&gt;</w:t>
      </w:r>
      <w:r>
        <w:t xml:space="preserve"> </w:t>
      </w:r>
      <w:r>
        <w:t xml:space="preserve">“can drive”</w:t>
      </w:r>
      <w:r>
        <w:t xml:space="preserve"> </w:t>
      </w:r>
      <w:r>
        <w:t xml:space="preserve">- TC2: age=20, hasLicense=false -&gt; L2T, L3F -&gt;</w:t>
      </w:r>
      <w:r>
        <w:t xml:space="preserve"> </w:t>
      </w:r>
      <w:r>
        <w:t xml:space="preserve">“get license first”</w:t>
      </w:r>
      <w:r>
        <w:t xml:space="preserve"> </w:t>
      </w:r>
      <w:r>
        <w:t xml:space="preserve">- TC3: age=16, any -&gt; L2F -&gt;</w:t>
      </w:r>
      <w:r>
        <w:t xml:space="preserve"> </w:t>
      </w:r>
      <w:r>
        <w:t xml:space="preserve">“too young”</w:t>
      </w:r>
      <w:r>
        <w:t xml:space="preserve"> </w:t>
      </w:r>
      <w:r>
        <w:t xml:space="preserve">3 test cases cover all 4 branches.</w:t>
      </w:r>
    </w:p>
    <w:bookmarkEnd w:id="836"/>
    <w:bookmarkStart w:id="837" w:name="q17-answer-c-2"/>
    <w:p>
      <w:pPr>
        <w:pStyle w:val="Heading3"/>
      </w:pPr>
      <w:r>
        <w:t xml:space="preserve">✔️ Q17 — Answer: C</w:t>
      </w:r>
    </w:p>
    <w:p>
      <w:pPr>
        <w:pStyle w:val="FirstParagraph"/>
      </w:pPr>
      <w:r>
        <w:t xml:space="preserve">Decision table testing is designed specifically for complex business rules with multiple interacting conditions. EP handles single-input partitioning; state transition handles state-based behavior.</w:t>
      </w:r>
    </w:p>
    <w:bookmarkEnd w:id="837"/>
    <w:bookmarkStart w:id="838" w:name="q18-answer-b-2"/>
    <w:p>
      <w:pPr>
        <w:pStyle w:val="Heading3"/>
      </w:pPr>
      <w:r>
        <w:t xml:space="preserve">✔️ Q18 — Answer: B</w:t>
      </w:r>
    </w:p>
    <w:p>
      <w:pPr>
        <w:pStyle w:val="FirstParagraph"/>
      </w:pPr>
      <w:r>
        <w:t xml:space="preserve">Exploratory testing is simultaneous design, execution, and learning — structured by charters and time-boxes. It is NOT random or unplanned.</w:t>
      </w:r>
    </w:p>
    <w:bookmarkEnd w:id="838"/>
    <w:bookmarkStart w:id="839" w:name="q19-answer-b-2"/>
    <w:p>
      <w:pPr>
        <w:pStyle w:val="Heading3"/>
      </w:pPr>
      <w:r>
        <w:t xml:space="preserve">✔️ Q19 — Answer: B</w:t>
      </w:r>
    </w:p>
    <w:p>
      <w:pPr>
        <w:pStyle w:val="FirstParagraph"/>
      </w:pPr>
      <w:r>
        <w:t xml:space="preserve">Given/When/Then is the Gherkin format associated with BDD.</w:t>
      </w:r>
      <w:r>
        <w:t xml:space="preserve"> </w:t>
      </w:r>
      <w:r>
        <w:t xml:space="preserve">“As a / I want / So that”</w:t>
      </w:r>
      <w:r>
        <w:t xml:space="preserve"> </w:t>
      </w:r>
      <w:r>
        <w:t xml:space="preserve">is the user story format.</w:t>
      </w:r>
    </w:p>
    <w:bookmarkEnd w:id="839"/>
    <w:bookmarkStart w:id="840" w:name="q20-answer-b-1"/>
    <w:p>
      <w:pPr>
        <w:pStyle w:val="Heading3"/>
      </w:pPr>
      <w:r>
        <w:t xml:space="preserve">✔️ Q20 — Answer: B</w:t>
      </w:r>
    </w:p>
    <w:p>
      <w:pPr>
        <w:pStyle w:val="FirstParagraph"/>
      </w:pPr>
      <w:r>
        <w:t xml:space="preserve">Deriving tests from acceptance criteria before development, with collaborative definition by all roles, is ATDD.</w:t>
      </w:r>
    </w:p>
    <w:bookmarkEnd w:id="840"/>
    <w:bookmarkStart w:id="841" w:name="q21-answer-c"/>
    <w:p>
      <w:pPr>
        <w:pStyle w:val="Heading3"/>
      </w:pPr>
      <w:r>
        <w:t xml:space="preserve">✔️ Q21 — Answer: C</w:t>
      </w:r>
    </w:p>
    <w:p>
      <w:pPr>
        <w:pStyle w:val="FirstParagraph"/>
      </w:pPr>
      <w:r>
        <w:t xml:space="preserve">A test plan contains objectives, scope, approach, schedule, resources, entry/exit criteria, and risk mitigation strategies.</w:t>
      </w:r>
    </w:p>
    <w:bookmarkEnd w:id="841"/>
    <w:bookmarkStart w:id="842" w:name="q22-answer-b-1"/>
    <w:p>
      <w:pPr>
        <w:pStyle w:val="Heading3"/>
      </w:pPr>
      <w:r>
        <w:t xml:space="preserve">✔️ Q22 — Answer: B</w:t>
      </w:r>
    </w:p>
    <w:p>
      <w:pPr>
        <w:pStyle w:val="FirstParagraph"/>
      </w:pPr>
      <w:r>
        <w:t xml:space="preserve">Wideband Delphi uses anonymous independent estimates followed by discussion rounds to converge on consensus. Planning Poker reveals estimates simultaneously with cards.</w:t>
      </w:r>
    </w:p>
    <w:bookmarkEnd w:id="842"/>
    <w:bookmarkStart w:id="843" w:name="q23-answer-b-2"/>
    <w:p>
      <w:pPr>
        <w:pStyle w:val="Heading3"/>
      </w:pPr>
      <w:r>
        <w:t xml:space="preserve">✔️ Q23 — Answer: B</w:t>
      </w:r>
    </w:p>
    <w:p>
      <w:pPr>
        <w:pStyle w:val="FirstParagraph"/>
      </w:pPr>
      <w:r>
        <w:t xml:space="preserve">Risk-based prioritization executes tests covering the highest-risk features first, ensuring critical areas are tested even if time runs out.</w:t>
      </w:r>
    </w:p>
    <w:bookmarkEnd w:id="843"/>
    <w:bookmarkStart w:id="844" w:name="q24-answer-a"/>
    <w:p>
      <w:pPr>
        <w:pStyle w:val="Heading3"/>
      </w:pPr>
      <w:r>
        <w:t xml:space="preserve">✔️ Q24 — Answer: A</w:t>
      </w:r>
    </w:p>
    <w:p>
      <w:pPr>
        <w:pStyle w:val="FirstParagraph"/>
      </w:pPr>
      <w:r>
        <w:t xml:space="preserve">Q1 (technology-facing, supporting the team) contains unit tests, component tests, and TDD — fast automated tests that guide development.</w:t>
      </w:r>
    </w:p>
    <w:bookmarkEnd w:id="844"/>
    <w:bookmarkStart w:id="845" w:name="q25-answer-b"/>
    <w:p>
      <w:pPr>
        <w:pStyle w:val="Heading3"/>
      </w:pPr>
      <w:r>
        <w:t xml:space="preserve">✔️ Q25 — Answer: B</w:t>
      </w:r>
    </w:p>
    <w:p>
      <w:pPr>
        <w:pStyle w:val="FirstParagraph"/>
      </w:pPr>
      <w:r>
        <w:t xml:space="preserve">Risk level = Likelihood x Impact = 4 x 4 = 16.</w:t>
      </w:r>
    </w:p>
    <w:bookmarkEnd w:id="845"/>
    <w:bookmarkStart w:id="846" w:name="q26-answer-b-2"/>
    <w:p>
      <w:pPr>
        <w:pStyle w:val="Heading3"/>
      </w:pPr>
      <w:r>
        <w:t xml:space="preserve">✔️ Q26 — Answer: B</w:t>
      </w:r>
    </w:p>
    <w:p>
      <w:pPr>
        <w:pStyle w:val="FirstParagraph"/>
      </w:pPr>
      <w:r>
        <w:t xml:space="preserve">Security vulnerabilities are a product risk (product quality threat). A, C, D are project risks (schedule, staffing, tooling).</w:t>
      </w:r>
    </w:p>
    <w:bookmarkEnd w:id="846"/>
    <w:bookmarkStart w:id="847" w:name="q27-answer-b-1"/>
    <w:p>
      <w:pPr>
        <w:pStyle w:val="Heading3"/>
      </w:pPr>
      <w:r>
        <w:t xml:space="preserve">✔️ Q27 — Answer: B</w:t>
      </w:r>
    </w:p>
    <w:p>
      <w:pPr>
        <w:pStyle w:val="FirstParagraph"/>
      </w:pPr>
      <w:r>
        <w:t xml:space="preserve">Test progress reports target the test team and project manager with current test status vs plan, including blockers and risks.</w:t>
      </w:r>
    </w:p>
    <w:bookmarkEnd w:id="847"/>
    <w:bookmarkStart w:id="848" w:name="q28-answer-b-1"/>
    <w:p>
      <w:pPr>
        <w:pStyle w:val="Heading3"/>
      </w:pPr>
      <w:r>
        <w:t xml:space="preserve">✔️ Q28 — Answer: B</w:t>
      </w:r>
    </w:p>
    <w:p>
      <w:pPr>
        <w:pStyle w:val="FirstParagraph"/>
      </w:pPr>
      <w:r>
        <w:t xml:space="preserve">Risk-based testing allocates effort proportionally: more thorough testing for higher-risk features, basic coverage for lower-risk ones.</w:t>
      </w:r>
    </w:p>
    <w:bookmarkEnd w:id="848"/>
    <w:bookmarkStart w:id="849" w:name="q29-answer-c-2"/>
    <w:p>
      <w:pPr>
        <w:pStyle w:val="Heading3"/>
      </w:pPr>
      <w:r>
        <w:t xml:space="preserve">✔️ Q29 — Answer: C</w:t>
      </w:r>
    </w:p>
    <w:p>
      <w:pPr>
        <w:pStyle w:val="FirstParagraph"/>
      </w:pPr>
      <w:r>
        <w:t xml:space="preserve">Severity and priority are independent dimensions. A high-severity crash in a rarely-used feature can legitimately have low business priority if a workaround exists.</w:t>
      </w:r>
    </w:p>
    <w:bookmarkEnd w:id="849"/>
    <w:bookmarkStart w:id="850" w:name="q30-answer-b-1"/>
    <w:p>
      <w:pPr>
        <w:pStyle w:val="Heading3"/>
      </w:pPr>
      <w:r>
        <w:t xml:space="preserve">✔️ Q30 — Answer: B</w:t>
      </w:r>
    </w:p>
    <w:p>
      <w:pPr>
        <w:pStyle w:val="FirstParagraph"/>
      </w:pPr>
      <w:r>
        <w:t xml:space="preserve">CM records exact versions of code, data, and environment, enabling accurate reproduction of reported defects.</w:t>
      </w:r>
    </w:p>
    <w:bookmarkEnd w:id="850"/>
    <w:bookmarkStart w:id="851" w:name="q31-answer-c-1"/>
    <w:p>
      <w:pPr>
        <w:pStyle w:val="Heading3"/>
      </w:pPr>
      <w:r>
        <w:t xml:space="preserve">✔️ Q31 — Answer: C</w:t>
      </w:r>
    </w:p>
    <w:p>
      <w:pPr>
        <w:pStyle w:val="FirstParagraph"/>
      </w:pPr>
      <w:r>
        <w:t xml:space="preserve">Automated code checking without execution (for standards, dead code, security patterns) is static analysis.</w:t>
      </w:r>
    </w:p>
    <w:bookmarkEnd w:id="851"/>
    <w:bookmarkStart w:id="852" w:name="q32-answer-c"/>
    <w:p>
      <w:pPr>
        <w:pStyle w:val="Heading3"/>
      </w:pPr>
      <w:r>
        <w:t xml:space="preserve">✔️ Q32 — Answer: C</w:t>
      </w:r>
    </w:p>
    <w:p>
      <w:pPr>
        <w:pStyle w:val="FirstParagraph"/>
      </w:pPr>
      <w:r>
        <w:t xml:space="preserve">Fragile tests that break with UI changes and require expensive maintenance are a well-known risk of automation. A, B, D are benefits.</w:t>
      </w:r>
    </w:p>
    <w:bookmarkEnd w:id="852"/>
    <w:bookmarkStart w:id="853" w:name="q33-answer-b-2"/>
    <w:p>
      <w:pPr>
        <w:pStyle w:val="Heading3"/>
      </w:pPr>
      <w:r>
        <w:t xml:space="preserve">✔️ Q33 — Answer: B</w:t>
      </w:r>
    </w:p>
    <w:p>
      <w:pPr>
        <w:pStyle w:val="FirstParagraph"/>
      </w:pPr>
      <w:r>
        <w:t xml:space="preserve">Automated tests only verify what they are programmed to check. They cannot replace human creativity (exploratory testing), usability judgment, or ad hoc observation.</w:t>
      </w:r>
    </w:p>
    <w:bookmarkEnd w:id="853"/>
    <w:bookmarkStart w:id="854" w:name="q34-answer-c"/>
    <w:p>
      <w:pPr>
        <w:pStyle w:val="Heading3"/>
      </w:pPr>
      <w:r>
        <w:t xml:space="preserve">✔️ Q34 — Answer: C</w:t>
      </w:r>
    </w:p>
    <w:p>
      <w:pPr>
        <w:pStyle w:val="FirstParagraph"/>
      </w:pPr>
      <w:r>
        <w:t xml:space="preserve">Test management tools track progress, manage test case repositories, and generate reports.</w:t>
      </w:r>
    </w:p>
    <w:bookmarkEnd w:id="854"/>
    <w:bookmarkStart w:id="855" w:name="q35-answer-b-2"/>
    <w:p>
      <w:pPr>
        <w:pStyle w:val="Heading3"/>
      </w:pPr>
      <w:r>
        <w:t xml:space="preserve">✔️ Q35 — Answer: B</w:t>
      </w:r>
    </w:p>
    <w:p>
      <w:pPr>
        <w:pStyle w:val="FirstParagraph"/>
      </w:pPr>
      <w:r>
        <w:t xml:space="preserve">The valid partition is the range of accepted values: -40 to 120. A, C, D are invalid partitions.</w:t>
      </w:r>
    </w:p>
    <w:bookmarkEnd w:id="855"/>
    <w:bookmarkStart w:id="856" w:name="q36-answer-a"/>
    <w:p>
      <w:pPr>
        <w:pStyle w:val="Heading3"/>
      </w:pPr>
      <w:r>
        <w:t xml:space="preserve">✔️ Q36 — Answer: A</w:t>
      </w:r>
    </w:p>
    <w:p>
      <w:pPr>
        <w:pStyle w:val="FirstParagraph"/>
      </w:pPr>
      <w:r>
        <w:t xml:space="preserve">Two-value BVA for [-40, 120]: lower boundary = -41 (invalid), -40 (valid). Upper boundary = 120 (valid), 121 (invalid). Set: {-41, -40, 120, 121}.</w:t>
      </w:r>
    </w:p>
    <w:bookmarkEnd w:id="856"/>
    <w:bookmarkStart w:id="857" w:name="q37-answer-b-1"/>
    <w:p>
      <w:pPr>
        <w:pStyle w:val="Heading3"/>
      </w:pPr>
      <w:r>
        <w:t xml:space="preserve">✔️ Q37 — Answer: B</w:t>
      </w:r>
    </w:p>
    <w:p>
      <w:pPr>
        <w:pStyle w:val="FirstParagraph"/>
      </w:pPr>
      <w:r>
        <w:t xml:space="preserve">The traffic light has 3 transitions forming a simple cycle: Red-&gt;Green-&gt;Yellow-&gt;Red. A single test case traversing the full cycle (Red-&gt;Green-&gt;Yellow-&gt;Red) covers all 3 transitions. Minimum: 1 test case.</w:t>
      </w:r>
    </w:p>
    <w:bookmarkEnd w:id="857"/>
    <w:bookmarkStart w:id="858" w:name="q38-answer-b"/>
    <w:p>
      <w:pPr>
        <w:pStyle w:val="Heading3"/>
      </w:pPr>
      <w:r>
        <w:t xml:space="preserve">✔️ Q38 — Answer: B</w:t>
      </w:r>
    </w:p>
    <w:p>
      <w:pPr>
        <w:pStyle w:val="FirstParagraph"/>
      </w:pPr>
      <w:r>
        <w:t xml:space="preserve">Reviewing requirements and writing tests before development is a quintessential shift-left activity. A, C, D are opposite or counterproductive.</w:t>
      </w:r>
    </w:p>
    <w:bookmarkEnd w:id="858"/>
    <w:bookmarkStart w:id="859" w:name="q39-answer-c-2"/>
    <w:p>
      <w:pPr>
        <w:pStyle w:val="Heading3"/>
      </w:pPr>
      <w:r>
        <w:t xml:space="preserve">✔️ Q39 — Answer: C</w:t>
      </w:r>
    </w:p>
    <w:p>
      <w:pPr>
        <w:pStyle w:val="FirstParagraph"/>
      </w:pPr>
      <w:r>
        <w:t xml:space="preserve">“Steps to reproduce”</w:t>
      </w:r>
      <w:r>
        <w:t xml:space="preserve"> </w:t>
      </w:r>
      <w:r>
        <w:t xml:space="preserve">describes the specific actions needed to trigger the failure. Expected result states what should happen; severity/priority rate the defect.</w:t>
      </w:r>
    </w:p>
    <w:bookmarkEnd w:id="859"/>
    <w:bookmarkStart w:id="860" w:name="q40-answer-b-1"/>
    <w:p>
      <w:pPr>
        <w:pStyle w:val="Heading3"/>
      </w:pPr>
      <w:r>
        <w:t xml:space="preserve">✔️ Q40 — Answer: B</w:t>
      </w:r>
    </w:p>
    <w:p>
      <w:pPr>
        <w:pStyle w:val="FirstParagraph"/>
      </w:pPr>
      <w:r>
        <w:t xml:space="preserve">100% branch coverage guarantees 100% statement coverage. Exercising every branch direction (TRUE and FALSE for all decisions) necessarily visits all reachable executable statements.</w:t>
      </w:r>
    </w:p>
    <w:p>
      <w:r>
        <w:pict>
          <v:rect style="width:0;height:1.5pt" o:hralign="center" o:hrstd="t" o:hr="t"/>
        </w:pict>
      </w:r>
    </w:p>
    <w:bookmarkEnd w:id="860"/>
    <w:bookmarkEnd w:id="861"/>
    <w:bookmarkStart w:id="862" w:name="score-interpretation-2"/>
    <w:p>
      <w:pPr>
        <w:pStyle w:val="Heading2"/>
      </w:pPr>
      <w:r>
        <w:t xml:space="preserve">⭐ Score Interpretation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Assessment</w:t>
            </w:r>
          </w:p>
        </w:tc>
      </w:tr>
      <w:tr>
        <w:tc>
          <w:tcPr/>
          <w:p>
            <w:pPr>
              <w:pStyle w:val="Compact"/>
            </w:pPr>
            <w:r>
              <w:t xml:space="preserve">36-40</w:t>
            </w:r>
          </w:p>
        </w:tc>
        <w:tc>
          <w:tcPr/>
          <w:p>
            <w:pPr>
              <w:pStyle w:val="Compact"/>
            </w:pPr>
            <w:r>
              <w:t xml:space="preserve">Excellent — exam ready</w:t>
            </w:r>
          </w:p>
        </w:tc>
      </w:tr>
      <w:tr>
        <w:tc>
          <w:tcPr/>
          <w:p>
            <w:pPr>
              <w:pStyle w:val="Compact"/>
            </w:pPr>
            <w:r>
              <w:t xml:space="preserve">31-35</w:t>
            </w:r>
          </w:p>
        </w:tc>
        <w:tc>
          <w:tcPr/>
          <w:p>
            <w:pPr>
              <w:pStyle w:val="Compact"/>
            </w:pPr>
            <w:r>
              <w:t xml:space="preserve">Strong — review missed topics</w:t>
            </w:r>
          </w:p>
        </w:tc>
      </w:tr>
      <w:tr>
        <w:tc>
          <w:tcPr/>
          <w:p>
            <w:pPr>
              <w:pStyle w:val="Compact"/>
            </w:pPr>
            <w:r>
              <w:t xml:space="preserve">26-30</w:t>
            </w:r>
          </w:p>
        </w:tc>
        <w:tc>
          <w:tcPr/>
          <w:p>
            <w:pPr>
              <w:pStyle w:val="Compact"/>
            </w:pPr>
            <w:r>
              <w:t xml:space="preserve">Pass level — need more practice on weak areas</w:t>
            </w:r>
          </w:p>
        </w:tc>
      </w:tr>
      <w:tr>
        <w:tc>
          <w:tcPr/>
          <w:p>
            <w:pPr>
              <w:pStyle w:val="Compact"/>
            </w:pPr>
            <w:r>
              <w:t xml:space="preserve">21-25</w:t>
            </w:r>
          </w:p>
        </w:tc>
        <w:tc>
          <w:tcPr/>
          <w:p>
            <w:pPr>
              <w:pStyle w:val="Compact"/>
            </w:pPr>
            <w:r>
              <w:t xml:space="preserve">Below pass — focus on fundamentals and techniques</w:t>
            </w:r>
          </w:p>
        </w:tc>
      </w:tr>
      <w:tr>
        <w:tc>
          <w:tcPr/>
          <w:p>
            <w:pPr>
              <w:pStyle w:val="Compact"/>
            </w:pPr>
            <w:r>
              <w:t xml:space="preserve">Below 21</w:t>
            </w:r>
          </w:p>
        </w:tc>
        <w:tc>
          <w:tcPr/>
          <w:p>
            <w:pPr>
              <w:pStyle w:val="Compact"/>
            </w:pPr>
            <w:r>
              <w:t xml:space="preserve">Significant study needed — revisit all chapters</w:t>
            </w:r>
          </w:p>
        </w:tc>
      </w:tr>
    </w:tbl>
    <w:bookmarkEnd w:id="862"/>
    <w:bookmarkStart w:id="903" w:name="mock-exam-3"/>
    <w:p>
      <w:pPr>
        <w:pStyle w:val="Heading2"/>
      </w:pPr>
      <w:r>
        <w:t xml:space="preserve">mock exam 3</w:t>
      </w:r>
    </w:p>
    <w:p>
      <w:pPr>
        <w:pStyle w:val="FirstParagraph"/>
      </w:pPr>
      <w:r>
        <w:rPr>
          <w:b/>
          <w:bCs/>
        </w:rPr>
        <w:t xml:space="preserve">ISTQB CTFL v4.0 — Full-Length Practice Exam</w:t>
      </w:r>
    </w:p>
    <w:p>
      <w:pPr>
        <w:pStyle w:val="Compact"/>
        <w:numPr>
          <w:ilvl w:val="0"/>
          <w:numId w:val="1275"/>
        </w:numPr>
      </w:pPr>
      <w:r>
        <w:t xml:space="preserve">40 questions</w:t>
      </w:r>
    </w:p>
    <w:p>
      <w:pPr>
        <w:pStyle w:val="Compact"/>
        <w:numPr>
          <w:ilvl w:val="0"/>
          <w:numId w:val="1275"/>
        </w:numPr>
      </w:pPr>
      <w:r>
        <w:t xml:space="preserve">Time allowed: 60 minutes</w:t>
      </w:r>
    </w:p>
    <w:p>
      <w:pPr>
        <w:pStyle w:val="Compact"/>
        <w:numPr>
          <w:ilvl w:val="0"/>
          <w:numId w:val="1275"/>
        </w:numPr>
      </w:pPr>
      <w:r>
        <w:t xml:space="preserve">Pass mark: 26/40 (65%)</w:t>
      </w:r>
    </w:p>
    <w:p>
      <w:pPr>
        <w:pStyle w:val="Compact"/>
        <w:numPr>
          <w:ilvl w:val="0"/>
          <w:numId w:val="1275"/>
        </w:numPr>
      </w:pPr>
      <w:r>
        <w:t xml:space="preserve">Select the single best answer unless otherwise stated</w:t>
      </w:r>
    </w:p>
    <w:p>
      <w:r>
        <w:pict>
          <v:rect style="width:0;height:1.5pt" o:hralign="center" o:hrstd="t" o:hr="t"/>
        </w:pict>
      </w:r>
    </w:p>
    <w:bookmarkStart w:id="863" w:name="q1-2"/>
    <w:p>
      <w:pPr>
        <w:pStyle w:val="Heading3"/>
      </w:pPr>
      <w:r>
        <w:t xml:space="preserve">🔷 Q1</w:t>
      </w:r>
    </w:p>
    <w:p>
      <w:pPr>
        <w:pStyle w:val="FirstParagraph"/>
      </w:pPr>
      <w:r>
        <w:t xml:space="preserve">Which testing principle warns that repeating the same tests eventually stops finding new defects?</w:t>
      </w:r>
    </w:p>
    <w:p>
      <w:pPr>
        <w:pStyle w:val="BodyText"/>
      </w:pPr>
      <w:r>
        <w:t xml:space="preserve">A. Testing shows the presence of defects</w:t>
      </w:r>
      <w:r>
        <w:t xml:space="preserve"> </w:t>
      </w:r>
      <w:r>
        <w:t xml:space="preserve">B. Exhaustive testing is impossible</w:t>
      </w:r>
      <w:r>
        <w:t xml:space="preserve"> </w:t>
      </w:r>
      <w:r>
        <w:t xml:space="preserve">C. Pesticide paradox</w:t>
      </w:r>
      <w:r>
        <w:t xml:space="preserve"> </w:t>
      </w:r>
      <w:r>
        <w:t xml:space="preserve">D. Early testing saves time and money</w:t>
      </w:r>
    </w:p>
    <w:bookmarkEnd w:id="863"/>
    <w:bookmarkStart w:id="864" w:name="q2-2"/>
    <w:p>
      <w:pPr>
        <w:pStyle w:val="Heading3"/>
      </w:pPr>
      <w:r>
        <w:t xml:space="preserve">🔷 Q2</w:t>
      </w:r>
    </w:p>
    <w:p>
      <w:pPr>
        <w:pStyle w:val="FirstParagraph"/>
      </w:pPr>
      <w:r>
        <w:t xml:space="preserve">What is the PRIMARY purpose of root cause analysis?</w:t>
      </w:r>
    </w:p>
    <w:p>
      <w:pPr>
        <w:pStyle w:val="BodyText"/>
      </w:pPr>
      <w:r>
        <w:t xml:space="preserve">A. To find someone to blame for the defect</w:t>
      </w:r>
      <w:r>
        <w:t xml:space="preserve"> </w:t>
      </w:r>
      <w:r>
        <w:t xml:space="preserve">B. To understand the fundamental reason an error occurred so it can be prevented in the future</w:t>
      </w:r>
      <w:r>
        <w:t xml:space="preserve"> </w:t>
      </w:r>
      <w:r>
        <w:t xml:space="preserve">C. To calculate the cost of fixing the defect</w:t>
      </w:r>
      <w:r>
        <w:t xml:space="preserve"> </w:t>
      </w:r>
      <w:r>
        <w:t xml:space="preserve">D. To determine the severity of the defect</w:t>
      </w:r>
    </w:p>
    <w:bookmarkEnd w:id="864"/>
    <w:bookmarkStart w:id="865" w:name="q3-2"/>
    <w:p>
      <w:pPr>
        <w:pStyle w:val="Heading3"/>
      </w:pPr>
      <w:r>
        <w:t xml:space="preserve">🔷 Q3</w:t>
      </w:r>
    </w:p>
    <w:p>
      <w:pPr>
        <w:pStyle w:val="FirstParagraph"/>
      </w:pPr>
      <w:r>
        <w:t xml:space="preserve">Which is an advantage of the whole-team approach to quality?</w:t>
      </w:r>
    </w:p>
    <w:p>
      <w:pPr>
        <w:pStyle w:val="BodyText"/>
      </w:pPr>
      <w:r>
        <w:t xml:space="preserve">A. Only testers are accountable for bugs found in production</w:t>
      </w:r>
      <w:r>
        <w:t xml:space="preserve"> </w:t>
      </w:r>
      <w:r>
        <w:t xml:space="preserve">B. It slows down development to allow thorough testing</w:t>
      </w:r>
      <w:r>
        <w:t xml:space="preserve"> </w:t>
      </w:r>
      <w:r>
        <w:t xml:space="preserve">C. It fosters shared responsibility for quality and faster feedback loops</w:t>
      </w:r>
      <w:r>
        <w:t xml:space="preserve"> </w:t>
      </w:r>
      <w:r>
        <w:t xml:space="preserve">D. It eliminates the need for any testing skills</w:t>
      </w:r>
    </w:p>
    <w:bookmarkEnd w:id="865"/>
    <w:bookmarkStart w:id="866" w:name="q4-2"/>
    <w:p>
      <w:pPr>
        <w:pStyle w:val="Heading3"/>
      </w:pPr>
      <w:r>
        <w:t xml:space="preserve">🔷 Q4</w:t>
      </w:r>
    </w:p>
    <w:p>
      <w:pPr>
        <w:pStyle w:val="FirstParagraph"/>
      </w:pPr>
      <w:r>
        <w:t xml:space="preserve">Which level of testing typically uses stubs and mocks to isolate the component under test?</w:t>
      </w:r>
    </w:p>
    <w:p>
      <w:pPr>
        <w:pStyle w:val="BodyText"/>
      </w:pPr>
      <w:r>
        <w:t xml:space="preserve">A. System testing</w:t>
      </w:r>
      <w:r>
        <w:t xml:space="preserve"> </w:t>
      </w:r>
      <w:r>
        <w:t xml:space="preserve">B. Acceptance testing</w:t>
      </w:r>
      <w:r>
        <w:t xml:space="preserve"> </w:t>
      </w:r>
      <w:r>
        <w:t xml:space="preserve">C. Component testing</w:t>
      </w:r>
      <w:r>
        <w:t xml:space="preserve"> </w:t>
      </w:r>
      <w:r>
        <w:t xml:space="preserve">D. System integration testing</w:t>
      </w:r>
    </w:p>
    <w:bookmarkEnd w:id="866"/>
    <w:bookmarkStart w:id="867" w:name="q5-2"/>
    <w:p>
      <w:pPr>
        <w:pStyle w:val="Heading3"/>
      </w:pPr>
      <w:r>
        <w:t xml:space="preserve">🔷 Q5</w:t>
      </w:r>
    </w:p>
    <w:p>
      <w:pPr>
        <w:pStyle w:val="FirstParagraph"/>
      </w:pPr>
      <w:r>
        <w:t xml:space="preserve">Operational acceptance testing (OAT) is PRIMARILY concerned with:</w:t>
      </w:r>
    </w:p>
    <w:p>
      <w:pPr>
        <w:pStyle w:val="BodyText"/>
      </w:pPr>
      <w:r>
        <w:t xml:space="preserve">A. Whether the system meets business user needs</w:t>
      </w:r>
      <w:r>
        <w:t xml:space="preserve"> </w:t>
      </w:r>
      <w:r>
        <w:t xml:space="preserve">B. Whether the system meets operational needs such as backup, recovery, and maintenance procedures</w:t>
      </w:r>
      <w:r>
        <w:t xml:space="preserve"> </w:t>
      </w:r>
      <w:r>
        <w:t xml:space="preserve">C. Whether the source code meets coding standards</w:t>
      </w:r>
      <w:r>
        <w:t xml:space="preserve"> </w:t>
      </w:r>
      <w:r>
        <w:t xml:space="preserve">D. Whether the system handles 1000 concurrent users</w:t>
      </w:r>
    </w:p>
    <w:bookmarkEnd w:id="867"/>
    <w:bookmarkStart w:id="868" w:name="q6-2"/>
    <w:p>
      <w:pPr>
        <w:pStyle w:val="Heading3"/>
      </w:pPr>
      <w:r>
        <w:t xml:space="preserve">🔷 Q6</w:t>
      </w:r>
    </w:p>
    <w:p>
      <w:pPr>
        <w:pStyle w:val="FirstParagraph"/>
      </w:pPr>
      <w:r>
        <w:t xml:space="preserve">Which SDLC approach builds the system in repeated cycles, each delivering a working increment?</w:t>
      </w:r>
    </w:p>
    <w:p>
      <w:pPr>
        <w:pStyle w:val="BodyText"/>
      </w:pPr>
      <w:r>
        <w:t xml:space="preserve">A. Waterfall</w:t>
      </w:r>
      <w:r>
        <w:t xml:space="preserve"> </w:t>
      </w:r>
      <w:r>
        <w:t xml:space="preserve">B. V-model</w:t>
      </w:r>
      <w:r>
        <w:t xml:space="preserve"> </w:t>
      </w:r>
      <w:r>
        <w:t xml:space="preserve">C. Iterative and incremental</w:t>
      </w:r>
      <w:r>
        <w:t xml:space="preserve"> </w:t>
      </w:r>
      <w:r>
        <w:t xml:space="preserve">D. Big-bang</w:t>
      </w:r>
    </w:p>
    <w:bookmarkEnd w:id="868"/>
    <w:bookmarkStart w:id="869" w:name="q7-2"/>
    <w:p>
      <w:pPr>
        <w:pStyle w:val="Heading3"/>
      </w:pPr>
      <w:r>
        <w:t xml:space="preserve">🔷 Q7</w:t>
      </w:r>
    </w:p>
    <w:p>
      <w:pPr>
        <w:pStyle w:val="FirstParagraph"/>
      </w:pPr>
      <w:r>
        <w:t xml:space="preserve">A team adds testers to user story refinement sessions to ask</w:t>
      </w:r>
      <w:r>
        <w:t xml:space="preserve"> </w:t>
      </w:r>
      <w:r>
        <w:t xml:space="preserve">“what if”</w:t>
      </w:r>
      <w:r>
        <w:t xml:space="preserve"> </w:t>
      </w:r>
      <w:r>
        <w:t xml:space="preserve">questions and identify missing requirements. This is an example of:</w:t>
      </w:r>
    </w:p>
    <w:p>
      <w:pPr>
        <w:pStyle w:val="BodyText"/>
      </w:pPr>
      <w:r>
        <w:t xml:space="preserve">A. Regression testing</w:t>
      </w:r>
      <w:r>
        <w:t xml:space="preserve"> </w:t>
      </w:r>
      <w:r>
        <w:t xml:space="preserve">B. Shift-left</w:t>
      </w:r>
      <w:r>
        <w:t xml:space="preserve"> </w:t>
      </w:r>
      <w:r>
        <w:t xml:space="preserve">C. Post-mortem analysis</w:t>
      </w:r>
      <w:r>
        <w:t xml:space="preserve"> </w:t>
      </w:r>
      <w:r>
        <w:t xml:space="preserve">D. Performance testing</w:t>
      </w:r>
    </w:p>
    <w:bookmarkEnd w:id="869"/>
    <w:bookmarkStart w:id="870" w:name="q8-2"/>
    <w:p>
      <w:pPr>
        <w:pStyle w:val="Heading3"/>
      </w:pPr>
      <w:r>
        <w:t xml:space="preserve">🔷 Q8</w:t>
      </w:r>
    </w:p>
    <w:p>
      <w:pPr>
        <w:pStyle w:val="FirstParagraph"/>
      </w:pPr>
      <w:r>
        <w:t xml:space="preserve">Static testing and dynamic testing are:</w:t>
      </w:r>
    </w:p>
    <w:p>
      <w:pPr>
        <w:pStyle w:val="BodyText"/>
      </w:pPr>
      <w:r>
        <w:t xml:space="preserve">A. The same activity with different names</w:t>
      </w:r>
      <w:r>
        <w:t xml:space="preserve"> </w:t>
      </w:r>
      <w:r>
        <w:t xml:space="preserve">B. Complementary — both needed for thorough quality assurance, with static finding defects directly and dynamic finding failures during execution</w:t>
      </w:r>
      <w:r>
        <w:t xml:space="preserve"> </w:t>
      </w:r>
      <w:r>
        <w:t xml:space="preserve">C. Mutually exclusive — organizations use one or the other</w:t>
      </w:r>
      <w:r>
        <w:t xml:space="preserve"> </w:t>
      </w:r>
      <w:r>
        <w:t xml:space="preserve">D. Both require executing the software</w:t>
      </w:r>
    </w:p>
    <w:bookmarkEnd w:id="870"/>
    <w:bookmarkStart w:id="871" w:name="q9-2"/>
    <w:p>
      <w:pPr>
        <w:pStyle w:val="Heading3"/>
      </w:pPr>
      <w:r>
        <w:t xml:space="preserve">🔷 Q9</w:t>
      </w:r>
    </w:p>
    <w:p>
      <w:pPr>
        <w:pStyle w:val="FirstParagraph"/>
      </w:pPr>
      <w:r>
        <w:t xml:space="preserve">A formal review has these activities in order: planning, initiation, individual review, meeting, and fixing/reporting. What is the role of the facilitator?</w:t>
      </w:r>
    </w:p>
    <w:p>
      <w:pPr>
        <w:pStyle w:val="BodyText"/>
      </w:pPr>
      <w:r>
        <w:t xml:space="preserve">A. To write the work product</w:t>
      </w:r>
      <w:r>
        <w:t xml:space="preserve"> </w:t>
      </w:r>
      <w:r>
        <w:t xml:space="preserve">B. To lead the review meeting and ensure the process is followed</w:t>
      </w:r>
      <w:r>
        <w:t xml:space="preserve"> </w:t>
      </w:r>
      <w:r>
        <w:t xml:space="preserve">C. To fix all defects found</w:t>
      </w:r>
      <w:r>
        <w:t xml:space="preserve"> </w:t>
      </w:r>
      <w:r>
        <w:t xml:space="preserve">D. To record all findings</w:t>
      </w:r>
    </w:p>
    <w:bookmarkEnd w:id="871"/>
    <w:bookmarkStart w:id="872" w:name="q10-2"/>
    <w:p>
      <w:pPr>
        <w:pStyle w:val="Heading3"/>
      </w:pPr>
      <w:r>
        <w:t xml:space="preserve">🔷 Q10</w:t>
      </w:r>
    </w:p>
    <w:p>
      <w:pPr>
        <w:pStyle w:val="FirstParagraph"/>
      </w:pPr>
      <w:r>
        <w:t xml:space="preserve">Which factor is MOST important for successful reviews?</w:t>
      </w:r>
    </w:p>
    <w:p>
      <w:pPr>
        <w:pStyle w:val="BodyText"/>
      </w:pPr>
      <w:r>
        <w:t xml:space="preserve">A. Having as few reviewers as possible</w:t>
      </w:r>
      <w:r>
        <w:t xml:space="preserve"> </w:t>
      </w:r>
      <w:r>
        <w:t xml:space="preserve">B. Skipping individual preparation to save time</w:t>
      </w:r>
      <w:r>
        <w:t xml:space="preserve"> </w:t>
      </w:r>
      <w:r>
        <w:t xml:space="preserve">C. A supportive culture where defect findings are treated as constructive, not personal criticism</w:t>
      </w:r>
      <w:r>
        <w:t xml:space="preserve"> </w:t>
      </w:r>
      <w:r>
        <w:t xml:space="preserve">D. Reviewing very large documents in single sessions</w:t>
      </w:r>
    </w:p>
    <w:bookmarkEnd w:id="872"/>
    <w:bookmarkStart w:id="873" w:name="q11-2"/>
    <w:p>
      <w:pPr>
        <w:pStyle w:val="Heading3"/>
      </w:pPr>
      <w:r>
        <w:t xml:space="preserve">🔷 Q11</w:t>
      </w:r>
    </w:p>
    <w:p>
      <w:pPr>
        <w:pStyle w:val="FirstParagraph"/>
      </w:pPr>
      <w:r>
        <w:t xml:space="preserve">An input accepts order quantities from 1 to 1000 (integers). EP identifies partitions: &lt;1 (invalid), 1-1000 (valid), &gt;1000 (invalid), non-integer (invalid). How many minimum test cases are needed for EP coverage?</w:t>
      </w:r>
    </w:p>
    <w:p>
      <w:pPr>
        <w:pStyle w:val="BodyText"/>
      </w:pPr>
      <w:r>
        <w:t xml:space="preserve">A. 2</w:t>
      </w:r>
      <w:r>
        <w:t xml:space="preserve"> </w:t>
      </w:r>
      <w:r>
        <w:t xml:space="preserve">B. 3</w:t>
      </w:r>
      <w:r>
        <w:t xml:space="preserve"> </w:t>
      </w:r>
      <w:r>
        <w:t xml:space="preserve">C. 4</w:t>
      </w:r>
      <w:r>
        <w:t xml:space="preserve"> </w:t>
      </w:r>
      <w:r>
        <w:t xml:space="preserve">D. 1000</w:t>
      </w:r>
    </w:p>
    <w:bookmarkEnd w:id="873"/>
    <w:bookmarkStart w:id="874" w:name="q12-2"/>
    <w:p>
      <w:pPr>
        <w:pStyle w:val="Heading3"/>
      </w:pPr>
      <w:r>
        <w:t xml:space="preserve">🔷 Q12</w:t>
      </w:r>
    </w:p>
    <w:p>
      <w:pPr>
        <w:pStyle w:val="FirstParagraph"/>
      </w:pPr>
      <w:r>
        <w:t xml:space="preserve">For the same field (1-1000, integers), two-value BVA produces which test values?</w:t>
      </w:r>
    </w:p>
    <w:p>
      <w:pPr>
        <w:pStyle w:val="BodyText"/>
      </w:pPr>
      <w:r>
        <w:t xml:space="preserve">A. 0, 1, 1000, 1001</w:t>
      </w:r>
      <w:r>
        <w:t xml:space="preserve"> </w:t>
      </w:r>
      <w:r>
        <w:t xml:space="preserve">B. 1, 500, 1000</w:t>
      </w:r>
      <w:r>
        <w:t xml:space="preserve"> </w:t>
      </w:r>
      <w:r>
        <w:t xml:space="preserve">C. -1, 0, 1, 2, 999, 1000, 1001, 1002</w:t>
      </w:r>
      <w:r>
        <w:t xml:space="preserve"> </w:t>
      </w:r>
      <w:r>
        <w:t xml:space="preserve">D. 1, 1000</w:t>
      </w:r>
    </w:p>
    <w:bookmarkEnd w:id="874"/>
    <w:bookmarkStart w:id="875" w:name="q13-2"/>
    <w:p>
      <w:pPr>
        <w:pStyle w:val="Heading3"/>
      </w:pPr>
      <w:r>
        <w:t xml:space="preserve">🔷 Q13</w:t>
      </w:r>
    </w:p>
    <w:p>
      <w:pPr>
        <w:pStyle w:val="FirstParagraph"/>
      </w:pPr>
      <w:r>
        <w:t xml:space="preserve">A decision table for insurance eligibility has conditions: Age &gt;= 18 (T/F), Has ID (T/F), No criminal record (T/F). The action</w:t>
      </w:r>
      <w:r>
        <w:t xml:space="preserve"> </w:t>
      </w:r>
      <w:r>
        <w:t xml:space="preserve">“Approved”</w:t>
      </w:r>
      <w:r>
        <w:t xml:space="preserve"> </w:t>
      </w:r>
      <w:r>
        <w:t xml:space="preserve">only occurs when ALL three conditions are TRUE. For all other combinations, the action is</w:t>
      </w:r>
      <w:r>
        <w:t xml:space="preserve"> </w:t>
      </w:r>
      <w:r>
        <w:t xml:space="preserve">“Rejected.”</w:t>
      </w:r>
    </w:p>
    <w:p>
      <w:pPr>
        <w:pStyle w:val="BodyText"/>
      </w:pPr>
      <w:r>
        <w:t xml:space="preserve">How many rules can be collapsed into a single</w:t>
      </w:r>
      <w:r>
        <w:t xml:space="preserve"> </w:t>
      </w:r>
      <w:r>
        <w:t xml:space="preserve">“Rejected”</w:t>
      </w:r>
      <w:r>
        <w:t xml:space="preserve"> </w:t>
      </w:r>
      <w:r>
        <w:t xml:space="preserve">rule?</w:t>
      </w:r>
    </w:p>
    <w:p>
      <w:pPr>
        <w:pStyle w:val="BodyText"/>
      </w:pPr>
      <w:r>
        <w:t xml:space="preserve">A. 7 rules collapse to 1 (since any F in any condition leads to rejection)</w:t>
      </w:r>
      <w:r>
        <w:t xml:space="preserve"> </w:t>
      </w:r>
      <w:r>
        <w:t xml:space="preserve">B. They cannot be collapsed</w:t>
      </w:r>
      <w:r>
        <w:t xml:space="preserve"> </w:t>
      </w:r>
      <w:r>
        <w:t xml:space="preserve">C. 3 rules collapse to 1</w:t>
      </w:r>
      <w:r>
        <w:t xml:space="preserve"> </w:t>
      </w:r>
      <w:r>
        <w:t xml:space="preserve">D. 4 rules collapse to 1</w:t>
      </w:r>
    </w:p>
    <w:bookmarkEnd w:id="875"/>
    <w:bookmarkStart w:id="876" w:name="q14-2"/>
    <w:p>
      <w:pPr>
        <w:pStyle w:val="Heading3"/>
      </w:pPr>
      <w:r>
        <w:t xml:space="preserve">🔷 Q14</w:t>
      </w:r>
    </w:p>
    <w:p>
      <w:pPr>
        <w:pStyle w:val="FirstParagraph"/>
      </w:pPr>
      <w:r>
        <w:t xml:space="preserve">In state transition testing, what is an INVALID transition?</w:t>
      </w:r>
    </w:p>
    <w:p>
      <w:pPr>
        <w:pStyle w:val="BodyText"/>
      </w:pPr>
      <w:r>
        <w:t xml:space="preserve">A. A transition that the system should allow</w:t>
      </w:r>
      <w:r>
        <w:t xml:space="preserve"> </w:t>
      </w:r>
      <w:r>
        <w:t xml:space="preserve">B. A transition that should NOT be possible from the current state (the system should reject it)</w:t>
      </w:r>
      <w:r>
        <w:t xml:space="preserve"> </w:t>
      </w:r>
      <w:r>
        <w:t xml:space="preserve">C. A transition that has been tested</w:t>
      </w:r>
      <w:r>
        <w:t xml:space="preserve"> </w:t>
      </w:r>
      <w:r>
        <w:t xml:space="preserve">D. A transition from the initial state</w:t>
      </w:r>
    </w:p>
    <w:bookmarkEnd w:id="876"/>
    <w:bookmarkStart w:id="877" w:name="q15-2"/>
    <w:p>
      <w:pPr>
        <w:pStyle w:val="Heading3"/>
      </w:pPr>
      <w:r>
        <w:t xml:space="preserve">🔷 Q15</w:t>
      </w:r>
    </w:p>
    <w:p>
      <w:pPr>
        <w:pStyle w:val="FirstParagraph"/>
      </w:pPr>
      <w:r>
        <w:t xml:space="preserve">A code snippet has 10 executable statements. A test suite of 3 test cases exercises 8 of these statements. What is the statement coverage?</w:t>
      </w:r>
    </w:p>
    <w:p>
      <w:pPr>
        <w:pStyle w:val="BodyText"/>
      </w:pPr>
      <w:r>
        <w:t xml:space="preserve">A. 30%</w:t>
      </w:r>
      <w:r>
        <w:t xml:space="preserve"> </w:t>
      </w:r>
      <w:r>
        <w:t xml:space="preserve">B. 80%</w:t>
      </w:r>
      <w:r>
        <w:t xml:space="preserve"> </w:t>
      </w:r>
      <w:r>
        <w:t xml:space="preserve">C. 100%</w:t>
      </w:r>
      <w:r>
        <w:t xml:space="preserve"> </w:t>
      </w:r>
      <w:r>
        <w:t xml:space="preserve">D. 8%</w:t>
      </w:r>
    </w:p>
    <w:bookmarkEnd w:id="877"/>
    <w:bookmarkStart w:id="878" w:name="q16-2"/>
    <w:p>
      <w:pPr>
        <w:pStyle w:val="Heading3"/>
      </w:pPr>
      <w:r>
        <w:t xml:space="preserve">🔷 Q16</w:t>
      </w:r>
    </w:p>
    <w:p>
      <w:pPr>
        <w:pStyle w:val="FirstParagraph"/>
      </w:pPr>
      <w:r>
        <w:t xml:space="preserve">Consider:</w:t>
      </w:r>
    </w:p>
    <w:p>
      <w:pPr>
        <w:pStyle w:val="SourceCode"/>
      </w:pPr>
      <w:r>
        <w:rPr>
          <w:rStyle w:val="VerbatimChar"/>
        </w:rPr>
        <w:t xml:space="preserve">1: function check(age, hasLicense) {</w:t>
      </w:r>
      <w:r>
        <w:br/>
      </w:r>
      <w:r>
        <w:rPr>
          <w:rStyle w:val="VerbatimChar"/>
        </w:rPr>
        <w:t xml:space="preserve">2:     if (age &gt;= 18) {</w:t>
      </w:r>
      <w:r>
        <w:br/>
      </w:r>
      <w:r>
        <w:rPr>
          <w:rStyle w:val="VerbatimChar"/>
        </w:rPr>
        <w:t xml:space="preserve">3:         if (hasLicense) {</w:t>
      </w:r>
      <w:r>
        <w:br/>
      </w:r>
      <w:r>
        <w:rPr>
          <w:rStyle w:val="VerbatimChar"/>
        </w:rPr>
        <w:t xml:space="preserve">4:             return "can drive"</w:t>
      </w:r>
      <w:r>
        <w:br/>
      </w:r>
      <w:r>
        <w:rPr>
          <w:rStyle w:val="VerbatimChar"/>
        </w:rPr>
        <w:t xml:space="preserve">5:         } else {</w:t>
      </w:r>
      <w:r>
        <w:br/>
      </w:r>
      <w:r>
        <w:rPr>
          <w:rStyle w:val="VerbatimChar"/>
        </w:rPr>
        <w:t xml:space="preserve">6:             return "get license first"</w:t>
      </w:r>
      <w:r>
        <w:br/>
      </w:r>
      <w:r>
        <w:rPr>
          <w:rStyle w:val="VerbatimChar"/>
        </w:rPr>
        <w:t xml:space="preserve">7:         }</w:t>
      </w:r>
      <w:r>
        <w:br/>
      </w:r>
      <w:r>
        <w:rPr>
          <w:rStyle w:val="VerbatimChar"/>
        </w:rPr>
        <w:t xml:space="preserve">8:     }</w:t>
      </w:r>
      <w:r>
        <w:br/>
      </w:r>
      <w:r>
        <w:rPr>
          <w:rStyle w:val="VerbatimChar"/>
        </w:rPr>
        <w:t xml:space="preserve">9:     return "too young"</w:t>
      </w:r>
      <w:r>
        <w:br/>
      </w:r>
      <w:r>
        <w:rPr>
          <w:rStyle w:val="VerbatimChar"/>
        </w:rPr>
        <w:t xml:space="preserve">10: }</w:t>
      </w:r>
    </w:p>
    <w:p>
      <w:pPr>
        <w:pStyle w:val="FirstParagraph"/>
      </w:pPr>
      <w:r>
        <w:t xml:space="preserve">How many test cases are needed for 100% branch coverage?</w:t>
      </w:r>
    </w:p>
    <w:p>
      <w:pPr>
        <w:pStyle w:val="BodyText"/>
      </w:pPr>
      <w:r>
        <w:t xml:space="preserve">A. 1</w:t>
      </w:r>
      <w:r>
        <w:t xml:space="preserve"> </w:t>
      </w:r>
      <w:r>
        <w:t xml:space="preserve">B. 2</w:t>
      </w:r>
      <w:r>
        <w:t xml:space="preserve"> </w:t>
      </w:r>
      <w:r>
        <w:t xml:space="preserve">C. 3</w:t>
      </w:r>
      <w:r>
        <w:t xml:space="preserve"> </w:t>
      </w:r>
      <w:r>
        <w:t xml:space="preserve">D. 4</w:t>
      </w:r>
    </w:p>
    <w:bookmarkEnd w:id="878"/>
    <w:bookmarkStart w:id="879" w:name="q17-2"/>
    <w:p>
      <w:pPr>
        <w:pStyle w:val="Heading3"/>
      </w:pPr>
      <w:r>
        <w:t xml:space="preserve">🔷 Q17</w:t>
      </w:r>
    </w:p>
    <w:p>
      <w:pPr>
        <w:pStyle w:val="FirstParagraph"/>
      </w:pPr>
      <w:r>
        <w:t xml:space="preserve">Which technique is MOST appropriate for testing complex business rules where the outcome depends on multiple conditions interacting?</w:t>
      </w:r>
    </w:p>
    <w:p>
      <w:pPr>
        <w:pStyle w:val="BodyText"/>
      </w:pPr>
      <w:r>
        <w:t xml:space="preserve">A. Equivalence partitioning</w:t>
      </w:r>
      <w:r>
        <w:t xml:space="preserve"> </w:t>
      </w:r>
      <w:r>
        <w:t xml:space="preserve">B. Boundary value analysis</w:t>
      </w:r>
      <w:r>
        <w:t xml:space="preserve"> </w:t>
      </w:r>
      <w:r>
        <w:t xml:space="preserve">C. Decision table testing</w:t>
      </w:r>
      <w:r>
        <w:t xml:space="preserve"> </w:t>
      </w:r>
      <w:r>
        <w:t xml:space="preserve">D. State transition testing</w:t>
      </w:r>
    </w:p>
    <w:bookmarkEnd w:id="879"/>
    <w:bookmarkStart w:id="880" w:name="q18-2"/>
    <w:p>
      <w:pPr>
        <w:pStyle w:val="Heading3"/>
      </w:pPr>
      <w:r>
        <w:t xml:space="preserve">🔷 Q18</w:t>
      </w:r>
    </w:p>
    <w:p>
      <w:pPr>
        <w:pStyle w:val="FirstParagraph"/>
      </w:pPr>
      <w:r>
        <w:t xml:space="preserve">Exploratory testing is BEST described as:</w:t>
      </w:r>
    </w:p>
    <w:p>
      <w:pPr>
        <w:pStyle w:val="BodyText"/>
      </w:pPr>
      <w:r>
        <w:t xml:space="preserve">A. Random, unplanned testing with no documentation</w:t>
      </w:r>
      <w:r>
        <w:t xml:space="preserve"> </w:t>
      </w:r>
      <w:r>
        <w:t xml:space="preserve">B. Simultaneous test design, execution, and learning, guided by test charters and time-boxes</w:t>
      </w:r>
      <w:r>
        <w:t xml:space="preserve"> </w:t>
      </w:r>
      <w:r>
        <w:t xml:space="preserve">C. Automated regression testing</w:t>
      </w:r>
      <w:r>
        <w:t xml:space="preserve"> </w:t>
      </w:r>
      <w:r>
        <w:t xml:space="preserve">D. Testing performed only by inexperienced testers</w:t>
      </w:r>
    </w:p>
    <w:bookmarkEnd w:id="880"/>
    <w:bookmarkStart w:id="881" w:name="q19-2"/>
    <w:p>
      <w:pPr>
        <w:pStyle w:val="Heading3"/>
      </w:pPr>
      <w:r>
        <w:t xml:space="preserve">🔷 Q19</w:t>
      </w:r>
    </w:p>
    <w:p>
      <w:pPr>
        <w:pStyle w:val="FirstParagraph"/>
      </w:pPr>
      <w:r>
        <w:t xml:space="preserve">Which format is associated with BDD scenarios?</w:t>
      </w:r>
    </w:p>
    <w:p>
      <w:pPr>
        <w:pStyle w:val="BodyText"/>
      </w:pPr>
      <w:r>
        <w:t xml:space="preserve">A. As a / I want / So that</w:t>
      </w:r>
      <w:r>
        <w:t xml:space="preserve"> </w:t>
      </w:r>
      <w:r>
        <w:t xml:space="preserve">B. Given / When / Then</w:t>
      </w:r>
      <w:r>
        <w:t xml:space="preserve"> </w:t>
      </w:r>
      <w:r>
        <w:t xml:space="preserve">C. Input / Process / Output</w:t>
      </w:r>
      <w:r>
        <w:t xml:space="preserve"> </w:t>
      </w:r>
      <w:r>
        <w:t xml:space="preserve">D. Plan / Do / Check / Act</w:t>
      </w:r>
    </w:p>
    <w:bookmarkEnd w:id="881"/>
    <w:bookmarkStart w:id="882" w:name="q20-2"/>
    <w:p>
      <w:pPr>
        <w:pStyle w:val="Heading3"/>
      </w:pPr>
      <w:r>
        <w:t xml:space="preserve">🔷 Q20</w:t>
      </w:r>
    </w:p>
    <w:p>
      <w:pPr>
        <w:pStyle w:val="FirstParagraph"/>
      </w:pPr>
      <w:r>
        <w:t xml:space="preserve">A tester derives test cases from the acceptance criteria of a user story BEFORE the developer writes code. The whole team participated in defining these criteria. This approach is:</w:t>
      </w:r>
    </w:p>
    <w:p>
      <w:pPr>
        <w:pStyle w:val="BodyText"/>
      </w:pPr>
      <w:r>
        <w:t xml:space="preserve">A. Regression testing</w:t>
      </w:r>
      <w:r>
        <w:t xml:space="preserve"> </w:t>
      </w:r>
      <w:r>
        <w:t xml:space="preserve">B. Acceptance Test-Driven Development (ATDD)</w:t>
      </w:r>
      <w:r>
        <w:t xml:space="preserve"> </w:t>
      </w:r>
      <w:r>
        <w:t xml:space="preserve">C. Ad hoc testing</w:t>
      </w:r>
      <w:r>
        <w:t xml:space="preserve"> </w:t>
      </w:r>
      <w:r>
        <w:t xml:space="preserve">D. Performance testing</w:t>
      </w:r>
    </w:p>
    <w:bookmarkEnd w:id="882"/>
    <w:bookmarkStart w:id="883" w:name="q21-2"/>
    <w:p>
      <w:pPr>
        <w:pStyle w:val="Heading3"/>
      </w:pPr>
      <w:r>
        <w:t xml:space="preserve">🔷 Q21</w:t>
      </w:r>
    </w:p>
    <w:p>
      <w:pPr>
        <w:pStyle w:val="FirstParagraph"/>
      </w:pPr>
      <w:r>
        <w:t xml:space="preserve">What is the PRIMARY content of a test plan?</w:t>
      </w:r>
    </w:p>
    <w:p>
      <w:pPr>
        <w:pStyle w:val="BodyText"/>
      </w:pPr>
      <w:r>
        <w:t xml:space="preserve">A. All defect reports for the project</w:t>
      </w:r>
      <w:r>
        <w:t xml:space="preserve"> </w:t>
      </w:r>
      <w:r>
        <w:t xml:space="preserve">B. The complete source code</w:t>
      </w:r>
      <w:r>
        <w:t xml:space="preserve"> </w:t>
      </w:r>
      <w:r>
        <w:t xml:space="preserve">C. Test objectives, scope, approach, schedule, resources, entry/exit criteria, and risk mitigation</w:t>
      </w:r>
      <w:r>
        <w:t xml:space="preserve"> </w:t>
      </w:r>
      <w:r>
        <w:t xml:space="preserve">D. Only the list of test cases</w:t>
      </w:r>
    </w:p>
    <w:bookmarkEnd w:id="883"/>
    <w:bookmarkStart w:id="884" w:name="q22-2"/>
    <w:p>
      <w:pPr>
        <w:pStyle w:val="Heading3"/>
      </w:pPr>
      <w:r>
        <w:t xml:space="preserve">🔷 Q22</w:t>
      </w:r>
    </w:p>
    <w:p>
      <w:pPr>
        <w:pStyle w:val="FirstParagraph"/>
      </w:pPr>
      <w:r>
        <w:t xml:space="preserve">Which estimation technique uses anonymous independent estimates followed by discussion rounds to reach consensus?</w:t>
      </w:r>
    </w:p>
    <w:p>
      <w:pPr>
        <w:pStyle w:val="BodyText"/>
      </w:pPr>
      <w:r>
        <w:t xml:space="preserve">A. Planning Poker</w:t>
      </w:r>
      <w:r>
        <w:t xml:space="preserve"> </w:t>
      </w:r>
      <w:r>
        <w:t xml:space="preserve">B. Wideband Delphi</w:t>
      </w:r>
      <w:r>
        <w:t xml:space="preserve"> </w:t>
      </w:r>
      <w:r>
        <w:t xml:space="preserve">C. Lines-of-code counting</w:t>
      </w:r>
      <w:r>
        <w:t xml:space="preserve"> </w:t>
      </w:r>
      <w:r>
        <w:t xml:space="preserve">D. Random guessing</w:t>
      </w:r>
    </w:p>
    <w:bookmarkEnd w:id="884"/>
    <w:bookmarkStart w:id="885" w:name="q23-2"/>
    <w:p>
      <w:pPr>
        <w:pStyle w:val="Heading3"/>
      </w:pPr>
      <w:r>
        <w:t xml:space="preserve">🔷 Q23</w:t>
      </w:r>
    </w:p>
    <w:p>
      <w:pPr>
        <w:pStyle w:val="FirstParagraph"/>
      </w:pPr>
      <w:r>
        <w:t xml:space="preserve">When prioritizing test cases using a risk-based approach, which tests should be executed FIRST?</w:t>
      </w:r>
    </w:p>
    <w:p>
      <w:pPr>
        <w:pStyle w:val="BodyText"/>
      </w:pPr>
      <w:r>
        <w:t xml:space="preserve">A. Tests that are easiest to run</w:t>
      </w:r>
      <w:r>
        <w:t xml:space="preserve"> </w:t>
      </w:r>
      <w:r>
        <w:t xml:space="preserve">B. Tests covering the highest-risk features</w:t>
      </w:r>
      <w:r>
        <w:t xml:space="preserve"> </w:t>
      </w:r>
      <w:r>
        <w:t xml:space="preserve">C. Tests that were written most recently</w:t>
      </w:r>
      <w:r>
        <w:t xml:space="preserve"> </w:t>
      </w:r>
      <w:r>
        <w:t xml:space="preserve">D. Tests in alphabetical order</w:t>
      </w:r>
    </w:p>
    <w:bookmarkEnd w:id="885"/>
    <w:bookmarkStart w:id="886" w:name="q24-2"/>
    <w:p>
      <w:pPr>
        <w:pStyle w:val="Heading3"/>
      </w:pPr>
      <w:r>
        <w:t xml:space="preserve">🔷 Q24</w:t>
      </w:r>
    </w:p>
    <w:p>
      <w:pPr>
        <w:pStyle w:val="FirstParagraph"/>
      </w:pPr>
      <w:r>
        <w:t xml:space="preserve">In the testing quadrants, which quadrant contains unit tests and TDD?</w:t>
      </w:r>
    </w:p>
    <w:p>
      <w:pPr>
        <w:pStyle w:val="BodyText"/>
      </w:pPr>
      <w:r>
        <w:t xml:space="preserve">A. Q1 (technology-facing, supporting the team)</w:t>
      </w:r>
      <w:r>
        <w:t xml:space="preserve"> </w:t>
      </w:r>
      <w:r>
        <w:t xml:space="preserve">B. Q2 (business-facing, supporting the team)</w:t>
      </w:r>
      <w:r>
        <w:t xml:space="preserve"> </w:t>
      </w:r>
      <w:r>
        <w:t xml:space="preserve">C. Q3 (business-facing, critiquing the product)</w:t>
      </w:r>
      <w:r>
        <w:t xml:space="preserve"> </w:t>
      </w:r>
      <w:r>
        <w:t xml:space="preserve">D. Q4 (technology-facing, critiquing the product)</w:t>
      </w:r>
    </w:p>
    <w:bookmarkEnd w:id="886"/>
    <w:bookmarkStart w:id="887" w:name="q25-2"/>
    <w:p>
      <w:pPr>
        <w:pStyle w:val="Heading3"/>
      </w:pPr>
      <w:r>
        <w:t xml:space="preserve">🔷 Q25</w:t>
      </w:r>
    </w:p>
    <w:p>
      <w:pPr>
        <w:pStyle w:val="FirstParagraph"/>
      </w:pPr>
      <w:r>
        <w:t xml:space="preserve">A product risk is identified:</w:t>
      </w:r>
      <w:r>
        <w:t xml:space="preserve"> </w:t>
      </w:r>
      <w:r>
        <w:t xml:space="preserve">“The report generation feature may produce incorrect totals.”</w:t>
      </w:r>
      <w:r>
        <w:t xml:space="preserve"> </w:t>
      </w:r>
      <w:r>
        <w:t xml:space="preserve">This risk has likelihood 4 and impact 4. What is the risk level?</w:t>
      </w:r>
    </w:p>
    <w:p>
      <w:pPr>
        <w:pStyle w:val="BodyText"/>
      </w:pPr>
      <w:r>
        <w:t xml:space="preserve">A. 8</w:t>
      </w:r>
      <w:r>
        <w:t xml:space="preserve"> </w:t>
      </w:r>
      <w:r>
        <w:t xml:space="preserve">B. 16</w:t>
      </w:r>
      <w:r>
        <w:t xml:space="preserve"> </w:t>
      </w:r>
      <w:r>
        <w:t xml:space="preserve">C. 4</w:t>
      </w:r>
      <w:r>
        <w:t xml:space="preserve"> </w:t>
      </w:r>
      <w:r>
        <w:t xml:space="preserve">D. 2</w:t>
      </w:r>
    </w:p>
    <w:bookmarkEnd w:id="887"/>
    <w:bookmarkStart w:id="888" w:name="q26-2"/>
    <w:p>
      <w:pPr>
        <w:pStyle w:val="Heading3"/>
      </w:pPr>
      <w:r>
        <w:t xml:space="preserve">🔷 Q26</w:t>
      </w:r>
    </w:p>
    <w:p>
      <w:pPr>
        <w:pStyle w:val="FirstParagraph"/>
      </w:pPr>
      <w:r>
        <w:t xml:space="preserve">Which of the following is a product risk?</w:t>
      </w:r>
    </w:p>
    <w:p>
      <w:pPr>
        <w:pStyle w:val="BodyText"/>
      </w:pPr>
      <w:r>
        <w:t xml:space="preserve">A. The project deadline has been moved forward by 2 weeks</w:t>
      </w:r>
      <w:r>
        <w:t xml:space="preserve"> </w:t>
      </w:r>
      <w:r>
        <w:t xml:space="preserve">B. The security module may have vulnerabilities allowing unauthorized access</w:t>
      </w:r>
      <w:r>
        <w:t xml:space="preserve"> </w:t>
      </w:r>
      <w:r>
        <w:t xml:space="preserve">C. The test manager resigned unexpectedly</w:t>
      </w:r>
      <w:r>
        <w:t xml:space="preserve"> </w:t>
      </w:r>
      <w:r>
        <w:t xml:space="preserve">D. The deployment tool license expired</w:t>
      </w:r>
    </w:p>
    <w:bookmarkEnd w:id="888"/>
    <w:bookmarkStart w:id="889" w:name="q27-2"/>
    <w:p>
      <w:pPr>
        <w:pStyle w:val="Heading3"/>
      </w:pPr>
      <w:r>
        <w:t xml:space="preserve">🔷 Q27</w:t>
      </w:r>
    </w:p>
    <w:p>
      <w:pPr>
        <w:pStyle w:val="FirstParagraph"/>
      </w:pPr>
      <w:r>
        <w:t xml:space="preserve">A test progress report is intended for:</w:t>
      </w:r>
    </w:p>
    <w:p>
      <w:pPr>
        <w:pStyle w:val="BodyText"/>
      </w:pPr>
      <w:r>
        <w:t xml:space="preserve">A. Only the CEO</w:t>
      </w:r>
      <w:r>
        <w:t xml:space="preserve"> </w:t>
      </w:r>
      <w:r>
        <w:t xml:space="preserve">B. The test team and project manager, providing current test status against the plan</w:t>
      </w:r>
      <w:r>
        <w:t xml:space="preserve"> </w:t>
      </w:r>
      <w:r>
        <w:t xml:space="preserve">C. External customers only</w:t>
      </w:r>
      <w:r>
        <w:t xml:space="preserve"> </w:t>
      </w:r>
      <w:r>
        <w:t xml:space="preserve">D. Nobody — reports are not needed</w:t>
      </w:r>
    </w:p>
    <w:bookmarkEnd w:id="889"/>
    <w:bookmarkStart w:id="890" w:name="q28-2"/>
    <w:p>
      <w:pPr>
        <w:pStyle w:val="Heading3"/>
      </w:pPr>
      <w:r>
        <w:t xml:space="preserve">🔷 Q28</w:t>
      </w:r>
    </w:p>
    <w:p>
      <w:pPr>
        <w:pStyle w:val="FirstParagraph"/>
      </w:pPr>
      <w:r>
        <w:t xml:space="preserve">How does risk-based testing determine the amount of testing for each feature?</w:t>
      </w:r>
    </w:p>
    <w:p>
      <w:pPr>
        <w:pStyle w:val="BodyText"/>
      </w:pPr>
      <w:r>
        <w:t xml:space="preserve">A. All features receive identical testing regardless of risk</w:t>
      </w:r>
      <w:r>
        <w:t xml:space="preserve"> </w:t>
      </w:r>
      <w:r>
        <w:t xml:space="preserve">B. Features with higher risk levels receive more thorough testing; lower-risk features receive basic coverage</w:t>
      </w:r>
      <w:r>
        <w:t xml:space="preserve"> </w:t>
      </w:r>
      <w:r>
        <w:t xml:space="preserve">C. Only the highest-risk feature is tested; all others are skipped</w:t>
      </w:r>
      <w:r>
        <w:t xml:space="preserve"> </w:t>
      </w:r>
      <w:r>
        <w:t xml:space="preserve">D. Risk is not considered in test planning</w:t>
      </w:r>
    </w:p>
    <w:bookmarkEnd w:id="890"/>
    <w:bookmarkStart w:id="891" w:name="q29-2"/>
    <w:p>
      <w:pPr>
        <w:pStyle w:val="Heading3"/>
      </w:pPr>
      <w:r>
        <w:t xml:space="preserve">🔷 Q29</w:t>
      </w:r>
    </w:p>
    <w:p>
      <w:pPr>
        <w:pStyle w:val="FirstParagraph"/>
      </w:pPr>
      <w:r>
        <w:t xml:space="preserve">A defect has high severity (system crash) but low priority (the feature is used by only 2 internal users and a workaround exists). Which statement is CORRECT?</w:t>
      </w:r>
    </w:p>
    <w:p>
      <w:pPr>
        <w:pStyle w:val="BodyText"/>
      </w:pPr>
      <w:r>
        <w:t xml:space="preserve">A. Severity and priority must always match</w:t>
      </w:r>
      <w:r>
        <w:t xml:space="preserve"> </w:t>
      </w:r>
      <w:r>
        <w:t xml:space="preserve">B. This is impossible — high severity always means high priority</w:t>
      </w:r>
      <w:r>
        <w:t xml:space="preserve"> </w:t>
      </w:r>
      <w:r>
        <w:t xml:space="preserve">C. Severity and priority are independent; a high-severity defect can have low business priority</w:t>
      </w:r>
      <w:r>
        <w:t xml:space="preserve"> </w:t>
      </w:r>
      <w:r>
        <w:t xml:space="preserve">D. The defect should be closed immediately since priority is low</w:t>
      </w:r>
    </w:p>
    <w:bookmarkEnd w:id="891"/>
    <w:bookmarkStart w:id="892" w:name="q30-2"/>
    <w:p>
      <w:pPr>
        <w:pStyle w:val="Heading3"/>
      </w:pPr>
      <w:r>
        <w:t xml:space="preserve">🔷 Q30</w:t>
      </w:r>
    </w:p>
    <w:p>
      <w:pPr>
        <w:pStyle w:val="FirstParagraph"/>
      </w:pPr>
      <w:r>
        <w:t xml:space="preserve">What is the role of configuration management in defect reproduction?</w:t>
      </w:r>
    </w:p>
    <w:p>
      <w:pPr>
        <w:pStyle w:val="BodyText"/>
      </w:pPr>
      <w:r>
        <w:t xml:space="preserve">A. CM automatically fixes defects</w:t>
      </w:r>
      <w:r>
        <w:t xml:space="preserve"> </w:t>
      </w:r>
      <w:r>
        <w:t xml:space="preserve">B. CM ensures the exact version of code, data, and environment where the defect was found is recorded, enabling accurate reproduction</w:t>
      </w:r>
      <w:r>
        <w:t xml:space="preserve"> </w:t>
      </w:r>
      <w:r>
        <w:t xml:space="preserve">C. CM generates test cases</w:t>
      </w:r>
      <w:r>
        <w:t xml:space="preserve"> </w:t>
      </w:r>
      <w:r>
        <w:t xml:space="preserve">D. CM replaces the need for defect reports</w:t>
      </w:r>
    </w:p>
    <w:bookmarkEnd w:id="892"/>
    <w:bookmarkStart w:id="893" w:name="q31-2"/>
    <w:p>
      <w:pPr>
        <w:pStyle w:val="Heading3"/>
      </w:pPr>
      <w:r>
        <w:t xml:space="preserve">🔷 Q31</w:t>
      </w:r>
    </w:p>
    <w:p>
      <w:pPr>
        <w:pStyle w:val="FirstParagraph"/>
      </w:pPr>
      <w:r>
        <w:t xml:space="preserve">A tool runs automated checks on source code to detect coding standard violations, dead code, and security patterns without executing the program. This is:</w:t>
      </w:r>
    </w:p>
    <w:p>
      <w:pPr>
        <w:pStyle w:val="BodyText"/>
      </w:pPr>
      <w:r>
        <w:t xml:space="preserve">A. Dynamic testing</w:t>
      </w:r>
      <w:r>
        <w:t xml:space="preserve"> </w:t>
      </w:r>
      <w:r>
        <w:t xml:space="preserve">B. Performance testing</w:t>
      </w:r>
      <w:r>
        <w:t xml:space="preserve"> </w:t>
      </w:r>
      <w:r>
        <w:t xml:space="preserve">C. Static analysis</w:t>
      </w:r>
      <w:r>
        <w:t xml:space="preserve"> </w:t>
      </w:r>
      <w:r>
        <w:t xml:space="preserve">D. Exploratory testing</w:t>
      </w:r>
    </w:p>
    <w:bookmarkEnd w:id="893"/>
    <w:bookmarkStart w:id="894" w:name="q32-2"/>
    <w:p>
      <w:pPr>
        <w:pStyle w:val="Heading3"/>
      </w:pPr>
      <w:r>
        <w:t xml:space="preserve">🔷 Q32</w:t>
      </w:r>
    </w:p>
    <w:p>
      <w:pPr>
        <w:pStyle w:val="FirstParagraph"/>
      </w:pPr>
      <w:r>
        <w:t xml:space="preserve">Which is a RISK of test automation?</w:t>
      </w:r>
    </w:p>
    <w:p>
      <w:pPr>
        <w:pStyle w:val="BodyText"/>
      </w:pPr>
      <w:r>
        <w:t xml:space="preserve">A. Tests execute faster</w:t>
      </w:r>
      <w:r>
        <w:t xml:space="preserve"> </w:t>
      </w:r>
      <w:r>
        <w:t xml:space="preserve">B. Tests are repeatable</w:t>
      </w:r>
      <w:r>
        <w:t xml:space="preserve"> </w:t>
      </w:r>
      <w:r>
        <w:t xml:space="preserve">C. Fragile tests that break frequently when the UI changes, requiring expensive maintenance</w:t>
      </w:r>
      <w:r>
        <w:t xml:space="preserve"> </w:t>
      </w:r>
      <w:r>
        <w:t xml:space="preserve">D. Tests provide faster feedback</w:t>
      </w:r>
    </w:p>
    <w:bookmarkEnd w:id="894"/>
    <w:bookmarkStart w:id="895" w:name="q33-2"/>
    <w:p>
      <w:pPr>
        <w:pStyle w:val="Heading3"/>
      </w:pPr>
      <w:r>
        <w:t xml:space="preserve">🔷 Q33</w:t>
      </w:r>
    </w:p>
    <w:p>
      <w:pPr>
        <w:pStyle w:val="FirstParagraph"/>
      </w:pPr>
      <w:r>
        <w:t xml:space="preserve">A test manager argues that since they have a comprehensive automated regression suite, no manual testing is needed. What is WRONG with this argument?</w:t>
      </w:r>
    </w:p>
    <w:p>
      <w:pPr>
        <w:pStyle w:val="BodyText"/>
      </w:pPr>
      <w:r>
        <w:t xml:space="preserve">A. Nothing — automation replaces all manual testing</w:t>
      </w:r>
      <w:r>
        <w:t xml:space="preserve"> </w:t>
      </w:r>
      <w:r>
        <w:t xml:space="preserve">B. Automated tests only check what they are programmed to check; they cannot replace exploratory testing, usability evaluation, and human judgment</w:t>
      </w:r>
      <w:r>
        <w:t xml:space="preserve"> </w:t>
      </w:r>
      <w:r>
        <w:t xml:space="preserve">C. Automated tests find more usability defects than humans</w:t>
      </w:r>
      <w:r>
        <w:t xml:space="preserve"> </w:t>
      </w:r>
      <w:r>
        <w:t xml:space="preserve">D. Manual testing is always slower and therefore useless</w:t>
      </w:r>
    </w:p>
    <w:bookmarkEnd w:id="895"/>
    <w:bookmarkStart w:id="896" w:name="q34-2"/>
    <w:p>
      <w:pPr>
        <w:pStyle w:val="Heading3"/>
      </w:pPr>
      <w:r>
        <w:t xml:space="preserve">🔷 Q34</w:t>
      </w:r>
    </w:p>
    <w:p>
      <w:pPr>
        <w:pStyle w:val="FirstParagraph"/>
      </w:pPr>
      <w:r>
        <w:t xml:space="preserve">Which tool category BEST supports tracking test progress and managing test case repositories?</w:t>
      </w:r>
    </w:p>
    <w:p>
      <w:pPr>
        <w:pStyle w:val="BodyText"/>
      </w:pPr>
      <w:r>
        <w:t xml:space="preserve">A. Static analysis tool</w:t>
      </w:r>
      <w:r>
        <w:t xml:space="preserve"> </w:t>
      </w:r>
      <w:r>
        <w:t xml:space="preserve">B. Performance testing tool</w:t>
      </w:r>
      <w:r>
        <w:t xml:space="preserve"> </w:t>
      </w:r>
      <w:r>
        <w:t xml:space="preserve">C. Test management tool</w:t>
      </w:r>
      <w:r>
        <w:t xml:space="preserve"> </w:t>
      </w:r>
      <w:r>
        <w:t xml:space="preserve">D. Code coverage tool</w:t>
      </w:r>
    </w:p>
    <w:bookmarkEnd w:id="896"/>
    <w:bookmarkStart w:id="897" w:name="q35-2"/>
    <w:p>
      <w:pPr>
        <w:pStyle w:val="Heading3"/>
      </w:pPr>
      <w:r>
        <w:t xml:space="preserve">🔷 Q35</w:t>
      </w:r>
    </w:p>
    <w:p>
      <w:pPr>
        <w:pStyle w:val="FirstParagraph"/>
      </w:pPr>
      <w:r>
        <w:t xml:space="preserve">A field accepts temperatures from -40 to 120 (integers, in Fahrenheit). Using EP, identify the VALID partition:</w:t>
      </w:r>
    </w:p>
    <w:p>
      <w:pPr>
        <w:pStyle w:val="BodyText"/>
      </w:pPr>
      <w:r>
        <w:t xml:space="preserve">A. Values below -40</w:t>
      </w:r>
      <w:r>
        <w:t xml:space="preserve"> </w:t>
      </w:r>
      <w:r>
        <w:t xml:space="preserve">B. Values from -40 to 120</w:t>
      </w:r>
      <w:r>
        <w:t xml:space="preserve"> </w:t>
      </w:r>
      <w:r>
        <w:t xml:space="preserve">C. Values above 120</w:t>
      </w:r>
      <w:r>
        <w:t xml:space="preserve"> </w:t>
      </w:r>
      <w:r>
        <w:t xml:space="preserve">D. Non-integer values</w:t>
      </w:r>
    </w:p>
    <w:bookmarkEnd w:id="897"/>
    <w:bookmarkStart w:id="898" w:name="q36-2"/>
    <w:p>
      <w:pPr>
        <w:pStyle w:val="Heading3"/>
      </w:pPr>
      <w:r>
        <w:t xml:space="preserve">🔷 Q36</w:t>
      </w:r>
    </w:p>
    <w:p>
      <w:pPr>
        <w:pStyle w:val="FirstParagraph"/>
      </w:pPr>
      <w:r>
        <w:t xml:space="preserve">For the same temperature field (-40 to 120), two-value BVA test values are:</w:t>
      </w:r>
    </w:p>
    <w:p>
      <w:pPr>
        <w:pStyle w:val="BodyText"/>
      </w:pPr>
      <w:r>
        <w:t xml:space="preserve">A. -41, -40, 120, 121</w:t>
      </w:r>
      <w:r>
        <w:t xml:space="preserve"> </w:t>
      </w:r>
      <w:r>
        <w:t xml:space="preserve">B. -40, 0, 120</w:t>
      </w:r>
      <w:r>
        <w:t xml:space="preserve"> </w:t>
      </w:r>
      <w:r>
        <w:t xml:space="preserve">C. -100, -40, 120, 200</w:t>
      </w:r>
      <w:r>
        <w:t xml:space="preserve"> </w:t>
      </w:r>
      <w:r>
        <w:t xml:space="preserve">D. -40, 120</w:t>
      </w:r>
    </w:p>
    <w:bookmarkEnd w:id="898"/>
    <w:bookmarkStart w:id="899" w:name="q37-2"/>
    <w:p>
      <w:pPr>
        <w:pStyle w:val="Heading3"/>
      </w:pPr>
      <w:r>
        <w:t xml:space="preserve">🔷 Q37</w:t>
      </w:r>
    </w:p>
    <w:p>
      <w:pPr>
        <w:pStyle w:val="FirstParagraph"/>
      </w:pPr>
      <w:r>
        <w:t xml:space="preserve">A state machine for a traffic light has states: Red, Green, Yellow. Valid transitions: Red-&gt;Green, Green-&gt;Yellow, Yellow-&gt;Red. How many test cases are needed for 0-switch coverage?</w:t>
      </w:r>
    </w:p>
    <w:p>
      <w:pPr>
        <w:pStyle w:val="BodyText"/>
      </w:pPr>
      <w:r>
        <w:t xml:space="preserve">A. 3</w:t>
      </w:r>
      <w:r>
        <w:t xml:space="preserve"> </w:t>
      </w:r>
      <w:r>
        <w:t xml:space="preserve">B. 1</w:t>
      </w:r>
      <w:r>
        <w:t xml:space="preserve"> </w:t>
      </w:r>
      <w:r>
        <w:t xml:space="preserve">C. 6</w:t>
      </w:r>
      <w:r>
        <w:t xml:space="preserve"> </w:t>
      </w:r>
      <w:r>
        <w:t xml:space="preserve">D. 9</w:t>
      </w:r>
    </w:p>
    <w:bookmarkEnd w:id="899"/>
    <w:bookmarkStart w:id="900" w:name="q38-2"/>
    <w:p>
      <w:pPr>
        <w:pStyle w:val="Heading3"/>
      </w:pPr>
      <w:r>
        <w:t xml:space="preserve">🔷 Q38</w:t>
      </w:r>
    </w:p>
    <w:p>
      <w:pPr>
        <w:pStyle w:val="FirstParagraph"/>
      </w:pPr>
      <w:r>
        <w:t xml:space="preserve">Which of the following BEST supports the shift-left approach?</w:t>
      </w:r>
    </w:p>
    <w:p>
      <w:pPr>
        <w:pStyle w:val="BodyText"/>
      </w:pPr>
      <w:r>
        <w:t xml:space="preserve">A. Only performing acceptance testing at the very end</w:t>
      </w:r>
      <w:r>
        <w:t xml:space="preserve"> </w:t>
      </w:r>
      <w:r>
        <w:t xml:space="preserve">B. Reviewing requirements and writing tests before development begins</w:t>
      </w:r>
      <w:r>
        <w:t xml:space="preserve"> </w:t>
      </w:r>
      <w:r>
        <w:t xml:space="preserve">C. Waiting for all code to be complete before any testing starts</w:t>
      </w:r>
      <w:r>
        <w:t xml:space="preserve"> </w:t>
      </w:r>
      <w:r>
        <w:t xml:space="preserve">D. Eliminating all testing to speed up delivery</w:t>
      </w:r>
    </w:p>
    <w:bookmarkEnd w:id="900"/>
    <w:bookmarkStart w:id="901" w:name="q39-2"/>
    <w:p>
      <w:pPr>
        <w:pStyle w:val="Heading3"/>
      </w:pPr>
      <w:r>
        <w:t xml:space="preserve">🔷 Q39</w:t>
      </w:r>
    </w:p>
    <w:p>
      <w:pPr>
        <w:pStyle w:val="FirstParagraph"/>
      </w:pPr>
      <w:r>
        <w:t xml:space="preserve">In a defect report, which field describes the series of actions needed to reproduce the failure?</w:t>
      </w:r>
    </w:p>
    <w:p>
      <w:pPr>
        <w:pStyle w:val="BodyText"/>
      </w:pPr>
      <w:r>
        <w:t xml:space="preserve">A. Severity</w:t>
      </w:r>
      <w:r>
        <w:t xml:space="preserve"> </w:t>
      </w:r>
      <w:r>
        <w:t xml:space="preserve">B. Expected result</w:t>
      </w:r>
      <w:r>
        <w:t xml:space="preserve"> </w:t>
      </w:r>
      <w:r>
        <w:t xml:space="preserve">C. Steps to reproduce</w:t>
      </w:r>
      <w:r>
        <w:t xml:space="preserve"> </w:t>
      </w:r>
      <w:r>
        <w:t xml:space="preserve">D. Priority</w:t>
      </w:r>
    </w:p>
    <w:bookmarkEnd w:id="901"/>
    <w:bookmarkStart w:id="902" w:name="q40-2"/>
    <w:p>
      <w:pPr>
        <w:pStyle w:val="Heading3"/>
      </w:pPr>
      <w:r>
        <w:t xml:space="preserve">🔷 Q40</w:t>
      </w:r>
    </w:p>
    <w:p>
      <w:pPr>
        <w:pStyle w:val="FirstParagraph"/>
      </w:pPr>
      <w:r>
        <w:t xml:space="preserve">A test suite of 2 test cases achieves 100% branch coverage on a function. A colleague claims this also means 100% statement coverage. Is this correct?</w:t>
      </w:r>
    </w:p>
    <w:p>
      <w:pPr>
        <w:pStyle w:val="BodyText"/>
      </w:pPr>
      <w:r>
        <w:t xml:space="preserve">A. No — statement coverage and branch coverage are completely unrelated</w:t>
      </w:r>
      <w:r>
        <w:t xml:space="preserve"> </w:t>
      </w:r>
      <w:r>
        <w:t xml:space="preserve">B. Yes — 100% branch coverage guarantees 100% statement coverage</w:t>
      </w:r>
      <w:r>
        <w:t xml:space="preserve"> </w:t>
      </w:r>
      <w:r>
        <w:t xml:space="preserve">C. No — you always need more tests for statement coverage</w:t>
      </w:r>
      <w:r>
        <w:t xml:space="preserve"> </w:t>
      </w:r>
      <w:r>
        <w:t xml:space="preserve">D. It depends on whether the code has loops</w:t>
      </w:r>
    </w:p>
    <w:p>
      <w:pPr>
        <w:pStyle w:val="Heading1"/>
        <w:pageBreakBefore/>
      </w:pPr>
      <w:r>
        <w:t>Exam Cheat Sheet</w:t>
      </w:r>
    </w:p>
    <w:p>
      <w:pPr>
        <w:pStyle w:val="BodyText"/>
      </w:pPr>
      <w:r>
        <w:t xml:space="preserve">One-page reference for the day before / morning of your exam.</w:t>
      </w:r>
    </w:p>
    <w:p>
      <w:r>
        <w:pict>
          <v:rect style="width:0;height:1.5pt" o:hralign="center" o:hrstd="t" o:hr="t"/>
        </w:pict>
      </w:r>
    </w:p>
    <w:bookmarkEnd w:id="902"/>
    <w:bookmarkEnd w:id="903"/>
    <w:bookmarkStart w:id="904" w:name="seven-testing-principles-k1"/>
    <w:p>
      <w:pPr>
        <w:pStyle w:val="Heading2"/>
      </w:pPr>
      <w:r>
        <w:t xml:space="preserve">📜 Seven Testing Principles (K1)</w:t>
      </w:r>
    </w:p>
    <w:p>
      <w:pPr>
        <w:pStyle w:val="Compact"/>
        <w:numPr>
          <w:ilvl w:val="0"/>
          <w:numId w:val="1276"/>
        </w:numPr>
      </w:pPr>
      <w:r>
        <w:t xml:space="preserve">Testing shows the presence of defects, not their absence</w:t>
      </w:r>
    </w:p>
    <w:p>
      <w:pPr>
        <w:pStyle w:val="Compact"/>
        <w:numPr>
          <w:ilvl w:val="0"/>
          <w:numId w:val="1276"/>
        </w:numPr>
      </w:pPr>
      <w:r>
        <w:t xml:space="preserve">Exhaustive testing is impossible → use risk and priorities</w:t>
      </w:r>
    </w:p>
    <w:p>
      <w:pPr>
        <w:pStyle w:val="Compact"/>
        <w:numPr>
          <w:ilvl w:val="0"/>
          <w:numId w:val="1276"/>
        </w:numPr>
      </w:pPr>
      <w:r>
        <w:t xml:space="preserve">Early testing saves time and money (shift-left)</w:t>
      </w:r>
    </w:p>
    <w:p>
      <w:pPr>
        <w:pStyle w:val="Compact"/>
        <w:numPr>
          <w:ilvl w:val="0"/>
          <w:numId w:val="1276"/>
        </w:numPr>
      </w:pPr>
      <w:r>
        <w:t xml:space="preserve">Defects cluster together (Pareto) → 80% of defects in 20% of modules</w:t>
      </w:r>
    </w:p>
    <w:p>
      <w:pPr>
        <w:pStyle w:val="Compact"/>
        <w:numPr>
          <w:ilvl w:val="0"/>
          <w:numId w:val="1276"/>
        </w:numPr>
      </w:pPr>
      <w:r>
        <w:t xml:space="preserve">Tests wear out (same tests find fewer new defects over time)</w:t>
      </w:r>
    </w:p>
    <w:p>
      <w:pPr>
        <w:pStyle w:val="Compact"/>
        <w:numPr>
          <w:ilvl w:val="0"/>
          <w:numId w:val="1276"/>
        </w:numPr>
      </w:pPr>
      <w:r>
        <w:t xml:space="preserve">Testing is context-dependent (safety-critical vs e-commerce)</w:t>
      </w:r>
    </w:p>
    <w:p>
      <w:pPr>
        <w:pStyle w:val="Compact"/>
        <w:numPr>
          <w:ilvl w:val="0"/>
          <w:numId w:val="1276"/>
        </w:numPr>
      </w:pPr>
      <w:r>
        <w:t xml:space="preserve">Absence-of-defects fallacy — finding no defects does not mean the system is useful</w:t>
      </w:r>
    </w:p>
    <w:p>
      <w:r>
        <w:pict>
          <v:rect style="width:0;height:1.5pt" o:hralign="center" o:hrstd="t" o:hr="t"/>
        </w:pict>
      </w:r>
    </w:p>
    <w:bookmarkEnd w:id="904"/>
    <w:bookmarkStart w:id="905" w:name="test-levels-k2"/>
    <w:p>
      <w:pPr>
        <w:pStyle w:val="Heading2"/>
      </w:pPr>
      <w:r>
        <w:t xml:space="preserve">🪜 Test Levels (K2)</w:t>
      </w:r>
    </w:p>
    <w:tbl>
      <w:tblPr>
        <w:tblStyle w:val="Table"/>
        <w:tblW w:type="pct" w:w="5000"/>
        <w:tblLayout w:type="fixed"/>
        <w:tblLook w:firstRow="1" w:lastRow="0" w:firstColumn="0" w:lastColumn="0" w:noHBand="0" w:noVBand="0" w:val="0020"/>
      </w:tblPr>
      <w:tblGrid>
        <w:gridCol w:w="1732"/>
        <w:gridCol w:w="1237"/>
        <w:gridCol w:w="1732"/>
        <w:gridCol w:w="3217"/>
      </w:tblGrid>
      <w:tr>
        <w:trPr>
          <w:tblHeader w:val="on"/>
        </w:trPr>
        <w:tc>
          <w:tcPr/>
          <w:p>
            <w:pPr>
              <w:pStyle w:val="Compact"/>
            </w:pPr>
            <w:r>
              <w:t xml:space="preserve">Level</w:t>
            </w:r>
          </w:p>
        </w:tc>
        <w:tc>
          <w:tcPr/>
          <w:p>
            <w:pPr>
              <w:pStyle w:val="Compact"/>
            </w:pPr>
            <w:r>
              <w:t xml:space="preserve">Who</w:t>
            </w:r>
          </w:p>
        </w:tc>
        <w:tc>
          <w:tcPr/>
          <w:p>
            <w:pPr>
              <w:pStyle w:val="Compact"/>
            </w:pPr>
            <w:r>
              <w:t xml:space="preserve">Focus</w:t>
            </w:r>
          </w:p>
        </w:tc>
        <w:tc>
          <w:tcPr/>
          <w:p>
            <w:pPr>
              <w:pStyle w:val="Compact"/>
            </w:pPr>
            <w:r>
              <w:t xml:space="preserve">Environment</w:t>
            </w:r>
          </w:p>
        </w:tc>
      </w:tr>
      <w:tr>
        <w:tc>
          <w:tcPr/>
          <w:p>
            <w:pPr>
              <w:pStyle w:val="Compact"/>
            </w:pPr>
            <w:r>
              <w:t xml:space="preserve">Component (Unit)</w:t>
            </w:r>
          </w:p>
        </w:tc>
        <w:tc>
          <w:tcPr/>
          <w:p>
            <w:pPr>
              <w:pStyle w:val="Compact"/>
            </w:pPr>
            <w:r>
              <w:t xml:space="preserve">Developers</w:t>
            </w:r>
          </w:p>
        </w:tc>
        <w:tc>
          <w:tcPr/>
          <w:p>
            <w:pPr>
              <w:pStyle w:val="Compact"/>
            </w:pPr>
            <w:r>
              <w:t xml:space="preserve">Functions, classes</w:t>
            </w:r>
          </w:p>
        </w:tc>
        <w:tc>
          <w:tcPr/>
          <w:p>
            <w:pPr>
              <w:pStyle w:val="Compact"/>
            </w:pPr>
            <w:r>
              <w:t xml:space="preserve">Dev environment</w:t>
            </w:r>
          </w:p>
        </w:tc>
      </w:tr>
      <w:tr>
        <w:tc>
          <w:tcPr/>
          <w:p>
            <w:pPr>
              <w:pStyle w:val="Compact"/>
            </w:pPr>
            <w:r>
              <w:t xml:space="preserve">Integration</w:t>
            </w:r>
          </w:p>
        </w:tc>
        <w:tc>
          <w:tcPr/>
          <w:p>
            <w:pPr>
              <w:pStyle w:val="Compact"/>
            </w:pPr>
            <w:r>
              <w:t xml:space="preserve">Developers / Testers</w:t>
            </w:r>
          </w:p>
        </w:tc>
        <w:tc>
          <w:tcPr/>
          <w:p>
            <w:pPr>
              <w:pStyle w:val="Compact"/>
            </w:pPr>
            <w:r>
              <w:t xml:space="preserve">Interfaces, APIs</w:t>
            </w:r>
          </w:p>
        </w:tc>
        <w:tc>
          <w:tcPr/>
          <w:p>
            <w:pPr>
              <w:pStyle w:val="Compact"/>
            </w:pPr>
            <w:r>
              <w:t xml:space="preserve">Integration env</w:t>
            </w:r>
          </w:p>
        </w:tc>
      </w:tr>
      <w:tr>
        <w:tc>
          <w:tcPr/>
          <w:p>
            <w:pPr>
              <w:pStyle w:val="Compact"/>
            </w:pPr>
            <w:r>
              <w:t xml:space="preserve">System</w:t>
            </w:r>
          </w:p>
        </w:tc>
        <w:tc>
          <w:tcPr/>
          <w:p>
            <w:pPr>
              <w:pStyle w:val="Compact"/>
            </w:pPr>
            <w:r>
              <w:t xml:space="preserve">Independent testers</w:t>
            </w:r>
          </w:p>
        </w:tc>
        <w:tc>
          <w:tcPr/>
          <w:p>
            <w:pPr>
              <w:pStyle w:val="Compact"/>
            </w:pPr>
            <w:r>
              <w:t xml:space="preserve">End-to-end, requirements</w:t>
            </w:r>
          </w:p>
        </w:tc>
        <w:tc>
          <w:tcPr/>
          <w:p>
            <w:pPr>
              <w:pStyle w:val="Compact"/>
            </w:pPr>
            <w:r>
              <w:t xml:space="preserve">Test environment</w:t>
            </w:r>
          </w:p>
        </w:tc>
      </w:tr>
      <w:tr>
        <w:tc>
          <w:tcPr/>
          <w:p>
            <w:pPr>
              <w:pStyle w:val="Compact"/>
            </w:pPr>
            <w:r>
              <w:t xml:space="preserve">Acceptance</w:t>
            </w:r>
          </w:p>
        </w:tc>
        <w:tc>
          <w:tcPr/>
          <w:p>
            <w:pPr>
              <w:pStyle w:val="Compact"/>
            </w:pPr>
            <w:r>
              <w:t xml:space="preserve">Business / Users</w:t>
            </w:r>
          </w:p>
        </w:tc>
        <w:tc>
          <w:tcPr/>
          <w:p>
            <w:pPr>
              <w:pStyle w:val="Compact"/>
            </w:pPr>
            <w:r>
              <w:t xml:space="preserve">Fit for purpose, contracts</w:t>
            </w:r>
          </w:p>
        </w:tc>
        <w:tc>
          <w:tcPr/>
          <w:p>
            <w:pPr>
              <w:pStyle w:val="Compact"/>
            </w:pPr>
            <w:r>
              <w:t xml:space="preserve">Pre-production / Production</w:t>
            </w:r>
          </w:p>
        </w:tc>
      </w:tr>
    </w:tbl>
    <w:p>
      <w:pPr>
        <w:pStyle w:val="BodyText"/>
      </w:pPr>
      <w:r>
        <w:rPr>
          <w:b/>
          <w:bCs/>
        </w:rPr>
        <w:t xml:space="preserve">Component integration</w:t>
      </w:r>
      <w:r>
        <w:t xml:space="preserve"> </w:t>
      </w:r>
      <w:r>
        <w:t xml:space="preserve">= within one system.</w:t>
      </w:r>
      <w:r>
        <w:t xml:space="preserve"> </w:t>
      </w:r>
      <w:r>
        <w:rPr>
          <w:b/>
          <w:bCs/>
        </w:rPr>
        <w:t xml:space="preserve">System integration</w:t>
      </w:r>
      <w:r>
        <w:t xml:space="preserve"> </w:t>
      </w:r>
      <w:r>
        <w:t xml:space="preserve">= between systems.</w:t>
      </w:r>
    </w:p>
    <w:p>
      <w:r>
        <w:pict>
          <v:rect style="width:0;height:1.5pt" o:hralign="center" o:hrstd="t" o:hr="t"/>
        </w:pict>
      </w:r>
    </w:p>
    <w:bookmarkEnd w:id="905"/>
    <w:bookmarkStart w:id="906" w:name="test-types-k2"/>
    <w:p>
      <w:pPr>
        <w:pStyle w:val="Heading2"/>
      </w:pPr>
      <w:r>
        <w:t xml:space="preserve">🧪 Test Types (K2)</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Type</w:t>
            </w:r>
          </w:p>
        </w:tc>
        <w:tc>
          <w:tcPr/>
          <w:p>
            <w:pPr>
              <w:pStyle w:val="Compact"/>
            </w:pPr>
            <w:r>
              <w:t xml:space="preserve">Verifies</w:t>
            </w:r>
          </w:p>
        </w:tc>
      </w:tr>
      <w:tr>
        <w:tc>
          <w:tcPr/>
          <w:p>
            <w:pPr>
              <w:pStyle w:val="Compact"/>
            </w:pPr>
            <w:r>
              <w:t xml:space="preserve">Functional</w:t>
            </w:r>
          </w:p>
        </w:tc>
        <w:tc>
          <w:tcPr/>
          <w:p>
            <w:pPr>
              <w:pStyle w:val="Compact"/>
            </w:pPr>
            <w:r>
              <w:t xml:space="preserve">What the system does (requirements, specs)</w:t>
            </w:r>
          </w:p>
        </w:tc>
      </w:tr>
      <w:tr>
        <w:tc>
          <w:tcPr/>
          <w:p>
            <w:pPr>
              <w:pStyle w:val="Compact"/>
            </w:pPr>
            <w:r>
              <w:t xml:space="preserve">Non-functional</w:t>
            </w:r>
          </w:p>
        </w:tc>
        <w:tc>
          <w:tcPr/>
          <w:p>
            <w:pPr>
              <w:pStyle w:val="Compact"/>
            </w:pPr>
            <w:r>
              <w:t xml:space="preserve">How well it does it (performance, usability, security, reliability)</w:t>
            </w:r>
          </w:p>
        </w:tc>
      </w:tr>
      <w:tr>
        <w:tc>
          <w:tcPr/>
          <w:p>
            <w:pPr>
              <w:pStyle w:val="Compact"/>
            </w:pPr>
            <w:r>
              <w:t xml:space="preserve">White-box</w:t>
            </w:r>
          </w:p>
        </w:tc>
        <w:tc>
          <w:tcPr/>
          <w:p>
            <w:pPr>
              <w:pStyle w:val="Compact"/>
            </w:pPr>
            <w:r>
              <w:t xml:space="preserve">Internal structure (code, architecture)</w:t>
            </w:r>
          </w:p>
        </w:tc>
      </w:tr>
      <w:tr>
        <w:tc>
          <w:tcPr/>
          <w:p>
            <w:pPr>
              <w:pStyle w:val="Compact"/>
            </w:pPr>
            <w:r>
              <w:t xml:space="preserve">Change-related</w:t>
            </w:r>
          </w:p>
        </w:tc>
        <w:tc>
          <w:tcPr/>
          <w:p>
            <w:pPr>
              <w:pStyle w:val="Compact"/>
            </w:pPr>
            <w:r>
              <w:t xml:space="preserve">Regression (no new defects) vs Confirmation (fix worked)</w:t>
            </w:r>
          </w:p>
        </w:tc>
      </w:tr>
    </w:tbl>
    <w:p>
      <w:r>
        <w:pict>
          <v:rect style="width:0;height:1.5pt" o:hralign="center" o:hrstd="t" o:hr="t"/>
        </w:pict>
      </w:r>
    </w:p>
    <w:bookmarkEnd w:id="906"/>
    <w:bookmarkStart w:id="907" w:name="static-testing-k2k3"/>
    <w:p>
      <w:pPr>
        <w:pStyle w:val="Heading2"/>
      </w:pPr>
      <w:r>
        <w:t xml:space="preserve">🔍 Static Testing (K2/K3)</w:t>
      </w:r>
    </w:p>
    <w:p>
      <w:pPr>
        <w:pStyle w:val="Compact"/>
        <w:numPr>
          <w:ilvl w:val="0"/>
          <w:numId w:val="1277"/>
        </w:numPr>
      </w:pPr>
      <w:r>
        <w:rPr>
          <w:b/>
          <w:bCs/>
        </w:rPr>
        <w:t xml:space="preserve">Reviews</w:t>
      </w:r>
      <w:r>
        <w:t xml:space="preserve">: Manual examination of work products (requirements, code, tests)</w:t>
      </w:r>
    </w:p>
    <w:p>
      <w:pPr>
        <w:pStyle w:val="Compact"/>
        <w:numPr>
          <w:ilvl w:val="1"/>
          <w:numId w:val="1278"/>
        </w:numPr>
      </w:pPr>
      <w:r>
        <w:t xml:space="preserve">Informal: no process, no documentation</w:t>
      </w:r>
    </w:p>
    <w:p>
      <w:pPr>
        <w:pStyle w:val="Compact"/>
        <w:numPr>
          <w:ilvl w:val="1"/>
          <w:numId w:val="1278"/>
        </w:numPr>
      </w:pPr>
      <w:r>
        <w:t xml:space="preserve">Walkthrough: author-led, knowledge transfer</w:t>
      </w:r>
    </w:p>
    <w:p>
      <w:pPr>
        <w:pStyle w:val="Compact"/>
        <w:numPr>
          <w:ilvl w:val="1"/>
          <w:numId w:val="1278"/>
        </w:numPr>
      </w:pPr>
      <w:r>
        <w:t xml:space="preserve">Technical review: peer review with defined roles</w:t>
      </w:r>
    </w:p>
    <w:p>
      <w:pPr>
        <w:pStyle w:val="Compact"/>
        <w:numPr>
          <w:ilvl w:val="1"/>
          <w:numId w:val="1278"/>
        </w:numPr>
      </w:pPr>
      <w:r>
        <w:t xml:space="preserve">Inspection: most formal, rules-based, moderator-led, metrics collected</w:t>
      </w:r>
    </w:p>
    <w:p>
      <w:pPr>
        <w:pStyle w:val="Compact"/>
        <w:numPr>
          <w:ilvl w:val="0"/>
          <w:numId w:val="1277"/>
        </w:numPr>
      </w:pPr>
      <w:r>
        <w:rPr>
          <w:b/>
          <w:bCs/>
        </w:rPr>
        <w:t xml:space="preserve">Static analysis</w:t>
      </w:r>
      <w:r>
        <w:t xml:space="preserve">: Tool-based code examination (no execution)</w:t>
      </w:r>
    </w:p>
    <w:p>
      <w:pPr>
        <w:pStyle w:val="Compact"/>
        <w:numPr>
          <w:ilvl w:val="1"/>
          <w:numId w:val="1279"/>
        </w:numPr>
      </w:pPr>
      <w:r>
        <w:t xml:space="preserve">Finds: unreachable code, unused variables, security vulnerabilities, coding standard violations</w:t>
      </w:r>
    </w:p>
    <w:p>
      <w:pPr>
        <w:pStyle w:val="FirstParagraph"/>
      </w:pPr>
      <w:r>
        <w:rPr>
          <w:b/>
          <w:bCs/>
        </w:rPr>
        <w:t xml:space="preserve">Review roles</w:t>
      </w:r>
      <w:r>
        <w:t xml:space="preserve">: Manager (decides), Moderator (runs), Author (owns), Reviewer (finds), Scribe (records)</w:t>
      </w:r>
    </w:p>
    <w:p>
      <w:r>
        <w:pict>
          <v:rect style="width:0;height:1.5pt" o:hralign="center" o:hrstd="t" o:hr="t"/>
        </w:pict>
      </w:r>
    </w:p>
    <w:bookmarkEnd w:id="907"/>
    <w:bookmarkStart w:id="913" w:name="test-techniques-k3-expect-to-calculate"/>
    <w:p>
      <w:pPr>
        <w:pStyle w:val="Heading2"/>
      </w:pPr>
      <w:r>
        <w:t xml:space="preserve">🎯 Test Techniques (K3 — Expect to Calculate)</w:t>
      </w:r>
    </w:p>
    <w:bookmarkStart w:id="908" w:name="equivalence-partitioning-ep"/>
    <w:p>
      <w:pPr>
        <w:pStyle w:val="Heading3"/>
      </w:pPr>
      <w:r>
        <w:t xml:space="preserve">➗ Equivalence Partitioning (EP)</w:t>
      </w:r>
    </w:p>
    <w:p>
      <w:pPr>
        <w:pStyle w:val="Compact"/>
        <w:numPr>
          <w:ilvl w:val="0"/>
          <w:numId w:val="1280"/>
        </w:numPr>
      </w:pPr>
      <w:r>
        <w:t xml:space="preserve">Divide inputs into classes where system behaves the same way</w:t>
      </w:r>
    </w:p>
    <w:p>
      <w:pPr>
        <w:pStyle w:val="Compact"/>
        <w:numPr>
          <w:ilvl w:val="0"/>
          <w:numId w:val="1280"/>
        </w:numPr>
      </w:pPr>
      <w:r>
        <w:t xml:space="preserve">Valid partitions + Invalid partitions</w:t>
      </w:r>
    </w:p>
    <w:p>
      <w:pPr>
        <w:pStyle w:val="Compact"/>
        <w:numPr>
          <w:ilvl w:val="0"/>
          <w:numId w:val="1280"/>
        </w:numPr>
      </w:pPr>
      <w:r>
        <w:t xml:space="preserve">Pick ONE value from each partition</w:t>
      </w:r>
    </w:p>
    <w:bookmarkEnd w:id="908"/>
    <w:bookmarkStart w:id="909" w:name="boundary-value-analysis-bva"/>
    <w:p>
      <w:pPr>
        <w:pStyle w:val="Heading3"/>
      </w:pPr>
      <w:r>
        <w:t xml:space="preserve">📏 Boundary Value Analysis (BVA)</w:t>
      </w:r>
    </w:p>
    <w:p>
      <w:pPr>
        <w:pStyle w:val="Compact"/>
        <w:numPr>
          <w:ilvl w:val="0"/>
          <w:numId w:val="1281"/>
        </w:numPr>
      </w:pPr>
      <w:r>
        <w:t xml:space="preserve">Test at the boundaries: min, min+1, max, max-1</w:t>
      </w:r>
    </w:p>
    <w:p>
      <w:pPr>
        <w:pStyle w:val="Compact"/>
        <w:numPr>
          <w:ilvl w:val="0"/>
          <w:numId w:val="1281"/>
        </w:numPr>
      </w:pPr>
      <w:r>
        <w:t xml:space="preserve">2-value (min, max) vs 3-value (min-1, min, max, max+1) — ISTQB uses</w:t>
      </w:r>
      <w:r>
        <w:t xml:space="preserve"> </w:t>
      </w:r>
      <w:r>
        <w:rPr>
          <w:b/>
          <w:bCs/>
        </w:rPr>
        <w:t xml:space="preserve">2-value (min, max)</w:t>
      </w:r>
      <w:r>
        <w:t xml:space="preserve"> </w:t>
      </w:r>
      <w:r>
        <w:t xml:space="preserve">as standard BVA</w:t>
      </w:r>
    </w:p>
    <w:bookmarkEnd w:id="909"/>
    <w:bookmarkStart w:id="910" w:name="decision-table-testing-1"/>
    <w:p>
      <w:pPr>
        <w:pStyle w:val="Heading3"/>
      </w:pPr>
      <w:r>
        <w:t xml:space="preserve">🗂️ Decision Table Testing</w:t>
      </w:r>
    </w:p>
    <w:p>
      <w:pPr>
        <w:pStyle w:val="Compact"/>
        <w:numPr>
          <w:ilvl w:val="0"/>
          <w:numId w:val="1282"/>
        </w:numPr>
      </w:pPr>
      <w:r>
        <w:t xml:space="preserve">Conditions (yes/no) → Actions</w:t>
      </w:r>
    </w:p>
    <w:p>
      <w:pPr>
        <w:pStyle w:val="Compact"/>
        <w:numPr>
          <w:ilvl w:val="0"/>
          <w:numId w:val="1282"/>
        </w:numPr>
      </w:pPr>
      <w:r>
        <w:t xml:space="preserve">Full table = 2^n rules for n binary conditions</w:t>
      </w:r>
    </w:p>
    <w:p>
      <w:pPr>
        <w:pStyle w:val="Compact"/>
        <w:numPr>
          <w:ilvl w:val="0"/>
          <w:numId w:val="1282"/>
        </w:numPr>
      </w:pPr>
      <w:r>
        <w:t xml:space="preserve">Collapse rules with</w:t>
      </w:r>
      <w:r>
        <w:t xml:space="preserve"> </w:t>
      </w:r>
      <w:r>
        <w:t xml:space="preserve">“don’t care”</w:t>
      </w:r>
      <w:r>
        <w:t xml:space="preserve"> </w:t>
      </w:r>
      <w:r>
        <w:t xml:space="preserve">(-)</w:t>
      </w:r>
    </w:p>
    <w:bookmarkEnd w:id="910"/>
    <w:bookmarkStart w:id="911" w:name="state-transition-testing-1"/>
    <w:p>
      <w:pPr>
        <w:pStyle w:val="Heading3"/>
      </w:pPr>
      <w:r>
        <w:t xml:space="preserve">🔄 State Transition Testing</w:t>
      </w:r>
    </w:p>
    <w:p>
      <w:pPr>
        <w:pStyle w:val="Compact"/>
        <w:numPr>
          <w:ilvl w:val="0"/>
          <w:numId w:val="1283"/>
        </w:numPr>
      </w:pPr>
      <w:r>
        <w:t xml:space="preserve">States + Events + Transitions + Actions</w:t>
      </w:r>
    </w:p>
    <w:p>
      <w:pPr>
        <w:pStyle w:val="Compact"/>
        <w:numPr>
          <w:ilvl w:val="0"/>
          <w:numId w:val="1283"/>
        </w:numPr>
      </w:pPr>
      <w:r>
        <w:rPr>
          <w:b/>
          <w:bCs/>
        </w:rPr>
        <w:t xml:space="preserve">0-switch</w:t>
      </w:r>
      <w:r>
        <w:t xml:space="preserve">: single transition coverage</w:t>
      </w:r>
    </w:p>
    <w:p>
      <w:pPr>
        <w:pStyle w:val="Compact"/>
        <w:numPr>
          <w:ilvl w:val="0"/>
          <w:numId w:val="1283"/>
        </w:numPr>
      </w:pPr>
      <w:r>
        <w:rPr>
          <w:b/>
          <w:bCs/>
        </w:rPr>
        <w:t xml:space="preserve">1-switch</w:t>
      </w:r>
      <w:r>
        <w:t xml:space="preserve">: pairs of consecutive transitions (n-1 pairs for n transitions)</w:t>
      </w:r>
    </w:p>
    <w:bookmarkEnd w:id="911"/>
    <w:bookmarkStart w:id="912" w:name="use-case-testing"/>
    <w:p>
      <w:pPr>
        <w:pStyle w:val="Heading3"/>
      </w:pPr>
      <w:r>
        <w:t xml:space="preserve">👤 Use Case Testing</w:t>
      </w:r>
    </w:p>
    <w:p>
      <w:pPr>
        <w:pStyle w:val="Compact"/>
        <w:numPr>
          <w:ilvl w:val="0"/>
          <w:numId w:val="1284"/>
        </w:numPr>
      </w:pPr>
      <w:r>
        <w:t xml:space="preserve">Follows user goals (actor + flow: main + alternatives + exceptions)</w:t>
      </w:r>
    </w:p>
    <w:p>
      <w:r>
        <w:pict>
          <v:rect style="width:0;height:1.5pt" o:hralign="center" o:hrstd="t" o:hr="t"/>
        </w:pict>
      </w:r>
    </w:p>
    <w:bookmarkEnd w:id="912"/>
    <w:bookmarkEnd w:id="913"/>
    <w:bookmarkStart w:id="914" w:name="coverage-types-k2"/>
    <w:p>
      <w:pPr>
        <w:pStyle w:val="Heading2"/>
      </w:pPr>
      <w:r>
        <w:t xml:space="preserve">📊 Coverage Types (K2)</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Coverage</w:t>
            </w:r>
          </w:p>
        </w:tc>
        <w:tc>
          <w:tcPr/>
          <w:p>
            <w:pPr>
              <w:pStyle w:val="Compact"/>
            </w:pPr>
            <w:r>
              <w:t xml:space="preserve">What it measures</w:t>
            </w:r>
          </w:p>
        </w:tc>
      </w:tr>
      <w:tr>
        <w:tc>
          <w:tcPr/>
          <w:p>
            <w:pPr>
              <w:pStyle w:val="Compact"/>
            </w:pPr>
            <w:r>
              <w:t xml:space="preserve">Statement</w:t>
            </w:r>
          </w:p>
        </w:tc>
        <w:tc>
          <w:tcPr/>
          <w:p>
            <w:pPr>
              <w:pStyle w:val="Compact"/>
            </w:pPr>
            <w:r>
              <w:t xml:space="preserve">% of executable statements executed</w:t>
            </w:r>
          </w:p>
        </w:tc>
      </w:tr>
      <w:tr>
        <w:tc>
          <w:tcPr/>
          <w:p>
            <w:pPr>
              <w:pStyle w:val="Compact"/>
            </w:pPr>
            <w:r>
              <w:t xml:space="preserve">Decision / Branch</w:t>
            </w:r>
          </w:p>
        </w:tc>
        <w:tc>
          <w:tcPr/>
          <w:p>
            <w:pPr>
              <w:pStyle w:val="Compact"/>
            </w:pPr>
            <w:r>
              <w:t xml:space="preserve">% of decision outcomes (true/false) executed</w:t>
            </w:r>
          </w:p>
        </w:tc>
      </w:tr>
      <w:tr>
        <w:tc>
          <w:tcPr/>
          <w:p>
            <w:pPr>
              <w:pStyle w:val="Compact"/>
            </w:pPr>
            <w:r>
              <w:t xml:space="preserve">Modified Condition/Decision (MC/DC)</w:t>
            </w:r>
          </w:p>
        </w:tc>
        <w:tc>
          <w:tcPr/>
          <w:p>
            <w:pPr>
              <w:pStyle w:val="Compact"/>
            </w:pPr>
            <w:r>
              <w:t xml:space="preserve">Each condition independently affects the decision outcome</w:t>
            </w:r>
          </w:p>
        </w:tc>
      </w:tr>
    </w:tbl>
    <w:p>
      <w:pPr>
        <w:pStyle w:val="BodyText"/>
      </w:pPr>
      <w:r>
        <w:rPr>
          <w:b/>
          <w:bCs/>
        </w:rPr>
        <w:t xml:space="preserve">100% statement coverage does NOT mean 100% decision coverage.</w:t>
      </w:r>
    </w:p>
    <w:p>
      <w:r>
        <w:pict>
          <v:rect style="width:0;height:1.5pt" o:hralign="center" o:hrstd="t" o:hr="t"/>
        </w:pict>
      </w:r>
    </w:p>
    <w:bookmarkEnd w:id="914"/>
    <w:bookmarkStart w:id="919" w:name="test-management-k2"/>
    <w:p>
      <w:pPr>
        <w:pStyle w:val="Heading2"/>
      </w:pPr>
      <w:r>
        <w:t xml:space="preserve">🗂️ Test Management (K2)</w:t>
      </w:r>
    </w:p>
    <w:bookmarkStart w:id="915" w:name="four-test-activities"/>
    <w:p>
      <w:pPr>
        <w:pStyle w:val="Heading3"/>
      </w:pPr>
      <w:r>
        <w:t xml:space="preserve">🔷 Four Test Activities</w:t>
      </w:r>
    </w:p>
    <w:p>
      <w:pPr>
        <w:pStyle w:val="Compact"/>
        <w:numPr>
          <w:ilvl w:val="0"/>
          <w:numId w:val="1285"/>
        </w:numPr>
      </w:pPr>
      <w:r>
        <w:t xml:space="preserve">Test planning</w:t>
      </w:r>
    </w:p>
    <w:p>
      <w:pPr>
        <w:pStyle w:val="Compact"/>
        <w:numPr>
          <w:ilvl w:val="0"/>
          <w:numId w:val="1285"/>
        </w:numPr>
      </w:pPr>
      <w:r>
        <w:t xml:space="preserve">Test monitoring and control</w:t>
      </w:r>
    </w:p>
    <w:p>
      <w:pPr>
        <w:pStyle w:val="Compact"/>
        <w:numPr>
          <w:ilvl w:val="0"/>
          <w:numId w:val="1285"/>
        </w:numPr>
      </w:pPr>
      <w:r>
        <w:t xml:space="preserve">Test analysis</w:t>
      </w:r>
    </w:p>
    <w:p>
      <w:pPr>
        <w:pStyle w:val="Compact"/>
        <w:numPr>
          <w:ilvl w:val="0"/>
          <w:numId w:val="1285"/>
        </w:numPr>
      </w:pPr>
      <w:r>
        <w:t xml:space="preserve">Test design</w:t>
      </w:r>
    </w:p>
    <w:p>
      <w:pPr>
        <w:pStyle w:val="Compact"/>
        <w:numPr>
          <w:ilvl w:val="0"/>
          <w:numId w:val="1285"/>
        </w:numPr>
      </w:pPr>
      <w:r>
        <w:t xml:space="preserve">Test implementation</w:t>
      </w:r>
    </w:p>
    <w:p>
      <w:pPr>
        <w:pStyle w:val="Compact"/>
        <w:numPr>
          <w:ilvl w:val="0"/>
          <w:numId w:val="1285"/>
        </w:numPr>
      </w:pPr>
      <w:r>
        <w:t xml:space="preserve">Test execution</w:t>
      </w:r>
    </w:p>
    <w:p>
      <w:pPr>
        <w:pStyle w:val="Compact"/>
        <w:numPr>
          <w:ilvl w:val="0"/>
          <w:numId w:val="1285"/>
        </w:numPr>
      </w:pPr>
      <w:r>
        <w:t xml:space="preserve">Test completion</w:t>
      </w:r>
    </w:p>
    <w:p>
      <w:pPr>
        <w:pStyle w:val="FirstParagraph"/>
      </w:pPr>
      <w:r>
        <w:rPr>
          <w:b/>
          <w:bCs/>
        </w:rPr>
        <w:t xml:space="preserve">Test estimation techniques</w:t>
      </w:r>
      <w:r>
        <w:t xml:space="preserve">: Expert-based ( Delphi / Wideband ), Past-project-based (estimating by analogy), Metrics-based (formula)</w:t>
      </w:r>
    </w:p>
    <w:bookmarkEnd w:id="915"/>
    <w:bookmarkStart w:id="916" w:name="risk-based-testing"/>
    <w:p>
      <w:pPr>
        <w:pStyle w:val="Heading3"/>
      </w:pPr>
      <w:r>
        <w:t xml:space="preserve">⚠️ Risk-Based Testing</w:t>
      </w:r>
    </w:p>
    <w:p>
      <w:pPr>
        <w:pStyle w:val="Compact"/>
        <w:numPr>
          <w:ilvl w:val="0"/>
          <w:numId w:val="1286"/>
        </w:numPr>
      </w:pPr>
      <w:r>
        <w:t xml:space="preserve">Product risks: what might go wrong with the software (defects, failures)</w:t>
      </w:r>
    </w:p>
    <w:p>
      <w:pPr>
        <w:pStyle w:val="Compact"/>
        <w:numPr>
          <w:ilvl w:val="0"/>
          <w:numId w:val="1286"/>
        </w:numPr>
      </w:pPr>
      <w:r>
        <w:t xml:space="preserve">Project risks: what might go wrong with the project (staffing, schedule, tools)</w:t>
      </w:r>
    </w:p>
    <w:p>
      <w:pPr>
        <w:pStyle w:val="Compact"/>
        <w:numPr>
          <w:ilvl w:val="0"/>
          <w:numId w:val="1286"/>
        </w:numPr>
      </w:pPr>
      <w:r>
        <w:t xml:space="preserve">Likelihood x Impact = Priority</w:t>
      </w:r>
    </w:p>
    <w:bookmarkEnd w:id="916"/>
    <w:bookmarkStart w:id="917" w:name="defect-reporting-must-contain"/>
    <w:p>
      <w:pPr>
        <w:pStyle w:val="Heading3"/>
      </w:pPr>
      <w:r>
        <w:t xml:space="preserve">🐞 Defect Reporting (must contain)</w:t>
      </w:r>
    </w:p>
    <w:p>
      <w:pPr>
        <w:pStyle w:val="Compact"/>
        <w:numPr>
          <w:ilvl w:val="0"/>
          <w:numId w:val="1287"/>
        </w:numPr>
      </w:pPr>
      <w:r>
        <w:t xml:space="preserve">Title / Summary</w:t>
      </w:r>
    </w:p>
    <w:p>
      <w:pPr>
        <w:pStyle w:val="Compact"/>
        <w:numPr>
          <w:ilvl w:val="0"/>
          <w:numId w:val="1287"/>
        </w:numPr>
      </w:pPr>
      <w:r>
        <w:t xml:space="preserve">Description / Steps to reproduce</w:t>
      </w:r>
    </w:p>
    <w:p>
      <w:pPr>
        <w:pStyle w:val="Compact"/>
        <w:numPr>
          <w:ilvl w:val="0"/>
          <w:numId w:val="1287"/>
        </w:numPr>
      </w:pPr>
      <w:r>
        <w:t xml:space="preserve">Expected result</w:t>
      </w:r>
    </w:p>
    <w:p>
      <w:pPr>
        <w:pStyle w:val="Compact"/>
        <w:numPr>
          <w:ilvl w:val="0"/>
          <w:numId w:val="1287"/>
        </w:numPr>
      </w:pPr>
      <w:r>
        <w:t xml:space="preserve">Actual result</w:t>
      </w:r>
    </w:p>
    <w:p>
      <w:pPr>
        <w:pStyle w:val="Compact"/>
        <w:numPr>
          <w:ilvl w:val="0"/>
          <w:numId w:val="1287"/>
        </w:numPr>
      </w:pPr>
      <w:r>
        <w:t xml:space="preserve">Severity / Priority</w:t>
      </w:r>
    </w:p>
    <w:p>
      <w:pPr>
        <w:pStyle w:val="Compact"/>
        <w:numPr>
          <w:ilvl w:val="0"/>
          <w:numId w:val="1287"/>
        </w:numPr>
      </w:pPr>
      <w:r>
        <w:t xml:space="preserve">Environment</w:t>
      </w:r>
    </w:p>
    <w:p>
      <w:pPr>
        <w:pStyle w:val="Compact"/>
        <w:numPr>
          <w:ilvl w:val="0"/>
          <w:numId w:val="1287"/>
        </w:numPr>
      </w:pPr>
      <w:r>
        <w:t xml:space="preserve">Attachments</w:t>
      </w:r>
    </w:p>
    <w:bookmarkEnd w:id="917"/>
    <w:bookmarkStart w:id="918" w:name="exit-criteria-when-to-stop-testing"/>
    <w:p>
      <w:pPr>
        <w:pStyle w:val="Heading3"/>
      </w:pPr>
      <w:r>
        <w:t xml:space="preserve">✅ Exit Criteria (when to stop testing)</w:t>
      </w:r>
    </w:p>
    <w:p>
      <w:pPr>
        <w:pStyle w:val="Compact"/>
        <w:numPr>
          <w:ilvl w:val="0"/>
          <w:numId w:val="1288"/>
        </w:numPr>
      </w:pPr>
      <w:r>
        <w:t xml:space="preserve">Test coverage achieved</w:t>
      </w:r>
    </w:p>
    <w:p>
      <w:pPr>
        <w:pStyle w:val="Compact"/>
        <w:numPr>
          <w:ilvl w:val="0"/>
          <w:numId w:val="1288"/>
        </w:numPr>
      </w:pPr>
      <w:r>
        <w:t xml:space="preserve">Defect density below threshold</w:t>
      </w:r>
    </w:p>
    <w:p>
      <w:pPr>
        <w:pStyle w:val="Compact"/>
        <w:numPr>
          <w:ilvl w:val="0"/>
          <w:numId w:val="1288"/>
        </w:numPr>
      </w:pPr>
      <w:r>
        <w:t xml:space="preserve">All severity 1 defects resolved</w:t>
      </w:r>
    </w:p>
    <w:p>
      <w:pPr>
        <w:pStyle w:val="Compact"/>
        <w:numPr>
          <w:ilvl w:val="0"/>
          <w:numId w:val="1288"/>
        </w:numPr>
      </w:pPr>
      <w:r>
        <w:t xml:space="preserve">Budget / time exhausted</w:t>
      </w:r>
    </w:p>
    <w:p>
      <w:r>
        <w:pict>
          <v:rect style="width:0;height:1.5pt" o:hralign="center" o:hrstd="t" o:hr="t"/>
        </w:pict>
      </w:r>
    </w:p>
    <w:bookmarkEnd w:id="918"/>
    <w:bookmarkEnd w:id="919"/>
    <w:bookmarkStart w:id="920" w:name="configuration-management-k2"/>
    <w:p>
      <w:pPr>
        <w:pStyle w:val="Heading2"/>
      </w:pPr>
      <w:r>
        <w:t xml:space="preserve">⚙️ Configuration Management (K2)</w:t>
      </w:r>
    </w:p>
    <w:p>
      <w:pPr>
        <w:pStyle w:val="Compact"/>
        <w:numPr>
          <w:ilvl w:val="0"/>
          <w:numId w:val="1289"/>
        </w:numPr>
      </w:pPr>
      <w:r>
        <w:t xml:space="preserve">Version control of all test items</w:t>
      </w:r>
    </w:p>
    <w:p>
      <w:pPr>
        <w:pStyle w:val="Compact"/>
        <w:numPr>
          <w:ilvl w:val="0"/>
          <w:numId w:val="1289"/>
        </w:numPr>
      </w:pPr>
      <w:r>
        <w:t xml:space="preserve">Traceability between requirements → tests → defects</w:t>
      </w:r>
    </w:p>
    <w:p>
      <w:pPr>
        <w:pStyle w:val="Compact"/>
        <w:numPr>
          <w:ilvl w:val="0"/>
          <w:numId w:val="1289"/>
        </w:numPr>
      </w:pPr>
      <w:r>
        <w:t xml:space="preserve">Baselines: approved versions of work products</w:t>
      </w:r>
    </w:p>
    <w:p>
      <w:r>
        <w:pict>
          <v:rect style="width:0;height:1.5pt" o:hralign="center" o:hrstd="t" o:hr="t"/>
        </w:pict>
      </w:r>
    </w:p>
    <w:bookmarkEnd w:id="920"/>
    <w:bookmarkStart w:id="921" w:name="test-tools-k2"/>
    <w:p>
      <w:pPr>
        <w:pStyle w:val="Heading2"/>
      </w:pPr>
      <w:r>
        <w:t xml:space="preserve">🛠️ Test Tools (K2)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t xml:space="preserve">Test management</w:t>
            </w:r>
          </w:p>
        </w:tc>
        <w:tc>
          <w:tcPr/>
          <w:p>
            <w:pPr>
              <w:pStyle w:val="Compact"/>
            </w:pPr>
            <w:r>
              <w:t xml:space="preserve">Jira, TestRail, Zephyr, qTest</w:t>
            </w:r>
          </w:p>
        </w:tc>
      </w:tr>
      <w:tr>
        <w:tc>
          <w:tcPr/>
          <w:p>
            <w:pPr>
              <w:pStyle w:val="Compact"/>
            </w:pPr>
            <w:r>
              <w:t xml:space="preserve">Static testing</w:t>
            </w:r>
          </w:p>
        </w:tc>
        <w:tc>
          <w:tcPr/>
          <w:p>
            <w:pPr>
              <w:pStyle w:val="Compact"/>
            </w:pPr>
            <w:r>
              <w:t xml:space="preserve">SonarQube, ESLint, PMD</w:t>
            </w:r>
          </w:p>
        </w:tc>
      </w:tr>
      <w:tr>
        <w:tc>
          <w:tcPr/>
          <w:p>
            <w:pPr>
              <w:pStyle w:val="Compact"/>
            </w:pPr>
            <w:r>
              <w:t xml:space="preserve">Test design</w:t>
            </w:r>
          </w:p>
        </w:tc>
        <w:tc>
          <w:tcPr/>
          <w:p>
            <w:pPr>
              <w:pStyle w:val="Compact"/>
            </w:pPr>
            <w:r>
              <w:t xml:space="preserve">Test data generators, combinatorial tools</w:t>
            </w:r>
          </w:p>
        </w:tc>
      </w:tr>
      <w:tr>
        <w:tc>
          <w:tcPr/>
          <w:p>
            <w:pPr>
              <w:pStyle w:val="Compact"/>
            </w:pPr>
            <w:r>
              <w:t xml:space="preserve">Test execution</w:t>
            </w:r>
          </w:p>
        </w:tc>
        <w:tc>
          <w:tcPr/>
          <w:p>
            <w:pPr>
              <w:pStyle w:val="Compact"/>
            </w:pPr>
            <w:r>
              <w:t xml:space="preserve">Selenium, JUnit, Postman, JMeter</w:t>
            </w:r>
          </w:p>
        </w:tc>
      </w:tr>
      <w:tr>
        <w:tc>
          <w:tcPr/>
          <w:p>
            <w:pPr>
              <w:pStyle w:val="Compact"/>
            </w:pPr>
            <w:r>
              <w:t xml:space="preserve">Performance</w:t>
            </w:r>
          </w:p>
        </w:tc>
        <w:tc>
          <w:tcPr/>
          <w:p>
            <w:pPr>
              <w:pStyle w:val="Compact"/>
            </w:pPr>
            <w:r>
              <w:t xml:space="preserve">JMeter, LoadRunner, Gatling</w:t>
            </w:r>
          </w:p>
        </w:tc>
      </w:tr>
      <w:tr>
        <w:tc>
          <w:tcPr/>
          <w:p>
            <w:pPr>
              <w:pStyle w:val="Compact"/>
            </w:pPr>
            <w:r>
              <w:t xml:space="preserve">Coverage</w:t>
            </w:r>
          </w:p>
        </w:tc>
        <w:tc>
          <w:tcPr/>
          <w:p>
            <w:pPr>
              <w:pStyle w:val="Compact"/>
            </w:pPr>
            <w:r>
              <w:t xml:space="preserve">JaCoCo, Istanbul, Coverage.py</w:t>
            </w:r>
          </w:p>
        </w:tc>
      </w:tr>
    </w:tbl>
    <w:p>
      <w:pPr>
        <w:pStyle w:val="BodyText"/>
      </w:pPr>
      <w:r>
        <w:rPr>
          <w:b/>
          <w:bCs/>
        </w:rPr>
        <w:t xml:space="preserve">Pilot project before company-wide tool adoption.</w:t>
      </w:r>
    </w:p>
    <w:p>
      <w:r>
        <w:pict>
          <v:rect style="width:0;height:1.5pt" o:hralign="center" o:hrstd="t" o:hr="t"/>
        </w:pict>
      </w:r>
    </w:p>
    <w:bookmarkEnd w:id="921"/>
    <w:bookmarkStart w:id="922" w:name="key-formulas"/>
    <w:p>
      <w:pPr>
        <w:pStyle w:val="Heading2"/>
      </w:pPr>
      <w:r>
        <w:t xml:space="preserve">🧮 Key Formulas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Metric</w:t>
            </w:r>
          </w:p>
        </w:tc>
        <w:tc>
          <w:tcPr/>
          <w:p>
            <w:pPr>
              <w:pStyle w:val="Compact"/>
            </w:pPr>
            <w:r>
              <w:t xml:space="preserve">Formula</w:t>
            </w:r>
          </w:p>
        </w:tc>
      </w:tr>
      <w:tr>
        <w:tc>
          <w:tcPr/>
          <w:p>
            <w:pPr>
              <w:pStyle w:val="Compact"/>
            </w:pPr>
            <w:r>
              <w:t xml:space="preserve">Test coverage</w:t>
            </w:r>
          </w:p>
        </w:tc>
        <w:tc>
          <w:tcPr/>
          <w:p>
            <w:pPr>
              <w:pStyle w:val="Compact"/>
            </w:pPr>
            <w:r>
              <w:t xml:space="preserve">(Items tested / Total items) x 100</w:t>
            </w:r>
          </w:p>
        </w:tc>
      </w:tr>
      <w:tr>
        <w:tc>
          <w:tcPr/>
          <w:p>
            <w:pPr>
              <w:pStyle w:val="Compact"/>
            </w:pPr>
            <w:r>
              <w:t xml:space="preserve">Defect density</w:t>
            </w:r>
          </w:p>
        </w:tc>
        <w:tc>
          <w:tcPr/>
          <w:p>
            <w:pPr>
              <w:pStyle w:val="Compact"/>
            </w:pPr>
            <w:r>
              <w:t xml:space="preserve">Defects / Size (KLOC, function points, story points)</w:t>
            </w:r>
          </w:p>
        </w:tc>
      </w:tr>
      <w:tr>
        <w:tc>
          <w:tcPr/>
          <w:p>
            <w:pPr>
              <w:pStyle w:val="Compact"/>
            </w:pPr>
            <w:r>
              <w:t xml:space="preserve">Defect removal efficiency</w:t>
            </w:r>
          </w:p>
        </w:tc>
        <w:tc>
          <w:tcPr/>
          <w:p>
            <w:pPr>
              <w:pStyle w:val="Compact"/>
            </w:pPr>
            <w:r>
              <w:t xml:space="preserve">Defects found in test / (Defects found in test + Defects found in production)</w:t>
            </w:r>
          </w:p>
        </w:tc>
      </w:tr>
      <w:tr>
        <w:tc>
          <w:tcPr/>
          <w:p>
            <w:pPr>
              <w:pStyle w:val="Compact"/>
            </w:pPr>
            <w:r>
              <w:t xml:space="preserve">Pass rate</w:t>
            </w:r>
          </w:p>
        </w:tc>
        <w:tc>
          <w:tcPr/>
          <w:p>
            <w:pPr>
              <w:pStyle w:val="Compact"/>
            </w:pPr>
            <w:r>
              <w:t xml:space="preserve">(Tests passed / Total tests executed) x 100</w:t>
            </w:r>
          </w:p>
        </w:tc>
      </w:tr>
    </w:tbl>
    <w:p>
      <w:r>
        <w:pict>
          <v:rect style="width:0;height:1.5pt" o:hralign="center" o:hrstd="t" o:hr="t"/>
        </w:pict>
      </w:r>
    </w:p>
    <w:bookmarkEnd w:id="922"/>
    <w:bookmarkStart w:id="923" w:name="exam-tactics"/>
    <w:p>
      <w:pPr>
        <w:pStyle w:val="Heading2"/>
      </w:pPr>
      <w:r>
        <w:t xml:space="preserve">🎓 Exam Tactics</w:t>
      </w:r>
    </w:p>
    <w:p>
      <w:pPr>
        <w:pStyle w:val="Compact"/>
        <w:numPr>
          <w:ilvl w:val="0"/>
          <w:numId w:val="1290"/>
        </w:numPr>
      </w:pPr>
      <w:r>
        <w:rPr>
          <w:b/>
          <w:bCs/>
        </w:rPr>
        <w:t xml:space="preserve">40 questions, 60 minutes</w:t>
      </w:r>
      <w:r>
        <w:t xml:space="preserve"> </w:t>
      </w:r>
      <w:r>
        <w:t xml:space="preserve">= 90 seconds per question</w:t>
      </w:r>
    </w:p>
    <w:p>
      <w:pPr>
        <w:pStyle w:val="Compact"/>
        <w:numPr>
          <w:ilvl w:val="0"/>
          <w:numId w:val="1290"/>
        </w:numPr>
      </w:pPr>
      <w:r>
        <w:rPr>
          <w:b/>
          <w:bCs/>
        </w:rPr>
        <w:t xml:space="preserve">K1 (remember)</w:t>
      </w:r>
      <w:r>
        <w:t xml:space="preserve">: Straight recall — don’t overthink</w:t>
      </w:r>
    </w:p>
    <w:p>
      <w:pPr>
        <w:pStyle w:val="Compact"/>
        <w:numPr>
          <w:ilvl w:val="0"/>
          <w:numId w:val="1290"/>
        </w:numPr>
      </w:pPr>
      <w:r>
        <w:rPr>
          <w:b/>
          <w:bCs/>
        </w:rPr>
        <w:t xml:space="preserve">K2 (understand)</w:t>
      </w:r>
      <w:r>
        <w:t xml:space="preserve">: Explain / compare / classify</w:t>
      </w:r>
    </w:p>
    <w:p>
      <w:pPr>
        <w:pStyle w:val="Compact"/>
        <w:numPr>
          <w:ilvl w:val="0"/>
          <w:numId w:val="1290"/>
        </w:numPr>
      </w:pPr>
      <w:r>
        <w:rPr>
          <w:b/>
          <w:bCs/>
        </w:rPr>
        <w:t xml:space="preserve">K3 (apply)</w:t>
      </w:r>
      <w:r>
        <w:t xml:space="preserve">: Calculate / design — show your work on scrap paper</w:t>
      </w:r>
    </w:p>
    <w:p>
      <w:pPr>
        <w:pStyle w:val="Compact"/>
        <w:numPr>
          <w:ilvl w:val="0"/>
          <w:numId w:val="1290"/>
        </w:numPr>
      </w:pPr>
      <w:r>
        <w:rPr>
          <w:b/>
          <w:bCs/>
        </w:rPr>
        <w:t xml:space="preserve">Best single answer</w:t>
      </w:r>
      <w:r>
        <w:t xml:space="preserve">: Only one is fully correct; others are partially true but flawed</w:t>
      </w:r>
    </w:p>
    <w:p>
      <w:pPr>
        <w:pStyle w:val="Compact"/>
        <w:numPr>
          <w:ilvl w:val="0"/>
          <w:numId w:val="1290"/>
        </w:numPr>
      </w:pPr>
      <w:r>
        <w:rPr>
          <w:b/>
          <w:bCs/>
        </w:rPr>
        <w:t xml:space="preserve">Eliminate</w:t>
      </w:r>
      <w:r>
        <w:t xml:space="preserve">: Cross out the two obviously wrong answers first</w:t>
      </w:r>
    </w:p>
    <w:p>
      <w:pPr>
        <w:pStyle w:val="Compact"/>
        <w:numPr>
          <w:ilvl w:val="0"/>
          <w:numId w:val="1290"/>
        </w:numPr>
      </w:pPr>
      <w:r>
        <w:rPr>
          <w:b/>
          <w:bCs/>
        </w:rPr>
        <w:t xml:space="preserve">Flag and move</w:t>
      </w:r>
      <w:r>
        <w:t xml:space="preserve">: Don’t spend &gt;2 min on one question</w:t>
      </w:r>
    </w:p>
    <w:p>
      <w:pPr>
        <w:pStyle w:val="Compact"/>
        <w:numPr>
          <w:ilvl w:val="0"/>
          <w:numId w:val="1290"/>
        </w:numPr>
      </w:pPr>
      <w:r>
        <w:rPr>
          <w:b/>
          <w:bCs/>
        </w:rPr>
        <w:t xml:space="preserve">Review flagged questions</w:t>
      </w:r>
      <w:r>
        <w:t xml:space="preserve"> </w:t>
      </w:r>
      <w:r>
        <w:t xml:space="preserve">in the last 5 minutes</w:t>
      </w:r>
    </w:p>
    <w:p>
      <w:r>
        <w:pict>
          <v:rect style="width:0;height:1.5pt" o:hralign="center" o:hrstd="t" o:hr="t"/>
        </w:pict>
      </w:r>
    </w:p>
    <w:bookmarkEnd w:id="923"/>
    <w:bookmarkStart w:id="924" w:name="common-traps-on-exam-day"/>
    <w:p>
      <w:pPr>
        <w:pStyle w:val="Heading2"/>
      </w:pPr>
      <w:r>
        <w:t xml:space="preserve">🪤 Common Traps on Exam Day</w:t>
      </w:r>
    </w:p>
    <w:p>
      <w:pPr>
        <w:pStyle w:val="Compact"/>
        <w:numPr>
          <w:ilvl w:val="0"/>
          <w:numId w:val="1291"/>
        </w:numPr>
      </w:pPr>
      <w:r>
        <w:t xml:space="preserve">“Testing proves correctness”</w:t>
      </w:r>
      <w:r>
        <w:t xml:space="preserve"> </w:t>
      </w:r>
      <w:r>
        <w:t xml:space="preserve">→ FALSE (principle 1)</w:t>
      </w:r>
    </w:p>
    <w:p>
      <w:pPr>
        <w:pStyle w:val="Compact"/>
        <w:numPr>
          <w:ilvl w:val="0"/>
          <w:numId w:val="1291"/>
        </w:numPr>
      </w:pPr>
      <w:r>
        <w:t xml:space="preserve">“100% coverage = no defects”</w:t>
      </w:r>
      <w:r>
        <w:t xml:space="preserve"> </w:t>
      </w:r>
      <w:r>
        <w:t xml:space="preserve">→ FALSE (coverage != quality)</w:t>
      </w:r>
    </w:p>
    <w:p>
      <w:pPr>
        <w:pStyle w:val="Compact"/>
        <w:numPr>
          <w:ilvl w:val="0"/>
          <w:numId w:val="1291"/>
        </w:numPr>
      </w:pPr>
      <w:r>
        <w:t xml:space="preserve">“System testing is done by developers”</w:t>
      </w:r>
      <w:r>
        <w:t xml:space="preserve"> </w:t>
      </w:r>
      <w:r>
        <w:t xml:space="preserve">→ FALSE (independent testers)</w:t>
      </w:r>
    </w:p>
    <w:p>
      <w:pPr>
        <w:pStyle w:val="Compact"/>
        <w:numPr>
          <w:ilvl w:val="0"/>
          <w:numId w:val="1291"/>
        </w:numPr>
      </w:pPr>
      <w:r>
        <w:t xml:space="preserve">“Acceptance testing checks code works”</w:t>
      </w:r>
      <w:r>
        <w:t xml:space="preserve"> </w:t>
      </w:r>
      <w:r>
        <w:t xml:space="preserve">→ FALSE (checks fit for purpose)</w:t>
      </w:r>
    </w:p>
    <w:p>
      <w:pPr>
        <w:pStyle w:val="Compact"/>
        <w:numPr>
          <w:ilvl w:val="0"/>
          <w:numId w:val="1291"/>
        </w:numPr>
      </w:pPr>
      <w:r>
        <w:t xml:space="preserve">“Reviews find defects only”</w:t>
      </w:r>
      <w:r>
        <w:t xml:space="preserve"> </w:t>
      </w:r>
      <w:r>
        <w:t xml:space="preserve">→ FALSE (also improve understanding, consistency)</w:t>
      </w:r>
    </w:p>
    <w:p>
      <w:pPr>
        <w:pStyle w:val="Compact"/>
        <w:numPr>
          <w:ilvl w:val="0"/>
          <w:numId w:val="1291"/>
        </w:numPr>
      </w:pPr>
      <w:r>
        <w:t xml:space="preserve">“Static analysis executes code”</w:t>
      </w:r>
      <w:r>
        <w:t xml:space="preserve"> </w:t>
      </w:r>
      <w:r>
        <w:t xml:space="preserve">→ FALSE (no execution)</w:t>
      </w:r>
    </w:p>
    <w:p>
      <w:pPr>
        <w:pStyle w:val="Compact"/>
        <w:numPr>
          <w:ilvl w:val="0"/>
          <w:numId w:val="1291"/>
        </w:numPr>
      </w:pPr>
      <w:r>
        <w:t xml:space="preserve">“BVA tests only valid boundaries”</w:t>
      </w:r>
      <w:r>
        <w:t xml:space="preserve"> </w:t>
      </w:r>
      <w:r>
        <w:t xml:space="preserve">→ FALSE (invalid boundaries too)</w:t>
      </w:r>
    </w:p>
    <w:p>
      <w:pPr>
        <w:pStyle w:val="Compact"/>
        <w:numPr>
          <w:ilvl w:val="0"/>
          <w:numId w:val="1291"/>
        </w:numPr>
      </w:pPr>
      <w:r>
        <w:t xml:space="preserve">“Exit criteria are defined during test execution”</w:t>
      </w:r>
      <w:r>
        <w:t xml:space="preserve"> </w:t>
      </w:r>
      <w:r>
        <w:t xml:space="preserve">→ FALSE (defined during planning)</w:t>
      </w:r>
    </w:p>
    <w:p>
      <w:pPr>
        <w:pStyle w:val="Heading1"/>
        <w:pageBreakBefore/>
      </w:pPr>
      <w:r>
        <w:t>Flashcards</w:t>
      </w:r>
    </w:p>
    <w:p>
      <w:pPr>
        <w:pStyle w:val="FirstParagraph"/>
      </w:pPr>
      <w:r>
        <w:t xml:space="preserve">Use these for quick drills. Read the</w:t>
      </w:r>
      <w:r>
        <w:t xml:space="preserve"> </w:t>
      </w:r>
      <w:r>
        <w:rPr>
          <w:b/>
          <w:bCs/>
        </w:rPr>
        <w:t xml:space="preserve">Q</w:t>
      </w:r>
      <w:r>
        <w:t xml:space="preserve"> </w:t>
      </w:r>
      <w:r>
        <w:t xml:space="preserve">side, answer aloud, then flip to</w:t>
      </w:r>
      <w:r>
        <w:t xml:space="preserve"> </w:t>
      </w:r>
      <w:r>
        <w:rPr>
          <w:b/>
          <w:bCs/>
        </w:rPr>
        <w:t xml:space="preserve">A</w:t>
      </w:r>
      <w:r>
        <w:t xml:space="preserve">.</w:t>
      </w:r>
    </w:p>
    <w:p>
      <w:r>
        <w:pict>
          <v:rect style="width:0;height:1.5pt" o:hralign="center" o:hrstd="t" o:hr="t"/>
        </w:pict>
      </w:r>
    </w:p>
    <w:bookmarkEnd w:id="924"/>
    <w:bookmarkStart w:id="925" w:name="seven-principles"/>
    <w:p>
      <w:pPr>
        <w:pStyle w:val="Heading2"/>
      </w:pPr>
      <w:r>
        <w:t xml:space="preserve">📜 Seven Principles</w:t>
      </w:r>
    </w:p>
    <w:p>
      <w:pPr>
        <w:pStyle w:val="FirstParagraph"/>
      </w:pPr>
      <w:r>
        <w:rPr>
          <w:b/>
          <w:bCs/>
        </w:rPr>
        <w:t xml:space="preserve">Q1:</w:t>
      </w:r>
      <w:r>
        <w:t xml:space="preserve"> </w:t>
      </w:r>
      <w:r>
        <w:t xml:space="preserve">What does the first testing principle state about defects?</w:t>
      </w:r>
      <w:r>
        <w:t xml:space="preserve"> </w:t>
      </w:r>
      <w:r>
        <w:rPr>
          <w:b/>
          <w:bCs/>
        </w:rPr>
        <w:t xml:space="preserve">A:</w:t>
      </w:r>
      <w:r>
        <w:t xml:space="preserve"> </w:t>
      </w:r>
      <w:r>
        <w:t xml:space="preserve">Testing shows the presence of defects, not their absence.</w:t>
      </w:r>
    </w:p>
    <w:p>
      <w:pPr>
        <w:pStyle w:val="BodyText"/>
      </w:pPr>
      <w:r>
        <w:rPr>
          <w:b/>
          <w:bCs/>
        </w:rPr>
        <w:t xml:space="preserve">Q2:</w:t>
      </w:r>
      <w:r>
        <w:t xml:space="preserve"> </w:t>
      </w:r>
      <w:r>
        <w:t xml:space="preserve">Why is exhaustive testing impossible?</w:t>
      </w:r>
      <w:r>
        <w:t xml:space="preserve"> </w:t>
      </w:r>
      <w:r>
        <w:rPr>
          <w:b/>
          <w:bCs/>
        </w:rPr>
        <w:t xml:space="preserve">A:</w:t>
      </w:r>
      <w:r>
        <w:t xml:space="preserve"> </w:t>
      </w:r>
      <w:r>
        <w:t xml:space="preserve">There are too many inputs, paths, and combinations; risk and priorities must guide test selection.</w:t>
      </w:r>
    </w:p>
    <w:p>
      <w:pPr>
        <w:pStyle w:val="BodyText"/>
      </w:pPr>
      <w:r>
        <w:rPr>
          <w:b/>
          <w:bCs/>
        </w:rPr>
        <w:t xml:space="preserve">Q3:</w:t>
      </w:r>
      <w:r>
        <w:t xml:space="preserve"> </w:t>
      </w:r>
      <w:r>
        <w:t xml:space="preserve">What is the</w:t>
      </w:r>
      <w:r>
        <w:t xml:space="preserve"> </w:t>
      </w:r>
      <w:r>
        <w:t xml:space="preserve">“shift-left”</w:t>
      </w:r>
      <w:r>
        <w:t xml:space="preserve"> </w:t>
      </w:r>
      <w:r>
        <w:t xml:space="preserve">principle?</w:t>
      </w:r>
      <w:r>
        <w:t xml:space="preserve"> </w:t>
      </w:r>
      <w:r>
        <w:rPr>
          <w:b/>
          <w:bCs/>
        </w:rPr>
        <w:t xml:space="preserve">A:</w:t>
      </w:r>
      <w:r>
        <w:t xml:space="preserve"> </w:t>
      </w:r>
      <w:r>
        <w:t xml:space="preserve">Early testing (starting during requirements/design) saves time and money.</w:t>
      </w:r>
    </w:p>
    <w:p>
      <w:pPr>
        <w:pStyle w:val="BodyText"/>
      </w:pPr>
      <w:r>
        <w:rPr>
          <w:b/>
          <w:bCs/>
        </w:rPr>
        <w:t xml:space="preserve">Q4:</w:t>
      </w:r>
      <w:r>
        <w:t xml:space="preserve"> </w:t>
      </w:r>
      <w:r>
        <w:t xml:space="preserve">What does</w:t>
      </w:r>
      <w:r>
        <w:t xml:space="preserve"> </w:t>
      </w:r>
      <w:r>
        <w:t xml:space="preserve">“defects cluster together”</w:t>
      </w:r>
      <w:r>
        <w:t xml:space="preserve"> </w:t>
      </w:r>
      <w:r>
        <w:t xml:space="preserve">mean?</w:t>
      </w:r>
      <w:r>
        <w:t xml:space="preserve"> </w:t>
      </w:r>
      <w:r>
        <w:rPr>
          <w:b/>
          <w:bCs/>
        </w:rPr>
        <w:t xml:space="preserve">A:</w:t>
      </w:r>
      <w:r>
        <w:t xml:space="preserve"> </w:t>
      </w:r>
      <w:r>
        <w:t xml:space="preserve">A small number of modules usually contain most of the defects (Pareto principle).</w:t>
      </w:r>
    </w:p>
    <w:p>
      <w:pPr>
        <w:pStyle w:val="BodyText"/>
      </w:pPr>
      <w:r>
        <w:rPr>
          <w:b/>
          <w:bCs/>
        </w:rPr>
        <w:t xml:space="preserve">Q5:</w:t>
      </w:r>
      <w:r>
        <w:t xml:space="preserve"> </w:t>
      </w:r>
      <w:r>
        <w:t xml:space="preserve">What is the</w:t>
      </w:r>
      <w:r>
        <w:t xml:space="preserve"> </w:t>
      </w:r>
      <w:r>
        <w:t xml:space="preserve">“tests wear out”</w:t>
      </w:r>
      <w:r>
        <w:t xml:space="preserve"> </w:t>
      </w:r>
      <w:r>
        <w:t xml:space="preserve">principle?</w:t>
      </w:r>
      <w:r>
        <w:t xml:space="preserve"> </w:t>
      </w:r>
      <w:r>
        <w:rPr>
          <w:b/>
          <w:bCs/>
        </w:rPr>
        <w:t xml:space="preserve">A:</w:t>
      </w:r>
      <w:r>
        <w:t xml:space="preserve"> </w:t>
      </w:r>
      <w:r>
        <w:t xml:space="preserve">Running the same tests repeatedly finds fewer new defects over time; tests need updating.</w:t>
      </w:r>
    </w:p>
    <w:p>
      <w:pPr>
        <w:pStyle w:val="BodyText"/>
      </w:pPr>
      <w:r>
        <w:rPr>
          <w:b/>
          <w:bCs/>
        </w:rPr>
        <w:t xml:space="preserve">Q6:</w:t>
      </w:r>
      <w:r>
        <w:t xml:space="preserve"> </w:t>
      </w:r>
      <w:r>
        <w:t xml:space="preserve">What is the</w:t>
      </w:r>
      <w:r>
        <w:t xml:space="preserve"> </w:t>
      </w:r>
      <w:r>
        <w:t xml:space="preserve">“absence-of-defects fallacy”</w:t>
      </w:r>
      <w:r>
        <w:t xml:space="preserve">?</w:t>
      </w:r>
      <w:r>
        <w:t xml:space="preserve"> </w:t>
      </w:r>
      <w:r>
        <w:rPr>
          <w:b/>
          <w:bCs/>
        </w:rPr>
        <w:t xml:space="preserve">A:</w:t>
      </w:r>
      <w:r>
        <w:t xml:space="preserve"> </w:t>
      </w:r>
      <w:r>
        <w:t xml:space="preserve">Finding and fixing defects does not guarantee the system is useful or meets user needs.</w:t>
      </w:r>
    </w:p>
    <w:p>
      <w:r>
        <w:pict>
          <v:rect style="width:0;height:1.5pt" o:hralign="center" o:hrstd="t" o:hr="t"/>
        </w:pict>
      </w:r>
    </w:p>
    <w:bookmarkEnd w:id="925"/>
    <w:bookmarkStart w:id="926" w:name="test-levels"/>
    <w:p>
      <w:pPr>
        <w:pStyle w:val="Heading2"/>
      </w:pPr>
      <w:r>
        <w:t xml:space="preserve">🪜 Test Levels</w:t>
      </w:r>
    </w:p>
    <w:p>
      <w:pPr>
        <w:pStyle w:val="FirstParagraph"/>
      </w:pPr>
      <w:r>
        <w:rPr>
          <w:b/>
          <w:bCs/>
        </w:rPr>
        <w:t xml:space="preserve">Q7:</w:t>
      </w:r>
      <w:r>
        <w:t xml:space="preserve"> </w:t>
      </w:r>
      <w:r>
        <w:t xml:space="preserve">Who typically performs component testing?</w:t>
      </w:r>
      <w:r>
        <w:t xml:space="preserve"> </w:t>
      </w:r>
      <w:r>
        <w:rPr>
          <w:b/>
          <w:bCs/>
        </w:rPr>
        <w:t xml:space="preserve">A:</w:t>
      </w:r>
      <w:r>
        <w:t xml:space="preserve"> </w:t>
      </w:r>
      <w:r>
        <w:t xml:space="preserve">Developers, in the development environment.</w:t>
      </w:r>
    </w:p>
    <w:p>
      <w:pPr>
        <w:pStyle w:val="BodyText"/>
      </w:pPr>
      <w:r>
        <w:rPr>
          <w:b/>
          <w:bCs/>
        </w:rPr>
        <w:t xml:space="preserve">Q8:</w:t>
      </w:r>
      <w:r>
        <w:t xml:space="preserve"> </w:t>
      </w:r>
      <w:r>
        <w:t xml:space="preserve">What is the main focus of integration testing?</w:t>
      </w:r>
      <w:r>
        <w:t xml:space="preserve"> </w:t>
      </w:r>
      <w:r>
        <w:rPr>
          <w:b/>
          <w:bCs/>
        </w:rPr>
        <w:t xml:space="preserve">A:</w:t>
      </w:r>
      <w:r>
        <w:t xml:space="preserve"> </w:t>
      </w:r>
      <w:r>
        <w:t xml:space="preserve">Interfaces and interactions between integrated components or systems.</w:t>
      </w:r>
    </w:p>
    <w:p>
      <w:pPr>
        <w:pStyle w:val="BodyText"/>
      </w:pPr>
      <w:r>
        <w:rPr>
          <w:b/>
          <w:bCs/>
        </w:rPr>
        <w:t xml:space="preserve">Q9:</w:t>
      </w:r>
      <w:r>
        <w:t xml:space="preserve"> </w:t>
      </w:r>
      <w:r>
        <w:t xml:space="preserve">Who typically performs system testing?</w:t>
      </w:r>
      <w:r>
        <w:t xml:space="preserve"> </w:t>
      </w:r>
      <w:r>
        <w:rPr>
          <w:b/>
          <w:bCs/>
        </w:rPr>
        <w:t xml:space="preserve">A:</w:t>
      </w:r>
      <w:r>
        <w:t xml:space="preserve"> </w:t>
      </w:r>
      <w:r>
        <w:t xml:space="preserve">Independent testers (not the developers of the code under test).</w:t>
      </w:r>
    </w:p>
    <w:p>
      <w:pPr>
        <w:pStyle w:val="BodyText"/>
      </w:pPr>
      <w:r>
        <w:rPr>
          <w:b/>
          <w:bCs/>
        </w:rPr>
        <w:t xml:space="preserve">Q10:</w:t>
      </w:r>
      <w:r>
        <w:t xml:space="preserve"> </w:t>
      </w:r>
      <w:r>
        <w:t xml:space="preserve">What is the primary goal of acceptance testing?</w:t>
      </w:r>
      <w:r>
        <w:t xml:space="preserve"> </w:t>
      </w:r>
      <w:r>
        <w:rPr>
          <w:b/>
          <w:bCs/>
        </w:rPr>
        <w:t xml:space="preserve">A:</w:t>
      </w:r>
      <w:r>
        <w:t xml:space="preserve"> </w:t>
      </w:r>
      <w:r>
        <w:t xml:space="preserve">To establish confidence that the system is fit for purpose and meets business needs.</w:t>
      </w:r>
    </w:p>
    <w:p>
      <w:pPr>
        <w:pStyle w:val="BodyText"/>
      </w:pPr>
      <w:r>
        <w:rPr>
          <w:b/>
          <w:bCs/>
        </w:rPr>
        <w:t xml:space="preserve">Q11:</w:t>
      </w:r>
      <w:r>
        <w:t xml:space="preserve"> </w:t>
      </w:r>
      <w:r>
        <w:t xml:space="preserve">What is the difference between component integration and system integration?</w:t>
      </w:r>
      <w:r>
        <w:t xml:space="preserve"> </w:t>
      </w:r>
      <w:r>
        <w:rPr>
          <w:b/>
          <w:bCs/>
        </w:rPr>
        <w:t xml:space="preserve">A:</w:t>
      </w:r>
      <w:r>
        <w:t xml:space="preserve"> </w:t>
      </w:r>
      <w:r>
        <w:t xml:space="preserve">Component integration = within one system; System integration = between separate systems.</w:t>
      </w:r>
    </w:p>
    <w:p>
      <w:r>
        <w:pict>
          <v:rect style="width:0;height:1.5pt" o:hralign="center" o:hrstd="t" o:hr="t"/>
        </w:pict>
      </w:r>
    </w:p>
    <w:bookmarkEnd w:id="926"/>
    <w:bookmarkStart w:id="927" w:name="test-types"/>
    <w:p>
      <w:pPr>
        <w:pStyle w:val="Heading2"/>
      </w:pPr>
      <w:r>
        <w:t xml:space="preserve">🧪 Test Types</w:t>
      </w:r>
    </w:p>
    <w:p>
      <w:pPr>
        <w:pStyle w:val="FirstParagraph"/>
      </w:pPr>
      <w:r>
        <w:rPr>
          <w:b/>
          <w:bCs/>
        </w:rPr>
        <w:t xml:space="preserve">Q12:</w:t>
      </w:r>
      <w:r>
        <w:t xml:space="preserve"> </w:t>
      </w:r>
      <w:r>
        <w:t xml:space="preserve">What does functional testing verify?</w:t>
      </w:r>
      <w:r>
        <w:t xml:space="preserve"> </w:t>
      </w:r>
      <w:r>
        <w:rPr>
          <w:b/>
          <w:bCs/>
        </w:rPr>
        <w:t xml:space="preserve">A:</w:t>
      </w:r>
      <w:r>
        <w:t xml:space="preserve"> </w:t>
      </w:r>
      <w:r>
        <w:t xml:space="preserve">What the system does — its functions and features against requirements.</w:t>
      </w:r>
    </w:p>
    <w:p>
      <w:pPr>
        <w:pStyle w:val="BodyText"/>
      </w:pPr>
      <w:r>
        <w:rPr>
          <w:b/>
          <w:bCs/>
        </w:rPr>
        <w:t xml:space="preserve">Q13:</w:t>
      </w:r>
      <w:r>
        <w:t xml:space="preserve"> </w:t>
      </w:r>
      <w:r>
        <w:t xml:space="preserve">Give three examples of non-functional testing.</w:t>
      </w:r>
      <w:r>
        <w:t xml:space="preserve"> </w:t>
      </w:r>
      <w:r>
        <w:rPr>
          <w:b/>
          <w:bCs/>
        </w:rPr>
        <w:t xml:space="preserve">A:</w:t>
      </w:r>
      <w:r>
        <w:t xml:space="preserve"> </w:t>
      </w:r>
      <w:r>
        <w:t xml:space="preserve">Performance, usability, security, reliability, compatibility, maintainability.</w:t>
      </w:r>
    </w:p>
    <w:p>
      <w:pPr>
        <w:pStyle w:val="BodyText"/>
      </w:pPr>
      <w:r>
        <w:rPr>
          <w:b/>
          <w:bCs/>
        </w:rPr>
        <w:t xml:space="preserve">Q14:</w:t>
      </w:r>
      <w:r>
        <w:t xml:space="preserve"> </w:t>
      </w:r>
      <w:r>
        <w:t xml:space="preserve">What is regression testing?</w:t>
      </w:r>
      <w:r>
        <w:t xml:space="preserve"> </w:t>
      </w:r>
      <w:r>
        <w:rPr>
          <w:b/>
          <w:bCs/>
        </w:rPr>
        <w:t xml:space="preserve">A:</w:t>
      </w:r>
      <w:r>
        <w:t xml:space="preserve"> </w:t>
      </w:r>
      <w:r>
        <w:t xml:space="preserve">Testing to confirm that changes have not caused unintended side effects in unchanged areas.</w:t>
      </w:r>
    </w:p>
    <w:p>
      <w:pPr>
        <w:pStyle w:val="BodyText"/>
      </w:pPr>
      <w:r>
        <w:rPr>
          <w:b/>
          <w:bCs/>
        </w:rPr>
        <w:t xml:space="preserve">Q15:</w:t>
      </w:r>
      <w:r>
        <w:t xml:space="preserve"> </w:t>
      </w:r>
      <w:r>
        <w:t xml:space="preserve">What is confirmation testing?</w:t>
      </w:r>
      <w:r>
        <w:t xml:space="preserve"> </w:t>
      </w:r>
      <w:r>
        <w:rPr>
          <w:b/>
          <w:bCs/>
        </w:rPr>
        <w:t xml:space="preserve">A:</w:t>
      </w:r>
      <w:r>
        <w:t xml:space="preserve"> </w:t>
      </w:r>
      <w:r>
        <w:t xml:space="preserve">Re-testing a defect fix to confirm the defect is resolved.</w:t>
      </w:r>
    </w:p>
    <w:p>
      <w:pPr>
        <w:pStyle w:val="BodyText"/>
      </w:pPr>
      <w:r>
        <w:rPr>
          <w:b/>
          <w:bCs/>
        </w:rPr>
        <w:t xml:space="preserve">Q16:</w:t>
      </w:r>
      <w:r>
        <w:t xml:space="preserve"> </w:t>
      </w:r>
      <w:r>
        <w:t xml:space="preserve">What does white-box testing examine?</w:t>
      </w:r>
      <w:r>
        <w:t xml:space="preserve"> </w:t>
      </w:r>
      <w:r>
        <w:rPr>
          <w:b/>
          <w:bCs/>
        </w:rPr>
        <w:t xml:space="preserve">A:</w:t>
      </w:r>
      <w:r>
        <w:t xml:space="preserve"> </w:t>
      </w:r>
      <w:r>
        <w:t xml:space="preserve">Internal structure of the software: code, architecture, data flows.</w:t>
      </w:r>
    </w:p>
    <w:p>
      <w:r>
        <w:pict>
          <v:rect style="width:0;height:1.5pt" o:hralign="center" o:hrstd="t" o:hr="t"/>
        </w:pict>
      </w:r>
    </w:p>
    <w:bookmarkEnd w:id="927"/>
    <w:bookmarkStart w:id="928" w:name="static-testing"/>
    <w:p>
      <w:pPr>
        <w:pStyle w:val="Heading2"/>
      </w:pPr>
      <w:r>
        <w:t xml:space="preserve">🔍 Static Testing</w:t>
      </w:r>
    </w:p>
    <w:p>
      <w:pPr>
        <w:pStyle w:val="FirstParagraph"/>
      </w:pPr>
      <w:r>
        <w:rPr>
          <w:b/>
          <w:bCs/>
        </w:rPr>
        <w:t xml:space="preserve">Q17:</w:t>
      </w:r>
      <w:r>
        <w:t xml:space="preserve"> </w:t>
      </w:r>
      <w:r>
        <w:t xml:space="preserve">What is the difference between reviews and static analysis?</w:t>
      </w:r>
      <w:r>
        <w:t xml:space="preserve"> </w:t>
      </w:r>
      <w:r>
        <w:rPr>
          <w:b/>
          <w:bCs/>
        </w:rPr>
        <w:t xml:space="preserve">A:</w:t>
      </w:r>
      <w:r>
        <w:t xml:space="preserve"> </w:t>
      </w:r>
      <w:r>
        <w:t xml:space="preserve">Reviews are manual examination of work products; static analysis is automated tool-based code examination without execution.</w:t>
      </w:r>
    </w:p>
    <w:p>
      <w:pPr>
        <w:pStyle w:val="BodyText"/>
      </w:pPr>
      <w:r>
        <w:rPr>
          <w:b/>
          <w:bCs/>
        </w:rPr>
        <w:t xml:space="preserve">Q18:</w:t>
      </w:r>
      <w:r>
        <w:t xml:space="preserve"> </w:t>
      </w:r>
      <w:r>
        <w:t xml:space="preserve">List the four review types from least to most formal.</w:t>
      </w:r>
      <w:r>
        <w:t xml:space="preserve"> </w:t>
      </w:r>
      <w:r>
        <w:rPr>
          <w:b/>
          <w:bCs/>
        </w:rPr>
        <w:t xml:space="preserve">A:</w:t>
      </w:r>
      <w:r>
        <w:t xml:space="preserve"> </w:t>
      </w:r>
      <w:r>
        <w:t xml:space="preserve">Informal, Walkthrough, Technical review, Inspection.</w:t>
      </w:r>
    </w:p>
    <w:p>
      <w:pPr>
        <w:pStyle w:val="BodyText"/>
      </w:pPr>
      <w:r>
        <w:rPr>
          <w:b/>
          <w:bCs/>
        </w:rPr>
        <w:t xml:space="preserve">Q19:</w:t>
      </w:r>
      <w:r>
        <w:t xml:space="preserve"> </w:t>
      </w:r>
      <w:r>
        <w:t xml:space="preserve">What is the main purpose of a walkthrough?</w:t>
      </w:r>
      <w:r>
        <w:t xml:space="preserve"> </w:t>
      </w:r>
      <w:r>
        <w:rPr>
          <w:b/>
          <w:bCs/>
        </w:rPr>
        <w:t xml:space="preserve">A:</w:t>
      </w:r>
      <w:r>
        <w:t xml:space="preserve"> </w:t>
      </w:r>
      <w:r>
        <w:t xml:space="preserve">Knowledge transfer — led by the author, often for training or finding defects.</w:t>
      </w:r>
    </w:p>
    <w:p>
      <w:pPr>
        <w:pStyle w:val="BodyText"/>
      </w:pPr>
      <w:r>
        <w:rPr>
          <w:b/>
          <w:bCs/>
        </w:rPr>
        <w:t xml:space="preserve">Q20:</w:t>
      </w:r>
      <w:r>
        <w:t xml:space="preserve"> </w:t>
      </w:r>
      <w:r>
        <w:t xml:space="preserve">Who leads an inspection?</w:t>
      </w:r>
      <w:r>
        <w:t xml:space="preserve"> </w:t>
      </w:r>
      <w:r>
        <w:rPr>
          <w:b/>
          <w:bCs/>
        </w:rPr>
        <w:t xml:space="preserve">A:</w:t>
      </w:r>
      <w:r>
        <w:t xml:space="preserve"> </w:t>
      </w:r>
      <w:r>
        <w:t xml:space="preserve">A trained moderator (not the author).</w:t>
      </w:r>
    </w:p>
    <w:p>
      <w:pPr>
        <w:pStyle w:val="BodyText"/>
      </w:pPr>
      <w:r>
        <w:rPr>
          <w:b/>
          <w:bCs/>
        </w:rPr>
        <w:t xml:space="preserve">Q21:</w:t>
      </w:r>
      <w:r>
        <w:t xml:space="preserve"> </w:t>
      </w:r>
      <w:r>
        <w:t xml:space="preserve">What metrics are typically collected during an inspection?</w:t>
      </w:r>
      <w:r>
        <w:t xml:space="preserve"> </w:t>
      </w:r>
      <w:r>
        <w:rPr>
          <w:b/>
          <w:bCs/>
        </w:rPr>
        <w:t xml:space="preserve">A:</w:t>
      </w:r>
      <w:r>
        <w:t xml:space="preserve"> </w:t>
      </w:r>
      <w:r>
        <w:t xml:space="preserve">Preparation time, review time, number and severity of defects found.</w:t>
      </w:r>
    </w:p>
    <w:p>
      <w:pPr>
        <w:pStyle w:val="BodyText"/>
      </w:pPr>
      <w:r>
        <w:rPr>
          <w:b/>
          <w:bCs/>
        </w:rPr>
        <w:t xml:space="preserve">Q22:</w:t>
      </w:r>
      <w:r>
        <w:t xml:space="preserve"> </w:t>
      </w:r>
      <w:r>
        <w:t xml:space="preserve">What can static analysis tools detect?</w:t>
      </w:r>
      <w:r>
        <w:t xml:space="preserve"> </w:t>
      </w:r>
      <w:r>
        <w:rPr>
          <w:b/>
          <w:bCs/>
        </w:rPr>
        <w:t xml:space="preserve">A:</w:t>
      </w:r>
      <w:r>
        <w:t xml:space="preserve"> </w:t>
      </w:r>
      <w:r>
        <w:t xml:space="preserve">Unreachable code, unused variables, security vulnerabilities, coding standard violations, cyclomatic complexity.</w:t>
      </w:r>
    </w:p>
    <w:p>
      <w:r>
        <w:pict>
          <v:rect style="width:0;height:1.5pt" o:hralign="center" o:hrstd="t" o:hr="t"/>
        </w:pict>
      </w:r>
    </w:p>
    <w:bookmarkEnd w:id="928"/>
    <w:bookmarkStart w:id="929" w:name="test-design-techniques"/>
    <w:p>
      <w:pPr>
        <w:pStyle w:val="Heading2"/>
      </w:pPr>
      <w:r>
        <w:t xml:space="preserve">🎯 Test Design Techniques</w:t>
      </w:r>
    </w:p>
    <w:p>
      <w:pPr>
        <w:pStyle w:val="FirstParagraph"/>
      </w:pPr>
      <w:r>
        <w:rPr>
          <w:b/>
          <w:bCs/>
        </w:rPr>
        <w:t xml:space="preserve">Q23:</w:t>
      </w:r>
      <w:r>
        <w:t xml:space="preserve"> </w:t>
      </w:r>
      <w:r>
        <w:t xml:space="preserve">What is equivalence partitioning?</w:t>
      </w:r>
      <w:r>
        <w:t xml:space="preserve"> </w:t>
      </w:r>
      <w:r>
        <w:rPr>
          <w:b/>
          <w:bCs/>
        </w:rPr>
        <w:t xml:space="preserve">A:</w:t>
      </w:r>
      <w:r>
        <w:t xml:space="preserve"> </w:t>
      </w:r>
      <w:r>
        <w:t xml:space="preserve">Dividing inputs into classes where the system is expected to behave the same way; one test per partition.</w:t>
      </w:r>
    </w:p>
    <w:p>
      <w:pPr>
        <w:pStyle w:val="BodyText"/>
      </w:pPr>
      <w:r>
        <w:rPr>
          <w:b/>
          <w:bCs/>
        </w:rPr>
        <w:t xml:space="preserve">Q24:</w:t>
      </w:r>
      <w:r>
        <w:t xml:space="preserve"> </w:t>
      </w:r>
      <w:r>
        <w:t xml:space="preserve">In standard ISTQB BVA, which values do you test for a range 1-100?</w:t>
      </w:r>
      <w:r>
        <w:t xml:space="preserve"> </w:t>
      </w:r>
      <w:r>
        <w:rPr>
          <w:b/>
          <w:bCs/>
        </w:rPr>
        <w:t xml:space="preserve">A:</w:t>
      </w:r>
      <w:r>
        <w:t xml:space="preserve"> </w:t>
      </w:r>
      <w:r>
        <w:t xml:space="preserve">1 (min), 100 (max) — the two boundary values.</w:t>
      </w:r>
    </w:p>
    <w:p>
      <w:pPr>
        <w:pStyle w:val="BodyText"/>
      </w:pPr>
      <w:r>
        <w:rPr>
          <w:b/>
          <w:bCs/>
        </w:rPr>
        <w:t xml:space="preserve">Q25:</w:t>
      </w:r>
      <w:r>
        <w:t xml:space="preserve"> </w:t>
      </w:r>
      <w:r>
        <w:t xml:space="preserve">What additional values would a 3-value BVA include for range 1-100?</w:t>
      </w:r>
      <w:r>
        <w:t xml:space="preserve"> </w:t>
      </w:r>
      <w:r>
        <w:rPr>
          <w:b/>
          <w:bCs/>
        </w:rPr>
        <w:t xml:space="preserve">A:</w:t>
      </w:r>
      <w:r>
        <w:t xml:space="preserve"> </w:t>
      </w:r>
      <w:r>
        <w:t xml:space="preserve">0 (min-1) and 101 (max+1).</w:t>
      </w:r>
    </w:p>
    <w:p>
      <w:pPr>
        <w:pStyle w:val="BodyText"/>
      </w:pPr>
      <w:r>
        <w:rPr>
          <w:b/>
          <w:bCs/>
        </w:rPr>
        <w:t xml:space="preserve">Q26:</w:t>
      </w:r>
      <w:r>
        <w:t xml:space="preserve"> </w:t>
      </w:r>
      <w:r>
        <w:t xml:space="preserve">How many rules does a full decision table have for 3 binary conditions?</w:t>
      </w:r>
      <w:r>
        <w:t xml:space="preserve"> </w:t>
      </w:r>
      <w:r>
        <w:rPr>
          <w:b/>
          <w:bCs/>
        </w:rPr>
        <w:t xml:space="preserve">A:</w:t>
      </w:r>
      <w:r>
        <w:t xml:space="preserve"> </w:t>
      </w:r>
      <w:r>
        <w:t xml:space="preserve">2^3 = 8 rules.</w:t>
      </w:r>
    </w:p>
    <w:p>
      <w:pPr>
        <w:pStyle w:val="BodyText"/>
      </w:pPr>
      <w:r>
        <w:rPr>
          <w:b/>
          <w:bCs/>
        </w:rPr>
        <w:t xml:space="preserve">Q27:</w:t>
      </w:r>
      <w:r>
        <w:t xml:space="preserve"> </w:t>
      </w:r>
      <w:r>
        <w:t xml:space="preserve">What does</w:t>
      </w:r>
      <w:r>
        <w:t xml:space="preserve"> </w:t>
      </w:r>
      <w:r>
        <w:t xml:space="preserve">“don’t care”</w:t>
      </w:r>
      <w:r>
        <w:t xml:space="preserve"> </w:t>
      </w:r>
      <w:r>
        <w:t xml:space="preserve">(-) mean in a decision table?</w:t>
      </w:r>
      <w:r>
        <w:t xml:space="preserve"> </w:t>
      </w:r>
      <w:r>
        <w:rPr>
          <w:b/>
          <w:bCs/>
        </w:rPr>
        <w:t xml:space="preserve">A:</w:t>
      </w:r>
      <w:r>
        <w:t xml:space="preserve"> </w:t>
      </w:r>
      <w:r>
        <w:t xml:space="preserve">The condition value does not affect the action for that rule; rules can be collapsed.</w:t>
      </w:r>
    </w:p>
    <w:p>
      <w:pPr>
        <w:pStyle w:val="BodyText"/>
      </w:pPr>
      <w:r>
        <w:rPr>
          <w:b/>
          <w:bCs/>
        </w:rPr>
        <w:t xml:space="preserve">Q28:</w:t>
      </w:r>
      <w:r>
        <w:t xml:space="preserve"> </w:t>
      </w:r>
      <w:r>
        <w:t xml:space="preserve">In state transition testing, what is 0-switch coverage?</w:t>
      </w:r>
      <w:r>
        <w:t xml:space="preserve"> </w:t>
      </w:r>
      <w:r>
        <w:rPr>
          <w:b/>
          <w:bCs/>
        </w:rPr>
        <w:t xml:space="preserve">A:</w:t>
      </w:r>
      <w:r>
        <w:t xml:space="preserve"> </w:t>
      </w:r>
      <w:r>
        <w:t xml:space="preserve">Covering every single transition at least once.</w:t>
      </w:r>
    </w:p>
    <w:p>
      <w:pPr>
        <w:pStyle w:val="BodyText"/>
      </w:pPr>
      <w:r>
        <w:rPr>
          <w:b/>
          <w:bCs/>
        </w:rPr>
        <w:t xml:space="preserve">Q29:</w:t>
      </w:r>
      <w:r>
        <w:t xml:space="preserve"> </w:t>
      </w:r>
      <w:r>
        <w:t xml:space="preserve">In state transition testing, what is 1-switch coverage?</w:t>
      </w:r>
      <w:r>
        <w:t xml:space="preserve"> </w:t>
      </w:r>
      <w:r>
        <w:rPr>
          <w:b/>
          <w:bCs/>
        </w:rPr>
        <w:t xml:space="preserve">A:</w:t>
      </w:r>
      <w:r>
        <w:t xml:space="preserve"> </w:t>
      </w:r>
      <w:r>
        <w:t xml:space="preserve">Covering every pair of consecutive transitions (n-1 pairs for n transitions).</w:t>
      </w:r>
    </w:p>
    <w:p>
      <w:pPr>
        <w:pStyle w:val="BodyText"/>
      </w:pPr>
      <w:r>
        <w:rPr>
          <w:b/>
          <w:bCs/>
        </w:rPr>
        <w:t xml:space="preserve">Q30:</w:t>
      </w:r>
      <w:r>
        <w:t xml:space="preserve"> </w:t>
      </w:r>
      <w:r>
        <w:t xml:space="preserve">What does use case testing base its test cases on?</w:t>
      </w:r>
      <w:r>
        <w:t xml:space="preserve"> </w:t>
      </w:r>
      <w:r>
        <w:rPr>
          <w:b/>
          <w:bCs/>
        </w:rPr>
        <w:t xml:space="preserve">A:</w:t>
      </w:r>
      <w:r>
        <w:t xml:space="preserve"> </w:t>
      </w:r>
      <w:r>
        <w:t xml:space="preserve">User goals, interactions between actors and the system (main flow + alternatives + exceptions).</w:t>
      </w:r>
    </w:p>
    <w:p>
      <w:r>
        <w:pict>
          <v:rect style="width:0;height:1.5pt" o:hralign="center" o:hrstd="t" o:hr="t"/>
        </w:pict>
      </w:r>
    </w:p>
    <w:bookmarkEnd w:id="929"/>
    <w:bookmarkStart w:id="930" w:name="coverage"/>
    <w:p>
      <w:pPr>
        <w:pStyle w:val="Heading2"/>
      </w:pPr>
      <w:r>
        <w:t xml:space="preserve">📊 Coverage</w:t>
      </w:r>
    </w:p>
    <w:p>
      <w:pPr>
        <w:pStyle w:val="FirstParagraph"/>
      </w:pPr>
      <w:r>
        <w:rPr>
          <w:b/>
          <w:bCs/>
        </w:rPr>
        <w:t xml:space="preserve">Q31:</w:t>
      </w:r>
      <w:r>
        <w:t xml:space="preserve"> </w:t>
      </w:r>
      <w:r>
        <w:t xml:space="preserve">What does statement coverage measure?</w:t>
      </w:r>
      <w:r>
        <w:t xml:space="preserve"> </w:t>
      </w:r>
      <w:r>
        <w:rPr>
          <w:b/>
          <w:bCs/>
        </w:rPr>
        <w:t xml:space="preserve">A:</w:t>
      </w:r>
      <w:r>
        <w:t xml:space="preserve"> </w:t>
      </w:r>
      <w:r>
        <w:t xml:space="preserve">The percentage of executable statements that have been executed.</w:t>
      </w:r>
    </w:p>
    <w:p>
      <w:pPr>
        <w:pStyle w:val="BodyText"/>
      </w:pPr>
      <w:r>
        <w:rPr>
          <w:b/>
          <w:bCs/>
        </w:rPr>
        <w:t xml:space="preserve">Q32:</w:t>
      </w:r>
      <w:r>
        <w:t xml:space="preserve"> </w:t>
      </w:r>
      <w:r>
        <w:t xml:space="preserve">What does decision (branch) coverage measure?</w:t>
      </w:r>
      <w:r>
        <w:t xml:space="preserve"> </w:t>
      </w:r>
      <w:r>
        <w:rPr>
          <w:b/>
          <w:bCs/>
        </w:rPr>
        <w:t xml:space="preserve">A:</w:t>
      </w:r>
      <w:r>
        <w:t xml:space="preserve"> </w:t>
      </w:r>
      <w:r>
        <w:t xml:space="preserve">The percentage of decision outcomes (true/false) that have been executed.</w:t>
      </w:r>
    </w:p>
    <w:p>
      <w:pPr>
        <w:pStyle w:val="BodyText"/>
      </w:pPr>
      <w:r>
        <w:rPr>
          <w:b/>
          <w:bCs/>
        </w:rPr>
        <w:t xml:space="preserve">Q33:</w:t>
      </w:r>
      <w:r>
        <w:t xml:space="preserve"> </w:t>
      </w:r>
      <w:r>
        <w:t xml:space="preserve">Does 100% statement coverage guarantee 100% decision coverage?</w:t>
      </w:r>
      <w:r>
        <w:t xml:space="preserve"> </w:t>
      </w:r>
      <w:r>
        <w:rPr>
          <w:b/>
          <w:bCs/>
        </w:rPr>
        <w:t xml:space="preserve">A:</w:t>
      </w:r>
      <w:r>
        <w:t xml:space="preserve"> </w:t>
      </w:r>
      <w:r>
        <w:t xml:space="preserve">No. You can execute all statements without taking every branch outcome.</w:t>
      </w:r>
    </w:p>
    <w:p>
      <w:pPr>
        <w:pStyle w:val="BodyText"/>
      </w:pPr>
      <w:r>
        <w:rPr>
          <w:b/>
          <w:bCs/>
        </w:rPr>
        <w:t xml:space="preserve">Q34:</w:t>
      </w:r>
      <w:r>
        <w:t xml:space="preserve"> </w:t>
      </w:r>
      <w:r>
        <w:t xml:space="preserve">What is MC/DC coverage?</w:t>
      </w:r>
      <w:r>
        <w:t xml:space="preserve"> </w:t>
      </w:r>
      <w:r>
        <w:rPr>
          <w:b/>
          <w:bCs/>
        </w:rPr>
        <w:t xml:space="preserve">A:</w:t>
      </w:r>
      <w:r>
        <w:t xml:space="preserve"> </w:t>
      </w:r>
      <w:r>
        <w:t xml:space="preserve">Modified Condition/Decision Coverage: each condition independently affects the decision outcome.</w:t>
      </w:r>
    </w:p>
    <w:p>
      <w:r>
        <w:pict>
          <v:rect style="width:0;height:1.5pt" o:hralign="center" o:hrstd="t" o:hr="t"/>
        </w:pict>
      </w:r>
    </w:p>
    <w:bookmarkEnd w:id="930"/>
    <w:bookmarkStart w:id="931" w:name="test-management"/>
    <w:p>
      <w:pPr>
        <w:pStyle w:val="Heading2"/>
      </w:pPr>
      <w:r>
        <w:t xml:space="preserve">🗂️ Test Management</w:t>
      </w:r>
    </w:p>
    <w:p>
      <w:pPr>
        <w:pStyle w:val="FirstParagraph"/>
      </w:pPr>
      <w:r>
        <w:rPr>
          <w:b/>
          <w:bCs/>
        </w:rPr>
        <w:t xml:space="preserve">Q35:</w:t>
      </w:r>
      <w:r>
        <w:t xml:space="preserve"> </w:t>
      </w:r>
      <w:r>
        <w:t xml:space="preserve">Name the seven test activities in order.</w:t>
      </w:r>
      <w:r>
        <w:t xml:space="preserve"> </w:t>
      </w:r>
      <w:r>
        <w:rPr>
          <w:b/>
          <w:bCs/>
        </w:rPr>
        <w:t xml:space="preserve">A:</w:t>
      </w:r>
      <w:r>
        <w:t xml:space="preserve"> </w:t>
      </w:r>
      <w:r>
        <w:t xml:space="preserve">Planning, Monitoring &amp; Control, Analysis, Design, Implementation, Execution, Completion.</w:t>
      </w:r>
    </w:p>
    <w:p>
      <w:pPr>
        <w:pStyle w:val="BodyText"/>
      </w:pPr>
      <w:r>
        <w:rPr>
          <w:b/>
          <w:bCs/>
        </w:rPr>
        <w:t xml:space="preserve">Q36:</w:t>
      </w:r>
      <w:r>
        <w:t xml:space="preserve"> </w:t>
      </w:r>
      <w:r>
        <w:t xml:space="preserve">What is the difference between a test plan and a test strategy?</w:t>
      </w:r>
      <w:r>
        <w:t xml:space="preserve"> </w:t>
      </w:r>
      <w:r>
        <w:rPr>
          <w:b/>
          <w:bCs/>
        </w:rPr>
        <w:t xml:space="preserve">A:</w:t>
      </w:r>
      <w:r>
        <w:t xml:space="preserve"> </w:t>
      </w:r>
      <w:r>
        <w:t xml:space="preserve">Test strategy = high-level organizational approach; Test plan = project-level document with scope, schedule, resources.</w:t>
      </w:r>
    </w:p>
    <w:p>
      <w:pPr>
        <w:pStyle w:val="BodyText"/>
      </w:pPr>
      <w:r>
        <w:rPr>
          <w:b/>
          <w:bCs/>
        </w:rPr>
        <w:t xml:space="preserve">Q37:</w:t>
      </w:r>
      <w:r>
        <w:t xml:space="preserve"> </w:t>
      </w:r>
      <w:r>
        <w:t xml:space="preserve">What are three test estimation techniques?</w:t>
      </w:r>
      <w:r>
        <w:t xml:space="preserve"> </w:t>
      </w:r>
      <w:r>
        <w:rPr>
          <w:b/>
          <w:bCs/>
        </w:rPr>
        <w:t xml:space="preserve">A:</w:t>
      </w:r>
      <w:r>
        <w:t xml:space="preserve"> </w:t>
      </w:r>
      <w:r>
        <w:t xml:space="preserve">Expert-based (Delphi), Past-project-based (analogy), Metrics-based (formula).</w:t>
      </w:r>
    </w:p>
    <w:p>
      <w:pPr>
        <w:pStyle w:val="BodyText"/>
      </w:pPr>
      <w:r>
        <w:rPr>
          <w:b/>
          <w:bCs/>
        </w:rPr>
        <w:t xml:space="preserve">Q38:</w:t>
      </w:r>
      <w:r>
        <w:t xml:space="preserve"> </w:t>
      </w:r>
      <w:r>
        <w:t xml:space="preserve">What is a product risk in testing?</w:t>
      </w:r>
      <w:r>
        <w:t xml:space="preserve"> </w:t>
      </w:r>
      <w:r>
        <w:rPr>
          <w:b/>
          <w:bCs/>
        </w:rPr>
        <w:t xml:space="preserve">A:</w:t>
      </w:r>
      <w:r>
        <w:t xml:space="preserve"> </w:t>
      </w:r>
      <w:r>
        <w:t xml:space="preserve">A risk that the software might fail or have defects (quality risk).</w:t>
      </w:r>
    </w:p>
    <w:p>
      <w:pPr>
        <w:pStyle w:val="BodyText"/>
      </w:pPr>
      <w:r>
        <w:rPr>
          <w:b/>
          <w:bCs/>
        </w:rPr>
        <w:t xml:space="preserve">Q39:</w:t>
      </w:r>
      <w:r>
        <w:t xml:space="preserve"> </w:t>
      </w:r>
      <w:r>
        <w:t xml:space="preserve">What is a project risk in testing?</w:t>
      </w:r>
      <w:r>
        <w:t xml:space="preserve"> </w:t>
      </w:r>
      <w:r>
        <w:rPr>
          <w:b/>
          <w:bCs/>
        </w:rPr>
        <w:t xml:space="preserve">A:</w:t>
      </w:r>
      <w:r>
        <w:t xml:space="preserve"> </w:t>
      </w:r>
      <w:r>
        <w:t xml:space="preserve">A risk to the project itself: staffing, schedule, budget, tools, skills.</w:t>
      </w:r>
    </w:p>
    <w:p>
      <w:pPr>
        <w:pStyle w:val="BodyText"/>
      </w:pPr>
      <w:r>
        <w:rPr>
          <w:b/>
          <w:bCs/>
        </w:rPr>
        <w:t xml:space="preserve">Q40:</w:t>
      </w:r>
      <w:r>
        <w:t xml:space="preserve"> </w:t>
      </w:r>
      <w:r>
        <w:t xml:space="preserve">How is test priority typically determined in risk-based testing?</w:t>
      </w:r>
      <w:r>
        <w:t xml:space="preserve"> </w:t>
      </w:r>
      <w:r>
        <w:rPr>
          <w:b/>
          <w:bCs/>
        </w:rPr>
        <w:t xml:space="preserve">A:</w:t>
      </w:r>
      <w:r>
        <w:t xml:space="preserve"> </w:t>
      </w:r>
      <w:r>
        <w:t xml:space="preserve">Likelihood of occurrence x Impact (severity of failure).</w:t>
      </w:r>
    </w:p>
    <w:p>
      <w:pPr>
        <w:pStyle w:val="BodyText"/>
      </w:pPr>
      <w:r>
        <w:rPr>
          <w:b/>
          <w:bCs/>
        </w:rPr>
        <w:t xml:space="preserve">Q41:</w:t>
      </w:r>
      <w:r>
        <w:t xml:space="preserve"> </w:t>
      </w:r>
      <w:r>
        <w:t xml:space="preserve">Name five essential elements of a defect report.</w:t>
      </w:r>
      <w:r>
        <w:t xml:space="preserve"> </w:t>
      </w:r>
      <w:r>
        <w:rPr>
          <w:b/>
          <w:bCs/>
        </w:rPr>
        <w:t xml:space="preserve">A:</w:t>
      </w:r>
      <w:r>
        <w:t xml:space="preserve"> </w:t>
      </w:r>
      <w:r>
        <w:t xml:space="preserve">Title, Description/Steps, Expected result, Actual result, Severity/Priority, Environment.</w:t>
      </w:r>
    </w:p>
    <w:p>
      <w:pPr>
        <w:pStyle w:val="BodyText"/>
      </w:pPr>
      <w:r>
        <w:rPr>
          <w:b/>
          <w:bCs/>
        </w:rPr>
        <w:t xml:space="preserve">Q42:</w:t>
      </w:r>
      <w:r>
        <w:t xml:space="preserve"> </w:t>
      </w:r>
      <w:r>
        <w:t xml:space="preserve">When should exit criteria be defined?</w:t>
      </w:r>
      <w:r>
        <w:t xml:space="preserve"> </w:t>
      </w:r>
      <w:r>
        <w:rPr>
          <w:b/>
          <w:bCs/>
        </w:rPr>
        <w:t xml:space="preserve">A:</w:t>
      </w:r>
      <w:r>
        <w:t xml:space="preserve"> </w:t>
      </w:r>
      <w:r>
        <w:t xml:space="preserve">During test planning, before test execution begins.</w:t>
      </w:r>
    </w:p>
    <w:p>
      <w:pPr>
        <w:pStyle w:val="BodyText"/>
      </w:pPr>
      <w:r>
        <w:rPr>
          <w:b/>
          <w:bCs/>
        </w:rPr>
        <w:t xml:space="preserve">Q43:</w:t>
      </w:r>
      <w:r>
        <w:t xml:space="preserve"> </w:t>
      </w:r>
      <w:r>
        <w:t xml:space="preserve">Give three examples of exit criteria.</w:t>
      </w:r>
      <w:r>
        <w:t xml:space="preserve"> </w:t>
      </w:r>
      <w:r>
        <w:rPr>
          <w:b/>
          <w:bCs/>
        </w:rPr>
        <w:t xml:space="preserve">A:</w:t>
      </w:r>
      <w:r>
        <w:t xml:space="preserve"> </w:t>
      </w:r>
      <w:r>
        <w:t xml:space="preserve">Coverage target achieved, defect density below threshold, all severity 1 defects resolved, budget/time limit reached.</w:t>
      </w:r>
    </w:p>
    <w:p>
      <w:pPr>
        <w:pStyle w:val="BodyText"/>
      </w:pPr>
      <w:r>
        <w:rPr>
          <w:b/>
          <w:bCs/>
        </w:rPr>
        <w:t xml:space="preserve">Q44:</w:t>
      </w:r>
      <w:r>
        <w:t xml:space="preserve"> </w:t>
      </w:r>
      <w:r>
        <w:t xml:space="preserve">What is a test basis?</w:t>
      </w:r>
      <w:r>
        <w:t xml:space="preserve"> </w:t>
      </w:r>
      <w:r>
        <w:rPr>
          <w:b/>
          <w:bCs/>
        </w:rPr>
        <w:t xml:space="preserve">A:</w:t>
      </w:r>
      <w:r>
        <w:t xml:space="preserve"> </w:t>
      </w:r>
      <w:r>
        <w:t xml:space="preserve">The source document(s) used as the basis for test analysis and design (requirements, user stories, design docs).</w:t>
      </w:r>
    </w:p>
    <w:p>
      <w:pPr>
        <w:pStyle w:val="BodyText"/>
      </w:pPr>
      <w:r>
        <w:rPr>
          <w:b/>
          <w:bCs/>
        </w:rPr>
        <w:t xml:space="preserve">Q45:</w:t>
      </w:r>
      <w:r>
        <w:t xml:space="preserve"> </w:t>
      </w:r>
      <w:r>
        <w:t xml:space="preserve">What is traceability in testing?</w:t>
      </w:r>
      <w:r>
        <w:t xml:space="preserve"> </w:t>
      </w:r>
      <w:r>
        <w:rPr>
          <w:b/>
          <w:bCs/>
        </w:rPr>
        <w:t xml:space="preserve">A:</w:t>
      </w:r>
      <w:r>
        <w:t xml:space="preserve"> </w:t>
      </w:r>
      <w:r>
        <w:t xml:space="preserve">The ability to trace requirements forward to test cases and backward from defects to requirements.</w:t>
      </w:r>
    </w:p>
    <w:p>
      <w:r>
        <w:pict>
          <v:rect style="width:0;height:1.5pt" o:hralign="center" o:hrstd="t" o:hr="t"/>
        </w:pict>
      </w:r>
    </w:p>
    <w:bookmarkEnd w:id="931"/>
    <w:bookmarkStart w:id="932" w:name="configuration-management"/>
    <w:p>
      <w:pPr>
        <w:pStyle w:val="Heading2"/>
      </w:pPr>
      <w:r>
        <w:t xml:space="preserve">⚙️ Configuration Management</w:t>
      </w:r>
    </w:p>
    <w:p>
      <w:pPr>
        <w:pStyle w:val="FirstParagraph"/>
      </w:pPr>
      <w:r>
        <w:rPr>
          <w:b/>
          <w:bCs/>
        </w:rPr>
        <w:t xml:space="preserve">Q46:</w:t>
      </w:r>
      <w:r>
        <w:t xml:space="preserve"> </w:t>
      </w:r>
      <w:r>
        <w:t xml:space="preserve">What is a baseline in configuration management?</w:t>
      </w:r>
      <w:r>
        <w:t xml:space="preserve"> </w:t>
      </w:r>
      <w:r>
        <w:rPr>
          <w:b/>
          <w:bCs/>
        </w:rPr>
        <w:t xml:space="preserve">A:</w:t>
      </w:r>
      <w:r>
        <w:t xml:space="preserve"> </w:t>
      </w:r>
      <w:r>
        <w:t xml:space="preserve">An approved version of a work product that serves as the basis for further development.</w:t>
      </w:r>
    </w:p>
    <w:p>
      <w:pPr>
        <w:pStyle w:val="BodyText"/>
      </w:pPr>
      <w:r>
        <w:rPr>
          <w:b/>
          <w:bCs/>
        </w:rPr>
        <w:t xml:space="preserve">Q47:</w:t>
      </w:r>
      <w:r>
        <w:t xml:space="preserve"> </w:t>
      </w:r>
      <w:r>
        <w:t xml:space="preserve">Why is traceability important?</w:t>
      </w:r>
      <w:r>
        <w:t xml:space="preserve"> </w:t>
      </w:r>
      <w:r>
        <w:rPr>
          <w:b/>
          <w:bCs/>
        </w:rPr>
        <w:t xml:space="preserve">A:</w:t>
      </w:r>
      <w:r>
        <w:t xml:space="preserve"> </w:t>
      </w:r>
      <w:r>
        <w:t xml:space="preserve">To assess coverage, analyze impact of changes, and make testing auditable.</w:t>
      </w:r>
    </w:p>
    <w:p>
      <w:r>
        <w:pict>
          <v:rect style="width:0;height:1.5pt" o:hralign="center" o:hrstd="t" o:hr="t"/>
        </w:pict>
      </w:r>
    </w:p>
    <w:bookmarkEnd w:id="932"/>
    <w:bookmarkStart w:id="933" w:name="test-tools"/>
    <w:p>
      <w:pPr>
        <w:pStyle w:val="Heading2"/>
      </w:pPr>
      <w:r>
        <w:t xml:space="preserve">🛠️ Test Tools</w:t>
      </w:r>
    </w:p>
    <w:p>
      <w:pPr>
        <w:pStyle w:val="FirstParagraph"/>
      </w:pPr>
      <w:r>
        <w:rPr>
          <w:b/>
          <w:bCs/>
        </w:rPr>
        <w:t xml:space="preserve">Q48:</w:t>
      </w:r>
      <w:r>
        <w:t xml:space="preserve"> </w:t>
      </w:r>
      <w:r>
        <w:t xml:space="preserve">What is the main purpose of a test management tool?</w:t>
      </w:r>
      <w:r>
        <w:t xml:space="preserve"> </w:t>
      </w:r>
      <w:r>
        <w:rPr>
          <w:b/>
          <w:bCs/>
        </w:rPr>
        <w:t xml:space="preserve">A:</w:t>
      </w:r>
      <w:r>
        <w:t xml:space="preserve"> </w:t>
      </w:r>
      <w:r>
        <w:t xml:space="preserve">To manage test assets (plans, cases, executions), defects, and reporting.</w:t>
      </w:r>
    </w:p>
    <w:p>
      <w:pPr>
        <w:pStyle w:val="BodyText"/>
      </w:pPr>
      <w:r>
        <w:rPr>
          <w:b/>
          <w:bCs/>
        </w:rPr>
        <w:t xml:space="preserve">Q49:</w:t>
      </w:r>
      <w:r>
        <w:t xml:space="preserve"> </w:t>
      </w:r>
      <w:r>
        <w:t xml:space="preserve">What type of tool is SonarQube?</w:t>
      </w:r>
      <w:r>
        <w:t xml:space="preserve"> </w:t>
      </w:r>
      <w:r>
        <w:rPr>
          <w:b/>
          <w:bCs/>
        </w:rPr>
        <w:t xml:space="preserve">A:</w:t>
      </w:r>
      <w:r>
        <w:t xml:space="preserve"> </w:t>
      </w:r>
      <w:r>
        <w:t xml:space="preserve">Static analysis tool.</w:t>
      </w:r>
    </w:p>
    <w:p>
      <w:pPr>
        <w:pStyle w:val="BodyText"/>
      </w:pPr>
      <w:r>
        <w:rPr>
          <w:b/>
          <w:bCs/>
        </w:rPr>
        <w:t xml:space="preserve">Q50:</w:t>
      </w:r>
      <w:r>
        <w:t xml:space="preserve"> </w:t>
      </w:r>
      <w:r>
        <w:t xml:space="preserve">What is a data-driven testing tool?</w:t>
      </w:r>
      <w:r>
        <w:t xml:space="preserve"> </w:t>
      </w:r>
      <w:r>
        <w:rPr>
          <w:b/>
          <w:bCs/>
        </w:rPr>
        <w:t xml:space="preserve">A:</w:t>
      </w:r>
      <w:r>
        <w:t xml:space="preserve"> </w:t>
      </w:r>
      <w:r>
        <w:t xml:space="preserve">A tool that separates test scripts from test data, allowing the same script to run with multiple datasets.</w:t>
      </w:r>
    </w:p>
    <w:p>
      <w:pPr>
        <w:pStyle w:val="BodyText"/>
      </w:pPr>
      <w:r>
        <w:rPr>
          <w:b/>
          <w:bCs/>
        </w:rPr>
        <w:t xml:space="preserve">Q51:</w:t>
      </w:r>
      <w:r>
        <w:t xml:space="preserve"> </w:t>
      </w:r>
      <w:r>
        <w:t xml:space="preserve">What is the recommended approach before rolling out a test tool organization-wide?</w:t>
      </w:r>
      <w:r>
        <w:t xml:space="preserve"> </w:t>
      </w:r>
      <w:r>
        <w:rPr>
          <w:b/>
          <w:bCs/>
        </w:rPr>
        <w:t xml:space="preserve">A:</w:t>
      </w:r>
      <w:r>
        <w:t xml:space="preserve"> </w:t>
      </w:r>
      <w:r>
        <w:t xml:space="preserve">Run a pilot project to evaluate fit, costs, and benefits.</w:t>
      </w:r>
    </w:p>
    <w:p>
      <w:pPr>
        <w:pStyle w:val="BodyText"/>
      </w:pPr>
      <w:r>
        <w:rPr>
          <w:b/>
          <w:bCs/>
        </w:rPr>
        <w:t xml:space="preserve">Q52:</w:t>
      </w:r>
      <w:r>
        <w:t xml:space="preserve"> </w:t>
      </w:r>
      <w:r>
        <w:t xml:space="preserve">What is a potential risk of test automation?</w:t>
      </w:r>
      <w:r>
        <w:t xml:space="preserve"> </w:t>
      </w:r>
      <w:r>
        <w:rPr>
          <w:b/>
          <w:bCs/>
        </w:rPr>
        <w:t xml:space="preserve">A:</w:t>
      </w:r>
      <w:r>
        <w:t xml:space="preserve"> </w:t>
      </w:r>
      <w:r>
        <w:t xml:space="preserve">False confidence (tests pass but don’t check the right things), high maintenance, tool dependency.</w:t>
      </w:r>
    </w:p>
    <w:p>
      <w:r>
        <w:pict>
          <v:rect style="width:0;height:1.5pt" o:hralign="center" o:hrstd="t" o:hr="t"/>
        </w:pict>
      </w:r>
    </w:p>
    <w:bookmarkEnd w:id="933"/>
    <w:bookmarkStart w:id="934" w:name="key-definitions"/>
    <w:p>
      <w:pPr>
        <w:pStyle w:val="Heading2"/>
      </w:pPr>
      <w:r>
        <w:t xml:space="preserve">⭐ Key Definitions</w:t>
      </w:r>
    </w:p>
    <w:p>
      <w:pPr>
        <w:pStyle w:val="FirstParagraph"/>
      </w:pPr>
      <w:r>
        <w:rPr>
          <w:b/>
          <w:bCs/>
        </w:rPr>
        <w:t xml:space="preserve">Q53:</w:t>
      </w:r>
      <w:r>
        <w:t xml:space="preserve"> </w:t>
      </w:r>
      <w:r>
        <w:t xml:space="preserve">What is validation?</w:t>
      </w:r>
      <w:r>
        <w:t xml:space="preserve"> </w:t>
      </w:r>
      <w:r>
        <w:rPr>
          <w:b/>
          <w:bCs/>
        </w:rPr>
        <w:t xml:space="preserve">A:</w:t>
      </w:r>
      <w:r>
        <w:t xml:space="preserve"> </w:t>
      </w:r>
      <w:r>
        <w:t xml:space="preserve">Checking that we built the right product (meets user needs).</w:t>
      </w:r>
    </w:p>
    <w:p>
      <w:pPr>
        <w:pStyle w:val="BodyText"/>
      </w:pPr>
      <w:r>
        <w:rPr>
          <w:b/>
          <w:bCs/>
        </w:rPr>
        <w:t xml:space="preserve">Q54:</w:t>
      </w:r>
      <w:r>
        <w:t xml:space="preserve"> </w:t>
      </w:r>
      <w:r>
        <w:t xml:space="preserve">What is verification?</w:t>
      </w:r>
      <w:r>
        <w:t xml:space="preserve"> </w:t>
      </w:r>
      <w:r>
        <w:rPr>
          <w:b/>
          <w:bCs/>
        </w:rPr>
        <w:t xml:space="preserve">A:</w:t>
      </w:r>
      <w:r>
        <w:t xml:space="preserve"> </w:t>
      </w:r>
      <w:r>
        <w:t xml:space="preserve">Checking that we built the product right (conforms to specifications).</w:t>
      </w:r>
    </w:p>
    <w:p>
      <w:pPr>
        <w:pStyle w:val="BodyText"/>
      </w:pPr>
      <w:r>
        <w:rPr>
          <w:b/>
          <w:bCs/>
        </w:rPr>
        <w:t xml:space="preserve">Q55:</w:t>
      </w:r>
      <w:r>
        <w:t xml:space="preserve"> </w:t>
      </w:r>
      <w:r>
        <w:t xml:space="preserve">What is the difference between error, defect, and failure?</w:t>
      </w:r>
      <w:r>
        <w:t xml:space="preserve"> </w:t>
      </w:r>
      <w:r>
        <w:rPr>
          <w:b/>
          <w:bCs/>
        </w:rPr>
        <w:t xml:space="preserve">A:</w:t>
      </w:r>
      <w:r>
        <w:t xml:space="preserve"> </w:t>
      </w:r>
      <w:r>
        <w:t xml:space="preserve">Error = human mistake; Defect = flaw in the code/document; Failure = observable deviation from expected behavior.</w:t>
      </w:r>
    </w:p>
    <w:p>
      <w:pPr>
        <w:pStyle w:val="BodyText"/>
      </w:pPr>
      <w:r>
        <w:rPr>
          <w:b/>
          <w:bCs/>
        </w:rPr>
        <w:t xml:space="preserve">Q56:</w:t>
      </w:r>
      <w:r>
        <w:t xml:space="preserve"> </w:t>
      </w:r>
      <w:r>
        <w:t xml:space="preserve">What is a test condition?</w:t>
      </w:r>
      <w:r>
        <w:t xml:space="preserve"> </w:t>
      </w:r>
      <w:r>
        <w:rPr>
          <w:b/>
          <w:bCs/>
        </w:rPr>
        <w:t xml:space="preserve">A:</w:t>
      </w:r>
      <w:r>
        <w:t xml:space="preserve"> </w:t>
      </w:r>
      <w:r>
        <w:t xml:space="preserve">An item or event that could be verified by one or more test cases.</w:t>
      </w:r>
    </w:p>
    <w:p>
      <w:pPr>
        <w:pStyle w:val="BodyText"/>
      </w:pPr>
      <w:r>
        <w:rPr>
          <w:b/>
          <w:bCs/>
        </w:rPr>
        <w:t xml:space="preserve">Q57:</w:t>
      </w:r>
      <w:r>
        <w:t xml:space="preserve"> </w:t>
      </w:r>
      <w:r>
        <w:t xml:space="preserve">What is a test case?</w:t>
      </w:r>
      <w:r>
        <w:t xml:space="preserve"> </w:t>
      </w:r>
      <w:r>
        <w:rPr>
          <w:b/>
          <w:bCs/>
        </w:rPr>
        <w:t xml:space="preserve">A:</w:t>
      </w:r>
      <w:r>
        <w:t xml:space="preserve"> </w:t>
      </w:r>
      <w:r>
        <w:t xml:space="preserve">A set of preconditions, inputs, actions, and expected results developed to verify a specific test condition.</w:t>
      </w:r>
    </w:p>
    <w:p>
      <w:pPr>
        <w:pStyle w:val="BodyText"/>
      </w:pPr>
      <w:r>
        <w:rPr>
          <w:b/>
          <w:bCs/>
        </w:rPr>
        <w:t xml:space="preserve">Q58:</w:t>
      </w:r>
      <w:r>
        <w:t xml:space="preserve"> </w:t>
      </w:r>
      <w:r>
        <w:t xml:space="preserve">What is a test procedure (test script)?</w:t>
      </w:r>
      <w:r>
        <w:t xml:space="preserve"> </w:t>
      </w:r>
      <w:r>
        <w:rPr>
          <w:b/>
          <w:bCs/>
        </w:rPr>
        <w:t xml:space="preserve">A:</w:t>
      </w:r>
      <w:r>
        <w:t xml:space="preserve"> </w:t>
      </w:r>
      <w:r>
        <w:t xml:space="preserve">A sequence of test cases to be executed in a specific order.</w:t>
      </w:r>
    </w:p>
    <w:p>
      <w:pPr>
        <w:pStyle w:val="BodyText"/>
      </w:pPr>
      <w:r>
        <w:rPr>
          <w:b/>
          <w:bCs/>
        </w:rPr>
        <w:t xml:space="preserve">Q59:</w:t>
      </w:r>
      <w:r>
        <w:t xml:space="preserve"> </w:t>
      </w:r>
      <w:r>
        <w:t xml:space="preserve">What is a test suite?</w:t>
      </w:r>
      <w:r>
        <w:t xml:space="preserve"> </w:t>
      </w:r>
      <w:r>
        <w:rPr>
          <w:b/>
          <w:bCs/>
        </w:rPr>
        <w:t xml:space="preserve">A:</w:t>
      </w:r>
      <w:r>
        <w:t xml:space="preserve"> </w:t>
      </w:r>
      <w:r>
        <w:t xml:space="preserve">A collection of test cases or test procedures grouped for execution.</w:t>
      </w:r>
    </w:p>
    <w:p>
      <w:pPr>
        <w:pStyle w:val="BodyText"/>
      </w:pPr>
      <w:r>
        <w:rPr>
          <w:b/>
          <w:bCs/>
        </w:rPr>
        <w:t xml:space="preserve">Q60:</w:t>
      </w:r>
      <w:r>
        <w:t xml:space="preserve"> </w:t>
      </w:r>
      <w:r>
        <w:t xml:space="preserve">What is a test oracle?</w:t>
      </w:r>
      <w:r>
        <w:t xml:space="preserve"> </w:t>
      </w:r>
      <w:r>
        <w:rPr>
          <w:b/>
          <w:bCs/>
        </w:rPr>
        <w:t xml:space="preserve">A:</w:t>
      </w:r>
      <w:r>
        <w:t xml:space="preserve"> </w:t>
      </w:r>
      <w:r>
        <w:t xml:space="preserve">A source of expected results used to determine whether a test has passed or failed.</w:t>
      </w:r>
    </w:p>
    <w:p>
      <w:r>
        <w:pict>
          <v:rect style="width:0;height:1.5pt" o:hralign="center" o:hrstd="t" o:hr="t"/>
        </w:pict>
      </w:r>
    </w:p>
    <w:bookmarkEnd w:id="934"/>
    <w:bookmarkStart w:id="935" w:name="roles-responsibilities"/>
    <w:p>
      <w:pPr>
        <w:pStyle w:val="Heading2"/>
      </w:pPr>
      <w:r>
        <w:t xml:space="preserve">⭐ Roles &amp; Responsibilities</w:t>
      </w:r>
    </w:p>
    <w:p>
      <w:pPr>
        <w:pStyle w:val="FirstParagraph"/>
      </w:pPr>
      <w:r>
        <w:rPr>
          <w:b/>
          <w:bCs/>
        </w:rPr>
        <w:t xml:space="preserve">Q61:</w:t>
      </w:r>
      <w:r>
        <w:t xml:space="preserve"> </w:t>
      </w:r>
      <w:r>
        <w:t xml:space="preserve">What is the main responsibility of a test manager?</w:t>
      </w:r>
      <w:r>
        <w:t xml:space="preserve"> </w:t>
      </w:r>
      <w:r>
        <w:rPr>
          <w:b/>
          <w:bCs/>
        </w:rPr>
        <w:t xml:space="preserve">A:</w:t>
      </w:r>
      <w:r>
        <w:t xml:space="preserve"> </w:t>
      </w:r>
      <w:r>
        <w:t xml:space="preserve">Planning, organizing, directing, and controlling testing activities; resource and schedule management.</w:t>
      </w:r>
    </w:p>
    <w:p>
      <w:pPr>
        <w:pStyle w:val="BodyText"/>
      </w:pPr>
      <w:r>
        <w:rPr>
          <w:b/>
          <w:bCs/>
        </w:rPr>
        <w:t xml:space="preserve">Q62:</w:t>
      </w:r>
      <w:r>
        <w:t xml:space="preserve"> </w:t>
      </w:r>
      <w:r>
        <w:t xml:space="preserve">What is the main responsibility of a tester?</w:t>
      </w:r>
      <w:r>
        <w:t xml:space="preserve"> </w:t>
      </w:r>
      <w:r>
        <w:rPr>
          <w:b/>
          <w:bCs/>
        </w:rPr>
        <w:t xml:space="preserve">A:</w:t>
      </w:r>
      <w:r>
        <w:t xml:space="preserve"> </w:t>
      </w:r>
      <w:r>
        <w:t xml:space="preserve">Designing, implementing, and executing tests; reporting defects; analyzing results.</w:t>
      </w:r>
    </w:p>
    <w:p>
      <w:pPr>
        <w:pStyle w:val="BodyText"/>
      </w:pPr>
      <w:r>
        <w:rPr>
          <w:b/>
          <w:bCs/>
        </w:rPr>
        <w:t xml:space="preserve">Q63:</w:t>
      </w:r>
      <w:r>
        <w:t xml:space="preserve"> </w:t>
      </w:r>
      <w:r>
        <w:t xml:space="preserve">What is independent testing?</w:t>
      </w:r>
      <w:r>
        <w:t xml:space="preserve"> </w:t>
      </w:r>
      <w:r>
        <w:rPr>
          <w:b/>
          <w:bCs/>
        </w:rPr>
        <w:t xml:space="preserve">A:</w:t>
      </w:r>
      <w:r>
        <w:t xml:space="preserve"> </w:t>
      </w:r>
      <w:r>
        <w:t xml:space="preserve">Testing performed by someone other than the author of the item under test.</w:t>
      </w:r>
    </w:p>
    <w:p>
      <w:pPr>
        <w:pStyle w:val="BodyText"/>
      </w:pPr>
      <w:r>
        <w:rPr>
          <w:b/>
          <w:bCs/>
        </w:rPr>
        <w:t xml:space="preserve">Q64:</w:t>
      </w:r>
      <w:r>
        <w:t xml:space="preserve"> </w:t>
      </w:r>
      <w:r>
        <w:t xml:space="preserve">What are the four levels of test independence (from least to most)?</w:t>
      </w:r>
      <w:r>
        <w:t xml:space="preserve"> </w:t>
      </w:r>
      <w:r>
        <w:rPr>
          <w:b/>
          <w:bCs/>
        </w:rPr>
        <w:t xml:space="preserve">A:</w:t>
      </w:r>
      <w:r>
        <w:t xml:space="preserve"> </w:t>
      </w:r>
      <w:r>
        <w:t xml:space="preserve">1) Test by author, 2) Test by peer, 3) Test by independent team within same org, 4) Test by independent team in separate org.</w:t>
      </w:r>
    </w:p>
    <w:p>
      <w:r>
        <w:pict>
          <v:rect style="width:0;height:1.5pt" o:hralign="center" o:hrstd="t" o:hr="t"/>
        </w:pict>
      </w:r>
    </w:p>
    <w:bookmarkEnd w:id="935"/>
    <w:bookmarkStart w:id="936" w:name="quality-characteristics-iso-25010"/>
    <w:p>
      <w:pPr>
        <w:pStyle w:val="Heading2"/>
      </w:pPr>
      <w:r>
        <w:t xml:space="preserve">💎 Quality Characteristics (ISO 25010)</w:t>
      </w:r>
    </w:p>
    <w:p>
      <w:pPr>
        <w:pStyle w:val="FirstParagraph"/>
      </w:pPr>
      <w:r>
        <w:rPr>
          <w:b/>
          <w:bCs/>
        </w:rPr>
        <w:t xml:space="preserve">Q65:</w:t>
      </w:r>
      <w:r>
        <w:t xml:space="preserve"> </w:t>
      </w:r>
      <w:r>
        <w:t xml:space="preserve">Name four functional suitability sub-characteristics.</w:t>
      </w:r>
      <w:r>
        <w:t xml:space="preserve"> </w:t>
      </w:r>
      <w:r>
        <w:rPr>
          <w:b/>
          <w:bCs/>
        </w:rPr>
        <w:t xml:space="preserve">A:</w:t>
      </w:r>
      <w:r>
        <w:t xml:space="preserve"> </w:t>
      </w:r>
      <w:r>
        <w:t xml:space="preserve">Functional completeness, functional correctness, functional appropriateness.</w:t>
      </w:r>
    </w:p>
    <w:p>
      <w:pPr>
        <w:pStyle w:val="BodyText"/>
      </w:pPr>
      <w:r>
        <w:rPr>
          <w:b/>
          <w:bCs/>
        </w:rPr>
        <w:t xml:space="preserve">Q66:</w:t>
      </w:r>
      <w:r>
        <w:t xml:space="preserve"> </w:t>
      </w:r>
      <w:r>
        <w:t xml:space="preserve">Name three performance efficiency sub-characteristics.</w:t>
      </w:r>
      <w:r>
        <w:t xml:space="preserve"> </w:t>
      </w:r>
      <w:r>
        <w:rPr>
          <w:b/>
          <w:bCs/>
        </w:rPr>
        <w:t xml:space="preserve">A:</w:t>
      </w:r>
      <w:r>
        <w:t xml:space="preserve"> </w:t>
      </w:r>
      <w:r>
        <w:t xml:space="preserve">Time behavior, resource utilization, capacity.</w:t>
      </w:r>
    </w:p>
    <w:p>
      <w:pPr>
        <w:pStyle w:val="BodyText"/>
      </w:pPr>
      <w:r>
        <w:rPr>
          <w:b/>
          <w:bCs/>
        </w:rPr>
        <w:t xml:space="preserve">Q67:</w:t>
      </w:r>
      <w:r>
        <w:t xml:space="preserve"> </w:t>
      </w:r>
      <w:r>
        <w:t xml:space="preserve">What does compatibility testing cover?</w:t>
      </w:r>
      <w:r>
        <w:t xml:space="preserve"> </w:t>
      </w:r>
      <w:r>
        <w:rPr>
          <w:b/>
          <w:bCs/>
        </w:rPr>
        <w:t xml:space="preserve">A:</w:t>
      </w:r>
      <w:r>
        <w:t xml:space="preserve"> </w:t>
      </w:r>
      <w:r>
        <w:t xml:space="preserve">Co-existence and interoperability with other systems.</w:t>
      </w:r>
    </w:p>
    <w:p>
      <w:pPr>
        <w:pStyle w:val="BodyText"/>
      </w:pPr>
      <w:r>
        <w:rPr>
          <w:b/>
          <w:bCs/>
        </w:rPr>
        <w:t xml:space="preserve">Q68:</w:t>
      </w:r>
      <w:r>
        <w:t xml:space="preserve"> </w:t>
      </w:r>
      <w:r>
        <w:t xml:space="preserve">What does usability testing cover?</w:t>
      </w:r>
      <w:r>
        <w:t xml:space="preserve"> </w:t>
      </w:r>
      <w:r>
        <w:rPr>
          <w:b/>
          <w:bCs/>
        </w:rPr>
        <w:t xml:space="preserve">A:</w:t>
      </w:r>
      <w:r>
        <w:t xml:space="preserve"> </w:t>
      </w:r>
      <w:r>
        <w:t xml:space="preserve">Appropriateness recognizability, learnability, operability, user error protection, accessibility.</w:t>
      </w:r>
    </w:p>
    <w:p>
      <w:pPr>
        <w:pStyle w:val="BodyText"/>
      </w:pPr>
      <w:r>
        <w:rPr>
          <w:b/>
          <w:bCs/>
        </w:rPr>
        <w:t xml:space="preserve">Q69:</w:t>
      </w:r>
      <w:r>
        <w:t xml:space="preserve"> </w:t>
      </w:r>
      <w:r>
        <w:t xml:space="preserve">What does reliability testing cover?</w:t>
      </w:r>
      <w:r>
        <w:t xml:space="preserve"> </w:t>
      </w:r>
      <w:r>
        <w:rPr>
          <w:b/>
          <w:bCs/>
        </w:rPr>
        <w:t xml:space="preserve">A:</w:t>
      </w:r>
      <w:r>
        <w:t xml:space="preserve"> </w:t>
      </w:r>
      <w:r>
        <w:t xml:space="preserve">Maturity (defects), availability, fault tolerance, recoverability.</w:t>
      </w:r>
    </w:p>
    <w:p>
      <w:pPr>
        <w:pStyle w:val="BodyText"/>
      </w:pPr>
      <w:r>
        <w:rPr>
          <w:b/>
          <w:bCs/>
        </w:rPr>
        <w:t xml:space="preserve">Q70:</w:t>
      </w:r>
      <w:r>
        <w:t xml:space="preserve"> </w:t>
      </w:r>
      <w:r>
        <w:t xml:space="preserve">What does security testing cover?</w:t>
      </w:r>
      <w:r>
        <w:t xml:space="preserve"> </w:t>
      </w:r>
      <w:r>
        <w:rPr>
          <w:b/>
          <w:bCs/>
        </w:rPr>
        <w:t xml:space="preserve">A:</w:t>
      </w:r>
      <w:r>
        <w:t xml:space="preserve"> </w:t>
      </w:r>
      <w:r>
        <w:t xml:space="preserve">Confidentiality, integrity, non-repudiation, accountability, authenticity.</w:t>
      </w:r>
    </w:p>
    <w:p>
      <w:pPr>
        <w:pStyle w:val="BodyText"/>
      </w:pPr>
      <w:r>
        <w:rPr>
          <w:b/>
          <w:bCs/>
        </w:rPr>
        <w:t xml:space="preserve">Q71:</w:t>
      </w:r>
      <w:r>
        <w:t xml:space="preserve"> </w:t>
      </w:r>
      <w:r>
        <w:t xml:space="preserve">What does maintainability testing cover?</w:t>
      </w:r>
      <w:r>
        <w:t xml:space="preserve"> </w:t>
      </w:r>
      <w:r>
        <w:rPr>
          <w:b/>
          <w:bCs/>
        </w:rPr>
        <w:t xml:space="preserve">A:</w:t>
      </w:r>
      <w:r>
        <w:t xml:space="preserve"> </w:t>
      </w:r>
      <w:r>
        <w:t xml:space="preserve">Modularity, reusability, analyzability, modifiability, testability.</w:t>
      </w:r>
    </w:p>
    <w:p>
      <w:pPr>
        <w:pStyle w:val="BodyText"/>
      </w:pPr>
      <w:r>
        <w:rPr>
          <w:b/>
          <w:bCs/>
        </w:rPr>
        <w:t xml:space="preserve">Q72:</w:t>
      </w:r>
      <w:r>
        <w:t xml:space="preserve"> </w:t>
      </w:r>
      <w:r>
        <w:t xml:space="preserve">What does portability testing cover?</w:t>
      </w:r>
      <w:r>
        <w:t xml:space="preserve"> </w:t>
      </w:r>
      <w:r>
        <w:rPr>
          <w:b/>
          <w:bCs/>
        </w:rPr>
        <w:t xml:space="preserve">A:</w:t>
      </w:r>
      <w:r>
        <w:t xml:space="preserve"> </w:t>
      </w:r>
      <w:r>
        <w:t xml:space="preserve">Adaptability, installability, replaceability.</w:t>
      </w:r>
    </w:p>
    <w:p>
      <w:r>
        <w:pict>
          <v:rect style="width:0;height:1.5pt" o:hralign="center" o:hrstd="t" o:hr="t"/>
        </w:pict>
      </w:r>
    </w:p>
    <w:bookmarkEnd w:id="936"/>
    <w:bookmarkStart w:id="937" w:name="maintenance-testing-1"/>
    <w:p>
      <w:pPr>
        <w:pStyle w:val="Heading2"/>
      </w:pPr>
      <w:r>
        <w:t xml:space="preserve">⭐ Maintenance Testing</w:t>
      </w:r>
    </w:p>
    <w:p>
      <w:pPr>
        <w:pStyle w:val="FirstParagraph"/>
      </w:pPr>
      <w:r>
        <w:rPr>
          <w:b/>
          <w:bCs/>
        </w:rPr>
        <w:t xml:space="preserve">Q73:</w:t>
      </w:r>
      <w:r>
        <w:t xml:space="preserve"> </w:t>
      </w:r>
      <w:r>
        <w:t xml:space="preserve">What triggers maintenance testing?</w:t>
      </w:r>
      <w:r>
        <w:t xml:space="preserve"> </w:t>
      </w:r>
      <w:r>
        <w:rPr>
          <w:b/>
          <w:bCs/>
        </w:rPr>
        <w:t xml:space="preserve">A:</w:t>
      </w:r>
      <w:r>
        <w:t xml:space="preserve"> </w:t>
      </w:r>
      <w:r>
        <w:t xml:space="preserve">Modifications (planned enhancements, patches), migration to new environments, retirement.</w:t>
      </w:r>
    </w:p>
    <w:p>
      <w:pPr>
        <w:pStyle w:val="BodyText"/>
      </w:pPr>
      <w:r>
        <w:rPr>
          <w:b/>
          <w:bCs/>
        </w:rPr>
        <w:t xml:space="preserve">Q74:</w:t>
      </w:r>
      <w:r>
        <w:t xml:space="preserve"> </w:t>
      </w:r>
      <w:r>
        <w:t xml:space="preserve">What is the difference between re-testing and regression testing during maintenance?</w:t>
      </w:r>
      <w:r>
        <w:t xml:space="preserve"> </w:t>
      </w:r>
      <w:r>
        <w:rPr>
          <w:b/>
          <w:bCs/>
        </w:rPr>
        <w:t xml:space="preserve">A:</w:t>
      </w:r>
      <w:r>
        <w:t xml:space="preserve"> </w:t>
      </w:r>
      <w:r>
        <w:t xml:space="preserve">Re-testing = confirm fix works; Regression testing = confirm unchanged areas still work.</w:t>
      </w:r>
    </w:p>
    <w:p>
      <w:r>
        <w:pict>
          <v:rect style="width:0;height:1.5pt" o:hralign="center" o:hrstd="t" o:hr="t"/>
        </w:pict>
      </w:r>
    </w:p>
    <w:bookmarkEnd w:id="937"/>
    <w:bookmarkStart w:id="938" w:name="keyword-driven-testing"/>
    <w:p>
      <w:pPr>
        <w:pStyle w:val="Heading2"/>
      </w:pPr>
      <w:r>
        <w:t xml:space="preserve">⭐ Keyword-Driven Testing</w:t>
      </w:r>
    </w:p>
    <w:p>
      <w:pPr>
        <w:pStyle w:val="FirstParagraph"/>
      </w:pPr>
      <w:r>
        <w:rPr>
          <w:b/>
          <w:bCs/>
        </w:rPr>
        <w:t xml:space="preserve">Q75:</w:t>
      </w:r>
      <w:r>
        <w:t xml:space="preserve"> </w:t>
      </w:r>
      <w:r>
        <w:t xml:space="preserve">What is keyword-driven testing?</w:t>
      </w:r>
      <w:r>
        <w:t xml:space="preserve"> </w:t>
      </w:r>
      <w:r>
        <w:rPr>
          <w:b/>
          <w:bCs/>
        </w:rPr>
        <w:t xml:space="preserve">A:</w:t>
      </w:r>
      <w:r>
        <w:t xml:space="preserve"> </w:t>
      </w:r>
      <w:r>
        <w:t xml:space="preserve">A scripting technique where test cases use keywords (actions) that map to reusable script functions, separating test logic from implementation.</w:t>
      </w:r>
    </w:p>
    <w:p>
      <w:r>
        <w:pict>
          <v:rect style="width:0;height:1.5pt" o:hralign="center" o:hrstd="t" o:hr="t"/>
        </w:pict>
      </w:r>
    </w:p>
    <w:bookmarkEnd w:id="938"/>
    <w:bookmarkStart w:id="939" w:name="shift-left-and-devops"/>
    <w:p>
      <w:pPr>
        <w:pStyle w:val="Heading2"/>
      </w:pPr>
      <w:r>
        <w:t xml:space="preserve">⭐ Shift-Left and DevOps</w:t>
      </w:r>
    </w:p>
    <w:p>
      <w:pPr>
        <w:pStyle w:val="FirstParagraph"/>
      </w:pPr>
      <w:r>
        <w:rPr>
          <w:b/>
          <w:bCs/>
        </w:rPr>
        <w:t xml:space="preserve">Q76:</w:t>
      </w:r>
      <w:r>
        <w:t xml:space="preserve"> </w:t>
      </w:r>
      <w:r>
        <w:t xml:space="preserve">What does</w:t>
      </w:r>
      <w:r>
        <w:t xml:space="preserve"> </w:t>
      </w:r>
      <w:r>
        <w:t xml:space="preserve">“shift-left”</w:t>
      </w:r>
      <w:r>
        <w:t xml:space="preserve"> </w:t>
      </w:r>
      <w:r>
        <w:t xml:space="preserve">mean in testing?</w:t>
      </w:r>
      <w:r>
        <w:t xml:space="preserve"> </w:t>
      </w:r>
      <w:r>
        <w:rPr>
          <w:b/>
          <w:bCs/>
        </w:rPr>
        <w:t xml:space="preserve">A:</w:t>
      </w:r>
      <w:r>
        <w:t xml:space="preserve"> </w:t>
      </w:r>
      <w:r>
        <w:t xml:space="preserve">Moving testing activities earlier in the SDLC — starting during requirements and design rather than after coding.</w:t>
      </w:r>
    </w:p>
    <w:p>
      <w:pPr>
        <w:pStyle w:val="BodyText"/>
      </w:pPr>
      <w:r>
        <w:rPr>
          <w:b/>
          <w:bCs/>
        </w:rPr>
        <w:t xml:space="preserve">Q77:</w:t>
      </w:r>
      <w:r>
        <w:t xml:space="preserve"> </w:t>
      </w:r>
      <w:r>
        <w:t xml:space="preserve">How does continuous integration relate to testing?</w:t>
      </w:r>
      <w:r>
        <w:t xml:space="preserve"> </w:t>
      </w:r>
      <w:r>
        <w:rPr>
          <w:b/>
          <w:bCs/>
        </w:rPr>
        <w:t xml:space="preserve">A:</w:t>
      </w:r>
      <w:r>
        <w:t xml:space="preserve"> </w:t>
      </w:r>
      <w:r>
        <w:t xml:space="preserve">Code changes are automatically built and tested frequently, providing fast feedback.</w:t>
      </w:r>
    </w:p>
    <w:p>
      <w:pPr>
        <w:pStyle w:val="BodyText"/>
      </w:pPr>
      <w:r>
        <w:rPr>
          <w:b/>
          <w:bCs/>
        </w:rPr>
        <w:t xml:space="preserve">Q78:</w:t>
      </w:r>
      <w:r>
        <w:t xml:space="preserve"> </w:t>
      </w:r>
      <w:r>
        <w:t xml:space="preserve">What is the test pyramid?</w:t>
      </w:r>
      <w:r>
        <w:t xml:space="preserve"> </w:t>
      </w:r>
      <w:r>
        <w:rPr>
          <w:b/>
          <w:bCs/>
        </w:rPr>
        <w:t xml:space="preserve">A:</w:t>
      </w:r>
      <w:r>
        <w:t xml:space="preserve"> </w:t>
      </w:r>
      <w:r>
        <w:t xml:space="preserve">Many unit tests at the base, fewer integration tests in the middle, fewest UI/end-to-end tests at the top.</w:t>
      </w:r>
    </w:p>
    <w:p>
      <w:r>
        <w:pict>
          <v:rect style="width:0;height:1.5pt" o:hralign="center" o:hrstd="t" o:hr="t"/>
        </w:pict>
      </w:r>
    </w:p>
    <w:bookmarkEnd w:id="939"/>
    <w:bookmarkStart w:id="940" w:name="exam-specific-reminders"/>
    <w:p>
      <w:pPr>
        <w:pStyle w:val="Heading2"/>
      </w:pPr>
      <w:r>
        <w:t xml:space="preserve">🎓 Exam-Specific Reminders</w:t>
      </w:r>
    </w:p>
    <w:p>
      <w:pPr>
        <w:pStyle w:val="FirstParagraph"/>
      </w:pPr>
      <w:r>
        <w:rPr>
          <w:b/>
          <w:bCs/>
        </w:rPr>
        <w:t xml:space="preserve">Q79:</w:t>
      </w:r>
      <w:r>
        <w:t xml:space="preserve"> </w:t>
      </w:r>
      <w:r>
        <w:t xml:space="preserve">What K-levels are tested in CTFL v4.0?</w:t>
      </w:r>
      <w:r>
        <w:t xml:space="preserve"> </w:t>
      </w:r>
      <w:r>
        <w:rPr>
          <w:b/>
          <w:bCs/>
        </w:rPr>
        <w:t xml:space="preserve">A:</w:t>
      </w:r>
      <w:r>
        <w:t xml:space="preserve"> </w:t>
      </w:r>
      <w:r>
        <w:t xml:space="preserve">K1 (remember), K2 (understand), K3 (apply).</w:t>
      </w:r>
    </w:p>
    <w:p>
      <w:pPr>
        <w:pStyle w:val="BodyText"/>
      </w:pPr>
      <w:r>
        <w:rPr>
          <w:b/>
          <w:bCs/>
        </w:rPr>
        <w:t xml:space="preserve">Q80:</w:t>
      </w:r>
      <w:r>
        <w:t xml:space="preserve"> </w:t>
      </w:r>
      <w:r>
        <w:t xml:space="preserve">How many questions and how much time?</w:t>
      </w:r>
      <w:r>
        <w:t xml:space="preserve"> </w:t>
      </w:r>
      <w:r>
        <w:rPr>
          <w:b/>
          <w:bCs/>
        </w:rPr>
        <w:t xml:space="preserve">A:</w:t>
      </w:r>
      <w:r>
        <w:t xml:space="preserve"> </w:t>
      </w:r>
      <w:r>
        <w:t xml:space="preserve">40 questions in 60 minutes (90 seconds per question).</w:t>
      </w:r>
    </w:p>
    <w:p>
      <w:pPr>
        <w:pStyle w:val="BodyText"/>
      </w:pPr>
      <w:r>
        <w:rPr>
          <w:b/>
          <w:bCs/>
        </w:rPr>
        <w:t xml:space="preserve">Q81:</w:t>
      </w:r>
      <w:r>
        <w:t xml:space="preserve"> </w:t>
      </w:r>
      <w:r>
        <w:t xml:space="preserve">What is the pass mark?</w:t>
      </w:r>
      <w:r>
        <w:t xml:space="preserve"> </w:t>
      </w:r>
      <w:r>
        <w:rPr>
          <w:b/>
          <w:bCs/>
        </w:rPr>
        <w:t xml:space="preserve">A:</w:t>
      </w:r>
      <w:r>
        <w:t xml:space="preserve"> </w:t>
      </w:r>
      <w:r>
        <w:t xml:space="preserve">65% — 26 out of 40 questions correct.</w:t>
      </w:r>
    </w:p>
    <w:p>
      <w:pPr>
        <w:pStyle w:val="BodyText"/>
      </w:pPr>
      <w:r>
        <w:rPr>
          <w:b/>
          <w:bCs/>
        </w:rPr>
        <w:t xml:space="preserve">Q82:</w:t>
      </w:r>
      <w:r>
        <w:t xml:space="preserve"> </w:t>
      </w:r>
      <w:r>
        <w:t xml:space="preserve">Is the exam open or closed book?</w:t>
      </w:r>
      <w:r>
        <w:t xml:space="preserve"> </w:t>
      </w:r>
      <w:r>
        <w:rPr>
          <w:b/>
          <w:bCs/>
        </w:rPr>
        <w:t xml:space="preserve">A:</w:t>
      </w:r>
      <w:r>
        <w:t xml:space="preserve"> </w:t>
      </w:r>
      <w:r>
        <w:t xml:space="preserve">Closed book.</w:t>
      </w:r>
    </w:p>
    <w:p>
      <w:pPr>
        <w:pStyle w:val="BodyText"/>
      </w:pPr>
      <w:r>
        <w:rPr>
          <w:b/>
          <w:bCs/>
        </w:rPr>
        <w:t xml:space="preserve">Q83:</w:t>
      </w:r>
      <w:r>
        <w:t xml:space="preserve"> </w:t>
      </w:r>
      <w:r>
        <w:t xml:space="preserve">What is a</w:t>
      </w:r>
      <w:r>
        <w:t xml:space="preserve"> </w:t>
      </w:r>
      <w:r>
        <w:t xml:space="preserve">“best single answer”</w:t>
      </w:r>
      <w:r>
        <w:t xml:space="preserve"> </w:t>
      </w:r>
      <w:r>
        <w:t xml:space="preserve">question format?</w:t>
      </w:r>
      <w:r>
        <w:t xml:space="preserve"> </w:t>
      </w:r>
      <w:r>
        <w:rPr>
          <w:b/>
          <w:bCs/>
        </w:rPr>
        <w:t xml:space="preserve">A:</w:t>
      </w:r>
      <w:r>
        <w:t xml:space="preserve"> </w:t>
      </w:r>
      <w:r>
        <w:t xml:space="preserve">Only one option is fully correct; distractors may be partially true but flawed.</w:t>
      </w:r>
    </w:p>
    <w:p>
      <w:pPr>
        <w:pStyle w:val="BodyText"/>
      </w:pPr>
      <w:r>
        <w:rPr>
          <w:b/>
          <w:bCs/>
        </w:rPr>
        <w:t xml:space="preserve">Q84:</w:t>
      </w:r>
      <w:r>
        <w:t xml:space="preserve"> </w:t>
      </w:r>
      <w:r>
        <w:t xml:space="preserve">What should you do if a question takes more than 2 minutes?</w:t>
      </w:r>
      <w:r>
        <w:t xml:space="preserve"> </w:t>
      </w:r>
      <w:r>
        <w:rPr>
          <w:b/>
          <w:bCs/>
        </w:rPr>
        <w:t xml:space="preserve">A:</w:t>
      </w:r>
      <w:r>
        <w:t xml:space="preserve"> </w:t>
      </w:r>
      <w:r>
        <w:t xml:space="preserve">Flag it, select your best guess, and move on. Return if time permits.</w:t>
      </w:r>
    </w:p>
    <w:p>
      <w:r>
        <w:pict>
          <v:rect style="width:0;height:1.5pt" o:hralign="center" o:hrstd="t" o:hr="t"/>
        </w:pict>
      </w:r>
    </w:p>
    <w:bookmarkEnd w:id="940"/>
    <w:bookmarkStart w:id="941" w:name="common-distractor-patterns"/>
    <w:p>
      <w:pPr>
        <w:pStyle w:val="Heading2"/>
      </w:pPr>
      <w:r>
        <w:t xml:space="preserve">⭐ Common Distractor Patterns</w:t>
      </w:r>
    </w:p>
    <w:p>
      <w:pPr>
        <w:pStyle w:val="FirstParagraph"/>
      </w:pPr>
      <w:r>
        <w:rPr>
          <w:b/>
          <w:bCs/>
        </w:rPr>
        <w:t xml:space="preserve">Q85:</w:t>
      </w:r>
      <w:r>
        <w:t xml:space="preserve"> </w:t>
      </w:r>
      <w:r>
        <w:t xml:space="preserve">“Testing proves the software is correct.”</w:t>
      </w:r>
      <w:r>
        <w:t xml:space="preserve"> </w:t>
      </w:r>
      <w:r>
        <w:t xml:space="preserve">True or false?</w:t>
      </w:r>
      <w:r>
        <w:t xml:space="preserve"> </w:t>
      </w:r>
      <w:r>
        <w:rPr>
          <w:b/>
          <w:bCs/>
        </w:rPr>
        <w:t xml:space="preserve">A:</w:t>
      </w:r>
      <w:r>
        <w:t xml:space="preserve"> </w:t>
      </w:r>
      <w:r>
        <w:t xml:space="preserve">False. Testing can only show the presence of defects, not prove correctness.</w:t>
      </w:r>
    </w:p>
    <w:p>
      <w:pPr>
        <w:pStyle w:val="BodyText"/>
      </w:pPr>
      <w:r>
        <w:rPr>
          <w:b/>
          <w:bCs/>
        </w:rPr>
        <w:t xml:space="preserve">Q86:</w:t>
      </w:r>
      <w:r>
        <w:t xml:space="preserve"> </w:t>
      </w:r>
      <w:r>
        <w:t xml:space="preserve">“100% code coverage means the software has no defects.”</w:t>
      </w:r>
      <w:r>
        <w:t xml:space="preserve"> </w:t>
      </w:r>
      <w:r>
        <w:t xml:space="preserve">True or false?</w:t>
      </w:r>
      <w:r>
        <w:t xml:space="preserve"> </w:t>
      </w:r>
      <w:r>
        <w:rPr>
          <w:b/>
          <w:bCs/>
        </w:rPr>
        <w:t xml:space="preserve">A:</w:t>
      </w:r>
      <w:r>
        <w:t xml:space="preserve"> </w:t>
      </w:r>
      <w:r>
        <w:t xml:space="preserve">False. Coverage only measures what was exercised, not whether the assertions or oracles were correct.</w:t>
      </w:r>
    </w:p>
    <w:p>
      <w:pPr>
        <w:pStyle w:val="BodyText"/>
      </w:pPr>
      <w:r>
        <w:rPr>
          <w:b/>
          <w:bCs/>
        </w:rPr>
        <w:t xml:space="preserve">Q87:</w:t>
      </w:r>
      <w:r>
        <w:t xml:space="preserve"> </w:t>
      </w:r>
      <w:r>
        <w:t xml:space="preserve">“System testing is done by the developers of the system.”</w:t>
      </w:r>
      <w:r>
        <w:t xml:space="preserve"> </w:t>
      </w:r>
      <w:r>
        <w:t xml:space="preserve">True or false?</w:t>
      </w:r>
      <w:r>
        <w:t xml:space="preserve"> </w:t>
      </w:r>
      <w:r>
        <w:rPr>
          <w:b/>
          <w:bCs/>
        </w:rPr>
        <w:t xml:space="preserve">A:</w:t>
      </w:r>
      <w:r>
        <w:t xml:space="preserve"> </w:t>
      </w:r>
      <w:r>
        <w:t xml:space="preserve">False. System testing should be done by independent testers.</w:t>
      </w:r>
    </w:p>
    <w:p>
      <w:pPr>
        <w:pStyle w:val="BodyText"/>
      </w:pPr>
      <w:r>
        <w:rPr>
          <w:b/>
          <w:bCs/>
        </w:rPr>
        <w:t xml:space="preserve">Q88:</w:t>
      </w:r>
      <w:r>
        <w:t xml:space="preserve"> </w:t>
      </w:r>
      <w:r>
        <w:t xml:space="preserve">“Acceptance testing checks that the code works correctly.”</w:t>
      </w:r>
      <w:r>
        <w:t xml:space="preserve"> </w:t>
      </w:r>
      <w:r>
        <w:t xml:space="preserve">True or false?</w:t>
      </w:r>
      <w:r>
        <w:t xml:space="preserve"> </w:t>
      </w:r>
      <w:r>
        <w:rPr>
          <w:b/>
          <w:bCs/>
        </w:rPr>
        <w:t xml:space="preserve">A:</w:t>
      </w:r>
      <w:r>
        <w:t xml:space="preserve"> </w:t>
      </w:r>
      <w:r>
        <w:t xml:space="preserve">False. That is system testing. Acceptance testing checks fitness for purpose and business needs.</w:t>
      </w:r>
    </w:p>
    <w:p>
      <w:pPr>
        <w:pStyle w:val="BodyText"/>
      </w:pPr>
      <w:r>
        <w:rPr>
          <w:b/>
          <w:bCs/>
        </w:rPr>
        <w:t xml:space="preserve">Q89:</w:t>
      </w:r>
      <w:r>
        <w:t xml:space="preserve"> </w:t>
      </w:r>
      <w:r>
        <w:t xml:space="preserve">“Reviews can only find defects in documents, not in code.”</w:t>
      </w:r>
      <w:r>
        <w:t xml:space="preserve"> </w:t>
      </w:r>
      <w:r>
        <w:t xml:space="preserve">True or false?</w:t>
      </w:r>
      <w:r>
        <w:t xml:space="preserve"> </w:t>
      </w:r>
      <w:r>
        <w:rPr>
          <w:b/>
          <w:bCs/>
        </w:rPr>
        <w:t xml:space="preserve">A:</w:t>
      </w:r>
      <w:r>
        <w:t xml:space="preserve"> </w:t>
      </w:r>
      <w:r>
        <w:t xml:space="preserve">False. Reviews can examine any work product: requirements, design, code, test plans, user manuals.</w:t>
      </w:r>
    </w:p>
    <w:p>
      <w:pPr>
        <w:pStyle w:val="BodyText"/>
      </w:pPr>
      <w:r>
        <w:rPr>
          <w:b/>
          <w:bCs/>
        </w:rPr>
        <w:t xml:space="preserve">Q90:</w:t>
      </w:r>
      <w:r>
        <w:t xml:space="preserve"> </w:t>
      </w:r>
      <w:r>
        <w:t xml:space="preserve">“Static analysis executes the code to find defects.”</w:t>
      </w:r>
      <w:r>
        <w:t xml:space="preserve"> </w:t>
      </w:r>
      <w:r>
        <w:t xml:space="preserve">True or false?</w:t>
      </w:r>
      <w:r>
        <w:t xml:space="preserve"> </w:t>
      </w:r>
      <w:r>
        <w:rPr>
          <w:b/>
          <w:bCs/>
        </w:rPr>
        <w:t xml:space="preserve">A:</w:t>
      </w:r>
      <w:r>
        <w:t xml:space="preserve"> </w:t>
      </w:r>
      <w:r>
        <w:t xml:space="preserve">False. Static analysis examines code without executing it.</w:t>
      </w:r>
    </w:p>
    <w:p>
      <w:r>
        <w:pict>
          <v:rect style="width:0;height:1.5pt" o:hralign="center" o:hrstd="t" o:hr="t"/>
        </w:pict>
      </w:r>
    </w:p>
    <w:bookmarkEnd w:id="941"/>
    <w:bookmarkStart w:id="942" w:name="quick-calculations"/>
    <w:p>
      <w:pPr>
        <w:pStyle w:val="Heading2"/>
      </w:pPr>
      <w:r>
        <w:t xml:space="preserve">⭐ Quick Calculations</w:t>
      </w:r>
    </w:p>
    <w:p>
      <w:pPr>
        <w:pStyle w:val="FirstParagraph"/>
      </w:pPr>
      <w:r>
        <w:rPr>
          <w:b/>
          <w:bCs/>
        </w:rPr>
        <w:t xml:space="preserve">Q91:</w:t>
      </w:r>
      <w:r>
        <w:t xml:space="preserve"> </w:t>
      </w:r>
      <w:r>
        <w:t xml:space="preserve">A system has a valid range of 18-65 for age. Using standard BVA, which values should be tested?</w:t>
      </w:r>
      <w:r>
        <w:t xml:space="preserve"> </w:t>
      </w:r>
      <w:r>
        <w:rPr>
          <w:b/>
          <w:bCs/>
        </w:rPr>
        <w:t xml:space="preserve">A:</w:t>
      </w:r>
      <w:r>
        <w:t xml:space="preserve"> </w:t>
      </w:r>
      <w:r>
        <w:t xml:space="preserve">18 and 65.</w:t>
      </w:r>
    </w:p>
    <w:p>
      <w:pPr>
        <w:pStyle w:val="BodyText"/>
      </w:pPr>
      <w:r>
        <w:rPr>
          <w:b/>
          <w:bCs/>
        </w:rPr>
        <w:t xml:space="preserve">Q92:</w:t>
      </w:r>
      <w:r>
        <w:t xml:space="preserve"> </w:t>
      </w:r>
      <w:r>
        <w:t xml:space="preserve">A system has a valid range of 1-10. Using 3-value BVA, which values should be tested?</w:t>
      </w:r>
      <w:r>
        <w:t xml:space="preserve"> </w:t>
      </w:r>
      <w:r>
        <w:rPr>
          <w:b/>
          <w:bCs/>
        </w:rPr>
        <w:t xml:space="preserve">A:</w:t>
      </w:r>
      <w:r>
        <w:t xml:space="preserve"> </w:t>
      </w:r>
      <w:r>
        <w:t xml:space="preserve">0, 1, 10, 11.</w:t>
      </w:r>
    </w:p>
    <w:p>
      <w:pPr>
        <w:pStyle w:val="BodyText"/>
      </w:pPr>
      <w:r>
        <w:rPr>
          <w:b/>
          <w:bCs/>
        </w:rPr>
        <w:t xml:space="preserve">Q93:</w:t>
      </w:r>
      <w:r>
        <w:t xml:space="preserve"> </w:t>
      </w:r>
      <w:r>
        <w:t xml:space="preserve">How many test cases for equivalence partitioning if there are 2 valid and 2 invalid partitions?</w:t>
      </w:r>
      <w:r>
        <w:t xml:space="preserve"> </w:t>
      </w:r>
      <w:r>
        <w:rPr>
          <w:b/>
          <w:bCs/>
        </w:rPr>
        <w:t xml:space="preserve">A:</w:t>
      </w:r>
      <w:r>
        <w:t xml:space="preserve"> </w:t>
      </w:r>
      <w:r>
        <w:t xml:space="preserve">4 (one from each partition).</w:t>
      </w:r>
    </w:p>
    <w:p>
      <w:pPr>
        <w:pStyle w:val="BodyText"/>
      </w:pPr>
      <w:r>
        <w:rPr>
          <w:b/>
          <w:bCs/>
        </w:rPr>
        <w:t xml:space="preserve">Q94:</w:t>
      </w:r>
      <w:r>
        <w:t xml:space="preserve"> </w:t>
      </w:r>
      <w:r>
        <w:t xml:space="preserve">A decision table has 4 conditions, each with 2 values. How many rules in a full table?</w:t>
      </w:r>
      <w:r>
        <w:t xml:space="preserve"> </w:t>
      </w:r>
      <w:r>
        <w:rPr>
          <w:b/>
          <w:bCs/>
        </w:rPr>
        <w:t xml:space="preserve">A:</w:t>
      </w:r>
      <w:r>
        <w:t xml:space="preserve"> </w:t>
      </w:r>
      <w:r>
        <w:t xml:space="preserve">2^4 = 16 rules.</w:t>
      </w:r>
    </w:p>
    <w:p>
      <w:pPr>
        <w:pStyle w:val="BodyText"/>
      </w:pPr>
      <w:r>
        <w:rPr>
          <w:b/>
          <w:bCs/>
        </w:rPr>
        <w:t xml:space="preserve">Q95:</w:t>
      </w:r>
      <w:r>
        <w:t xml:space="preserve"> </w:t>
      </w:r>
      <w:r>
        <w:t xml:space="preserve">A state machine has 3 states with transitions A→B, B→C, C→A. How many transitions for 0-switch coverage?</w:t>
      </w:r>
      <w:r>
        <w:t xml:space="preserve"> </w:t>
      </w:r>
      <w:r>
        <w:rPr>
          <w:b/>
          <w:bCs/>
        </w:rPr>
        <w:t xml:space="preserve">A:</w:t>
      </w:r>
      <w:r>
        <w:t xml:space="preserve"> </w:t>
      </w:r>
      <w:r>
        <w:t xml:space="preserve">3.</w:t>
      </w:r>
    </w:p>
    <w:p>
      <w:pPr>
        <w:pStyle w:val="BodyText"/>
      </w:pPr>
      <w:r>
        <w:rPr>
          <w:b/>
          <w:bCs/>
        </w:rPr>
        <w:t xml:space="preserve">Q96:</w:t>
      </w:r>
      <w:r>
        <w:t xml:space="preserve"> </w:t>
      </w:r>
      <w:r>
        <w:t xml:space="preserve">Same machine. How many pairs for 1-switch coverage?</w:t>
      </w:r>
      <w:r>
        <w:t xml:space="preserve"> </w:t>
      </w:r>
      <w:r>
        <w:rPr>
          <w:b/>
          <w:bCs/>
        </w:rPr>
        <w:t xml:space="preserve">A:</w:t>
      </w:r>
      <w:r>
        <w:t xml:space="preserve"> </w:t>
      </w:r>
      <w:r>
        <w:t xml:space="preserve">2 pairs (A→B→C and B→C→A, or C→A→B depending on valid transitions).</w:t>
      </w:r>
    </w:p>
    <w:p>
      <w:pPr>
        <w:pStyle w:val="BodyText"/>
      </w:pPr>
      <w:r>
        <w:rPr>
          <w:b/>
          <w:bCs/>
        </w:rPr>
        <w:t xml:space="preserve">Q97:</w:t>
      </w:r>
      <w:r>
        <w:t xml:space="preserve"> </w:t>
      </w:r>
      <w:r>
        <w:t xml:space="preserve">If 80 tests were run and 4 failed, what is the pass rate?</w:t>
      </w:r>
      <w:r>
        <w:t xml:space="preserve"> </w:t>
      </w:r>
      <w:r>
        <w:rPr>
          <w:b/>
          <w:bCs/>
        </w:rPr>
        <w:t xml:space="preserve">A:</w:t>
      </w:r>
      <w:r>
        <w:t xml:space="preserve"> </w:t>
      </w:r>
      <w:r>
        <w:t xml:space="preserve">(76 / 80) x 100 = 95%.</w:t>
      </w:r>
    </w:p>
    <w:p>
      <w:pPr>
        <w:pStyle w:val="BodyText"/>
      </w:pPr>
      <w:r>
        <w:rPr>
          <w:b/>
          <w:bCs/>
        </w:rPr>
        <w:t xml:space="preserve">Q98:</w:t>
      </w:r>
      <w:r>
        <w:t xml:space="preserve"> </w:t>
      </w:r>
      <w:r>
        <w:t xml:space="preserve">A module has 100 executable statements. 85 were executed during testing. What is statement coverage?</w:t>
      </w:r>
      <w:r>
        <w:t xml:space="preserve"> </w:t>
      </w:r>
      <w:r>
        <w:rPr>
          <w:b/>
          <w:bCs/>
        </w:rPr>
        <w:t xml:space="preserve">A:</w:t>
      </w:r>
      <w:r>
        <w:t xml:space="preserve"> </w:t>
      </w:r>
      <w:r>
        <w:t xml:space="preserve">85%.</w:t>
      </w:r>
    </w:p>
    <w:p>
      <w:pPr>
        <w:pStyle w:val="BodyText"/>
      </w:pPr>
      <w:r>
        <w:rPr>
          <w:b/>
          <w:bCs/>
        </w:rPr>
        <w:t xml:space="preserve">Q99:</w:t>
      </w:r>
      <w:r>
        <w:t xml:space="preserve"> </w:t>
      </w:r>
      <w:r>
        <w:t xml:space="preserve">A module has 10 decisions. 8 true branches and 7 false branches were executed. What is decision coverage?</w:t>
      </w:r>
      <w:r>
        <w:t xml:space="preserve"> </w:t>
      </w:r>
      <w:r>
        <w:rPr>
          <w:b/>
          <w:bCs/>
        </w:rPr>
        <w:t xml:space="preserve">A:</w:t>
      </w:r>
      <w:r>
        <w:t xml:space="preserve"> </w:t>
      </w:r>
      <w:r>
        <w:t xml:space="preserve">(15 / 20) x 100 = 75%.</w:t>
      </w:r>
    </w:p>
    <w:p>
      <w:pPr>
        <w:pStyle w:val="BodyText"/>
      </w:pPr>
      <w:r>
        <w:rPr>
          <w:b/>
          <w:bCs/>
        </w:rPr>
        <w:t xml:space="preserve">Q100:</w:t>
      </w:r>
      <w:r>
        <w:t xml:space="preserve"> </w:t>
      </w:r>
      <w:r>
        <w:t xml:space="preserve">A project found 90 defects in testing and 10 in production. What is defect removal efficiency?</w:t>
      </w:r>
      <w:r>
        <w:t xml:space="preserve"> </w:t>
      </w:r>
      <w:r>
        <w:rPr>
          <w:b/>
          <w:bCs/>
        </w:rPr>
        <w:t xml:space="preserve">A:</w:t>
      </w:r>
      <w:r>
        <w:t xml:space="preserve"> </w:t>
      </w:r>
      <w:r>
        <w:t xml:space="preserve">90 / (90 + 10) = 90%.</w:t>
      </w:r>
    </w:p>
    <w:p>
      <w:pPr>
        <w:pStyle w:val="Heading1"/>
        <w:pageBreakBefore/>
      </w:pPr>
      <w:r>
        <w:t>Week-Before Cram Guide</w:t>
      </w:r>
    </w:p>
    <w:p>
      <w:pPr>
        <w:pStyle w:val="BodyText"/>
      </w:pPr>
      <w:r>
        <w:t xml:space="preserve">A day-by-day schedule for the final 7 days before your CTFL exam. Each day is designed to fit in 1.5–2 hours of focused study.</w:t>
      </w:r>
    </w:p>
    <w:p>
      <w:r>
        <w:pict>
          <v:rect style="width:0;height:1.5pt" o:hralign="center" o:hrstd="t" o:hr="t"/>
        </w:pict>
      </w:r>
    </w:p>
    <w:bookmarkEnd w:id="942"/>
    <w:bookmarkStart w:id="943" w:name="Xfdca25b95195a3025bbb3865e6db1a05928f55a"/>
    <w:p>
      <w:pPr>
        <w:pStyle w:val="Heading2"/>
      </w:pPr>
      <w:r>
        <w:t xml:space="preserve">📜 Day 7 (One Week Out) — Foundations &amp; Principles</w:t>
      </w:r>
    </w:p>
    <w:p>
      <w:pPr>
        <w:pStyle w:val="FirstParagraph"/>
      </w:pPr>
      <w:r>
        <w:rPr>
          <w:b/>
          <w:bCs/>
        </w:rPr>
        <w:t xml:space="preserve">Goal:</w:t>
      </w:r>
      <w:r>
        <w:t xml:space="preserve"> </w:t>
      </w:r>
      <w:r>
        <w:t xml:space="preserve">Lock in the seven principles, test levels, test types, and the error/defect/failure chain.</w:t>
      </w:r>
    </w:p>
    <w:p>
      <w:pPr>
        <w:pStyle w:val="BodyText"/>
      </w:pPr>
      <w:r>
        <w:rPr>
          <w:b/>
          <w:bCs/>
        </w:rPr>
        <w:t xml:space="preserve">Study (45 min):</w:t>
      </w:r>
      <w:r>
        <w:t xml:space="preserve"> </w:t>
      </w:r>
      <w:r>
        <w:t xml:space="preserve">- Read</w:t>
      </w:r>
      <w:r>
        <w:t xml:space="preserve"> </w:t>
      </w:r>
      <w:r>
        <w:rPr>
          <w:rStyle w:val="VerbatimChar"/>
        </w:rPr>
        <w:t xml:space="preserve">01_fundamentals_of_testing/lessons.md</w:t>
      </w:r>
      <w:r>
        <w:t xml:space="preserve"> </w:t>
      </w:r>
      <w:r>
        <w:t xml:space="preserve">- Read</w:t>
      </w:r>
      <w:r>
        <w:t xml:space="preserve"> </w:t>
      </w:r>
      <w:r>
        <w:rPr>
          <w:rStyle w:val="VerbatimChar"/>
        </w:rPr>
        <w:t xml:space="preserve">01_fundamentals_of_testing/exam_traps.md</w:t>
      </w:r>
    </w:p>
    <w:p>
      <w:pPr>
        <w:pStyle w:val="BodyText"/>
      </w:pPr>
      <w:r>
        <w:rPr>
          <w:b/>
          <w:bCs/>
        </w:rPr>
        <w:t xml:space="preserve">Drill (30 min):</w:t>
      </w:r>
      <w:r>
        <w:t xml:space="preserve"> </w:t>
      </w:r>
      <w:r>
        <w:t xml:space="preserve">- Answer all 20 practice questions in</w:t>
      </w:r>
      <w:r>
        <w:t xml:space="preserve"> </w:t>
      </w:r>
      <w:r>
        <w:rPr>
          <w:rStyle w:val="VerbatimChar"/>
        </w:rPr>
        <w:t xml:space="preserve">01_fundamentals_of_testing/practice_questions.md</w:t>
      </w:r>
      <w:r>
        <w:t xml:space="preserve"> </w:t>
      </w:r>
      <w:r>
        <w:t xml:space="preserve">- Score yourself. Review every wrong answer and write down the rationale.</w:t>
      </w:r>
    </w:p>
    <w:p>
      <w:pPr>
        <w:pStyle w:val="BodyText"/>
      </w:pPr>
      <w:r>
        <w:rPr>
          <w:b/>
          <w:bCs/>
        </w:rPr>
        <w:t xml:space="preserve">Flashcard Drill (15 min):</w:t>
      </w:r>
      <w:r>
        <w:t xml:space="preserve"> </w:t>
      </w:r>
      <w:r>
        <w:t xml:space="preserve">- Run through Flashcards Q1–Q20 in</w:t>
      </w:r>
      <w:r>
        <w:t xml:space="preserve"> </w:t>
      </w:r>
      <w:r>
        <w:rPr>
          <w:rStyle w:val="VerbatimChar"/>
        </w:rPr>
        <w:t xml:space="preserve">CTFL_Flashcards.md</w:t>
      </w:r>
    </w:p>
    <w:p>
      <w:pPr>
        <w:pStyle w:val="BodyText"/>
      </w:pPr>
      <w:r>
        <w:rPr>
          <w:b/>
          <w:bCs/>
        </w:rPr>
        <w:t xml:space="preserve">Evening (5 min):</w:t>
      </w:r>
      <w:r>
        <w:t xml:space="preserve"> </w:t>
      </w:r>
      <w:r>
        <w:t xml:space="preserve">- Re-read the seven principles from the cheat sheet before bed.</w:t>
      </w:r>
    </w:p>
    <w:p>
      <w:r>
        <w:pict>
          <v:rect style="width:0;height:1.5pt" o:hralign="center" o:hrstd="t" o:hr="t"/>
        </w:pict>
      </w:r>
    </w:p>
    <w:bookmarkEnd w:id="943"/>
    <w:bookmarkStart w:id="944" w:name="day-6-sdlc-test-levels"/>
    <w:p>
      <w:pPr>
        <w:pStyle w:val="Heading2"/>
      </w:pPr>
      <w:r>
        <w:t xml:space="preserve">🪜 Day 6 — SDLC &amp; Test Levels</w:t>
      </w:r>
    </w:p>
    <w:p>
      <w:pPr>
        <w:pStyle w:val="FirstParagraph"/>
      </w:pPr>
      <w:r>
        <w:rPr>
          <w:b/>
          <w:bCs/>
        </w:rPr>
        <w:t xml:space="preserve">Goal:</w:t>
      </w:r>
      <w:r>
        <w:t xml:space="preserve"> </w:t>
      </w:r>
      <w:r>
        <w:t xml:space="preserve">Master test levels, maintenance testing, and shift-left concepts.</w:t>
      </w:r>
    </w:p>
    <w:p>
      <w:pPr>
        <w:pStyle w:val="BodyText"/>
      </w:pPr>
      <w:r>
        <w:rPr>
          <w:b/>
          <w:bCs/>
        </w:rPr>
        <w:t xml:space="preserve">Study (45 min):</w:t>
      </w:r>
      <w:r>
        <w:t xml:space="preserve"> </w:t>
      </w:r>
      <w:r>
        <w:t xml:space="preserve">- Read</w:t>
      </w:r>
      <w:r>
        <w:t xml:space="preserve"> </w:t>
      </w:r>
      <w:r>
        <w:rPr>
          <w:rStyle w:val="VerbatimChar"/>
        </w:rPr>
        <w:t xml:space="preserve">02_testing_throughout_sdlc/lessons.md</w:t>
      </w:r>
      <w:r>
        <w:t xml:space="preserve"> </w:t>
      </w:r>
      <w:r>
        <w:t xml:space="preserve">- Read</w:t>
      </w:r>
      <w:r>
        <w:t xml:space="preserve"> </w:t>
      </w:r>
      <w:r>
        <w:rPr>
          <w:rStyle w:val="VerbatimChar"/>
        </w:rPr>
        <w:t xml:space="preserve">02_testing_throughout_sdlc/exam_traps.md</w:t>
      </w:r>
    </w:p>
    <w:p>
      <w:pPr>
        <w:pStyle w:val="BodyText"/>
      </w:pPr>
      <w:r>
        <w:rPr>
          <w:b/>
          <w:bCs/>
        </w:rPr>
        <w:t xml:space="preserve">Drill (30 min):</w:t>
      </w:r>
      <w:r>
        <w:t xml:space="preserve"> </w:t>
      </w:r>
      <w:r>
        <w:t xml:space="preserve">- Answer all practice questions in</w:t>
      </w:r>
      <w:r>
        <w:t xml:space="preserve"> </w:t>
      </w:r>
      <w:r>
        <w:rPr>
          <w:rStyle w:val="VerbatimChar"/>
        </w:rPr>
        <w:t xml:space="preserve">02_testing_throughout_sdlc/practice_questions.md</w:t>
      </w:r>
      <w:r>
        <w:t xml:space="preserve"> </w:t>
      </w:r>
      <w:r>
        <w:t xml:space="preserve">- Score and review wrong answers.</w:t>
      </w:r>
    </w:p>
    <w:p>
      <w:pPr>
        <w:pStyle w:val="BodyText"/>
      </w:pPr>
      <w:r>
        <w:rPr>
          <w:b/>
          <w:bCs/>
        </w:rPr>
        <w:t xml:space="preserve">Flashcard Drill (15 min):</w:t>
      </w:r>
      <w:r>
        <w:t xml:space="preserve"> </w:t>
      </w:r>
      <w:r>
        <w:t xml:space="preserve">- Run through Flashcards Q7–Q30</w:t>
      </w:r>
    </w:p>
    <w:p>
      <w:pPr>
        <w:pStyle w:val="BodyText"/>
      </w:pPr>
      <w:r>
        <w:rPr>
          <w:b/>
          <w:bCs/>
        </w:rPr>
        <w:t xml:space="preserve">Evening (5 min):</w:t>
      </w:r>
      <w:r>
        <w:t xml:space="preserve"> </w:t>
      </w:r>
      <w:r>
        <w:t xml:space="preserve">- Recite the four test levels and who does each one.</w:t>
      </w:r>
    </w:p>
    <w:p>
      <w:r>
        <w:pict>
          <v:rect style="width:0;height:1.5pt" o:hralign="center" o:hrstd="t" o:hr="t"/>
        </w:pict>
      </w:r>
    </w:p>
    <w:bookmarkEnd w:id="944"/>
    <w:bookmarkStart w:id="945" w:name="day-5-static-testing-reviews"/>
    <w:p>
      <w:pPr>
        <w:pStyle w:val="Heading2"/>
      </w:pPr>
      <w:r>
        <w:t xml:space="preserve">🔍 Day 5 — Static Testing &amp; Reviews</w:t>
      </w:r>
    </w:p>
    <w:p>
      <w:pPr>
        <w:pStyle w:val="FirstParagraph"/>
      </w:pPr>
      <w:r>
        <w:rPr>
          <w:b/>
          <w:bCs/>
        </w:rPr>
        <w:t xml:space="preserve">Goal:</w:t>
      </w:r>
      <w:r>
        <w:t xml:space="preserve"> </w:t>
      </w:r>
      <w:r>
        <w:t xml:space="preserve">Know the review types, roles, and static analysis tool capabilities cold.</w:t>
      </w:r>
    </w:p>
    <w:p>
      <w:pPr>
        <w:pStyle w:val="BodyText"/>
      </w:pPr>
      <w:r>
        <w:rPr>
          <w:b/>
          <w:bCs/>
        </w:rPr>
        <w:t xml:space="preserve">Study (45 min):</w:t>
      </w:r>
      <w:r>
        <w:t xml:space="preserve"> </w:t>
      </w:r>
      <w:r>
        <w:t xml:space="preserve">- Read</w:t>
      </w:r>
      <w:r>
        <w:t xml:space="preserve"> </w:t>
      </w:r>
      <w:r>
        <w:rPr>
          <w:rStyle w:val="VerbatimChar"/>
        </w:rPr>
        <w:t xml:space="preserve">03_static_testing/lessons.md</w:t>
      </w:r>
      <w:r>
        <w:t xml:space="preserve"> </w:t>
      </w:r>
      <w:r>
        <w:t xml:space="preserve">- Read</w:t>
      </w:r>
      <w:r>
        <w:t xml:space="preserve"> </w:t>
      </w:r>
      <w:r>
        <w:rPr>
          <w:rStyle w:val="VerbatimChar"/>
        </w:rPr>
        <w:t xml:space="preserve">03_static_testing/exam_traps.md</w:t>
      </w:r>
    </w:p>
    <w:p>
      <w:pPr>
        <w:pStyle w:val="BodyText"/>
      </w:pPr>
      <w:r>
        <w:rPr>
          <w:b/>
          <w:bCs/>
        </w:rPr>
        <w:t xml:space="preserve">Drill (30 min):</w:t>
      </w:r>
      <w:r>
        <w:t xml:space="preserve"> </w:t>
      </w:r>
      <w:r>
        <w:t xml:space="preserve">- Answer all practice questions in</w:t>
      </w:r>
      <w:r>
        <w:t xml:space="preserve"> </w:t>
      </w:r>
      <w:r>
        <w:rPr>
          <w:rStyle w:val="VerbatimChar"/>
        </w:rPr>
        <w:t xml:space="preserve">03_static_testing/practice_questions.md</w:t>
      </w:r>
      <w:r>
        <w:t xml:space="preserve"> </w:t>
      </w:r>
      <w:r>
        <w:t xml:space="preserve">- Score and review wrong answers.</w:t>
      </w:r>
    </w:p>
    <w:p>
      <w:pPr>
        <w:pStyle w:val="BodyText"/>
      </w:pPr>
      <w:r>
        <w:rPr>
          <w:b/>
          <w:bCs/>
        </w:rPr>
        <w:t xml:space="preserve">Flashcard Drill (15 min):</w:t>
      </w:r>
      <w:r>
        <w:t xml:space="preserve"> </w:t>
      </w:r>
      <w:r>
        <w:t xml:space="preserve">- Run through Flashcards Q17–Q22</w:t>
      </w:r>
    </w:p>
    <w:p>
      <w:pPr>
        <w:pStyle w:val="BodyText"/>
      </w:pPr>
      <w:r>
        <w:rPr>
          <w:b/>
          <w:bCs/>
        </w:rPr>
        <w:t xml:space="preserve">Evening (5 min):</w:t>
      </w:r>
      <w:r>
        <w:t xml:space="preserve"> </w:t>
      </w:r>
      <w:r>
        <w:t xml:space="preserve">- List the four review types from least to most formal and their key purpose.</w:t>
      </w:r>
    </w:p>
    <w:p>
      <w:r>
        <w:pict>
          <v:rect style="width:0;height:1.5pt" o:hralign="center" o:hrstd="t" o:hr="t"/>
        </w:pict>
      </w:r>
    </w:p>
    <w:bookmarkEnd w:id="945"/>
    <w:bookmarkStart w:id="946" w:name="day-4-test-techniques-the-heavy-day"/>
    <w:p>
      <w:pPr>
        <w:pStyle w:val="Heading2"/>
      </w:pPr>
      <w:r>
        <w:t xml:space="preserve">🎯 Day 4 — Test Techniques (The Heavy Day)</w:t>
      </w:r>
    </w:p>
    <w:p>
      <w:pPr>
        <w:pStyle w:val="FirstParagraph"/>
      </w:pPr>
      <w:r>
        <w:rPr>
          <w:b/>
          <w:bCs/>
        </w:rPr>
        <w:t xml:space="preserve">Goal:</w:t>
      </w:r>
      <w:r>
        <w:t xml:space="preserve"> </w:t>
      </w:r>
      <w:r>
        <w:t xml:space="preserve">Be able to calculate EP, BVA, decision tables, and state transitions without hesitation.</w:t>
      </w:r>
    </w:p>
    <w:p>
      <w:pPr>
        <w:pStyle w:val="BodyText"/>
      </w:pPr>
      <w:r>
        <w:rPr>
          <w:b/>
          <w:bCs/>
        </w:rPr>
        <w:t xml:space="preserve">Study (60 min):</w:t>
      </w:r>
      <w:r>
        <w:t xml:space="preserve"> </w:t>
      </w:r>
      <w:r>
        <w:t xml:space="preserve">- Read</w:t>
      </w:r>
      <w:r>
        <w:t xml:space="preserve"> </w:t>
      </w:r>
      <w:r>
        <w:rPr>
          <w:rStyle w:val="VerbatimChar"/>
        </w:rPr>
        <w:t xml:space="preserve">04_test_analysis_and_design/lessons.md</w:t>
      </w:r>
      <w:r>
        <w:t xml:space="preserve"> </w:t>
      </w:r>
      <w:r>
        <w:t xml:space="preserve">— focus on worked examples</w:t>
      </w:r>
      <w:r>
        <w:t xml:space="preserve"> </w:t>
      </w:r>
      <w:r>
        <w:t xml:space="preserve">- Re-work every worked example on paper without looking at the answer first</w:t>
      </w:r>
      <w:r>
        <w:t xml:space="preserve"> </w:t>
      </w:r>
      <w:r>
        <w:t xml:space="preserve">- Read</w:t>
      </w:r>
      <w:r>
        <w:t xml:space="preserve"> </w:t>
      </w:r>
      <w:r>
        <w:rPr>
          <w:rStyle w:val="VerbatimChar"/>
        </w:rPr>
        <w:t xml:space="preserve">04_test_analysis_and_design/exam_traps.md</w:t>
      </w:r>
    </w:p>
    <w:p>
      <w:pPr>
        <w:pStyle w:val="BodyText"/>
      </w:pPr>
      <w:r>
        <w:rPr>
          <w:b/>
          <w:bCs/>
        </w:rPr>
        <w:t xml:space="preserve">Drill (30 min):</w:t>
      </w:r>
      <w:r>
        <w:t xml:space="preserve"> </w:t>
      </w:r>
      <w:r>
        <w:t xml:space="preserve">- Answer all practice questions in</w:t>
      </w:r>
      <w:r>
        <w:t xml:space="preserve"> </w:t>
      </w:r>
      <w:r>
        <w:rPr>
          <w:rStyle w:val="VerbatimChar"/>
        </w:rPr>
        <w:t xml:space="preserve">04_test_analysis_and_design/practice_questions.md</w:t>
      </w:r>
      <w:r>
        <w:t xml:space="preserve"> </w:t>
      </w:r>
      <w:r>
        <w:t xml:space="preserve">- Score and review wrong answers. For K3 questions, re-solve them on paper.</w:t>
      </w:r>
    </w:p>
    <w:p>
      <w:pPr>
        <w:pStyle w:val="BodyText"/>
      </w:pPr>
      <w:r>
        <w:rPr>
          <w:b/>
          <w:bCs/>
        </w:rPr>
        <w:t xml:space="preserve">Flashcard Drill (15 min):</w:t>
      </w:r>
      <w:r>
        <w:t xml:space="preserve"> </w:t>
      </w:r>
      <w:r>
        <w:t xml:space="preserve">- Run through Flashcards Q23–Q34</w:t>
      </w:r>
    </w:p>
    <w:p>
      <w:pPr>
        <w:pStyle w:val="BodyText"/>
      </w:pPr>
      <w:r>
        <w:rPr>
          <w:b/>
          <w:bCs/>
        </w:rPr>
        <w:t xml:space="preserve">Evening (5 min):</w:t>
      </w:r>
      <w:r>
        <w:t xml:space="preserve"> </w:t>
      </w:r>
      <w:r>
        <w:t xml:space="preserve">- One quick BVA calculation: range 5-50, 2-value BVA. (Answer: 5, 50)</w:t>
      </w:r>
    </w:p>
    <w:p>
      <w:r>
        <w:pict>
          <v:rect style="width:0;height:1.5pt" o:hralign="center" o:hrstd="t" o:hr="t"/>
        </w:pict>
      </w:r>
    </w:p>
    <w:bookmarkEnd w:id="946"/>
    <w:bookmarkStart w:id="947" w:name="day-3-test-management-coverage"/>
    <w:p>
      <w:pPr>
        <w:pStyle w:val="Heading2"/>
      </w:pPr>
      <w:r>
        <w:t xml:space="preserve">📊 Day 3 — Test Management &amp; Coverage</w:t>
      </w:r>
    </w:p>
    <w:p>
      <w:pPr>
        <w:pStyle w:val="FirstParagraph"/>
      </w:pPr>
      <w:r>
        <w:rPr>
          <w:b/>
          <w:bCs/>
        </w:rPr>
        <w:t xml:space="preserve">Goal:</w:t>
      </w:r>
      <w:r>
        <w:t xml:space="preserve"> </w:t>
      </w:r>
      <w:r>
        <w:t xml:space="preserve">Master test activities, estimation, risk, defect reporting, and exit criteria.</w:t>
      </w:r>
    </w:p>
    <w:p>
      <w:pPr>
        <w:pStyle w:val="BodyText"/>
      </w:pPr>
      <w:r>
        <w:rPr>
          <w:b/>
          <w:bCs/>
        </w:rPr>
        <w:t xml:space="preserve">Study (45 min):</w:t>
      </w:r>
      <w:r>
        <w:t xml:space="preserve"> </w:t>
      </w:r>
      <w:r>
        <w:t xml:space="preserve">- Read</w:t>
      </w:r>
      <w:r>
        <w:t xml:space="preserve"> </w:t>
      </w:r>
      <w:r>
        <w:rPr>
          <w:rStyle w:val="VerbatimChar"/>
        </w:rPr>
        <w:t xml:space="preserve">05_managing_test_activities/lessons.md</w:t>
      </w:r>
      <w:r>
        <w:t xml:space="preserve"> </w:t>
      </w:r>
      <w:r>
        <w:t xml:space="preserve">- Read</w:t>
      </w:r>
      <w:r>
        <w:t xml:space="preserve"> </w:t>
      </w:r>
      <w:r>
        <w:rPr>
          <w:rStyle w:val="VerbatimChar"/>
        </w:rPr>
        <w:t xml:space="preserve">05_managing_test_activities/exam_traps.md</w:t>
      </w:r>
    </w:p>
    <w:p>
      <w:pPr>
        <w:pStyle w:val="BodyText"/>
      </w:pPr>
      <w:r>
        <w:rPr>
          <w:b/>
          <w:bCs/>
        </w:rPr>
        <w:t xml:space="preserve">Drill (30 min):</w:t>
      </w:r>
      <w:r>
        <w:t xml:space="preserve"> </w:t>
      </w:r>
      <w:r>
        <w:t xml:space="preserve">- Answer all practice questions in</w:t>
      </w:r>
      <w:r>
        <w:t xml:space="preserve"> </w:t>
      </w:r>
      <w:r>
        <w:rPr>
          <w:rStyle w:val="VerbatimChar"/>
        </w:rPr>
        <w:t xml:space="preserve">05_managing_test_activities/practice_questions.md</w:t>
      </w:r>
      <w:r>
        <w:t xml:space="preserve"> </w:t>
      </w:r>
      <w:r>
        <w:t xml:space="preserve">- Score and review wrong answers.</w:t>
      </w:r>
    </w:p>
    <w:p>
      <w:pPr>
        <w:pStyle w:val="BodyText"/>
      </w:pPr>
      <w:r>
        <w:rPr>
          <w:b/>
          <w:bCs/>
        </w:rPr>
        <w:t xml:space="preserve">Flashcard Drill (15 min):</w:t>
      </w:r>
      <w:r>
        <w:t xml:space="preserve"> </w:t>
      </w:r>
      <w:r>
        <w:t xml:space="preserve">- Run through Flashcards Q35–Q60</w:t>
      </w:r>
    </w:p>
    <w:p>
      <w:pPr>
        <w:pStyle w:val="BodyText"/>
      </w:pPr>
      <w:r>
        <w:rPr>
          <w:b/>
          <w:bCs/>
        </w:rPr>
        <w:t xml:space="preserve">Evening (5 min):</w:t>
      </w:r>
      <w:r>
        <w:t xml:space="preserve"> </w:t>
      </w:r>
      <w:r>
        <w:t xml:space="preserve">- List the seven test activities in order from memory.</w:t>
      </w:r>
    </w:p>
    <w:p>
      <w:r>
        <w:pict>
          <v:rect style="width:0;height:1.5pt" o:hralign="center" o:hrstd="t" o:hr="t"/>
        </w:pict>
      </w:r>
    </w:p>
    <w:bookmarkEnd w:id="947"/>
    <w:bookmarkStart w:id="948" w:name="day-2-tools-quality-characteristics"/>
    <w:p>
      <w:pPr>
        <w:pStyle w:val="Heading2"/>
      </w:pPr>
      <w:r>
        <w:t xml:space="preserve">🛠️ Day 2 — Tools &amp; Quality Characteristics</w:t>
      </w:r>
    </w:p>
    <w:p>
      <w:pPr>
        <w:pStyle w:val="FirstParagraph"/>
      </w:pPr>
      <w:r>
        <w:rPr>
          <w:b/>
          <w:bCs/>
        </w:rPr>
        <w:t xml:space="preserve">Goal:</w:t>
      </w:r>
      <w:r>
        <w:t xml:space="preserve"> </w:t>
      </w:r>
      <w:r>
        <w:t xml:space="preserve">Finalize tool categories, ISO 25010 characteristics, and configuration management.</w:t>
      </w:r>
    </w:p>
    <w:p>
      <w:pPr>
        <w:pStyle w:val="BodyText"/>
      </w:pPr>
      <w:r>
        <w:rPr>
          <w:b/>
          <w:bCs/>
        </w:rPr>
        <w:t xml:space="preserve">Study (45 min):</w:t>
      </w:r>
      <w:r>
        <w:t xml:space="preserve"> </w:t>
      </w:r>
      <w:r>
        <w:t xml:space="preserve">- Read</w:t>
      </w:r>
      <w:r>
        <w:t xml:space="preserve"> </w:t>
      </w:r>
      <w:r>
        <w:rPr>
          <w:rStyle w:val="VerbatimChar"/>
        </w:rPr>
        <w:t xml:space="preserve">06_test_tools/lessons.md</w:t>
      </w:r>
      <w:r>
        <w:t xml:space="preserve"> </w:t>
      </w:r>
      <w:r>
        <w:t xml:space="preserve">- Read</w:t>
      </w:r>
      <w:r>
        <w:t xml:space="preserve"> </w:t>
      </w:r>
      <w:r>
        <w:rPr>
          <w:rStyle w:val="VerbatimChar"/>
        </w:rPr>
        <w:t xml:space="preserve">06_test_tools/exam_traps.md</w:t>
      </w:r>
      <w:r>
        <w:t xml:space="preserve"> </w:t>
      </w:r>
      <w:r>
        <w:t xml:space="preserve">- Skim</w:t>
      </w:r>
      <w:r>
        <w:t xml:space="preserve"> </w:t>
      </w:r>
      <w:r>
        <w:rPr>
          <w:rStyle w:val="VerbatimChar"/>
        </w:rPr>
        <w:t xml:space="preserve">GLOSSARY.md</w:t>
      </w:r>
      <w:r>
        <w:t xml:space="preserve"> </w:t>
      </w:r>
      <w:r>
        <w:t xml:space="preserve">for any terms you still feel uncertain about</w:t>
      </w:r>
    </w:p>
    <w:p>
      <w:pPr>
        <w:pStyle w:val="BodyText"/>
      </w:pPr>
      <w:r>
        <w:rPr>
          <w:b/>
          <w:bCs/>
        </w:rPr>
        <w:t xml:space="preserve">Drill (30 min):</w:t>
      </w:r>
      <w:r>
        <w:t xml:space="preserve"> </w:t>
      </w:r>
      <w:r>
        <w:t xml:space="preserve">- Answer all practice questions in</w:t>
      </w:r>
      <w:r>
        <w:t xml:space="preserve"> </w:t>
      </w:r>
      <w:r>
        <w:rPr>
          <w:rStyle w:val="VerbatimChar"/>
        </w:rPr>
        <w:t xml:space="preserve">06_test_tools/practice_questions.md</w:t>
      </w:r>
      <w:r>
        <w:t xml:space="preserve"> </w:t>
      </w:r>
      <w:r>
        <w:t xml:space="preserve">- Score and review wrong answers.</w:t>
      </w:r>
    </w:p>
    <w:p>
      <w:pPr>
        <w:pStyle w:val="BodyText"/>
      </w:pPr>
      <w:r>
        <w:rPr>
          <w:b/>
          <w:bCs/>
        </w:rPr>
        <w:t xml:space="preserve">Mock Exam (30 min):</w:t>
      </w:r>
      <w:r>
        <w:t xml:space="preserve"> </w:t>
      </w:r>
      <w:r>
        <w:t xml:space="preserve">- Take</w:t>
      </w:r>
      <w:r>
        <w:t xml:space="preserve"> </w:t>
      </w:r>
      <w:r>
        <w:rPr>
          <w:b/>
          <w:bCs/>
        </w:rPr>
        <w:t xml:space="preserve">Mock Exam 1</w:t>
      </w:r>
      <w:r>
        <w:t xml:space="preserve"> </w:t>
      </w:r>
      <w:r>
        <w:t xml:space="preserve">under timed conditions (20 questions, 30 minutes)</w:t>
      </w:r>
      <w:r>
        <w:t xml:space="preserve"> </w:t>
      </w:r>
      <w:r>
        <w:t xml:space="preserve">- Score. Review every question you got wrong or guessed on.</w:t>
      </w:r>
    </w:p>
    <w:p>
      <w:pPr>
        <w:pStyle w:val="BodyText"/>
      </w:pPr>
      <w:r>
        <w:rPr>
          <w:b/>
          <w:bCs/>
        </w:rPr>
        <w:t xml:space="preserve">Evening (5 min):</w:t>
      </w:r>
      <w:r>
        <w:t xml:space="preserve"> </w:t>
      </w:r>
      <w:r>
        <w:t xml:space="preserve">- Read</w:t>
      </w:r>
      <w:r>
        <w:t xml:space="preserve"> </w:t>
      </w:r>
      <w:r>
        <w:rPr>
          <w:rStyle w:val="VerbatimChar"/>
        </w:rPr>
        <w:t xml:space="preserve">CTFL_Exam_Cheat_Sheet.md</w:t>
      </w:r>
      <w:r>
        <w:t xml:space="preserve"> </w:t>
      </w:r>
      <w:r>
        <w:t xml:space="preserve">once through.</w:t>
      </w:r>
    </w:p>
    <w:p>
      <w:r>
        <w:pict>
          <v:rect style="width:0;height:1.5pt" o:hralign="center" o:hrstd="t" o:hr="t"/>
        </w:pict>
      </w:r>
    </w:p>
    <w:bookmarkEnd w:id="948"/>
    <w:bookmarkStart w:id="949" w:name="Xa6bd8bb7952bce3dce295aed4100bd7fb2e407c"/>
    <w:p>
      <w:pPr>
        <w:pStyle w:val="Heading2"/>
      </w:pPr>
      <w:r>
        <w:t xml:space="preserve">🔎 Day 1 (The Day Before) — Light Review &amp; Confidence</w:t>
      </w:r>
    </w:p>
    <w:p>
      <w:pPr>
        <w:pStyle w:val="FirstParagraph"/>
      </w:pPr>
      <w:r>
        <w:rPr>
          <w:b/>
          <w:bCs/>
        </w:rPr>
        <w:t xml:space="preserve">Goal:</w:t>
      </w:r>
      <w:r>
        <w:t xml:space="preserve"> </w:t>
      </w:r>
      <w:r>
        <w:t xml:space="preserve">Refresh memory without cramming. Build confidence. Sleep well.</w:t>
      </w:r>
    </w:p>
    <w:p>
      <w:pPr>
        <w:pStyle w:val="BodyText"/>
      </w:pPr>
      <w:r>
        <w:rPr>
          <w:b/>
          <w:bCs/>
        </w:rPr>
        <w:t xml:space="preserve">Morning (20 min):</w:t>
      </w:r>
      <w:r>
        <w:t xml:space="preserve"> </w:t>
      </w:r>
      <w:r>
        <w:t xml:space="preserve">- Read</w:t>
      </w:r>
      <w:r>
        <w:t xml:space="preserve"> </w:t>
      </w:r>
      <w:r>
        <w:rPr>
          <w:rStyle w:val="VerbatimChar"/>
        </w:rPr>
        <w:t xml:space="preserve">EXAM_STRATEGY.md</w:t>
      </w:r>
      <w:r>
        <w:t xml:space="preserve"> </w:t>
      </w:r>
      <w:r>
        <w:t xml:space="preserve">- Re-read</w:t>
      </w:r>
      <w:r>
        <w:t xml:space="preserve"> </w:t>
      </w:r>
      <w:r>
        <w:rPr>
          <w:rStyle w:val="VerbatimChar"/>
        </w:rPr>
        <w:t xml:space="preserve">CTFL_Exam_Cheat_Sheet.md</w:t>
      </w:r>
      <w:r>
        <w:t xml:space="preserve"> </w:t>
      </w:r>
      <w:r>
        <w:t xml:space="preserve">slowly</w:t>
      </w:r>
    </w:p>
    <w:p>
      <w:pPr>
        <w:pStyle w:val="BodyText"/>
      </w:pPr>
      <w:r>
        <w:rPr>
          <w:b/>
          <w:bCs/>
        </w:rPr>
        <w:t xml:space="preserve">Afternoon (20 min):</w:t>
      </w:r>
      <w:r>
        <w:t xml:space="preserve"> </w:t>
      </w:r>
      <w:r>
        <w:t xml:space="preserve">- Re-read only the questions you got wrong across all 6 chapter practice sets and Mock Exam 1.</w:t>
      </w:r>
      <w:r>
        <w:t xml:space="preserve"> </w:t>
      </w:r>
      <w:r>
        <w:t xml:space="preserve">- Do NOT try to learn new material today.</w:t>
      </w:r>
    </w:p>
    <w:p>
      <w:pPr>
        <w:pStyle w:val="BodyText"/>
      </w:pPr>
      <w:r>
        <w:rPr>
          <w:b/>
          <w:bCs/>
        </w:rPr>
        <w:t xml:space="preserve">Evening (10 min):</w:t>
      </w:r>
      <w:r>
        <w:t xml:space="preserve"> </w:t>
      </w:r>
      <w:r>
        <w:t xml:space="preserve">- Quick pass through Flashcards Q1–Q40</w:t>
      </w:r>
      <w:r>
        <w:t xml:space="preserve"> </w:t>
      </w:r>
      <w:r>
        <w:t xml:space="preserve">- Pack your ID, confirmation, and anything required for the test center</w:t>
      </w:r>
      <w:r>
        <w:t xml:space="preserve"> </w:t>
      </w:r>
      <w:r>
        <w:t xml:space="preserve">- Set two alarms. Go to bed on time.</w:t>
      </w:r>
    </w:p>
    <w:p>
      <w:r>
        <w:pict>
          <v:rect style="width:0;height:1.5pt" o:hralign="center" o:hrstd="t" o:hr="t"/>
        </w:pict>
      </w:r>
    </w:p>
    <w:bookmarkEnd w:id="949"/>
    <w:bookmarkStart w:id="950" w:name="exam-day-morning"/>
    <w:p>
      <w:pPr>
        <w:pStyle w:val="Heading2"/>
      </w:pPr>
      <w:r>
        <w:t xml:space="preserve">🎓 Exam Day Morning</w:t>
      </w:r>
    </w:p>
    <w:p>
      <w:pPr>
        <w:pStyle w:val="FirstParagraph"/>
      </w:pPr>
      <w:r>
        <w:rPr>
          <w:b/>
          <w:bCs/>
        </w:rPr>
        <w:t xml:space="preserve">Before leaving:</w:t>
      </w:r>
      <w:r>
        <w:t xml:space="preserve"> </w:t>
      </w:r>
      <w:r>
        <w:t xml:space="preserve">- Read</w:t>
      </w:r>
      <w:r>
        <w:t xml:space="preserve"> </w:t>
      </w:r>
      <w:r>
        <w:rPr>
          <w:rStyle w:val="VerbatimChar"/>
        </w:rPr>
        <w:t xml:space="preserve">CTFL_Exam_Cheat_Sheet.md</w:t>
      </w:r>
      <w:r>
        <w:t xml:space="preserve"> </w:t>
      </w:r>
      <w:r>
        <w:t xml:space="preserve">one more time</w:t>
      </w:r>
      <w:r>
        <w:t xml:space="preserve"> </w:t>
      </w:r>
      <w:r>
        <w:t xml:space="preserve">- Eat a light breakfast</w:t>
      </w:r>
      <w:r>
        <w:t xml:space="preserve"> </w:t>
      </w:r>
      <w:r>
        <w:t xml:space="preserve">- Arrive 15 minutes early</w:t>
      </w:r>
      <w:r>
        <w:t xml:space="preserve"> </w:t>
      </w:r>
      <w:r>
        <w:t xml:space="preserve">- Bring: valid photo ID, exam confirmation, water (if allowed)</w:t>
      </w:r>
    </w:p>
    <w:p>
      <w:pPr>
        <w:pStyle w:val="BodyText"/>
      </w:pPr>
      <w:r>
        <w:rPr>
          <w:b/>
          <w:bCs/>
        </w:rPr>
        <w:t xml:space="preserve">During the exam:</w:t>
      </w:r>
      <w:r>
        <w:t xml:space="preserve"> </w:t>
      </w:r>
      <w:r>
        <w:t xml:space="preserve">- Budget 90 seconds per question</w:t>
      </w:r>
      <w:r>
        <w:t xml:space="preserve"> </w:t>
      </w:r>
      <w:r>
        <w:t xml:space="preserve">- Read the question fully before looking at answers</w:t>
      </w:r>
      <w:r>
        <w:t xml:space="preserve"> </w:t>
      </w:r>
      <w:r>
        <w:t xml:space="preserve">- Eliminate two distractors first</w:t>
      </w:r>
      <w:r>
        <w:t xml:space="preserve"> </w:t>
      </w:r>
      <w:r>
        <w:t xml:space="preserve">- Flag hard questions, guess, and move on</w:t>
      </w:r>
      <w:r>
        <w:t xml:space="preserve"> </w:t>
      </w:r>
      <w:r>
        <w:t xml:space="preserve">- Use all 60 minutes — review flagged questions at the end</w:t>
      </w:r>
    </w:p>
    <w:p>
      <w:r>
        <w:pict>
          <v:rect style="width:0;height:1.5pt" o:hralign="center" o:hrstd="t" o:hr="t"/>
        </w:pict>
      </w:r>
    </w:p>
    <w:bookmarkEnd w:id="950"/>
    <w:bookmarkStart w:id="951" w:name="score-targets"/>
    <w:p>
      <w:pPr>
        <w:pStyle w:val="Heading2"/>
      </w:pPr>
      <w:r>
        <w:t xml:space="preserve">⭐ Score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Practice Set</w:t>
            </w:r>
          </w:p>
        </w:tc>
        <w:tc>
          <w:tcPr/>
          <w:p>
            <w:pPr>
              <w:pStyle w:val="Compact"/>
            </w:pPr>
            <w:r>
              <w:t xml:space="preserve">Target</w:t>
            </w:r>
          </w:p>
        </w:tc>
        <w:tc>
          <w:tcPr/>
          <w:p>
            <w:pPr>
              <w:pStyle w:val="Compact"/>
            </w:pPr>
            <w:r>
              <w:t xml:space="preserve">Meaning</w:t>
            </w:r>
          </w:p>
        </w:tc>
      </w:tr>
      <w:tr>
        <w:tc>
          <w:tcPr/>
          <w:p>
            <w:pPr>
              <w:pStyle w:val="Compact"/>
            </w:pPr>
            <w:r>
              <w:t xml:space="preserve">Chapter questions</w:t>
            </w:r>
          </w:p>
        </w:tc>
        <w:tc>
          <w:tcPr/>
          <w:p>
            <w:pPr>
              <w:pStyle w:val="Compact"/>
            </w:pPr>
            <w:r>
              <w:t xml:space="preserve">16+/20 (80%)</w:t>
            </w:r>
          </w:p>
        </w:tc>
        <w:tc>
          <w:tcPr/>
          <w:p>
            <w:pPr>
              <w:pStyle w:val="Compact"/>
            </w:pPr>
            <w:r>
              <w:t xml:space="preserve">Strong grasp</w:t>
            </w:r>
          </w:p>
        </w:tc>
      </w:tr>
      <w:tr>
        <w:tc>
          <w:tcPr/>
          <w:p>
            <w:pPr>
              <w:pStyle w:val="Compact"/>
            </w:pPr>
            <w:r>
              <w:t xml:space="preserve">Mock Exam 1</w:t>
            </w:r>
          </w:p>
        </w:tc>
        <w:tc>
          <w:tcPr/>
          <w:p>
            <w:pPr>
              <w:pStyle w:val="Compact"/>
            </w:pPr>
            <w:r>
              <w:t xml:space="preserve">14+/20 (70%)</w:t>
            </w:r>
          </w:p>
        </w:tc>
        <w:tc>
          <w:tcPr/>
          <w:p>
            <w:pPr>
              <w:pStyle w:val="Compact"/>
            </w:pPr>
            <w:r>
              <w:t xml:space="preserve">Pass-ready</w:t>
            </w:r>
          </w:p>
        </w:tc>
      </w:tr>
      <w:tr>
        <w:tc>
          <w:tcPr/>
          <w:p>
            <w:pPr>
              <w:pStyle w:val="Compact"/>
            </w:pPr>
            <w:r>
              <w:t xml:space="preserve">Mock Exam 2</w:t>
            </w:r>
          </w:p>
        </w:tc>
        <w:tc>
          <w:tcPr/>
          <w:p>
            <w:pPr>
              <w:pStyle w:val="Compact"/>
            </w:pPr>
            <w:r>
              <w:t xml:space="preserve">16+/20 (80%)</w:t>
            </w:r>
          </w:p>
        </w:tc>
        <w:tc>
          <w:tcPr/>
          <w:p>
            <w:pPr>
              <w:pStyle w:val="Compact"/>
            </w:pPr>
            <w:r>
              <w:t xml:space="preserve">Comfortable pass</w:t>
            </w:r>
          </w:p>
        </w:tc>
      </w:tr>
      <w:tr>
        <w:tc>
          <w:tcPr/>
          <w:p>
            <w:pPr>
              <w:pStyle w:val="Compact"/>
            </w:pPr>
            <w:r>
              <w:t xml:space="preserve">Mock Exam 3</w:t>
            </w:r>
          </w:p>
        </w:tc>
        <w:tc>
          <w:tcPr/>
          <w:p>
            <w:pPr>
              <w:pStyle w:val="Compact"/>
            </w:pPr>
            <w:r>
              <w:t xml:space="preserve">17+/20 (85%)</w:t>
            </w:r>
          </w:p>
        </w:tc>
        <w:tc>
          <w:tcPr/>
          <w:p>
            <w:pPr>
              <w:pStyle w:val="Compact"/>
            </w:pPr>
            <w:r>
              <w:t xml:space="preserve">Exam-day confidence</w:t>
            </w:r>
          </w:p>
        </w:tc>
      </w:tr>
    </w:tbl>
    <w:p>
      <w:pPr>
        <w:pStyle w:val="BodyText"/>
      </w:pPr>
      <w:r>
        <w:t xml:space="preserve">If you are scoring below 14/20 on mocks by Day 2, spend extra time on the chapters where you are weakest before taking more mocks.</w:t>
      </w:r>
    </w:p>
    <w:p>
      <w:r>
        <w:pict>
          <v:rect style="width:0;height:1.5pt" o:hralign="center" o:hrstd="t" o:hr="t"/>
        </w:pict>
      </w:r>
    </w:p>
    <w:bookmarkEnd w:id="951"/>
    <w:bookmarkStart w:id="952" w:name="what-to-bring-to-the-test-center"/>
    <w:p>
      <w:pPr>
        <w:pStyle w:val="Heading2"/>
      </w:pPr>
      <w:r>
        <w:t xml:space="preserve">⭐ What to Bring to the Test Center</w:t>
      </w:r>
    </w:p>
    <w:p>
      <w:pPr>
        <w:pStyle w:val="Compact"/>
        <w:numPr>
          <w:ilvl w:val="0"/>
          <w:numId w:val="1292"/>
        </w:numPr>
      </w:pPr>
      <w:r>
        <w:t xml:space="preserve">Valid government-issued photo ID</w:t>
      </w:r>
    </w:p>
    <w:p>
      <w:pPr>
        <w:pStyle w:val="Compact"/>
        <w:numPr>
          <w:ilvl w:val="0"/>
          <w:numId w:val="1292"/>
        </w:numPr>
      </w:pPr>
      <w:r>
        <w:t xml:space="preserve">Exam registration confirmation (email or printout)</w:t>
      </w:r>
    </w:p>
    <w:p>
      <w:pPr>
        <w:pStyle w:val="Compact"/>
        <w:numPr>
          <w:ilvl w:val="0"/>
          <w:numId w:val="1292"/>
        </w:numPr>
      </w:pPr>
      <w:r>
        <w:t xml:space="preserve">Layers (test centers can be cold)</w:t>
      </w:r>
    </w:p>
    <w:p>
      <w:pPr>
        <w:pStyle w:val="Compact"/>
        <w:numPr>
          <w:ilvl w:val="0"/>
          <w:numId w:val="1292"/>
        </w:numPr>
      </w:pPr>
      <w:r>
        <w:t xml:space="preserve">Clear water bottle (check center rules)</w:t>
      </w:r>
    </w:p>
    <w:p>
      <w:pPr>
        <w:pStyle w:val="Compact"/>
        <w:numPr>
          <w:ilvl w:val="0"/>
          <w:numId w:val="1292"/>
        </w:numPr>
      </w:pPr>
      <w:r>
        <w:t xml:space="preserve">Earplugs (if the center allows)</w:t>
      </w:r>
    </w:p>
    <w:p>
      <w:pPr>
        <w:pStyle w:val="Compact"/>
        <w:numPr>
          <w:ilvl w:val="0"/>
          <w:numId w:val="1292"/>
        </w:numPr>
      </w:pPr>
      <w:r>
        <w:t xml:space="preserve">Confidence — you prepared for this.</w:t>
      </w:r>
    </w:p>
    <w:p>
      <w:pPr>
        <w:pStyle w:val="Heading1"/>
        <w:pageBreakBefore/>
      </w:pPr>
      <w:r>
        <w:t>Glossary</w:t>
      </w:r>
    </w:p>
    <w:p>
      <w:pPr>
        <w:pStyle w:val="FirstParagraph"/>
      </w:pPr>
      <w:r>
        <w:t xml:space="preserve">All definitions below are written in original words, aligned with official ISTQB terminology for the v4.0 syllabus. Terms are organized alphabetically for quick reference.</w:t>
      </w:r>
    </w:p>
    <w:p>
      <w:r>
        <w:pict>
          <v:rect style="width:0;height:1.5pt" o:hralign="center" o:hrstd="t" o:hr="t"/>
        </w:pict>
      </w:r>
    </w:p>
    <w:bookmarkEnd w:id="952"/>
    <w:bookmarkStart w:id="953" w:name="a"/>
    <w:p>
      <w:pPr>
        <w:pStyle w:val="Heading2"/>
      </w:pPr>
      <w:r>
        <w:t xml:space="preserve">⭐ A</w:t>
      </w:r>
    </w:p>
    <w:p>
      <w:pPr>
        <w:pStyle w:val="FirstParagraph"/>
      </w:pPr>
      <w:r>
        <w:rPr>
          <w:b/>
          <w:bCs/>
        </w:rPr>
        <w:t xml:space="preserve">Acceptance criteria</w:t>
      </w:r>
      <w:r>
        <w:t xml:space="preserve"> </w:t>
      </w:r>
      <w:r>
        <w:t xml:space="preserve">— The conditions that a user story or requirement must satisfy to be considered complete and acceptable to stakeholders. Used as the basis for acceptance testing.</w:t>
      </w:r>
    </w:p>
    <w:p>
      <w:pPr>
        <w:pStyle w:val="BodyText"/>
      </w:pPr>
      <w:r>
        <w:rPr>
          <w:b/>
          <w:bCs/>
        </w:rPr>
        <w:t xml:space="preserve">Acceptance testing</w:t>
      </w:r>
      <w:r>
        <w:t xml:space="preserve"> </w:t>
      </w:r>
      <w:r>
        <w:t xml:space="preserve">— Formal testing conducted to determine whether a system meets its acceptance criteria and whether the customer/user should accept the system. Typically the final test level before release.</w:t>
      </w:r>
    </w:p>
    <w:p>
      <w:pPr>
        <w:pStyle w:val="BodyText"/>
      </w:pPr>
      <w:r>
        <w:rPr>
          <w:b/>
          <w:bCs/>
        </w:rPr>
        <w:t xml:space="preserve">Accuracy</w:t>
      </w:r>
      <w:r>
        <w:t xml:space="preserve"> </w:t>
      </w:r>
      <w:r>
        <w:t xml:space="preserve">— See Correctness. The degree to which a system produces correct results.</w:t>
      </w:r>
    </w:p>
    <w:p>
      <w:pPr>
        <w:pStyle w:val="BodyText"/>
      </w:pPr>
      <w:r>
        <w:rPr>
          <w:b/>
          <w:bCs/>
        </w:rPr>
        <w:t xml:space="preserve">Ad hoc testing</w:t>
      </w:r>
      <w:r>
        <w:t xml:space="preserve"> </w:t>
      </w:r>
      <w:r>
        <w:t xml:space="preserve">— Informal testing performed without a documented test plan or test cases, relying on the tester’s intuition and experience.</w:t>
      </w:r>
    </w:p>
    <w:p>
      <w:pPr>
        <w:pStyle w:val="BodyText"/>
      </w:pPr>
      <w:r>
        <w:rPr>
          <w:b/>
          <w:bCs/>
        </w:rPr>
        <w:t xml:space="preserve">Alpha testing</w:t>
      </w:r>
      <w:r>
        <w:t xml:space="preserve"> </w:t>
      </w:r>
      <w:r>
        <w:t xml:space="preserve">— Acceptance testing performed at the developer’s site by potential users or an independent test team, simulating real operational conditions.</w:t>
      </w:r>
    </w:p>
    <w:p>
      <w:pPr>
        <w:pStyle w:val="BodyText"/>
      </w:pPr>
      <w:r>
        <w:rPr>
          <w:b/>
          <w:bCs/>
        </w:rPr>
        <w:t xml:space="preserve">Anomaly</w:t>
      </w:r>
      <w:r>
        <w:t xml:space="preserve"> </w:t>
      </w:r>
      <w:r>
        <w:t xml:space="preserve">— Any condition that deviates from expected results based on requirements, specifications, design documents, or user expectations.</w:t>
      </w:r>
    </w:p>
    <w:p>
      <w:pPr>
        <w:pStyle w:val="BodyText"/>
      </w:pPr>
      <w:r>
        <w:rPr>
          <w:b/>
          <w:bCs/>
        </w:rPr>
        <w:t xml:space="preserve">API testing</w:t>
      </w:r>
      <w:r>
        <w:t xml:space="preserve"> </w:t>
      </w:r>
      <w:r>
        <w:t xml:space="preserve">— Testing of application programming interfaces directly, typically at the component integration or system integration level.</w:t>
      </w:r>
    </w:p>
    <w:p>
      <w:pPr>
        <w:pStyle w:val="BodyText"/>
      </w:pPr>
      <w:r>
        <w:rPr>
          <w:b/>
          <w:bCs/>
        </w:rPr>
        <w:t xml:space="preserve">ATDD (Acceptance Test-Driven Development)</w:t>
      </w:r>
      <w:r>
        <w:t xml:space="preserve"> </w:t>
      </w:r>
      <w:r>
        <w:t xml:space="preserve">— A collaborative approach where acceptance tests are defined before development begins, based on acceptance criteria. Tests guide implementation and serve as a shared understanding among developers, testers, and business representatives.</w:t>
      </w:r>
    </w:p>
    <w:p>
      <w:pPr>
        <w:pStyle w:val="BodyText"/>
      </w:pPr>
      <w:r>
        <w:rPr>
          <w:b/>
          <w:bCs/>
        </w:rPr>
        <w:t xml:space="preserve">Audit</w:t>
      </w:r>
      <w:r>
        <w:t xml:space="preserve"> </w:t>
      </w:r>
      <w:r>
        <w:t xml:space="preserve">— An independent examination of a work product or process to determine compliance with specifications, standards, or agreements.</w:t>
      </w:r>
    </w:p>
    <w:p>
      <w:r>
        <w:pict>
          <v:rect style="width:0;height:1.5pt" o:hralign="center" o:hrstd="t" o:hr="t"/>
        </w:pict>
      </w:r>
    </w:p>
    <w:bookmarkEnd w:id="953"/>
    <w:bookmarkStart w:id="954" w:name="b"/>
    <w:p>
      <w:pPr>
        <w:pStyle w:val="Heading2"/>
      </w:pPr>
      <w:r>
        <w:t xml:space="preserve">⭐ B</w:t>
      </w:r>
    </w:p>
    <w:p>
      <w:pPr>
        <w:pStyle w:val="FirstParagraph"/>
      </w:pPr>
      <w:r>
        <w:rPr>
          <w:b/>
          <w:bCs/>
        </w:rPr>
        <w:t xml:space="preserve">Basis test set</w:t>
      </w:r>
      <w:r>
        <w:t xml:space="preserve"> </w:t>
      </w:r>
      <w:r>
        <w:t xml:space="preserve">— The minimum set of test cases needed to achieve a specified coverage criterion.</w:t>
      </w:r>
    </w:p>
    <w:p>
      <w:pPr>
        <w:pStyle w:val="BodyText"/>
      </w:pPr>
      <w:r>
        <w:rPr>
          <w:b/>
          <w:bCs/>
        </w:rPr>
        <w:t xml:space="preserve">BDD (Behavior-Driven Development)</w:t>
      </w:r>
      <w:r>
        <w:t xml:space="preserve"> </w:t>
      </w:r>
      <w:r>
        <w:t xml:space="preserve">— A collaborative development approach that extends TDD by writing tests in a natural language format (Given/When/Then) understood by all stakeholders.</w:t>
      </w:r>
    </w:p>
    <w:p>
      <w:pPr>
        <w:pStyle w:val="BodyText"/>
      </w:pPr>
      <w:r>
        <w:rPr>
          <w:b/>
          <w:bCs/>
        </w:rPr>
        <w:t xml:space="preserve">Beta testing</w:t>
      </w:r>
      <w:r>
        <w:t xml:space="preserve"> </w:t>
      </w:r>
      <w:r>
        <w:t xml:space="preserve">— Acceptance testing performed by real users at their own sites under real operating conditions, typically after alpha testing.</w:t>
      </w:r>
    </w:p>
    <w:p>
      <w:pPr>
        <w:pStyle w:val="BodyText"/>
      </w:pPr>
      <w:r>
        <w:rPr>
          <w:b/>
          <w:bCs/>
        </w:rPr>
        <w:t xml:space="preserve">Black-box testing</w:t>
      </w:r>
      <w:r>
        <w:t xml:space="preserve"> </w:t>
      </w:r>
      <w:r>
        <w:t xml:space="preserve">— Testing based solely on the specification of a component or system without knowledge of its internal structure. Also called specification-based testing.</w:t>
      </w:r>
    </w:p>
    <w:p>
      <w:pPr>
        <w:pStyle w:val="BodyText"/>
      </w:pPr>
      <w:r>
        <w:rPr>
          <w:b/>
          <w:bCs/>
        </w:rPr>
        <w:t xml:space="preserve">Boundary value</w:t>
      </w:r>
      <w:r>
        <w:t xml:space="preserve"> </w:t>
      </w:r>
      <w:r>
        <w:t xml:space="preserve">— A value at or near the edge of an equivalence partition. Used in boundary value analysis to detect errors at partition boundaries.</w:t>
      </w:r>
    </w:p>
    <w:p>
      <w:pPr>
        <w:pStyle w:val="BodyText"/>
      </w:pPr>
      <w:r>
        <w:rPr>
          <w:b/>
          <w:bCs/>
        </w:rPr>
        <w:t xml:space="preserve">Boundary value analysis (BVA)</w:t>
      </w:r>
      <w:r>
        <w:t xml:space="preserve"> </w:t>
      </w:r>
      <w:r>
        <w:t xml:space="preserve">— A black-box test technique that derives test cases from the boundary values of equivalence partitions. In the two-value approach, tests use the boundary itself and its closest neighbor outside the partition.</w:t>
      </w:r>
    </w:p>
    <w:p>
      <w:pPr>
        <w:pStyle w:val="BodyText"/>
      </w:pPr>
      <w:r>
        <w:rPr>
          <w:b/>
          <w:bCs/>
        </w:rPr>
        <w:t xml:space="preserve">Branch</w:t>
      </w:r>
      <w:r>
        <w:t xml:space="preserve"> </w:t>
      </w:r>
      <w:r>
        <w:t xml:space="preserve">— A transfer of control between two sequential nodes in a control flow graph. A decision point creates two or more branches.</w:t>
      </w:r>
    </w:p>
    <w:p>
      <w:pPr>
        <w:pStyle w:val="BodyText"/>
      </w:pPr>
      <w:r>
        <w:rPr>
          <w:b/>
          <w:bCs/>
        </w:rPr>
        <w:t xml:space="preserve">Branch coverage</w:t>
      </w:r>
      <w:r>
        <w:t xml:space="preserve"> </w:t>
      </w:r>
      <w:r>
        <w:t xml:space="preserve">— The percentage of branches in the code that have been exercised by a test suite. 100% branch coverage means every decision outcome (true and false) has been tested.</w:t>
      </w:r>
    </w:p>
    <w:p>
      <w:pPr>
        <w:pStyle w:val="BodyText"/>
      </w:pPr>
      <w:r>
        <w:rPr>
          <w:b/>
          <w:bCs/>
        </w:rPr>
        <w:t xml:space="preserve">Branch testing</w:t>
      </w:r>
      <w:r>
        <w:t xml:space="preserve"> </w:t>
      </w:r>
      <w:r>
        <w:t xml:space="preserve">— A white-box technique that designs test cases to exercise all branches (decision outcomes) in the code.</w:t>
      </w:r>
    </w:p>
    <w:p>
      <w:pPr>
        <w:pStyle w:val="BodyText"/>
      </w:pPr>
      <w:r>
        <w:rPr>
          <w:b/>
          <w:bCs/>
        </w:rPr>
        <w:t xml:space="preserve">Bug</w:t>
      </w:r>
      <w:r>
        <w:t xml:space="preserve"> </w:t>
      </w:r>
      <w:r>
        <w:t xml:space="preserve">— See Defect.</w:t>
      </w:r>
    </w:p>
    <w:p>
      <w:r>
        <w:pict>
          <v:rect style="width:0;height:1.5pt" o:hralign="center" o:hrstd="t" o:hr="t"/>
        </w:pict>
      </w:r>
    </w:p>
    <w:bookmarkEnd w:id="954"/>
    <w:bookmarkStart w:id="955" w:name="c"/>
    <w:p>
      <w:pPr>
        <w:pStyle w:val="Heading2"/>
      </w:pPr>
      <w:r>
        <w:t xml:space="preserve">⭐ C</w:t>
      </w:r>
    </w:p>
    <w:p>
      <w:pPr>
        <w:pStyle w:val="FirstParagraph"/>
      </w:pPr>
      <w:r>
        <w:rPr>
          <w:b/>
          <w:bCs/>
        </w:rPr>
        <w:t xml:space="preserve">Checklist-based testing</w:t>
      </w:r>
      <w:r>
        <w:t xml:space="preserve"> </w:t>
      </w:r>
      <w:r>
        <w:t xml:space="preserve">— An experience-based technique where the tester uses a high-level list of items to check, conditions to verify, or aspects to evaluate during testing.</w:t>
      </w:r>
    </w:p>
    <w:p>
      <w:pPr>
        <w:pStyle w:val="BodyText"/>
      </w:pPr>
      <w:r>
        <w:rPr>
          <w:b/>
          <w:bCs/>
        </w:rPr>
        <w:t xml:space="preserve">Code coverage</w:t>
      </w:r>
      <w:r>
        <w:t xml:space="preserve"> </w:t>
      </w:r>
      <w:r>
        <w:t xml:space="preserve">— The degree to which source code has been exercised by a test suite, measured by criteria such as statement coverage or branch coverage.</w:t>
      </w:r>
    </w:p>
    <w:p>
      <w:pPr>
        <w:pStyle w:val="BodyText"/>
      </w:pPr>
      <w:r>
        <w:rPr>
          <w:b/>
          <w:bCs/>
        </w:rPr>
        <w:t xml:space="preserve">Commercial off-the-shelf (COTS)</w:t>
      </w:r>
      <w:r>
        <w:t xml:space="preserve"> </w:t>
      </w:r>
      <w:r>
        <w:t xml:space="preserve">— Software available for purchase, not custom-built for a specific client.</w:t>
      </w:r>
    </w:p>
    <w:p>
      <w:pPr>
        <w:pStyle w:val="BodyText"/>
      </w:pPr>
      <w:r>
        <w:rPr>
          <w:b/>
          <w:bCs/>
        </w:rPr>
        <w:t xml:space="preserve">Component integration testing</w:t>
      </w:r>
      <w:r>
        <w:t xml:space="preserve"> </w:t>
      </w:r>
      <w:r>
        <w:t xml:space="preserve">— Testing the interactions between integrated software components (units) to verify that they work together correctly.</w:t>
      </w:r>
    </w:p>
    <w:p>
      <w:pPr>
        <w:pStyle w:val="BodyText"/>
      </w:pPr>
      <w:r>
        <w:rPr>
          <w:b/>
          <w:bCs/>
        </w:rPr>
        <w:t xml:space="preserve">Component testing</w:t>
      </w:r>
      <w:r>
        <w:t xml:space="preserve"> </w:t>
      </w:r>
      <w:r>
        <w:t xml:space="preserve">— Testing individual software components in isolation. Also called unit testing or module testing.</w:t>
      </w:r>
    </w:p>
    <w:p>
      <w:pPr>
        <w:pStyle w:val="BodyText"/>
      </w:pPr>
      <w:r>
        <w:rPr>
          <w:b/>
          <w:bCs/>
        </w:rPr>
        <w:t xml:space="preserve">Condition</w:t>
      </w:r>
      <w:r>
        <w:t xml:space="preserve"> </w:t>
      </w:r>
      <w:r>
        <w:t xml:space="preserve">— A logical expression in code that evaluates to true or false and determines which branch is taken.</w:t>
      </w:r>
    </w:p>
    <w:p>
      <w:pPr>
        <w:pStyle w:val="BodyText"/>
      </w:pPr>
      <w:r>
        <w:rPr>
          <w:b/>
          <w:bCs/>
        </w:rPr>
        <w:t xml:space="preserve">Configuration management</w:t>
      </w:r>
      <w:r>
        <w:t xml:space="preserve"> </w:t>
      </w:r>
      <w:r>
        <w:t xml:space="preserve">— The discipline of identifying, organizing, and controlling modifications to work products (including testware) so that integrity and traceability are maintained throughout the project lifecycle.</w:t>
      </w:r>
    </w:p>
    <w:p>
      <w:pPr>
        <w:pStyle w:val="BodyText"/>
      </w:pPr>
      <w:r>
        <w:rPr>
          <w:b/>
          <w:bCs/>
        </w:rPr>
        <w:t xml:space="preserve">Confirmation testing</w:t>
      </w:r>
      <w:r>
        <w:t xml:space="preserve"> </w:t>
      </w:r>
      <w:r>
        <w:t xml:space="preserve">— Re-executing test cases that previously failed after a defect has been fixed, to confirm the fix resolves the problem. Also called re-testing.</w:t>
      </w:r>
    </w:p>
    <w:p>
      <w:pPr>
        <w:pStyle w:val="BodyText"/>
      </w:pPr>
      <w:r>
        <w:rPr>
          <w:b/>
          <w:bCs/>
        </w:rPr>
        <w:t xml:space="preserve">Contractual acceptance testing</w:t>
      </w:r>
      <w:r>
        <w:t xml:space="preserve"> </w:t>
      </w:r>
      <w:r>
        <w:t xml:space="preserve">— Acceptance testing performed to verify that a system meets the terms defined in a contract.</w:t>
      </w:r>
    </w:p>
    <w:p>
      <w:pPr>
        <w:pStyle w:val="BodyText"/>
      </w:pPr>
      <w:r>
        <w:rPr>
          <w:b/>
          <w:bCs/>
        </w:rPr>
        <w:t xml:space="preserve">Control flow</w:t>
      </w:r>
      <w:r>
        <w:t xml:space="preserve"> </w:t>
      </w:r>
      <w:r>
        <w:t xml:space="preserve">— The sequence in which statements or instructions are executed in a program.</w:t>
      </w:r>
    </w:p>
    <w:p>
      <w:pPr>
        <w:pStyle w:val="BodyText"/>
      </w:pPr>
      <w:r>
        <w:rPr>
          <w:b/>
          <w:bCs/>
        </w:rPr>
        <w:t xml:space="preserve">Coverage</w:t>
      </w:r>
      <w:r>
        <w:t xml:space="preserve"> </w:t>
      </w:r>
      <w:r>
        <w:t xml:space="preserve">— The degree to which specified items (requirements, code structures, test conditions) have been exercised by a test suite, expressed as a percentage.</w:t>
      </w:r>
    </w:p>
    <w:p>
      <w:r>
        <w:pict>
          <v:rect style="width:0;height:1.5pt" o:hralign="center" o:hrstd="t" o:hr="t"/>
        </w:pict>
      </w:r>
    </w:p>
    <w:bookmarkEnd w:id="955"/>
    <w:bookmarkStart w:id="956" w:name="d"/>
    <w:p>
      <w:pPr>
        <w:pStyle w:val="Heading2"/>
      </w:pPr>
      <w:r>
        <w:t xml:space="preserve">⭐ D</w:t>
      </w:r>
    </w:p>
    <w:p>
      <w:pPr>
        <w:pStyle w:val="FirstParagraph"/>
      </w:pPr>
      <w:r>
        <w:rPr>
          <w:b/>
          <w:bCs/>
        </w:rPr>
        <w:t xml:space="preserve">Data-driven testing</w:t>
      </w:r>
      <w:r>
        <w:t xml:space="preserve"> </w:t>
      </w:r>
      <w:r>
        <w:t xml:space="preserve">— A scripting technique where test input data and expected results are stored in a table or file, and a single test script iterates through the data.</w:t>
      </w:r>
    </w:p>
    <w:p>
      <w:pPr>
        <w:pStyle w:val="BodyText"/>
      </w:pPr>
      <w:r>
        <w:rPr>
          <w:b/>
          <w:bCs/>
        </w:rPr>
        <w:t xml:space="preserve">Decision</w:t>
      </w:r>
      <w:r>
        <w:t xml:space="preserve"> </w:t>
      </w:r>
      <w:r>
        <w:t xml:space="preserve">— A point in the code where the control flow can take two or more paths (e.g., an if-statement, a switch/case).</w:t>
      </w:r>
    </w:p>
    <w:p>
      <w:pPr>
        <w:pStyle w:val="BodyText"/>
      </w:pPr>
      <w:r>
        <w:rPr>
          <w:b/>
          <w:bCs/>
        </w:rPr>
        <w:t xml:space="preserve">Decision table</w:t>
      </w:r>
      <w:r>
        <w:t xml:space="preserve"> </w:t>
      </w:r>
      <w:r>
        <w:t xml:space="preserve">— A table representing combinations of inputs (conditions) and their corresponding outputs (actions). Used to design test cases for complex business logic.</w:t>
      </w:r>
    </w:p>
    <w:p>
      <w:pPr>
        <w:pStyle w:val="BodyText"/>
      </w:pPr>
      <w:r>
        <w:rPr>
          <w:b/>
          <w:bCs/>
        </w:rPr>
        <w:t xml:space="preserve">Decision table testing</w:t>
      </w:r>
      <w:r>
        <w:t xml:space="preserve"> </w:t>
      </w:r>
      <w:r>
        <w:t xml:space="preserve">— A black-box technique that derives test cases from a decision table, ensuring each combination of conditions (rule) is tested at least once.</w:t>
      </w:r>
    </w:p>
    <w:p>
      <w:pPr>
        <w:pStyle w:val="BodyText"/>
      </w:pPr>
      <w:r>
        <w:rPr>
          <w:b/>
          <w:bCs/>
        </w:rPr>
        <w:t xml:space="preserve">Defect</w:t>
      </w:r>
      <w:r>
        <w:t xml:space="preserve"> </w:t>
      </w:r>
      <w:r>
        <w:t xml:space="preserve">— An imperfection or flaw in a work product (code, document, specification) that could cause the system to fail. A defect is the result of an error.</w:t>
      </w:r>
    </w:p>
    <w:p>
      <w:pPr>
        <w:pStyle w:val="BodyText"/>
      </w:pPr>
      <w:r>
        <w:rPr>
          <w:b/>
          <w:bCs/>
        </w:rPr>
        <w:t xml:space="preserve">Defect density</w:t>
      </w:r>
      <w:r>
        <w:t xml:space="preserve"> </w:t>
      </w:r>
      <w:r>
        <w:t xml:space="preserve">— The number of defects found per unit of size (e.g., per thousand lines of code or per function point).</w:t>
      </w:r>
    </w:p>
    <w:p>
      <w:pPr>
        <w:pStyle w:val="BodyText"/>
      </w:pPr>
      <w:r>
        <w:rPr>
          <w:b/>
          <w:bCs/>
        </w:rPr>
        <w:t xml:space="preserve">Defect management</w:t>
      </w:r>
      <w:r>
        <w:t xml:space="preserve"> </w:t>
      </w:r>
      <w:r>
        <w:t xml:space="preserve">— The process of recognizing, documenting, classifying, investigating, resolving, and disposing of defects.</w:t>
      </w:r>
    </w:p>
    <w:p>
      <w:pPr>
        <w:pStyle w:val="BodyText"/>
      </w:pPr>
      <w:r>
        <w:rPr>
          <w:b/>
          <w:bCs/>
        </w:rPr>
        <w:t xml:space="preserve">Defect report</w:t>
      </w:r>
      <w:r>
        <w:t xml:space="preserve"> </w:t>
      </w:r>
      <w:r>
        <w:t xml:space="preserve">— A document describing a defect found during testing, including the steps to reproduce it, the expected result, the actual result, severity, and other relevant information.</w:t>
      </w:r>
    </w:p>
    <w:p>
      <w:pPr>
        <w:pStyle w:val="BodyText"/>
      </w:pPr>
      <w:r>
        <w:rPr>
          <w:b/>
          <w:bCs/>
        </w:rPr>
        <w:t xml:space="preserve">DevOps</w:t>
      </w:r>
      <w:r>
        <w:t xml:space="preserve"> </w:t>
      </w:r>
      <w:r>
        <w:t xml:space="preserve">— A set of practices that combines software development and IT operations, aiming for shorter development cycles, increased deployment frequency, and more dependable releases. Testing is integrated continuously.</w:t>
      </w:r>
    </w:p>
    <w:p>
      <w:pPr>
        <w:pStyle w:val="BodyText"/>
      </w:pPr>
      <w:r>
        <w:rPr>
          <w:b/>
          <w:bCs/>
        </w:rPr>
        <w:t xml:space="preserve">DoD (Definition of Done)</w:t>
      </w:r>
      <w:r>
        <w:t xml:space="preserve"> </w:t>
      </w:r>
      <w:r>
        <w:t xml:space="preserve">— A shared team agreement on the conditions that must be satisfied before an item (user story, feature, iteration) is considered complete. Includes testing activities.</w:t>
      </w:r>
    </w:p>
    <w:p>
      <w:pPr>
        <w:pStyle w:val="BodyText"/>
      </w:pPr>
      <w:r>
        <w:rPr>
          <w:b/>
          <w:bCs/>
        </w:rPr>
        <w:t xml:space="preserve">DoR (Definition of Ready)</w:t>
      </w:r>
      <w:r>
        <w:t xml:space="preserve"> </w:t>
      </w:r>
      <w:r>
        <w:t xml:space="preserve">— A shared team agreement on the conditions that must be met before a work item can enter development (e.g., acceptance criteria defined, testable, dependencies resolved).</w:t>
      </w:r>
    </w:p>
    <w:p>
      <w:pPr>
        <w:pStyle w:val="BodyText"/>
      </w:pPr>
      <w:r>
        <w:rPr>
          <w:b/>
          <w:bCs/>
        </w:rPr>
        <w:t xml:space="preserve">Dynamic testing</w:t>
      </w:r>
      <w:r>
        <w:t xml:space="preserve"> </w:t>
      </w:r>
      <w:r>
        <w:t xml:space="preserve">— Testing that involves executing the software (or a model of it) and comparing actual behavior against expected behavior.</w:t>
      </w:r>
    </w:p>
    <w:p>
      <w:r>
        <w:pict>
          <v:rect style="width:0;height:1.5pt" o:hralign="center" o:hrstd="t" o:hr="t"/>
        </w:pict>
      </w:r>
    </w:p>
    <w:bookmarkEnd w:id="956"/>
    <w:bookmarkStart w:id="957" w:name="e"/>
    <w:p>
      <w:pPr>
        <w:pStyle w:val="Heading2"/>
      </w:pPr>
      <w:r>
        <w:t xml:space="preserve">⭐ E</w:t>
      </w:r>
    </w:p>
    <w:p>
      <w:pPr>
        <w:pStyle w:val="FirstParagraph"/>
      </w:pPr>
      <w:r>
        <w:rPr>
          <w:b/>
          <w:bCs/>
        </w:rPr>
        <w:t xml:space="preserve">Entry criteria</w:t>
      </w:r>
      <w:r>
        <w:t xml:space="preserve"> </w:t>
      </w:r>
      <w:r>
        <w:t xml:space="preserve">— The preconditions that must be fulfilled before a test activity can begin. In Agile, often expressed as the Definition of Ready.</w:t>
      </w:r>
    </w:p>
    <w:p>
      <w:pPr>
        <w:pStyle w:val="BodyText"/>
      </w:pPr>
      <w:r>
        <w:rPr>
          <w:b/>
          <w:bCs/>
        </w:rPr>
        <w:t xml:space="preserve">Equivalence partition (EP)</w:t>
      </w:r>
      <w:r>
        <w:t xml:space="preserve"> </w:t>
      </w:r>
      <w:r>
        <w:t xml:space="preserve">— A subset of the input or output domain for which all values are expected to be treated identically by the system. Also called equivalence class.</w:t>
      </w:r>
    </w:p>
    <w:p>
      <w:pPr>
        <w:pStyle w:val="BodyText"/>
      </w:pPr>
      <w:r>
        <w:rPr>
          <w:b/>
          <w:bCs/>
        </w:rPr>
        <w:t xml:space="preserve">Equivalence partitioning</w:t>
      </w:r>
      <w:r>
        <w:t xml:space="preserve"> </w:t>
      </w:r>
      <w:r>
        <w:t xml:space="preserve">— A black-box technique that divides the input domain into partitions of equivalent behavior and selects at least one representative test value from each.</w:t>
      </w:r>
    </w:p>
    <w:p>
      <w:pPr>
        <w:pStyle w:val="BodyText"/>
      </w:pPr>
      <w:r>
        <w:rPr>
          <w:b/>
          <w:bCs/>
        </w:rPr>
        <w:t xml:space="preserve">Error</w:t>
      </w:r>
      <w:r>
        <w:t xml:space="preserve"> </w:t>
      </w:r>
      <w:r>
        <w:t xml:space="preserve">— A human mistake (such as a misunderstanding, typo, or logic slip) that produces a defect in a work product. Also called a mistake.</w:t>
      </w:r>
    </w:p>
    <w:p>
      <w:pPr>
        <w:pStyle w:val="BodyText"/>
      </w:pPr>
      <w:r>
        <w:rPr>
          <w:b/>
          <w:bCs/>
        </w:rPr>
        <w:t xml:space="preserve">Error guessing</w:t>
      </w:r>
      <w:r>
        <w:t xml:space="preserve"> </w:t>
      </w:r>
      <w:r>
        <w:t xml:space="preserve">— An experience-based technique where the tester uses knowledge of common errors, past defects, and failure patterns to anticipate where defects may exist and design tests to expose them.</w:t>
      </w:r>
    </w:p>
    <w:p>
      <w:pPr>
        <w:pStyle w:val="BodyText"/>
      </w:pPr>
      <w:r>
        <w:rPr>
          <w:b/>
          <w:bCs/>
        </w:rPr>
        <w:t xml:space="preserve">Exit criteria</w:t>
      </w:r>
      <w:r>
        <w:t xml:space="preserve"> </w:t>
      </w:r>
      <w:r>
        <w:t xml:space="preserve">— The conditions that must be met to declare a test activity or level complete. In Agile, often expressed as the Definition of Done.</w:t>
      </w:r>
    </w:p>
    <w:p>
      <w:pPr>
        <w:pStyle w:val="BodyText"/>
      </w:pPr>
      <w:r>
        <w:rPr>
          <w:b/>
          <w:bCs/>
        </w:rPr>
        <w:t xml:space="preserve">Exhaustive testing</w:t>
      </w:r>
      <w:r>
        <w:t xml:space="preserve"> </w:t>
      </w:r>
      <w:r>
        <w:t xml:space="preserve">— Testing every possible input combination and precondition — generally impossible and impractical (Testing Principle: exhaustive testing is impossible).</w:t>
      </w:r>
    </w:p>
    <w:p>
      <w:pPr>
        <w:pStyle w:val="BodyText"/>
      </w:pPr>
      <w:r>
        <w:rPr>
          <w:b/>
          <w:bCs/>
        </w:rPr>
        <w:t xml:space="preserve">Exploratory testing</w:t>
      </w:r>
      <w:r>
        <w:t xml:space="preserve"> </w:t>
      </w:r>
      <w:r>
        <w:t xml:space="preserve">— An experience-based approach where test design, execution, and learning happen simultaneously. The tester uses a charter or time-box to guide focused exploration.</w:t>
      </w:r>
    </w:p>
    <w:p>
      <w:r>
        <w:pict>
          <v:rect style="width:0;height:1.5pt" o:hralign="center" o:hrstd="t" o:hr="t"/>
        </w:pict>
      </w:r>
    </w:p>
    <w:bookmarkEnd w:id="957"/>
    <w:bookmarkStart w:id="958" w:name="f"/>
    <w:p>
      <w:pPr>
        <w:pStyle w:val="Heading2"/>
      </w:pPr>
      <w:r>
        <w:t xml:space="preserve">⭐ F</w:t>
      </w:r>
    </w:p>
    <w:p>
      <w:pPr>
        <w:pStyle w:val="FirstParagraph"/>
      </w:pPr>
      <w:r>
        <w:rPr>
          <w:b/>
          <w:bCs/>
        </w:rPr>
        <w:t xml:space="preserve">Failure</w:t>
      </w:r>
      <w:r>
        <w:t xml:space="preserve"> </w:t>
      </w:r>
      <w:r>
        <w:t xml:space="preserve">— An observable deviation of the system from its expected behavior during execution. A failure is caused by a defect being triggered at runtime.</w:t>
      </w:r>
    </w:p>
    <w:p>
      <w:pPr>
        <w:pStyle w:val="BodyText"/>
      </w:pPr>
      <w:r>
        <w:rPr>
          <w:b/>
          <w:bCs/>
        </w:rPr>
        <w:t xml:space="preserve">False negative</w:t>
      </w:r>
      <w:r>
        <w:t xml:space="preserve"> </w:t>
      </w:r>
      <w:r>
        <w:t xml:space="preserve">— A test result that incorrectly indicates no defect when one actually exists (the test passes but should have failed).</w:t>
      </w:r>
    </w:p>
    <w:p>
      <w:pPr>
        <w:pStyle w:val="BodyText"/>
      </w:pPr>
      <w:r>
        <w:rPr>
          <w:b/>
          <w:bCs/>
        </w:rPr>
        <w:t xml:space="preserve">False positive</w:t>
      </w:r>
      <w:r>
        <w:t xml:space="preserve"> </w:t>
      </w:r>
      <w:r>
        <w:t xml:space="preserve">— A test result that incorrectly indicates a defect when none exists (the test fails but should have passed).</w:t>
      </w:r>
    </w:p>
    <w:p>
      <w:pPr>
        <w:pStyle w:val="BodyText"/>
      </w:pPr>
      <w:r>
        <w:rPr>
          <w:b/>
          <w:bCs/>
        </w:rPr>
        <w:t xml:space="preserve">Functional testing</w:t>
      </w:r>
      <w:r>
        <w:t xml:space="preserve"> </w:t>
      </w:r>
      <w:r>
        <w:t xml:space="preserve">— Testing what the system does — whether it performs its specified functions correctly.</w:t>
      </w:r>
    </w:p>
    <w:p>
      <w:r>
        <w:pict>
          <v:rect style="width:0;height:1.5pt" o:hralign="center" o:hrstd="t" o:hr="t"/>
        </w:pict>
      </w:r>
    </w:p>
    <w:bookmarkEnd w:id="958"/>
    <w:bookmarkStart w:id="959" w:name="g-h"/>
    <w:p>
      <w:pPr>
        <w:pStyle w:val="Heading2"/>
      </w:pPr>
      <w:r>
        <w:t xml:space="preserve">⭐ G-H</w:t>
      </w:r>
    </w:p>
    <w:p>
      <w:pPr>
        <w:pStyle w:val="FirstParagraph"/>
      </w:pPr>
      <w:r>
        <w:rPr>
          <w:b/>
          <w:bCs/>
        </w:rPr>
        <w:t xml:space="preserve">Heuristic</w:t>
      </w:r>
      <w:r>
        <w:t xml:space="preserve"> </w:t>
      </w:r>
      <w:r>
        <w:t xml:space="preserve">— A practical, experience-based approach or rule of thumb used to guide problem-solving or testing when formal methods are impractical.</w:t>
      </w:r>
    </w:p>
    <w:p>
      <w:r>
        <w:pict>
          <v:rect style="width:0;height:1.5pt" o:hralign="center" o:hrstd="t" o:hr="t"/>
        </w:pict>
      </w:r>
    </w:p>
    <w:bookmarkEnd w:id="959"/>
    <w:bookmarkStart w:id="960" w:name="i"/>
    <w:p>
      <w:pPr>
        <w:pStyle w:val="Heading2"/>
      </w:pPr>
      <w:r>
        <w:t xml:space="preserve">⭐ I</w:t>
      </w:r>
    </w:p>
    <w:p>
      <w:pPr>
        <w:pStyle w:val="FirstParagraph"/>
      </w:pPr>
      <w:r>
        <w:rPr>
          <w:b/>
          <w:bCs/>
        </w:rPr>
        <w:t xml:space="preserve">Impact analysis</w:t>
      </w:r>
      <w:r>
        <w:t xml:space="preserve"> </w:t>
      </w:r>
      <w:r>
        <w:t xml:space="preserve">— Assessment of the effect of a proposed change on the system and its tests, identifying what areas may be affected and what testing is needed.</w:t>
      </w:r>
    </w:p>
    <w:p>
      <w:pPr>
        <w:pStyle w:val="BodyText"/>
      </w:pPr>
      <w:r>
        <w:rPr>
          <w:b/>
          <w:bCs/>
        </w:rPr>
        <w:t xml:space="preserve">Incremental development</w:t>
      </w:r>
      <w:r>
        <w:t xml:space="preserve"> </w:t>
      </w:r>
      <w:r>
        <w:t xml:space="preserve">— A development approach where the system is built and delivered in pieces (increments), each adding functionality.</w:t>
      </w:r>
    </w:p>
    <w:p>
      <w:pPr>
        <w:pStyle w:val="BodyText"/>
      </w:pPr>
      <w:r>
        <w:rPr>
          <w:b/>
          <w:bCs/>
        </w:rPr>
        <w:t xml:space="preserve">Independence of testing</w:t>
      </w:r>
      <w:r>
        <w:t xml:space="preserve"> </w:t>
      </w:r>
      <w:r>
        <w:t xml:space="preserve">— The degree to which testing is performed by people who are not the authors of the code under test. Higher independence can improve objectivity and defect detection but may reduce communication speed.</w:t>
      </w:r>
    </w:p>
    <w:p>
      <w:pPr>
        <w:pStyle w:val="BodyText"/>
      </w:pPr>
      <w:r>
        <w:rPr>
          <w:b/>
          <w:bCs/>
        </w:rPr>
        <w:t xml:space="preserve">Inspection</w:t>
      </w:r>
      <w:r>
        <w:t xml:space="preserve"> </w:t>
      </w:r>
      <w:r>
        <w:t xml:space="preserve">— The most formal type of review, led by a trained moderator, with defined roles, entry/exit criteria, metrics, and a formal follow-up process. Aimed at finding defects efficiently.</w:t>
      </w:r>
    </w:p>
    <w:p>
      <w:pPr>
        <w:pStyle w:val="BodyText"/>
      </w:pPr>
      <w:r>
        <w:rPr>
          <w:b/>
          <w:bCs/>
        </w:rPr>
        <w:t xml:space="preserve">Integration testing</w:t>
      </w:r>
      <w:r>
        <w:t xml:space="preserve"> </w:t>
      </w:r>
      <w:r>
        <w:t xml:space="preserve">— Testing the interfaces and interactions between integrated components or systems.</w:t>
      </w:r>
    </w:p>
    <w:p>
      <w:pPr>
        <w:pStyle w:val="BodyText"/>
      </w:pPr>
      <w:r>
        <w:rPr>
          <w:b/>
          <w:bCs/>
        </w:rPr>
        <w:t xml:space="preserve">Iterative development</w:t>
      </w:r>
      <w:r>
        <w:t xml:space="preserve"> </w:t>
      </w:r>
      <w:r>
        <w:t xml:space="preserve">— A development approach where the product is built through repeated cycles (iterations), with each cycle refining and expanding the system.</w:t>
      </w:r>
    </w:p>
    <w:p>
      <w:r>
        <w:pict>
          <v:rect style="width:0;height:1.5pt" o:hralign="center" o:hrstd="t" o:hr="t"/>
        </w:pict>
      </w:r>
    </w:p>
    <w:bookmarkEnd w:id="960"/>
    <w:bookmarkStart w:id="961" w:name="k"/>
    <w:p>
      <w:pPr>
        <w:pStyle w:val="Heading2"/>
      </w:pPr>
      <w:r>
        <w:t xml:space="preserve">⭐ K</w:t>
      </w:r>
    </w:p>
    <w:p>
      <w:pPr>
        <w:pStyle w:val="FirstParagraph"/>
      </w:pPr>
      <w:r>
        <w:rPr>
          <w:b/>
          <w:bCs/>
        </w:rPr>
        <w:t xml:space="preserve">Keyword-driven testing</w:t>
      </w:r>
      <w:r>
        <w:t xml:space="preserve"> </w:t>
      </w:r>
      <w:r>
        <w:t xml:space="preserve">— A testing approach where test cases are defined using action keywords (e.g.,</w:t>
      </w:r>
      <w:r>
        <w:t xml:space="preserve"> </w:t>
      </w:r>
      <w:r>
        <w:t xml:space="preserve">“Enter,”</w:t>
      </w:r>
      <w:r>
        <w:t xml:space="preserve"> </w:t>
      </w:r>
      <w:r>
        <w:t xml:space="preserve">“Click,”</w:t>
      </w:r>
      <w:r>
        <w:t xml:space="preserve"> </w:t>
      </w:r>
      <w:r>
        <w:t xml:space="preserve">“Verify”</w:t>
      </w:r>
      <w:r>
        <w:t xml:space="preserve">) combined with test data, enabling non-programmers to design tests.</w:t>
      </w:r>
    </w:p>
    <w:p>
      <w:pPr>
        <w:pStyle w:val="BodyText"/>
      </w:pPr>
      <w:r>
        <w:rPr>
          <w:b/>
          <w:bCs/>
        </w:rPr>
        <w:t xml:space="preserve">K-level</w:t>
      </w:r>
      <w:r>
        <w:t xml:space="preserve"> </w:t>
      </w:r>
      <w:r>
        <w:t xml:space="preserve">— The cognitive level at which a learning objective is tested in the ISTQB exam: K1 (remember), K2 (understand), K3 (apply).</w:t>
      </w:r>
    </w:p>
    <w:p>
      <w:r>
        <w:pict>
          <v:rect style="width:0;height:1.5pt" o:hralign="center" o:hrstd="t" o:hr="t"/>
        </w:pict>
      </w:r>
    </w:p>
    <w:bookmarkEnd w:id="961"/>
    <w:bookmarkStart w:id="962" w:name="l"/>
    <w:p>
      <w:pPr>
        <w:pStyle w:val="Heading2"/>
      </w:pPr>
      <w:r>
        <w:t xml:space="preserve">⭐ L</w:t>
      </w:r>
    </w:p>
    <w:p>
      <w:pPr>
        <w:pStyle w:val="FirstParagraph"/>
      </w:pPr>
      <w:r>
        <w:rPr>
          <w:b/>
          <w:bCs/>
        </w:rPr>
        <w:t xml:space="preserve">Load testing</w:t>
      </w:r>
      <w:r>
        <w:t xml:space="preserve"> </w:t>
      </w:r>
      <w:r>
        <w:t xml:space="preserve">— A type of performance testing that evaluates system behavior under expected and peak load conditions.</w:t>
      </w:r>
    </w:p>
    <w:p>
      <w:r>
        <w:pict>
          <v:rect style="width:0;height:1.5pt" o:hralign="center" o:hrstd="t" o:hr="t"/>
        </w:pict>
      </w:r>
    </w:p>
    <w:bookmarkEnd w:id="962"/>
    <w:bookmarkStart w:id="963" w:name="m"/>
    <w:p>
      <w:pPr>
        <w:pStyle w:val="Heading2"/>
      </w:pPr>
      <w:r>
        <w:t xml:space="preserve">⭐ M</w:t>
      </w:r>
    </w:p>
    <w:p>
      <w:pPr>
        <w:pStyle w:val="FirstParagraph"/>
      </w:pPr>
      <w:r>
        <w:rPr>
          <w:b/>
          <w:bCs/>
        </w:rPr>
        <w:t xml:space="preserve">Maintenance testing</w:t>
      </w:r>
      <w:r>
        <w:t xml:space="preserve"> </w:t>
      </w:r>
      <w:r>
        <w:t xml:space="preserve">— Testing triggered by changes to or retirement of an existing operational system (patches, migrations, upgrades, or hot fixes).</w:t>
      </w:r>
    </w:p>
    <w:p>
      <w:pPr>
        <w:pStyle w:val="BodyText"/>
      </w:pPr>
      <w:r>
        <w:rPr>
          <w:b/>
          <w:bCs/>
        </w:rPr>
        <w:t xml:space="preserve">Metric</w:t>
      </w:r>
      <w:r>
        <w:t xml:space="preserve"> </w:t>
      </w:r>
      <w:r>
        <w:t xml:space="preserve">— A quantitative measure used to track and assess the status of testing (e.g., defect count, coverage percentage, test execution rate).</w:t>
      </w:r>
    </w:p>
    <w:p>
      <w:pPr>
        <w:pStyle w:val="BodyText"/>
      </w:pPr>
      <w:r>
        <w:rPr>
          <w:b/>
          <w:bCs/>
        </w:rPr>
        <w:t xml:space="preserve">Mock exam</w:t>
      </w:r>
      <w:r>
        <w:t xml:space="preserve"> </w:t>
      </w:r>
      <w:r>
        <w:t xml:space="preserve">— A practice exam simulating real exam conditions used for preparation and self-assessment.</w:t>
      </w:r>
    </w:p>
    <w:p>
      <w:r>
        <w:pict>
          <v:rect style="width:0;height:1.5pt" o:hralign="center" o:hrstd="t" o:hr="t"/>
        </w:pict>
      </w:r>
    </w:p>
    <w:bookmarkEnd w:id="963"/>
    <w:bookmarkStart w:id="964" w:name="n"/>
    <w:p>
      <w:pPr>
        <w:pStyle w:val="Heading2"/>
      </w:pPr>
      <w:r>
        <w:t xml:space="preserve">⭐ N</w:t>
      </w:r>
    </w:p>
    <w:p>
      <w:pPr>
        <w:pStyle w:val="FirstParagraph"/>
      </w:pPr>
      <w:r>
        <w:rPr>
          <w:b/>
          <w:bCs/>
        </w:rPr>
        <w:t xml:space="preserve">Negative testing</w:t>
      </w:r>
      <w:r>
        <w:t xml:space="preserve"> </w:t>
      </w:r>
      <w:r>
        <w:t xml:space="preserve">— Testing aimed at showing that the system handles invalid inputs or unexpected conditions gracefully (e.g., error messages, rejections).</w:t>
      </w:r>
    </w:p>
    <w:p>
      <w:pPr>
        <w:pStyle w:val="BodyText"/>
      </w:pPr>
      <w:r>
        <w:rPr>
          <w:b/>
          <w:bCs/>
        </w:rPr>
        <w:t xml:space="preserve">Non-functional testing</w:t>
      </w:r>
      <w:r>
        <w:t xml:space="preserve"> </w:t>
      </w:r>
      <w:r>
        <w:t xml:space="preserve">— Testing how well the system performs its functions — its quality characteristics such as performance, usability, reliability, security, and portability.</w:t>
      </w:r>
    </w:p>
    <w:p>
      <w:r>
        <w:pict>
          <v:rect style="width:0;height:1.5pt" o:hralign="center" o:hrstd="t" o:hr="t"/>
        </w:pict>
      </w:r>
    </w:p>
    <w:bookmarkEnd w:id="964"/>
    <w:bookmarkStart w:id="965" w:name="p"/>
    <w:p>
      <w:pPr>
        <w:pStyle w:val="Heading2"/>
      </w:pPr>
      <w:r>
        <w:t xml:space="preserve">⭐ P</w:t>
      </w:r>
    </w:p>
    <w:p>
      <w:pPr>
        <w:pStyle w:val="FirstParagraph"/>
      </w:pPr>
      <w:r>
        <w:rPr>
          <w:b/>
          <w:bCs/>
        </w:rPr>
        <w:t xml:space="preserve">Pair testing</w:t>
      </w:r>
      <w:r>
        <w:t xml:space="preserve"> </w:t>
      </w:r>
      <w:r>
        <w:t xml:space="preserve">— A testing approach where two team members work together at one workstation to test the same feature, combining their perspectives.</w:t>
      </w:r>
    </w:p>
    <w:p>
      <w:pPr>
        <w:pStyle w:val="BodyText"/>
      </w:pPr>
      <w:r>
        <w:rPr>
          <w:b/>
          <w:bCs/>
        </w:rPr>
        <w:t xml:space="preserve">Peer review</w:t>
      </w:r>
      <w:r>
        <w:t xml:space="preserve"> </w:t>
      </w:r>
      <w:r>
        <w:t xml:space="preserve">— A review of a work product performed by colleagues with comparable expertise.</w:t>
      </w:r>
    </w:p>
    <w:p>
      <w:pPr>
        <w:pStyle w:val="BodyText"/>
      </w:pPr>
      <w:r>
        <w:rPr>
          <w:b/>
          <w:bCs/>
        </w:rPr>
        <w:t xml:space="preserve">Performance testing</w:t>
      </w:r>
      <w:r>
        <w:t xml:space="preserve"> </w:t>
      </w:r>
      <w:r>
        <w:t xml:space="preserve">— Testing conducted to evaluate how well a system meets performance requirements (response time, throughput, resource utilization).</w:t>
      </w:r>
    </w:p>
    <w:p>
      <w:pPr>
        <w:pStyle w:val="BodyText"/>
      </w:pPr>
      <w:r>
        <w:rPr>
          <w:b/>
          <w:bCs/>
        </w:rPr>
        <w:t xml:space="preserve">Planning poker</w:t>
      </w:r>
      <w:r>
        <w:t xml:space="preserve"> </w:t>
      </w:r>
      <w:r>
        <w:t xml:space="preserve">— An Agile estimation technique where team members privately select a complexity value for a work item, then discuss differences to reach consensus.</w:t>
      </w:r>
    </w:p>
    <w:p>
      <w:pPr>
        <w:pStyle w:val="BodyText"/>
      </w:pPr>
      <w:r>
        <w:rPr>
          <w:b/>
          <w:bCs/>
        </w:rPr>
        <w:t xml:space="preserve">Precondition</w:t>
      </w:r>
      <w:r>
        <w:t xml:space="preserve"> </w:t>
      </w:r>
      <w:r>
        <w:t xml:space="preserve">— The state or conditions that must be established before a test case can be executed.</w:t>
      </w:r>
    </w:p>
    <w:p>
      <w:pPr>
        <w:pStyle w:val="BodyText"/>
      </w:pPr>
      <w:r>
        <w:rPr>
          <w:b/>
          <w:bCs/>
        </w:rPr>
        <w:t xml:space="preserve">Priority</w:t>
      </w:r>
      <w:r>
        <w:t xml:space="preserve"> </w:t>
      </w:r>
      <w:r>
        <w:t xml:space="preserve">— The level of business importance assigned to a test case or defect, influencing the order in which it is addressed.</w:t>
      </w:r>
    </w:p>
    <w:p>
      <w:pPr>
        <w:pStyle w:val="BodyText"/>
      </w:pPr>
      <w:r>
        <w:rPr>
          <w:b/>
          <w:bCs/>
        </w:rPr>
        <w:t xml:space="preserve">Product risk</w:t>
      </w:r>
      <w:r>
        <w:t xml:space="preserve"> </w:t>
      </w:r>
      <w:r>
        <w:t xml:space="preserve">— A risk related to the quality of the product (e.g., a feature might not work correctly, performance might degrade under load).</w:t>
      </w:r>
    </w:p>
    <w:p>
      <w:pPr>
        <w:pStyle w:val="BodyText"/>
      </w:pPr>
      <w:r>
        <w:rPr>
          <w:b/>
          <w:bCs/>
        </w:rPr>
        <w:t xml:space="preserve">Project risk</w:t>
      </w:r>
      <w:r>
        <w:t xml:space="preserve"> </w:t>
      </w:r>
      <w:r>
        <w:t xml:space="preserve">— A risk related to the management and control of the project (e.g., budget overrun, staff shortage, tool unavailability).</w:t>
      </w:r>
    </w:p>
    <w:p>
      <w:r>
        <w:pict>
          <v:rect style="width:0;height:1.5pt" o:hralign="center" o:hrstd="t" o:hr="t"/>
        </w:pict>
      </w:r>
    </w:p>
    <w:bookmarkEnd w:id="965"/>
    <w:bookmarkStart w:id="966" w:name="q"/>
    <w:p>
      <w:pPr>
        <w:pStyle w:val="Heading2"/>
      </w:pPr>
      <w:r>
        <w:t xml:space="preserve">⭐ Q</w:t>
      </w:r>
    </w:p>
    <w:p>
      <w:pPr>
        <w:pStyle w:val="FirstParagraph"/>
      </w:pPr>
      <w:r>
        <w:rPr>
          <w:b/>
          <w:bCs/>
        </w:rPr>
        <w:t xml:space="preserve">Quality</w:t>
      </w:r>
      <w:r>
        <w:t xml:space="preserve"> </w:t>
      </w:r>
      <w:r>
        <w:t xml:space="preserve">— The degree to which a work product satisfies stated and implied needs of its stakeholders.</w:t>
      </w:r>
    </w:p>
    <w:p>
      <w:pPr>
        <w:pStyle w:val="BodyText"/>
      </w:pPr>
      <w:r>
        <w:rPr>
          <w:b/>
          <w:bCs/>
        </w:rPr>
        <w:t xml:space="preserve">Quality assurance (QA)</w:t>
      </w:r>
      <w:r>
        <w:t xml:space="preserve"> </w:t>
      </w:r>
      <w:r>
        <w:t xml:space="preserve">— A set of activities focused on providing confidence that quality requirements will be fulfilled. QA is process-oriented and preventive — it ensures good processes are followed. Testing is one activity within QA.</w:t>
      </w:r>
    </w:p>
    <w:p>
      <w:pPr>
        <w:pStyle w:val="BodyText"/>
      </w:pPr>
      <w:r>
        <w:rPr>
          <w:b/>
          <w:bCs/>
        </w:rPr>
        <w:t xml:space="preserve">Quality control (QC)</w:t>
      </w:r>
      <w:r>
        <w:t xml:space="preserve"> </w:t>
      </w:r>
      <w:r>
        <w:t xml:space="preserve">— Activities focused on examining work products to verify they meet quality requirements. Testing is a form of quality control.</w:t>
      </w:r>
    </w:p>
    <w:p>
      <w:r>
        <w:pict>
          <v:rect style="width:0;height:1.5pt" o:hralign="center" o:hrstd="t" o:hr="t"/>
        </w:pict>
      </w:r>
    </w:p>
    <w:bookmarkEnd w:id="966"/>
    <w:bookmarkStart w:id="967" w:name="r"/>
    <w:p>
      <w:pPr>
        <w:pStyle w:val="Heading2"/>
      </w:pPr>
      <w:r>
        <w:t xml:space="preserve">⭐ R</w:t>
      </w:r>
    </w:p>
    <w:p>
      <w:pPr>
        <w:pStyle w:val="FirstParagraph"/>
      </w:pPr>
      <w:r>
        <w:rPr>
          <w:b/>
          <w:bCs/>
        </w:rPr>
        <w:t xml:space="preserve">Regression testing</w:t>
      </w:r>
      <w:r>
        <w:t xml:space="preserve"> </w:t>
      </w:r>
      <w:r>
        <w:t xml:space="preserve">— Re-executing tests on previously tested functionality after changes have been made, to detect unintended side effects.</w:t>
      </w:r>
    </w:p>
    <w:p>
      <w:pPr>
        <w:pStyle w:val="BodyText"/>
      </w:pPr>
      <w:r>
        <w:rPr>
          <w:b/>
          <w:bCs/>
        </w:rPr>
        <w:t xml:space="preserve">Regulatory acceptance testing</w:t>
      </w:r>
      <w:r>
        <w:t xml:space="preserve"> </w:t>
      </w:r>
      <w:r>
        <w:t xml:space="preserve">— Acceptance testing performed to verify compliance with laws, regulations, or standards.</w:t>
      </w:r>
    </w:p>
    <w:p>
      <w:pPr>
        <w:pStyle w:val="BodyText"/>
      </w:pPr>
      <w:r>
        <w:rPr>
          <w:b/>
          <w:bCs/>
        </w:rPr>
        <w:t xml:space="preserve">Requirements-based testing</w:t>
      </w:r>
      <w:r>
        <w:t xml:space="preserve"> </w:t>
      </w:r>
      <w:r>
        <w:t xml:space="preserve">— An approach to testing where test cases are derived from documented requirements.</w:t>
      </w:r>
    </w:p>
    <w:p>
      <w:pPr>
        <w:pStyle w:val="BodyText"/>
      </w:pPr>
      <w:r>
        <w:rPr>
          <w:b/>
          <w:bCs/>
        </w:rPr>
        <w:t xml:space="preserve">Retrospective</w:t>
      </w:r>
      <w:r>
        <w:t xml:space="preserve"> </w:t>
      </w:r>
      <w:r>
        <w:t xml:space="preserve">— A team meeting at the end of an iteration or project phase to reflect on what went well, what went poorly, and what improvements to make going forward.</w:t>
      </w:r>
    </w:p>
    <w:p>
      <w:pPr>
        <w:pStyle w:val="BodyText"/>
      </w:pPr>
      <w:r>
        <w:rPr>
          <w:b/>
          <w:bCs/>
        </w:rPr>
        <w:t xml:space="preserve">Review</w:t>
      </w:r>
      <w:r>
        <w:t xml:space="preserve"> </w:t>
      </w:r>
      <w:r>
        <w:t xml:space="preserve">— A static testing technique where a work product is examined by one or more people to find defects, improve quality, or build shared understanding.</w:t>
      </w:r>
    </w:p>
    <w:p>
      <w:pPr>
        <w:pStyle w:val="BodyText"/>
      </w:pPr>
      <w:r>
        <w:rPr>
          <w:b/>
          <w:bCs/>
        </w:rPr>
        <w:t xml:space="preserve">Risk</w:t>
      </w:r>
      <w:r>
        <w:t xml:space="preserve"> </w:t>
      </w:r>
      <w:r>
        <w:t xml:space="preserve">— A factor that could result in future negative consequences; defined by its likelihood of occurring and its impact if it does.</w:t>
      </w:r>
    </w:p>
    <w:p>
      <w:pPr>
        <w:pStyle w:val="BodyText"/>
      </w:pPr>
      <w:r>
        <w:rPr>
          <w:b/>
          <w:bCs/>
        </w:rPr>
        <w:t xml:space="preserve">Risk-based testing</w:t>
      </w:r>
      <w:r>
        <w:t xml:space="preserve"> </w:t>
      </w:r>
      <w:r>
        <w:t xml:space="preserve">— An approach where testing is planned, designed, and prioritized based on the level of product risk. Higher-risk areas receive more thorough testing.</w:t>
      </w:r>
    </w:p>
    <w:p>
      <w:pPr>
        <w:pStyle w:val="BodyText"/>
      </w:pPr>
      <w:r>
        <w:rPr>
          <w:b/>
          <w:bCs/>
        </w:rPr>
        <w:t xml:space="preserve">Risk level</w:t>
      </w:r>
      <w:r>
        <w:t xml:space="preserve"> </w:t>
      </w:r>
      <w:r>
        <w:t xml:space="preserve">— The combined measure of likelihood and impact for a given risk, used to prioritize testing effort.</w:t>
      </w:r>
    </w:p>
    <w:p>
      <w:pPr>
        <w:pStyle w:val="BodyText"/>
      </w:pPr>
      <w:r>
        <w:rPr>
          <w:b/>
          <w:bCs/>
        </w:rPr>
        <w:t xml:space="preserve">Root cause</w:t>
      </w:r>
      <w:r>
        <w:t xml:space="preserve"> </w:t>
      </w:r>
      <w:r>
        <w:t xml:space="preserve">— The underlying fundamental reason for a defect or failure. Root cause analysis seeks to identify why an error occurred, not just what went wrong.</w:t>
      </w:r>
    </w:p>
    <w:p>
      <w:r>
        <w:pict>
          <v:rect style="width:0;height:1.5pt" o:hralign="center" o:hrstd="t" o:hr="t"/>
        </w:pict>
      </w:r>
    </w:p>
    <w:bookmarkEnd w:id="967"/>
    <w:bookmarkStart w:id="968" w:name="s"/>
    <w:p>
      <w:pPr>
        <w:pStyle w:val="Heading2"/>
      </w:pPr>
      <w:r>
        <w:t xml:space="preserve">⭐ S</w:t>
      </w:r>
    </w:p>
    <w:p>
      <w:pPr>
        <w:pStyle w:val="FirstParagraph"/>
      </w:pPr>
      <w:r>
        <w:rPr>
          <w:b/>
          <w:bCs/>
        </w:rPr>
        <w:t xml:space="preserve">Scripted testing</w:t>
      </w:r>
      <w:r>
        <w:t xml:space="preserve"> </w:t>
      </w:r>
      <w:r>
        <w:t xml:space="preserve">— Testing performed by following pre-written, detailed test procedures step by step.</w:t>
      </w:r>
    </w:p>
    <w:p>
      <w:pPr>
        <w:pStyle w:val="BodyText"/>
      </w:pPr>
      <w:r>
        <w:rPr>
          <w:b/>
          <w:bCs/>
        </w:rPr>
        <w:t xml:space="preserve">Sequential development model</w:t>
      </w:r>
      <w:r>
        <w:t xml:space="preserve"> </w:t>
      </w:r>
      <w:r>
        <w:t xml:space="preserve">— A development model (e.g., Waterfall, V-model) where phases are performed in a linear sequence, each phase starting only after the previous one completes.</w:t>
      </w:r>
    </w:p>
    <w:p>
      <w:pPr>
        <w:pStyle w:val="BodyText"/>
      </w:pPr>
      <w:r>
        <w:rPr>
          <w:b/>
          <w:bCs/>
        </w:rPr>
        <w:t xml:space="preserve">Severity</w:t>
      </w:r>
      <w:r>
        <w:t xml:space="preserve"> </w:t>
      </w:r>
      <w:r>
        <w:t xml:space="preserve">— The degree of impact a defect has on system functionality or stakeholders.</w:t>
      </w:r>
    </w:p>
    <w:p>
      <w:pPr>
        <w:pStyle w:val="BodyText"/>
      </w:pPr>
      <w:r>
        <w:rPr>
          <w:b/>
          <w:bCs/>
        </w:rPr>
        <w:t xml:space="preserve">Shift-left</w:t>
      </w:r>
      <w:r>
        <w:t xml:space="preserve"> </w:t>
      </w:r>
      <w:r>
        <w:t xml:space="preserve">— The practice of performing testing activities earlier in the software development lifecycle to find and fix defects sooner when they are cheaper to repair.</w:t>
      </w:r>
    </w:p>
    <w:p>
      <w:pPr>
        <w:pStyle w:val="BodyText"/>
      </w:pPr>
      <w:r>
        <w:rPr>
          <w:b/>
          <w:bCs/>
        </w:rPr>
        <w:t xml:space="preserve">Smoke testing</w:t>
      </w:r>
      <w:r>
        <w:t xml:space="preserve"> </w:t>
      </w:r>
      <w:r>
        <w:t xml:space="preserve">— A subset of tests that verify the most critical functionality of a build, determining whether it is stable enough for further testing.</w:t>
      </w:r>
    </w:p>
    <w:p>
      <w:pPr>
        <w:pStyle w:val="BodyText"/>
      </w:pPr>
      <w:r>
        <w:rPr>
          <w:b/>
          <w:bCs/>
        </w:rPr>
        <w:t xml:space="preserve">Specification-based testing</w:t>
      </w:r>
      <w:r>
        <w:t xml:space="preserve"> </w:t>
      </w:r>
      <w:r>
        <w:t xml:space="preserve">— See Black-box testing.</w:t>
      </w:r>
    </w:p>
    <w:p>
      <w:pPr>
        <w:pStyle w:val="BodyText"/>
      </w:pPr>
      <w:r>
        <w:rPr>
          <w:b/>
          <w:bCs/>
        </w:rPr>
        <w:t xml:space="preserve">State transition diagram</w:t>
      </w:r>
      <w:r>
        <w:t xml:space="preserve"> </w:t>
      </w:r>
      <w:r>
        <w:t xml:space="preserve">— A graphical representation showing states a system can be in, the events that cause transitions between states, and any resulting actions.</w:t>
      </w:r>
    </w:p>
    <w:p>
      <w:pPr>
        <w:pStyle w:val="BodyText"/>
      </w:pPr>
      <w:r>
        <w:rPr>
          <w:b/>
          <w:bCs/>
        </w:rPr>
        <w:t xml:space="preserve">State transition testing</w:t>
      </w:r>
      <w:r>
        <w:t xml:space="preserve"> </w:t>
      </w:r>
      <w:r>
        <w:t xml:space="preserve">— A black-box technique that designs test cases based on valid and invalid transitions between system states.</w:t>
      </w:r>
    </w:p>
    <w:p>
      <w:pPr>
        <w:pStyle w:val="BodyText"/>
      </w:pPr>
      <w:r>
        <w:rPr>
          <w:b/>
          <w:bCs/>
        </w:rPr>
        <w:t xml:space="preserve">Statement</w:t>
      </w:r>
      <w:r>
        <w:t xml:space="preserve"> </w:t>
      </w:r>
      <w:r>
        <w:t xml:space="preserve">— An executable line or unit of code in a program.</w:t>
      </w:r>
    </w:p>
    <w:p>
      <w:pPr>
        <w:pStyle w:val="BodyText"/>
      </w:pPr>
      <w:r>
        <w:rPr>
          <w:b/>
          <w:bCs/>
        </w:rPr>
        <w:t xml:space="preserve">Statement coverage</w:t>
      </w:r>
      <w:r>
        <w:t xml:space="preserve"> </w:t>
      </w:r>
      <w:r>
        <w:t xml:space="preserve">— The percentage of executable statements in the code that have been exercised by a test suite.</w:t>
      </w:r>
    </w:p>
    <w:p>
      <w:pPr>
        <w:pStyle w:val="BodyText"/>
      </w:pPr>
      <w:r>
        <w:rPr>
          <w:b/>
          <w:bCs/>
        </w:rPr>
        <w:t xml:space="preserve">Statement testing</w:t>
      </w:r>
      <w:r>
        <w:t xml:space="preserve"> </w:t>
      </w:r>
      <w:r>
        <w:t xml:space="preserve">— A white-box technique that designs test cases to exercise executable statements in the code.</w:t>
      </w:r>
    </w:p>
    <w:p>
      <w:pPr>
        <w:pStyle w:val="BodyText"/>
      </w:pPr>
      <w:r>
        <w:rPr>
          <w:b/>
          <w:bCs/>
        </w:rPr>
        <w:t xml:space="preserve">Static analysis</w:t>
      </w:r>
      <w:r>
        <w:t xml:space="preserve"> </w:t>
      </w:r>
      <w:r>
        <w:t xml:space="preserve">— Examination of code or other work products using automated tools without executing the software.</w:t>
      </w:r>
    </w:p>
    <w:p>
      <w:pPr>
        <w:pStyle w:val="BodyText"/>
      </w:pPr>
      <w:r>
        <w:rPr>
          <w:b/>
          <w:bCs/>
        </w:rPr>
        <w:t xml:space="preserve">Static testing</w:t>
      </w:r>
      <w:r>
        <w:t xml:space="preserve"> </w:t>
      </w:r>
      <w:r>
        <w:t xml:space="preserve">— Examining work products (requirements, design, code) without executing them, to find defects. Includes reviews and static analysis.</w:t>
      </w:r>
    </w:p>
    <w:p>
      <w:pPr>
        <w:pStyle w:val="BodyText"/>
      </w:pPr>
      <w:r>
        <w:rPr>
          <w:b/>
          <w:bCs/>
        </w:rPr>
        <w:t xml:space="preserve">Structure-based testing</w:t>
      </w:r>
      <w:r>
        <w:t xml:space="preserve"> </w:t>
      </w:r>
      <w:r>
        <w:t xml:space="preserve">— See White-box testing.</w:t>
      </w:r>
    </w:p>
    <w:p>
      <w:pPr>
        <w:pStyle w:val="BodyText"/>
      </w:pPr>
      <w:r>
        <w:rPr>
          <w:b/>
          <w:bCs/>
        </w:rPr>
        <w:t xml:space="preserve">System integration testing</w:t>
      </w:r>
      <w:r>
        <w:t xml:space="preserve"> </w:t>
      </w:r>
      <w:r>
        <w:t xml:space="preserve">— Testing the interfaces and interactions between systems or between a system and external services/components.</w:t>
      </w:r>
    </w:p>
    <w:p>
      <w:pPr>
        <w:pStyle w:val="BodyText"/>
      </w:pPr>
      <w:r>
        <w:rPr>
          <w:b/>
          <w:bCs/>
        </w:rPr>
        <w:t xml:space="preserve">System testing</w:t>
      </w:r>
      <w:r>
        <w:t xml:space="preserve"> </w:t>
      </w:r>
      <w:r>
        <w:t xml:space="preserve">— Testing the complete, integrated system to verify it meets specified requirements. Performed in an environment as close to production as possible.</w:t>
      </w:r>
    </w:p>
    <w:p>
      <w:r>
        <w:pict>
          <v:rect style="width:0;height:1.5pt" o:hralign="center" o:hrstd="t" o:hr="t"/>
        </w:pict>
      </w:r>
    </w:p>
    <w:bookmarkEnd w:id="968"/>
    <w:bookmarkStart w:id="969" w:name="t"/>
    <w:p>
      <w:pPr>
        <w:pStyle w:val="Heading2"/>
      </w:pPr>
      <w:r>
        <w:t xml:space="preserve">⭐ T</w:t>
      </w:r>
    </w:p>
    <w:p>
      <w:pPr>
        <w:pStyle w:val="FirstParagraph"/>
      </w:pPr>
      <w:r>
        <w:rPr>
          <w:b/>
          <w:bCs/>
        </w:rPr>
        <w:t xml:space="preserve">TDD (Test-Driven Development)</w:t>
      </w:r>
      <w:r>
        <w:t xml:space="preserve"> </w:t>
      </w:r>
      <w:r>
        <w:t xml:space="preserve">— A development practice where automated unit tests are written before the code, driving design through repeated cycles of test-write-code-refactor.</w:t>
      </w:r>
    </w:p>
    <w:p>
      <w:pPr>
        <w:pStyle w:val="BodyText"/>
      </w:pPr>
      <w:r>
        <w:rPr>
          <w:b/>
          <w:bCs/>
        </w:rPr>
        <w:t xml:space="preserve">Test approach</w:t>
      </w:r>
      <w:r>
        <w:t xml:space="preserve"> </w:t>
      </w:r>
      <w:r>
        <w:t xml:space="preserve">— The implementation of the test strategy for a specific project, describing how testing will be performed.</w:t>
      </w:r>
    </w:p>
    <w:p>
      <w:pPr>
        <w:pStyle w:val="BodyText"/>
      </w:pPr>
      <w:r>
        <w:rPr>
          <w:b/>
          <w:bCs/>
        </w:rPr>
        <w:t xml:space="preserve">Test automation</w:t>
      </w:r>
      <w:r>
        <w:t xml:space="preserve"> </w:t>
      </w:r>
      <w:r>
        <w:t xml:space="preserve">— The use of software tools to execute tests, compare actual results to expected results, and report outcomes without manual intervention.</w:t>
      </w:r>
    </w:p>
    <w:p>
      <w:pPr>
        <w:pStyle w:val="BodyText"/>
      </w:pPr>
      <w:r>
        <w:rPr>
          <w:b/>
          <w:bCs/>
        </w:rPr>
        <w:t xml:space="preserve">Test basis</w:t>
      </w:r>
      <w:r>
        <w:t xml:space="preserve"> </w:t>
      </w:r>
      <w:r>
        <w:t xml:space="preserve">— The body of knowledge (requirements, specifications, designs, code, risk analysis results) used as the foundation for designing test cases.</w:t>
      </w:r>
    </w:p>
    <w:p>
      <w:pPr>
        <w:pStyle w:val="BodyText"/>
      </w:pPr>
      <w:r>
        <w:rPr>
          <w:b/>
          <w:bCs/>
        </w:rPr>
        <w:t xml:space="preserve">Test case</w:t>
      </w:r>
      <w:r>
        <w:t xml:space="preserve"> </w:t>
      </w:r>
      <w:r>
        <w:t xml:space="preserve">— A set of preconditions, inputs, actions, expected results, and postconditions developed to verify a specific test condition or requirement.</w:t>
      </w:r>
    </w:p>
    <w:p>
      <w:pPr>
        <w:pStyle w:val="BodyText"/>
      </w:pPr>
      <w:r>
        <w:rPr>
          <w:b/>
          <w:bCs/>
        </w:rPr>
        <w:t xml:space="preserve">Test charter</w:t>
      </w:r>
      <w:r>
        <w:t xml:space="preserve"> </w:t>
      </w:r>
      <w:r>
        <w:t xml:space="preserve">— A statement of test objectives and scope used to guide an exploratory testing session.</w:t>
      </w:r>
    </w:p>
    <w:p>
      <w:pPr>
        <w:pStyle w:val="BodyText"/>
      </w:pPr>
      <w:r>
        <w:rPr>
          <w:b/>
          <w:bCs/>
        </w:rPr>
        <w:t xml:space="preserve">Test completion</w:t>
      </w:r>
      <w:r>
        <w:t xml:space="preserve"> </w:t>
      </w:r>
      <w:r>
        <w:t xml:space="preserve">— Activities performed at the end of a test level or project, including archiving testware, analyzing lessons learned, and producing the test summary report.</w:t>
      </w:r>
    </w:p>
    <w:p>
      <w:pPr>
        <w:pStyle w:val="BodyText"/>
      </w:pPr>
      <w:r>
        <w:rPr>
          <w:b/>
          <w:bCs/>
        </w:rPr>
        <w:t xml:space="preserve">Test condition</w:t>
      </w:r>
      <w:r>
        <w:t xml:space="preserve"> </w:t>
      </w:r>
      <w:r>
        <w:t xml:space="preserve">— A testable aspect of a component or system identified from the test basis (e.g., a function, a transaction, a quality attribute).</w:t>
      </w:r>
    </w:p>
    <w:p>
      <w:pPr>
        <w:pStyle w:val="BodyText"/>
      </w:pPr>
      <w:r>
        <w:rPr>
          <w:b/>
          <w:bCs/>
        </w:rPr>
        <w:t xml:space="preserve">Test control</w:t>
      </w:r>
      <w:r>
        <w:t xml:space="preserve"> </w:t>
      </w:r>
      <w:r>
        <w:t xml:space="preserve">— The management activity of taking corrective actions when testing deviates from the plan (e.g., re-prioritizing tests, adding resources).</w:t>
      </w:r>
    </w:p>
    <w:p>
      <w:pPr>
        <w:pStyle w:val="BodyText"/>
      </w:pPr>
      <w:r>
        <w:rPr>
          <w:b/>
          <w:bCs/>
        </w:rPr>
        <w:t xml:space="preserve">Test data</w:t>
      </w:r>
      <w:r>
        <w:t xml:space="preserve"> </w:t>
      </w:r>
      <w:r>
        <w:t xml:space="preserve">— Data created or selected to execute test cases.</w:t>
      </w:r>
    </w:p>
    <w:p>
      <w:pPr>
        <w:pStyle w:val="BodyText"/>
      </w:pPr>
      <w:r>
        <w:rPr>
          <w:b/>
          <w:bCs/>
        </w:rPr>
        <w:t xml:space="preserve">Test design</w:t>
      </w:r>
      <w:r>
        <w:t xml:space="preserve"> </w:t>
      </w:r>
      <w:r>
        <w:t xml:space="preserve">— The activity of deriving and specifying test cases from test conditions and the test basis.</w:t>
      </w:r>
    </w:p>
    <w:p>
      <w:pPr>
        <w:pStyle w:val="BodyText"/>
      </w:pPr>
      <w:r>
        <w:rPr>
          <w:b/>
          <w:bCs/>
        </w:rPr>
        <w:t xml:space="preserve">Test environment</w:t>
      </w:r>
      <w:r>
        <w:t xml:space="preserve"> </w:t>
      </w:r>
      <w:r>
        <w:t xml:space="preserve">— The hardware, software, network, and tools configured to support test execution.</w:t>
      </w:r>
    </w:p>
    <w:p>
      <w:pPr>
        <w:pStyle w:val="BodyText"/>
      </w:pPr>
      <w:r>
        <w:rPr>
          <w:b/>
          <w:bCs/>
        </w:rPr>
        <w:t xml:space="preserve">Test estimation</w:t>
      </w:r>
      <w:r>
        <w:t xml:space="preserve"> </w:t>
      </w:r>
      <w:r>
        <w:t xml:space="preserve">— The activity of predicting the effort, resources, and duration needed for testing.</w:t>
      </w:r>
    </w:p>
    <w:p>
      <w:pPr>
        <w:pStyle w:val="BodyText"/>
      </w:pPr>
      <w:r>
        <w:rPr>
          <w:b/>
          <w:bCs/>
        </w:rPr>
        <w:t xml:space="preserve">Test execution</w:t>
      </w:r>
      <w:r>
        <w:t xml:space="preserve"> </w:t>
      </w:r>
      <w:r>
        <w:t xml:space="preserve">— The activity of running test cases and comparing actual results with expected results.</w:t>
      </w:r>
    </w:p>
    <w:p>
      <w:pPr>
        <w:pStyle w:val="BodyText"/>
      </w:pPr>
      <w:r>
        <w:rPr>
          <w:b/>
          <w:bCs/>
        </w:rPr>
        <w:t xml:space="preserve">Test implementation</w:t>
      </w:r>
      <w:r>
        <w:t xml:space="preserve"> </w:t>
      </w:r>
      <w:r>
        <w:t xml:space="preserve">— The activity of preparing testware needed for execution (creating test data, setting up environments, writing automated scripts, establishing execution schedules).</w:t>
      </w:r>
    </w:p>
    <w:p>
      <w:pPr>
        <w:pStyle w:val="BodyText"/>
      </w:pPr>
      <w:r>
        <w:rPr>
          <w:b/>
          <w:bCs/>
        </w:rPr>
        <w:t xml:space="preserve">Test level</w:t>
      </w:r>
      <w:r>
        <w:t xml:space="preserve"> </w:t>
      </w:r>
      <w:r>
        <w:t xml:space="preserve">— A group of test activities organized and managed together, typically corresponding to a development level (component, integration, system, acceptance).</w:t>
      </w:r>
    </w:p>
    <w:p>
      <w:pPr>
        <w:pStyle w:val="BodyText"/>
      </w:pPr>
      <w:r>
        <w:rPr>
          <w:b/>
          <w:bCs/>
        </w:rPr>
        <w:t xml:space="preserve">Test management</w:t>
      </w:r>
      <w:r>
        <w:t xml:space="preserve"> </w:t>
      </w:r>
      <w:r>
        <w:t xml:space="preserve">— The planning, scheduling, estimating, monitoring, and control of test activities.</w:t>
      </w:r>
    </w:p>
    <w:p>
      <w:pPr>
        <w:pStyle w:val="BodyText"/>
      </w:pPr>
      <w:r>
        <w:rPr>
          <w:b/>
          <w:bCs/>
        </w:rPr>
        <w:t xml:space="preserve">Test monitoring</w:t>
      </w:r>
      <w:r>
        <w:t xml:space="preserve"> </w:t>
      </w:r>
      <w:r>
        <w:t xml:space="preserve">— The ongoing activity of checking the status of testing against the plan, gathering metrics, and reporting progress.</w:t>
      </w:r>
    </w:p>
    <w:p>
      <w:pPr>
        <w:pStyle w:val="BodyText"/>
      </w:pPr>
      <w:r>
        <w:rPr>
          <w:b/>
          <w:bCs/>
        </w:rPr>
        <w:t xml:space="preserve">Test objective</w:t>
      </w:r>
      <w:r>
        <w:t xml:space="preserve"> </w:t>
      </w:r>
      <w:r>
        <w:t xml:space="preserve">— A reason or purpose for testing (e.g., finding defects, building confidence, providing information for decisions, preventing defects).</w:t>
      </w:r>
    </w:p>
    <w:p>
      <w:pPr>
        <w:pStyle w:val="BodyText"/>
      </w:pPr>
      <w:r>
        <w:rPr>
          <w:b/>
          <w:bCs/>
        </w:rPr>
        <w:t xml:space="preserve">Test oracle</w:t>
      </w:r>
      <w:r>
        <w:t xml:space="preserve"> </w:t>
      </w:r>
      <w:r>
        <w:t xml:space="preserve">— A source used to determine expected results for comparison with actual results during test execution.</w:t>
      </w:r>
    </w:p>
    <w:p>
      <w:pPr>
        <w:pStyle w:val="BodyText"/>
      </w:pPr>
      <w:r>
        <w:rPr>
          <w:b/>
          <w:bCs/>
        </w:rPr>
        <w:t xml:space="preserve">Test plan</w:t>
      </w:r>
      <w:r>
        <w:t xml:space="preserve"> </w:t>
      </w:r>
      <w:r>
        <w:t xml:space="preserve">— A document describing the scope, approach, resources, schedule, entry/exit criteria, risks, and deliverables for a test effort.</w:t>
      </w:r>
    </w:p>
    <w:p>
      <w:pPr>
        <w:pStyle w:val="BodyText"/>
      </w:pPr>
      <w:r>
        <w:rPr>
          <w:b/>
          <w:bCs/>
        </w:rPr>
        <w:t xml:space="preserve">Test procedure</w:t>
      </w:r>
      <w:r>
        <w:t xml:space="preserve"> </w:t>
      </w:r>
      <w:r>
        <w:t xml:space="preserve">— A sequence of actions for executing a test case. Also called a test script (when manual).</w:t>
      </w:r>
    </w:p>
    <w:p>
      <w:pPr>
        <w:pStyle w:val="BodyText"/>
      </w:pPr>
      <w:r>
        <w:rPr>
          <w:b/>
          <w:bCs/>
        </w:rPr>
        <w:t xml:space="preserve">Test process</w:t>
      </w:r>
      <w:r>
        <w:t xml:space="preserve"> </w:t>
      </w:r>
      <w:r>
        <w:t xml:space="preserve">— The set of interrelated activities comprising test planning, monitoring and control, analysis, design, implementation, execution, and completion.</w:t>
      </w:r>
    </w:p>
    <w:p>
      <w:pPr>
        <w:pStyle w:val="BodyText"/>
      </w:pPr>
      <w:r>
        <w:rPr>
          <w:b/>
          <w:bCs/>
        </w:rPr>
        <w:t xml:space="preserve">Test pyramid</w:t>
      </w:r>
      <w:r>
        <w:t xml:space="preserve"> </w:t>
      </w:r>
      <w:r>
        <w:t xml:space="preserve">— A model suggesting that a system should have many fast unit/component tests at the base, fewer integration tests in the middle, and very few slow end-to-end/UI tests at the top.</w:t>
      </w:r>
    </w:p>
    <w:p>
      <w:pPr>
        <w:pStyle w:val="BodyText"/>
      </w:pPr>
      <w:r>
        <w:rPr>
          <w:b/>
          <w:bCs/>
        </w:rPr>
        <w:t xml:space="preserve">Test report</w:t>
      </w:r>
      <w:r>
        <w:t xml:space="preserve"> </w:t>
      </w:r>
      <w:r>
        <w:t xml:space="preserve">— A document summarizing testing activities, results, and status. Includes test progress reports and test completion reports.</w:t>
      </w:r>
    </w:p>
    <w:p>
      <w:pPr>
        <w:pStyle w:val="BodyText"/>
      </w:pPr>
      <w:r>
        <w:rPr>
          <w:b/>
          <w:bCs/>
        </w:rPr>
        <w:t xml:space="preserve">Test strategy</w:t>
      </w:r>
      <w:r>
        <w:t xml:space="preserve"> </w:t>
      </w:r>
      <w:r>
        <w:t xml:space="preserve">— A high-level description of test levels, types, and activities to be performed within an organization or program, typically spanning multiple projects.</w:t>
      </w:r>
    </w:p>
    <w:p>
      <w:pPr>
        <w:pStyle w:val="BodyText"/>
      </w:pPr>
      <w:r>
        <w:rPr>
          <w:b/>
          <w:bCs/>
        </w:rPr>
        <w:t xml:space="preserve">Test suite</w:t>
      </w:r>
      <w:r>
        <w:t xml:space="preserve"> </w:t>
      </w:r>
      <w:r>
        <w:t xml:space="preserve">— A set of test cases grouped together for execution purposes (e.g., related to a feature, a test level, or a risk area).</w:t>
      </w:r>
    </w:p>
    <w:p>
      <w:pPr>
        <w:pStyle w:val="BodyText"/>
      </w:pPr>
      <w:r>
        <w:rPr>
          <w:b/>
          <w:bCs/>
        </w:rPr>
        <w:t xml:space="preserve">Test technique</w:t>
      </w:r>
      <w:r>
        <w:t xml:space="preserve"> </w:t>
      </w:r>
      <w:r>
        <w:t xml:space="preserve">— A procedure for deriving test cases based on specific rules or heuristics (e.g., equivalence partitioning, branch testing, error guessing).</w:t>
      </w:r>
    </w:p>
    <w:p>
      <w:pPr>
        <w:pStyle w:val="BodyText"/>
      </w:pPr>
      <w:r>
        <w:rPr>
          <w:b/>
          <w:bCs/>
        </w:rPr>
        <w:t xml:space="preserve">Test type</w:t>
      </w:r>
      <w:r>
        <w:t xml:space="preserve"> </w:t>
      </w:r>
      <w:r>
        <w:t xml:space="preserve">— A category of testing focused on a specific quality characteristic (e.g., functional testing, performance testing, usability testing).</w:t>
      </w:r>
    </w:p>
    <w:p>
      <w:pPr>
        <w:pStyle w:val="BodyText"/>
      </w:pPr>
      <w:r>
        <w:rPr>
          <w:b/>
          <w:bCs/>
        </w:rPr>
        <w:t xml:space="preserve">Testability</w:t>
      </w:r>
      <w:r>
        <w:t xml:space="preserve"> </w:t>
      </w:r>
      <w:r>
        <w:t xml:space="preserve">— The degree to which a component or system facilitates testing (e.g., controllability, observability).</w:t>
      </w:r>
    </w:p>
    <w:p>
      <w:pPr>
        <w:pStyle w:val="BodyText"/>
      </w:pPr>
      <w:r>
        <w:rPr>
          <w:b/>
          <w:bCs/>
        </w:rPr>
        <w:t xml:space="preserve">Tester</w:t>
      </w:r>
      <w:r>
        <w:t xml:space="preserve"> </w:t>
      </w:r>
      <w:r>
        <w:t xml:space="preserve">— A person who performs testing activities, including analysis, design, implementation, execution, and reporting.</w:t>
      </w:r>
    </w:p>
    <w:p>
      <w:pPr>
        <w:pStyle w:val="BodyText"/>
      </w:pPr>
      <w:r>
        <w:rPr>
          <w:b/>
          <w:bCs/>
        </w:rPr>
        <w:t xml:space="preserve">Testing</w:t>
      </w:r>
      <w:r>
        <w:t xml:space="preserve"> </w:t>
      </w:r>
      <w:r>
        <w:t xml:space="preserve">— The process of evaluating a system or component to determine whether it meets specified requirements, detect defects, and provide stakeholders with information about quality.</w:t>
      </w:r>
    </w:p>
    <w:p>
      <w:pPr>
        <w:pStyle w:val="BodyText"/>
      </w:pPr>
      <w:r>
        <w:rPr>
          <w:b/>
          <w:bCs/>
        </w:rPr>
        <w:t xml:space="preserve">Testing quadrants</w:t>
      </w:r>
      <w:r>
        <w:t xml:space="preserve"> </w:t>
      </w:r>
      <w:r>
        <w:t xml:space="preserve">— A model (Brian Marick) that categorizes tests along two axes: business-facing vs technology-facing, and supporting the team vs critiquing the product. Four quadrants (Q1-Q4) help ensure balanced test coverage.</w:t>
      </w:r>
    </w:p>
    <w:p>
      <w:pPr>
        <w:pStyle w:val="BodyText"/>
      </w:pPr>
      <w:r>
        <w:rPr>
          <w:b/>
          <w:bCs/>
        </w:rPr>
        <w:t xml:space="preserve">Testware</w:t>
      </w:r>
      <w:r>
        <w:t xml:space="preserve"> </w:t>
      </w:r>
      <w:r>
        <w:t xml:space="preserve">— All artifacts produced during the test process (test plans, test cases, test data, scripts, reports, defect reports, etc.).</w:t>
      </w:r>
    </w:p>
    <w:p>
      <w:pPr>
        <w:pStyle w:val="BodyText"/>
      </w:pPr>
      <w:r>
        <w:rPr>
          <w:b/>
          <w:bCs/>
        </w:rPr>
        <w:t xml:space="preserve">Traceability</w:t>
      </w:r>
      <w:r>
        <w:t xml:space="preserve"> </w:t>
      </w:r>
      <w:r>
        <w:t xml:space="preserve">— The ability to link related items (e.g., requirements to test cases to defect reports), enabling coverage analysis and impact assessment.</w:t>
      </w:r>
    </w:p>
    <w:p>
      <w:r>
        <w:pict>
          <v:rect style="width:0;height:1.5pt" o:hralign="center" o:hrstd="t" o:hr="t"/>
        </w:pict>
      </w:r>
    </w:p>
    <w:bookmarkEnd w:id="969"/>
    <w:bookmarkStart w:id="970" w:name="u"/>
    <w:p>
      <w:pPr>
        <w:pStyle w:val="Heading2"/>
      </w:pPr>
      <w:r>
        <w:t xml:space="preserve">⭐ U</w:t>
      </w:r>
    </w:p>
    <w:p>
      <w:pPr>
        <w:pStyle w:val="FirstParagraph"/>
      </w:pPr>
      <w:r>
        <w:rPr>
          <w:b/>
          <w:bCs/>
        </w:rPr>
        <w:t xml:space="preserve">Usability testing</w:t>
      </w:r>
      <w:r>
        <w:t xml:space="preserve"> </w:t>
      </w:r>
      <w:r>
        <w:t xml:space="preserve">— Testing that evaluates how easy and satisfying the system is to use for its intended audience.</w:t>
      </w:r>
    </w:p>
    <w:p>
      <w:pPr>
        <w:pStyle w:val="BodyText"/>
      </w:pPr>
      <w:r>
        <w:rPr>
          <w:b/>
          <w:bCs/>
        </w:rPr>
        <w:t xml:space="preserve">User acceptance testing (UAT)</w:t>
      </w:r>
      <w:r>
        <w:t xml:space="preserve"> </w:t>
      </w:r>
      <w:r>
        <w:t xml:space="preserve">— Acceptance testing performed by intended users to validate that the system meets their needs and is fit for purpose.</w:t>
      </w:r>
    </w:p>
    <w:p>
      <w:pPr>
        <w:pStyle w:val="BodyText"/>
      </w:pPr>
      <w:r>
        <w:rPr>
          <w:b/>
          <w:bCs/>
        </w:rPr>
        <w:t xml:space="preserve">User story</w:t>
      </w:r>
      <w:r>
        <w:t xml:space="preserve"> </w:t>
      </w:r>
      <w:r>
        <w:t xml:space="preserve">— A short, simple description of a feature from the user’s perspective, typically in the format</w:t>
      </w:r>
      <w:r>
        <w:t xml:space="preserve"> </w:t>
      </w:r>
      <w:r>
        <w:t xml:space="preserve">“As a [role], I want [goal], so that [benefit].”</w:t>
      </w:r>
    </w:p>
    <w:p>
      <w:r>
        <w:pict>
          <v:rect style="width:0;height:1.5pt" o:hralign="center" o:hrstd="t" o:hr="t"/>
        </w:pict>
      </w:r>
    </w:p>
    <w:bookmarkEnd w:id="970"/>
    <w:bookmarkStart w:id="971" w:name="v"/>
    <w:p>
      <w:pPr>
        <w:pStyle w:val="Heading2"/>
      </w:pPr>
      <w:r>
        <w:t xml:space="preserve">⭐ V</w:t>
      </w:r>
    </w:p>
    <w:p>
      <w:pPr>
        <w:pStyle w:val="FirstParagraph"/>
      </w:pPr>
      <w:r>
        <w:rPr>
          <w:b/>
          <w:bCs/>
        </w:rPr>
        <w:t xml:space="preserve">V-model</w:t>
      </w:r>
      <w:r>
        <w:t xml:space="preserve"> </w:t>
      </w:r>
      <w:r>
        <w:t xml:space="preserve">— A sequential development model showing a correspondence between each development phase (left side) and its associated testing phase (right side).</w:t>
      </w:r>
    </w:p>
    <w:p>
      <w:pPr>
        <w:pStyle w:val="BodyText"/>
      </w:pPr>
      <w:r>
        <w:rPr>
          <w:b/>
          <w:bCs/>
        </w:rPr>
        <w:t xml:space="preserve">Validation</w:t>
      </w:r>
      <w:r>
        <w:t xml:space="preserve"> </w:t>
      </w:r>
      <w:r>
        <w:t xml:space="preserve">— Confirmation that the product meets the user’s actual needs and intended use.</w:t>
      </w:r>
      <w:r>
        <w:t xml:space="preserve"> </w:t>
      </w:r>
      <w:r>
        <w:t xml:space="preserve">“Are we building the right product?”</w:t>
      </w:r>
    </w:p>
    <w:p>
      <w:pPr>
        <w:pStyle w:val="BodyText"/>
      </w:pPr>
      <w:r>
        <w:rPr>
          <w:b/>
          <w:bCs/>
        </w:rPr>
        <w:t xml:space="preserve">Verification</w:t>
      </w:r>
      <w:r>
        <w:t xml:space="preserve"> </w:t>
      </w:r>
      <w:r>
        <w:t xml:space="preserve">— Confirmation that a work product meets its specified requirements.</w:t>
      </w:r>
      <w:r>
        <w:t xml:space="preserve"> </w:t>
      </w:r>
      <w:r>
        <w:t xml:space="preserve">“Are we building the product right?”</w:t>
      </w:r>
    </w:p>
    <w:p>
      <w:r>
        <w:pict>
          <v:rect style="width:0;height:1.5pt" o:hralign="center" o:hrstd="t" o:hr="t"/>
        </w:pict>
      </w:r>
    </w:p>
    <w:bookmarkEnd w:id="971"/>
    <w:bookmarkStart w:id="972" w:name="w"/>
    <w:p>
      <w:pPr>
        <w:pStyle w:val="Heading2"/>
      </w:pPr>
      <w:r>
        <w:t xml:space="preserve">⭐ W</w:t>
      </w:r>
    </w:p>
    <w:p>
      <w:pPr>
        <w:pStyle w:val="FirstParagraph"/>
      </w:pPr>
      <w:r>
        <w:rPr>
          <w:b/>
          <w:bCs/>
        </w:rPr>
        <w:t xml:space="preserve">Walkthrough</w:t>
      </w:r>
      <w:r>
        <w:t xml:space="preserve"> </w:t>
      </w:r>
      <w:r>
        <w:t xml:space="preserve">— A type of review where the author guides participants through a work product, explaining it step by step. Less formal than an inspection but more structured than an informal review.</w:t>
      </w:r>
    </w:p>
    <w:p>
      <w:pPr>
        <w:pStyle w:val="BodyText"/>
      </w:pPr>
      <w:r>
        <w:rPr>
          <w:b/>
          <w:bCs/>
        </w:rPr>
        <w:t xml:space="preserve">White-box testing</w:t>
      </w:r>
      <w:r>
        <w:t xml:space="preserve"> </w:t>
      </w:r>
      <w:r>
        <w:t xml:space="preserve">— Testing based on the internal structure of a component or system (e.g., code, architecture). Also called structure-based testing.</w:t>
      </w:r>
    </w:p>
    <w:p>
      <w:pPr>
        <w:pStyle w:val="BodyText"/>
      </w:pPr>
      <w:r>
        <w:rPr>
          <w:b/>
          <w:bCs/>
        </w:rPr>
        <w:t xml:space="preserve">Whole-team approach</w:t>
      </w:r>
      <w:r>
        <w:t xml:space="preserve"> </w:t>
      </w:r>
      <w:r>
        <w:t xml:space="preserve">— The practice in Agile where every team member (not just dedicated testers) shares responsibility for quality and testing activities.</w:t>
      </w:r>
    </w:p>
    <w:p>
      <w:r>
        <w:pict>
          <v:rect style="width:0;height:1.5pt" o:hralign="center" o:hrstd="t" o:hr="t"/>
        </w:pict>
      </w:r>
    </w:p>
    <w:bookmarkEnd w:id="972"/>
    <w:bookmarkStart w:id="973" w:name="switch-1-switch-coverage"/>
    <w:p>
      <w:pPr>
        <w:pStyle w:val="Heading2"/>
      </w:pPr>
      <w:r>
        <w:t xml:space="preserve">📊 0-switch / 1-switch Coverage</w:t>
      </w:r>
    </w:p>
    <w:p>
      <w:pPr>
        <w:pStyle w:val="FirstParagraph"/>
      </w:pPr>
      <w:r>
        <w:rPr>
          <w:b/>
          <w:bCs/>
        </w:rPr>
        <w:t xml:space="preserve">0-switch coverage</w:t>
      </w:r>
      <w:r>
        <w:t xml:space="preserve"> </w:t>
      </w:r>
      <w:r>
        <w:t xml:space="preserve">— Achieving coverage of every valid single transition in a state-transition diagram (covering each arc once).</w:t>
      </w:r>
    </w:p>
    <w:p>
      <w:pPr>
        <w:pStyle w:val="BodyText"/>
      </w:pPr>
      <w:r>
        <w:rPr>
          <w:b/>
          <w:bCs/>
        </w:rPr>
        <w:t xml:space="preserve">1-switch coverage</w:t>
      </w:r>
      <w:r>
        <w:t xml:space="preserve"> </w:t>
      </w:r>
      <w:r>
        <w:t xml:space="preserve">— Achieving coverage of every valid pair of consecutive transitions (covering sequences of two transitions).</w:t>
      </w:r>
    </w:p>
    <w:p>
      <w:r>
        <w:pict>
          <v:rect style="width:0;height:1.5pt" o:hralign="center" o:hrstd="t" o:hr="t"/>
        </w:pict>
      </w:r>
    </w:p>
    <w:p>
      <w:pPr>
        <w:pStyle w:val="FirstParagraph"/>
      </w:pPr>
      <w:r>
        <w:rPr>
          <w:i/>
          <w:iCs/>
        </w:rPr>
        <w:t xml:space="preserve">This glossary will be expanded as chapters are built. Terms are cross-referenced within lesson files.</w:t>
      </w:r>
    </w:p>
    <w:bookmarkEnd w:id="973"/>
    <w:bookmarkEnd w:id="9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2026-06-30T17:38:22Z</dcterms:created>
  <dcterms:modified xsi:type="dcterms:W3CDTF">2026-06-30T17:38:22Z</dcterms:modified>
</cp:coreProperties>
</file>

<file path=docProps/custom.xml><?xml version="1.0" encoding="utf-8"?>
<Properties xmlns="http://schemas.openxmlformats.org/officeDocument/2006/custom-properties" xmlns:vt="http://schemas.openxmlformats.org/officeDocument/2006/docPropsVTypes"/>
</file>