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0" w:name="chapter-2-exam-traps"/>
    <w:p>
      <w:pPr>
        <w:pStyle w:val="Heading1"/>
      </w:pPr>
      <w:r>
        <w:t xml:space="preserve">🪤 Chapter 2 — Exam Traps</w:t>
      </w:r>
    </w:p>
    <w:p>
      <w:r>
        <w:pict>
          <v:rect style="width:0;height:1.5pt" o:hralign="center" o:hrstd="t" o:hr="t"/>
        </w:pict>
      </w:r>
    </w:p>
    <w:bookmarkStart w:id="9" w:name="trap-1-test-levels-vs-test-types"/>
    <w:p>
      <w:pPr>
        <w:pStyle w:val="Heading2"/>
      </w:pPr>
      <w:r>
        <w:t xml:space="preserve">🪤 Trap 1: Test Levels vs Test Types</w:t>
      </w:r>
    </w:p>
    <w:p>
      <w:pPr>
        <w:pStyle w:val="FirstParagraph"/>
      </w:pPr>
      <w:r>
        <w:t xml:space="preserve">This is one of the most commonly confused pairs in the entire syllabus: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levels</w:t>
      </w:r>
      <w:r>
        <w:t xml:space="preserve"> </w:t>
      </w:r>
      <w:r>
        <w:t xml:space="preserve">= WHEN/WHERE you test (component, integration, system, acceptance)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types</w:t>
      </w:r>
      <w:r>
        <w:t xml:space="preserve"> </w:t>
      </w:r>
      <w:r>
        <w:t xml:space="preserve">= WHAT you test (functional, non-functional, black-box, white-box)</w:t>
      </w:r>
    </w:p>
    <w:p>
      <w:pPr>
        <w:pStyle w:val="FirstParagraph"/>
      </w:pPr>
      <w:r>
        <w:t xml:space="preserve">Test types can be applied at ANY test level. For example:</w:t>
      </w:r>
      <w:r>
        <w:t xml:space="preserve"> </w:t>
      </w:r>
      <w:r>
        <w:t xml:space="preserve">- Functional testing at component level (unit test checking a calculation)</w:t>
      </w:r>
      <w:r>
        <w:t xml:space="preserve"> </w:t>
      </w:r>
      <w:r>
        <w:t xml:space="preserve">- Non-functional testing at system level (load test on the whole system)</w:t>
      </w:r>
      <w:r>
        <w:t xml:space="preserve"> </w:t>
      </w:r>
      <w:r>
        <w:t xml:space="preserve">- White-box testing at component level (checking branch coverage)</w:t>
      </w:r>
    </w:p>
    <w:p>
      <w:pPr>
        <w:pStyle w:val="BodyText"/>
      </w:pPr>
      <w:r>
        <w:rPr>
          <w:b/>
          <w:bCs/>
        </w:rPr>
        <w:t xml:space="preserve">Trap question pattern:</w:t>
      </w:r>
      <w:r>
        <w:t xml:space="preserve"> </w:t>
      </w:r>
      <w:r>
        <w:t xml:space="preserve">“Performance testing is an example of a test ___.” Answer: test TYPE (not test level).</w:t>
      </w:r>
    </w:p>
    <w:p>
      <w:r>
        <w:pict>
          <v:rect style="width:0;height:1.5pt" o:hralign="center" o:hrstd="t" o:hr="t"/>
        </w:pict>
      </w:r>
    </w:p>
    <w:bookmarkEnd w:id="9"/>
    <w:bookmarkStart w:id="10" w:name="X777309ad28d35161c4eb43bb8e42a2fa0be3049"/>
    <w:p>
      <w:pPr>
        <w:pStyle w:val="Heading2"/>
      </w:pPr>
      <w:r>
        <w:t xml:space="preserve">🪤 Trap 2: Confirmation Testing vs Regression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8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Confirmation Testing</w:t>
            </w:r>
          </w:p>
        </w:tc>
        <w:tc>
          <w:tcPr/>
          <w:p>
            <w:pPr>
              <w:pStyle w:val="Compact"/>
            </w:pPr>
            <w:r>
              <w:t xml:space="preserve">Regression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Re-runs the SPECIFIC failed test after a fix</w:t>
            </w:r>
          </w:p>
        </w:tc>
        <w:tc>
          <w:tcPr/>
          <w:p>
            <w:pPr>
              <w:pStyle w:val="Compact"/>
            </w:pPr>
            <w:r>
              <w:t xml:space="preserve">Re-runs PREVIOUSLY PASSING tests to check for 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 scope (the defect)</w:t>
            </w:r>
          </w:p>
        </w:tc>
        <w:tc>
          <w:tcPr/>
          <w:p>
            <w:pPr>
              <w:pStyle w:val="Compact"/>
            </w:pPr>
            <w:r>
              <w:t xml:space="preserve">Broad scope (everything that might be affected)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Verifies the fix works</w:t>
            </w:r>
          </w:p>
        </w:tc>
        <w:tc>
          <w:tcPr/>
          <w:p>
            <w:pPr>
              <w:pStyle w:val="Compact"/>
            </w:pPr>
            <w:r>
              <w:t xml:space="preserve">Verifies nothing else broke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describes retesting a fixed defect and asks what type of testing this is. Answer: confirmation testing (NOT regression testing).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describes running the full regression suite after a patch. Answer: regression testing (NOT confirmation testing).</w:t>
      </w:r>
    </w:p>
    <w:p>
      <w:pPr>
        <w:pStyle w:val="BodyText"/>
      </w:pPr>
      <w:r>
        <w:t xml:space="preserve">You need BOTH after every fix.</w:t>
      </w:r>
    </w:p>
    <w:p>
      <w:r>
        <w:pict>
          <v:rect style="width:0;height:1.5pt" o:hralign="center" o:hrstd="t" o:hr="t"/>
        </w:pict>
      </w:r>
    </w:p>
    <w:bookmarkEnd w:id="10"/>
    <w:bookmarkStart w:id="11" w:name="trap-3-the-v-model-pairing"/>
    <w:p>
      <w:pPr>
        <w:pStyle w:val="Heading2"/>
      </w:pPr>
      <w:r>
        <w:t xml:space="preserve">🪤 Trap 3: The V-Model Pairing</w:t>
      </w:r>
    </w:p>
    <w:p>
      <w:pPr>
        <w:pStyle w:val="FirstParagraph"/>
      </w:pPr>
      <w:r>
        <w:t xml:space="preserve">In the V-model, each development phase on the left maps to a test level on the right: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Development Phase</w:t>
            </w:r>
          </w:p>
        </w:tc>
        <w:tc>
          <w:tcPr/>
          <w:p>
            <w:pPr>
              <w:pStyle w:val="Compact"/>
            </w:pPr>
            <w:r>
              <w:t xml:space="preserve">Test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requirements</w:t>
            </w:r>
          </w:p>
        </w:tc>
        <w:tc>
          <w:tcPr/>
          <w:p>
            <w:pPr>
              <w:pStyle w:val="Compact"/>
            </w:pPr>
            <w:r>
              <w:t xml:space="preserve">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requirements / design</w:t>
            </w:r>
          </w:p>
        </w:tc>
        <w:tc>
          <w:tcPr/>
          <w:p>
            <w:pPr>
              <w:pStyle w:val="Compact"/>
            </w:pPr>
            <w:r>
              <w:t xml:space="preserve">System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/ detailed design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Component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The exam may ask which test level corresponds to a given development phase. Know the pairings.</w:t>
      </w:r>
    </w:p>
    <w:p>
      <w:r>
        <w:pict>
          <v:rect style="width:0;height:1.5pt" o:hralign="center" o:hrstd="t" o:hr="t"/>
        </w:pict>
      </w:r>
    </w:p>
    <w:bookmarkEnd w:id="11"/>
    <w:bookmarkStart w:id="12" w:name="Xd3bb6fc5c47bf990df078fc834bfd2fee7ee9f7"/>
    <w:p>
      <w:pPr>
        <w:pStyle w:val="Heading2"/>
      </w:pPr>
      <w:r>
        <w:t xml:space="preserve">🪤 Trap 4: Component Integration vs System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 integration testing</w:t>
      </w:r>
      <w:r>
        <w:t xml:space="preserve"> </w:t>
      </w:r>
      <w:r>
        <w:t xml:space="preserve">= testing interfaces BETWEEN COMPONENTS within the same system (internal)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integration testing</w:t>
      </w:r>
      <w:r>
        <w:t xml:space="preserve"> </w:t>
      </w:r>
      <w:r>
        <w:t xml:space="preserve">= testing interfaces BETWEEN SYSTEMS or with external services (external)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about testing the API between two microservices in the same application — this is component integration testing. A question about testing integration with a third-party payment gateway — this is system integration testing.</w:t>
      </w:r>
    </w:p>
    <w:p>
      <w:r>
        <w:pict>
          <v:rect style="width:0;height:1.5pt" o:hralign="center" o:hrstd="t" o:hr="t"/>
        </w:pict>
      </w:r>
    </w:p>
    <w:bookmarkEnd w:id="12"/>
    <w:bookmarkStart w:id="13" w:name="X895cebdcb63dffc119a7e7f248d0017a3b80926"/>
    <w:p>
      <w:pPr>
        <w:pStyle w:val="Heading2"/>
      </w:pPr>
      <w:r>
        <w:t xml:space="preserve">🪤 Trap 5: Shift-Left Does Not Mean Skip Later Testing</w:t>
      </w:r>
    </w:p>
    <w:p>
      <w:pPr>
        <w:pStyle w:val="FirstParagraph"/>
      </w:pPr>
      <w:r>
        <w:t xml:space="preserve">Shift-left means starting testing activities EARLIER. It does NOT mean:</w:t>
      </w:r>
      <w:r>
        <w:t xml:space="preserve"> </w:t>
      </w:r>
      <w:r>
        <w:t xml:space="preserve">- Skipping system testing or acceptance testing</w:t>
      </w:r>
      <w:r>
        <w:t xml:space="preserve"> </w:t>
      </w:r>
      <w:r>
        <w:t xml:space="preserve">- Doing all testing before coding</w:t>
      </w:r>
      <w:r>
        <w:t xml:space="preserve"> </w:t>
      </w:r>
      <w:r>
        <w:t xml:space="preserve">- Replacing manual testing with only unit tests</w:t>
      </w:r>
    </w:p>
    <w:p>
      <w:pPr>
        <w:pStyle w:val="BodyText"/>
      </w:pPr>
      <w:r>
        <w:t xml:space="preserve">It DOES mean:</w:t>
      </w:r>
      <w:r>
        <w:t xml:space="preserve"> </w:t>
      </w:r>
      <w:r>
        <w:t xml:space="preserve">- Reviewing requirements early (static testing)</w:t>
      </w:r>
      <w:r>
        <w:t xml:space="preserve"> </w:t>
      </w:r>
      <w:r>
        <w:t xml:space="preserve">- Writing tests before code (TDD/ATDD)</w:t>
      </w:r>
      <w:r>
        <w:t xml:space="preserve"> </w:t>
      </w:r>
      <w:r>
        <w:t xml:space="preserve">- Running automated tests continuously (CI)</w:t>
      </w:r>
      <w:r>
        <w:t xml:space="preserve"> </w:t>
      </w:r>
      <w:r>
        <w:t xml:space="preserve">- Getting testers involved in story refinement</w:t>
      </w:r>
    </w:p>
    <w:p>
      <w:r>
        <w:pict>
          <v:rect style="width:0;height:1.5pt" o:hralign="center" o:hrstd="t" o:hr="t"/>
        </w:pict>
      </w:r>
    </w:p>
    <w:bookmarkEnd w:id="13"/>
    <w:bookmarkStart w:id="14" w:name="trap-6-tdd-vs-atdd-vs-bdd"/>
    <w:p>
      <w:pPr>
        <w:pStyle w:val="Heading2"/>
      </w:pPr>
      <w:r>
        <w:t xml:space="preserve">🪤 Trap 6: TDD vs ATDD vs BDD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132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Component (unit)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Code-level test (programmatic)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ATDD</w:t>
            </w:r>
          </w:p>
        </w:tc>
        <w:tc>
          <w:tcPr/>
          <w:p>
            <w:pPr>
              <w:pStyle w:val="Compact"/>
            </w:pPr>
            <w:r>
              <w:t xml:space="preserve">System/acceptance</w:t>
            </w:r>
          </w:p>
        </w:tc>
        <w:tc>
          <w:tcPr/>
          <w:p>
            <w:pPr>
              <w:pStyle w:val="Compact"/>
            </w:pPr>
            <w:r>
              <w:t xml:space="preserve">Developers + testers + business</w:t>
            </w:r>
          </w:p>
        </w:tc>
        <w:tc>
          <w:tcPr/>
          <w:p>
            <w:pPr>
              <w:pStyle w:val="Compact"/>
            </w:pPr>
            <w:r>
              <w:t xml:space="preserve">Acceptance criteria turned into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BDD</w:t>
            </w:r>
          </w:p>
        </w:tc>
        <w:tc>
          <w:tcPr/>
          <w:p>
            <w:pPr>
              <w:pStyle w:val="Compact"/>
            </w:pPr>
            <w:r>
              <w:t xml:space="preserve">Any, often system</w:t>
            </w:r>
          </w:p>
        </w:tc>
        <w:tc>
          <w:tcPr/>
          <w:p>
            <w:pPr>
              <w:pStyle w:val="Compact"/>
            </w:pPr>
            <w:r>
              <w:t xml:space="preserve">All three roles</w:t>
            </w:r>
          </w:p>
        </w:tc>
        <w:tc>
          <w:tcPr/>
          <w:p>
            <w:pPr>
              <w:pStyle w:val="Compact"/>
            </w:pPr>
            <w:r>
              <w:t xml:space="preserve">Given/When/Then natural language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TDD is primarily a DEVELOPMENT technique (not a testing technique). The tests are a byproduct. ATDD and BDD are collaborative approaches involving business stakeholders.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BDD is an extension/evolution of TDD, not a replacement. The exam may present BDD as</w:t>
      </w:r>
      <w:r>
        <w:t xml:space="preserve"> </w:t>
      </w:r>
      <w:r>
        <w:t xml:space="preserve">“TDD with natural language specifications.”</w:t>
      </w:r>
    </w:p>
    <w:p>
      <w:r>
        <w:pict>
          <v:rect style="width:0;height:1.5pt" o:hralign="center" o:hrstd="t" o:hr="t"/>
        </w:pict>
      </w:r>
    </w:p>
    <w:bookmarkEnd w:id="14"/>
    <w:bookmarkStart w:id="15" w:name="X1acb03ade273eee45a986a99d5a67f7da7ea691"/>
    <w:p>
      <w:pPr>
        <w:pStyle w:val="Heading2"/>
      </w:pPr>
      <w:r>
        <w:t xml:space="preserve">🪤 Trap 7: DevOps — What Testing Gains and Loses</w:t>
      </w:r>
    </w:p>
    <w:p>
      <w:pPr>
        <w:pStyle w:val="FirstParagraph"/>
      </w:pPr>
      <w:r>
        <w:rPr>
          <w:b/>
          <w:bCs/>
        </w:rPr>
        <w:t xml:space="preserve">Gains:</w:t>
      </w:r>
      <w:r>
        <w:t xml:space="preserve"> </w:t>
      </w:r>
      <w:r>
        <w:t xml:space="preserve">- Fast feedback through CI/CD pipelines</w:t>
      </w:r>
      <w:r>
        <w:t xml:space="preserve"> </w:t>
      </w:r>
      <w:r>
        <w:t xml:space="preserve">- Automated regression on every build</w:t>
      </w:r>
      <w:r>
        <w:t xml:space="preserve"> </w:t>
      </w:r>
      <w:r>
        <w:t xml:space="preserve">- Reproducible environments (infrastructure as code)</w:t>
      </w:r>
      <w:r>
        <w:t xml:space="preserve"> </w:t>
      </w:r>
      <w:r>
        <w:t xml:space="preserve">- Shift-right capabilities (monitoring in production)</w:t>
      </w:r>
    </w:p>
    <w:p>
      <w:pPr>
        <w:pStyle w:val="BodyText"/>
      </w:pPr>
      <w:r>
        <w:rPr>
          <w:b/>
          <w:bCs/>
        </w:rPr>
        <w:t xml:space="preserve">Does NOT mean:</w:t>
      </w:r>
      <w:r>
        <w:t xml:space="preserve"> </w:t>
      </w:r>
      <w:r>
        <w:t xml:space="preserve">- Manual testing is eliminated</w:t>
      </w:r>
      <w:r>
        <w:t xml:space="preserve"> </w:t>
      </w:r>
      <w:r>
        <w:t xml:space="preserve">- Testers are no longer needed</w:t>
      </w:r>
      <w:r>
        <w:t xml:space="preserve"> </w:t>
      </w:r>
      <w:r>
        <w:t xml:space="preserve">- All testing is automated</w:t>
      </w:r>
      <w:r>
        <w:t xml:space="preserve"> </w:t>
      </w:r>
      <w:r>
        <w:t xml:space="preserve">- Quality is guaranteed by the pipeline</w:t>
      </w:r>
    </w:p>
    <w:p>
      <w:r>
        <w:pict>
          <v:rect style="width:0;height:1.5pt" o:hralign="center" o:hrstd="t" o:hr="t"/>
        </w:pict>
      </w:r>
    </w:p>
    <w:bookmarkEnd w:id="15"/>
    <w:bookmarkStart w:id="16" w:name="trap-8-acceptance-testing-subtypes"/>
    <w:p>
      <w:pPr>
        <w:pStyle w:val="Heading2"/>
      </w:pPr>
      <w:r>
        <w:t xml:space="preserve">🪤 Trap 8: Acceptance Testing Subtypes</w:t>
      </w:r>
    </w:p>
    <w:p>
      <w:pPr>
        <w:pStyle w:val="FirstParagraph"/>
      </w:pPr>
      <w:r>
        <w:t xml:space="preserve">The exam may ask you to distinguish: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acceptance testing (UAT)</w:t>
      </w:r>
      <w:r>
        <w:t xml:space="preserve"> </w:t>
      </w:r>
      <w:r>
        <w:t xml:space="preserve">— validates the system meets user needs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acceptance testing (OAT)</w:t>
      </w:r>
      <w:r>
        <w:t xml:space="preserve"> </w:t>
      </w:r>
      <w:r>
        <w:t xml:space="preserve">— validates the system meets operational needs (backup/restore, disaster recovery, installation, maintenance procedures)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Contractual acceptance testing</w:t>
      </w:r>
      <w:r>
        <w:t xml:space="preserve"> </w:t>
      </w:r>
      <w:r>
        <w:t xml:space="preserve">— verifies the system meets contractual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 acceptance testing</w:t>
      </w:r>
      <w:r>
        <w:t xml:space="preserve"> </w:t>
      </w:r>
      <w:r>
        <w:t xml:space="preserve">— verifies compliance with laws, regulations, or standards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Alpha testing</w:t>
      </w:r>
      <w:r>
        <w:t xml:space="preserve"> </w:t>
      </w:r>
      <w:r>
        <w:t xml:space="preserve">— done at the developer’s site by simulated or real users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Beta testing</w:t>
      </w:r>
      <w:r>
        <w:t xml:space="preserve"> </w:t>
      </w:r>
      <w:r>
        <w:t xml:space="preserve">— done at the user’s site by real users in a real environment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OAT is performed by operations/admin staff, not business users. UAT is performed by business users, not operations staff.</w:t>
      </w:r>
    </w:p>
    <w:p>
      <w:r>
        <w:pict>
          <v:rect style="width:0;height:1.5pt" o:hralign="center" o:hrstd="t" o:hr="t"/>
        </w:pict>
      </w:r>
    </w:p>
    <w:bookmarkEnd w:id="16"/>
    <w:bookmarkStart w:id="17" w:name="trap-9-maintenance-testing-triggers"/>
    <w:p>
      <w:pPr>
        <w:pStyle w:val="Heading2"/>
      </w:pPr>
      <w:r>
        <w:t xml:space="preserve">🪤 Trap 9: Maintenance Testing Triggers</w:t>
      </w:r>
    </w:p>
    <w:p>
      <w:pPr>
        <w:pStyle w:val="FirstParagraph"/>
      </w:pPr>
      <w:r>
        <w:t xml:space="preserve">The exam may list scenarios and ask if they trigger maintenance testing: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Triggers Maintenance Testing?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feature added to existing system</w:t>
            </w:r>
          </w:p>
        </w:tc>
        <w:tc>
          <w:tcPr/>
          <w:p>
            <w:pPr>
              <w:pStyle w:val="Compact"/>
            </w:pPr>
            <w:r>
              <w:t xml:space="preserve">Yes (planned enhancement)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fix deployed to production</w:t>
            </w:r>
          </w:p>
        </w:tc>
        <w:tc>
          <w:tcPr/>
          <w:p>
            <w:pPr>
              <w:pStyle w:val="Compact"/>
            </w:pPr>
            <w:r>
              <w:t xml:space="preserve">Yes (corrective maintenance)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Migrating database from Oracle to PostgreSQL</w:t>
            </w:r>
          </w:p>
        </w:tc>
        <w:tc>
          <w:tcPr/>
          <w:p>
            <w:pPr>
              <w:pStyle w:val="Compact"/>
            </w:pPr>
            <w:r>
              <w:t xml:space="preserve">Yes (migration)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being retired/decommissioned</w:t>
            </w:r>
          </w:p>
        </w:tc>
        <w:tc>
          <w:tcPr/>
          <w:p>
            <w:pPr>
              <w:pStyle w:val="Compact"/>
            </w:pPr>
            <w:r>
              <w:t xml:space="preserve">Yes (retirement — test data archival)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a brand-new system from scratch</w:t>
            </w:r>
          </w:p>
        </w:tc>
        <w:tc>
          <w:tcPr/>
          <w:p>
            <w:pPr>
              <w:pStyle w:val="Compact"/>
            </w:pPr>
            <w:r>
              <w:t xml:space="preserve">No (this is regular development testing)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858aecf8cd982492525fe612fe7d924607546ee"/>
    <w:p>
      <w:pPr>
        <w:pStyle w:val="Heading2"/>
      </w:pPr>
      <w:r>
        <w:t xml:space="preserve">🪤 Trap 10: Retrospectives Are Not Post-Mortems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retrospective</w:t>
      </w:r>
      <w:r>
        <w:t xml:space="preserve"> </w:t>
      </w:r>
      <w:r>
        <w:t xml:space="preserve">happens at the end of each iteration (regularly, not just once)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post-mortem</w:t>
      </w:r>
      <w:r>
        <w:t xml:space="preserve"> </w:t>
      </w:r>
      <w:r>
        <w:t xml:space="preserve">is a one-time analysis after a project ends or a major incident occurs</w:t>
      </w:r>
    </w:p>
    <w:p>
      <w:pPr>
        <w:pStyle w:val="FirstParagraph"/>
      </w:pPr>
      <w:r>
        <w:t xml:space="preserve">The exam focuses on retrospectives as a mechanism for CONTINUOUS process improvement, not as a one-time event.</w:t>
      </w:r>
    </w:p>
    <w:p>
      <w:r>
        <w:pict>
          <v:rect style="width:0;height:1.5pt" o:hralign="center" o:hrstd="t" o:hr="t"/>
        </w:pict>
      </w:r>
    </w:p>
    <w:bookmarkEnd w:id="18"/>
    <w:bookmarkStart w:id="19" w:name="X22f7f984be5f610a1044390c0f2f07ff3629aa9"/>
    <w:p>
      <w:pPr>
        <w:pStyle w:val="Heading2"/>
      </w:pPr>
      <w:r>
        <w:t xml:space="preserve">🪤 Trap 11:</w:t>
      </w:r>
      <w:r>
        <w:t xml:space="preserve"> </w:t>
      </w:r>
      <w:r>
        <w:t xml:space="preserve">“For Every Development Activity, There Is a Corresponding Test Activity”</w:t>
      </w:r>
    </w:p>
    <w:p>
      <w:pPr>
        <w:pStyle w:val="FirstParagraph"/>
      </w:pPr>
      <w:r>
        <w:t xml:space="preserve">This is a good practice that applies to ALL SDLC models (not just the V-model). In Agile:</w:t>
      </w:r>
      <w:r>
        <w:t xml:space="preserve"> </w:t>
      </w:r>
      <w:r>
        <w:t xml:space="preserve">- Story refinement -&gt; test analysis</w:t>
      </w:r>
      <w:r>
        <w:t xml:space="preserve"> </w:t>
      </w:r>
      <w:r>
        <w:t xml:space="preserve">- Sprint development -&gt; component testing</w:t>
      </w:r>
      <w:r>
        <w:t xml:space="preserve"> </w:t>
      </w:r>
      <w:r>
        <w:t xml:space="preserve">- Integration -&gt; integration testing</w:t>
      </w:r>
      <w:r>
        <w:t xml:space="preserve"> </w:t>
      </w:r>
      <w:r>
        <w:t xml:space="preserve">- Demo/review -&gt; acceptance testing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may imply this principle applies only to sequential models. It applies universally.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2026-06-30T17:50:03Z</dcterms:created>
  <dcterms:modified xsi:type="dcterms:W3CDTF">2026-06-30T17:50:03Z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