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copyright"/>
    <w:p>
      <w:pPr>
        <w:pStyle w:val="Heading1"/>
      </w:pPr>
      <w:r>
        <w:t xml:space="preserve">Copyright</w:t>
      </w:r>
    </w:p>
    <w:p>
      <w:pPr>
        <w:pStyle w:val="FirstParagraph"/>
      </w:pPr>
      <w:r>
        <w:t xml:space="preserve">Reality Without Belief Book 5: The Quiet Exit — Freedom, Loneliness, Death, and What Remains</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The ideas expressed in this book represent the author’s perspective developed through years of critical inquiry and philosophical exploration. Readers are encouraged to examine these ideas rigorously and draw their own conclusions based on evidence and reason.</w:t>
      </w:r>
    </w:p>
    <w:p>
      <w:pPr>
        <w:pStyle w:val="BodyText"/>
      </w:pPr>
      <w:r>
        <w:t xml:space="preserve">This is Book 5 in the</w:t>
      </w:r>
      <w:r>
        <w:t xml:space="preserve"> </w:t>
      </w:r>
      <w:r>
        <w:rPr>
          <w:i/>
          <w:iCs/>
        </w:rPr>
        <w:t xml:space="preserve">Reality Without Belief</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Ketan Shukla</w:t>
      </w:r>
    </w:p>
    <w:p>
      <w:pPr>
        <w:pStyle w:val="BodyText"/>
      </w:pPr>
      <w:r>
        <w:t xml:space="preserve">Printed in the United States of America</w:t>
      </w:r>
    </w:p>
    <w:p>
      <w:pPr>
        <w:pStyle w:val="Heading1"/>
        <w:pageBreakBefore/>
      </w:pPr>
      <w:r>
        <w:t>Dedication</w:t>
      </w:r>
    </w:p>
    <w:p>
      <w:pPr>
        <w:pStyle w:val="BodyText"/>
      </w:pPr>
      <w:r>
        <w:t xml:space="preserve">For Nimisha Acharya</w:t>
      </w:r>
    </w:p>
    <w:p>
      <w:pPr>
        <w:pStyle w:val="BodyText"/>
      </w:pPr>
      <w:r>
        <w:t xml:space="preserve">At the end of every questioning, every dismantling, every quiet exit from what no longer held — you were still there. Not as a belief. As what is so.</w:t>
      </w:r>
    </w:p>
    <w:p>
      <w:pPr>
        <w:pStyle w:val="BodyText"/>
      </w:pPr>
      <w:r>
        <w:t xml:space="preserve">With love and gratitude,</w:t>
      </w:r>
      <w:r>
        <w:t xml:space="preserve"> </w:t>
      </w:r>
      <w:r>
        <w:t xml:space="preserve">Ketan</w:t>
      </w:r>
    </w:p>
    <w:p>
      <w:pPr>
        <w:pStyle w:val="Heading1"/>
        <w:pageBreakBefore/>
      </w:pPr>
      <w:r>
        <w:t>Epigraph</w:t>
      </w:r>
    </w:p>
    <w:p>
      <w:pPr>
        <w:pStyle w:val="BodyText"/>
      </w:pPr>
      <w:r>
        <w:t xml:space="preserve">“The only way to make sense out of change is to plunge into it, move with it, and join the dance.”</w:t>
      </w:r>
    </w:p>
    <w:p>
      <w:pPr>
        <w:pStyle w:val="BodyText"/>
      </w:pPr>
      <w:r>
        <w:t xml:space="preserve">— Alan Watts</w:t>
      </w:r>
    </w:p>
    <w:p>
      <w:pPr>
        <w:pStyle w:val="Heading1"/>
        <w:pageBreakBefore/>
      </w:pPr>
      <w:r>
        <w:t>Preface</w:t>
      </w:r>
    </w:p>
    <w:p>
      <w:pPr>
        <w:pStyle w:val="BodyText"/>
      </w:pPr>
      <w:r>
        <w:t xml:space="preserve">This is Book 5, the final book in the</w:t>
      </w:r>
      <w:r>
        <w:t xml:space="preserve"> </w:t>
      </w:r>
      <w:r>
        <w:rPr>
          <w:i/>
          <w:iCs/>
        </w:rPr>
        <w:t xml:space="preserve">Reality Without Belief</w:t>
      </w:r>
      <w:r>
        <w:t xml:space="preserve"> </w:t>
      </w:r>
      <w:r>
        <w:t xml:space="preserve">series — and the most profound, most personal, and most transformative book in the entire journey.</w:t>
      </w:r>
    </w:p>
    <w:p>
      <w:pPr>
        <w:pStyle w:val="BodyText"/>
      </w:pPr>
      <w:r>
        <w:t xml:space="preserve">In Book 1,</w:t>
      </w:r>
      <w:r>
        <w:t xml:space="preserve"> </w:t>
      </w:r>
      <w:r>
        <w:rPr>
          <w:i/>
          <w:iCs/>
        </w:rPr>
        <w:t xml:space="preserve">The Anatomy of Belief</w:t>
      </w:r>
      <w:r>
        <w:t xml:space="preserve">, we opened a door to something far more powerful than belief. In Book 2,</w:t>
      </w:r>
      <w:r>
        <w:t xml:space="preserve"> </w:t>
      </w:r>
      <w:r>
        <w:rPr>
          <w:i/>
          <w:iCs/>
        </w:rPr>
        <w:t xml:space="preserve">The Nature of What Is So</w:t>
      </w:r>
      <w:r>
        <w:t xml:space="preserve">, we faced reality directly and discovered solid ground more real and more powerful than any belief. In Book 3,</w:t>
      </w:r>
      <w:r>
        <w:t xml:space="preserve"> </w:t>
      </w:r>
      <w:r>
        <w:rPr>
          <w:i/>
          <w:iCs/>
        </w:rPr>
        <w:t xml:space="preserve">The Theater of Conviction</w:t>
      </w:r>
      <w:r>
        <w:t xml:space="preserve">, we saw the cultural performance of belief, stepped off the stage, and discovered extraordinary capabilities. In Book 4,</w:t>
      </w:r>
      <w:r>
        <w:t xml:space="preserve"> </w:t>
      </w:r>
      <w:r>
        <w:rPr>
          <w:i/>
          <w:iCs/>
        </w:rPr>
        <w:t xml:space="preserve">The Practice of Clear Seeing</w:t>
      </w:r>
      <w:r>
        <w:t xml:space="preserve">, we developed transformative practices for seeing, listening, deciding, and acting with clarity that changes everything it touches.</w:t>
      </w:r>
    </w:p>
    <w:p>
      <w:pPr>
        <w:pStyle w:val="BodyText"/>
      </w:pPr>
      <w:r>
        <w:t xml:space="preserve">Now comes the territory where everything resolves — the deepest and most extraordinary territory in the entire series.</w:t>
      </w:r>
    </w:p>
    <w:p>
      <w:pPr>
        <w:pStyle w:val="BodyText"/>
      </w:pPr>
      <w:r>
        <w:t xml:space="preserve">When you live this way — when you practice clear seeing consistently, when you engage with reality directly — your life transforms. And part of that transformation involves outgrowing structures that once served you. This book addresses that transition honestly. It faces what it means to leave belief communities and discover the remarkable integrity of choosing truth over comfortable belonging. It faces the evolution of social connection — and discovers that deeper, more authentic relationships become possible when you stop performing. It faces the solitude of this path — and discovers that this solitude is not emptiness but spaciousness, the quiet power of the pioneer.</w:t>
      </w:r>
    </w:p>
    <w:p>
      <w:pPr>
        <w:pStyle w:val="BodyText"/>
      </w:pPr>
      <w:r>
        <w:t xml:space="preserve">And then this book goes deeper — into the most extraordinary discoveries in the entire series. Freedom without identity — the breathtaking recognition that you do not need to be anyone in particular to live fully and powerfully. Peace without meaning — the profound discovery that life without cosmic justification is more vivid and more real than anything meaning could provide. Death faced directly — with a dignity and a power that no reassuring story can match. And the quiet arrival at what was always here — reality itself, with nothing in the way.</w:t>
      </w:r>
    </w:p>
    <w:p>
      <w:pPr>
        <w:pStyle w:val="BodyText"/>
      </w:pPr>
      <w:r>
        <w:t xml:space="preserve">This is where the series resolves. Not in answers. Not in new convictions. In something far better: the discovery of what you truly are when everything borrowed has been returned. What you find is more real, more powerful, and more alive than anything you have ever experienced.</w:t>
      </w:r>
    </w:p>
    <w:p>
      <w:pPr>
        <w:pStyle w:val="BodyText"/>
      </w:pPr>
      <w:r>
        <w:t xml:space="preserve">Ketan Shukla</w:t>
      </w:r>
      <w:r>
        <w:t xml:space="preserve"> </w:t>
      </w:r>
      <w:r>
        <w:t xml:space="preserve">2026</w:t>
      </w:r>
    </w:p>
    <w:p>
      <w:pPr>
        <w:pStyle w:val="Heading1"/>
        <w:pageBreakBefore/>
      </w:pPr>
      <w:r>
        <w:t>Prologue</w:t>
      </w:r>
    </w:p>
    <w:p>
      <w:pPr>
        <w:pStyle w:val="BodyText"/>
      </w:pPr>
      <w:r>
        <w:t xml:space="preserve">There came a point when the examining was over and I had to live with what remained. And what remained was extraordinary.</w:t>
      </w:r>
    </w:p>
    <w:p>
      <w:pPr>
        <w:pStyle w:val="BodyText"/>
      </w:pPr>
      <w:r>
        <w:t xml:space="preserve">The beliefs were gone. Not suppressed, not replaced with better beliefs — simply seen through. The identity I had constructed around those beliefs had loosened to the point where it no longer felt like a cage. The narratives that had organized my life — the stories about who I was, what I was doing, where I was going — had been recognized as constructions. They were still there, the way a movie set is still there after you have walked behind it, but they no longer had power over me.</w:t>
      </w:r>
    </w:p>
    <w:p>
      <w:pPr>
        <w:pStyle w:val="BodyText"/>
      </w:pPr>
      <w:r>
        <w:t xml:space="preserve">What remained was quieter than I expected. Not empty. Not bleak. Alive. Reality, without all the noise I had been adding to it. Experience, without the constant commentary about what the experience meant. Life, without the overlay of belief that had been running since childhood. And this quiet — this spaciousness — turned out to be one of the most powerful things I had ever experienced.</w:t>
      </w:r>
    </w:p>
    <w:p>
      <w:pPr>
        <w:pStyle w:val="BodyText"/>
      </w:pPr>
      <w:r>
        <w:t xml:space="preserve">There were transitions. People I had been close to did not always understand what had shifted. Communities I had belonged to no longer felt like home — not because anyone rejected me, but because the shared beliefs that had been the foundation of that belonging were no longer shared. Conversations that had once been natural now felt like performances I could no longer participate in honestly.</w:t>
      </w:r>
    </w:p>
    <w:p>
      <w:pPr>
        <w:pStyle w:val="BodyText"/>
      </w:pPr>
      <w:r>
        <w:t xml:space="preserve">But as the old structures fell away, something extraordinary emerged. Deeper connections — connections built on genuine seeing rather than shared performance. A new kind of belonging — not organized around what we believed together but around what we were willing to face together. And a solitude that was not emptiness but spaciousness — the quiet power of seeing something that most people have not yet seen and being at peace with that.</w:t>
      </w:r>
    </w:p>
    <w:p>
      <w:pPr>
        <w:pStyle w:val="BodyText"/>
      </w:pPr>
      <w:r>
        <w:t xml:space="preserve">And then came the discoveries that changed everything. A freedom I had never experienced before. Freedom from the constant maintenance of identity, of belief, of narrative. Freedom from the need for external validation. Freedom from the demand that life mean something specific in order to be lived fully. Freedom from the fear that comes from clinging to stories about what happens after death. Freedom from the exhausting work of defending positions that were never as solid as I pretended they were.</w:t>
      </w:r>
    </w:p>
    <w:p>
      <w:pPr>
        <w:pStyle w:val="BodyText"/>
      </w:pPr>
      <w:r>
        <w:t xml:space="preserve">What I discovered was this: the quiet exit is not a loss. It is an arrival. When everything borrowed has been returned — the beliefs, the identity, the narratives, the need to be someone in particular — what remains is you, in direct contact with reality, with nothing in the way. And that — more than any belief, more than any identity, more than any story you have ever told about yourself — is the most real, most powerful, and most alive thing you will ever experience.</w:t>
      </w:r>
    </w:p>
    <w:p>
      <w:pPr>
        <w:pStyle w:val="BodyText"/>
      </w:pPr>
      <w:r>
        <w:t xml:space="preserve">This book describes that territory — the transitions and the extraordinary freedom that awaits on the other side. It is honest about what the journey involves. And it is unequivocal about what it makes possible. For those who walk it, this is what it looks like — and it is worth every step.</w:t>
      </w:r>
    </w:p>
    <w:p>
      <w:pPr>
        <w:pStyle w:val="Heading1"/>
        <w:pageBreakBefore/>
      </w:pPr>
      <w:r>
        <w:t>Introduction</w:t>
      </w:r>
    </w:p>
    <w:p>
      <w:pPr>
        <w:pStyle w:val="BodyText"/>
      </w:pPr>
      <w:r>
        <w:t xml:space="preserve">This is the book that the previous four have been building toward. This is where the journey arrives at its deepest and most extraordinary territory.</w:t>
      </w:r>
    </w:p>
    <w:p>
      <w:pPr>
        <w:pStyle w:val="BodyText"/>
      </w:pPr>
      <w:r>
        <w:t xml:space="preserve">In Book 1,</w:t>
      </w:r>
      <w:r>
        <w:t xml:space="preserve"> </w:t>
      </w:r>
      <w:r>
        <w:rPr>
          <w:i/>
          <w:iCs/>
        </w:rPr>
        <w:t xml:space="preserve">The Anatomy of Belief</w:t>
      </w:r>
      <w:r>
        <w:t xml:space="preserve">, we opened a door to something far more powerful than belief. We discovered that belief is a psychological posture, not a virtue — and that the freedom beyond it is extraordinary. Conviction proves nothing except intensity. The emotional economy of belief keeps us invested in positions that limit our lives. Identity fuses with belief to create invisible prisons — and we learned how to walk out of them. We arrived at a powerful recognition: reality needs no permission, facts do not negotiate, and that is the most liberating truth available.</w:t>
      </w:r>
    </w:p>
    <w:p>
      <w:pPr>
        <w:pStyle w:val="BodyText"/>
      </w:pPr>
      <w:r>
        <w:t xml:space="preserve">In Book 2,</w:t>
      </w:r>
      <w:r>
        <w:t xml:space="preserve"> </w:t>
      </w:r>
      <w:r>
        <w:rPr>
          <w:i/>
          <w:iCs/>
        </w:rPr>
        <w:t xml:space="preserve">The Nature of What Is So</w:t>
      </w:r>
      <w:r>
        <w:t xml:space="preserve">, we faced the reality that belief was hiding — and discovered solid ground. Consequences are causal, not moral — and seeing them accurately gives us extraordinary clarity. Evidence and preference are at war — and learning to let evidence win transforms everything. Truth and meaning are entirely different things — and distinguishing them revolutionizes how we think. The universe is indifferent to our existence — and that indifference opens doors that belief keeps permanently shut.</w:t>
      </w:r>
    </w:p>
    <w:p>
      <w:pPr>
        <w:pStyle w:val="BodyText"/>
      </w:pPr>
      <w:r>
        <w:t xml:space="preserve">In Book 3,</w:t>
      </w:r>
      <w:r>
        <w:t xml:space="preserve"> </w:t>
      </w:r>
      <w:r>
        <w:rPr>
          <w:i/>
          <w:iCs/>
        </w:rPr>
        <w:t xml:space="preserve">The Theater of Conviction</w:t>
      </w:r>
      <w:r>
        <w:t xml:space="preserve">, we saw the cultural performance of belief — rationalism as ego armor, opinions as social currency, outrage as belief reinforcement, online discourse as structurally broken theater — and we gained the power to step off the stage. We discovered the extraordinary capabilities that emerge when belief is removed: the power of owning choices directly, acting decisively without certainty, engaging fully in the present, and building life on discipline rather than the unreliable surge of motivation.</w:t>
      </w:r>
    </w:p>
    <w:p>
      <w:pPr>
        <w:pStyle w:val="BodyText"/>
      </w:pPr>
      <w:r>
        <w:t xml:space="preserve">In Book 4,</w:t>
      </w:r>
      <w:r>
        <w:t xml:space="preserve"> </w:t>
      </w:r>
      <w:r>
        <w:rPr>
          <w:i/>
          <w:iCs/>
        </w:rPr>
        <w:t xml:space="preserve">The Practice of Clear Seeing</w:t>
      </w:r>
      <w:r>
        <w:t xml:space="preserve">, we turned understanding into transformative practice. We developed the capacity to choose clarity over reassurance, to end dependence on external validation, to see without interpretation, listen without agenda, decide without narrative, and act without ideology. We faced the moments when practice matters most — being corrected by reality, being wrong, not knowing, and the collapse of meaning — and discovered that clear seeing is not only possible in these moments but most powerful.</w:t>
      </w:r>
    </w:p>
    <w:p>
      <w:pPr>
        <w:pStyle w:val="BodyText"/>
      </w:pPr>
      <w:r>
        <w:t xml:space="preserve">Four books. Understanding, then practice. And now comes the territory where everything resolves — the deepest, most personal, and most transformative territory in the entire series.</w:t>
      </w:r>
    </w:p>
    <w:p>
      <w:pPr>
        <w:pStyle w:val="BodyText"/>
      </w:pPr>
      <w:r>
        <w:t xml:space="preserve">When you actually live this way — when you practice clear seeing consistently, when you stop performing conviction, when you engage with reality directly — your life transforms. And part of that transformation involves outgrowing structures that once served you.</w:t>
      </w:r>
    </w:p>
    <w:p>
      <w:pPr>
        <w:pStyle w:val="BodyText"/>
      </w:pPr>
      <w:r>
        <w:t xml:space="preserve">The first three chapters address this transition directly and honestly. You will face what it means to leave belief communities — the communities that organized around shared conviction — and discover the remarkable integrity that comes from choosing truth over comfortable belonging. You will confront the evolution of social belonging — and discover that what you leave behind opens space for deeper, more authentic connections that are not organized around performance. You will encounter the solitude that comes with this path — and discover that this solitude is not emptiness but spaciousness, not failure but a sign that you are seeing something that most people have not yet seen. It is the solitude of the pioneer, and it carries its own quiet power.</w:t>
      </w:r>
    </w:p>
    <w:p>
      <w:pPr>
        <w:pStyle w:val="BodyText"/>
      </w:pPr>
      <w:r>
        <w:t xml:space="preserve">The remaining seven chapters reveal what becomes available on the other side — and it is extraordinary.</w:t>
      </w:r>
    </w:p>
    <w:p>
      <w:pPr>
        <w:pStyle w:val="BodyText"/>
      </w:pPr>
      <w:r>
        <w:t xml:space="preserve">You will discover freedom without identity — the breathtaking recognition that the story you tell about who you are is a construction, and that releasing it opens a spaciousness, a lightness, a sense of possibility that identity could never provide. You do not need to be anyone in particular to live fully, powerfully, and with complete presence. You will find peace without meaning — the profound discovery that peace does not depend on answers to the deepest questions, that the search for meaning is itself a source of suffering, and that life lived without cosmic justification is more vivid, more direct, and more real than anything meaning could provide. You will experience living without explanation — the liberation of releasing the constant craving to know why, and the discovery that effective, powerful action does not require explanatory packaging.</w:t>
      </w:r>
    </w:p>
    <w:p>
      <w:pPr>
        <w:pStyle w:val="BodyText"/>
      </w:pPr>
      <w:r>
        <w:t xml:space="preserve">You will face death without belief — the ultimate frontier of this orientation, the one fact that nothing you believe or disbelieve will change — and discover that mortality faced directly, with open eyes, has a dignity and a power that no reassuring story can match. You will examine legacy without myth — releasing the drive to extend yourself beyond your end, and discovering that significance does not require permanence, that a life lived with full presence is its own completion. You will encounter reality at the end of the self — the recognition that what you are is not separate from reality but an expression of it, and that what remains when self-sense dissolves is not emptiness but fullness. And you will arrive at the place where there is nothing left to defend — the quiet, powerful recognition that when beliefs are held loosely, identity is not a fortress, narrative is optional, and worth is not contingent, there is simply nothing that requires protection. And in that recognition is the deepest freedom available to a human being.</w:t>
      </w:r>
    </w:p>
    <w:p>
      <w:pPr>
        <w:pStyle w:val="BodyText"/>
      </w:pPr>
      <w:r>
        <w:t xml:space="preserve">These ten chapters are the most personal, the most profound, and the most liberating in the series. They are the culmination of everything that came before — and what you find here will stay with you for the rest of your life.</w:t>
      </w:r>
    </w:p>
    <w:p>
      <w:pPr>
        <w:pStyle w:val="BodyText"/>
      </w:pPr>
      <w:r>
        <w:t xml:space="preserve">This is the quiet exit. Not a loss. An arrival. The gradual release of everything that was never truly needed, and the discovery of what was always here — waiting beneath every belief, every identity, every story you have ever told about yourself. What you find is more real, more powerful, and more alive than anything you have ever experienced.</w:t>
      </w:r>
    </w:p>
    <w:p>
      <w:pPr>
        <w:pStyle w:val="Heading1"/>
        <w:pageBreakBefore/>
      </w:pPr>
      <w:r>
        <w:t>Chapter 1 - Leaving Belief Communities</w:t>
      </w:r>
    </w:p>
    <w:p>
      <w:pPr>
        <w:pStyle w:val="BodyText"/>
      </w:pPr>
      <w:r>
        <w:t xml:space="preserve">In Books One through Four, you discovered how belief operates, how to face reality directly, how culture replaces thinking, and how to see, listen, decide, and respond without belief. Now we enter the most personal territory of all: what it means to live this way over the long term — the costs, the freedoms, and what ultimately remains. And the first reality to face honestly is this: communities form around shared beliefs, and when your beliefs change, your community may no longer have a place for you.</w:t>
      </w:r>
    </w:p>
    <w:p>
      <w:pPr>
        <w:pStyle w:val="BodyText"/>
      </w:pPr>
      <w:r>
        <w:t xml:space="preserve">Leaving a belief community is one of the most difficult transitions a person can make — and understanding what it actually involves gives you the power to navigate it with courage rather than being destroyed by it. It is not just changing your mind about ideas. It is changing your social world. The people you have known, the relationships you have built, the places you have belonged — all of these may be structured around beliefs you no longer hold. Leaving the belief means leaving much more than the belief. It means leaving a way of life. And the person who can face this honestly — who can walk through this transition with eyes open — discovers something extraordinary on the other side.</w:t>
      </w:r>
    </w:p>
    <w:p>
      <w:pPr>
        <w:pStyle w:val="BodyText"/>
      </w:pPr>
      <w:r>
        <w:t xml:space="preserve">The difficulty is compounded by the fact that belief communities are often designed to make leaving hard — and seeing this design clearly is deeply empowering. They create strong bonds between members. They frame the outside world as dangerous. They tie identity so closely to membership that leaving feels like self-destruction. These features are not accidental — they are mechanisms that keep communities intact by making exit costly. The person who sees these mechanisms for what they are has already begun to free themselves from their power.</w:t>
      </w:r>
    </w:p>
    <w:p>
      <w:pPr>
        <w:pStyle w:val="BodyText"/>
      </w:pPr>
      <w:r>
        <w:t xml:space="preserve">When you begin to doubt your community’s beliefs, you face a choice that is not really about the beliefs — it is about the costs. You weigh intellectual honesty against social cost. Many people resolve this by suppressing the doubts, pushing them down to maintain belonging. This suppression has its own costs — internal rather than social. The person who suppresses doubts to maintain belonging pays in authenticity. And the price of authenticity, compounded over years, is often far higher than the price of leaving would have been.</w:t>
      </w:r>
    </w:p>
    <w:p>
      <w:pPr>
        <w:pStyle w:val="BodyText"/>
      </w:pPr>
      <w:r>
        <w:t xml:space="preserve">The decision to leave is rarely sudden — and understanding the process helps you navigate it. It usually involves gradual increasing doubt, increasing distance, increasing recognition that you no longer believe what the community believes. There may be attempts to stay, to reinterpret beliefs, to hold a private position while publicly maintaining the expected one. These compromises may work temporarily — but they often become unsustainable. The gap between your inner reality and your outer presentation becomes too large to maintain.</w:t>
      </w:r>
    </w:p>
    <w:p>
      <w:pPr>
        <w:pStyle w:val="BodyText"/>
      </w:pPr>
      <w:r>
        <w:t xml:space="preserve">When you do leave, the losses are real — and they should not be minimized. You may lose friendships contingent on shared belief. You may lose family relationships. You may lose community, belonging, identity, purpose. The price is often very high. But the gains are equally real — and they are extraordinary. You gain alignment between your inner life and your outer expression. You gain freedom from the performance of belief you no longer hold. You gain the opportunity to explore ideas your community suppressed. You gain the chance to build relationships based on who you actually are. These gains, while they come at significant cost, are the foundation of a life that is genuinely yours.</w:t>
      </w:r>
    </w:p>
    <w:p>
      <w:pPr>
        <w:pStyle w:val="BodyText"/>
      </w:pPr>
      <w:r>
        <w:t xml:space="preserve">The process involves grief — and allowing this grief is essential. You are losing something that mattered, that structured your life, that provided belonging and meaning. Even if you are glad to be free of the beliefs, you may grieve the community, the relationships, the identity. This grief is appropriate. Something has died, even as something else is being born.</w:t>
      </w:r>
    </w:p>
    <w:p>
      <w:pPr>
        <w:pStyle w:val="BodyText"/>
      </w:pPr>
      <w:r>
        <w:t xml:space="preserve">There is often anger as well — and understanding this anger helps you move through it rather than being trapped by it. Anger at the community for making leaving so hard. Anger at the beliefs for being false. Anger at yourself for having believed so long. This anger is understandable — but it can become consuming, trapping you in a reactive relationship with what you left. The healthiest exits eventually reach acceptance and forward movement: the community was what it was, you believed what you believed, now you move forward. This acceptance does not require approving of what you left — it simply requires no longer investing energy in what is already behind you.</w:t>
      </w:r>
    </w:p>
    <w:p>
      <w:pPr>
        <w:pStyle w:val="BodyText"/>
      </w:pPr>
      <w:r>
        <w:t xml:space="preserve">Finding new community is often challenging — and patience during this process is deeply important. The bonds in belief communities are strong because they are based on something shared and significant. New communities may feel thinner at first. But communities can be built around shared interests, shared projects, shared values that do not require shared metaphysical beliefs — and these communities can grow remarkably strong over time. The key is to become someone defined by what you are, not just by what you left.</w:t>
      </w:r>
    </w:p>
    <w:p>
      <w:pPr>
        <w:pStyle w:val="BodyText"/>
      </w:pPr>
      <w:r>
        <w:t xml:space="preserve">The experience can be radicalizing — making you skeptical of all community and all belonging. This is understandable but it is an overreaction. Community and belonging are genuine human needs. The problem was not community itself but community structured around beliefs you could not maintain. The solution is not to abandon community but to find or build communities that do not require false belief as the price of admission.</w:t>
      </w:r>
    </w:p>
    <w:p>
      <w:pPr>
        <w:pStyle w:val="BodyText"/>
      </w:pPr>
      <w:r>
        <w:t xml:space="preserve">There is a loneliness that accompanies leaving — the space between old belonging and new. This loneliness is uncomfortable but also necessary. Sitting in it for a while, getting comfortable with it, allows you to be more deliberate about what comes next rather than rushing into another community that will eventually require another painful exit.</w:t>
      </w:r>
    </w:p>
    <w:p>
      <w:pPr>
        <w:pStyle w:val="BodyText"/>
      </w:pPr>
      <w:r>
        <w:t xml:space="preserve">Leaving a belief community is not failure, not betrayal, not weakness — it is the natural consequence of minds that grow and change. The person who never questions may appear more stable but they have traded growth for stasis. The person who leaves has chosen honesty over comfort, even at great cost. This is admirable — and the community’s narrative about your leaving is not your narrative. You do not have to accept their interpretation of what you have done.</w:t>
      </w:r>
    </w:p>
    <w:p>
      <w:pPr>
        <w:pStyle w:val="BodyText"/>
      </w:pPr>
      <w:r>
        <w:t xml:space="preserve">In time, the leaving becomes part of your history rather than your present crisis. The pain fades. New relationships develop. You build a life that does not depend on beliefs you cannot hold. And from the vantage point of later time, the difficulty of the transition reveals itself as worth it — for what it made possible, for the life it opened, for the person it allowed you to become.</w:t>
      </w:r>
    </w:p>
    <w:p>
      <w:pPr>
        <w:pStyle w:val="Heading1"/>
        <w:pageBreakBefore/>
      </w:pPr>
      <w:r>
        <w:t>Chapter 2 - Losing Social Belonging</w:t>
      </w:r>
    </w:p>
    <w:p>
      <w:pPr>
        <w:pStyle w:val="BodyText"/>
      </w:pPr>
      <w:r>
        <w:t xml:space="preserve">Belonging is one of the deepest human needs — and understanding its power over you is essential to navigating the path this series describes. From infancy, we are wired to seek connection. Throughout evolution, belonging meant survival — those expelled from the group often died. This need is written into our biology and operates with the urgency of a survival mechanism even when survival is not at stake. The person who understands this — who can feel the full weight of this need while still choosing honesty — has access to a courage that most people never develop.</w:t>
      </w:r>
    </w:p>
    <w:p>
      <w:pPr>
        <w:pStyle w:val="BodyText"/>
      </w:pPr>
      <w:r>
        <w:t xml:space="preserve">When you adopt a relationship with reality that most people do not share, you may find yourself losing belonging — and this loss touches something primal. The groups organized around shared beliefs may no longer accept you. The social circles that assumed common assumptions may find you strange. This loss is painful in a way that goes deeper than inconvenience. It touches the ancient fear of being alone. And yet — the person who can face this fear, who can walk through it rather than being controlled by it, discovers something remarkable on the other side.</w:t>
      </w:r>
    </w:p>
    <w:p>
      <w:pPr>
        <w:pStyle w:val="BodyText"/>
      </w:pPr>
      <w:r>
        <w:t xml:space="preserve">The loss can happen gradually or suddenly — and both forms are challenging. Gradually, conversations become strained, connections feel hollow, you find yourself pretending or staying silent. Suddenly, a statement you make, a question you ask, a refusal to affirm what the group affirms — and you are outside. Both experiences are disorienting. Both are survivable. And both contain within them the seeds of a more authentic life.</w:t>
      </w:r>
    </w:p>
    <w:p>
      <w:pPr>
        <w:pStyle w:val="BodyText"/>
      </w:pPr>
      <w:r>
        <w:t xml:space="preserve">The experience is often accompanied by shame — and recognizing this shame for what it is gives you power over it.</w:t>
      </w:r>
      <w:r>
        <w:t xml:space="preserve"> </w:t>
      </w:r>
      <w:r>
        <w:t xml:space="preserve">“There is something wrong with me. I do not fit.”</w:t>
      </w:r>
      <w:r>
        <w:t xml:space="preserve"> </w:t>
      </w:r>
      <w:r>
        <w:t xml:space="preserve">This shame is the internalized voice of the group, the expectation that belonging is normal and exclusion is failure. But this shame is misplaced. Not fitting into groups organized around beliefs you cannot hold is not a defect — it is the natural consequence of intellectual honesty in a world where many groups are organized around intellectual conformity. The person who sees this clearly can feel the shame without being ruled by it.</w:t>
      </w:r>
    </w:p>
    <w:p>
      <w:pPr>
        <w:pStyle w:val="BodyText"/>
      </w:pPr>
      <w:r>
        <w:t xml:space="preserve">The loss is real even if the shame is misplaced — and this honesty is important. You have lost something valuable: human connection, social support, the comfort of acceptance. These losses affect well-being. But there is no cost-free option — and understanding this is crucial. Honesty may cost belonging. Belonging may cost honesty. You cannot have both in contexts where belonging requires beliefs you do not share. The question is which cost you are willing to pay — and the person who chooses honestly, even at great cost, builds something that the compromiser never can.</w:t>
      </w:r>
    </w:p>
    <w:p>
      <w:pPr>
        <w:pStyle w:val="BodyText"/>
      </w:pPr>
      <w:r>
        <w:t xml:space="preserve">The temptation is to suppress your actual views and maintain belonging — and many people make this compromise. They lead double lives: inner skeptics with outer conformity. But this compromise has its own costs that accumulate over time — the constant performance, the fear of exposure, the distance between who you are and who you present yourself to be. These costs can be as damaging as the loneliness of not belonging. The person who recognizes this can make a genuinely informed choice about which costs they are willing to bear.</w:t>
      </w:r>
    </w:p>
    <w:p>
      <w:pPr>
        <w:pStyle w:val="BodyText"/>
      </w:pPr>
      <w:r>
        <w:t xml:space="preserve">Some people find that losing one form of belonging opens the way to another — and this discovery is genuinely hopeful. The belonging they lost was contingent on beliefs. The belonging they find is based on something else: shared values, shared interests, shared approaches to life. This new belonging may be less intense at first — but it may also be more honest, based on who you actually are rather than on beliefs you perform. And belonging based on who you actually are has a durability and a depth that belief-contingent belonging never achieves.</w:t>
      </w:r>
    </w:p>
    <w:p>
      <w:pPr>
        <w:pStyle w:val="BodyText"/>
      </w:pPr>
      <w:r>
        <w:t xml:space="preserve">The experience of losing belonging deepens self-reliance in a way that is profoundly valuable. When you cannot depend on groups to validate you, you learn to validate yourself. When you cannot rely on belonging for identity, you develop identity from other sources. This self-reliance is not isolation — you can still connect deeply with others. But the connection is based on choice rather than need. You relate to others because you want to, not because you will fall apart without their approval. And this is a fundamentally more powerful way to be in relationship.</w:t>
      </w:r>
    </w:p>
    <w:p>
      <w:pPr>
        <w:pStyle w:val="BodyText"/>
      </w:pPr>
      <w:r>
        <w:t xml:space="preserve">There is a remarkable strength that develops from surviving the loss of belonging — and this strength transforms every subsequent relationship. You have faced one of the deepest human fears and you have not been destroyed. You have learned that you can exist outside the group, that your worth does not depend on acceptance, that loneliness is survivable. This knowledge reduces the power that groups have over you. You can engage with communities without being controlled by them — because you know you can survive without them. And paradoxically, this independence makes you a better community member, because your participation is genuine rather than desperate.</w:t>
      </w:r>
    </w:p>
    <w:p>
      <w:pPr>
        <w:pStyle w:val="BodyText"/>
      </w:pPr>
      <w:r>
        <w:t xml:space="preserve">The loss also provides extraordinary clarity about what belonging is worth having. Some belonging is conditional on performance, on agreement, on suppression of self. When you have experienced losing it, you can evaluate clearly whether a particular form of belonging is worth its costs. You become more selective — and more discerning — about the groups you join and the prices you pay for membership.</w:t>
      </w:r>
    </w:p>
    <w:p>
      <w:pPr>
        <w:pStyle w:val="BodyText"/>
      </w:pPr>
      <w:r>
        <w:t xml:space="preserve">If you are facing this loss, know that you are not alone — many people have walked this path and found their way through the loneliness to new forms of connection. The path is difficult but not impossible. The loneliness is real but not permanent. And the belonging you may find on the other side — based on genuine connection, on seeing and being seen, on shared engagement with life rather than shared conformity of belief — has a different and far more powerful foundation.</w:t>
      </w:r>
    </w:p>
    <w:p>
      <w:pPr>
        <w:pStyle w:val="BodyText"/>
      </w:pPr>
      <w:r>
        <w:t xml:space="preserve">This is the belonging worth seeking: not the belonging that demands conformity, but the belonging that accepts you as you are, that makes room for your actual thoughts and doubts, that values honesty over uniformity. This kind of belonging is rarer and harder to find — but it is also infinitely more valuable. What you receive, if you pay the price of honesty, is yourself — alignment between your inner life and your outer expression, freedom from performance, and the possibility of connections based on truth rather than pretense. These are extraordinary gains. And the person who has paid this price and received these gains discovers that honesty, even when it costs belonging, was always worth it.</w:t>
      </w:r>
    </w:p>
    <w:p>
      <w:pPr>
        <w:pStyle w:val="Heading1"/>
        <w:pageBreakBefore/>
      </w:pPr>
      <w:r>
        <w:t>Chapter 3 - Why This Path Is Lonely</w:t>
      </w:r>
    </w:p>
    <w:p>
      <w:pPr>
        <w:pStyle w:val="BodyText"/>
      </w:pPr>
      <w:r>
        <w:t xml:space="preserve">The orientation this series describes is not a popular one — and understanding why the path is lonely gives you the power to walk it with acceptance rather than resentment. Most people organize their lives around beliefs. Most people find meaning through narratives. Most people belong to communities that share their convictions. When you step outside these patterns, you step away from most people. This is why the path is lonely. And this loneliness is not a defect of the path — it is a structural feature of choosing reality over comfortable fiction.</w:t>
      </w:r>
    </w:p>
    <w:p>
      <w:pPr>
        <w:pStyle w:val="BodyText"/>
      </w:pPr>
      <w:r>
        <w:t xml:space="preserve">The loneliness is structural, not incidental — and seeing this clearly is essential. The position of aligning with reality rather than belief puts you at odds with how human social life is typically organized. Conversations assume shared beliefs you do not share. Communities require commitments you cannot make. You are surrounded by people but not fully of them — present but not quite belonging. Understanding that this distance is structural rather than personal frees you from the false conclusion that something is wrong with you.</w:t>
      </w:r>
    </w:p>
    <w:p>
      <w:pPr>
        <w:pStyle w:val="BodyText"/>
      </w:pPr>
      <w:r>
        <w:t xml:space="preserve">This loneliness is different from ordinary loneliness — and this distinction matters enormously. Ordinary loneliness is the absence of connection — you can solve it by finding people. The loneliness of this path is different. You may have people in your life, conversations, relationships, even communities. But there is a gap that connection does not fully bridge. Others are operating in a world of belief and meaning that you have stepped outside. You understand them better than they understand you — and this asymmetry creates distance that cannot be fully closed. Understanding this prevents you from endlessly trying to fix something that is not a problem but a condition.</w:t>
      </w:r>
    </w:p>
    <w:p>
      <w:pPr>
        <w:pStyle w:val="BodyText"/>
      </w:pPr>
      <w:r>
        <w:t xml:space="preserve">The insights that come from facing reality without the buffer of belief are not widely shared — and this uncommon experience is part of what creates the distance. When you try to communicate what you see, others often do not understand. This is not their failure or yours — it is simply that different experiences produce different perceptions. The gap is real. And the person who can accept this gap — without bitterness, without condescension — has found a remarkable form of peace.</w:t>
      </w:r>
    </w:p>
    <w:p>
      <w:pPr>
        <w:pStyle w:val="BodyText"/>
      </w:pPr>
      <w:r>
        <w:t xml:space="preserve">There are temptations that arise from the loneliness — and recognizing them helps you navigate wisely. The temptation to go back — to re-adopt beliefs, rejoin communities, pretend you did not see what you saw. Some people do this, and there is no shame in it. But the return is rarely complete — once you have seen through beliefs, pretending creates its own suffering. The temptation to convert others — to bring people to your position for company. This rarely works and often creates resistance rather than companionship. Understanding these temptations helps you avoid paths that would not actually solve the loneliness.</w:t>
      </w:r>
    </w:p>
    <w:p>
      <w:pPr>
        <w:pStyle w:val="BodyText"/>
      </w:pPr>
      <w:r>
        <w:t xml:space="preserve">What does help — and this is one of the most important practical insights in this chapter — is accepting the loneliness as part of the path rather than as a problem to be solved. The path is lonely because of what it is. Resisting the loneliness, fighting it, trying to make it not be what it is, adds suffering to what is already uncomfortable. Accepting it, making peace with it, allows you to walk the path without constantly battling your own experience. This acceptance is not resignation — you can still seek connection, still value relationships, still find kindred spirits. But you do this without the expectation that the loneliness will be eliminated entirely.</w:t>
      </w:r>
    </w:p>
    <w:p>
      <w:pPr>
        <w:pStyle w:val="BodyText"/>
      </w:pPr>
      <w:r>
        <w:t xml:space="preserve">There are others on similar paths — not many, but they exist. People who have questioned beliefs, faced reality directly, stepped outside the comfortable structures of conviction. Finding these people provides a companionship not available elsewhere — they understand something of your experience because they have had their own version of it. This shared understanding is precious, even though the paths themselves remain ultimately individual.</w:t>
      </w:r>
    </w:p>
    <w:p>
      <w:pPr>
        <w:pStyle w:val="BodyText"/>
      </w:pPr>
      <w:r>
        <w:t xml:space="preserve">The loneliness also has extraordinary gifts — and recognizing these gifts transforms the experience. Solitude can be generative. When you are not constantly seeking social validation, you think more freely. When you are not embedded in belief communities, you question more radically. When you are not dependent on others for your sense of reality, you see more clearly. There is also a deepening that loneliness produces — when you cannot distract yourself with social busyness, you must face yourself. When you cannot borrow meaning from groups, you must create your own relationship with existence. This deepening produces a self that is more fully developed, less dependent, more capable of genuine engagement.</w:t>
      </w:r>
    </w:p>
    <w:p>
      <w:pPr>
        <w:pStyle w:val="BodyText"/>
      </w:pPr>
      <w:r>
        <w:t xml:space="preserve">The loneliness is not constant — and this matters. There are moments of connection when the gap closes, when you feel genuinely met by another person. These moments are precious precisely because they are not guaranteed. Appreciating them when they occur, rather than demanding them constantly, is part of the wisdom of this path.</w:t>
      </w:r>
    </w:p>
    <w:p>
      <w:pPr>
        <w:pStyle w:val="BodyText"/>
      </w:pPr>
      <w:r>
        <w:t xml:space="preserve">There is also a companionship with reality itself — and for those who have experienced it, this is quite concrete. When you align with what is so, you are in relationship with something real, something that is always there, something that does not depend on beliefs or communities. This relationship is not the same as human connection — but it is genuine contact with existence, and it is available in every moment.</w:t>
      </w:r>
    </w:p>
    <w:p>
      <w:pPr>
        <w:pStyle w:val="BodyText"/>
      </w:pPr>
      <w:r>
        <w:t xml:space="preserve">If you are walking this path and feeling the loneliness, know that it is not a sign of failure — it is simply what this path involves. The loneliness is real. But so is what you gain: a relationship with reality that most people never have, freedom from beliefs that would otherwise control you, the clarity that comes from not pretending. These gains are genuine. And lonely does not mean empty. Lonely does not mean worthless. Lonely does not mean you should not be here. It means you are walking somewhere that most people are not — and that is precisely what happens when you choose reality over the comfortable fictions that most people prefer. The person who can walk this path with acceptance — who can feel the loneliness without being destroyed by it — discovers that the path, for all its difficulty, leads somewhere extraordinary.</w:t>
      </w:r>
    </w:p>
    <w:p>
      <w:pPr>
        <w:pStyle w:val="Heading1"/>
        <w:pageBreakBefore/>
      </w:pPr>
      <w:r>
        <w:t>Chapter 4 - Freedom Without Identity</w:t>
      </w:r>
    </w:p>
    <w:p>
      <w:pPr>
        <w:pStyle w:val="BodyText"/>
      </w:pPr>
      <w:r>
        <w:t xml:space="preserve">Identity is the story you tell about who you are — and understanding this opens the door to one of the most profound freedoms available in human experience. It is the collection of labels, roles, characteristics, and commitments you have gathered as defining: I am this kind of person, I believe these things, I belong to these groups. Identity provides a sense of solidity — of knowing who you are. But identity is also a prison. Every definition of who you are is a limitation of who you can be. When you commit to an identity, you commit to maintaining it, defending it, living up to it. The identity that was supposed to express you starts to constrain you. And the person who can see this — who can begin to loosen the grip of identity — discovers a freedom that is extraordinary.</w:t>
      </w:r>
    </w:p>
    <w:p>
      <w:pPr>
        <w:pStyle w:val="BodyText"/>
      </w:pPr>
      <w:r>
        <w:t xml:space="preserve">Freedom without identity is the recognition that you do not need to be anyone in particular to live, to act, to engage with reality — and this recognition is genuinely revolutionary. You can release the identity project and simply be whatever you are in each moment, without needing it to fit a story about who you are. Who would you be without your identity? No one in particular. And that no one in particular is actually more free, more responsive, more alive than any fixed identity could ever be.</w:t>
      </w:r>
    </w:p>
    <w:p>
      <w:pPr>
        <w:pStyle w:val="BodyText"/>
      </w:pPr>
      <w:r>
        <w:t xml:space="preserve">The identity project consumes enormous energy — and seeing this gives you access to that energy for better purposes. You constantly monitor whether your actions are consistent with your identity. You defend it against challenges. You manage how others perceive it. You update it when life changes. All of this work serves to maintain what is, in the end, a narrative construction. When identity is released, this energy becomes available for genuine engagement — for responding to situations based on what they actually require rather than on what your identity demands.</w:t>
      </w:r>
    </w:p>
    <w:p>
      <w:pPr>
        <w:pStyle w:val="BodyText"/>
      </w:pPr>
      <w:r>
        <w:t xml:space="preserve">The fear of identity loss is really the fear of groundlessness — and understanding this fear is the key to moving through it.</w:t>
      </w:r>
      <w:r>
        <w:t xml:space="preserve"> </w:t>
      </w:r>
      <w:r>
        <w:t xml:space="preserve">“If I am not someone in particular, what is there?”</w:t>
      </w:r>
      <w:r>
        <w:t xml:space="preserve"> </w:t>
      </w:r>
      <w:r>
        <w:t xml:space="preserve">There is still experience, still action, still engagement with reality. You do not disappear when identity dissolves — you stop being confined to a particular shape. The groundlessness that seems terrifying from within identity is actually spaciousness when experienced directly. And this spaciousness — this freedom from confinement — is one of the most remarkable things a human being can experience.</w:t>
      </w:r>
    </w:p>
    <w:p>
      <w:pPr>
        <w:pStyle w:val="BodyText"/>
      </w:pPr>
      <w:r>
        <w:t xml:space="preserve">This does not mean you become blank or empty — and this is important to understand. You still have tendencies, preferences, habits, characteristics. You still act in recognizable ways. The difference is that these patterns are not held as identity — not defended, not maintained as essential. They are simply what is happening now, and they can change if circumstances change. You are not trying to be consistent with who you were yesterday. You are simply being whatever you are today. And this freshness — this freedom from the demand for consistency — makes you more responsive, more adaptive, and more genuinely alive.</w:t>
      </w:r>
    </w:p>
    <w:p>
      <w:pPr>
        <w:pStyle w:val="BodyText"/>
      </w:pPr>
      <w:r>
        <w:t xml:space="preserve">Freedom without identity connects directly to every other freedom we have explored — and seeing this connection reveals the depth of what is available. Freedom from belief, from narrative, from external validation — all dimensions of the same liberation, all releases from constructed constraints we mistake for reality. Identity is perhaps the most personal of these constructions, held closest, and therefore the most difficult and most rewarding to release.</w:t>
      </w:r>
    </w:p>
    <w:p>
      <w:pPr>
        <w:pStyle w:val="BodyText"/>
      </w:pPr>
      <w:r>
        <w:t xml:space="preserve">The release does not happen all at once — it is more like a gradual loosening, and this is good news. You notice yourself defending an identity and question whether the defense is necessary. You notice yourself constrained by a self-concept and wonder if you could act differently. You experiment with letting go of identity maintenance. Over time, identity becomes less solid, less defended, less central — and what emerges is not emptiness but presence.</w:t>
      </w:r>
    </w:p>
    <w:p>
      <w:pPr>
        <w:pStyle w:val="BodyText"/>
      </w:pPr>
      <w:r>
        <w:t xml:space="preserve">What remains after identity loosens is presence — the aware engagement with this moment — and this presence is extraordinary. It was always there, underneath identity. Identity was a construction happening within presence. When the construction is seen through, presence remains — and it does not need identity. It never did. Living from presence rather than identity changes how you engage with everything: decisions are based on what is called for now rather than on what a person like you would do, relationships are engaged directly rather than through self-presentation, actions arise from genuine response rather than from maintenance of a self-image.</w:t>
      </w:r>
    </w:p>
    <w:p>
      <w:pPr>
        <w:pStyle w:val="BodyText"/>
      </w:pPr>
      <w:r>
        <w:t xml:space="preserve">There are practical challenges — social life is organized around identities. People expect you to be someone. Institutions require definitions. But you can play these social games without investing in identity in the old way. You can provide a name without believing you are that name. You can describe yourself for practical purposes without taking the description as essential. The freedom is internal even when external life involves identity-like functions — and this internal freedom transforms everything.</w:t>
      </w:r>
    </w:p>
    <w:p>
      <w:pPr>
        <w:pStyle w:val="BodyText"/>
      </w:pPr>
      <w:r>
        <w:t xml:space="preserve">There may be grief in releasing identity — mourning who you thought you were, feeling the loss of certainty about yourself. This grief is natural and should be allowed. But on the other side is freedom: freedom to be whoever you are in this moment, freedom from the constant work of self-maintenance, freedom to respond freshly to each situation. This freedom is not license for chaos — you can still have values, commitments, and relationships. You can still be reliable and trustworthy. The difference is that these come from present engagement rather than from defended identity. You are trustworthy because you are actually engaging with integrity now — not because trustworthiness is a label you must maintain.</w:t>
      </w:r>
    </w:p>
    <w:p>
      <w:pPr>
        <w:pStyle w:val="BodyText"/>
      </w:pPr>
      <w:r>
        <w:t xml:space="preserve">Freedom without identity is one of the deepest expressions of everything this series describes — and it is available to you right now. It is not reserved for special people. It is simply the recognition of what was always true: that identity is a construction, that you are not confined to the story you have been telling about yourself, that presence was always here — before, beneath, and beyond the identity you thought you were. Recognizing this is the beginning of a different way of being. Not a better identity. Not a new and improved self. Just the freedom that comes when identity is no longer taken as real — and the extraordinary aliveness that this freedom makes possible.</w:t>
      </w:r>
    </w:p>
    <w:p>
      <w:pPr>
        <w:pStyle w:val="Heading1"/>
        <w:pageBreakBefore/>
      </w:pPr>
      <w:r>
        <w:t>Chapter 5 - Peace Without Meaning</w:t>
      </w:r>
    </w:p>
    <w:p>
      <w:pPr>
        <w:pStyle w:val="BodyText"/>
      </w:pPr>
      <w:r>
        <w:t xml:space="preserve">The search for meaning is one of the central dramas of human life — and discovering that peace is available without meaning is one of the most liberating insights you will ever encounter. People seek meaning desperately, suffer when they cannot find it, and cling to it when they believe they have found it. The assumption is that peace depends on finding answers to the fundamental questions: Why am I here? What is the purpose of my life? But this assumption is false — and seeing through it opens the door to a peace that is far more stable and far more accessible than anything meaning-dependent peace ever provided.</w:t>
      </w:r>
    </w:p>
    <w:p>
      <w:pPr>
        <w:pStyle w:val="BodyText"/>
      </w:pPr>
      <w:r>
        <w:t xml:space="preserve">Peace is available without meaning — and this is not nihilism but genuine liberation. It does not require answers to cosmic questions. It does not require purpose, significance, or justification. It is available simply by being present with what is so, without demanding that what is so have meaning. And the person who discovers this — who actually experiences the peace that is available without meaning — finds something far more powerful than any meaning they were searching for.</w:t>
      </w:r>
    </w:p>
    <w:p>
      <w:pPr>
        <w:pStyle w:val="BodyText"/>
      </w:pPr>
      <w:r>
        <w:t xml:space="preserve">The search for meaning is itself a source of suffering — and understanding this transforms your relationship with the search. It creates the constant feeling that something is missing, that life is incomplete until meaning is found. It produces anxiety about whether your meaning is real or invented. It generates disappointment when meanings collapse. The search keeps you seeking, never quite arriving, never quite at peace — because peace has been conditioned on finding something that may not be there to find. What if you stopped searching? What if you allowed the possibility that this peace you have been seeking was available all along — not through meaning, but through presence?</w:t>
      </w:r>
    </w:p>
    <w:p>
      <w:pPr>
        <w:pStyle w:val="BodyText"/>
      </w:pPr>
      <w:r>
        <w:t xml:space="preserve">This possibility is terrifying when viewed from within the search — it seems to imply despair. But when actually experienced, it is often the opposite of despair. It is relief. The relief of setting down a burden you did not need to carry. The demand that life mean something is a burden — it adds weight to experience that experience does not naturally have. Every moment must be measured: Is this meaningful? Every action evaluated: Does this serve the purpose? Setting down this burden allows you to return to direct experience — and in that direct experience, peace is already present.</w:t>
      </w:r>
    </w:p>
    <w:p>
      <w:pPr>
        <w:pStyle w:val="BodyText"/>
      </w:pPr>
      <w:r>
        <w:t xml:space="preserve">Peace without meaning is peace with what is — not peace because what is means something, but peace within the experience itself. The sun rises. You breathe. You act. Things happen. None of this requires meaning to be experienced. The peace is available within the experience, not as a reward for having found meaning. And this peace — grounded in what actually is rather than in what you wish it would mean — is far more stable than anything dependent on answers that may never arrive.</w:t>
      </w:r>
    </w:p>
    <w:p>
      <w:pPr>
        <w:pStyle w:val="BodyText"/>
      </w:pPr>
      <w:r>
        <w:t xml:space="preserve">This is not nihilism — and this distinction is crucial. Nihilism is the bitter conclusion that nothing matters. Peace without meaning is not a conclusion at all — it is simply the discovery that peace does not depend on the answer to whether things matter. You can leave the question of meaning open, unanswered, and still be at peace. You can live without resolving whether life has purpose and still engage fully, passionately, effectively with living. And the engagement that comes from presence rather than from meaning is often richer and more immediate than anything the meaning-seeker ever experienced.</w:t>
      </w:r>
    </w:p>
    <w:p>
      <w:pPr>
        <w:pStyle w:val="BodyText"/>
      </w:pPr>
      <w:r>
        <w:t xml:space="preserve">Some people find meaning after they stop searching — and this paradox is worth understanding. Meaning can arise naturally when the desperate grasping ceases. But this meaning is different from what the search was seeking: lighter, more provisional, not held as necessary for peace. More like a bonus than a condition. Other people never find meaning and discover they are fine without it — the absence turns out to be simply an absence, not a problem. Life continues. Engagement continues. You can care about specific things without believing that caring is underwritten by the universe.</w:t>
      </w:r>
    </w:p>
    <w:p>
      <w:pPr>
        <w:pStyle w:val="BodyText"/>
      </w:pPr>
      <w:r>
        <w:t xml:space="preserve">Peace without meaning is also peace without the anxiety of meaning maintenance — and this stability is profoundly valuable. When you have found a meaning, you must protect it, ensure events can be interpreted as consistent with it, defend against threats to your sense of purpose. This maintenance is subtle but constant. When meaning is not required for peace, this maintenance becomes unnecessary — and the peace that results is far more stable. It is not threatened by events that seem meaningless. It is not shaken by periods when purpose is unclear. It simply is — available in any moment, regardless of what that moment means.</w:t>
      </w:r>
    </w:p>
    <w:p>
      <w:pPr>
        <w:pStyle w:val="BodyText"/>
      </w:pPr>
      <w:r>
        <w:t xml:space="preserve">There is a cultural taboo against this kind of peace — and understanding this taboo helps you resist its pressure. We are supposed to have meaning, to care about purpose. A person at peace without meaning is often viewed with suspicion. But this suspicion reflects cultural investment in meaning, not the reality of experience — which shows that peace without meaning is not only possible but often more stable, more honest, and more accessible than its alternative.</w:t>
      </w:r>
    </w:p>
    <w:p>
      <w:pPr>
        <w:pStyle w:val="BodyText"/>
      </w:pPr>
      <w:r>
        <w:t xml:space="preserve">If you have searched for meaning and not found it, or found meanings that later collapsed, this is not failure — it is an opening. Permission to stop searching. Permission to leave the question open. Permission to be at peace without resolving the deepest questions of existence. This permission does not come from authority — no one can authorize your peace. It comes from the recognition that meaning was never required for peace in the first place. That requirement was a belief, a conditioned expectation. When examined, it does not hold up.</w:t>
      </w:r>
    </w:p>
    <w:p>
      <w:pPr>
        <w:pStyle w:val="BodyText"/>
      </w:pPr>
      <w:r>
        <w:t xml:space="preserve">The moment you stop requiring meaning for peace, peace becomes available — and this discovery is extraordinary. It is not a state to be achieved through effort but a recognition that allows something already present to be experienced. You have been making peace conditional on answers. When the condition is released, the peace is already there — it was always there, obscured by the search, available as soon as the search is set aside.</w:t>
      </w:r>
    </w:p>
    <w:p>
      <w:pPr>
        <w:pStyle w:val="BodyText"/>
      </w:pPr>
      <w:r>
        <w:t xml:space="preserve">Peace without meaning is the peace of reality. Reality does not mean anything — it simply is. When you align with this, you align with a peace that is not the peace of having figured everything out, but the peace of not needing to. Not the peace of purpose fulfilled, but the peace of presence engaged. This is available right now. It does not require belief. It does not require meaning. It requires only the willingness to stop demanding what reality does not provide — and to receive what reality actually offers.</w:t>
      </w:r>
    </w:p>
    <w:p>
      <w:pPr>
        <w:pStyle w:val="Heading1"/>
        <w:pageBreakBefore/>
      </w:pPr>
      <w:r>
        <w:t>Chapter 6 - Living Without Explanation</w:t>
      </w:r>
    </w:p>
    <w:p>
      <w:pPr>
        <w:pStyle w:val="BodyText"/>
      </w:pPr>
      <w:r>
        <w:t xml:space="preserve">There is a deep human craving for explanation — and releasing this craving is one of the most freeing and practically powerful things you can do. When something happens, we want to know why. When we act, we want a story about what moved us. This craving runs so deep that we often create explanations where none exist — fabricating reasons, inventing causes, constructing narratives to fill the gap. And the person who can release this craving — who can live without requiring that everything explain itself — discovers a directness of engagement with reality that the explanation-seeker never reaches.</w:t>
      </w:r>
    </w:p>
    <w:p>
      <w:pPr>
        <w:pStyle w:val="BodyText"/>
      </w:pPr>
      <w:r>
        <w:t xml:space="preserve">Living without explanation means accepting that things happen without always knowing why — and this acceptance is not weakness but extraordinary strength. It means acting without always having a story about what you are doing. It means encountering the world without requiring the world to justify itself to you. The craving for explanation is connected to the need for control — if you can explain something, you feel you can predict it, perhaps master it. But much of what happens is genuinely beyond your understanding. The person who can accept this — without fabricating false explanations to fill the gap — engages with reality far more effectively than the person who demands understanding before engagement.</w:t>
      </w:r>
    </w:p>
    <w:p>
      <w:pPr>
        <w:pStyle w:val="BodyText"/>
      </w:pPr>
      <w:r>
        <w:t xml:space="preserve">Explanation often does not deliver what it promises — and seeing this clearly is deeply practical. Many explanations we construct are false: stories that feel right but do not correspond to actual causes. We explain others’ behavior based on assumptions about motives that are often wrong. We explain our own actions based on reasons that may not be the real reasons. The explanations provide the feeling of understanding without the reality of understanding. When you live without explanation, you give up this false comfort — and what you gain is honesty. You acknowledge that you do not always know why things happen. You hold your explanations, when you offer them, as hypotheses rather than certainties.</w:t>
      </w:r>
    </w:p>
    <w:p>
      <w:pPr>
        <w:pStyle w:val="BodyText"/>
      </w:pPr>
      <w:r>
        <w:t xml:space="preserve">Living without explanation does not mean abandoning inquiry — and this distinction is important. You can still ask why. You can still investigate causes. You can still seek understanding. The difference is in how you hold the results: provisionally when investigation produces answers, with acceptance when it produces none. You do not fabricate explanations where honest inquiry leaves not-knowing. And this honesty — this willingness to tolerate not-knowing rather than fill it with fabricated certainty — is one of the most valuable intellectual practices available.</w:t>
      </w:r>
    </w:p>
    <w:p>
      <w:pPr>
        <w:pStyle w:val="BodyText"/>
      </w:pPr>
      <w:r>
        <w:t xml:space="preserve">There is a remarkable freedom in not needing to explain — and this freedom is immediately practical. When you do not require explanations, you encounter things more directly. The event happens. You experience it. You respond. The additional layer of explanation — which often distorts more than it clarifies — is not required. You are in more direct contact with what is so because you are not filtering it through explanatory frameworks.</w:t>
      </w:r>
    </w:p>
    <w:p>
      <w:pPr>
        <w:pStyle w:val="BodyText"/>
      </w:pPr>
      <w:r>
        <w:t xml:space="preserve">This is especially true for self-explanation — and releasing it is profoundly liberating. Most people carry a constant internal narrative explaining themselves to themselves: why they did what they did, what they are feeling and why, how current behavior fits their story. This internal explanation is exhausting and often inaccurate. Living without explanation includes living without this constant self-narration. You act. You feel. You do not need to explain it to yourself. And the mental quietness that results is genuinely remarkable.</w:t>
      </w:r>
    </w:p>
    <w:p>
      <w:pPr>
        <w:pStyle w:val="BodyText"/>
      </w:pPr>
      <w:r>
        <w:t xml:space="preserve">The demand for explanation can also prevent action — and understanding this unlocks capability. Many actions arise from sources that cannot be articulated: intuition, subtle perception, body wisdom. The person who demands explanation before action is cut off from these sources. Living without explanation means being willing to act without fully understanding why — trusting that effective action does not always come with explanatory packaging. And the person who can trust this discovers that their capacity for action is far greater than they thought.</w:t>
      </w:r>
    </w:p>
    <w:p>
      <w:pPr>
        <w:pStyle w:val="BodyText"/>
      </w:pPr>
      <w:r>
        <w:t xml:space="preserve">Others may demand explanations from you — and you do not owe explanations you do not have. You can respond with what you know while acknowledging what you do not.</w:t>
      </w:r>
      <w:r>
        <w:t xml:space="preserve"> </w:t>
      </w:r>
      <w:r>
        <w:t xml:space="preserve">“I do not know why”</w:t>
      </w:r>
      <w:r>
        <w:t xml:space="preserve"> </w:t>
      </w:r>
      <w:r>
        <w:t xml:space="preserve">is an honest and complete answer. The social expectation that you should be able to explain yourself is just that — an expectation. It is not a requirement of reality.</w:t>
      </w:r>
    </w:p>
    <w:p>
      <w:pPr>
        <w:pStyle w:val="BodyText"/>
      </w:pPr>
      <w:r>
        <w:t xml:space="preserve">The craving for explanation also creates suffering — and understanding this is deeply important. When something painful happens,</w:t>
      </w:r>
      <w:r>
        <w:t xml:space="preserve"> </w:t>
      </w:r>
      <w:r>
        <w:t xml:space="preserve">“why?”</w:t>
      </w:r>
      <w:r>
        <w:t xml:space="preserve"> </w:t>
      </w:r>
      <w:r>
        <w:t xml:space="preserve">is often the loudest response. Why did this happen? Why to me? These questions, when they have no answers, become sources of additional suffering. You suffer from the event and from the inability to explain the event. Living without explanation means letting the second suffering go. The event happened. That is what is so. Explanation would not undo it.</w:t>
      </w:r>
    </w:p>
    <w:p>
      <w:pPr>
        <w:pStyle w:val="BodyText"/>
      </w:pPr>
      <w:r>
        <w:t xml:space="preserve">There is a simplicity to living without explanation — and this simplicity is not simplistic but mature. Much of the complexity of mental life comes from the explanatory apparatus: the constant why, the endless search for reasons, the maintenance of explanatory frameworks. When this is set aside, life becomes simpler and more direct. Events happen. You respond. The energy that was consumed by explanation becomes available for engagement.</w:t>
      </w:r>
    </w:p>
    <w:p>
      <w:pPr>
        <w:pStyle w:val="BodyText"/>
      </w:pPr>
      <w:r>
        <w:t xml:space="preserve">You can live without knowing why. You can act without being able to explain. You can experience without narrating. This is not a lesser way of living — in many ways it is more direct, more honest, more immediate. The explanations were never as solid as they seemed. Living without them is living closer to the truth of how things actually are: often inexplicable, usually more complex than any explanation captures, always exceeding the stories we tell about them. And the person who can live this way — directly, without the mediating layer of explanation — discovers an engagement with reality that is richer, more responsive, and more alive than anything the explanation-seeker ever experiences.</w:t>
      </w:r>
    </w:p>
    <w:p>
      <w:pPr>
        <w:pStyle w:val="Heading1"/>
        <w:pageBreakBefore/>
      </w:pPr>
      <w:r>
        <w:t>Chapter 7 - Death Without Belief</w:t>
      </w:r>
    </w:p>
    <w:p>
      <w:pPr>
        <w:pStyle w:val="BodyText"/>
      </w:pPr>
      <w:r>
        <w:t xml:space="preserve">Death is the ultimate test of everything this series describes — and how you relate to death reveals, more than anything else, how you relate to reality. Everything else can be hedged, qualified, held at a distance. But death is absolute. It is coming for you, and nothing you believe or do not believe will change that fact. The person who can face this — honestly, without the buffer of reassuring stories — has achieved something extraordinary: a relationship with reality that is complete, that does not flinch at the hardest truth.</w:t>
      </w:r>
    </w:p>
    <w:p>
      <w:pPr>
        <w:pStyle w:val="BodyText"/>
      </w:pPr>
      <w:r>
        <w:t xml:space="preserve">Most approaches to death involve belief — and seeing this clearly is essential. Religious traditions offer heavens, hells, reincarnations. Secular philosophies offer legacy and living on through impact. Even the person who claims to accept death often holds beliefs about how that acceptance will feel. Death without belief is facing death without these comforts — acknowledging that you do not know what happens after death, if anything happens at all. Meeting the fact of your mortality without the buffer of reassuring stories.</w:t>
      </w:r>
    </w:p>
    <w:p>
      <w:pPr>
        <w:pStyle w:val="BodyText"/>
      </w:pPr>
      <w:r>
        <w:t xml:space="preserve">This is harder than it sounds — the fear of death may be the deepest of all fears. It is the fear of complete annihilation, of ceasing to exist. Beliefs about death manage this fear — they give you something to hold onto. Without them, you are exposed to the raw fact: you will die, and you do not know what that means. But this exposure, while uncomfortable, is also honest — and this honesty is profoundly powerful. The beliefs about death are not verified. No one has returned to confirm them. They are constructed to serve psychological needs, not to report on reality. Standing in honest ignorance before the most significant fact of existence is a form of courage that most people never achieve.</w:t>
      </w:r>
    </w:p>
    <w:p>
      <w:pPr>
        <w:pStyle w:val="BodyText"/>
      </w:pPr>
      <w:r>
        <w:t xml:space="preserve">This honest ignorance is not despair — and this distinction is crucial. Despair comes from believing death means something terrible. Honest ignorance simply does not know. Death might be terrible. It might be nothing. It might be something else entirely. The fear that comes from certain belief in terrible death does not apply when you do not hold that belief. And the person who can stand in this honest not-knowing discovers something remarkable: a relationship with mortality that is clearer and often more peaceful than anything belief provides.</w:t>
      </w:r>
    </w:p>
    <w:p>
      <w:pPr>
        <w:pStyle w:val="BodyText"/>
      </w:pPr>
      <w:r>
        <w:t xml:space="preserve">Facing death without belief changes the experience of living — and this change is one of the most valuable things about the practice. When you are not defending against death with beliefs, when you are not maintaining stories about what comes after, you may be more present to what comes before. Life becomes more vivid, more immediate, more valuable. The denial of death — which beliefs often facilitate — is also a denial of life. When you fully face that you will die, you more fully face that you are alive. And that aliveness — that presence with the life you actually have — is extraordinary.</w:t>
      </w:r>
    </w:p>
    <w:p>
      <w:pPr>
        <w:pStyle w:val="BodyText"/>
      </w:pPr>
      <w:r>
        <w:t xml:space="preserve">Every practice we have explored throughout this series applies to death — and this is where their full power becomes apparent. Facing what is so means facing that you will die. Accepting consequences means accepting that death ends your life. Living without external validation means not needing your death to be witnessed or honored in any particular way. These practices, developed in life, serve equally at the threshold of death. And the person who has practiced them consistently arrives at death not as a stranger to honest engagement with reality but as someone deeply familiar with it.</w:t>
      </w:r>
    </w:p>
    <w:p>
      <w:pPr>
        <w:pStyle w:val="BodyText"/>
      </w:pPr>
      <w:r>
        <w:t xml:space="preserve">There is a profound integrity in dying without belief — and this integrity is the natural completion of everything this series describes. You have lived without pretending to know what you do not know. You die the same way. You have not taken refuge in stories that feel good but may not be true. This integrity does not make death easier in the sense of less challenging — but it makes death consistent with how you have lived. It is completion rather than contradiction.</w:t>
      </w:r>
    </w:p>
    <w:p>
      <w:pPr>
        <w:pStyle w:val="BodyText"/>
      </w:pPr>
      <w:r>
        <w:t xml:space="preserve">Death reveals the ultimate irrelevance of belief — and understanding this is both sobering and freeing. Whatever you believe about death, you will die. Your beliefs will not prevent it or transform it. At the moment of death, beliefs fall away because they cannot help. The person who has practiced living without belief is already familiar with this state — they are not losing something they depended on, simply continuing as they have been.</w:t>
      </w:r>
    </w:p>
    <w:p>
      <w:pPr>
        <w:pStyle w:val="BodyText"/>
      </w:pPr>
      <w:r>
        <w:t xml:space="preserve">There may be fear — facing death without belief does not guarantee freedom from fear. Fear is a biological response. But fear held without beliefs is simpler, cleaner, less entangled with stories. It can be experienced as what it is — a response to anticipated ending — without the additional layer of beliefs about what the ending means.</w:t>
      </w:r>
    </w:p>
    <w:p>
      <w:pPr>
        <w:pStyle w:val="BodyText"/>
      </w:pPr>
      <w:r>
        <w:t xml:space="preserve">Death without belief is death without the demand that reality be different — the same practice we have been developing all along. Reality is what it is. Death is part of reality. Demanding that it be different — that there be an afterlife, that you be spared, that your death have meaning — these are the same demands we have examined in every other context. Releasing them at death is the same practice as releasing them in life.</w:t>
      </w:r>
    </w:p>
    <w:p>
      <w:pPr>
        <w:pStyle w:val="BodyText"/>
      </w:pPr>
      <w:r>
        <w:t xml:space="preserve">You will die. This is certain. What happens after is uncertain. You can fill that uncertainty with beliefs, or you can leave it open. Leaving it open is harder — but it is more honest. And the life that precedes death can be lived with this awareness: not as morbid fixation but as clear-eyed acknowledgment that your time is limited and precious. This awareness clarifies everything — what you prioritize, how you treat others, how you spend your days. The awareness of death without belief is not a burden. It is a clarification that makes every moment more vivid and every choice more genuine.</w:t>
      </w:r>
    </w:p>
    <w:p>
      <w:pPr>
        <w:pStyle w:val="BodyText"/>
      </w:pPr>
      <w:r>
        <w:t xml:space="preserve">Facing death without belief is the final expression of everything this series has explored. Reality does not require belief to be faced — it requires only the willingness to face what is so, whatever that turns out to be. And the person who has developed this willingness throughout their life arrives at death not with answers but with something better: the capacity to meet whatever comes with honesty, presence, and the extraordinary courage of facing the unknown as unknown.</w:t>
      </w:r>
    </w:p>
    <w:p>
      <w:pPr>
        <w:pStyle w:val="Heading1"/>
        <w:pageBreakBefore/>
      </w:pPr>
      <w:r>
        <w:t>Chapter 8 - Legacy Without Myth</w:t>
      </w:r>
    </w:p>
    <w:p>
      <w:pPr>
        <w:pStyle w:val="BodyText"/>
      </w:pPr>
      <w:r>
        <w:t xml:space="preserve">The desire to leave a legacy is one of the ways humans manage the fear of death — and seeing through this desire is one of the most liberating things you can do. If something of you continues after you are gone, you are not entirely annihilated — or so the story goes. Legacy is a form of secular immortality. And like all forms of immortality, it is built on myth. The person who can see through this myth — who can release the drive for legacy while fully engaging with the present — discovers a quality of action and a quality of living that the legacy-seeker never reaches.</w:t>
      </w:r>
    </w:p>
    <w:p>
      <w:pPr>
        <w:pStyle w:val="BodyText"/>
      </w:pPr>
      <w:r>
        <w:t xml:space="preserve">The myth of legacy involves several beliefs that do not survive examination — and seeing them clearly is powerfully freeing. The belief that what you leave behind is really you. The belief that being remembered is meaningfully similar to being alive. The belief that your impact after death matters to you, when you will not exist to experience mattering. The belief that legacy is lasting, when all legacies eventually fade. These beliefs are stories we tell to manage mortality — and they distort life more than they protect against death.</w:t>
      </w:r>
    </w:p>
    <w:p>
      <w:pPr>
        <w:pStyle w:val="BodyText"/>
      </w:pPr>
      <w:r>
        <w:t xml:space="preserve">Legacy without myth means recognizing that what you leave behind is not you — and this recognition, while it can feel like loss, is actually deeply liberating. Your works may persist. People may remember you. But you will not experience them. The pattern that was you has ended. What remains is something else — connected to you historically but not you in any meaningful sense. The hope of legacy provides comfort by suggesting death is not total. But when examined, this comfort dissolves — leaving something more honest and ultimately more valuable: the freedom to engage fully with the present rather than investing in an imagined future you will not see.</w:t>
      </w:r>
    </w:p>
    <w:p>
      <w:pPr>
        <w:pStyle w:val="BodyText"/>
      </w:pPr>
      <w:r>
        <w:t xml:space="preserve">The drive to build legacy can be consuming — and releasing it transforms how you live. People sacrifice present joy for future recognition. They make choices based on how they will be remembered rather than on what is right or good now. They become oriented toward an imagined future in which they are dead but somehow still receiving the benefits of being remembered. This orientation distorts life profoundly. Releasing it allows you to be more present, more engaged with what is actually happening — and the quality of life that becomes available is extraordinary.</w:t>
      </w:r>
    </w:p>
    <w:p>
      <w:pPr>
        <w:pStyle w:val="BodyText"/>
      </w:pPr>
      <w:r>
        <w:t xml:space="preserve">Legacy without myth means doing what you do for its own sake — and this shift transforms the experience of work, creation, and contribution. If you create, you create because creating is valuable now. If you help others, you help because helping is good. If you build something, you build because building is worthwhile. Not for future recognition — for present value. When legacy is released as motivation, the anxiety about whether your work is legacy-worthy dissolves. The work is done for its own sake, and its value is in the doing and in the immediate effects.</w:t>
      </w:r>
    </w:p>
    <w:p>
      <w:pPr>
        <w:pStyle w:val="BodyText"/>
      </w:pPr>
      <w:r>
        <w:t xml:space="preserve">There is profound honesty in this — most people are not remembered for long. A few generations at most, and then forgotten. Even the famous are eventually forgotten or remembered as simplified myths, nothing like the complex people they actually were. The legacy that people work so hard for is usually either nonexistent or distorted. Recognizing this is not cynicism — it is accurate observation. And the person who can see this clearly is freed from an enormous and unnecessary burden.</w:t>
      </w:r>
    </w:p>
    <w:p>
      <w:pPr>
        <w:pStyle w:val="BodyText"/>
      </w:pPr>
      <w:r>
        <w:t xml:space="preserve">This does not mean nothing you do matters — it means what you do matters now, and this is more than enough. Your impact is real and present. It does not need to extend into a future you will not see to be significant. The myth of legacy suggests significance requires persistence — but significance is about impact, and impact happens in the present. The experience you are having right now is significant whether or not anyone remembers it. The good you do today is good whether or not future generations know about it. Significance does not require permanence — and the person who understands this is freed to value what is actually valuable.</w:t>
      </w:r>
    </w:p>
    <w:p>
      <w:pPr>
        <w:pStyle w:val="BodyText"/>
      </w:pPr>
      <w:r>
        <w:t xml:space="preserve">There is a remarkable purity in action without concern for legacy — and this purity makes the action better, not worse. The person who acts for legacy is partially motivated by self-interest, by imagined posthumous reputation. The person who acts without concern for legacy can act from purer motivations — from what is actually good or right or valuable, without distortion. This does not mean becoming indifferent to effect — you can still want positive effects that persist, still build things intended to last. The difference is in the motivation: you want the effects because they are good for those who will experience them, not because they reflect well on your memory.</w:t>
      </w:r>
    </w:p>
    <w:p>
      <w:pPr>
        <w:pStyle w:val="BodyText"/>
      </w:pPr>
      <w:r>
        <w:t xml:space="preserve">The myth of legacy also creates a false sense of what matters — and seeing through it corrects your values in a powerful way. Under the myth, big public achievements matter more than small private ones because they are more likely to be remembered. But this weighting is arbitrary. The kindness you show someone today may matter more than any monument. The conversation you have may change someone’s life more than any book you write. Legacy thinking distorts these values. Releasing it allows you to value what is actually valuable — and to invest your finite time and energy where it genuinely matters.</w:t>
      </w:r>
    </w:p>
    <w:p>
      <w:pPr>
        <w:pStyle w:val="BodyText"/>
      </w:pPr>
      <w:r>
        <w:t xml:space="preserve">Death ends you — and no myth of legacy changes this. You can wrap yourself in stories about how you will be remembered, and you will still end. The stories are for the living, not for the dead. Facing this is difficult — but it is also extraordinarily clarifying. When you know that you will end and that no legacy changes that, you can ask what actually matters in the time you have. The answer is unlikely to be legacy. It is more likely to be relationships, experiences, contributions, presence — things that matter while you are here to experience them.</w:t>
      </w:r>
    </w:p>
    <w:p>
      <w:pPr>
        <w:pStyle w:val="BodyText"/>
      </w:pPr>
      <w:r>
        <w:t xml:space="preserve">Legacy without myth is living fully now rather than investing in an imagined future. It is accepting that your end is real and finding that this acceptance allows for a richer present. It is releasing the anxiety of how you will be remembered and discovering that this release creates space for more genuine engagement with life. Reality does not guarantee you legacy — it guarantees only this moment, and then another, until there are no more. And that — when you can truly receive it — is more than enough.</w:t>
      </w:r>
    </w:p>
    <w:p>
      <w:pPr>
        <w:pStyle w:val="Heading1"/>
        <w:pageBreakBefore/>
      </w:pPr>
      <w:r>
        <w:t>Chapter 9 - Reality At The End Of The Self</w:t>
      </w:r>
    </w:p>
    <w:p>
      <w:pPr>
        <w:pStyle w:val="BodyText"/>
      </w:pPr>
      <w:r>
        <w:t xml:space="preserve">The self is a construction — and recognizing this is one of the most profound and transformative things a human being can do. It is also one of the most difficult, because the self is the one doing the recognizing. You are asked to see through the very thing you use to see, to question the one who questions. This is not a conceptual puzzle — it is an experiential challenge. And what is there when the construction of self is seen through is extraordinary.</w:t>
      </w:r>
    </w:p>
    <w:p>
      <w:pPr>
        <w:pStyle w:val="BodyText"/>
      </w:pPr>
      <w:r>
        <w:t xml:space="preserve">Throughout this series, we have been approaching this recognition from every angle — and now we arrive at its heart. We have examined how beliefs form the self, how identity traps and constrains, how to live without external validation, without the demand for meaning, without narrative comfort. Each exploration has been loosening the sense of a solid, fixed self. What remains when the loosening is complete? Reality. Not reality as experienced by a self — but reality as it is, without the distorting lens of self-construction. This is not abstract. It is immediate and present — what has been here all along, obscured by the busy activity of self-maintenance.</w:t>
      </w:r>
    </w:p>
    <w:p>
      <w:pPr>
        <w:pStyle w:val="BodyText"/>
      </w:pPr>
      <w:r>
        <w:t xml:space="preserve">The end of the self is not death — and this is crucial to understand. The body continues. Experience continues. Action continues. What ends is the sense that there is a someone at the center of all this — a self having the experience, a subject separate from awareness. This sense, which feels so fundamental, is actually a construction — assembled from memory, body sensations, social conditioning, and the narratives we tell about who we are. When seen for what it is, it loses its solidity. And what opens up in that seeing is remarkable.</w:t>
      </w:r>
    </w:p>
    <w:p>
      <w:pPr>
        <w:pStyle w:val="BodyText"/>
      </w:pPr>
      <w:r>
        <w:t xml:space="preserve">This is not a claim that the self does not exist — it is a claim that the self does not exist in the way we normally assume. There is not a fixed, stable entity persisting through time. There is instead a process, a flow, a constantly changing construction that appears solid only because we do not look closely. When we look closely, the solidity dissolves — and what remains is not emptiness but extraordinary fullness. Reality without the filter of self that was reducing it to something experienced by me. Experience becomes more vivid. The world becomes more present. There is no mediating self between awareness and what is.</w:t>
      </w:r>
    </w:p>
    <w:p>
      <w:pPr>
        <w:pStyle w:val="BodyText"/>
      </w:pPr>
      <w:r>
        <w:t xml:space="preserve">This recognition goes further than anything we have explored before — and it is where everything has been pointing. What is so is reality as it is. The recognition here is that you — the one who has been trying to face what is so — are also part of what is so. The self that has been doing the work is not separate from reality. It is a pattern within reality, a temporary configuration, a part of the whole rather than an observer of the whole. And when this is seen — really seen, not just understood conceptually — everything changes without anything changing. The world is the same. Your life is the same. But the one who faces them is seen differently. There is no one separate from the facing. There is just facing. There is just experience. The duality between self and world is revealed as another construction.</w:t>
      </w:r>
    </w:p>
    <w:p>
      <w:pPr>
        <w:pStyle w:val="BodyText"/>
      </w:pPr>
      <w:r>
        <w:t xml:space="preserve">This is not a state to achieve — and understanding this prevents the most common mistake. It is simply what is the case when constructions are seen through. The constructions can return. The sense of self can reassemble. This is not failure — it is the natural operation of a mind evolved to construct self-sense. The recognition is not about permanently ending the self. It is about seeing that the self was never what it seemed to be. And this seeing is always available — because what is seen, reality without the distortion of self, is always present. Only the seeing of it comes and goes.</w:t>
      </w:r>
    </w:p>
    <w:p>
      <w:pPr>
        <w:pStyle w:val="BodyText"/>
      </w:pPr>
      <w:r>
        <w:t xml:space="preserve">There is a peace in this recognition that is different from any other — and it is deeply available. It is not peace from having solved problems or achieved goals. It is the peace of not needing to maintain a self that requires constant defense, validation, and positioning. When the self is seen through, the endless work of self-maintenance ends. What remains is presence, reality, what is so. This peace is quieter than excitement — more like rest, like finally putting down something you did not know you were carrying. The burden of being a self turns out to be optional. You can set it down. Reality is still here when you do.</w:t>
      </w:r>
    </w:p>
    <w:p>
      <w:pPr>
        <w:pStyle w:val="BodyText"/>
      </w:pPr>
      <w:r>
        <w:t xml:space="preserve">The implications for daily life are subtle but pervasive — and they are genuinely transformative. When you are not defending a self, you are more open. When you are not maintaining a self-image, you are more honest. When you are not operating from self-concern, you are more compassionate. The recognition does not guarantee these qualities — but it creates conditions under which they naturally arise. The self was in the way. When it is seen through, what it was obscuring becomes available.</w:t>
      </w:r>
    </w:p>
    <w:p>
      <w:pPr>
        <w:pStyle w:val="BodyText"/>
      </w:pPr>
      <w:r>
        <w:t xml:space="preserve">This does not solve all problems — life continues to have challenges. Pain is still painful. Loss is still loss. But they are held without the additional layer of self-reference that often makes them worse. There is pain without</w:t>
      </w:r>
      <w:r>
        <w:t xml:space="preserve"> </w:t>
      </w:r>
      <w:r>
        <w:t xml:space="preserve">“I am in pain.”</w:t>
      </w:r>
      <w:r>
        <w:t xml:space="preserve"> </w:t>
      </w:r>
      <w:r>
        <w:t xml:space="preserve">There is loss without</w:t>
      </w:r>
      <w:r>
        <w:t xml:space="preserve"> </w:t>
      </w:r>
      <w:r>
        <w:t xml:space="preserve">“I have lost.”</w:t>
      </w:r>
      <w:r>
        <w:t xml:space="preserve"> </w:t>
      </w:r>
      <w:r>
        <w:t xml:space="preserve">And this simpler holding — this direct engagement without the self-referential overlay — is remarkably less burdensome.</w:t>
      </w:r>
    </w:p>
    <w:p>
      <w:pPr>
        <w:pStyle w:val="BodyText"/>
      </w:pPr>
      <w:r>
        <w:t xml:space="preserve">Every chapter in this series has been building to this — and arriving here reveals the coherence of the entire journey. The failure of belief. The nature of what is so. The theater of belief and disbelief. Responsibility without comfort. The practices of a different way of living. The quiet exit from the structures most people inhabit. All preparation for this recognition: the self you have been taking yourself to be is not what you are. What you are is reality itself, temporarily configured as this pattern, this experience, this awareness.</w:t>
      </w:r>
    </w:p>
    <w:p>
      <w:pPr>
        <w:pStyle w:val="BodyText"/>
      </w:pPr>
      <w:r>
        <w:t xml:space="preserve">This recognition is not the end of the journey — it is a change in the nature of the journey. Before, you were a self trying to face reality. Now, you are reality, and the facing continues without the sense of separation. The question of how to live in reality dissolves — because there is nothing separate from reality to figure it out. There is just living. Just reality. Just what is so.</w:t>
      </w:r>
    </w:p>
    <w:p>
      <w:pPr>
        <w:pStyle w:val="BodyText"/>
      </w:pPr>
      <w:r>
        <w:t xml:space="preserve">This is where words point but cannot take you — the recognition comes from seeing directly, from the dissolution of constructions that obscure what is already the case. Reality at the end of the self is reality at the beginning, at the middle, and everywhere else. The self was just an appearance within it — never separate, never solid, never what it seemed. And what remains when you see this — reality, experience, life continuing more lightly, without the burden of maintaining what was never there — is the quiet, simple, extraordinary recognition that all the examining and questioning and facing has been leading to.</w:t>
      </w:r>
    </w:p>
    <w:p>
      <w:pPr>
        <w:pStyle w:val="Heading1"/>
        <w:pageBreakBefore/>
      </w:pPr>
      <w:r>
        <w:t>Chapter 10 - Nothing Left To Defend</w:t>
      </w:r>
    </w:p>
    <w:p>
      <w:pPr>
        <w:pStyle w:val="BodyText"/>
      </w:pPr>
      <w:r>
        <w:t xml:space="preserve">At the end of this journey, there is nothing left to defend — and this is not loss but the most complete freedom available in human experience. The beliefs have been examined and set aside. The identity has been loosened and released. The narratives have been seen through. The self that would do the defending has been recognized as a construction. What remains is not defenseless in the sense of vulnerable — but undefended in the sense of not needing defense. There is nothing that requires protection because there is nothing that can be threatened in the way we once imagined. And the person who arrives here discovers something extraordinary: a quality of engagement with life that the defended person, for all their vigilance, never reaches.</w:t>
      </w:r>
    </w:p>
    <w:p>
      <w:pPr>
        <w:pStyle w:val="BodyText"/>
      </w:pPr>
      <w:r>
        <w:t xml:space="preserve">The defended life is exhausting — and seeing this clearly reveals what you have been carrying. Constant vigilance, constant positioning, constant management of how things appear. Defending beliefs against challenge. Defending identity against threat. Defending your narrative against events that do not fit. This defense consumes enormous energy and produces the constant background tension of protection mode. When there is nothing left to defend, this energy is released. The vigilance relaxes. The positioning ends. What remains is simply being present with what is — and this presence, freed from the burden of defense, is one of the most remarkable experiences available.</w:t>
      </w:r>
    </w:p>
    <w:p>
      <w:pPr>
        <w:pStyle w:val="BodyText"/>
      </w:pPr>
      <w:r>
        <w:t xml:space="preserve">Nothing left to defend means your beliefs are held loosely enough that they do not require protection — and this looseness is extraordinary strength. You can consider challenges, entertain alternatives, update when evidence warrants — without the defensive reaction that belief-protection normally generates. Beliefs become tools, not treasures. When a tool does not work, you replace it without crisis.</w:t>
      </w:r>
    </w:p>
    <w:p>
      <w:pPr>
        <w:pStyle w:val="BodyText"/>
      </w:pPr>
      <w:r>
        <w:t xml:space="preserve">Nothing left to defend means your identity is not a fortress — and this openness transforms every interaction. You do not need to be any particular thing. You do not need others to see you in any particular way. You can be whatever you are in each moment, without the elaborate work of maintaining consistency with a fixed self-concept.</w:t>
      </w:r>
    </w:p>
    <w:p>
      <w:pPr>
        <w:pStyle w:val="BodyText"/>
      </w:pPr>
      <w:r>
        <w:t xml:space="preserve">Nothing left to defend means your narrative is not sacred — and this flexibility makes you genuinely adaptive. Events can happen that do not fit the story. You can revise it, drop it, or let it go entirely. The narrative is not you. It is just a way of organizing experience — and like all organizations, it is optional.</w:t>
      </w:r>
    </w:p>
    <w:p>
      <w:pPr>
        <w:pStyle w:val="BodyText"/>
      </w:pPr>
      <w:r>
        <w:t xml:space="preserve">Nothing left to defend means your worth is not contingent on external conditions — and this independence is the deepest stability available. You do not need success to feel valuable. You do not need approval to feel acceptable. You do not need to win to feel that you matter. These conditions that once seemed to determine your worth are seen for what they are: circumstances, not verdicts.</w:t>
      </w:r>
    </w:p>
    <w:p>
      <w:pPr>
        <w:pStyle w:val="BodyText"/>
      </w:pPr>
      <w:r>
        <w:t xml:space="preserve">The person with nothing to defend is not aggressive or argumentative — and this is where the real power becomes visible. They have no stake in being right. They have no territory to protect. They can engage with disagreement as exploration rather than combat. They can consider perspectives without feeling threatened. They can be wrong without being diminished. This changes the nature of every interaction — and the quality of engagement that becomes available is extraordinary.</w:t>
      </w:r>
    </w:p>
    <w:p>
      <w:pPr>
        <w:pStyle w:val="BodyText"/>
      </w:pPr>
      <w:r>
        <w:t xml:space="preserve">The person with nothing to defend is also not passive or weak — and this is crucial. They can act, decide, engage, contribute — with remarkable effectiveness. They do so without the defensive overlay that normally accompanies action. They are not protecting anything while they act. They are simply acting — responding to what is needed, doing what the situation calls for. The absence of defense does not mean the absence of engagement. It means engagement without the burden of self-protection — which is purer, more effective, and more genuinely responsive.</w:t>
      </w:r>
    </w:p>
    <w:p>
      <w:pPr>
        <w:pStyle w:val="BodyText"/>
      </w:pPr>
      <w:r>
        <w:t xml:space="preserve">There is a freedom in having nothing to defend that cannot be appreciated until it is experienced — and it is the deepest freedom this series has described. Not freedom from external circumstances — the circumstances of life are unchanged. Freedom from the internal stance of defense, from the constant energy expenditure of protection, from the tension of always having something at stake. When nothing is at stake in the personal sense, everything can be engaged without the distortion of self-interest.</w:t>
      </w:r>
    </w:p>
    <w:p>
      <w:pPr>
        <w:pStyle w:val="BodyText"/>
      </w:pPr>
      <w:r>
        <w:t xml:space="preserve">This is not detachment — you can still care deeply and passionately. But the caring is about the things themselves, not about how they reflect on you. You can care about justice without needing to be seen as just. You can care about truth without needing to be seen as truthful. You can care about others without needing anything from them. The caring is purer — and purer caring is more effective caring.</w:t>
      </w:r>
    </w:p>
    <w:p>
      <w:pPr>
        <w:pStyle w:val="BodyText"/>
      </w:pPr>
      <w:r>
        <w:t xml:space="preserve">Nothing left to defend is the natural result of the examination this entire series has conducted — and arriving here reveals the coherence of the entire journey. When belief is seen as unnecessary, defending belief becomes unnecessary. When identity is seen as construction, defending identity becomes unnecessary. When self is seen as not what it seemed, defending self becomes unnecessary. Each examination has loosened what was defended until there is nothing left. This is not achievement — pride would be another thing to defend. It is not attainment — that would create something that could be lost. It is simply what remains when the defensive structures are seen through.</w:t>
      </w:r>
    </w:p>
    <w:p>
      <w:pPr>
        <w:pStyle w:val="BodyText"/>
      </w:pPr>
      <w:r>
        <w:t xml:space="preserve">Living with nothing to defend is living openly — and this openness is the culmination of everything we have explored. No walls to maintain. No barriers to erect. No fortifications to guard. Life flows through without obstruction. What comes, comes. What goes, goes. You are not separate from it, protecting yourself against it. You are part of it — moving with it, neither attacking nor defending.</w:t>
      </w:r>
    </w:p>
    <w:p>
      <w:pPr>
        <w:pStyle w:val="BodyText"/>
      </w:pPr>
      <w:r>
        <w:t xml:space="preserve">This is where the series ends — but where life continues, more fully and more freely than before. The words have pointed in a direction. They have described a territory. They have named an orientation. But words cannot produce the reality they describe — that reality is available only through direct seeing, through the falling away of what needs to fall away, through the quiet arrival at a place where there is nothing left to defend.</w:t>
      </w:r>
    </w:p>
    <w:p>
      <w:pPr>
        <w:pStyle w:val="BodyText"/>
      </w:pPr>
      <w:r>
        <w:t xml:space="preserve">What is that place like? It is what is so — without addition, without story, without the constant commentary that usually accompanies experience. Simple. Immediate. Present. It does not require understanding. It does not require belief. It does not require anything. It is just reality, faced directly, with nothing in the way.</w:t>
      </w:r>
    </w:p>
    <w:p>
      <w:pPr>
        <w:pStyle w:val="BodyText"/>
      </w:pPr>
      <w:r>
        <w:t xml:space="preserve">This series has been about one thing: facing what is so. It has examined the obstacles to that facing. It has described the costs and benefits of removing those obstacles. It has traced the path from belief-driven living to reality-aligned living. And it has arrived here — at the point where there is nothing left to believe, nothing left to disbelieve, nothing left to defend. This is not emptiness. It is fullness — completion — the arrival at what was always here before the beliefs and identities and narratives covered it over.</w:t>
      </w:r>
    </w:p>
    <w:p>
      <w:pPr>
        <w:pStyle w:val="BodyText"/>
      </w:pPr>
      <w:r>
        <w:t xml:space="preserve">What is so is enough. It has to be enough, because it is all there is. The beliefs were additions that did not add anything real. The defenses were protections of things that did not need protecting. The self that needed all this was not what it seemed. What remains, when all of that is seen through, is reality itself — and reality needs no defense. It is what it is regardless of what you think about it, regardless of whether you approve, regardless of whether you understand.</w:t>
      </w:r>
    </w:p>
    <w:p>
      <w:pPr>
        <w:pStyle w:val="BodyText"/>
      </w:pPr>
      <w:r>
        <w:t xml:space="preserve">You can align with it or resist it. This series has been an invitation to alignment — and a description of what alignment involves. But even the invitation falls away at the end. There is no one to convince because there is no one separate from reality to be convinced. There is just this. Just what is so. Just reality without belief.</w:t>
      </w:r>
    </w:p>
    <w:p>
      <w:pPr>
        <w:pStyle w:val="BodyText"/>
      </w:pPr>
      <w:r>
        <w:t xml:space="preserve">And nothing left to defend.</w:t>
      </w:r>
    </w:p>
    <w:p>
      <w:pPr>
        <w:pStyle w:val="Heading1"/>
        <w:pageBreakBefore/>
      </w:pPr>
      <w:r>
        <w:t>Epilogue</w:t>
      </w:r>
    </w:p>
    <w:p>
      <w:pPr>
        <w:pStyle w:val="BodyText"/>
      </w:pPr>
      <w:r>
        <w:t xml:space="preserve">You have reached the end of this book and the end of this series. But what this series points to has no end. Reality continues. What is so continues to be what is so. And your capacity to engage with it — directly, clearly, powerfully — is now something no one can take from you.</w:t>
      </w:r>
    </w:p>
    <w:p>
      <w:pPr>
        <w:pStyle w:val="BodyText"/>
      </w:pPr>
      <w:r>
        <w:t xml:space="preserve">If you have read these five books, you have done something remarkable. You have examined the anatomy of belief and discovered the extraordinary freedom that lies beyond it. You have faced reality directly and discovered solid ground more powerful than any belief. You have seen the cultural theater of conviction and gained the ability to step off the stage. You have developed transformative practices for seeing, listening, deciding, and acting with clarity. And you have faced the deepest questions — identity, belonging, death, and what remains — and discovered that what lies on the other side is not emptiness but fullness.</w:t>
      </w:r>
    </w:p>
    <w:p>
      <w:pPr>
        <w:pStyle w:val="BodyText"/>
      </w:pPr>
      <w:r>
        <w:t xml:space="preserve">What you do with this is entirely yours. And wherever you go from here, you go with capacities you did not have before.</w:t>
      </w:r>
    </w:p>
    <w:p>
      <w:pPr>
        <w:pStyle w:val="BodyText"/>
      </w:pPr>
      <w:r>
        <w:t xml:space="preserve">Some readers will recognize something in these pages that they have always sensed but never articulated. For them, this series is less a revelation than a confirmation — a naming of what they have been living toward all along. The words may help. The clarity may accelerate what was already underway. But the reality they have been touching was already real before these books named it.</w:t>
      </w:r>
    </w:p>
    <w:p>
      <w:pPr>
        <w:pStyle w:val="BodyText"/>
      </w:pPr>
      <w:r>
        <w:t xml:space="preserve">Some readers will use this series as a launching point for their own exploration. They will take what resonates, examine what challenges them, and go further than these pages go. They will make discoveries I have not made. They will face territories I have not faced. They will find their own relationship with what is so — their own version of reality without belief. This is exactly as it should be. This series is not a destination. It is a direction. And the direction is toward what is real.</w:t>
      </w:r>
    </w:p>
    <w:p>
      <w:pPr>
        <w:pStyle w:val="BodyText"/>
      </w:pPr>
      <w:r>
        <w:t xml:space="preserve">Some readers will find themselves in transition — seeing through beliefs but still navigating the process of releasing them. This is not failure. It is the natural movement from one way of living to another. It takes as long as it takes. And the clarity you have gained does not disappear — it works on you, even when you are not working on it.</w:t>
      </w:r>
    </w:p>
    <w:p>
      <w:pPr>
        <w:pStyle w:val="BodyText"/>
      </w:pPr>
      <w:r>
        <w:t xml:space="preserve">Whatever your response, I want to leave you with a single recognition — the most important recognition in the entire series.</w:t>
      </w:r>
    </w:p>
    <w:p>
      <w:pPr>
        <w:pStyle w:val="BodyText"/>
      </w:pPr>
      <w:r>
        <w:t xml:space="preserve">Reality does not require your belief. It does not require your disbelief. It does not require your understanding, your approval, or your participation. It is what it is, completely independent of what you think about it. And this independence is not a rejection. It is the most extraordinary invitation you will ever receive.</w:t>
      </w:r>
    </w:p>
    <w:p>
      <w:pPr>
        <w:pStyle w:val="BodyText"/>
      </w:pPr>
      <w:r>
        <w:t xml:space="preserve">Because when you stop demanding that reality be what you want it to be — when you stop defending positions, maintaining convictions, and performing certainty — something remarkable happens. You become available. Available to what is actually happening. Available to what is actually needed. Available to respond to reality as it is rather than to reality as you believe it should be. And the difference in effectiveness, in power, in the quality of your life, is immense.</w:t>
      </w:r>
    </w:p>
    <w:p>
      <w:pPr>
        <w:pStyle w:val="BodyText"/>
      </w:pPr>
      <w:r>
        <w:t xml:space="preserve">I have lived on both sides of this divide. I have lived in belief and I have lived in alignment with what is so. The latter is more real. It is more powerful. It is more alive. And it is available to anyone who is willing to look — really look — at what is actually there.</w:t>
      </w:r>
    </w:p>
    <w:p>
      <w:pPr>
        <w:pStyle w:val="BodyText"/>
      </w:pPr>
      <w:r>
        <w:t xml:space="preserve">This series has been my attempt to share what I have found. The words are now yours. Take what serves you. Question what challenges you. And go further than I have gone. Reality will meet you wherever you are. That is the one thing you can count on. That is the one thing that does not depend on belief.</w:t>
      </w:r>
    </w:p>
    <w:p>
      <w:pPr>
        <w:pStyle w:val="BodyText"/>
      </w:pPr>
      <w:r>
        <w:t xml:space="preserve">What’s so is what’s so.</w:t>
      </w:r>
    </w:p>
    <w:p>
      <w:pPr>
        <w:pStyle w:val="BodyText"/>
      </w:pPr>
      <w:r>
        <w:t xml:space="preserve">And that — it turns out — is more than enough. It is everything.</w:t>
      </w:r>
    </w:p>
    <w:p>
      <w:r>
        <w:pict>
          <v:rect style="width:0;height:1.5pt" o:hralign="center" o:hrstd="t" o:hr="t"/>
        </w:pict>
      </w:r>
    </w:p>
    <w:p>
      <w:pPr>
        <w:pStyle w:val="FirstParagraph"/>
      </w:pPr>
      <w:r>
        <w:t xml:space="preserve">This series would not exist without the influence of those who dared to question the unquestionable. Werner Erhard, whose distinction of</w:t>
      </w:r>
      <w:r>
        <w:t xml:space="preserve"> </w:t>
      </w:r>
      <w:r>
        <w:t xml:space="preserve">“what’s so”</w:t>
      </w:r>
      <w:r>
        <w:t xml:space="preserve"> </w:t>
      </w:r>
      <w:r>
        <w:t xml:space="preserve">became the foundation of my inquiry and the cornerstone of this work. Richard Feynman, whose commitment to not fooling himself set a standard I continue to aspire to — a standard that makes all genuine discovery possible. And the countless thinkers, teachers, and honest questioners throughout history who valued truth over comfort and reality over belief.</w:t>
      </w:r>
    </w:p>
    <w:p>
      <w:pPr>
        <w:pStyle w:val="BodyText"/>
      </w:pPr>
      <w:r>
        <w:t xml:space="preserve">To Nimisha Acharya, my wife, whose twenty years of partnership, patience, and unwavering support made this work possible. You are the reality I am most grateful for. You are what is so — and you are extraordinary.</w:t>
      </w:r>
    </w:p>
    <w:p>
      <w:pPr>
        <w:pStyle w:val="BodyText"/>
      </w:pPr>
      <w:r>
        <w:t xml:space="preserve">To every reader who chose to examine their beliefs and engage with reality directly — you have done something that most people never do. You have chosen clarity over comfort, truth over convenience, and reality over reassurance. That choice takes genuine courage. And it is the beginning of a life lived with power, presence, and integrity that belief could never provide.</w:t>
      </w:r>
    </w:p>
    <w:p>
      <w:r>
        <w:pict>
          <v:rect style="width:0;height:1.5pt" o:hralign="center" o:hrstd="t" o:hr="t"/>
        </w:pict>
      </w:r>
    </w:p>
    <w:p>
      <w:pPr>
        <w:pStyle w:val="FirstParagraph"/>
      </w:pPr>
      <w:r>
        <w:rPr>
          <w:b/>
          <w:bCs/>
        </w:rPr>
        <w:t xml:space="preserve">Book 1: The Anatomy of Belief</w:t>
      </w:r>
      <w:r>
        <w:t xml:space="preserve"> </w:t>
      </w:r>
      <w:r>
        <w:t xml:space="preserve">— Why We Believe, Why It Fails, and What It Costs Us</w:t>
      </w:r>
    </w:p>
    <w:p>
      <w:pPr>
        <w:pStyle w:val="BodyText"/>
      </w:pPr>
      <w:r>
        <w:rPr>
          <w:b/>
          <w:bCs/>
        </w:rPr>
        <w:t xml:space="preserve">Book 2: The Nature of What Is So</w:t>
      </w:r>
      <w:r>
        <w:t xml:space="preserve"> </w:t>
      </w:r>
      <w:r>
        <w:t xml:space="preserve">— Facing Reality Without Interpretation, Meaning, or Comfort</w:t>
      </w:r>
    </w:p>
    <w:p>
      <w:pPr>
        <w:pStyle w:val="BodyText"/>
      </w:pPr>
      <w:r>
        <w:rPr>
          <w:b/>
          <w:bCs/>
        </w:rPr>
        <w:t xml:space="preserve">Book 3: The Theater of Conviction</w:t>
      </w:r>
      <w:r>
        <w:t xml:space="preserve"> </w:t>
      </w:r>
      <w:r>
        <w:t xml:space="preserve">— How Culture, Identity, and Outrage Replace Thinking</w:t>
      </w:r>
    </w:p>
    <w:p>
      <w:pPr>
        <w:pStyle w:val="BodyText"/>
      </w:pPr>
      <w:r>
        <w:rPr>
          <w:b/>
          <w:bCs/>
        </w:rPr>
        <w:t xml:space="preserve">Book 4: The Practice of Clear Seeing</w:t>
      </w:r>
      <w:r>
        <w:t xml:space="preserve"> </w:t>
      </w:r>
      <w:r>
        <w:t xml:space="preserve">— How to See, Listen, Decide, and Respond Without Belief</w:t>
      </w:r>
    </w:p>
    <w:p>
      <w:pPr>
        <w:pStyle w:val="BodyText"/>
      </w:pPr>
      <w:r>
        <w:rPr>
          <w:b/>
          <w:bCs/>
        </w:rPr>
        <w:t xml:space="preserve">Book 5: The Quiet Exit</w:t>
      </w:r>
      <w:r>
        <w:t xml:space="preserve"> </w:t>
      </w:r>
      <w:r>
        <w:t xml:space="preserve">— Freedom, Loneliness, Death, and What Remains</w:t>
      </w:r>
    </w:p>
    <w:p>
      <w:pPr>
        <w:pStyle w:val="BodyText"/>
      </w:pPr>
      <w:r>
        <w:rPr>
          <w:i/>
          <w:iCs/>
        </w:rPr>
        <w:t xml:space="preserve">A five-book journey from the anatomy of belief to the freedom of reality. Your life will never be the same.</w:t>
      </w:r>
    </w:p>
    <w:p>
      <w:pPr>
        <w:pStyle w:val="Heading1"/>
        <w:pageBreakBefore/>
      </w:pPr>
      <w:r>
        <w:t>Author's Note</w:t>
      </w:r>
    </w:p>
    <w:p>
      <w:pPr>
        <w:pStyle w:val="BodyText"/>
      </w:pPr>
      <w:r>
        <w:t xml:space="preserve">Thank you for reading</w:t>
      </w:r>
      <w:r>
        <w:t xml:space="preserve"> </w:t>
      </w:r>
      <w:r>
        <w:rPr>
          <w:i/>
          <w:iCs/>
        </w:rPr>
        <w:t xml:space="preserve">The Quiet Exit</w:t>
      </w:r>
      <w:r>
        <w:t xml:space="preserve"> </w:t>
      </w:r>
      <w:r>
        <w:t xml:space="preserve">— and for completing this five-book journey.</w:t>
      </w:r>
    </w:p>
    <w:p>
      <w:pPr>
        <w:pStyle w:val="BodyText"/>
      </w:pPr>
      <w:r>
        <w:t xml:space="preserve">This final book was the most difficult and the most rewarding to write. It addresses what no one wants to talk about: the real costs of this orientation. Leaving belief communities. Losing social belonging. The loneliness of walking a path most people do not walk. These are not theoretical — they are the actual price of choosing clarity over comfort.</w:t>
      </w:r>
    </w:p>
    <w:p>
      <w:pPr>
        <w:pStyle w:val="BodyText"/>
      </w:pPr>
      <w:r>
        <w:t xml:space="preserve">But what you find on the other side is extraordinary. Freedom without identity. Peace without meaning. Living without explanation. Facing death with open eyes. And arriving, finally, at the place where there is nothing left to defend — and discovering that what remains is more real, more powerful, and more alive than anything you ever believed.</w:t>
      </w:r>
    </w:p>
    <w:p>
      <w:pPr>
        <w:pStyle w:val="BodyText"/>
      </w:pPr>
      <w:r>
        <w:t xml:space="preserve">The quiet exit is not a loss. It is an arrival.</w:t>
      </w:r>
    </w:p>
    <w:p>
      <w:pPr>
        <w:pStyle w:val="BodyText"/>
      </w:pPr>
      <w:r>
        <w:t xml:space="preserve">Thank you for walking this path with me.</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1"/>
        </w:numPr>
      </w:pPr>
      <w:r>
        <w:rPr>
          <w:b/>
          <w:bCs/>
        </w:rPr>
        <w:t xml:space="preserve">Book 1: The Anatomy of Belief - Why We Believe, Why It Fails, and What It Costs Us</w:t>
      </w:r>
      <w:r>
        <w:t xml:space="preserve"> </w:t>
      </w:r>
      <w:r>
        <w:t xml:space="preserve">—</w:t>
      </w:r>
      <w:r>
        <w:t xml:space="preserve"> </w:t>
      </w:r>
      <w:r>
        <w:rPr>
          <w:i/>
          <w:iCs/>
        </w:rPr>
        <w:t xml:space="preserve">Available now</w:t>
      </w:r>
    </w:p>
    <w:p>
      <w:pPr>
        <w:numPr>
          <w:ilvl w:val="0"/>
          <w:numId w:val="1001"/>
        </w:numPr>
      </w:pPr>
      <w:r>
        <w:rPr>
          <w:b/>
          <w:bCs/>
        </w:rPr>
        <w:t xml:space="preserve">Book 2: The Nature of What Is So - Facing Reality Without Interpretation, Meaning, or Comfort</w:t>
      </w:r>
      <w:r>
        <w:t xml:space="preserve"> </w:t>
      </w:r>
      <w:r>
        <w:t xml:space="preserve">—</w:t>
      </w:r>
      <w:r>
        <w:t xml:space="preserve"> </w:t>
      </w:r>
      <w:r>
        <w:rPr>
          <w:i/>
          <w:iCs/>
        </w:rPr>
        <w:t xml:space="preserve">Available now</w:t>
      </w:r>
    </w:p>
    <w:p>
      <w:pPr>
        <w:numPr>
          <w:ilvl w:val="0"/>
          <w:numId w:val="1001"/>
        </w:numPr>
      </w:pPr>
      <w:r>
        <w:rPr>
          <w:b/>
          <w:bCs/>
        </w:rPr>
        <w:t xml:space="preserve">Book 3: The Theater of Conviction - How Culture, Identity, and Outrage Replace Thinking</w:t>
      </w:r>
      <w:r>
        <w:t xml:space="preserve"> </w:t>
      </w:r>
      <w:r>
        <w:t xml:space="preserve">—</w:t>
      </w:r>
      <w:r>
        <w:t xml:space="preserve"> </w:t>
      </w:r>
      <w:r>
        <w:rPr>
          <w:i/>
          <w:iCs/>
        </w:rPr>
        <w:t xml:space="preserve">Available now</w:t>
      </w:r>
    </w:p>
    <w:p>
      <w:pPr>
        <w:numPr>
          <w:ilvl w:val="0"/>
          <w:numId w:val="1001"/>
        </w:numPr>
      </w:pPr>
      <w:r>
        <w:rPr>
          <w:b/>
          <w:bCs/>
        </w:rPr>
        <w:t xml:space="preserve">Book 4: The Practice of Clear Seeing - How to See, Listen, Decide, and Respond Without Belief</w:t>
      </w:r>
      <w:r>
        <w:t xml:space="preserve"> </w:t>
      </w:r>
      <w:r>
        <w:t xml:space="preserve">—</w:t>
      </w:r>
      <w:r>
        <w:t xml:space="preserve"> </w:t>
      </w:r>
      <w:r>
        <w:rPr>
          <w:i/>
          <w:iCs/>
        </w:rPr>
        <w:t xml:space="preserve">Available now</w:t>
      </w:r>
    </w:p>
    <w:p>
      <w:pPr>
        <w:numPr>
          <w:ilvl w:val="0"/>
          <w:numId w:val="1001"/>
        </w:numPr>
      </w:pPr>
      <w:r>
        <w:rPr>
          <w:b/>
          <w:bCs/>
        </w:rPr>
        <w:t xml:space="preserve">Book 5: The Quiet Exit - Freedom, Loneliness, Death, and What Remains</w:t>
      </w:r>
      <w:r>
        <w:t xml:space="preserve"> </w:t>
      </w:r>
      <w:r>
        <w:t xml:space="preserve">—</w:t>
      </w:r>
      <w:r>
        <w:t xml:space="preserve"> </w:t>
      </w:r>
      <w:r>
        <w:rPr>
          <w:i/>
          <w:iCs/>
        </w:rPr>
        <w:t xml:space="preserve">You are here</w:t>
      </w:r>
    </w:p>
    <w:p>
      <w:pPr>
        <w:numPr>
          <w:ilvl w:val="0"/>
          <w:numId w:val="1001"/>
        </w:numPr>
      </w:pPr>
      <w:r>
        <w:rPr>
          <w:b/>
          <w:bCs/>
        </w:rPr>
        <w:t xml:space="preserve">Aztec Samurai Adventures</w:t>
      </w:r>
      <w:r>
        <w:t xml:space="preserve"> </w:t>
      </w:r>
      <w:r>
        <w:t xml:space="preserve">— A twelve-book epic fantasy saga</w:t>
      </w:r>
    </w:p>
    <w:p>
      <w:pPr>
        <w:numPr>
          <w:ilvl w:val="0"/>
          <w:numId w:val="1001"/>
        </w:numPr>
      </w:pPr>
      <w:r>
        <w:rPr>
          <w:b/>
          <w:bCs/>
        </w:rPr>
        <w:t xml:space="preserve">Repetition: Mother of Mastery</w:t>
      </w:r>
      <w:r>
        <w:t xml:space="preserve"> </w:t>
      </w:r>
      <w:r>
        <w:t xml:space="preserve">— A five-book series on the science and practice of mastery</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Reality Without Belief</w:t>
      </w:r>
      <w:r>
        <w:t xml:space="preserve"> </w:t>
      </w:r>
      <w:r>
        <w:t xml:space="preserve">series, the</w:t>
      </w:r>
      <w:r>
        <w:t xml:space="preserve"> </w:t>
      </w:r>
      <w:r>
        <w:rPr>
          <w:i/>
          <w:iCs/>
        </w:rPr>
        <w:t xml:space="preserve">Repetition: Mother of Mastery</w:t>
      </w:r>
      <w:r>
        <w:t xml:space="preserve"> </w:t>
      </w:r>
      <w:r>
        <w:t xml:space="preserve">series, and the</w:t>
      </w:r>
      <w:r>
        <w:t xml:space="preserve"> </w:t>
      </w:r>
      <w:r>
        <w:rPr>
          <w:i/>
          <w:iCs/>
        </w:rPr>
        <w:t xml:space="preserve">Aztec Samurai Adventures</w:t>
      </w:r>
      <w:r>
        <w:t xml:space="preserve"> </w:t>
      </w:r>
      <w:r>
        <w:t xml:space="preserve">fiction series. He writes about reality, mastery, and the stubborn refusal to accept comfortable stories when direct seeing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9">
        <w:r>
          <w:rPr>
            <w:rStyle w:val="Hyperlink"/>
          </w:rPr>
          <w:t xml:space="preserve">metronagon.com</w:t>
        </w:r>
      </w:hyperlink>
    </w:p>
    <w:p>
      <w:pPr>
        <w:pStyle w:val="BodyText"/>
      </w:pPr>
      <w:r>
        <w:rPr>
          <w:b/>
          <w:bCs/>
        </w:rPr>
        <w:t xml:space="preserve">Amazon Author Page:</w:t>
      </w:r>
      <w:r>
        <w:t xml:space="preserve"> </w:t>
      </w:r>
      <w:hyperlink r:id="rId1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Quiet Exit</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2026-02-11T12:27:41Z</dcterms:created>
  <dcterms:modified xsi:type="dcterms:W3CDTF">2026-02-11T12:27:41Z</dcterms:modified>
</cp:coreProperties>
</file>

<file path=docProps/custom.xml><?xml version="1.0" encoding="utf-8"?>
<Properties xmlns="http://schemas.openxmlformats.org/officeDocument/2006/custom-properties" xmlns:vt="http://schemas.openxmlformats.org/officeDocument/2006/docPropsVTypes"/>
</file>