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1---consequences-are-not-moral"/>
    <w:p>
      <w:pPr>
        <w:pStyle w:val="Heading1"/>
      </w:pPr>
      <w:r>
        <w:t xml:space="preserve">Chapter 11 - Consequences Are Not Moral</w:t>
      </w:r>
    </w:p>
    <w:bookmarkEnd w:id="9"/>
    <w:bookmarkStart w:id="10" w:name="chapter-11-consequences-are-not-moral"/>
    <w:p>
      <w:pPr>
        <w:pStyle w:val="Heading1"/>
      </w:pPr>
      <w:r>
        <w:t xml:space="preserve">Chapter 11: Consequences Are Not Moral</w:t>
      </w:r>
    </w:p>
    <w:p>
      <w:pPr>
        <w:pStyle w:val="FirstParagraph"/>
      </w:pPr>
      <w:r>
        <w:t xml:space="preserve">In Book One, you discovered how belief operates — how it traps thinking, how conviction proves nothing, how identity fuses with beliefs to create invisible prisons. Now we begin a new territory: facing reality directly, without the interpretive layers that distort it. And the first layer to strip away is one of the most pervasive and most limiting: the moralization of consequences.</w:t>
      </w:r>
    </w:p>
    <w:p>
      <w:pPr>
        <w:pStyle w:val="BodyText"/>
      </w:pPr>
      <w:r>
        <w:t xml:space="preserve">There is a persistent human tendency to treat consequences as rewards or punishments, as if the universe were a moral agent dispensing justice. Good things happen and you believe you deserved them. Bad things happen and you search for what you did wrong. When others suffer, you assume they must have caused it. When they prosper, you assume they earned it. This moralization is deeply embedded in human psychology — and it is completely false. Consequences are not moral. They are simply what follows from what came before. And seeing this clearly is one of the most liberating insights you will ever have.</w:t>
      </w:r>
    </w:p>
    <w:p>
      <w:pPr>
        <w:pStyle w:val="BodyText"/>
      </w:pPr>
      <w:r>
        <w:t xml:space="preserve">Consequences are causal, not ethical. When you drop a glass, it falls not because you deserve to have it fall but because gravity operates on objects with mass. When you make a business decision and it fails, you lose money not because you were wrong in some cosmic sense but because the market responded to your decision in a particular way. The consequence followed from the action according to causal laws, not moral ones. And the moment you see this distinction clearly, something extraordinary happens: you stop adding unnecessary suffering to every outcome, and you start learning from outcomes with remarkable speed.</w:t>
      </w:r>
    </w:p>
    <w:p>
      <w:pPr>
        <w:pStyle w:val="BodyText"/>
      </w:pPr>
      <w:r>
        <w:t xml:space="preserve">The moralization of consequences creates unnecessary suffering and prevents clear thinking. When you treat consequences as moral judgments, you add a layer of interpretation that has nothing to do with reality. The business failed and you feel like a failure as a person. The relationship ended and you feel unworthy of love. The mistake happened and you feel shame beyond what the situation warrants. These extra layers of suffering are self-inflicted — they come from treating the universe as a moral judge rather than as a causal system. Remove the moral interpretation and you are left with pure information: this happened because that happened. And pure information is infinitely more useful than moral condemnation.</w:t>
      </w:r>
    </w:p>
    <w:p>
      <w:pPr>
        <w:pStyle w:val="BodyText"/>
      </w:pPr>
      <w:r>
        <w:t xml:space="preserve">The universe is not a moral agent. It does not dispense consequences based on deserving. It does not track virtue and punish vice. It simply unfolds according to its own nature, producing outcomes that follow from causes. Sometimes good people experience difficult consequences. Sometimes people who have behaved poorly experience wonderful outcomes. This is not a flaw in cosmic justice — there is no cosmic justice. There are only causes and effects operating without regard to human concepts of fairness. And understanding this is not a loss — it is the most powerful reorientation available.</w:t>
      </w:r>
    </w:p>
    <w:p>
      <w:pPr>
        <w:pStyle w:val="BodyText"/>
      </w:pPr>
      <w:r>
        <w:t xml:space="preserve">This is challenging to accept because humans evolved to think in moral terms. We developed concepts of fairness and justice to coordinate social behavior — and within a social group, these concepts serve important functions. But they were never meant to describe the universe at large. They were tools for managing human relationships, not observations about how reality works. When we extend these social concepts beyond their proper domain and apply them to consequences in general, we create a distorted view of how things actually work. Seeing this distortion clearly — and correcting it — gives you an extraordinary advantage.</w:t>
      </w:r>
    </w:p>
    <w:p>
      <w:pPr>
        <w:pStyle w:val="BodyText"/>
      </w:pPr>
      <w:r>
        <w:t xml:space="preserve">The belief that consequences are moral leads to specific errors that, once recognized, you can transcend entirely. One is the just-world fallacy — the belief that people get what they deserve. This belief is comforting because it suggests that if you are good, you will be protected from bad outcomes. But it is false, and its falseness is evident everywhere. The outcomes of life do not track morality because outcomes are not produced by morality — they are produced by causes that operate independently of moral considerations. Seeing through this fallacy does not make you cynical. It makes you accurate — and accuracy is far more powerful than the false comfort of believing the universe is keeping moral score.</w:t>
      </w:r>
    </w:p>
    <w:p>
      <w:pPr>
        <w:pStyle w:val="BodyText"/>
      </w:pPr>
      <w:r>
        <w:t xml:space="preserve">The just-world fallacy also leads to judging others who experience difficult outcomes — and transcending this tendency is deeply humanizing. When you stop assuming that suffering is deserved, you can respond to others with genuine compassion rather than with hidden moral judgment. When you stop assuming that prosperity proves virtue, you can engage with successful people without distorting their actual qualities. Removing moral judgment from your perception of consequences allows you to see people — and yourself — more clearly and more compassionately.</w:t>
      </w:r>
    </w:p>
    <w:p>
      <w:pPr>
        <w:pStyle w:val="BodyText"/>
      </w:pPr>
      <w:r>
        <w:t xml:space="preserve">On the other side, the moralization of consequences leads to unwarranted self-congratulation — and seeing through this is equally liberating. When good things happen, you do not need to take moral credit. Your success is the result of causes — including your actions but also including circumstances, timing, and factors entirely outside your control. Recognizing this does not diminish your accomplishments. It gives you a more accurate understanding of them — which allows you to build on what actually worked rather than on a flattering but false narrative about your own virtue.</w:t>
      </w:r>
    </w:p>
    <w:p>
      <w:pPr>
        <w:pStyle w:val="BodyText"/>
      </w:pPr>
      <w:r>
        <w:t xml:space="preserve">The alternative to moralizing consequences is seeing them clearly as effects of causes — and this shift transforms your relationship with outcomes entirely. Something happened because something else happened before it. The consequence is information about how things work, not a judgment about your character. When a decision produces a poor outcome, the lesson is about causes and effects — what can you learn? What would you do differently? When an action produces a good outcome, the lesson is similarly causal — what worked and why? This analysis produces actionable insight rather than emotional noise. And actionable insight is what allows you to improve, adapt, and grow.</w:t>
      </w:r>
    </w:p>
    <w:p>
      <w:pPr>
        <w:pStyle w:val="BodyText"/>
      </w:pPr>
      <w:r>
        <w:t xml:space="preserve">There is a deeper liberation in this way of seeing — one that removes an enormous burden from your life. When consequences are not moral, you are freed from the exhausting work of justifying yourself to the universe. You do not need to prove that you deserved your good fortune. You do not need to understand why you deserved your misfortune. The question of deserving does not arise because the universe is not keeping score. You are simply a participant in causal reality, experiencing consequences that follow from causes — some of which you control and many of which you do not. This is not diminishment. This is freedom.</w:t>
      </w:r>
    </w:p>
    <w:p>
      <w:pPr>
        <w:pStyle w:val="BodyText"/>
      </w:pPr>
      <w:r>
        <w:t xml:space="preserve">This does not mean your actions do not matter — they matter enormously. Your actions are causes that produce effects. Choosing your actions wisely is how you influence outcomes. But the outcomes are not rewards or punishments — they are effects of causes. You can take effective action without needing to deserve the positive results. You can make mistakes without being morally condemned by the consequences. Deserving is not part of the equation. And removing it from the equation gives you a clarity and a freedom that makes you far more effective.</w:t>
      </w:r>
    </w:p>
    <w:p>
      <w:pPr>
        <w:pStyle w:val="BodyText"/>
      </w:pPr>
      <w:r>
        <w:t xml:space="preserve">This perspective also transforms how you relate to others — and this transformation is remarkable. When someone is struggling, you do not ask what they did to deserve it. You simply recognize their situation and respond with genuine compassion or practical assistance. When someone is thriving, you do not assume moral superiority. You recognize that they are experiencing outcomes produced by causes — and you can learn from their approach without moralizing their results. This removes judgment from your perception of others and allows you to engage with them more honestly and more humanely.</w:t>
      </w:r>
    </w:p>
    <w:p>
      <w:pPr>
        <w:pStyle w:val="BodyText"/>
      </w:pPr>
      <w:r>
        <w:t xml:space="preserve">The moralization of consequences is deeply embedded in culture — and transcending it is an ongoing practice that gets easier and more rewarding with time. We are surrounded by stories where virtue is rewarded and vice is punished, by language that speaks of people</w:t>
      </w:r>
      <w:r>
        <w:t xml:space="preserve"> </w:t>
      </w:r>
      <w:r>
        <w:t xml:space="preserve">“getting what they deserve.”</w:t>
      </w:r>
      <w:r>
        <w:t xml:space="preserve"> </w:t>
      </w:r>
      <w:r>
        <w:t xml:space="preserve">Breaking free from these patterns requires noticing them — and each time you notice, you gain a little more freedom.</w:t>
      </w:r>
    </w:p>
    <w:p>
      <w:pPr>
        <w:pStyle w:val="BodyText"/>
      </w:pPr>
      <w:r>
        <w:t xml:space="preserve">It also means accepting a truth that is far more empowering than it initially appears: there is no cosmic justice. The distribution of outcomes is not organized around fairness. When you stop expecting the universe to be fair, you stop being disappointed by its distribution of outcomes. You stop wasting energy on resentment. You stop the exhausting work of trying to understand why the universe is punishing you — because it is not punishing you. It is simply doing what it does: producing effects from causes. And you are free to respond to those effects with full clarity, full effectiveness, and full power.</w:t>
      </w:r>
    </w:p>
    <w:p>
      <w:pPr>
        <w:pStyle w:val="BodyText"/>
      </w:pPr>
      <w:r>
        <w:t xml:space="preserve">Consequences are information. They tell you what happened when you did what you did in the circumstances you were in. They tell you something about how things work. They tell you nothing about your worth as a person. Treating them as information rather than as verdicts changes your relationship with every outcome you experience. You can examine consequences calmly. You can learn from them rapidly. You can respond to them effectively. You are no longer in a relationship with a judging universe. You are in a relationship with a causal one — and that relationship is infinitely more productive, more honest, and more free.</w:t>
      </w:r>
    </w:p>
    <w:p>
      <w:pPr>
        <w:pStyle w:val="BodyText"/>
      </w:pPr>
      <w:r>
        <w:t xml:space="preserve">This is what it means to face reality without interpretation. The consequence happened. That is what is so. What it means about you, whether you deserved it — these are interpretations you add. Strip them away and you are left with the pure fact: this followed from that. From this pure fact, you can act with clarity and power. The moral story was never true. Consequences are not verdicts. They are information. And the person who treats them as such gains access to a quality of learning, responding, and living that most people never discover.</w:t>
      </w:r>
    </w:p>
    <w:p>
      <w:pPr>
        <w:pStyle w:val="Heading1"/>
        <w:pageBreakBefore/>
      </w:pPr>
      <w:r>
        <w:t>Chapter 12 - Evidence Versus Preference</w:t>
      </w:r>
    </w:p>
    <w:bookmarkEnd w:id="10"/>
    <w:bookmarkStart w:id="11" w:name="chapter-12-evidence-versus-preference"/>
    <w:p>
      <w:pPr>
        <w:pStyle w:val="Heading1"/>
      </w:pPr>
      <w:r>
        <w:t xml:space="preserve">Chapter 12: Evidence Versus Preference</w:t>
      </w:r>
    </w:p>
    <w:p>
      <w:pPr>
        <w:pStyle w:val="FirstParagraph"/>
      </w:pPr>
      <w:r>
        <w:t xml:space="preserve">There are two fundamentally different ways to arrive at a belief — and understanding the difference between them is one of the most powerful things you will ever learn. One way is to follow the evidence wherever it leads, adjusting your conclusions to match what the evidence shows. The other is to start with what you prefer to be true and then look for evidence that supports your preference while discounting evidence that contradicts it. The first is rational inquiry. The second is rationalization. Most people engage in the second while believing they are engaged in the first. And the person who can genuinely tell the difference — in their own thinking — gains an advantage that transforms every dimension of their life.</w:t>
      </w:r>
    </w:p>
    <w:p>
      <w:pPr>
        <w:pStyle w:val="BodyText"/>
      </w:pPr>
      <w:r>
        <w:t xml:space="preserve">Evidence is information about reality that exists independent of your wishes. It is what you find when you look at the world carefully and honestly. It is measurable, observable, and available to anyone who cares to examine it. Evidence does not care what you want to be true — it simply reports what it reports. Following evidence means accepting its testimony even when that testimony is unwelcome, even when it contradicts what you believed, even when it requires you to change your mind about things you would rather not reconsider. And this willingness — to follow evidence wherever it leads — is one of the most powerful commitments a human being can make.</w:t>
      </w:r>
    </w:p>
    <w:p>
      <w:pPr>
        <w:pStyle w:val="BodyText"/>
      </w:pPr>
      <w:r>
        <w:t xml:space="preserve">Preference is what you want to be true. It is shaped by your desires, fears, identity, group membership, and emotional investments. Preference is not interested in accuracy — it is interested in outcomes. You prefer beliefs that make you feel good, that support your self-image, that align with your group, that justify your choices. Preference is not rational but it is extraordinarily powerful, and it infiltrates thinking so subtly that most people do not notice it happening. Understanding this — seeing how preference shapes your own thinking — is one of the most empowering insights available.</w:t>
      </w:r>
    </w:p>
    <w:p>
      <w:pPr>
        <w:pStyle w:val="BodyText"/>
      </w:pPr>
      <w:r>
        <w:t xml:space="preserve">The conflict between evidence and preference is constant — and recognizing it gives you power in every encounter. Reality regularly presents evidence that contradicts what people prefer to believe. The honest response is to update the belief. But the common response is to protect the preference by discounting, reinterpreting, or ignoring the evidence. This protection operates automatically, below conscious awareness. You do not decide to ignore evidence — you simply do not see it, or you see it as something other than what it is, or you find reasons why it does not count. Understanding this mechanism does not make you immune to it. But it gives you the ability to catch yourself — and catching yourself is where genuine thinking begins.</w:t>
      </w:r>
    </w:p>
    <w:p>
      <w:pPr>
        <w:pStyle w:val="BodyText"/>
      </w:pPr>
      <w:r>
        <w:t xml:space="preserve">This motivated reasoning is documented extensively in psychological research — and understanding it is profoundly empowering. People are remarkably good at finding evidence for what they already believe and remarkably good at finding flaws in evidence against what they believe. When evidence supports preference, weak evidence is accepted uncritically. When evidence contradicts preference, strong evidence is scrutinized until some reason for dismissal is found. This asymmetry is invisible from the inside — the person engaging in motivated reasoning genuinely believes they are being objective. But once you know to look for this asymmetry in your own thinking, you can catch it. And catching it gives you access to a quality of reasoning that most people never achieve.</w:t>
      </w:r>
    </w:p>
    <w:p>
      <w:pPr>
        <w:pStyle w:val="BodyText"/>
      </w:pPr>
      <w:r>
        <w:t xml:space="preserve">The consequences of preference-driven thinking are significant — and transcending them gives you an extraordinary advantage. At the individual level, preference-driven thinking leads to persistent error. You believe things that are false because you want them to be true, and you continue believing them long after evidence should have corrected you. This causes decisions based on inaccurate models of reality, which produce poor outcomes, which you then explain away rather than learning from. The cycle continues indefinitely because the mechanism that could correct it — responsiveness to evidence — has been compromised. Breaking this cycle — developing genuine responsiveness to evidence — is one of the most transformative things you can do.</w:t>
      </w:r>
    </w:p>
    <w:p>
      <w:pPr>
        <w:pStyle w:val="BodyText"/>
      </w:pPr>
      <w:r>
        <w:t xml:space="preserve">At the social level, preference-driven thinking creates shared delusions. When groups share the same preferences, they reinforce each other’s motivated reasoning. Evidence that contradicts the group’s preferred beliefs is collectively dismissed. Members who raise inconvenient evidence are pressured to conform. The group’s beliefs drift further from reality because the correction mechanism has been disabled by social pressure. Understanding this dynamic — and developing the ability to think independently within groups — gives you a clarity that makes you invaluable in any context.</w:t>
      </w:r>
    </w:p>
    <w:p>
      <w:pPr>
        <w:pStyle w:val="BodyText"/>
      </w:pPr>
      <w:r>
        <w:t xml:space="preserve">The antidote to preference-driven thinking is the deliberate prioritization of evidence over preference — and this practice is one of the most powerful disciplines available. It requires recognizing that you have preferences, that your preferences influence your thinking, and that the influence is usually invisible to you. It requires actively seeking evidence that might contradict your beliefs rather than only seeking evidence that confirms them. It requires treating evidence against your beliefs as seriously as evidence for them. It requires being willing to change your mind when evidence warrants — even when change challenges your comfort.</w:t>
      </w:r>
    </w:p>
    <w:p>
      <w:pPr>
        <w:pStyle w:val="BodyText"/>
      </w:pPr>
      <w:r>
        <w:t xml:space="preserve">This is demanding — and that is precisely what makes it so powerful. The preference-protection system is automatic and skilled at self-deception. You will believe you are being objective when you are not. You will believe you are following evidence when you are selecting evidence. The only defense against this self-deception is a kind of radical honesty about your own objectivity, combined with explicit practices designed to counter motivated reasoning. And these practices, once developed, give you a thinking capacity that is extraordinary.</w:t>
      </w:r>
    </w:p>
    <w:p>
      <w:pPr>
        <w:pStyle w:val="BodyText"/>
      </w:pPr>
      <w:r>
        <w:t xml:space="preserve">One such practice is actively seeking disconfirmation — and it is one of the most valuable thinking habits you can develop. Before accepting a conclusion that you find appealing, deliberately look for evidence against it. Search for the best arguments on the other side. Consider what it would take to convince you that you are wrong. If you cannot specify what evidence would change your mind, your position is not evidence-based — it is preference-based disguised as evidence-based. True openness to evidence includes openness to evidence that contradicts your current position. And this openness is not weakness — it is the most powerful form of intellectual integrity.</w:t>
      </w:r>
    </w:p>
    <w:p>
      <w:pPr>
        <w:pStyle w:val="BodyText"/>
      </w:pPr>
      <w:r>
        <w:t xml:space="preserve">Another practice is outsider perspective-taking. Imagine how someone who does not share your preferences would evaluate the same evidence. What would they see that you might be missing? What criticisms would they raise? This exercise does not guarantee objectivity, but it reveals blind spots that preference creates. It forces you to consider the possibility that your interpretation of evidence is shaped by what you want rather than by what is actually there — and that consideration, practiced consistently, sharpens your thinking remarkably.</w:t>
      </w:r>
    </w:p>
    <w:p>
      <w:pPr>
        <w:pStyle w:val="BodyText"/>
      </w:pPr>
      <w:r>
        <w:t xml:space="preserve">A third practice is updating openly. When you change your mind based on evidence, acknowledge it explicitly. This creates accountability. It makes belief revision something to be proud of rather than something to hide. It signals — to yourself and others — that you value accuracy over being right. People who update openly become better at updating because they have made the process of revision part of their identity rather than making specific beliefs part of their identity. And this is one of the most powerful identity shifts available.</w:t>
      </w:r>
    </w:p>
    <w:p>
      <w:pPr>
        <w:pStyle w:val="BodyText"/>
      </w:pPr>
      <w:r>
        <w:t xml:space="preserve">The deepest challenge is emotional — and meeting this challenge is what separates genuine thinkers from everyone else. Evidence that contradicts preference is not just intellectually uncomfortable — it is emotionally uncomfortable. It can challenge your sense of security, your self-image, your social belonging. To follow evidence over preference is to accept this emotional challenge as the price of accuracy. It is to choose truth over comfort deliberately and repeatedly. This is a form of courage that is rarely celebrated but is essential for genuine understanding — and it is available to you right now.</w:t>
      </w:r>
    </w:p>
    <w:p>
      <w:pPr>
        <w:pStyle w:val="BodyText"/>
      </w:pPr>
      <w:r>
        <w:t xml:space="preserve">The relationship between evidence and preference is not always conflict — and this is important to recognize. Sometimes what you prefer is also what the evidence shows. When this happens, you can hold the belief with genuine confidence. But you can only know that evidence supports your preference if you have genuinely tested the belief against evidence, including evidence that might contradict it. If you have only looked for confirmation, you do not know whether evidence supports preference — you only know that you found what you were looking for, which proves nothing. The discipline of testing — even when you expect to be confirmed — is what makes your confidence genuine rather than performative.</w:t>
      </w:r>
    </w:p>
    <w:p>
      <w:pPr>
        <w:pStyle w:val="BodyText"/>
      </w:pPr>
      <w:r>
        <w:t xml:space="preserve">There is a kind of integrity in choosing evidence over preference — and it is one of the most admirable qualities a person can develop. It is the integrity of someone who values truth enough to follow it wherever it leads. It is the integrity of someone who is willing to be wrong in order to become less wrong. It is the integrity of someone who treats reality as more important than their feelings about reality. This integrity is rare. It is valuable beyond measure. And it is the foundation of genuine knowledge, effective action, and honest engagement with the world.</w:t>
      </w:r>
    </w:p>
    <w:p>
      <w:pPr>
        <w:pStyle w:val="BodyText"/>
      </w:pPr>
      <w:r>
        <w:t xml:space="preserve">Evidence versus preference is not a single decision but an ongoing discipline — and it is one of the most rewarding disciplines you will ever develop. Every day brings new situations where evidence points one direction and preference points another. The discipline is choosing evidence consistently — not perfectly, because perfection is impossible — but consistently enough that your beliefs track reality more than they track desire. This discipline is the difference between knowledge and wishful thinking, between understanding and delusion, between living in reality and living in a dream.</w:t>
      </w:r>
    </w:p>
    <w:p>
      <w:pPr>
        <w:pStyle w:val="BodyText"/>
      </w:pPr>
      <w:r>
        <w:t xml:space="preserve">The person who develops this discipline does not stop having preferences. They still want things. They still have emotional investments. The difference is that they do not allow their preferences to determine their beliefs. Their beliefs are determined by evidence, and their preferences operate in a separate domain. They might prefer the world to be different — but they do not believe it to be different than the evidence shows. This separation of preference from belief is not natural. It is achieved through practice. And it is the foundation of everything that follows — a foundation so solid that nothing can shake it.</w:t>
      </w:r>
    </w:p>
    <w:p>
      <w:pPr>
        <w:pStyle w:val="Heading1"/>
        <w:pageBreakBefore/>
      </w:pPr>
      <w:r>
        <w:t>Chapter 13 - The Difference Between Truth And Meaning</w:t>
      </w:r>
    </w:p>
    <w:bookmarkEnd w:id="11"/>
    <w:bookmarkStart w:id="12" w:name="X202d42337ef1191edc9d7b09fdb06aba33e5a5b"/>
    <w:p>
      <w:pPr>
        <w:pStyle w:val="Heading1"/>
      </w:pPr>
      <w:r>
        <w:t xml:space="preserve">Chapter 13: The Difference Between Truth and Meaning</w:t>
      </w:r>
    </w:p>
    <w:p>
      <w:pPr>
        <w:pStyle w:val="FirstParagraph"/>
      </w:pPr>
      <w:r>
        <w:t xml:space="preserve">Truth and meaning are not the same thing — and understanding this distinction is one of the most powerful and liberating insights you will ever gain. Truth is about what is the case. Meaning is about what matters. Truth is discovered by examining reality. Meaning is created by minds engaging with reality. Truth exists independent of whether anyone finds it meaningful. Meaning exists only because minds create it. These are fundamentally different categories — and separating them gives you extraordinary clarity and extraordinary creative power.</w:t>
      </w:r>
    </w:p>
    <w:p>
      <w:pPr>
        <w:pStyle w:val="BodyText"/>
      </w:pPr>
      <w:r>
        <w:t xml:space="preserve">Truth is a relationship between a claim and reality. A claim is true if it accurately describes what is the case. The sun exists. Water is composed of hydrogen and oxygen. You were born on a particular date in a particular place. These claims are true or false independent of how anyone feels about them. Their truth is determined by how well they match reality, not by what they imply for human life.</w:t>
      </w:r>
    </w:p>
    <w:p>
      <w:pPr>
        <w:pStyle w:val="BodyText"/>
      </w:pPr>
      <w:r>
        <w:t xml:space="preserve">Meaning is something entirely different — and understanding this difference opens extraordinary territory. Meaning is a relationship between events, objects, or facts and human minds. Something is meaningful when it matters to someone, when it connects to purposes, values, or significance that a mind has attributed to it. A sunset is a physical phenomenon involving the rotation of the earth and the scattering of light. It becomes meaningful when a human perceives it as beautiful, as symbolic, as connected to their life. The meaning is not in the sunset — it is in the mind that perceives the sunset. Remove the mind and the sunset continues, but the meaning disappears. And here is what makes this insight so powerful: if meaning is created by minds rather than discovered in the world, then you are the author of meaning in your life. You are not searching for something hidden. You are creating something extraordinary.</w:t>
      </w:r>
    </w:p>
    <w:p>
      <w:pPr>
        <w:pStyle w:val="BodyText"/>
      </w:pPr>
      <w:r>
        <w:t xml:space="preserve">The confusion between truth and meaning arises because humans naturally seek both — we want to know what is true, and we want things to matter. When we find truths that seem to imply meaning, we treat the meaning as if it were part of the truth. We discover that the universe is vast and old, and we conclude that this means something about human significance. We learn about evolution and conclude that this means something about purpose. In each case, the meaning is added by us — it is not discovered in the facts. The facts are just facts. The meaning is interpretation. Seeing this clearly does not diminish meaning — it transforms your relationship with it. You are no longer dependent on the universe to provide meaning. You are the source.</w:t>
      </w:r>
    </w:p>
    <w:p>
      <w:pPr>
        <w:pStyle w:val="BodyText"/>
      </w:pPr>
      <w:r>
        <w:t xml:space="preserve">This confusion causes problems in both directions — and seeing these problems clearly gives you remarkable clarity. When people demand that truth provide meaning, they reject truths that do not satisfy their need for significance. Scientific findings that seem to diminish human importance are resisted not because they are false but because they do not provide the meaning people want. They are evaluating truth claims by meaning criteria, which is a category error — and one that keeps them locked out of accurate understanding.</w:t>
      </w:r>
    </w:p>
    <w:p>
      <w:pPr>
        <w:pStyle w:val="BodyText"/>
      </w:pPr>
      <w:r>
        <w:t xml:space="preserve">In the other direction, when people treat meaningful beliefs as true, they accept claims not because they are supported by evidence but because they provide significance. A belief can be deeply meaningful and completely inaccurate. It can fill your life with purpose and still not correspond to reality. Treating meaning as a criterion for truth is as much a category error as treating truth as a criterion for meaning. The person who sees both errors clearly — who can evaluate truth by evidence and meaning by choice — has a cognitive clarity that is extraordinarily powerful.</w:t>
      </w:r>
    </w:p>
    <w:p>
      <w:pPr>
        <w:pStyle w:val="BodyText"/>
      </w:pPr>
      <w:r>
        <w:t xml:space="preserve">The recognition that truth and meaning are separate has profound and empowering implications. You cannot reason from what is true to what is meaningful, or from what is meaningful to what is true. These are independent dimensions. A true belief might be deeply meaningful, completely without significance, or anything in between. A meaningful belief might be true, false, or undeterminable. The questions must be asked and answered separately.</w:t>
      </w:r>
      <w:r>
        <w:t xml:space="preserve"> </w:t>
      </w:r>
      <w:r>
        <w:t xml:space="preserve">“Is this true?”</w:t>
      </w:r>
      <w:r>
        <w:t xml:space="preserve"> </w:t>
      </w:r>
      <w:r>
        <w:t xml:space="preserve">is one question.</w:t>
      </w:r>
      <w:r>
        <w:t xml:space="preserve"> </w:t>
      </w:r>
      <w:r>
        <w:t xml:space="preserve">“Does this matter?”</w:t>
      </w:r>
      <w:r>
        <w:t xml:space="preserve"> </w:t>
      </w:r>
      <w:r>
        <w:t xml:space="preserve">is a different question. Neither answer implies the other. And the ability to hold these questions separately — to pursue each on its own terms — gives you a quality of thinking that most people never develop.</w:t>
      </w:r>
    </w:p>
    <w:p>
      <w:pPr>
        <w:pStyle w:val="BodyText"/>
      </w:pPr>
      <w:r>
        <w:t xml:space="preserve">This separation initially feels like a loss to many people — they want truth and meaning to align, they want reality to be organized around what matters to them. The discovery that truth and meaning are independent, that reality does not come with meaning built in, that significance is something we create rather than something we find — this discovery can initially feel as if something important has been taken away.</w:t>
      </w:r>
    </w:p>
    <w:p>
      <w:pPr>
        <w:pStyle w:val="BodyText"/>
      </w:pPr>
      <w:r>
        <w:t xml:space="preserve">But here is what most people never discover: this is not a loss. It is one of the greatest liberations available. When you stop expecting truth to provide meaning, you stop being disappointed when it does not. You can face reality as it is, without demanding that it also be meaningful. And when you stop treating meaning as truth, you stop accepting inaccurate beliefs because they feel significant. You gain the freedom to pursue truth with full honesty AND to create meaning with full creativity — and both pursuits become more powerful than they ever were when they were confused with each other.</w:t>
      </w:r>
    </w:p>
    <w:p>
      <w:pPr>
        <w:pStyle w:val="BodyText"/>
      </w:pPr>
      <w:r>
        <w:t xml:space="preserve">The construction of meaning becomes a separate and extraordinary activity. You find out what is true by examining evidence. You create meaning by choosing what matters to you, what purposes you will pursue, what values you will embody, what significance you will attribute to your life and experiences. These are not discoveries about external reality — they are acts of creation. And acts of creation are far more powerful than acts of searching, because creation is unlimited while searching depends on what happens to be there.</w:t>
      </w:r>
    </w:p>
    <w:p>
      <w:pPr>
        <w:pStyle w:val="BodyText"/>
      </w:pPr>
      <w:r>
        <w:t xml:space="preserve">This does not make meaning arbitrary or trivial — far from it. The meanings you create shape your entire experience of life. They determine what you strive for, what brings you satisfaction, what you pour your energy into. Meaning is enormously important to human well-being even though it is not a feature of external reality. But recognizing meaning as creation rather than discovery changes your relationship to it profoundly. You become the author of meaning rather than the seeker of meaning. You are not looking for something hidden in the universe. You are making something that would not exist without you. And that creative power is extraordinary.</w:t>
      </w:r>
    </w:p>
    <w:p>
      <w:pPr>
        <w:pStyle w:val="BodyText"/>
      </w:pPr>
      <w:r>
        <w:t xml:space="preserve">Many people initially find this responsibility challenging — it is easier to believe that meaning is built into reality, that you just need to find it. The idea that you must create your own meaning puts the responsibility squarely on you. If your life feels without purpose, it is not because the universe failed to provide purpose — it is because you have not yet created it. This is a profound responsibility — and it is one of the most empowering realizations available. You are not waiting for meaning to be revealed. You are generating it through your choices, your actions, your engagement with life. And the meaning you generate from your own direct engagement with reality is more genuine, more powerful, and more alive than any meaning borrowed from a belief system could ever be.</w:t>
      </w:r>
    </w:p>
    <w:p>
      <w:pPr>
        <w:pStyle w:val="BodyText"/>
      </w:pPr>
      <w:r>
        <w:t xml:space="preserve">The confusion between truth and meaning is particularly acute in moral and existential domains — and clearing it up is profoundly liberating. People want morality to be true in the same way that facts about physics are true. But moral claims express values and commitments that minds create — they are meaningful rather than factual in the scientific sense. This does not make morality unimportant — it makes it important in a different and deeply human way. Morality matters because we make it matter, because we construct lives and communities around shared values, because we care about how we engage with each other. The source of moral importance is human concern, not cosmic design. This is a different kind of importance — but it is no less real, and in many ways more powerful, for being something we actively create and maintain.</w:t>
      </w:r>
    </w:p>
    <w:p>
      <w:pPr>
        <w:pStyle w:val="BodyText"/>
      </w:pPr>
      <w:r>
        <w:t xml:space="preserve">Similarly, existential meaning is not something you find in the universe — it is something you create through your engagement with it. The universe does not contain pre-packaged answers to why you exist or what you should do with your life. These are not questions that reality answers. They are questions that you answer through the meanings you create. When you ask</w:t>
      </w:r>
      <w:r>
        <w:t xml:space="preserve"> </w:t>
      </w:r>
      <w:r>
        <w:t xml:space="preserve">“Why am I here?”</w:t>
      </w:r>
      <w:r>
        <w:t xml:space="preserve"> </w:t>
      </w:r>
      <w:r>
        <w:t xml:space="preserve">and look for the answer in external reality, you will not find it. When you ask the same question as an invitation to create an answer — through your choices, your relationships, your work, your direct engagement with what is real — you engage a process that is far more powerful and far more satisfying than any search for pre-existing meaning could ever be.</w:t>
      </w:r>
    </w:p>
    <w:p>
      <w:pPr>
        <w:pStyle w:val="BodyText"/>
      </w:pPr>
      <w:r>
        <w:t xml:space="preserve">The discipline of separating truth and meaning is one of the most clarifying practices available. It allows you to pursue truth without demanding that it satisfy your need for significance. It allows you to create meaning without pretending that what you create is a discovery of external reality. It prevents the distortion that comes from mixing categories. It produces a cleaner, more powerful relationship with both truth and meaning — one that respects the distinct nature of each and allows both to flourish.</w:t>
      </w:r>
    </w:p>
    <w:p>
      <w:pPr>
        <w:pStyle w:val="BodyText"/>
      </w:pPr>
      <w:r>
        <w:t xml:space="preserve">Truth is what is the case. Meaning is what matters to minds. Truth is discovered through evidence. Meaning is constructed through choice. Truth does not care about you. Meaning exists only because you care. These are different things — and holding them separately, pursuing each on its own terms, is one of the marks of a mind that has matured beyond the confusion that limits most human thinking. It is not comfortable in the way that confusion is comfortable. But it is clear, it is powerful, and it is free. Clarity about truth gives you the most accurate possible understanding of reality. Creative power over meaning gives you the ability to make that reality worth living. Both are available to you. Both are extraordinary. And together, they form a foundation for a life that is both honest and deeply alive.</w:t>
      </w:r>
    </w:p>
    <w:p>
      <w:pPr>
        <w:pStyle w:val="Heading1"/>
        <w:pageBreakBefore/>
      </w:pPr>
      <w:r>
        <w:t>Chapter 14 - Why Reality Is Indifferent</w:t>
      </w:r>
    </w:p>
    <w:bookmarkEnd w:id="12"/>
    <w:bookmarkStart w:id="13" w:name="chapter-14-why-reality-is-indifferent"/>
    <w:p>
      <w:pPr>
        <w:pStyle w:val="Heading1"/>
      </w:pPr>
      <w:r>
        <w:t xml:space="preserve">Chapter 14: Why Reality Is Indifferent</w:t>
      </w:r>
    </w:p>
    <w:p>
      <w:pPr>
        <w:pStyle w:val="FirstParagraph"/>
      </w:pPr>
      <w:r>
        <w:t xml:space="preserve">Reality does not care about you — and this is not a pessimistic statement. It is not a bleak worldview. It is a simple, powerful observation about the nature of existence — and understanding it gives you access to a freedom, a responsibility, and a clarity that most people never experience.</w:t>
      </w:r>
    </w:p>
    <w:p>
      <w:pPr>
        <w:pStyle w:val="BodyText"/>
      </w:pPr>
      <w:r>
        <w:t xml:space="preserve">The universe does not have preferences. It does not wish for your success or your failure. It does not mourn your losses or celebrate your victories. It simply operates according to its own nature, producing effects from causes in an endless chain that has nothing to do with what you want or what you deserve. And the moment you genuinely accept this — not as a grim fact but as a liberating one — something extraordinary happens: you stop waiting for the universe to take care of you, and you start taking care of yourself with a power and effectiveness you never had before.</w:t>
      </w:r>
    </w:p>
    <w:p>
      <w:pPr>
        <w:pStyle w:val="BodyText"/>
      </w:pPr>
      <w:r>
        <w:t xml:space="preserve">This indifference is often experienced as coldness, as if the universe were actively withholding something. But this framing is mistaken. Coldness implies a capacity for warmth that is being refused. The universe has no such capacity. It is not refusing to care — it lacks the equipment to care. Caring requires a mind, and the universe is not a mind. It is a system — an unimaginably vast and complex system — but a system nonetheless. Systems do not have preferences. They have processes. And understanding those processes — rather than pleading with a non-existent cosmic personality — is where all your power lives.</w:t>
      </w:r>
    </w:p>
    <w:p>
      <w:pPr>
        <w:pStyle w:val="BodyText"/>
      </w:pPr>
      <w:r>
        <w:t xml:space="preserve">The recognition of cosmic indifference is one of the most important psychological transitions a human can make. We are wired to seek meaning, to perceive intention, to find significance in events. These tendencies served our ancestors well when the relevant environment was primarily social — when what mattered most was understanding other minds that did have intentions and preferences. But these tendencies misfire when applied to the universe at large. We perceive intention where there is none. We seek meaning that was never placed there. We demand responses from a cosmos that cannot respond. Understanding this mismatch is not cause for despair — it is cause for redirection. You redirect your energy from pleading with the universe to engaging with it. And engagement is infinitely more productive than pleading.</w:t>
      </w:r>
    </w:p>
    <w:p>
      <w:pPr>
        <w:pStyle w:val="BodyText"/>
      </w:pPr>
      <w:r>
        <w:t xml:space="preserve">This mismatch between human expectation and cosmic reality produces much of the existential distress people experience. When difficult things happen, people ask</w:t>
      </w:r>
      <w:r>
        <w:t xml:space="preserve"> </w:t>
      </w:r>
      <w:r>
        <w:t xml:space="preserve">“why?”</w:t>
      </w:r>
      <w:r>
        <w:t xml:space="preserve"> </w:t>
      </w:r>
      <w:r>
        <w:t xml:space="preserve">as if there were a reason. When expectations are not met, they feel betrayed. But you cannot be betrayed by something that made no promises. You cannot be abandoned by something that was never holding you. The expectations themselves were the error. Reality never offered what people thought it was withholding. And seeing this clearly — really seeing it — dissolves an enormous amount of unnecessary suffering.</w:t>
      </w:r>
    </w:p>
    <w:p>
      <w:pPr>
        <w:pStyle w:val="BodyText"/>
      </w:pPr>
      <w:r>
        <w:t xml:space="preserve">Understanding indifference is emphatically not the same as accepting nihilism — and this distinction is crucial. Nihilism claims that nothing matters. Indifference simply describes the universe’s stance. Things absolutely can matter — but they matter to minds, not to the cosmos. Your life can matter to you, to the people who love you, to the communities you engage with. This mattering is real. It is genuine. It is powerful. It is just not cosmic — it is human, local, created. The universe’s indifference does not prevent you from creating meaning. It simply means that the meaning you create is yours — genuinely yours — rather than something you discovered written into the fabric of existence. And meaning you create from your own engagement with reality is more authentic and more powerful than meaning you borrowed from a belief about cosmic intention.</w:t>
      </w:r>
    </w:p>
    <w:p>
      <w:pPr>
        <w:pStyle w:val="BodyText"/>
      </w:pPr>
      <w:r>
        <w:t xml:space="preserve">There is an extraordinary freedom in accepting indifference. When you stop expecting the universe to care, you stop being disappointed by its failure to care. You stop interpreting misfortune as cosmic disfavor. You stop interpreting fortune as cosmic approval. Events become events — neither punishment nor reward, just things that happened because of causes that preceded them. This is a more accurate view — and accuracy is the foundation of effective living. The person who engages with reality as it actually is — rather than with a fantasy about what it should be — has an advantage in every dimension of life.</w:t>
      </w:r>
    </w:p>
    <w:p>
      <w:pPr>
        <w:pStyle w:val="BodyText"/>
      </w:pPr>
      <w:r>
        <w:t xml:space="preserve">The indifference of reality also removes certain excuses — and this removal is deeply empowering. If the universe were watching and judging, you could claim that your outcomes were unjust, that you deserved better. But the universe is not watching. It does not judge. It does not owe you anything. Your outcomes are the result of your actions interacting with circumstances — many of which you did not control. There is no appeal to a higher authority because there is no higher authority. There is only what happened and what you will do next. And the person who accepts this — who takes full responsibility for their response to reality — becomes remarkably effective.</w:t>
      </w:r>
    </w:p>
    <w:p>
      <w:pPr>
        <w:pStyle w:val="BodyText"/>
      </w:pPr>
      <w:r>
        <w:t xml:space="preserve">This is challenging for people who derive comfort from the belief that someone is in charge — that the universe is guided by a benevolent force, that everything happens for a reason, that there is a plan. Accepting indifference replaces the comfort of cosmic order with something different: cosmic neutrality. But the comfort was always based on a belief that cannot be verified. And what you gain in return for releasing that belief is far more valuable than what you lose: you gain the power of operating from reality rather than from hope. You gain the clarity of seeing things as they actually are. You gain the effectiveness that comes from engaging with actual causes and effects rather than with imagined cosmic intentions.</w:t>
      </w:r>
    </w:p>
    <w:p>
      <w:pPr>
        <w:pStyle w:val="BodyText"/>
      </w:pPr>
      <w:r>
        <w:t xml:space="preserve">The practical implications are immediate and powerful. You stop waiting for the universe to provide what you need and start taking responsibility for creating it yourself. You stop looking for signs and start looking for evidence. You stop asking</w:t>
      </w:r>
      <w:r>
        <w:t xml:space="preserve"> </w:t>
      </w:r>
      <w:r>
        <w:t xml:space="preserve">“why did this happen to me?”</w:t>
      </w:r>
      <w:r>
        <w:t xml:space="preserve"> </w:t>
      </w:r>
      <w:r>
        <w:t xml:space="preserve">— as if there were a cosmic narrator — and start asking</w:t>
      </w:r>
      <w:r>
        <w:t xml:space="preserve"> </w:t>
      </w:r>
      <w:r>
        <w:t xml:space="preserve">“how did this happen?”</w:t>
      </w:r>
      <w:r>
        <w:t xml:space="preserve"> </w:t>
      </w:r>
      <w:r>
        <w:t xml:space="preserve">— as a way to understand causes and effects. This shift from cosmic thinking to causal thinking is the foundation of effective action — and it is available to you right now.</w:t>
      </w:r>
    </w:p>
    <w:p>
      <w:pPr>
        <w:pStyle w:val="BodyText"/>
      </w:pPr>
      <w:r>
        <w:t xml:space="preserve">Indifference does not mean randomness — and this is important to understand. The universe operates according to patterns that can be understood and predicted. Causes produce effects in regular ways. This is why science works, why learning improves outcomes, why effective action is possible. The indifference is about caring, not about order. The universe is ordered but uncaring. Its order can be harnessed for your purposes — but the universe itself has no purposes. You are borrowing its mechanisms for your ends. And the person who understands those mechanisms — who works with them rather than pleading against them — achieves results that the pleader never can.</w:t>
      </w:r>
    </w:p>
    <w:p>
      <w:pPr>
        <w:pStyle w:val="BodyText"/>
      </w:pPr>
      <w:r>
        <w:t xml:space="preserve">This understanding also transforms how you relate to suffering — and this transformation is deeply clarifying. If the universe cared, suffering would require explanation: why would a caring universe allow this? This question has consumed philosophers and theologians for millennia. But the question only exists if you assume the universe cares. If it does not, there is no problem to solve. Suffering exists because causes produce effects, and some effects are painful. There is no mystery here, no injustice to explain. Things happen. Some of them hurt. And the person who accepts this can focus entirely on the answerable question: what can I do about it? You can work to reduce suffering without needing to understand its cosmic justification. The action is the same — but the mental framework is infinitely cleaner.</w:t>
      </w:r>
    </w:p>
    <w:p>
      <w:pPr>
        <w:pStyle w:val="BodyText"/>
      </w:pPr>
      <w:r>
        <w:t xml:space="preserve">The hardest aspect of accepting indifference is facing death — and this is territory explored more deeply in Book Five. If the universe cared, death might be a transition to some other form of existence. If it does not, death is simply cessation — the pattern that was you disperses into other patterns. Most of human culture is designed to soften this reality. But softening the fact does not change the fact. And there is something profoundly powerful about facing it directly — because the person who faces death honestly, without the cushion of comforting beliefs, discovers something remarkable: this life — this actual, present, immediate life — becomes infinitely more vivid, more precious, and more alive. When you are not counting on something after, everything that is here becomes extraordinary.</w:t>
      </w:r>
    </w:p>
    <w:p>
      <w:pPr>
        <w:pStyle w:val="BodyText"/>
      </w:pPr>
      <w:r>
        <w:t xml:space="preserve">The payoff for accepting indifference is not bleakness — it is maturity, power, and a quality of aliveness that most people never experience. You stop being a child asking the cosmos to take care of you. You become an adult operating with full awareness within a system that neither helps nor hinders. You take responsibility because there is no one else to take it. You create meaning because there is no one else to provide it. You act without cosmic backup — without the reassurance that someone is watching and approving — and you discover that acting from your own clarity, your own values, your own direct engagement with reality, is more powerful and more satisfying than acting from borrowed reassurance ever was.</w:t>
      </w:r>
    </w:p>
    <w:p>
      <w:pPr>
        <w:pStyle w:val="BodyText"/>
      </w:pPr>
      <w:r>
        <w:t xml:space="preserve">Reality is indifferent. This is neither good news nor bad news — it is simply the nature of things. How you respond to it is entirely up to you. Acceptance leads to clarity, effectiveness, and a profound kind of freedom. Resistance leads to confusion, frustration, and wasted energy. The universe does not care which you choose. But your life changes dramatically depending on that choice. Choose alignment with what is — and discover the extraordinary power that becomes available when you stop fighting reality and start engaging with it fully.</w:t>
      </w:r>
    </w:p>
    <w:p>
      <w:pPr>
        <w:pStyle w:val="Heading1"/>
        <w:pageBreakBefore/>
      </w:pPr>
      <w:r>
        <w:t>Chapter 15 - The Discipline Of Accuracy</w:t>
      </w:r>
    </w:p>
    <w:bookmarkEnd w:id="13"/>
    <w:bookmarkStart w:id="14" w:name="chapter-15-the-discipline-of-accuracy"/>
    <w:p>
      <w:pPr>
        <w:pStyle w:val="Heading1"/>
      </w:pPr>
      <w:r>
        <w:t xml:space="preserve">Chapter 15: The Discipline of Accuracy</w:t>
      </w:r>
    </w:p>
    <w:p>
      <w:pPr>
        <w:pStyle w:val="FirstParagraph"/>
      </w:pPr>
      <w:r>
        <w:t xml:space="preserve">Accuracy is not natural — and understanding this is one of the most empowering things you will ever learn. The human mind was not designed for truth. It was designed for survival, for social success, for emotional regulation, for energy conservation. These goals often conflict with accuracy. Left to its default settings, the mind produces beliefs that serve these other goals rather than beliefs that correspond to what is actually the case. Accuracy requires discipline — deliberate effort against the grain of natural cognition. And this discipline, once developed, gives you an advantage that is almost impossible to overstate.</w:t>
      </w:r>
    </w:p>
    <w:p>
      <w:pPr>
        <w:pStyle w:val="BodyText"/>
      </w:pPr>
      <w:r>
        <w:t xml:space="preserve">The discipline of accuracy begins with recognizing how naturally inaccurate thinking is — and this recognition is not an insult to human intelligence. It is one of the most important observations in cognitive science. Accuracy was valuable to our ancestors only when it improved survival. In many situations, other things mattered more. Believing you were more capable than you were might have given you the confidence to attempt difficult tasks. Believing your group was superior might have strengthened cohesion. These beliefs were often false, but they were useful. Natural selection did not optimize for truth — it optimized for reproductive success. Understanding this about your own mind is not a defeat. It is the beginning of redirecting your cognitive resources toward their highest purpose: genuine understanding.</w:t>
      </w:r>
    </w:p>
    <w:p>
      <w:pPr>
        <w:pStyle w:val="BodyText"/>
      </w:pPr>
      <w:r>
        <w:t xml:space="preserve">The result is a mind full of systematic biases — and knowing them gives you extraordinary power to counteract them. Confirmation bias leads you to seek information that confirms existing beliefs. Availability bias leads you to overweight information that comes easily to mind. Anchoring bias leads you to stick with initial estimates despite new information. Motivated reasoning leads you to construct arguments supporting desired conclusions. The list is long, and every item represents a way that natural cognition departs from accuracy. But each one, once recognized, becomes a point where you can intervene — and intervention is where the discipline begins.</w:t>
      </w:r>
    </w:p>
    <w:p>
      <w:pPr>
        <w:pStyle w:val="BodyText"/>
      </w:pPr>
      <w:r>
        <w:t xml:space="preserve">Knowing about these biases does not automatically correct them — and this is actually important to understand. The biases operate below conscious awareness, shaping perception and reasoning before you have a chance to apply corrections. But here is what does make a difference, and it is profoundly practical: building external practices that counteract the biases. Instead of trying to overcome confirmation bias by thinking differently, you structure your information environment to include disconfirming perspectives. Instead of trying to overcome motivated reasoning through willpower, you delay conclusions until you have actively sought opposing evidence. Instead of trusting intuitions about probability, you calculate. The discipline of accuracy is largely a matter of external scaffolding — and building that scaffolding is one of the most practical and powerful things you can do.</w:t>
      </w:r>
    </w:p>
    <w:p>
      <w:pPr>
        <w:pStyle w:val="BodyText"/>
      </w:pPr>
      <w:r>
        <w:t xml:space="preserve">This discipline requires effort — and the effort is precisely what makes it so valuable. It is easier to go with intuitions, to accept what feels right, to stop investigating once you have reached a comfortable conclusion. Accuracy demands that you continue when you would rather stop, that you question when you would rather accept, that you seek challenge when you would rather feel certain. The payoff comes in the form of beliefs that correspond more closely to reality — and actions that are therefore dramatically more effective. The person who pays the price of this discipline gains access to a quality of thinking and a quality of results that the undisciplined thinker cannot match.</w:t>
      </w:r>
    </w:p>
    <w:p>
      <w:pPr>
        <w:pStyle w:val="BodyText"/>
      </w:pPr>
      <w:r>
        <w:t xml:space="preserve">The discipline also requires honesty — particularly honesty with yourself — and developing this honesty is one of the most powerful things you can do. It is easy to apply rigorous standards to others’ claims while exempting your own. It is easy to notice flaws in arguments you disagree with while overlooking identical flaws in arguments you favor. Accuracy requires treating your own thinking with the same skepticism you would apply to a stranger’s thinking — asking whether you would find your own evidence convincing if you did not already believe the conclusion. This self-skepticism is rarely practiced. And that is precisely why developing it gives you such an extraordinary advantage.</w:t>
      </w:r>
    </w:p>
    <w:p>
      <w:pPr>
        <w:pStyle w:val="BodyText"/>
      </w:pPr>
      <w:r>
        <w:t xml:space="preserve">Accuracy also requires admitting uncertainty — and this admission, far from being weakness, is one of the most powerful positions available. Many situations do not have clear answers. The evidence is ambiguous. Competing hypotheses are equally plausible. In these situations, accuracy means saying you do not know — and the person who can say</w:t>
      </w:r>
      <w:r>
        <w:t xml:space="preserve"> </w:t>
      </w:r>
      <w:r>
        <w:t xml:space="preserve">“I don’t know”</w:t>
      </w:r>
      <w:r>
        <w:t xml:space="preserve"> </w:t>
      </w:r>
      <w:r>
        <w:t xml:space="preserve">with genuine honesty, without experiencing it as failure, has something that the person clinging to premature certainty never has: an open mind. An open mind can receive new information. A closed mind cannot. The discipline of accuracy includes staying uncertain when uncertainty is honest — and discovering that honest uncertainty is one of the most productive cognitive states available.</w:t>
      </w:r>
    </w:p>
    <w:p>
      <w:pPr>
        <w:pStyle w:val="BodyText"/>
      </w:pPr>
      <w:r>
        <w:t xml:space="preserve">Part of the discipline is knowing where to apply rigor — and this practical wisdom makes the discipline sustainable. Not every question matters equally. Some beliefs are load-bearing — they determine important decisions and have significant consequences if wrong. These beliefs deserve the full discipline of accuracy. Other beliefs are trivial and can be held loosely. Applying the discipline strategically — focusing your accuracy efforts where they matter most — makes the practice not only manageable but deeply rewarding.</w:t>
      </w:r>
    </w:p>
    <w:p>
      <w:pPr>
        <w:pStyle w:val="BodyText"/>
      </w:pPr>
      <w:r>
        <w:t xml:space="preserve">The discipline is particularly powerful in domains where error is costly — and understanding this motivates the practice. In medicine, inaccurate diagnosis leads to wrong treatment. In business, inaccurate market understanding leads to failed products. In personal life, inaccurate understanding of others leads to damaged relationships. In each domain, the costs of inaccuracy provide clear motivation for the discipline required to avoid it. And the person who practices accuracy in these high-stakes domains achieves results that are consistently and dramatically better than those who do not.</w:t>
      </w:r>
    </w:p>
    <w:p>
      <w:pPr>
        <w:pStyle w:val="BodyText"/>
      </w:pPr>
      <w:r>
        <w:t xml:space="preserve">Accuracy has a social dimension too — and understanding it helps you choose your environments wisely. The discipline is strengthened by communities that value truth and provide honest feedback. Scientific communities at their best function this way — peer review, replication, open criticism create a collective discipline that exceeds what individuals can achieve alone. When you can, embed yourself in communities that reward accuracy and welcome honest correction. These communities accelerate your development in ways that solitary practice cannot match.</w:t>
      </w:r>
    </w:p>
    <w:p>
      <w:pPr>
        <w:pStyle w:val="BodyText"/>
      </w:pPr>
      <w:r>
        <w:t xml:space="preserve">The opposite is also true — and knowing this protects you. Communities that reward conformity over truth, that punish dissent, that value agreement over evidence, undermine the discipline of accuracy. In such communities, being right matters less than being agreeable. The person who practices accuracy may face social costs for pointing out inconvenient truths. This is one of the reasons accuracy is a discipline — it sometimes requires courage to maintain. But the person who maintains it, even at social cost, becomes the most valuable person in any group: the one who can be trusted to tell the truth.</w:t>
      </w:r>
    </w:p>
    <w:p>
      <w:pPr>
        <w:pStyle w:val="BodyText"/>
      </w:pPr>
      <w:r>
        <w:t xml:space="preserve">The payoff of the discipline is alignment with reality — and this alignment transforms everything. When your beliefs are accurate, your expectations match what actually happens. Your predictions are more often correct. Your plans are based on real constraints rather than imagined ones. Your actions are appropriate to the actual situation. This alignment produces an effectiveness that is remarkable. You accomplish more with less waste. You avoid errors that less accurate thinkers make. You navigate the world more skillfully because you see it more clearly. This is not theoretical — it is practical, immediate, and available to anyone willing to do the work.</w:t>
      </w:r>
    </w:p>
    <w:p>
      <w:pPr>
        <w:pStyle w:val="BodyText"/>
      </w:pPr>
      <w:r>
        <w:t xml:space="preserve">This is the fundamental argument for the discipline of accuracy: it works. Accurate beliefs produce better outcomes than inaccurate ones — not always, not immediately, but consistently over time. The person who sees reality clearly is better positioned to operate within it than the person operating from inaccurate maps. Accuracy is a competitive advantage in a world that operates according to its own rules regardless of what you believe about it. And this advantage compounds over time — every accurate belief you develop becomes a foundation for better decisions, which produce better outcomes, which generate better information for further accuracy.</w:t>
      </w:r>
    </w:p>
    <w:p>
      <w:pPr>
        <w:pStyle w:val="BodyText"/>
      </w:pPr>
      <w:r>
        <w:t xml:space="preserve">The discipline is never complete — and this is part of its beauty. You do not arrive at accuracy and stay there. Reality keeps revealing new information. Old beliefs need revision. New situations require new understanding. The discipline is ongoing — a way of relating to knowledge rather than a state of having achieved knowledge. You are always in the process of becoming more accurate. This is humbling — but it is also genuinely exciting. Every day brings the opportunity to see more clearly, to understand more accurately, to engage with reality more effectively.</w:t>
      </w:r>
    </w:p>
    <w:p>
      <w:pPr>
        <w:pStyle w:val="BodyText"/>
      </w:pPr>
      <w:r>
        <w:t xml:space="preserve">The discipline of accuracy is demanding. It requires effort, honesty, humility, and sometimes courage. It produces challenge because truth is often challenging. But it is the foundation of every genuine achievement in understanding. Without it, you are guessing. With it, you are knowing. The difference between these is the difference between luck and skill, between hoping and understanding, between living in fantasy and living in reality. The discipline is the price of the latter — and those who develop it gain access to a quality of life, a quality of thinking, and a quality of effectiveness that those who do not develop it can never have.</w:t>
      </w:r>
    </w:p>
    <w:p>
      <w:pPr>
        <w:pStyle w:val="Heading1"/>
        <w:pageBreakBefore/>
      </w:pPr>
      <w:r>
        <w:t>Chapter 16 - Living Without Interpretive Noise</w:t>
      </w:r>
    </w:p>
    <w:bookmarkEnd w:id="14"/>
    <w:bookmarkStart w:id="15" w:name="X831806739cd50a4e7b08d8f3947927446673d2a"/>
    <w:p>
      <w:pPr>
        <w:pStyle w:val="Heading1"/>
      </w:pPr>
      <w:r>
        <w:t xml:space="preserve">Chapter 16: Living Without Interpretive Noise</w:t>
      </w:r>
    </w:p>
    <w:p>
      <w:pPr>
        <w:pStyle w:val="FirstParagraph"/>
      </w:pPr>
      <w:r>
        <w:t xml:space="preserve">Between what happens and how you experience it lies a layer of interpretation — and that layer changes everything. Something occurs and immediately, before you are even aware of it, your mind adds meaning, assigns significance, constructs a narrative. This happens so fast and so automatically that you rarely notice it. You believe you are experiencing reality directly when in fact you are experiencing reality filtered through a dense fog of mental commentary.</w:t>
      </w:r>
    </w:p>
    <w:p>
      <w:pPr>
        <w:pStyle w:val="BodyText"/>
      </w:pPr>
      <w:r>
        <w:t xml:space="preserve">This commentary is interpretive noise. And learning to recognize it — learning to live with less of it — is one of the most liberating and powerful skills a human being can develop.</w:t>
      </w:r>
    </w:p>
    <w:p>
      <w:pPr>
        <w:pStyle w:val="BodyText"/>
      </w:pPr>
      <w:r>
        <w:t xml:space="preserve">What is interpretive noise? It is the running commentary that accompanies every experience. Someone speaks to you and you immediately interpret their tone, their motive, what their words say about you. Something goes wrong and you immediately construct an explanation, assign blame, decide what it means. You succeed and you immediately place the success in a narrative about your trajectory and your worth. None of this interpretation is the event itself. The event is simply what happened. The interpretation is what you added. And the interpretation, more often than not, is noise — noise that distorts your perception, limits your responses, and creates suffering that was never necessary.</w:t>
      </w:r>
    </w:p>
    <w:p>
      <w:pPr>
        <w:pStyle w:val="BodyText"/>
      </w:pPr>
      <w:r>
        <w:t xml:space="preserve">The noise is not random — it follows patterns established by your history, your fears, your desires, your conditioning. This means the interpretations often say more about you than about what is actually happening. When you interpret someone’s silence as rejection, the silence is just silence — the rejection is your interpretation, shaped by your history. When you interpret a setback as proof that you are not good enough, the setback is just a setback — the judgment about your worth is something you added. Seeing this distinction clearly is profoundly liberating, because it means that most of the suffering you experience is not caused by what happens — it is caused by what you add to what happens. And what you add, you can learn to recognize and release.</w:t>
      </w:r>
    </w:p>
    <w:p>
      <w:pPr>
        <w:pStyle w:val="BodyText"/>
      </w:pPr>
      <w:r>
        <w:t xml:space="preserve">The problem with interpretive noise is that it distorts perception — and this distortion is invisible from the inside. You do not see what is happening. You see what is happening plus your interpretation, and you cannot distinguish between them. The interpretation feels like perception. It feels like you are simply observing reality when in fact you are observing reality through a lens that colors everything it touches. Understanding this is not cause for despair — it is cause for excitement, because the moment you begin to see the lens, you gain the ability to look around it. And what you see when you look around it — reality itself, unfiltered — is clearer, more vivid, and more workable than anything the interpretive fog ever showed you.</w:t>
      </w:r>
    </w:p>
    <w:p>
      <w:pPr>
        <w:pStyle w:val="BodyText"/>
      </w:pPr>
      <w:r>
        <w:t xml:space="preserve">This distortion has immediate practical consequences — and correcting it produces immediate practical benefits. When you misinterpret someone’s intentions, you respond to the misinterpretation rather than to their actual intentions — creating conflict where none need exist. When you interpret neutral events as threatening, you mobilize defenses that are unnecessary — and that often create the very problems you feared. When you interpret your own experiences through a lens of self-criticism, you undermine your own confidence and capability. The interpretive noise does not just affect your understanding — it affects your behavior, your relationships, and your outcomes. Reducing it transforms all of these.</w:t>
      </w:r>
    </w:p>
    <w:p>
      <w:pPr>
        <w:pStyle w:val="BodyText"/>
      </w:pPr>
      <w:r>
        <w:t xml:space="preserve">Living without interpretive noise does not mean living without thought — and this distinction is important. It does not mean becoming a blank slate. It means recognizing when you are interpreting, distinguishing interpretation from observation, and choosing whether to accept the interpretation or set it aside. It means catching yourself in the act of adding meaning and asking whether that meaning is accurate or whether it is noise. It means becoming aware of the lens through which you see — so that you can, when necessary, look around it. This awareness is one of the most powerful capacities a human being can develop.</w:t>
      </w:r>
    </w:p>
    <w:p>
      <w:pPr>
        <w:pStyle w:val="BodyText"/>
      </w:pPr>
      <w:r>
        <w:t xml:space="preserve">This awareness develops through practice — and the practice is remarkably rewarding. The first step is simply noticing that interpretation is happening. This is harder than it sounds because interpretation is so automatic and so fast. But with attention, you can begin to catch the moment when the mind adds something to what is observed. You can notice the subtle shift from seeing to interpreting. Over time, this noticing creates a small gap between the event and the interpretation — and in that gap, choice becomes possible. That gap is where your freedom lives.</w:t>
      </w:r>
    </w:p>
    <w:p>
      <w:pPr>
        <w:pStyle w:val="BodyText"/>
      </w:pPr>
      <w:r>
        <w:t xml:space="preserve">The second step is questioning the interpretation. When you notice yourself interpreting, ask: Is this actually what is happening, or is this what I am adding? What is the evidence for this interpretation? Are there other interpretations that fit the facts equally well? This questioning does not need to be elaborate — but the question itself interrupts the automatic process and creates space for a more accurate response. And that space — that moment of genuine inquiry — is extraordinarily powerful.</w:t>
      </w:r>
    </w:p>
    <w:p>
      <w:pPr>
        <w:pStyle w:val="BodyText"/>
      </w:pPr>
      <w:r>
        <w:t xml:space="preserve">The third step is setting aside interpretations that are not useful or not supported — and this is where the practice becomes truly transformative. This does not mean pretending interpretations did not occur. It means recognizing them as interpretations rather than facts and choosing not to act on them. You can notice that you are interpreting silence as rejection without believing the interpretation. You can recognize it as a familiar pattern from your history rather than as information about the present moment. You can let the interpretation be present without letting it determine your response.</w:t>
      </w:r>
    </w:p>
    <w:p>
      <w:pPr>
        <w:pStyle w:val="BodyText"/>
      </w:pPr>
      <w:r>
        <w:t xml:space="preserve">This is different from suppression — and the difference matters enormously. Suppression is pretending the interpretation does not exist, pushing it out of awareness. That rarely works because the interpretation continues to operate unconsciously. What works is acknowledgment without identification:</w:t>
      </w:r>
      <w:r>
        <w:t xml:space="preserve"> </w:t>
      </w:r>
      <w:r>
        <w:t xml:space="preserve">“Yes, I notice I am interpreting this as rejection. That interpretation is familiar to me. But the interpretation is not the same as what is happening. I can hold it lightly while I look more carefully at what is actually going on.”</w:t>
      </w:r>
      <w:r>
        <w:t xml:space="preserve"> </w:t>
      </w:r>
      <w:r>
        <w:t xml:space="preserve">This practice — acknowledgment without identification — is one of the most powerful cognitive tools available.</w:t>
      </w:r>
    </w:p>
    <w:p>
      <w:pPr>
        <w:pStyle w:val="BodyText"/>
      </w:pPr>
      <w:r>
        <w:t xml:space="preserve">Living without interpretive noise reveals what’s so more clearly — and this clarity is magnificent. When you strip away the layers of added meaning, you see the situation more accurately. You see what happened rather than what you made it mean. You see what people said rather than what you decided they meant by saying it. You see your own experience rather than your judgment of your experience. This clearer seeing produces more effective responses because your responses are grounded in reality rather than in your interpretation of reality. And effectiveness grounded in reality is the most powerful kind there is.</w:t>
      </w:r>
    </w:p>
    <w:p>
      <w:pPr>
        <w:pStyle w:val="BodyText"/>
      </w:pPr>
      <w:r>
        <w:t xml:space="preserve">It also produces a remarkable peace. Much of the distress people experience comes not from what happens but from the interpretations they add to what happens. The event itself is often neutral or manageable. The interpretation makes it heavy, significant, threatening. When you reduce the interpretation, the event becomes lighter. A criticism becomes words someone said — not proof that you are worthless. A setback becomes an outcome that did not match expectations — not evidence that you should give up. A change becomes a shift in circumstances — not a defining tragedy. The events of life, stripped of interpretive noise, are almost always more manageable than they appeared through the fog.</w:t>
      </w:r>
    </w:p>
    <w:p>
      <w:pPr>
        <w:pStyle w:val="BodyText"/>
      </w:pPr>
      <w:r>
        <w:t xml:space="preserve">This is not denial — and the distinction is important. You are not pretending that challenges are not challenging. You are distinguishing between the difficulty that is inherent in the situation and the difficulty you add through interpretation. Often, the added difficulty is greater than the inherent difficulty. When you remove the addition, you discover something remarkable: you can handle what is actually happening. What felt unmanageable was the interpretation — the weight you piled on top of the event. The event itself is workable.</w:t>
      </w:r>
    </w:p>
    <w:p>
      <w:pPr>
        <w:pStyle w:val="BodyText"/>
      </w:pPr>
      <w:r>
        <w:t xml:space="preserve">There is an important subtlety: some interpretations are accurate and useful. When you interpret that a situation requires caution, that interpretation may protect you. When you interpret that a trend is unsustainable, that interpretation may serve you well. Not all interpretation is noise. The skill — and it is a skill that develops with practice — is distinguishing accurate, useful interpretations from the reflexive, fear-based, history-driven interpretations that constitute noise. You will not always get this right. But with practice, you get remarkably better at it — and the improvement in every dimension of your life is extraordinary.</w:t>
      </w:r>
    </w:p>
    <w:p>
      <w:pPr>
        <w:pStyle w:val="BodyText"/>
      </w:pPr>
      <w:r>
        <w:t xml:space="preserve">The goal is not to eliminate interpretation — it is to develop a new relationship with it. The goal is to become aware of your interpretations, to hold them lightly, to evaluate them against reality, and to set them aside when they are not serving you. Most people are fused with their interpretations — they believe what they think without questioning whether the thinking is accurate. Living without interpretive noise means developing a slight distance from your own thinking — a capacity to observe your interpretations rather than being captured by them. This capacity is one of the most transformative things you can develop.</w:t>
      </w:r>
    </w:p>
    <w:p>
      <w:pPr>
        <w:pStyle w:val="BodyText"/>
      </w:pPr>
      <w:r>
        <w:t xml:space="preserve">This capacity develops gradually — and it gets more natural and more powerful with time. You will still be captured by interpretations. You will still react before you are aware you are interpreting. But over time, the recovery is faster. You catch yourself sooner. You question more readily. You hold more lightly. The noise does not disappear, but it becomes less dominant. You spend more time in clear perception and less time lost in the fog of added meaning.</w:t>
      </w:r>
    </w:p>
    <w:p>
      <w:pPr>
        <w:pStyle w:val="BodyText"/>
      </w:pPr>
      <w:r>
        <w:t xml:space="preserve">What remains when interpretive noise is reduced is what’s so — the clean, uncolored fact of what is happening. This is the ground that was always there beneath the fog. It is not always comfortable ground — reality includes difficulty and change. But it is solid ground. It is ground you can stand on and act from with confidence. The interpretations were clouds, constantly shifting, obscuring the landscape. When the clouds thin, you see where you actually are. And from there, you can move with a clarity and a power that the fog never allowed.</w:t>
      </w:r>
    </w:p>
    <w:p>
      <w:pPr>
        <w:pStyle w:val="Heading1"/>
        <w:pageBreakBefore/>
      </w:pPr>
      <w:r>
        <w:t>Chapter 17 - Why Debates Never Resolve Anything</w:t>
      </w:r>
    </w:p>
    <w:bookmarkEnd w:id="15"/>
    <w:bookmarkStart w:id="16" w:name="X1719492e41caf9d65d064f22f70a742fb601c25"/>
    <w:p>
      <w:pPr>
        <w:pStyle w:val="Heading1"/>
      </w:pPr>
      <w:r>
        <w:t xml:space="preserve">Chapter 17: Why Debates Never Resolve Anything</w:t>
      </w:r>
    </w:p>
    <w:p>
      <w:pPr>
        <w:pStyle w:val="FirstParagraph"/>
      </w:pPr>
      <w:r>
        <w:t xml:space="preserve">Watch any debate and you will see the same pattern repeat. Two sides present arguments. Each side becomes more convinced of their own position. The audience members who agreed with side A before the debate agree with side A afterward. Those who agreed with side B remain with side B. Nothing is resolved. No one changes their mind. The debate ends and the disagreement continues exactly as it was before.</w:t>
      </w:r>
    </w:p>
    <w:p>
      <w:pPr>
        <w:pStyle w:val="BodyText"/>
      </w:pPr>
      <w:r>
        <w:t xml:space="preserve">This pattern is so consistent that it should prompt a powerful question: if debates do not resolve disagreements, why do we keep having them? The answer is that debates serve functions other than resolution — entertainment, tribal signaling, the emotional satisfaction of watching your side attack the other side, the illusion that reasoning is happening when mostly what is happening is rhetoric. But resolution is rarely among the functions served. And understanding why this is so gives you an extraordinary advantage: you stop wasting energy on a format that never delivers what it promises, and you start engaging with disagreement in ways that actually produce results.</w:t>
      </w:r>
    </w:p>
    <w:p>
      <w:pPr>
        <w:pStyle w:val="BodyText"/>
      </w:pPr>
      <w:r>
        <w:t xml:space="preserve">The reason debates fail to resolve disagreements is structural — and seeing the structure clearly is profoundly liberating. A debate is a competition. There is a winner and a loser. The participants are trying to defeat each other, not to discover truth together. This competitive framing changes everything. They are not listening to understand — they are listening for weaknesses to exploit. They are not considering whether the other side might be right — they are constructing rebuttals. They are not trying to find common ground — they are trying to claim territory.</w:t>
      </w:r>
    </w:p>
    <w:p>
      <w:pPr>
        <w:pStyle w:val="BodyText"/>
      </w:pPr>
      <w:r>
        <w:t xml:space="preserve">In this adversarial context, concession is defeat. Admitting the other side has a point is giving ground. Changing your position in response to a good argument is losing. The incentive structure actively punishes the behavior that would lead to resolution. A participant who genuinely updated their view based on opposing arguments would be seen as weak. So no one updates. Everyone defends. And the debate ends with both sides more entrenched than before. Understanding this dynamic frees you from participating in it — and opens up far more productive alternatives.</w:t>
      </w:r>
    </w:p>
    <w:p>
      <w:pPr>
        <w:pStyle w:val="BodyText"/>
      </w:pPr>
      <w:r>
        <w:t xml:space="preserve">The audience dynamics compound the problem — and seeing them clearly is another liberation. Audiences have already chosen sides. They are watching to see their side win, not to learn something new. This tribal dynamic reinforces the participants’ combative behavior. The debaters know they are performing for an audience that rewards confident defense, not thoughtful reconsideration. When you see this for what it is — performance rather than inquiry — you gain the freedom to engage differently.</w:t>
      </w:r>
    </w:p>
    <w:p>
      <w:pPr>
        <w:pStyle w:val="BodyText"/>
      </w:pPr>
      <w:r>
        <w:t xml:space="preserve">The format itself works against resolution. Debates are timed. Complex issues are compressed into soundbites. There is no room for the patient, exploratory conversation that might actually lead somewhere. Nuance is a liability. Qualification is weakness. The format selects for rhetorical skill rather than intellectual honesty. And the person who recognizes this can make a powerful choice: to step out of the format entirely and engage with ideas in ways that are actually productive.</w:t>
      </w:r>
    </w:p>
    <w:p>
      <w:pPr>
        <w:pStyle w:val="BodyText"/>
      </w:pPr>
      <w:r>
        <w:t xml:space="preserve">The deeper problem is that debates assume disagreement can be resolved through argument alone — and this assumption is often false. Many disagreements are not about facts or logic. They are about values, priorities, and identity. When two people disagree about a complex social issue, the disagreement is rarely about what the facts are — it is about what matters more, about how to weigh competing values, about what kind of world we want to live in. These are not questions that evidence can settle because they are not empirical questions. And recognizing this saves you enormous amounts of wasted energy.</w:t>
      </w:r>
    </w:p>
    <w:p>
      <w:pPr>
        <w:pStyle w:val="BodyText"/>
      </w:pPr>
      <w:r>
        <w:t xml:space="preserve">When values conflict, no amount of argument will produce resolution. Each side can grant all the facts and still disagree about what should be done. The debate becomes an exercise in talking past each other, with each side making arguments that would be compelling if the other side shared their values — which the other side does not. Seeing this pattern clearly does not make you cynical about disagreement — it makes you strategic about how you engage with it.</w:t>
      </w:r>
    </w:p>
    <w:p>
      <w:pPr>
        <w:pStyle w:val="BodyText"/>
      </w:pPr>
      <w:r>
        <w:t xml:space="preserve">Even when disagreements are genuinely empirical, debates are not a good mechanism for resolving them — and this insight is practically important. Empirical questions are resolved through investigation, experimentation, and evidence — not through rhetoric. The fact that someone is a better debater does not make their position more likely to be true. A skilled rhetorician defending a false position can easily defeat a less skilled speaker defending a true one. This is why science does not settle disputes through debate — it settles them through data. And the person who understands this redirects their energy toward investigation rather than toward performance.</w:t>
      </w:r>
    </w:p>
    <w:p>
      <w:pPr>
        <w:pStyle w:val="BodyText"/>
      </w:pPr>
      <w:r>
        <w:t xml:space="preserve">The feeling that debates are productive is an illusion — and seeing through this illusion frees enormous energy. The back and forth, the apparent clash of ideas, creates the sensation that something is being accomplished. But activity is not progress. In most debates, understanding does not increase. Positions are stated and restated. Attacks are launched and defended. No one comes away knowing more than they knew before. The sensation of productivity masks the reality of stagnation. And the person who sees through this sensation gains the freedom to pursue understanding through methods that actually work.</w:t>
      </w:r>
    </w:p>
    <w:p>
      <w:pPr>
        <w:pStyle w:val="BodyText"/>
      </w:pPr>
      <w:r>
        <w:t xml:space="preserve">What would actually produce understanding is very different from debate — and these alternatives are extraordinarily powerful. Genuine curiosity about the other side’s position. Questions asked to understand rather than to trap. Steelmanning the opposing view — presenting it in its strongest form rather than attacking weak versions. Acknowledging uncertainty rather than projecting confidence. The willingness to be changed by the conversation. These conditions are rarely present in debate. But they are available to anyone who chooses to practice them — and the conversations that result are more productive, more illuminating, and more satisfying than any debate could ever be.</w:t>
      </w:r>
    </w:p>
    <w:p>
      <w:pPr>
        <w:pStyle w:val="BodyText"/>
      </w:pPr>
      <w:r>
        <w:t xml:space="preserve">The person who recognizes the limitations of debate does not stop engaging with ideas or with people who disagree — they simply stop using a format that has never worked and start using approaches that do. They engage in conversation rather than combat. They seek out the strongest versions of opposing views rather than the weakest. They focus on understanding rather than winning. And they discover that this approach produces something debate never could: genuine learning, genuine connection, and occasionally, genuine resolution.</w:t>
      </w:r>
    </w:p>
    <w:p>
      <w:pPr>
        <w:pStyle w:val="BodyText"/>
      </w:pPr>
      <w:r>
        <w:t xml:space="preserve">There is a particular kind of disagreement that is especially immune to debate: disagreements rooted in different fundamental assumptions. When two people have different starting axioms — different basic commitments about how the world works or what matters — their arguments will proceed from different foundations and will never converge. Recognizing this is not a defeat — it is a profound clarity. You stop expecting to argue people out of their axioms. You stop being frustrated when debate does not resolve differences that cannot be resolved through debate. You become more interested in understanding where disagreements actually lie — and this understanding is extraordinarily valuable.</w:t>
      </w:r>
    </w:p>
    <w:p>
      <w:pPr>
        <w:pStyle w:val="BodyText"/>
      </w:pPr>
      <w:r>
        <w:t xml:space="preserve">The emotional rewards of debate are real — the clash, the competition, the sense of defending something important — and understanding these rewards helps you transcend them. Winning a debate produces a rush of triumph. Even losing can feel meaningful. This emotional reward keeps people coming back to a format that produces nothing of lasting value. The satisfaction is real even if the resolution is not. Seeing this clearly gives you the power to choose differently.</w:t>
      </w:r>
    </w:p>
    <w:p>
      <w:pPr>
        <w:pStyle w:val="BodyText"/>
      </w:pPr>
      <w:r>
        <w:t xml:space="preserve">Recognizing what debate actually is — and what it is not — is one of the most practical insights in this entire series. Debate is theater. It is sport. It is tribal performance. It is not a mechanism for discovering truth or resolving disagreement. When you want truth, you investigate. When you want resolution, you collaborate. When you want to understand opposing views, you listen with genuine curiosity. Debate offers none of these things — it offers only the appearance of them, wrapped in the genuine satisfactions of competition. The person who sees through this appearance gains access to something far more valuable: the ability to actually learn from disagreement, to actually understand other perspectives, and to actually make progress toward truth. That is available to you right now — and it begins the moment you step out of the debate format and into genuine inquiry.</w:t>
      </w:r>
    </w:p>
    <w:p>
      <w:pPr>
        <w:pStyle w:val="Heading1"/>
        <w:pageBreakBefore/>
      </w:pPr>
      <w:r>
        <w:t>Chapter 18 - Believers And Skeptics As Mirror Images</w:t>
      </w:r>
    </w:p>
    <w:bookmarkEnd w:id="16"/>
    <w:bookmarkStart w:id="17" w:name="X5c29ea0bf1da35741e12b79440e9f52bb121672"/>
    <w:p>
      <w:pPr>
        <w:pStyle w:val="Heading1"/>
      </w:pPr>
      <w:r>
        <w:t xml:space="preserve">Chapter 18: Believers and Skeptics as Mirror Images</w:t>
      </w:r>
    </w:p>
    <w:p>
      <w:pPr>
        <w:pStyle w:val="FirstParagraph"/>
      </w:pPr>
      <w:r>
        <w:t xml:space="preserve">The believer and the skeptic appear to be opposites — one accepts claims readily, the other rejects claims readily. They position themselves on opposite sides of every discussion, each viewing the other as the problem. But beneath these surface differences lies one of the most important insights in this entire book: the believer and the skeptic are mirror images of each other, engaged in the same fundamental activity, differing only in which direction they point it. And seeing this clearly opens a third path — one that is far more powerful than either.</w:t>
      </w:r>
    </w:p>
    <w:p>
      <w:pPr>
        <w:pStyle w:val="BodyText"/>
      </w:pPr>
      <w:r>
        <w:t xml:space="preserve">Both the believer and the skeptic organize their relationship to claims around psychological posture rather than evidence. The believer’s posture is acceptance — when a claim appears that fits their worldview, they accept it. The acceptance comes first; the justification comes later, if at all. The skeptic’s posture is rejection — when a claim appears that challenges their worldview, they reject it. The rejection comes first; the justification comes later. Neither posture is driven by careful examination of evidence. Both are driven by a default stance that determines the conclusion before investigation begins. And the person who sees this — who recognizes the posture for what it is — gains access to something neither the believer nor the skeptic has: genuine freedom to follow evidence wherever it leads.</w:t>
      </w:r>
    </w:p>
    <w:p>
      <w:pPr>
        <w:pStyle w:val="BodyText"/>
      </w:pPr>
      <w:r>
        <w:t xml:space="preserve">This is why believers and skeptics can be equally wrong — and understanding this is profoundly liberating. The believer accepts a false claim because their posture is acceptance. The skeptic rejects a true claim because their posture is rejection. Both errors stem from the same source: responding to claims based on posture rather than evidence. The believer who accepts an unsupported claim without evidence and the skeptic who rejects a well-supported finding without examination are making the same mistake in opposite directions. Seeing this dissolves the illusion that one side is inherently more rational than the other.</w:t>
      </w:r>
    </w:p>
    <w:p>
      <w:pPr>
        <w:pStyle w:val="BodyText"/>
      </w:pPr>
      <w:r>
        <w:t xml:space="preserve">The mirror relationship becomes strikingly clear when someone shifts from one to the other. Former believers often become aggressive skeptics — they feel burned by their previous credulity, vow never to be fooled again, and flip from accepting everything to rejecting everything. But the underlying pattern has not changed. They are still responding to claims with a posture rather than with investigation. The posture has simply reversed. The person who credulously accepted things and now reflexively rejects them has not become more rational — they have just changed which direction their irrationality points. Understanding this prevents you from making the same mistake — from thinking that flipping your posture constitutes progress.</w:t>
      </w:r>
    </w:p>
    <w:p>
      <w:pPr>
        <w:pStyle w:val="BodyText"/>
      </w:pPr>
      <w:r>
        <w:t xml:space="preserve">The believer-skeptic dichotomy creates a false sense of exhaustive options — and transcending it is one of the most powerful things you can do. You are either a believer or a skeptic. You either accept or reject. There seems to be no third option. But there is a third option — and it is extraordinary: neither accepting nor rejecting by default, but instead investigating each claim on its own merits. This option does not come with a clean tribal identity. It does not provide a predictable stance on every issue. It requires genuine work. Perhaps this is why it is less popular. But it is the only approach that is genuinely responsive to reality — and the person who adopts it gains an intellectual freedom that neither the believer nor the skeptic can access.</w:t>
      </w:r>
    </w:p>
    <w:p>
      <w:pPr>
        <w:pStyle w:val="BodyText"/>
      </w:pPr>
      <w:r>
        <w:t xml:space="preserve">The believer and the skeptic also share a common relationship to identity — and seeing this connection is deeply important. Both have fused their stance with who they are. The believer is someone who believes. The skeptic is someone who questions. This identity fusion creates the same problems explored earlier in this series: evidence that challenges the identity-fused position is experienced as an attack on the self. The believer who encounters disconfirming evidence feels personally threatened — and so does the skeptic who encounters evidence for something they dismissed. Both defend their positions not because the positions are accurate but because the positions are them. The person who steps out of both roles — who refuses to fuse identity with any default stance — gains an intellectual agility that is remarkable.</w:t>
      </w:r>
    </w:p>
    <w:p>
      <w:pPr>
        <w:pStyle w:val="BodyText"/>
      </w:pPr>
      <w:r>
        <w:t xml:space="preserve">Watch believers and skeptics interact and you will see the mirror at work. Each accuses the other of closed-mindedness. Each believes themselves to be the open one. The believer says the skeptic is closed to possibilities beyond conventional understanding. The skeptic says the believer is closed to critical evaluation. Both are right about the other — and both are blind to themselves. The believer is closed to disconfirming evidence. The skeptic is closed to accepting evidence that challenges their stance. Each sees the other’s closure and misses their own. The person who can see both closures — including their own tendencies — has broken free of the mirror entirely.</w:t>
      </w:r>
    </w:p>
    <w:p>
      <w:pPr>
        <w:pStyle w:val="BodyText"/>
      </w:pPr>
      <w:r>
        <w:t xml:space="preserve">The emotional satisfactions are also mirrored — and understanding them helps you transcend them. The believer enjoys the feeling of access, of knowing something others do not, of being part of something larger and more meaningful. The skeptic enjoys the feeling of superiority, of not being fooled, of being smarter than those who accept what should be questioned. Both are getting psychological payoffs from their stances. Both would lose those payoffs if they adopted the more demanding position of genuine evidence-based evaluation. This is part of why both positions are so persistent — they are not just intellectual positions but sources of emotional reward. And the person who is willing to give up these emotional rewards in exchange for genuine accuracy gains something far more valuable: beliefs that actually track reality.</w:t>
      </w:r>
    </w:p>
    <w:p>
      <w:pPr>
        <w:pStyle w:val="BodyText"/>
      </w:pPr>
      <w:r>
        <w:t xml:space="preserve">There is also a mirrored relationship to uncertainty — and this may be the deepest connection of all. Both the believer and the skeptic have found ways to escape uncertainty. The believer escapes by accepting claims that provide answers. The skeptic escapes by rejecting claims, which provides a different kind of certainty — the certainty of what is not true. Neither has to live with the discomfort of genuine uncertainty. But the person who investigates claims without a default stance must often remain uncertain, because the evidence does not always settle the question. This uncertainty is uncomfortable — and that discomfort is precisely why it is so powerful. The person who can tolerate genuine uncertainty has access to a quality of thinking that neither the believer nor the skeptic can match.</w:t>
      </w:r>
    </w:p>
    <w:p>
      <w:pPr>
        <w:pStyle w:val="BodyText"/>
      </w:pPr>
      <w:r>
        <w:t xml:space="preserve">The social dynamics are mirrored as well. Believers form communities around shared beliefs. Skeptics form communities around shared rejections. Both communities reinforce their members’ stances. Both punish deviation. The believer who expresses doubt is suspect. The skeptic who expresses openness to a rejected claim is equally suspect. Tribal belonging requires adherence to the tribe’s stance — whether that stance is acceptance or rejection. The person who steps out of both tribes may experience social costs — but they gain something that tribal membership can never provide: the freedom to follow evidence wherever it actually leads.</w:t>
      </w:r>
    </w:p>
    <w:p>
      <w:pPr>
        <w:pStyle w:val="BodyText"/>
      </w:pPr>
      <w:r>
        <w:t xml:space="preserve">Breaking free of the believer-skeptic dichotomy requires recognizing it as a false choice — and this recognition is one of the most liberating moments in your intellectual life. The question is not whether to believe or disbelieve by default. The question is how to evaluate claims honestly — which sometimes leads to acceptance, sometimes to rejection, and often to productive uncertainty. This is not a comfortable position. It does not provide the community, identity, and emotional payoffs that believing and skepticism provide. But it is the only position that is genuinely responsive to evidence — and genuinely responsive to reality.</w:t>
      </w:r>
    </w:p>
    <w:p>
      <w:pPr>
        <w:pStyle w:val="BodyText"/>
      </w:pPr>
      <w:r>
        <w:t xml:space="preserve">The escape is not to become a moderate — believing some things and doubting others in some balanced ratio. That would just be a hybrid of the two flawed approaches. The escape is to become evidence-responsive — neither believing nor doubting by default, but examining each claim and following the evidence wherever it leads. This sounds simple, but it is rare. And it is rare precisely because it is demanding. It requires giving up the comfort of a default posture. It requires tolerating uncertainty. It requires ongoing investigation rather than premature conclusion. But the person who develops this capacity gains something extraordinary: beliefs that are genuinely their own, formed through their own investigation, responsive to their own examination of reality.</w:t>
      </w:r>
    </w:p>
    <w:p>
      <w:pPr>
        <w:pStyle w:val="BodyText"/>
      </w:pPr>
      <w:r>
        <w:t xml:space="preserve">When you meet a believer, recognize that their opposite is not the solution. When you meet a skeptic, recognize the same. Both are caught in mirror versions of the same trap. Both are responding to claims with posture rather than investigation. Understanding this prevents you from flipping from one to the other and thinking you have made progress. The progress is perpendicular to the believer-skeptic axis. It involves stepping out of both roles entirely — and relating to claims in a fundamentally different way.</w:t>
      </w:r>
    </w:p>
    <w:p>
      <w:pPr>
        <w:pStyle w:val="BodyText"/>
      </w:pPr>
      <w:r>
        <w:t xml:space="preserve">This different way is not a role at all — it is a practice. The practice of asking what the evidence actually shows. Of examining claims carefully. Of remaining uncertain when evidence is insufficient. Of updating when evidence warrants. It does not come with a tribal identity. It does not provide the emotional satisfactions of feeling special or superior. It is the work of figuring out what is true, claim by claim, without the shortcut of a default posture. The believer and the skeptic are both avoiding this work, in mirror-image ways. The work itself is what remains when both avoidances are set aside — and it is the most honest, most powerful, and most rewarding intellectual practice available.</w:t>
      </w:r>
    </w:p>
    <w:p>
      <w:pPr>
        <w:pStyle w:val="Heading1"/>
        <w:pageBreakBefore/>
      </w:pPr>
      <w:r>
        <w:t>Chapter 19 - Science Misused As Identity</w:t>
      </w:r>
    </w:p>
    <w:bookmarkEnd w:id="17"/>
    <w:bookmarkStart w:id="18" w:name="chapter-19-science-misused-as-identity"/>
    <w:p>
      <w:pPr>
        <w:pStyle w:val="Heading1"/>
      </w:pPr>
      <w:r>
        <w:t xml:space="preserve">Chapter 19: Science Misused as Identity</w:t>
      </w:r>
    </w:p>
    <w:p>
      <w:pPr>
        <w:pStyle w:val="FirstParagraph"/>
      </w:pPr>
      <w:r>
        <w:t xml:space="preserve">Science is a method — one of humanity’s greatest achievements. It is a way of investigating reality through observation, hypothesis, experimentation, and revision. It is a process for reducing error, for getting progressively less wrong about how things work. It is not a belief system. It is not an ideology. It is not a tribe. But for many people, science has become exactly these things — and understanding how this happens, and why it matters, gives you an extraordinary advantage in your own thinking.</w:t>
      </w:r>
    </w:p>
    <w:p>
      <w:pPr>
        <w:pStyle w:val="BodyText"/>
      </w:pPr>
      <w:r>
        <w:t xml:space="preserve">When science becomes identity, it stops functioning as science — and this insight is profoundly important. The person who identifies as</w:t>
      </w:r>
      <w:r>
        <w:t xml:space="preserve"> </w:t>
      </w:r>
      <w:r>
        <w:t xml:space="preserve">“scientific,”</w:t>
      </w:r>
      <w:r>
        <w:t xml:space="preserve"> </w:t>
      </w:r>
      <w:r>
        <w:t xml:space="preserve">who belongs to the tribe of science, who defines themselves against the</w:t>
      </w:r>
      <w:r>
        <w:t xml:space="preserve"> </w:t>
      </w:r>
      <w:r>
        <w:t xml:space="preserve">“unscientific”</w:t>
      </w:r>
      <w:r>
        <w:t xml:space="preserve"> </w:t>
      </w:r>
      <w:r>
        <w:t xml:space="preserve">other, is no longer practicing science. They are practicing tribalism with scientific aesthetics. They defend positions not because they have investigated them but because defending them signals membership. They attack opposing positions not because they have examined the evidence but because attacking them reinforces their identity. The person who sees this pattern — in others and in themselves — gains something remarkable: the ability to actually use science as it was designed to be used.</w:t>
      </w:r>
    </w:p>
    <w:p>
      <w:pPr>
        <w:pStyle w:val="BodyText"/>
      </w:pPr>
      <w:r>
        <w:t xml:space="preserve">This transformation is visible everywhere — and recognizing it sharpens your thinking immediately. When a claim fits their tribe’s positions, science-identified people accept it readily, often without examining the underlying research, its methodology, its replication status, or its limitations. When a claim contradicts their tribe’s positions, they reject it without examination. This is not the scientific method. This is tribal sorting wearing a lab coat. And the person who can distinguish between genuine scientific inquiry and tribal performance has a thinking advantage that is almost impossible to overstate.</w:t>
      </w:r>
    </w:p>
    <w:p>
      <w:pPr>
        <w:pStyle w:val="BodyText"/>
      </w:pPr>
      <w:r>
        <w:t xml:space="preserve">The irony is powerful — and seeing it is deeply clarifying. Science as a method is precisely the opposite of tribal behavior. Science requires examining evidence regardless of whether it supports your current position. It requires willingness to change your mind when evidence warrants. It requires holding conclusions provisionally, always open to revision. It requires humility about the limits of current knowledge. None of these requirements are compatible with identity fusion. When your identity is at stake, you cannot evaluate evidence impartially. When your tribe’s position is threatened, you cannot update without social cost. Understanding this is not anti-science — it is pro-science in the deepest possible way.</w:t>
      </w:r>
    </w:p>
    <w:p>
      <w:pPr>
        <w:pStyle w:val="BodyText"/>
      </w:pPr>
      <w:r>
        <w:t xml:space="preserve">The tribalization of science has produced a strange phenomenon — and recognizing it gives you clarity that most people lack. People loudly proclaim their commitment to science while violating its core principles. They mock those who accept claims without evidence while doing the same thing themselves, so long as the claim carries the label of science. They criticize closed-mindedness while being closed to anything that challenges their tribe’s consensus. They demand evidence from others while accepting claims from their own side on authority alone. Seeing this pattern does not make you anti-science — it makes you genuinely scientific, because genuine science requires exactly this kind of honest self-examination.</w:t>
      </w:r>
    </w:p>
    <w:p>
      <w:pPr>
        <w:pStyle w:val="BodyText"/>
      </w:pPr>
      <w:r>
        <w:t xml:space="preserve">The person who has made science their identity is often less effective at actual scientific thinking than someone with no particular attachment to science — and this insight is practically important. The unattached person can evaluate claims without tribal pressure. They can change their mind without losing their sense of self. They can acknowledge uncertainty without threatening their membership in a community. The identity-attached person can do none of these things. Every claim is filtered through what accepting or rejecting it would mean for their identity. The person who relates to science as a method rather than as an identity has access to a quality of thinking that the identity-attached person simply cannot reach.</w:t>
      </w:r>
    </w:p>
    <w:p>
      <w:pPr>
        <w:pStyle w:val="BodyText"/>
      </w:pPr>
      <w:r>
        <w:t xml:space="preserve">There is also the crucial problem of science as authority rather than method — and understanding this protects you from a common trap. When science becomes identity, it tends to become authoritarian. Scientific consensus becomes dogma. Questioning it becomes heresy. But scientific progress depends on questioning consensus — every major advance in science came from someone who challenged what the scientific community believed. Treating current consensus as unquestionable truth freezes science into dogma. The person who genuinely values science will maintain the right to question — respectfully, with evidence, but genuinely — because that questioning is the engine of scientific progress.</w:t>
      </w:r>
    </w:p>
    <w:p>
      <w:pPr>
        <w:pStyle w:val="BodyText"/>
      </w:pPr>
      <w:r>
        <w:t xml:space="preserve">The defense usually offered is that some positions are so well established that questioning them is unreasonable. But notice the slide that happens: from well-established core findings, the confidence extends to much less established claims — preliminary findings, contested interpretations, positions that are</w:t>
      </w:r>
      <w:r>
        <w:t xml:space="preserve"> </w:t>
      </w:r>
      <w:r>
        <w:t xml:space="preserve">“scientific”</w:t>
      </w:r>
      <w:r>
        <w:t xml:space="preserve"> </w:t>
      </w:r>
      <w:r>
        <w:t xml:space="preserve">mainly in the sense that scientists hold them. The confidence appropriate to established findings is transferred to claims that have not earned it. Seeing this inflation of confidence — and calibrating your own confidence appropriately — is one of the most valuable thinking skills you can develop.</w:t>
      </w:r>
    </w:p>
    <w:p>
      <w:pPr>
        <w:pStyle w:val="BodyText"/>
      </w:pPr>
      <w:r>
        <w:t xml:space="preserve">This inflation of confidence is particularly dangerous because it undermines trust in the scientific enterprise itself. When science advocates oversell claims, present uncertain findings as settled, or dismiss legitimate questions as</w:t>
      </w:r>
      <w:r>
        <w:t xml:space="preserve"> </w:t>
      </w:r>
      <w:r>
        <w:t xml:space="preserve">“anti-science,”</w:t>
      </w:r>
      <w:r>
        <w:t xml:space="preserve"> </w:t>
      </w:r>
      <w:r>
        <w:t xml:space="preserve">they create backlash. People who are skeptical of overconfident claims start to distrust science itself. The tribalization of science produces the very anti-science sentiment it claims to oppose. The person who presents science honestly — including its uncertainties and limitations — actually does more for public trust in science than any amount of tribal cheerleading.</w:t>
      </w:r>
    </w:p>
    <w:p>
      <w:pPr>
        <w:pStyle w:val="BodyText"/>
      </w:pPr>
      <w:r>
        <w:t xml:space="preserve">The alternative is to relate to science as a method rather than as an identity — and this relationship is far more powerful. It means actually practicing the method: examining evidence, considering alternatives, holding conclusions provisionally, updating when evidence warrants. It means acknowledging uncertainty where uncertainty exists. It means distinguishing between what is well established and what is preliminary. It means being willing to say</w:t>
      </w:r>
      <w:r>
        <w:t xml:space="preserve"> </w:t>
      </w:r>
      <w:r>
        <w:t xml:space="preserve">“I don’t know”</w:t>
      </w:r>
      <w:r>
        <w:t xml:space="preserve"> </w:t>
      </w:r>
      <w:r>
        <w:t xml:space="preserve">when you don’t know. This relationship with science does not provide the warm sense of tribal belonging — but it provides something far more valuable: beliefs that actually track reality.</w:t>
      </w:r>
    </w:p>
    <w:p>
      <w:pPr>
        <w:pStyle w:val="BodyText"/>
      </w:pPr>
      <w:r>
        <w:t xml:space="preserve">The tribal version of science is particularly appealing in polarized times — and understanding this helps you resist its pull. When society is divided into camps, science becomes another team jersey. It stops being about understanding reality and becomes about winning arguments. The result is that science — which should be a shared method for settling disagreements — becomes another weapon in tribal combat. The person who refuses to use science as a tribal weapon, who insists on using it as a genuine method of inquiry, is doing something rare and valuable.</w:t>
      </w:r>
    </w:p>
    <w:p>
      <w:pPr>
        <w:pStyle w:val="BodyText"/>
      </w:pPr>
      <w:r>
        <w:t xml:space="preserve">Escaping this trap requires the same powerful move we have practiced throughout this series: separating beliefs from identity. You can value science, use scientific methods, accept well-supported scientific conclusions — all without making science part of who you are. You can hold scientific findings as provisional conclusions rather than as tribal commitments. You can update your views based on evidence without feeling that updating threatens your sense of self. This separation allows you to actually practice science rather than just identifying with it — and the difference in thinking quality is extraordinary.</w:t>
      </w:r>
    </w:p>
    <w:p>
      <w:pPr>
        <w:pStyle w:val="BodyText"/>
      </w:pPr>
      <w:r>
        <w:t xml:space="preserve">Science as method is one of the most powerful tools available to human beings. It has produced understanding that would have been impossible otherwise. It has corrected errors that persisted for centuries. This achievement is degraded every time science is reduced to an identity marker, every time it is used for tribal signaling rather than genuine inquiry. The person who truly values science will resist this reduction — will use science as a tool for understanding rather than as a badge for belonging.</w:t>
      </w:r>
    </w:p>
    <w:p>
      <w:pPr>
        <w:pStyle w:val="BodyText"/>
      </w:pPr>
      <w:r>
        <w:t xml:space="preserve">The difference between science as method and science as identity is the difference between doing and being — and this distinction matters enormously. Doing science means engaging in a process of investigation, testing, and revision. Being</w:t>
      </w:r>
      <w:r>
        <w:t xml:space="preserve"> </w:t>
      </w:r>
      <w:r>
        <w:t xml:space="preserve">“scientific”</w:t>
      </w:r>
      <w:r>
        <w:t xml:space="preserve"> </w:t>
      </w:r>
      <w:r>
        <w:t xml:space="preserve">means adopting an identity that requires defending certain positions regardless of investigation. The first is productive. The second is tribal. The first leads to genuine knowledge. The second leads to the same kind of entrenched conflict that science was supposed to help us transcend. Choose the method. Release the identity. And discover that science, practiced genuinely, is even more powerful than science performed tribally — because genuine science actually connects you with reality.</w:t>
      </w:r>
    </w:p>
    <w:p>
      <w:pPr>
        <w:pStyle w:val="Heading1"/>
        <w:pageBreakBefore/>
      </w:pPr>
      <w:r>
        <w:t>Chapter 20 - Spirituality As Narrative Shelter</w:t>
      </w:r>
    </w:p>
    <w:bookmarkEnd w:id="18"/>
    <w:bookmarkStart w:id="19" w:name="X05be21c500844c2c53a0d5de27a5f79a456d32c"/>
    <w:p>
      <w:pPr>
        <w:pStyle w:val="Heading1"/>
      </w:pPr>
      <w:r>
        <w:t xml:space="preserve">Chapter 20: Spirituality as Narrative Shelter</w:t>
      </w:r>
    </w:p>
    <w:p>
      <w:pPr>
        <w:pStyle w:val="FirstParagraph"/>
      </w:pPr>
      <w:r>
        <w:t xml:space="preserve">Spirituality offers something that raw reality does not: a story that makes sense of existence. It provides meaning, purpose, connection, and the feeling that life matters in some cosmic way. It offers continuity beyond death, justice that transcends human institutions, and a sense that someone or something cares about what happens to you. These offerings are enormously appealing because they address deep human needs. But here is the discovery that changes everything: what spirituality provides is a narrative shelter — a place constructed from story rather than from what is actually so. And the person who sees this clearly gains access to something far more powerful than shelter: the ability to engage with reality directly, to create genuine meaning from that engagement, and to discover that life without narrative shelter is not empty — it is extraordinary.</w:t>
      </w:r>
    </w:p>
    <w:p>
      <w:pPr>
        <w:pStyle w:val="BodyText"/>
      </w:pPr>
      <w:r>
        <w:t xml:space="preserve">The narrative function of spirituality is its primary appeal — and understanding this function is deeply empowering. Human beings are meaning-seeking creatures living in a universe that does not come pre-loaded with meaning. This gap between what we seek and what reality offers creates existential tension. Spirituality fills this gap with stories — a creator with a plan, a purpose for your life, an afterlife, a cosmic order that makes sense of suffering. These are not observations about reality. They are narratives layered on top of reality. And the moment you see them as narratives — rather than as discoveries about the nature of things — you gain the freedom to create meaning that is genuinely yours rather than borrowed from a story.</w:t>
      </w:r>
    </w:p>
    <w:p>
      <w:pPr>
        <w:pStyle w:val="BodyText"/>
      </w:pPr>
      <w:r>
        <w:t xml:space="preserve">This narrative function is not necessarily conscious — and understanding this helps you approach it with compassion rather than judgment. Most spiritual people do not think of their beliefs as coping stories. They think of them as truths. The beliefs feel like facts about reality rather than like psychological shelters. This is part of what makes the shelter effective — a shelter you know is a shelter does not comfort you the way one you believe is solid ground does. Seeing this mechanism is not an attack on spiritual people. It is an insight that allows you to understand how beliefs function — and to make a conscious choice about what you want your own relationship with reality to be.</w:t>
      </w:r>
    </w:p>
    <w:p>
      <w:pPr>
        <w:pStyle w:val="BodyText"/>
      </w:pPr>
      <w:r>
        <w:t xml:space="preserve">The shelter function explains why spiritual beliefs are so resistant to evidence — and understanding this removes the mystery. They are not held because evidence supports them. They are held because they provide comfort, meaning, and narrative coherence. Evidence that challenges them threatens the shelter. The resistance is not intellectual — it is existential. And understanding this transforms how you relate to spiritual beliefs — both others’ and your own.</w:t>
      </w:r>
    </w:p>
    <w:p>
      <w:pPr>
        <w:pStyle w:val="BodyText"/>
      </w:pPr>
      <w:r>
        <w:t xml:space="preserve">This is not a condemnation of spirituality — and this distinction matters. The need for meaning is real. The desire for comfort in the face of life’s most challenging realities is deeply human. Spirituality serves these needs in powerful ways. There is nothing to be gained from judging people for seeking shelter. But recognizing how spirituality functions is essential for anyone who wants to engage with reality directly — and discovering what becomes available when you do.</w:t>
      </w:r>
    </w:p>
    <w:p>
      <w:pPr>
        <w:pStyle w:val="BodyText"/>
      </w:pPr>
      <w:r>
        <w:t xml:space="preserve">The key insight about narrative shelter is this: to the extent that you are inside the spiritual narrative, you are engaging with a story about reality rather than with reality itself. Each narrative substitution — the universe cares, suffering has purpose, death is a transition — makes life feel more comfortable but moves you further from what is actually the case. And here is what most people never discover: engaging with reality directly, without the narrative buffer, does not produce the devastation people fear. It produces something remarkable — a vividness, a directness, an aliveness that the narrative actually prevented.</w:t>
      </w:r>
    </w:p>
    <w:p>
      <w:pPr>
        <w:pStyle w:val="BodyText"/>
      </w:pPr>
      <w:r>
        <w:t xml:space="preserve">There are practical implications to the shelter that are worth understanding. When you believe someone is watching over you, you may be less inclined to take full responsibility for your own outcomes. When you believe justice will be served cosmically, you may be less motivated to pursue it in the here and now. When you believe suffering has a predetermined purpose, you may be more willing to tolerate suffering that could actually be reduced. When you believe this life is not the only life, you may invest less fully in it than you would if you understood it to be everything. These are not universal consequences — but they are common enough to be worth examining honestly.</w:t>
      </w:r>
    </w:p>
    <w:p>
      <w:pPr>
        <w:pStyle w:val="BodyText"/>
      </w:pPr>
      <w:r>
        <w:t xml:space="preserve">There is also the question of what the shelter costs — and this question is empowering rather than threatening. Narratives are not free. They require maintenance, defending against challenges, explaining away contradictions, social reinforcement from communities of fellow believers. All of this consumes energy and attention that could be spent engaging with reality. The shelter provides protection — but the protection comes at a price. And the person who consciously evaluates that price-to-benefit ratio is in a far more powerful position than the person who never examines it.</w:t>
      </w:r>
    </w:p>
    <w:p>
      <w:pPr>
        <w:pStyle w:val="BodyText"/>
      </w:pPr>
      <w:r>
        <w:t xml:space="preserve">The more comprehensive the shelter, the more disconnected from reality it tends to be — and seeing this clearly is important. Spiritual systems that provide answers to every question, that explain everything and leave nothing uncertain, are the most comforting shelters. They are also the most detached from what can actually be known. The comfort comes precisely from the comprehensiveness — from the feeling that everything is explained. But comprehensive explanations for everything are not available in reality. They are available only in narrative. And the person who can tolerate not having everything explained — who can live with genuine open questions — has access to a reality that the comprehensive narrative actually obscures.</w:t>
      </w:r>
    </w:p>
    <w:p>
      <w:pPr>
        <w:pStyle w:val="BodyText"/>
      </w:pPr>
      <w:r>
        <w:t xml:space="preserve">The alternative to spiritual shelter is not despair — and this is one of the most important things in this entire book. The alternative is the construction of meaning without narrative illusion. This is more demanding than taking shelter — but it is possible, and the meaning it produces is extraordinary. Meaning can be created through action, through relationships, through contribution, through direct engagement with what is real. This created meaning does not require a cosmic story to validate it. It is meaning because you make it meaning — through your choices, your engagement, your care. And meaning you create from your own direct engagement with reality is more genuine, more powerful, and more alive than meaning borrowed from any narrative could ever be.</w:t>
      </w:r>
    </w:p>
    <w:p>
      <w:pPr>
        <w:pStyle w:val="BodyText"/>
      </w:pPr>
      <w:r>
        <w:t xml:space="preserve">The person who steps beyond spiritual shelter faces the territory we have been exploring throughout this book — a universe that operates on its own terms, existence without guaranteed cosmic meaning, life without the buffer of comforting narrative. This is not comfortable in the way that shelter is comfortable. But it is vivid. It is direct. It is real. And what most people who make this transition discover is remarkable: the anticipated despair does not arrive.</w:t>
      </w:r>
    </w:p>
    <w:p>
      <w:pPr>
        <w:pStyle w:val="BodyText"/>
      </w:pPr>
      <w:r>
        <w:t xml:space="preserve">They expected to be devastated by the absence of cosmic meaning — but they find that they can create meaning that is more genuine than anything the narrative provided. They expected to be paralyzed — but they find that they can live with extraordinary engagement and purpose. They expected to feel lost without a cosmic story — but they find that they can navigate by their own direct perception of what is real. The fear of life without shelter is almost always worse than the reality of life without shelter. And the reality — the direct, unmediated engagement with what is actually here — turns out to be far more alive, far more interesting, and far more powerful than life inside the narrative ever was.</w:t>
      </w:r>
    </w:p>
    <w:p>
      <w:pPr>
        <w:pStyle w:val="BodyText"/>
      </w:pPr>
      <w:r>
        <w:t xml:space="preserve">This does not mean that everyone should leave spiritual shelter, or that doing so is easy. Different people have different capacities, different needs, different situations. These are individual realities that deserve respect. But for those who value engaging with reality directly — who want to build their lives on what is actually so rather than on what would be comforting if it were so — the shelter must eventually be seen for what it is: a construction, a story, a way of coping that is not the same as a way of knowing.</w:t>
      </w:r>
    </w:p>
    <w:p>
      <w:pPr>
        <w:pStyle w:val="BodyText"/>
      </w:pPr>
      <w:r>
        <w:t xml:space="preserve">This recognition does not require contempt for the shelter or for those who choose it. It requires only honesty about what shelter is and what it costs — and what becomes available when you step beyond it. What becomes available is a direct relationship with reality that is the foundation of everything explored in the rest of this series.</w:t>
      </w:r>
    </w:p>
    <w:p>
      <w:pPr>
        <w:pStyle w:val="BodyText"/>
      </w:pPr>
      <w:r>
        <w:t xml:space="preserve">This chapter closes Book Two — and with it, the exploration of facing reality without interpretation, without imposed meaning, and without the need for comfort. You have now discovered how consequences are causal rather than moral, how evidence differs from preference, how truth differs from meaning, why reality is indifferent, the discipline of accuracy, how to live without interpretive noise, why debates never resolve anything, how believers and skeptics mirror each other, how science can be misused as identity, and how spirituality functions as narrative shelter. In Book Three, you will discover how these patterns operate at the cultural level — how culture, identity, and outrage replace thinking — and what becomes possible when you see through them. The journey continues to deepen. And what awaits you there is extraordinary.</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2026-02-11T11:36:07Z</dcterms:created>
  <dcterms:modified xsi:type="dcterms:W3CDTF">2026-02-11T11:36:07Z</dcterms:modified>
</cp:coreProperties>
</file>

<file path=docProps/custom.xml><?xml version="1.0" encoding="utf-8"?>
<Properties xmlns="http://schemas.openxmlformats.org/officeDocument/2006/custom-properties" xmlns:vt="http://schemas.openxmlformats.org/officeDocument/2006/docPropsVTypes"/>
</file>