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 Lesson 1 — When to Split a Component</w:t>
      </w:r>
    </w:p>
    <w:bookmarkStart w:id="27" w:name="X3bc5263694e31d9abf72b9bc5a60e1a1c1c0019"/>
    <w:p>
      <w:pPr>
        <w:pStyle w:val="Heading1"/>
      </w:pPr>
      <w:r>
        <w:t xml:space="preserve">Chapter 5 · Lesson 1 — When to Split a Component</w:t>
      </w:r>
    </w:p>
    <w:p>
      <w:pPr>
        <w:pStyle w:val="BlockText"/>
      </w:pPr>
      <w:r>
        <w:rPr>
          <w:i/>
          <w:iCs/>
        </w:rPr>
        <w:t xml:space="preserve">Goal: develop the senior judgement of when JSX deserves its own component file. Two extremes are wrong; the middle is craft.</w:t>
      </w:r>
    </w:p>
    <w:bookmarkStart w:id="9" w:name="the-two-failure-modes"/>
    <w:p>
      <w:pPr>
        <w:pStyle w:val="Heading2"/>
      </w:pPr>
      <w:r>
        <w:t xml:space="preserve">The two failure modes</w:t>
      </w:r>
    </w:p>
    <w:p>
      <w:pPr>
        <w:pStyle w:val="FirstParagraph"/>
      </w:pPr>
      <w:r>
        <w:t xml:space="preserve">Beginners fail in opposite ways:</w:t>
      </w:r>
    </w:p>
    <w:p>
      <w:pPr>
        <w:pStyle w:val="BodyText"/>
      </w:pPr>
      <w:r>
        <w:rPr>
          <w:b/>
          <w:bCs/>
        </w:rPr>
        <w:t xml:space="preserve">Failure mode 1 — the giant component.</w:t>
      </w:r>
      <w:r>
        <w:t xml:space="preserve"> </w:t>
      </w:r>
      <w:r>
        <w:t xml:space="preserve">Everything in one file. 800 lines. One</w:t>
      </w:r>
      <w:r>
        <w:t xml:space="preserve"> </w:t>
      </w:r>
      <w:r>
        <w:rPr>
          <w:rStyle w:val="VerbatimChar"/>
        </w:rPr>
        <w:t xml:space="preserve">return</w:t>
      </w:r>
      <w:r>
        <w:t xml:space="preserve"> </w:t>
      </w:r>
      <w:r>
        <w:t xml:space="preserve">statement that wraps a hero, a nav, three tabs, a footer, all inline. Hard to read, hard to test, hard to find anything.</w:t>
      </w:r>
    </w:p>
    <w:p>
      <w:pPr>
        <w:pStyle w:val="BodyText"/>
      </w:pPr>
      <w:r>
        <w:rPr>
          <w:b/>
          <w:bCs/>
        </w:rPr>
        <w:t xml:space="preserve">Failure mode 2 — over-extraction.</w:t>
      </w:r>
      <w:r>
        <w:t xml:space="preserve"> </w:t>
      </w:r>
      <w:r>
        <w:t xml:space="preserve">Every</w:t>
      </w:r>
      <w:r>
        <w:t xml:space="preserve"> </w:t>
      </w:r>
      <w:r>
        <w:rPr>
          <w:rStyle w:val="VerbatimChar"/>
        </w:rPr>
        <w:t xml:space="preserve">&lt;div&gt;</w:t>
      </w:r>
      <w:r>
        <w:t xml:space="preserve"> </w:t>
      </w:r>
      <w:r>
        <w:t xml:space="preserve">is its own component.</w:t>
      </w:r>
      <w:r>
        <w:t xml:space="preserve"> </w:t>
      </w:r>
      <w:r>
        <w:rPr>
          <w:rStyle w:val="VerbatimChar"/>
        </w:rPr>
        <w:t xml:space="preserve">&lt;TeamNameLabel&gt;</w:t>
      </w:r>
      <w:r>
        <w:t xml:space="preserve">,</w:t>
      </w:r>
      <w:r>
        <w:t xml:space="preserve"> </w:t>
      </w:r>
      <w:r>
        <w:rPr>
          <w:rStyle w:val="VerbatimChar"/>
        </w:rPr>
        <w:t xml:space="preserve">&lt;TeamNameLabelInner&gt;</w:t>
      </w:r>
      <w:r>
        <w:t xml:space="preserve">,</w:t>
      </w:r>
      <w:r>
        <w:t xml:space="preserve"> </w:t>
      </w:r>
      <w:r>
        <w:rPr>
          <w:rStyle w:val="VerbatimChar"/>
        </w:rPr>
        <w:t xml:space="preserve">&lt;TeamNameLabelInnerSpan&gt;</w:t>
      </w:r>
      <w:r>
        <w:t xml:space="preserve">. Hard to read for the opposite reason — every variable name is a click-through to another file.</w:t>
      </w:r>
    </w:p>
    <w:p>
      <w:pPr>
        <w:pStyle w:val="BodyText"/>
      </w:pPr>
      <w:r>
        <w:t xml:space="preserve">Senior engineers live in the middle.</w:t>
      </w:r>
      <w:r>
        <w:t xml:space="preserve"> </w:t>
      </w:r>
      <w:r>
        <w:rPr>
          <w:b/>
          <w:bCs/>
        </w:rPr>
        <w:t xml:space="preserve">Split when splitting buys you something.</w:t>
      </w:r>
      <w:r>
        <w:t xml:space="preserve"> </w:t>
      </w:r>
      <w:r>
        <w:t xml:space="preserve">Don’t split for splitting’s sake.</w:t>
      </w:r>
    </w:p>
    <w:bookmarkEnd w:id="9"/>
    <w:bookmarkStart w:id="13" w:name="the-three-real-reasons-to-split"/>
    <w:p>
      <w:pPr>
        <w:pStyle w:val="Heading2"/>
      </w:pPr>
      <w:r>
        <w:t xml:space="preserve">The three real reasons to split</w:t>
      </w:r>
    </w:p>
    <w:p>
      <w:pPr>
        <w:pStyle w:val="FirstParagraph"/>
      </w:pPr>
      <w:r>
        <w:t xml:space="preserve">Every legitimate component extraction passes one of these tests:</w:t>
      </w:r>
    </w:p>
    <w:bookmarkStart w:id="10" w:name="test-1-the-copy-paste-test"/>
    <w:p>
      <w:pPr>
        <w:pStyle w:val="Heading3"/>
      </w:pPr>
      <w:r>
        <w:t xml:space="preserve">Test 1: The copy-paste test</w:t>
      </w:r>
    </w:p>
    <w:p>
      <w:pPr>
        <w:pStyle w:val="FirstParagraph"/>
      </w:pPr>
      <w:r>
        <w:t xml:space="preserve">If you’re about to copy a chunk of JSX with minor variations,</w:t>
      </w:r>
      <w:r>
        <w:t xml:space="preserve"> </w:t>
      </w:r>
      <w:r>
        <w:rPr>
          <w:b/>
          <w:bCs/>
        </w:rPr>
        <w:t xml:space="preserve">extract first</w:t>
      </w:r>
      <w:r>
        <w:t xml:space="preserve">.</w:t>
      </w:r>
    </w:p>
    <w:p>
      <w:pPr>
        <w:pStyle w:val="BodyText"/>
      </w:pPr>
      <w:r>
        <w:t xml:space="preserve">Example from our codebase, inside</w:t>
      </w:r>
      <w:r>
        <w:t xml:space="preserve"> </w:t>
      </w:r>
      <w:r>
        <w:rPr>
          <w:rStyle w:val="VerbatimChar"/>
        </w:rPr>
        <w:t xml:space="preserve">&lt;MatchPickAnalysis&gt;</w:t>
      </w:r>
      <w:r>
        <w:t xml:space="preserve">:</w:t>
      </w:r>
    </w:p>
    <w:p>
      <w:pPr>
        <w:pStyle w:val="SourceCode"/>
      </w:pPr>
      <w:r>
        <w:rPr>
          <w:rStyle w:val="VerbatimChar"/>
        </w:rPr>
        <w:t xml:space="preserve">&lt;div&gt;</w:t>
      </w:r>
      <w:r>
        <w:br/>
      </w:r>
      <w:r>
        <w:rPr>
          <w:rStyle w:val="VerbatimChar"/>
        </w:rPr>
        <w:t xml:space="preserve">  &lt;div&gt;BACKED {playerName.toUpperCase()}&lt;/div&gt;</w:t>
      </w:r>
      <w:r>
        <w:br/>
      </w:r>
      <w:r>
        <w:rPr>
          <w:rStyle w:val="VerbatimChar"/>
        </w:rPr>
        <w:t xml:space="preserve">  {teamsBackedThis.map(t =&gt; &lt;TeamChip team={t} ptsEarned={ptsForPicker} /&gt;)}</w:t>
      </w:r>
      <w:r>
        <w:br/>
      </w:r>
      <w:r>
        <w:rPr>
          <w:rStyle w:val="VerbatimChar"/>
        </w:rPr>
        <w:t xml:space="preserve">&lt;/div&gt;</w:t>
      </w:r>
      <w:r>
        <w:br/>
      </w:r>
      <w:r>
        <w:rPr>
          <w:rStyle w:val="VerbatimChar"/>
        </w:rPr>
        <w:t xml:space="preserve">&lt;div&gt;</w:t>
      </w:r>
      <w:r>
        <w:br/>
      </w:r>
      <w:r>
        <w:rPr>
          <w:rStyle w:val="VerbatimChar"/>
        </w:rPr>
        <w:t xml:space="preserve">  &lt;div&gt;BACKED {opponent.toUpperCase()}&lt;/div&gt;</w:t>
      </w:r>
      <w:r>
        <w:br/>
      </w:r>
      <w:r>
        <w:rPr>
          <w:rStyle w:val="VerbatimChar"/>
        </w:rPr>
        <w:t xml:space="preserve">  {teamsBackedOpponent.map(t =&gt; &lt;TeamChip team={t} ptsEarned={ptsForOpponentPicker} /&gt;)}</w:t>
      </w:r>
      <w:r>
        <w:br/>
      </w:r>
      <w:r>
        <w:rPr>
          <w:rStyle w:val="VerbatimChar"/>
        </w:rPr>
        <w:t xml:space="preserve">&lt;/div&gt;</w:t>
      </w:r>
    </w:p>
    <w:p>
      <w:pPr>
        <w:pStyle w:val="FirstParagraph"/>
      </w:pPr>
      <w:r>
        <w:t xml:space="preserve">The two</w:t>
      </w:r>
      <w:r>
        <w:t xml:space="preserve"> </w:t>
      </w:r>
      <w:r>
        <w:rPr>
          <w:rStyle w:val="VerbatimChar"/>
        </w:rPr>
        <w:t xml:space="preserve">&lt;TeamChip&gt;</w:t>
      </w:r>
      <w:r>
        <w:t xml:space="preserve"> </w:t>
      </w:r>
      <w:r>
        <w:t xml:space="preserve">map calls are</w:t>
      </w:r>
      <w:r>
        <w:t xml:space="preserve"> </w:t>
      </w:r>
      <w:r>
        <w:rPr>
          <w:b/>
          <w:bCs/>
        </w:rPr>
        <w:t xml:space="preserve">identical structure</w:t>
      </w:r>
      <w:r>
        <w:t xml:space="preserve">, only the input list and the points value differ. If</w:t>
      </w:r>
      <w:r>
        <w:t xml:space="preserve"> </w:t>
      </w:r>
      <w:r>
        <w:rPr>
          <w:rStyle w:val="VerbatimChar"/>
        </w:rPr>
        <w:t xml:space="preserve">&lt;TeamChip&gt;</w:t>
      </w:r>
      <w:r>
        <w:t xml:space="preserve"> </w:t>
      </w:r>
      <w:r>
        <w:t xml:space="preserve">were inlined as 20 lines of JSX, copy-pasting it twice would smell. Extracted, both call sites are one line.</w:t>
      </w:r>
    </w:p>
    <w:p>
      <w:pPr>
        <w:pStyle w:val="BodyText"/>
      </w:pPr>
      <w:r>
        <w:t xml:space="preserve">The rule:</w:t>
      </w:r>
      <w:r>
        <w:t xml:space="preserve"> </w:t>
      </w:r>
      <w:r>
        <w:rPr>
          <w:b/>
          <w:bCs/>
        </w:rPr>
        <w:t xml:space="preserve">if you’re about to copy-paste 10+ lines of JSX, extract first.</w:t>
      </w:r>
    </w:p>
    <w:bookmarkEnd w:id="10"/>
    <w:bookmarkStart w:id="11" w:name="test-2-the-what-vs-how-test"/>
    <w:p>
      <w:pPr>
        <w:pStyle w:val="Heading3"/>
      </w:pPr>
      <w:r>
        <w:t xml:space="preserve">Test 2: The</w:t>
      </w:r>
      <w:r>
        <w:t xml:space="preserve"> </w:t>
      </w:r>
      <w:r>
        <w:t xml:space="preserve">“what vs how”</w:t>
      </w:r>
      <w:r>
        <w:t xml:space="preserve"> </w:t>
      </w:r>
      <w:r>
        <w:t xml:space="preserve">test</w:t>
      </w:r>
    </w:p>
    <w:p>
      <w:pPr>
        <w:pStyle w:val="FirstParagraph"/>
      </w:pPr>
      <w:r>
        <w:t xml:space="preserve">If a chunk of JSX is conceptually about</w:t>
      </w:r>
      <w:r>
        <w:t xml:space="preserve"> </w:t>
      </w:r>
      <w:r>
        <w:rPr>
          <w:i/>
          <w:iCs/>
        </w:rPr>
        <w:t xml:space="preserve">one specific thing</w:t>
      </w:r>
      <w:r>
        <w:t xml:space="preserve"> </w:t>
      </w:r>
      <w:r>
        <w:t xml:space="preserve">and the rest of the component is about</w:t>
      </w:r>
      <w:r>
        <w:t xml:space="preserve"> </w:t>
      </w:r>
      <w:r>
        <w:rPr>
          <w:i/>
          <w:iCs/>
        </w:rPr>
        <w:t xml:space="preserve">something else</w:t>
      </w:r>
      <w:r>
        <w:t xml:space="preserve">, the chunk should be its own component.</w:t>
      </w:r>
    </w:p>
    <w:p>
      <w:pPr>
        <w:pStyle w:val="BodyText"/>
      </w:pPr>
      <w:r>
        <w:t xml:space="preserve">The parent says</w:t>
      </w:r>
      <w:r>
        <w:t xml:space="preserve"> </w:t>
      </w:r>
      <w:r>
        <w:rPr>
          <w:b/>
          <w:bCs/>
        </w:rPr>
        <w:t xml:space="preserve">what</w:t>
      </w:r>
      <w:r>
        <w:t xml:space="preserve"> </w:t>
      </w:r>
      <w:r>
        <w:t xml:space="preserve">(</w:t>
      </w:r>
      <w:r>
        <w:rPr>
          <w:rStyle w:val="VerbatimChar"/>
        </w:rPr>
        <w:t xml:space="preserve">&lt;PathStep label="QF" status="won" /&gt;</w:t>
      </w:r>
      <w:r>
        <w:t xml:space="preserve">). The child knows</w:t>
      </w:r>
      <w:r>
        <w:t xml:space="preserve"> </w:t>
      </w:r>
      <w:r>
        <w:rPr>
          <w:b/>
          <w:bCs/>
        </w:rPr>
        <w:t xml:space="preserve">how</w:t>
      </w:r>
      <w:r>
        <w:t xml:space="preserve"> </w:t>
      </w:r>
      <w:r>
        <w:t xml:space="preserve">(which colors, which icon, which sizes for each status).</w:t>
      </w:r>
    </w:p>
    <w:p>
      <w:pPr>
        <w:pStyle w:val="BodyText"/>
      </w:pPr>
      <w:r>
        <w:t xml:space="preserve">Example: the tournament path indicator at the top of</w:t>
      </w:r>
      <w:r>
        <w:t xml:space="preserve"> </w:t>
      </w:r>
      <w:r>
        <w:rPr>
          <w:rStyle w:val="VerbatimChar"/>
        </w:rPr>
        <w:t xml:space="preserve">&lt;PlayerDetail&gt;</w:t>
      </w:r>
      <w:r>
        <w:t xml:space="preserve">:</w:t>
      </w:r>
    </w:p>
    <w:p>
      <w:pPr>
        <w:pStyle w:val="SourceCode"/>
      </w:pPr>
      <w:r>
        <w:rPr>
          <w:rStyle w:val="VerbatimChar"/>
        </w:rPr>
        <w:t xml:space="preserve">&lt;PathStep label="R1" status={r1Won ? 'won' : 'lost'} /&gt;</w:t>
      </w:r>
      <w:r>
        <w:br/>
      </w:r>
      <w:r>
        <w:rPr>
          <w:rStyle w:val="VerbatimChar"/>
        </w:rPr>
        <w:t xml:space="preserve">&lt;PathArrow /&gt;</w:t>
      </w:r>
      <w:r>
        <w:br/>
      </w:r>
      <w:r>
        <w:rPr>
          <w:rStyle w:val="VerbatimChar"/>
        </w:rPr>
        <w:t xml:space="preserve">&lt;PathStep label="R2" status={r2Won ? 'won' : 'lost'} /&gt;</w:t>
      </w:r>
      <w:r>
        <w:br/>
      </w:r>
      <w:r>
        <w:rPr>
          <w:rStyle w:val="VerbatimChar"/>
        </w:rPr>
        <w:t xml:space="preserve">&lt;PathArrow /&gt;</w:t>
      </w:r>
      <w:r>
        <w:br/>
      </w:r>
      <w:r>
        <w:rPr>
          <w:rStyle w:val="VerbatimChar"/>
        </w:rPr>
        <w:t xml:space="preserve">&lt;PathStep label="QF" status={qfFinished ? (qfWon ? 'won' : 'lost') : 'live'} /&gt;</w:t>
      </w:r>
      <w:r>
        <w:br/>
      </w:r>
      <w:r>
        <w:rPr>
          <w:rStyle w:val="VerbatimChar"/>
        </w:rPr>
        <w:t xml:space="preserve">&lt;PathArrow /&gt;</w:t>
      </w:r>
      <w:r>
        <w:br/>
      </w:r>
      <w:r>
        <w:rPr>
          <w:rStyle w:val="VerbatimChar"/>
        </w:rPr>
        <w:t xml:space="preserve">&lt;PathStep label="SF" status={...} /&gt;</w:t>
      </w:r>
      <w:r>
        <w:br/>
      </w:r>
      <w:r>
        <w:rPr>
          <w:rStyle w:val="VerbatimChar"/>
        </w:rPr>
        <w:t xml:space="preserve">&lt;PathArrow /&gt;</w:t>
      </w:r>
      <w:r>
        <w:br/>
      </w:r>
      <w:r>
        <w:rPr>
          <w:rStyle w:val="VerbatimChar"/>
        </w:rPr>
        <w:t xml:space="preserve">&lt;PathStep label="F"  status={...} /&gt;</w:t>
      </w:r>
    </w:p>
    <w:p>
      <w:pPr>
        <w:pStyle w:val="FirstParagraph"/>
      </w:pPr>
      <w:r>
        <w:t xml:space="preserve">Imagine inlining this. Each</w:t>
      </w:r>
      <w:r>
        <w:t xml:space="preserve"> </w:t>
      </w:r>
      <w:r>
        <w:rPr>
          <w:rStyle w:val="VerbatimChar"/>
        </w:rPr>
        <w:t xml:space="preserve">&lt;PathStep&gt;</w:t>
      </w:r>
      <w:r>
        <w:t xml:space="preserve"> </w:t>
      </w:r>
      <w:r>
        <w:t xml:space="preserve">is ~20 lines of JSX (status colors, icon, padding, border). Multiplied by 5 = 100 lines. Plus 4 inline</w:t>
      </w:r>
      <w:r>
        <w:t xml:space="preserve"> </w:t>
      </w:r>
      <w:r>
        <w:rPr>
          <w:rStyle w:val="VerbatimChar"/>
        </w:rPr>
        <w:t xml:space="preserve">&lt;PathArrow&gt;</w:t>
      </w:r>
      <w:r>
        <w:t xml:space="preserve"> </w:t>
      </w:r>
      <w:r>
        <w:t xml:space="preserve">spans. The parent component would lose all sense of its</w:t>
      </w:r>
      <w:r>
        <w:t xml:space="preserve"> </w:t>
      </w:r>
      <w:r>
        <w:rPr>
          <w:b/>
          <w:bCs/>
        </w:rPr>
        <w:t xml:space="preserve">own</w:t>
      </w:r>
      <w:r>
        <w:t xml:space="preserve"> </w:t>
      </w:r>
      <w:r>
        <w:t xml:space="preserve">structure under the weight of the path-rendering code.</w:t>
      </w:r>
    </w:p>
    <w:p>
      <w:pPr>
        <w:pStyle w:val="BodyText"/>
      </w:pPr>
      <w:r>
        <w:t xml:space="preserve">Extracted, the parent reads like a sentence:</w:t>
      </w:r>
      <w:r>
        <w:t xml:space="preserve"> </w:t>
      </w:r>
      <w:r>
        <w:rPr>
          <w:i/>
          <w:iCs/>
        </w:rPr>
        <w:t xml:space="preserve">“step, arrow, step, arrow, step.”</w:t>
      </w:r>
      <w:r>
        <w:t xml:space="preserve"> </w:t>
      </w:r>
      <w:r>
        <w:t xml:space="preserve">That clarity is the win.</w:t>
      </w:r>
      <w:r>
        <w:t xml:space="preserve"> </w:t>
      </w:r>
      <w:r>
        <w:rPr>
          <w:b/>
          <w:bCs/>
        </w:rPr>
        <w:t xml:space="preserve">The component name is documentation.</w:t>
      </w:r>
    </w:p>
    <w:bookmarkEnd w:id="11"/>
    <w:bookmarkStart w:id="12" w:name="test-3-the-reusability-test"/>
    <w:p>
      <w:pPr>
        <w:pStyle w:val="Heading3"/>
      </w:pPr>
      <w:r>
        <w:t xml:space="preserve">Test 3: The reusability test</w:t>
      </w:r>
    </w:p>
    <w:p>
      <w:pPr>
        <w:pStyle w:val="FirstParagraph"/>
      </w:pPr>
      <w:r>
        <w:t xml:space="preserve">If a chunk of JSX will be used in 2+ places (now or soon), it deserves its own component.</w:t>
      </w:r>
    </w:p>
    <w:p>
      <w:pPr>
        <w:pStyle w:val="BodyText"/>
      </w:pPr>
      <w:r>
        <w:rPr>
          <w:rStyle w:val="VerbatimChar"/>
        </w:rPr>
        <w:t xml:space="preserve">&lt;StatCard&gt;</w:t>
      </w:r>
      <w:r>
        <w:t xml:space="preserve"> </w:t>
      </w:r>
      <w:r>
        <w:t xml:space="preserve">from Chapter 3 is used 3 times in the standings (Leader, Matches, Avg Score). It’s used again in</w:t>
      </w:r>
      <w:r>
        <w:t xml:space="preserve"> </w:t>
      </w:r>
      <w:r>
        <w:rPr>
          <w:rStyle w:val="VerbatimChar"/>
        </w:rPr>
        <w:t xml:space="preserve">&lt;PlayerDetail&gt;</w:t>
      </w:r>
      <w:r>
        <w:t xml:space="preserve"> </w:t>
      </w:r>
      <w:r>
        <w:t xml:space="preserve">for per-player stats.</w:t>
      </w:r>
      <w:r>
        <w:t xml:space="preserve"> </w:t>
      </w:r>
      <w:r>
        <w:rPr>
          <w:b/>
          <w:bCs/>
        </w:rPr>
        <w:t xml:space="preserve">Four uses. Obvious extraction.</w:t>
      </w:r>
    </w:p>
    <w:p>
      <w:pPr>
        <w:pStyle w:val="BodyText"/>
      </w:pPr>
      <w:r>
        <w:t xml:space="preserve">But: don’t pre-extract for</w:t>
      </w:r>
      <w:r>
        <w:t xml:space="preserve"> </w:t>
      </w:r>
      <w:r>
        <w:rPr>
          <w:i/>
          <w:iCs/>
        </w:rPr>
        <w:t xml:space="preserve">hypothetical</w:t>
      </w:r>
      <w:r>
        <w:t xml:space="preserve"> </w:t>
      </w:r>
      <w:r>
        <w:t xml:space="preserve">reuse. Wait until you have the second use case. Premature extraction often picks the wrong abstraction; you end up retro-fitting the component to the second use case and making it worse for both.</w:t>
      </w:r>
    </w:p>
    <w:p>
      <w:pPr>
        <w:pStyle w:val="BlockText"/>
      </w:pPr>
      <w:r>
        <w:rPr>
          <w:b/>
          <w:bCs/>
        </w:rPr>
        <w:t xml:space="preserve">Rule of three.</w:t>
      </w:r>
      <w:r>
        <w:t xml:space="preserve"> </w:t>
      </w:r>
      <w:r>
        <w:t xml:space="preserve">Some authors say: extract on the third use. The first time you write something, write it. The second time, copy-paste and feel a small pang of guilt. The third time, extract. By then you understand the abstraction well enough to design it right.</w:t>
      </w:r>
    </w:p>
    <w:p>
      <w:pPr>
        <w:pStyle w:val="FirstParagraph"/>
      </w:pPr>
      <w:r>
        <w:t xml:space="preserve">For our codebase, we extract on the</w:t>
      </w:r>
      <w:r>
        <w:t xml:space="preserve"> </w:t>
      </w:r>
      <w:r>
        <w:rPr>
          <w:b/>
          <w:bCs/>
        </w:rPr>
        <w:t xml:space="preserve">second</w:t>
      </w:r>
      <w:r>
        <w:t xml:space="preserve"> </w:t>
      </w:r>
      <w:r>
        <w:t xml:space="preserve">use because the codebase is small and TypeScript catches misuse. For larger projects, three is fine.</w:t>
      </w:r>
    </w:p>
    <w:bookmarkEnd w:id="12"/>
    <w:bookmarkEnd w:id="13"/>
    <w:bookmarkStart w:id="14" w:name="the-case-for-tiny-components"/>
    <w:p>
      <w:pPr>
        <w:pStyle w:val="Heading2"/>
      </w:pPr>
      <w:r>
        <w:t xml:space="preserve">The case for tiny components</w:t>
      </w:r>
    </w:p>
    <w:p>
      <w:pPr>
        <w:pStyle w:val="FirstParagraph"/>
      </w:pPr>
      <w:r>
        <w:rPr>
          <w:rStyle w:val="VerbatimChar"/>
        </w:rPr>
        <w:t xml:space="preserve">&lt;PathArrow&gt;</w:t>
      </w:r>
      <w:r>
        <w:t xml:space="preserve"> </w:t>
      </w:r>
      <w:r>
        <w:t xml:space="preserve">is</w:t>
      </w:r>
      <w:r>
        <w:t xml:space="preserve"> </w:t>
      </w:r>
      <w:r>
        <w:rPr>
          <w:b/>
          <w:bCs/>
        </w:rPr>
        <w:t xml:space="preserve">one character</w:t>
      </w:r>
      <w:r>
        <w:t xml:space="preserve">:</w:t>
      </w:r>
    </w:p>
    <w:p>
      <w:pPr>
        <w:pStyle w:val="SourceCode"/>
      </w:pPr>
      <w:r>
        <w:rPr>
          <w:rStyle w:val="VerbatimChar"/>
        </w:rPr>
        <w:t xml:space="preserve">export default function PathArrow() {</w:t>
      </w:r>
      <w:r>
        <w:br/>
      </w:r>
      <w:r>
        <w:rPr>
          <w:rStyle w:val="VerbatimChar"/>
        </w:rPr>
        <w:t xml:space="preserve">  return (</w:t>
      </w:r>
      <w:r>
        <w:br/>
      </w:r>
      <w:r>
        <w:rPr>
          <w:rStyle w:val="VerbatimChar"/>
        </w:rPr>
        <w:t xml:space="preserve">    &lt;span style={{ color: 'rgba(255,255,255,0.45)', fontSize: 18, fontWeight: 700 }}&gt;→&lt;/span&gt;</w:t>
      </w:r>
      <w:r>
        <w:br/>
      </w:r>
      <w:r>
        <w:rPr>
          <w:rStyle w:val="VerbatimChar"/>
        </w:rPr>
        <w:t xml:space="preserve">  );</w:t>
      </w:r>
      <w:r>
        <w:br/>
      </w:r>
      <w:r>
        <w:rPr>
          <w:rStyle w:val="VerbatimChar"/>
        </w:rPr>
        <w:t xml:space="preserve">}</w:t>
      </w:r>
    </w:p>
    <w:p>
      <w:pPr>
        <w:pStyle w:val="FirstParagraph"/>
      </w:pPr>
      <w:r>
        <w:t xml:space="preserve">It has no props. It does no logic. It’s just a styled</w:t>
      </w:r>
      <w:r>
        <w:t xml:space="preserve"> </w:t>
      </w:r>
      <w:r>
        <w:rPr>
          <w:rStyle w:val="VerbatimChar"/>
        </w:rPr>
        <w:t xml:space="preserve">→</w:t>
      </w:r>
      <w:r>
        <w:t xml:space="preserve">. Why is it a component?</w:t>
      </w:r>
    </w:p>
    <w:p>
      <w:pPr>
        <w:pStyle w:val="BodyText"/>
      </w:pPr>
      <w:r>
        <w:t xml:space="preserve">Because</w:t>
      </w:r>
      <w:r>
        <w:t xml:space="preserve"> </w:t>
      </w:r>
      <w:r>
        <w:rPr>
          <w:b/>
          <w:bCs/>
        </w:rPr>
        <w:t xml:space="preserve">the parent’s JSX reads like a sentence with it</w:t>
      </w:r>
      <w:r>
        <w:t xml:space="preserve">:</w:t>
      </w:r>
    </w:p>
    <w:p>
      <w:pPr>
        <w:pStyle w:val="SourceCode"/>
      </w:pPr>
      <w:r>
        <w:rPr>
          <w:rStyle w:val="VerbatimChar"/>
        </w:rPr>
        <w:t xml:space="preserve">&lt;PathStep label="R1" status="won" /&gt;</w:t>
      </w:r>
      <w:r>
        <w:br/>
      </w:r>
      <w:r>
        <w:rPr>
          <w:rStyle w:val="VerbatimChar"/>
        </w:rPr>
        <w:t xml:space="preserve">&lt;PathArrow /&gt;</w:t>
      </w:r>
      <w:r>
        <w:br/>
      </w:r>
      <w:r>
        <w:rPr>
          <w:rStyle w:val="VerbatimChar"/>
        </w:rPr>
        <w:t xml:space="preserve">&lt;PathStep label="R2" status="won" /&gt;</w:t>
      </w:r>
      <w:r>
        <w:br/>
      </w:r>
      <w:r>
        <w:rPr>
          <w:rStyle w:val="VerbatimChar"/>
        </w:rPr>
        <w:t xml:space="preserve">&lt;PathArrow /&gt;</w:t>
      </w:r>
      <w:r>
        <w:br/>
      </w:r>
      <w:r>
        <w:rPr>
          <w:rStyle w:val="VerbatimChar"/>
        </w:rPr>
        <w:t xml:space="preserve">&lt;PathStep label="QF" status="lost" /&gt;</w:t>
      </w:r>
    </w:p>
    <w:p>
      <w:pPr>
        <w:pStyle w:val="FirstParagraph"/>
      </w:pPr>
      <w:r>
        <w:t xml:space="preserve">Inlined, the same code:</w:t>
      </w:r>
    </w:p>
    <w:p>
      <w:pPr>
        <w:pStyle w:val="SourceCode"/>
      </w:pPr>
      <w:r>
        <w:rPr>
          <w:rStyle w:val="VerbatimChar"/>
        </w:rPr>
        <w:t xml:space="preserve">&lt;PathStep label="R1" status="won" /&gt;</w:t>
      </w:r>
      <w:r>
        <w:br/>
      </w:r>
      <w:r>
        <w:rPr>
          <w:rStyle w:val="VerbatimChar"/>
        </w:rPr>
        <w:t xml:space="preserve">&lt;span style={{ color: 'rgba(255,255,255,0.45)', fontSize: 18, fontWeight: 700 }}&gt;→&lt;/span&gt;</w:t>
      </w:r>
      <w:r>
        <w:br/>
      </w:r>
      <w:r>
        <w:rPr>
          <w:rStyle w:val="VerbatimChar"/>
        </w:rPr>
        <w:t xml:space="preserve">&lt;PathStep label="R2" status="won" /&gt;</w:t>
      </w:r>
      <w:r>
        <w:br/>
      </w:r>
      <w:r>
        <w:rPr>
          <w:rStyle w:val="VerbatimChar"/>
        </w:rPr>
        <w:t xml:space="preserve">&lt;span style={{ color: 'rgba(255,255,255,0.45)', fontSize: 18, fontWeight: 700 }}&gt;→&lt;/span&gt;</w:t>
      </w:r>
      <w:r>
        <w:br/>
      </w:r>
      <w:r>
        <w:rPr>
          <w:rStyle w:val="VerbatimChar"/>
        </w:rPr>
        <w:t xml:space="preserve">&lt;PathStep label="QF" status="lost" /&gt;</w:t>
      </w:r>
    </w:p>
    <w:p>
      <w:pPr>
        <w:pStyle w:val="FirstParagraph"/>
      </w:pPr>
      <w:r>
        <w:t xml:space="preserve">The reader’s eye loses the structure under the styled spans. The component</w:t>
      </w:r>
      <w:r>
        <w:t xml:space="preserve"> </w:t>
      </w:r>
      <w:r>
        <w:rPr>
          <w:b/>
          <w:bCs/>
        </w:rPr>
        <w:t xml:space="preserve">names the visual unit</w:t>
      </w:r>
      <w:r>
        <w:t xml:space="preserve"> </w:t>
      </w:r>
      <w:r>
        <w:t xml:space="preserve">and lets the structure breathe.</w:t>
      </w:r>
    </w:p>
    <w:p>
      <w:pPr>
        <w:pStyle w:val="BodyText"/>
      </w:pPr>
      <w:r>
        <w:t xml:space="preserve">Tiny components like this aren’t about reuse or DRY — they’re about</w:t>
      </w:r>
      <w:r>
        <w:t xml:space="preserve"> </w:t>
      </w:r>
      <w:r>
        <w:rPr>
          <w:b/>
          <w:bCs/>
        </w:rPr>
        <w:t xml:space="preserve">readability of the parent</w:t>
      </w:r>
      <w:r>
        <w:t xml:space="preserve">. The parent component is the customer; the tiny component serves it.</w:t>
      </w:r>
    </w:p>
    <w:bookmarkEnd w:id="14"/>
    <w:bookmarkStart w:id="18" w:name="when-not-to-split"/>
    <w:p>
      <w:pPr>
        <w:pStyle w:val="Heading2"/>
      </w:pPr>
      <w:r>
        <w:t xml:space="preserve">When NOT to split</w:t>
      </w:r>
    </w:p>
    <w:p>
      <w:pPr>
        <w:pStyle w:val="FirstParagraph"/>
      </w:pPr>
      <w:r>
        <w:t xml:space="preserve">Three signals that an extraction is wrong:</w:t>
      </w:r>
    </w:p>
    <w:bookmarkStart w:id="15" w:name="X029bf41130b1068868681ffaa48bd6b74ddc9fd"/>
    <w:p>
      <w:pPr>
        <w:pStyle w:val="Heading3"/>
      </w:pPr>
      <w:r>
        <w:t xml:space="preserve">Signal 1: The component takes too many props.</w:t>
      </w:r>
    </w:p>
    <w:p>
      <w:pPr>
        <w:pStyle w:val="SourceCode"/>
      </w:pPr>
      <w:r>
        <w:rPr>
          <w:rStyle w:val="VerbatimChar"/>
        </w:rPr>
        <w:t xml:space="preserve">// Smell — 8 props is too many</w:t>
      </w:r>
      <w:r>
        <w:br/>
      </w:r>
      <w:r>
        <w:rPr>
          <w:rStyle w:val="VerbatimChar"/>
        </w:rPr>
        <w:t xml:space="preserve">&lt;TeamRow</w:t>
      </w:r>
      <w:r>
        <w:br/>
      </w:r>
      <w:r>
        <w:rPr>
          <w:rStyle w:val="VerbatimChar"/>
        </w:rPr>
        <w:t xml:space="preserve">  rank={i + 1}</w:t>
      </w:r>
      <w:r>
        <w:br/>
      </w:r>
      <w:r>
        <w:rPr>
          <w:rStyle w:val="VerbatimChar"/>
        </w:rPr>
        <w:t xml:space="preserve">  name={team.name}</w:t>
      </w:r>
      <w:r>
        <w:br/>
      </w:r>
      <w:r>
        <w:rPr>
          <w:rStyle w:val="VerbatimChar"/>
        </w:rPr>
        <w:t xml:space="preserve">  icon={team.icon}</w:t>
      </w:r>
      <w:r>
        <w:br/>
      </w:r>
      <w:r>
        <w:rPr>
          <w:rStyle w:val="VerbatimChar"/>
        </w:rPr>
        <w:t xml:space="preserve">  total={team.scores.total}</w:t>
      </w:r>
      <w:r>
        <w:br/>
      </w:r>
      <w:r>
        <w:rPr>
          <w:rStyle w:val="VerbatimChar"/>
        </w:rPr>
        <w:t xml:space="preserve">  r1={team.scores.r1}</w:t>
      </w:r>
      <w:r>
        <w:br/>
      </w:r>
      <w:r>
        <w:rPr>
          <w:rStyle w:val="VerbatimChar"/>
        </w:rPr>
        <w:t xml:space="preserve">  r2={team.scores.r2}</w:t>
      </w:r>
      <w:r>
        <w:br/>
      </w:r>
      <w:r>
        <w:rPr>
          <w:rStyle w:val="VerbatimChar"/>
        </w:rPr>
        <w:t xml:space="preserve">  finalPick={team.final}</w:t>
      </w:r>
      <w:r>
        <w:br/>
      </w:r>
      <w:r>
        <w:rPr>
          <w:rStyle w:val="VerbatimChar"/>
        </w:rPr>
        <w:t xml:space="preserve">  isLeader={i === 0}</w:t>
      </w:r>
      <w:r>
        <w:br/>
      </w:r>
      <w:r>
        <w:rPr>
          <w:rStyle w:val="VerbatimChar"/>
        </w:rPr>
        <w:t xml:space="preserve">/&gt;</w:t>
      </w:r>
    </w:p>
    <w:p>
      <w:pPr>
        <w:pStyle w:val="FirstParagraph"/>
      </w:pPr>
      <w:r>
        <w:t xml:space="preserve">Eight props mean the abstraction isn’t right. Either:</w:t>
      </w:r>
    </w:p>
    <w:p>
      <w:pPr>
        <w:pStyle w:val="Compact"/>
        <w:numPr>
          <w:ilvl w:val="0"/>
          <w:numId w:val="1001"/>
        </w:numPr>
      </w:pPr>
      <w:r>
        <w:t xml:space="preserve">The component should just accept the whole</w:t>
      </w:r>
      <w:r>
        <w:t xml:space="preserve"> </w:t>
      </w:r>
      <w:r>
        <w:rPr>
          <w:rStyle w:val="VerbatimChar"/>
        </w:rPr>
        <w:t xml:space="preserve">team</w:t>
      </w:r>
      <w:r>
        <w:t xml:space="preserve"> </w:t>
      </w:r>
      <w:r>
        <w:t xml:space="preserve">object:</w:t>
      </w:r>
      <w:r>
        <w:t xml:space="preserve"> </w:t>
      </w:r>
      <w:r>
        <w:rPr>
          <w:rStyle w:val="VerbatimChar"/>
        </w:rPr>
        <w:t xml:space="preserve">&lt;TeamRow team={team} rank={i+1} /&gt;</w:t>
      </w:r>
      <w:r>
        <w:t xml:space="preserve">. That hides the data shape behind one prop.</w:t>
      </w:r>
    </w:p>
    <w:p>
      <w:pPr>
        <w:pStyle w:val="Compact"/>
        <w:numPr>
          <w:ilvl w:val="0"/>
          <w:numId w:val="1001"/>
        </w:numPr>
      </w:pPr>
      <w:r>
        <w:t xml:space="preserve">The component is doing too many jobs and should be split into smaller ones.</w:t>
      </w:r>
    </w:p>
    <w:p>
      <w:pPr>
        <w:pStyle w:val="FirstParagraph"/>
      </w:pPr>
      <w:r>
        <w:t xml:space="preserve">In our codebase, components rarely have more than 4–5 props.</w:t>
      </w:r>
      <w:r>
        <w:t xml:space="preserve"> </w:t>
      </w:r>
      <w:r>
        <w:rPr>
          <w:b/>
          <w:bCs/>
        </w:rPr>
        <w:t xml:space="preserve">5 props is the warning line.</w:t>
      </w:r>
      <w:r>
        <w:t xml:space="preserve"> </w:t>
      </w:r>
      <w:r>
        <w:t xml:space="preserve">8+ is</w:t>
      </w:r>
      <w:r>
        <w:t xml:space="preserve"> </w:t>
      </w:r>
      <w:r>
        <w:t xml:space="preserve">“rethink this.”</w:t>
      </w:r>
    </w:p>
    <w:bookmarkEnd w:id="15"/>
    <w:bookmarkStart w:id="16" w:name="Xd63d7268fd56e4a5113e83d551fea90a7be76c1"/>
    <w:p>
      <w:pPr>
        <w:pStyle w:val="Heading3"/>
      </w:pPr>
      <w:r>
        <w:t xml:space="preserve">Signal 2: The component has logic that depends on its parent’s context.</w:t>
      </w:r>
    </w:p>
    <w:p>
      <w:pPr>
        <w:pStyle w:val="SourceCode"/>
      </w:pPr>
      <w:r>
        <w:rPr>
          <w:rStyle w:val="VerbatimChar"/>
        </w:rPr>
        <w:t xml:space="preserve">function TeamRow({ team, parentTabState, parentSelectedTeam, parentSetters }) {</w:t>
      </w:r>
      <w:r>
        <w:br/>
      </w:r>
      <w:r>
        <w:rPr>
          <w:rStyle w:val="VerbatimChar"/>
        </w:rPr>
        <w:t xml:space="preserve">  // ...</w:t>
      </w:r>
      <w:r>
        <w:br/>
      </w:r>
      <w:r>
        <w:rPr>
          <w:rStyle w:val="VerbatimChar"/>
        </w:rPr>
        <w:t xml:space="preserve">}</w:t>
      </w:r>
    </w:p>
    <w:p>
      <w:pPr>
        <w:pStyle w:val="FirstParagraph"/>
      </w:pPr>
      <w:r>
        <w:t xml:space="preserve">If a child component accepts a bag of</w:t>
      </w:r>
      <w:r>
        <w:t xml:space="preserve"> </w:t>
      </w:r>
      <w:r>
        <w:t xml:space="preserve">“parent state”</w:t>
      </w:r>
      <w:r>
        <w:t xml:space="preserve"> </w:t>
      </w:r>
      <w:r>
        <w:t xml:space="preserve">as a prop, it’s leaking the parent’s internals into the child. Either lift the</w:t>
      </w:r>
      <w:r>
        <w:t xml:space="preserve"> </w:t>
      </w:r>
      <w:r>
        <w:rPr>
          <w:b/>
          <w:bCs/>
        </w:rPr>
        <w:t xml:space="preserve">logic</w:t>
      </w:r>
      <w:r>
        <w:t xml:space="preserve"> </w:t>
      </w:r>
      <w:r>
        <w:t xml:space="preserve">to the parent (and pass primitives down), or restructure so the child genuinely only needs primitives.</w:t>
      </w:r>
    </w:p>
    <w:bookmarkEnd w:id="16"/>
    <w:bookmarkStart w:id="17" w:name="X6273f8c683d747269a06c0199437ff0b30370b4"/>
    <w:p>
      <w:pPr>
        <w:pStyle w:val="Heading3"/>
      </w:pPr>
      <w:r>
        <w:t xml:space="preserve">Signal 3: Extraction makes the parent harder to read.</w:t>
      </w:r>
    </w:p>
    <w:p>
      <w:pPr>
        <w:pStyle w:val="SourceCode"/>
      </w:pPr>
      <w:r>
        <w:rPr>
          <w:rStyle w:val="VerbatimChar"/>
        </w:rPr>
        <w:t xml:space="preserve">&lt;TeamSection&gt;</w:t>
      </w:r>
      <w:r>
        <w:br/>
      </w:r>
      <w:r>
        <w:rPr>
          <w:rStyle w:val="VerbatimChar"/>
        </w:rPr>
        <w:t xml:space="preserve">  &lt;TeamSectionHeader&gt;</w:t>
      </w:r>
      <w:r>
        <w:br/>
      </w:r>
      <w:r>
        <w:rPr>
          <w:rStyle w:val="VerbatimChar"/>
        </w:rPr>
        <w:t xml:space="preserve">    &lt;TeamSectionHeaderTitle&gt;{title}&lt;/TeamSectionHeaderTitle&gt;</w:t>
      </w:r>
      <w:r>
        <w:br/>
      </w:r>
      <w:r>
        <w:rPr>
          <w:rStyle w:val="VerbatimChar"/>
        </w:rPr>
        <w:t xml:space="preserve">  &lt;/TeamSectionHeader&gt;</w:t>
      </w:r>
      <w:r>
        <w:br/>
      </w:r>
      <w:r>
        <w:rPr>
          <w:rStyle w:val="VerbatimChar"/>
        </w:rPr>
        <w:t xml:space="preserve">  &lt;TeamSectionBody&gt;...&lt;/TeamSectionBody&gt;</w:t>
      </w:r>
      <w:r>
        <w:br/>
      </w:r>
      <w:r>
        <w:rPr>
          <w:rStyle w:val="VerbatimChar"/>
        </w:rPr>
        <w:t xml:space="preserve">&lt;/TeamSection&gt;</w:t>
      </w:r>
    </w:p>
    <w:p>
      <w:pPr>
        <w:pStyle w:val="FirstParagraph"/>
      </w:pPr>
      <w:r>
        <w:t xml:space="preserve">Five layers of components for what could be a single</w:t>
      </w:r>
      <w:r>
        <w:t xml:space="preserve"> </w:t>
      </w:r>
      <w:r>
        <w:rPr>
          <w:rStyle w:val="VerbatimChar"/>
        </w:rPr>
        <w:t xml:space="preserve">&lt;section&gt;</w:t>
      </w:r>
      <w:r>
        <w:t xml:space="preserve"> </w:t>
      </w:r>
      <w:r>
        <w:t xml:space="preserve">with two</w:t>
      </w:r>
      <w:r>
        <w:t xml:space="preserve"> </w:t>
      </w:r>
      <w:r>
        <w:rPr>
          <w:rStyle w:val="VerbatimChar"/>
        </w:rPr>
        <w:t xml:space="preserve">&lt;div&gt;</w:t>
      </w:r>
      <w:r>
        <w:t xml:space="preserve">s.</w:t>
      </w:r>
      <w:r>
        <w:t xml:space="preserve"> </w:t>
      </w:r>
      <w:r>
        <w:rPr>
          <w:b/>
          <w:bCs/>
        </w:rPr>
        <w:t xml:space="preserve">Don’t introduce abstractions you can’t justify.</w:t>
      </w:r>
    </w:p>
    <w:p>
      <w:pPr>
        <w:pStyle w:val="BodyText"/>
      </w:pPr>
      <w:r>
        <w:t xml:space="preserve">If extraction makes the parent component longer and the new file barely justifies its own existence, undo the extraction.</w:t>
      </w:r>
    </w:p>
    <w:bookmarkEnd w:id="17"/>
    <w:bookmarkEnd w:id="18"/>
    <w:bookmarkStart w:id="19" w:name="Xc7df2c98e684284e39a4b7b3b3d0864a5dae4dc"/>
    <w:p>
      <w:pPr>
        <w:pStyle w:val="Heading2"/>
      </w:pPr>
      <w:r>
        <w:t xml:space="preserve">The composition pattern: parent says what, child knows how</w:t>
      </w:r>
    </w:p>
    <w:p>
      <w:pPr>
        <w:pStyle w:val="FirstParagraph"/>
      </w:pPr>
      <w:r>
        <w:t xml:space="preserve">This is the central pattern of React composition:</w:t>
      </w:r>
    </w:p>
    <w:p>
      <w:pPr>
        <w:pStyle w:val="Compact"/>
        <w:numPr>
          <w:ilvl w:val="0"/>
          <w:numId w:val="1002"/>
        </w:numPr>
      </w:pPr>
      <w:r>
        <w:rPr>
          <w:b/>
          <w:bCs/>
        </w:rPr>
        <w:t xml:space="preserve">Parent components</w:t>
      </w:r>
      <w:r>
        <w:t xml:space="preserve"> </w:t>
      </w:r>
      <w:r>
        <w:t xml:space="preserve">are about</w:t>
      </w:r>
      <w:r>
        <w:t xml:space="preserve"> </w:t>
      </w:r>
      <w:r>
        <w:rPr>
          <w:b/>
          <w:bCs/>
        </w:rPr>
        <w:t xml:space="preserve">layout and orchestration</w:t>
      </w:r>
      <w:r>
        <w:t xml:space="preserve">. They render lists, switch between views, decide which children show up. Their JSX is structural.</w:t>
      </w:r>
    </w:p>
    <w:p>
      <w:pPr>
        <w:pStyle w:val="Compact"/>
        <w:numPr>
          <w:ilvl w:val="0"/>
          <w:numId w:val="1002"/>
        </w:numPr>
      </w:pPr>
      <w:r>
        <w:rPr>
          <w:b/>
          <w:bCs/>
        </w:rPr>
        <w:t xml:space="preserve">Child components</w:t>
      </w:r>
      <w:r>
        <w:t xml:space="preserve"> </w:t>
      </w:r>
      <w:r>
        <w:t xml:space="preserve">are about</w:t>
      </w:r>
      <w:r>
        <w:t xml:space="preserve"> </w:t>
      </w:r>
      <w:r>
        <w:rPr>
          <w:b/>
          <w:bCs/>
        </w:rPr>
        <w:t xml:space="preserve">rendering one thing well</w:t>
      </w:r>
      <w:r>
        <w:t xml:space="preserve">. They take props, return JSX, don’t know about the parent.</w:t>
      </w:r>
    </w:p>
    <w:p>
      <w:pPr>
        <w:pStyle w:val="FirstParagraph"/>
      </w:pPr>
      <w:r>
        <w:t xml:space="preserve">The classic test: can you delete the child component file and copy its JSX back inline, without touching the parent’s logic? If yes, the split is clean. If you have to drag parent state down with you, the split was leaky.</w:t>
      </w:r>
    </w:p>
    <w:bookmarkEnd w:id="19"/>
    <w:bookmarkStart w:id="20" w:name="walkthrough-extracting-teamchip"/>
    <w:p>
      <w:pPr>
        <w:pStyle w:val="Heading2"/>
      </w:pPr>
      <w:r>
        <w:t xml:space="preserve">Walkthrough: extracting</w:t>
      </w:r>
      <w:r>
        <w:t xml:space="preserve"> </w:t>
      </w:r>
      <w:r>
        <w:rPr>
          <w:rStyle w:val="VerbatimChar"/>
        </w:rPr>
        <w:t xml:space="preserve">&lt;TeamChip&gt;</w:t>
      </w:r>
    </w:p>
    <w:p>
      <w:pPr>
        <w:pStyle w:val="FirstParagraph"/>
      </w:pPr>
      <w:r>
        <w:t xml:space="preserve">Let’s see this in action. Inside</w:t>
      </w:r>
      <w:r>
        <w:t xml:space="preserve"> </w:t>
      </w:r>
      <w:r>
        <w:rPr>
          <w:rStyle w:val="VerbatimChar"/>
        </w:rPr>
        <w:t xml:space="preserve">&lt;MatchPickAnalysis&gt;</w:t>
      </w:r>
      <w:r>
        <w:t xml:space="preserve"> </w:t>
      </w:r>
      <w:r>
        <w:t xml:space="preserve">you have 8 team chips per match — 16 if you count both sides. The chip looks like:</w:t>
      </w:r>
    </w:p>
    <w:p>
      <w:pPr>
        <w:pStyle w:val="SourceCode"/>
      </w:pPr>
      <w:r>
        <w:rPr>
          <w:rStyle w:val="VerbatimChar"/>
        </w:rPr>
        <w:t xml:space="preserve">&lt;div style={{</w:t>
      </w:r>
      <w:r>
        <w:br/>
      </w:r>
      <w:r>
        <w:rPr>
          <w:rStyle w:val="VerbatimChar"/>
        </w:rPr>
        <w:t xml:space="preserve">  background: '#FFFFFF',</w:t>
      </w:r>
      <w:r>
        <w:br/>
      </w:r>
      <w:r>
        <w:rPr>
          <w:rStyle w:val="VerbatimChar"/>
        </w:rPr>
        <w:t xml:space="preserve">  borderRadius: 8,</w:t>
      </w:r>
      <w:r>
        <w:br/>
      </w:r>
      <w:r>
        <w:rPr>
          <w:rStyle w:val="VerbatimChar"/>
        </w:rPr>
        <w:t xml:space="preserve">  padding: '8px 12px',</w:t>
      </w:r>
      <w:r>
        <w:br/>
      </w:r>
      <w:r>
        <w:rPr>
          <w:rStyle w:val="VerbatimChar"/>
        </w:rPr>
        <w:t xml:space="preserve">  display: 'flex',</w:t>
      </w:r>
      <w:r>
        <w:br/>
      </w:r>
      <w:r>
        <w:rPr>
          <w:rStyle w:val="VerbatimChar"/>
        </w:rPr>
        <w:t xml:space="preserve">  alignItems: 'center',</w:t>
      </w:r>
      <w:r>
        <w:br/>
      </w:r>
      <w:r>
        <w:rPr>
          <w:rStyle w:val="VerbatimChar"/>
        </w:rPr>
        <w:t xml:space="preserve">  gap: 10,</w:t>
      </w:r>
      <w:r>
        <w:br/>
      </w:r>
      <w:r>
        <w:rPr>
          <w:rStyle w:val="VerbatimChar"/>
        </w:rPr>
        <w:t xml:space="preserve">  border: `2px solid ${team.accent}66`,</w:t>
      </w:r>
      <w:r>
        <w:br/>
      </w:r>
      <w:r>
        <w:rPr>
          <w:rStyle w:val="VerbatimChar"/>
        </w:rPr>
        <w:t xml:space="preserve">  boxShadow: `0 2px 6px ${team.accent}20`,</w:t>
      </w:r>
      <w:r>
        <w:br/>
      </w:r>
      <w:r>
        <w:rPr>
          <w:rStyle w:val="VerbatimChar"/>
        </w:rPr>
        <w:t xml:space="preserve">}}&gt;</w:t>
      </w:r>
      <w:r>
        <w:br/>
      </w:r>
      <w:r>
        <w:rPr>
          <w:rStyle w:val="VerbatimChar"/>
        </w:rPr>
        <w:t xml:space="preserve">  &lt;div style={{ fontSize: 22 }}&gt;{team.icon}&lt;/div&gt;</w:t>
      </w:r>
      <w:r>
        <w:br/>
      </w:r>
      <w:r>
        <w:rPr>
          <w:rStyle w:val="VerbatimChar"/>
        </w:rPr>
        <w:t xml:space="preserve">  &lt;div style={{ flex: 1, fontWeight: 700, color: '#1F2937', fontSize: 14 }}&gt;{team.name}&lt;/div&gt;</w:t>
      </w:r>
      <w:r>
        <w:br/>
      </w:r>
      <w:r>
        <w:rPr>
          <w:rStyle w:val="VerbatimChar"/>
        </w:rPr>
        <w:t xml:space="preserve">  {ptsEarned !== null &amp;&amp; (</w:t>
      </w:r>
      <w:r>
        <w:br/>
      </w:r>
      <w:r>
        <w:rPr>
          <w:rStyle w:val="VerbatimChar"/>
        </w:rPr>
        <w:t xml:space="preserve">    &lt;div style={{</w:t>
      </w:r>
      <w:r>
        <w:br/>
      </w:r>
      <w:r>
        <w:rPr>
          <w:rStyle w:val="VerbatimChar"/>
        </w:rPr>
        <w:t xml:space="preserve">      background: ptsEarned === 3 ? '#16A34A' : '#92400E',</w:t>
      </w:r>
      <w:r>
        <w:br/>
      </w:r>
      <w:r>
        <w:rPr>
          <w:rStyle w:val="VerbatimChar"/>
        </w:rPr>
        <w:t xml:space="preserve">      color: '#FFFFFF',</w:t>
      </w:r>
      <w:r>
        <w:br/>
      </w:r>
      <w:r>
        <w:rPr>
          <w:rStyle w:val="VerbatimChar"/>
        </w:rPr>
        <w:t xml:space="preserve">      padding: '3px 10px',</w:t>
      </w:r>
      <w:r>
        <w:br/>
      </w:r>
      <w:r>
        <w:rPr>
          <w:rStyle w:val="VerbatimChar"/>
        </w:rPr>
        <w:t xml:space="preserve">      borderRadius: 6,</w:t>
      </w:r>
      <w:r>
        <w:br/>
      </w:r>
      <w:r>
        <w:rPr>
          <w:rStyle w:val="VerbatimChar"/>
        </w:rPr>
        <w:t xml:space="preserve">      fontSize: 12,</w:t>
      </w:r>
      <w:r>
        <w:br/>
      </w:r>
      <w:r>
        <w:rPr>
          <w:rStyle w:val="VerbatimChar"/>
        </w:rPr>
        <w:t xml:space="preserve">      fontWeight: 800,</w:t>
      </w:r>
      <w:r>
        <w:br/>
      </w:r>
      <w:r>
        <w:rPr>
          <w:rStyle w:val="VerbatimChar"/>
        </w:rPr>
        <w:t xml:space="preserve">    }}&gt;</w:t>
      </w:r>
      <w:r>
        <w:br/>
      </w:r>
      <w:r>
        <w:rPr>
          <w:rStyle w:val="VerbatimChar"/>
        </w:rPr>
        <w:t xml:space="preserve">      +{ptsEarned}</w:t>
      </w:r>
      <w:r>
        <w:br/>
      </w:r>
      <w:r>
        <w:rPr>
          <w:rStyle w:val="VerbatimChar"/>
        </w:rPr>
        <w:t xml:space="preserve">    &lt;/div&gt;</w:t>
      </w:r>
      <w:r>
        <w:br/>
      </w:r>
      <w:r>
        <w:rPr>
          <w:rStyle w:val="VerbatimChar"/>
        </w:rPr>
        <w:t xml:space="preserve">  )}</w:t>
      </w:r>
      <w:r>
        <w:br/>
      </w:r>
      <w:r>
        <w:rPr>
          <w:rStyle w:val="VerbatimChar"/>
        </w:rPr>
        <w:t xml:space="preserve">&lt;/div&gt;</w:t>
      </w:r>
    </w:p>
    <w:p>
      <w:pPr>
        <w:pStyle w:val="FirstParagraph"/>
      </w:pPr>
      <w:r>
        <w:t xml:space="preserve">15 lines. Used 16+ times per match. Extract:</w:t>
      </w:r>
    </w:p>
    <w:p>
      <w:pPr>
        <w:pStyle w:val="SourceCode"/>
      </w:pPr>
      <w:r>
        <w:rPr>
          <w:rStyle w:val="VerbatimChar"/>
        </w:rPr>
        <w:t xml:space="preserve">// components/players/TeamChip.tsx</w:t>
      </w:r>
      <w:r>
        <w:br/>
      </w:r>
      <w:r>
        <w:rPr>
          <w:rStyle w:val="VerbatimChar"/>
        </w:rPr>
        <w:t xml:space="preserve">import type { Team } from '@/lib/types';</w:t>
      </w:r>
      <w:r>
        <w:br/>
      </w:r>
      <w:r>
        <w:br/>
      </w:r>
      <w:r>
        <w:rPr>
          <w:rStyle w:val="VerbatimChar"/>
        </w:rPr>
        <w:t xml:space="preserve">interface TeamChipProps {</w:t>
      </w:r>
      <w:r>
        <w:br/>
      </w:r>
      <w:r>
        <w:rPr>
          <w:rStyle w:val="VerbatimChar"/>
        </w:rPr>
        <w:t xml:space="preserve">  team: Team;</w:t>
      </w:r>
      <w:r>
        <w:br/>
      </w:r>
      <w:r>
        <w:rPr>
          <w:rStyle w:val="VerbatimChar"/>
        </w:rPr>
        <w:t xml:space="preserve">  ptsEarned: number | null;</w:t>
      </w:r>
      <w:r>
        <w:br/>
      </w:r>
      <w:r>
        <w:rPr>
          <w:rStyle w:val="VerbatimChar"/>
        </w:rPr>
        <w:t xml:space="preserve">}</w:t>
      </w:r>
      <w:r>
        <w:br/>
      </w:r>
      <w:r>
        <w:br/>
      </w:r>
      <w:r>
        <w:rPr>
          <w:rStyle w:val="VerbatimChar"/>
        </w:rPr>
        <w:t xml:space="preserve">export default function TeamChip({ team, ptsEarned }: TeamChipProps) {</w:t>
      </w:r>
      <w:r>
        <w:br/>
      </w:r>
      <w:r>
        <w:rPr>
          <w:rStyle w:val="VerbatimChar"/>
        </w:rPr>
        <w:t xml:space="preserve">  return (</w:t>
      </w:r>
      <w:r>
        <w:br/>
      </w:r>
      <w:r>
        <w:rPr>
          <w:rStyle w:val="VerbatimChar"/>
        </w:rPr>
        <w:t xml:space="preserve">    &lt;div style={{ /* 5 styles */ }}&gt;</w:t>
      </w:r>
      <w:r>
        <w:br/>
      </w:r>
      <w:r>
        <w:rPr>
          <w:rStyle w:val="VerbatimChar"/>
        </w:rPr>
        <w:t xml:space="preserve">      &lt;div&gt;{team.icon}&lt;/div&gt;</w:t>
      </w:r>
      <w:r>
        <w:br/>
      </w:r>
      <w:r>
        <w:rPr>
          <w:rStyle w:val="VerbatimChar"/>
        </w:rPr>
        <w:t xml:space="preserve">      &lt;div&gt;{team.name}&lt;/div&gt;</w:t>
      </w:r>
      <w:r>
        <w:br/>
      </w:r>
      <w:r>
        <w:rPr>
          <w:rStyle w:val="VerbatimChar"/>
        </w:rPr>
        <w:t xml:space="preserve">      {ptsEarned !== null &amp;&amp; (</w:t>
      </w:r>
      <w:r>
        <w:br/>
      </w:r>
      <w:r>
        <w:rPr>
          <w:rStyle w:val="VerbatimChar"/>
        </w:rPr>
        <w:t xml:space="preserve">        &lt;div style={{ background: ptsEarned === 3 ? '#16A34A' : '#92400E', /* ... */ }}&gt;</w:t>
      </w:r>
      <w:r>
        <w:br/>
      </w:r>
      <w:r>
        <w:rPr>
          <w:rStyle w:val="VerbatimChar"/>
        </w:rPr>
        <w:t xml:space="preserve">          +{ptsEarned}</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The parent’s call site is now one line:</w:t>
      </w:r>
    </w:p>
    <w:p>
      <w:pPr>
        <w:pStyle w:val="SourceCode"/>
      </w:pPr>
      <w:r>
        <w:rPr>
          <w:rStyle w:val="VerbatimChar"/>
        </w:rPr>
        <w:t xml:space="preserve">{teamsBackedThis.map(t =&gt; &lt;TeamChip key={t.name} team={t} ptsEarned={ptsForPicker} /&gt;)}</w:t>
      </w:r>
    </w:p>
    <w:p>
      <w:pPr>
        <w:pStyle w:val="FirstParagraph"/>
      </w:pPr>
      <w:r>
        <w:t xml:space="preserve">Cleaner. Reusable. The parent is shorter. The chip has a name.</w:t>
      </w:r>
      <w:r>
        <w:t xml:space="preserve"> </w:t>
      </w:r>
      <w:r>
        <w:rPr>
          <w:b/>
          <w:bCs/>
        </w:rPr>
        <w:t xml:space="preserve">All three benefits at once — that’s a good extraction.</w:t>
      </w:r>
    </w:p>
    <w:bookmarkEnd w:id="20"/>
    <w:bookmarkStart w:id="21" w:name="X3373cff8597fc76c10d2de25ebebda2306a2cd0"/>
    <w:p>
      <w:pPr>
        <w:pStyle w:val="Heading2"/>
      </w:pPr>
      <w:r>
        <w:t xml:space="preserve">Walkthrough: when NOT to extract</w:t>
      </w:r>
      <w:r>
        <w:t xml:space="preserve"> </w:t>
      </w:r>
      <w:r>
        <w:rPr>
          <w:rStyle w:val="VerbatimChar"/>
        </w:rPr>
        <w:t xml:space="preserve">&lt;TwoColumnLayout&gt;</w:t>
      </w:r>
    </w:p>
    <w:p>
      <w:pPr>
        <w:pStyle w:val="FirstParagraph"/>
      </w:pPr>
      <w:r>
        <w:t xml:space="preserve">Inside</w:t>
      </w:r>
      <w:r>
        <w:t xml:space="preserve"> </w:t>
      </w:r>
      <w:r>
        <w:rPr>
          <w:rStyle w:val="VerbatimChar"/>
        </w:rPr>
        <w:t xml:space="preserve">&lt;MatchPickAnalysis&gt;</w:t>
      </w:r>
      <w:r>
        <w:t xml:space="preserve">, the layout is:</w:t>
      </w:r>
    </w:p>
    <w:p>
      <w:pPr>
        <w:pStyle w:val="SourceCode"/>
      </w:pPr>
      <w:r>
        <w:rPr>
          <w:rStyle w:val="VerbatimChar"/>
        </w:rPr>
        <w:t xml:space="preserve">&lt;div style={{ display: 'grid', gridTemplateColumns: '1fr 1fr', gap: 16 }}&gt;</w:t>
      </w:r>
      <w:r>
        <w:br/>
      </w:r>
      <w:r>
        <w:rPr>
          <w:rStyle w:val="VerbatimChar"/>
        </w:rPr>
        <w:t xml:space="preserve">  &lt;div&gt;...left column with chips...&lt;/div&gt;</w:t>
      </w:r>
      <w:r>
        <w:br/>
      </w:r>
      <w:r>
        <w:rPr>
          <w:rStyle w:val="VerbatimChar"/>
        </w:rPr>
        <w:t xml:space="preserve">  &lt;div&gt;...right column with chips...&lt;/div&gt;</w:t>
      </w:r>
      <w:r>
        <w:br/>
      </w:r>
      <w:r>
        <w:rPr>
          <w:rStyle w:val="VerbatimChar"/>
        </w:rPr>
        <w:t xml:space="preserve">&lt;/div&gt;</w:t>
      </w:r>
    </w:p>
    <w:p>
      <w:pPr>
        <w:pStyle w:val="FirstParagraph"/>
      </w:pPr>
      <w:r>
        <w:t xml:space="preserve">Could we extract</w:t>
      </w:r>
      <w:r>
        <w:t xml:space="preserve"> </w:t>
      </w:r>
      <w:r>
        <w:rPr>
          <w:rStyle w:val="VerbatimChar"/>
        </w:rPr>
        <w:t xml:space="preserve">&lt;TwoColumnLayout&gt;</w:t>
      </w:r>
      <w:r>
        <w:t xml:space="preserve">?</w:t>
      </w:r>
    </w:p>
    <w:p>
      <w:pPr>
        <w:pStyle w:val="SourceCode"/>
      </w:pPr>
      <w:r>
        <w:rPr>
          <w:rStyle w:val="VerbatimChar"/>
        </w:rPr>
        <w:t xml:space="preserve">&lt;TwoColumnLayout&gt;</w:t>
      </w:r>
      <w:r>
        <w:br/>
      </w:r>
      <w:r>
        <w:rPr>
          <w:rStyle w:val="VerbatimChar"/>
        </w:rPr>
        <w:t xml:space="preserve">  &lt;div&gt;...left column...&lt;/div&gt;</w:t>
      </w:r>
      <w:r>
        <w:br/>
      </w:r>
      <w:r>
        <w:rPr>
          <w:rStyle w:val="VerbatimChar"/>
        </w:rPr>
        <w:t xml:space="preserve">  &lt;div&gt;...right column...&lt;/div&gt;</w:t>
      </w:r>
      <w:r>
        <w:br/>
      </w:r>
      <w:r>
        <w:rPr>
          <w:rStyle w:val="VerbatimChar"/>
        </w:rPr>
        <w:t xml:space="preserve">&lt;/TwoColumnLayout&gt;</w:t>
      </w:r>
    </w:p>
    <w:p>
      <w:pPr>
        <w:pStyle w:val="FirstParagraph"/>
      </w:pPr>
      <w:r>
        <w:t xml:space="preserve">Maybe. But:</w:t>
      </w:r>
    </w:p>
    <w:p>
      <w:pPr>
        <w:pStyle w:val="Compact"/>
        <w:numPr>
          <w:ilvl w:val="0"/>
          <w:numId w:val="1003"/>
        </w:numPr>
      </w:pPr>
      <w:r>
        <w:t xml:space="preserve">It’s used</w:t>
      </w:r>
      <w:r>
        <w:t xml:space="preserve"> </w:t>
      </w:r>
      <w:r>
        <w:rPr>
          <w:b/>
          <w:bCs/>
        </w:rPr>
        <w:t xml:space="preserve">once</w:t>
      </w:r>
      <w:r>
        <w:t xml:space="preserve"> </w:t>
      </w:r>
      <w:r>
        <w:t xml:space="preserve">in this codebase.</w:t>
      </w:r>
      <w:r>
        <w:t xml:space="preserve"> </w:t>
      </w:r>
      <w:r>
        <w:rPr>
          <w:b/>
          <w:bCs/>
        </w:rPr>
        <w:t xml:space="preserve">Rule of three</w:t>
      </w:r>
      <w:r>
        <w:t xml:space="preserve"> </w:t>
      </w:r>
      <w:r>
        <w:t xml:space="preserve">says wait.</w:t>
      </w:r>
    </w:p>
    <w:p>
      <w:pPr>
        <w:pStyle w:val="Compact"/>
        <w:numPr>
          <w:ilvl w:val="0"/>
          <w:numId w:val="1003"/>
        </w:numPr>
      </w:pPr>
      <w:r>
        <w:t xml:space="preserve">The grid template is 4 lines of CSS. Saving 4 lines isn’t worth a new file.</w:t>
      </w:r>
    </w:p>
    <w:p>
      <w:pPr>
        <w:pStyle w:val="Compact"/>
        <w:numPr>
          <w:ilvl w:val="0"/>
          <w:numId w:val="1003"/>
        </w:numPr>
      </w:pPr>
      <w:r>
        <w:t xml:space="preserve">The name is generic —</w:t>
      </w:r>
      <w:r>
        <w:t xml:space="preserve"> </w:t>
      </w:r>
      <w:r>
        <w:rPr>
          <w:rStyle w:val="VerbatimChar"/>
        </w:rPr>
        <w:t xml:space="preserve">TwoColumnLayout</w:t>
      </w:r>
      <w:r>
        <w:t xml:space="preserve"> </w:t>
      </w:r>
      <w:r>
        <w:t xml:space="preserve">is at the wrong level of abstraction (CSS), not domain (snooker fantasy).</w:t>
      </w:r>
    </w:p>
    <w:p>
      <w:pPr>
        <w:pStyle w:val="FirstParagraph"/>
      </w:pPr>
      <w:r>
        <w:t xml:space="preserve">So we</w:t>
      </w:r>
      <w:r>
        <w:t xml:space="preserve"> </w:t>
      </w:r>
      <w:r>
        <w:rPr>
          <w:b/>
          <w:bCs/>
        </w:rPr>
        <w:t xml:space="preserve">don’t</w:t>
      </w:r>
      <w:r>
        <w:t xml:space="preserve"> </w:t>
      </w:r>
      <w:r>
        <w:t xml:space="preserve">extract. The CSS stays inline.</w:t>
      </w:r>
      <w:r>
        <w:t xml:space="preserve"> </w:t>
      </w:r>
      <w:r>
        <w:rPr>
          <w:b/>
          <w:bCs/>
        </w:rPr>
        <w:t xml:space="preserve">Discipline of saying no.</w:t>
      </w:r>
    </w:p>
    <w:bookmarkEnd w:id="21"/>
    <w:bookmarkStart w:id="22" w:name="X6ce69a3140e588217f1c7603647bae25da216fd"/>
    <w:p>
      <w:pPr>
        <w:pStyle w:val="Heading2"/>
      </w:pPr>
      <w:r>
        <w:t xml:space="preserve">The</w:t>
      </w:r>
      <w:r>
        <w:t xml:space="preserve"> </w:t>
      </w:r>
      <w:r>
        <w:rPr>
          <w:rStyle w:val="VerbatimChar"/>
        </w:rPr>
        <w:t xml:space="preserve">children</w:t>
      </w:r>
      <w:r>
        <w:t xml:space="preserve"> </w:t>
      </w:r>
      <w:r>
        <w:t xml:space="preserve">prop — the most underused React feature</w:t>
      </w:r>
    </w:p>
    <w:p>
      <w:pPr>
        <w:pStyle w:val="FirstParagraph"/>
      </w:pPr>
      <w:r>
        <w:t xml:space="preserve">When you DO extract a layout component, you use the</w:t>
      </w:r>
      <w:r>
        <w:t xml:space="preserve"> </w:t>
      </w:r>
      <w:r>
        <w:rPr>
          <w:rStyle w:val="VerbatimChar"/>
        </w:rPr>
        <w:t xml:space="preserve">children</w:t>
      </w:r>
      <w:r>
        <w:t xml:space="preserve"> </w:t>
      </w:r>
      <w:r>
        <w:t xml:space="preserve">prop:</w:t>
      </w:r>
    </w:p>
    <w:p>
      <w:pPr>
        <w:pStyle w:val="SourceCode"/>
      </w:pPr>
      <w:r>
        <w:rPr>
          <w:rStyle w:val="VerbatimChar"/>
        </w:rPr>
        <w:t xml:space="preserve">function Card({ children, accent }: { children: React.ReactNode; accent: string }) {</w:t>
      </w:r>
      <w:r>
        <w:br/>
      </w:r>
      <w:r>
        <w:rPr>
          <w:rStyle w:val="VerbatimChar"/>
        </w:rPr>
        <w:t xml:space="preserve">  return (</w:t>
      </w:r>
      <w:r>
        <w:br/>
      </w:r>
      <w:r>
        <w:rPr>
          <w:rStyle w:val="VerbatimChar"/>
        </w:rPr>
        <w:t xml:space="preserve">    &lt;div style={{ borderLeft: `4px solid ${accent}`, padding: 16, background: '#FFF' }}&gt;</w:t>
      </w:r>
      <w:r>
        <w:br/>
      </w:r>
      <w:r>
        <w:rPr>
          <w:rStyle w:val="VerbatimChar"/>
        </w:rPr>
        <w:t xml:space="preserve">      {children}</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 Usage:</w:t>
      </w:r>
      <w:r>
        <w:br/>
      </w:r>
      <w:r>
        <w:rPr>
          <w:rStyle w:val="VerbatimChar"/>
        </w:rPr>
        <w:t xml:space="preserve">&lt;Card accent="#0F5132"&gt;</w:t>
      </w:r>
      <w:r>
        <w:br/>
      </w:r>
      <w:r>
        <w:rPr>
          <w:rStyle w:val="VerbatimChar"/>
        </w:rPr>
        <w:t xml:space="preserve">  &lt;h3&gt;Round 1 Picks&lt;/h3&gt;</w:t>
      </w:r>
      <w:r>
        <w:br/>
      </w:r>
      <w:r>
        <w:rPr>
          <w:rStyle w:val="VerbatimChar"/>
        </w:rPr>
        <w:t xml:space="preserve">  &lt;PicksList details={...} /&gt;</w:t>
      </w:r>
      <w:r>
        <w:br/>
      </w:r>
      <w:r>
        <w:rPr>
          <w:rStyle w:val="VerbatimChar"/>
        </w:rPr>
        <w:t xml:space="preserve">&lt;/Card&gt;</w:t>
      </w:r>
    </w:p>
    <w:p>
      <w:pPr>
        <w:pStyle w:val="FirstParagraph"/>
      </w:pPr>
      <w:r>
        <w:t xml:space="preserve">The</w:t>
      </w:r>
      <w:r>
        <w:t xml:space="preserve"> </w:t>
      </w:r>
      <w:r>
        <w:rPr>
          <w:rStyle w:val="VerbatimChar"/>
        </w:rPr>
        <w:t xml:space="preserve">children</w:t>
      </w:r>
      <w:r>
        <w:t xml:space="preserve"> </w:t>
      </w:r>
      <w:r>
        <w:t xml:space="preserve">prop receives whatever JSX is between the opening and closing tags. Type it as</w:t>
      </w:r>
      <w:r>
        <w:t xml:space="preserve"> </w:t>
      </w:r>
      <w:r>
        <w:rPr>
          <w:rStyle w:val="VerbatimChar"/>
        </w:rPr>
        <w:t xml:space="preserve">React.ReactNode</w:t>
      </w:r>
      <w:r>
        <w:t xml:space="preserve"> </w:t>
      </w:r>
      <w:r>
        <w:t xml:space="preserve">(the most permissive React type — accepts elements, strings, numbers, arrays, null, undefined, fragments).</w:t>
      </w:r>
    </w:p>
    <w:p>
      <w:pPr>
        <w:pStyle w:val="BodyText"/>
      </w:pPr>
      <w:r>
        <w:rPr>
          <w:b/>
          <w:bCs/>
        </w:rPr>
        <w:t xml:space="preserve">Why this matters:</w:t>
      </w:r>
      <w:r>
        <w:t xml:space="preserve"> </w:t>
      </w:r>
      <w:r>
        <w:rPr>
          <w:rStyle w:val="VerbatimChar"/>
        </w:rPr>
        <w:t xml:space="preserve">children</w:t>
      </w:r>
      <w:r>
        <w:t xml:space="preserve"> </w:t>
      </w:r>
      <w:r>
        <w:t xml:space="preserve">lets you build</w:t>
      </w:r>
      <w:r>
        <w:t xml:space="preserve"> </w:t>
      </w:r>
      <w:r>
        <w:rPr>
          <w:b/>
          <w:bCs/>
        </w:rPr>
        <w:t xml:space="preserve">layout components</w:t>
      </w:r>
      <w:r>
        <w:t xml:space="preserve"> </w:t>
      </w:r>
      <w:r>
        <w:t xml:space="preserve">that don’t care what’s inside them. The parent describes the contents; the layout component just wraps them.</w:t>
      </w:r>
    </w:p>
    <w:p>
      <w:pPr>
        <w:pStyle w:val="BodyText"/>
      </w:pPr>
      <w:r>
        <w:t xml:space="preserve">In our codebase,</w:t>
      </w:r>
      <w:r>
        <w:t xml:space="preserve"> </w:t>
      </w:r>
      <w:r>
        <w:rPr>
          <w:rStyle w:val="VerbatimChar"/>
        </w:rPr>
        <w:t xml:space="preserve">&lt;ChartCard&gt;</w:t>
      </w:r>
      <w:r>
        <w:t xml:space="preserve"> </w:t>
      </w:r>
      <w:r>
        <w:t xml:space="preserve">(which we’ll see in Chapter 6) uses</w:t>
      </w:r>
      <w:r>
        <w:t xml:space="preserve"> </w:t>
      </w:r>
      <w:r>
        <w:rPr>
          <w:rStyle w:val="VerbatimChar"/>
        </w:rPr>
        <w:t xml:space="preserve">children</w:t>
      </w:r>
      <w:r>
        <w:t xml:space="preserve"> </w:t>
      </w:r>
      <w:r>
        <w:t xml:space="preserve">exactly this way:</w:t>
      </w:r>
    </w:p>
    <w:p>
      <w:pPr>
        <w:pStyle w:val="SourceCode"/>
      </w:pPr>
      <w:r>
        <w:rPr>
          <w:rStyle w:val="VerbatimChar"/>
        </w:rPr>
        <w:t xml:space="preserve">&lt;ChartCard title="Points Breakdown" subtitle="..."&gt;</w:t>
      </w:r>
      <w:r>
        <w:br/>
      </w:r>
      <w:r>
        <w:rPr>
          <w:rStyle w:val="VerbatimChar"/>
        </w:rPr>
        <w:t xml:space="preserve">  &lt;ResponsiveContainer width="100%" height={360}&gt;</w:t>
      </w:r>
      <w:r>
        <w:br/>
      </w:r>
      <w:r>
        <w:rPr>
          <w:rStyle w:val="VerbatimChar"/>
        </w:rPr>
        <w:t xml:space="preserve">    &lt;BarChart&gt;...&lt;/BarChart&gt;</w:t>
      </w:r>
      <w:r>
        <w:br/>
      </w:r>
      <w:r>
        <w:rPr>
          <w:rStyle w:val="VerbatimChar"/>
        </w:rPr>
        <w:t xml:space="preserve">  &lt;/ResponsiveContainer&gt;</w:t>
      </w:r>
      <w:r>
        <w:br/>
      </w:r>
      <w:r>
        <w:rPr>
          <w:rStyle w:val="VerbatimChar"/>
        </w:rPr>
        <w:t xml:space="preserve">&lt;/ChartCard&gt;</w:t>
      </w:r>
    </w:p>
    <w:p>
      <w:pPr>
        <w:pStyle w:val="FirstParagraph"/>
      </w:pPr>
      <w:r>
        <w:t xml:space="preserve">The card knows about title and subtitle. The chart inside is whatever the parent passes.</w:t>
      </w:r>
      <w:r>
        <w:t xml:space="preserve"> </w:t>
      </w:r>
      <w:r>
        <w:rPr>
          <w:b/>
          <w:bCs/>
        </w:rPr>
        <w:t xml:space="preserve">Layout-vs-content separation in five lines.</w:t>
      </w:r>
    </w:p>
    <w:bookmarkEnd w:id="22"/>
    <w:bookmarkStart w:id="23" w:name="a-note-on-file-structure"/>
    <w:p>
      <w:pPr>
        <w:pStyle w:val="Heading2"/>
      </w:pPr>
      <w:r>
        <w:t xml:space="preserve">A note on file structure</w:t>
      </w:r>
    </w:p>
    <w:p>
      <w:pPr>
        <w:pStyle w:val="FirstParagraph"/>
      </w:pPr>
      <w:r>
        <w:t xml:space="preserve">In this codebase we organize by</w:t>
      </w:r>
      <w:r>
        <w:t xml:space="preserve"> </w:t>
      </w:r>
      <w:r>
        <w:rPr>
          <w:b/>
          <w:bCs/>
        </w:rPr>
        <w:t xml:space="preserve">feature folder</w:t>
      </w:r>
      <w:r>
        <w:t xml:space="preserve">:</w:t>
      </w:r>
    </w:p>
    <w:p>
      <w:pPr>
        <w:pStyle w:val="SourceCode"/>
      </w:pPr>
      <w:r>
        <w:rPr>
          <w:rStyle w:val="VerbatimChar"/>
        </w:rPr>
        <w:t xml:space="preserve">components/</w:t>
      </w:r>
      <w:r>
        <w:br/>
      </w:r>
      <w:r>
        <w:rPr>
          <w:rStyle w:val="VerbatimChar"/>
        </w:rPr>
        <w:t xml:space="preserve">├── standings/   ← things only used in standings</w:t>
      </w:r>
      <w:r>
        <w:br/>
      </w:r>
      <w:r>
        <w:rPr>
          <w:rStyle w:val="VerbatimChar"/>
        </w:rPr>
        <w:t xml:space="preserve">├── matches/     ← things only used in matches</w:t>
      </w:r>
      <w:r>
        <w:br/>
      </w:r>
      <w:r>
        <w:rPr>
          <w:rStyle w:val="VerbatimChar"/>
        </w:rPr>
        <w:t xml:space="preserve">├── predictions/ ← things only used in predictions</w:t>
      </w:r>
      <w:r>
        <w:br/>
      </w:r>
      <w:r>
        <w:rPr>
          <w:rStyle w:val="VerbatimChar"/>
        </w:rPr>
        <w:t xml:space="preserve">├── players/     ← things only used in players</w:t>
      </w:r>
      <w:r>
        <w:br/>
      </w:r>
      <w:r>
        <w:rPr>
          <w:rStyle w:val="VerbatimChar"/>
        </w:rPr>
        <w:t xml:space="preserve">├── analytics/   ← things only used in analytics</w:t>
      </w:r>
      <w:r>
        <w:br/>
      </w:r>
      <w:r>
        <w:rPr>
          <w:rStyle w:val="VerbatimChar"/>
        </w:rPr>
        <w:t xml:space="preserve">└── tabs/        ← the top-level tab containers</w:t>
      </w:r>
    </w:p>
    <w:p>
      <w:pPr>
        <w:pStyle w:val="FirstParagraph"/>
      </w:pPr>
      <w:r>
        <w:t xml:space="preserve">Alternative would be by</w:t>
      </w:r>
      <w:r>
        <w:t xml:space="preserve"> </w:t>
      </w:r>
      <w:r>
        <w:rPr>
          <w:b/>
          <w:bCs/>
        </w:rPr>
        <w:t xml:space="preserve">type</w:t>
      </w:r>
      <w:r>
        <w:t xml:space="preserve"> </w:t>
      </w:r>
      <w:r>
        <w:t xml:space="preserve">(</w:t>
      </w:r>
      <w:r>
        <w:rPr>
          <w:rStyle w:val="VerbatimChar"/>
        </w:rPr>
        <w:t xml:space="preserve">/components/charts</w:t>
      </w:r>
      <w:r>
        <w:t xml:space="preserve">,</w:t>
      </w:r>
      <w:r>
        <w:t xml:space="preserve"> </w:t>
      </w:r>
      <w:r>
        <w:rPr>
          <w:rStyle w:val="VerbatimChar"/>
        </w:rPr>
        <w:t xml:space="preserve">/components/cards</w:t>
      </w:r>
      <w:r>
        <w:t xml:space="preserve">,</w:t>
      </w:r>
      <w:r>
        <w:t xml:space="preserve"> </w:t>
      </w:r>
      <w:r>
        <w:rPr>
          <w:rStyle w:val="VerbatimChar"/>
        </w:rPr>
        <w:t xml:space="preserve">/components/buttons</w:t>
      </w:r>
      <w:r>
        <w:t xml:space="preserve">). For small apps, by-type works. For anything with more than ~20 components,</w:t>
      </w:r>
      <w:r>
        <w:t xml:space="preserve"> </w:t>
      </w:r>
      <w:r>
        <w:rPr>
          <w:b/>
          <w:bCs/>
        </w:rPr>
        <w:t xml:space="preserve">by-feature</w:t>
      </w:r>
      <w:r>
        <w:t xml:space="preserve"> </w:t>
      </w:r>
      <w:r>
        <w:t xml:space="preserve">scales better — you can find everything related to</w:t>
      </w:r>
      <w:r>
        <w:t xml:space="preserve"> </w:t>
      </w:r>
      <w:r>
        <w:t xml:space="preserve">“the standings page”</w:t>
      </w:r>
      <w:r>
        <w:t xml:space="preserve"> </w:t>
      </w:r>
      <w:r>
        <w:t xml:space="preserve">by opening one folder.</w:t>
      </w:r>
    </w:p>
    <w:p>
      <w:pPr>
        <w:pStyle w:val="BodyText"/>
      </w:pPr>
      <w:r>
        <w:t xml:space="preserve">The</w:t>
      </w:r>
      <w:r>
        <w:t xml:space="preserve"> </w:t>
      </w:r>
      <w:r>
        <w:rPr>
          <w:rStyle w:val="VerbatimChar"/>
        </w:rPr>
        <w:t xml:space="preserve">tabs/</w:t>
      </w:r>
      <w:r>
        <w:t xml:space="preserve"> </w:t>
      </w:r>
      <w:r>
        <w:t xml:space="preserve">folder is the exception; it’s where the top-level tab containers live, since they don’t fit cleanly into one feature folder. They’re more like</w:t>
      </w:r>
      <w:r>
        <w:t xml:space="preserve"> </w:t>
      </w:r>
      <w:r>
        <w:t xml:space="preserve">“feature entry points.”</w:t>
      </w:r>
    </w:p>
    <w:p>
      <w:pPr>
        <w:pStyle w:val="BodyText"/>
      </w:pPr>
      <w:r>
        <w:t xml:space="preserve">This is interview gold too:</w:t>
      </w:r>
      <w:r>
        <w:t xml:space="preserve"> </w:t>
      </w:r>
      <w:r>
        <w:rPr>
          <w:i/>
          <w:iCs/>
        </w:rPr>
        <w:t xml:space="preserve">“How do you organize React components?”</w:t>
      </w:r>
      <w:r>
        <w:t xml:space="preserve"> </w:t>
      </w:r>
      <w:r>
        <w:t xml:space="preserve">Answer:</w:t>
      </w:r>
      <w:r>
        <w:t xml:space="preserve"> </w:t>
      </w:r>
      <w:r>
        <w:rPr>
          <w:i/>
          <w:iCs/>
        </w:rPr>
        <w:t xml:space="preserve">“By feature, not by type. Each folder owns the leaf components for that feature, plus a top-level tab/page container.”</w:t>
      </w:r>
    </w:p>
    <w:bookmarkEnd w:id="23"/>
    <w:bookmarkStart w:id="24" w:name="vibe-prompt-you-would-have-used"/>
    <w:p>
      <w:pPr>
        <w:pStyle w:val="Heading2"/>
      </w:pPr>
      <w:r>
        <w:t xml:space="preserve">Vibe prompt you would have used</w:t>
      </w:r>
    </w:p>
    <w:p>
      <w:pPr>
        <w:pStyle w:val="BlockText"/>
      </w:pPr>
      <w:r>
        <w:rPr>
          <w:i/>
          <w:iCs/>
        </w:rPr>
        <w:t xml:space="preserve">“This</w:t>
      </w:r>
      <w:r>
        <w:rPr>
          <w:i/>
          <w:iCs/>
        </w:rPr>
        <w:t xml:space="preserve"> </w:t>
      </w:r>
      <w:r>
        <w:rPr>
          <w:rStyle w:val="VerbatimChar"/>
          <w:i/>
          <w:iCs/>
        </w:rPr>
        <w:t xml:space="preserve">&lt;MatchPickAnalysis&gt;</w:t>
      </w:r>
      <w:r>
        <w:rPr>
          <w:i/>
          <w:iCs/>
        </w:rPr>
        <w:t xml:space="preserve"> </w:t>
      </w:r>
      <w:r>
        <w:rPr>
          <w:i/>
          <w:iCs/>
        </w:rPr>
        <w:t xml:space="preserve">component is getting long. Extract two pieces. (1) The colored pill showing a team’s icon + name + points-earned chip — call it</w:t>
      </w:r>
      <w:r>
        <w:rPr>
          <w:i/>
          <w:iCs/>
        </w:rPr>
        <w:t xml:space="preserve"> </w:t>
      </w:r>
      <w:r>
        <w:rPr>
          <w:rStyle w:val="VerbatimChar"/>
          <w:i/>
          <w:iCs/>
        </w:rPr>
        <w:t xml:space="preserve">&lt;TeamChip&gt;</w:t>
      </w:r>
      <w:r>
        <w:rPr>
          <w:i/>
          <w:iCs/>
        </w:rPr>
        <w:t xml:space="preserve">, props</w:t>
      </w:r>
      <w:r>
        <w:rPr>
          <w:i/>
          <w:iCs/>
        </w:rPr>
        <w:t xml:space="preserve"> </w:t>
      </w:r>
      <w:r>
        <w:rPr>
          <w:rStyle w:val="VerbatimChar"/>
          <w:i/>
          <w:iCs/>
        </w:rPr>
        <w:t xml:space="preserve">{ team: Team, ptsEarned: number | null }</w:t>
      </w:r>
      <w:r>
        <w:rPr>
          <w:i/>
          <w:iCs/>
        </w:rPr>
        <w:t xml:space="preserve">. (2) The small status step in the tournament-path bar — call it</w:t>
      </w:r>
      <w:r>
        <w:rPr>
          <w:i/>
          <w:iCs/>
        </w:rPr>
        <w:t xml:space="preserve"> </w:t>
      </w:r>
      <w:r>
        <w:rPr>
          <w:rStyle w:val="VerbatimChar"/>
          <w:i/>
          <w:iCs/>
        </w:rPr>
        <w:t xml:space="preserve">&lt;PathStep&gt;</w:t>
      </w:r>
      <w:r>
        <w:rPr>
          <w:i/>
          <w:iCs/>
        </w:rPr>
        <w:t xml:space="preserve">, props</w:t>
      </w:r>
      <w:r>
        <w:rPr>
          <w:i/>
          <w:iCs/>
        </w:rPr>
        <w:t xml:space="preserve"> </w:t>
      </w:r>
      <w:r>
        <w:rPr>
          <w:rStyle w:val="VerbatimChar"/>
          <w:i/>
          <w:iCs/>
        </w:rPr>
        <w:t xml:space="preserve">{ label: string, status: 'won' | 'lost' | 'live' | 'na' }</w:t>
      </w:r>
      <w:r>
        <w:rPr>
          <w:i/>
          <w:iCs/>
        </w:rPr>
        <w:t xml:space="preserve">, each mapping to colors and icon (✓ ✗ ● —). Also extract the literal</w:t>
      </w:r>
      <w:r>
        <w:rPr>
          <w:i/>
          <w:iCs/>
        </w:rPr>
        <w:t xml:space="preserve"> </w:t>
      </w:r>
      <w:r>
        <w:rPr>
          <w:rStyle w:val="VerbatimChar"/>
          <w:i/>
          <w:iCs/>
        </w:rPr>
        <w:t xml:space="preserve">→</w:t>
      </w:r>
      <w:r>
        <w:rPr>
          <w:i/>
          <w:iCs/>
        </w:rPr>
        <w:t xml:space="preserve"> </w:t>
      </w:r>
      <w:r>
        <w:rPr>
          <w:i/>
          <w:iCs/>
        </w:rPr>
        <w:t xml:space="preserve">arrow into a one-line</w:t>
      </w:r>
      <w:r>
        <w:rPr>
          <w:i/>
          <w:iCs/>
        </w:rPr>
        <w:t xml:space="preserve"> </w:t>
      </w:r>
      <w:r>
        <w:rPr>
          <w:rStyle w:val="VerbatimChar"/>
          <w:i/>
          <w:iCs/>
        </w:rPr>
        <w:t xml:space="preserve">&lt;PathArrow&gt;</w:t>
      </w:r>
      <w:r>
        <w:rPr>
          <w:i/>
          <w:iCs/>
        </w:rPr>
        <w:t xml:space="preserve"> </w:t>
      </w:r>
      <w:r>
        <w:rPr>
          <w:i/>
          <w:iCs/>
        </w:rPr>
        <w:t xml:space="preserve">so the path JSX reads like</w:t>
      </w:r>
      <w:r>
        <w:rPr>
          <w:i/>
          <w:iCs/>
        </w:rPr>
        <w:t xml:space="preserve"> </w:t>
      </w:r>
      <w:r>
        <w:rPr>
          <w:i/>
          <w:iCs/>
        </w:rPr>
        <w:t xml:space="preserve">‘step arrow step arrow step’</w:t>
      </w:r>
      <w:r>
        <w:rPr>
          <w:i/>
          <w:iCs/>
        </w:rPr>
        <w:t xml:space="preserve">.</w:t>
      </w:r>
      <w:r>
        <w:rPr>
          <w:i/>
          <w:iCs/>
        </w:rPr>
        <w:t xml:space="preserve"> </w:t>
      </w:r>
      <w:r>
        <w:rPr>
          <w:b/>
          <w:bCs/>
          <w:i/>
          <w:iCs/>
        </w:rPr>
        <w:t xml:space="preserve">Don’t change any visuals — just move the JSX into the new files and import them back.</w:t>
      </w:r>
      <w:r>
        <w:rPr>
          <w:i/>
          <w:iCs/>
        </w:rPr>
        <w:t xml:space="preserve">”</w:t>
      </w:r>
    </w:p>
    <w:p>
      <w:pPr>
        <w:pStyle w:val="FirstParagraph"/>
      </w:pPr>
      <w:r>
        <w:t xml:space="preserve">That last sentence is the magic. Without it, the LLM</w:t>
      </w:r>
      <w:r>
        <w:t xml:space="preserve"> </w:t>
      </w:r>
      <w:r>
        <w:t xml:space="preserve">“improves”</w:t>
      </w:r>
      <w:r>
        <w:t xml:space="preserve"> </w:t>
      </w:r>
      <w:r>
        <w:t xml:space="preserve">the styling while moving the JSX, and the visual diff between before and after is bigger than expected.</w:t>
      </w:r>
      <w:r>
        <w:t xml:space="preserve"> </w:t>
      </w:r>
      <w:r>
        <w:rPr>
          <w:b/>
          <w:bCs/>
        </w:rPr>
        <w:t xml:space="preserve">“Don’t change visuals — just move JSX”</w:t>
      </w:r>
      <w:r>
        <w:t xml:space="preserve"> </w:t>
      </w:r>
      <w:r>
        <w:t xml:space="preserve">is what turns a refactor back into a refactor.</w:t>
      </w:r>
    </w:p>
    <w:bookmarkEnd w:id="24"/>
    <w:bookmarkStart w:id="26" w:name="check-yourself"/>
    <w:p>
      <w:pPr>
        <w:pStyle w:val="Heading2"/>
      </w:pPr>
      <w:r>
        <w:t xml:space="preserve">CHECK YOURSELF</w:t>
      </w:r>
    </w:p>
    <w:p>
      <w:pPr>
        <w:pStyle w:val="Compact"/>
        <w:numPr>
          <w:ilvl w:val="0"/>
          <w:numId w:val="1004"/>
        </w:numPr>
      </w:pPr>
      <w:r>
        <w:rPr>
          <w:rStyle w:val="VerbatimChar"/>
          <w:b/>
          <w:bCs/>
        </w:rPr>
        <w:t xml:space="preserve">&lt;PathArrow&gt;</w:t>
      </w:r>
      <w:r>
        <w:rPr>
          <w:b/>
          <w:bCs/>
        </w:rPr>
        <w:t xml:space="preserve"> </w:t>
      </w:r>
      <w:r>
        <w:rPr>
          <w:b/>
          <w:bCs/>
        </w:rPr>
        <w:t xml:space="preserve">is a single styled span. What’s the argument FOR keeping it as a component instead of inlining?</w:t>
      </w:r>
    </w:p>
    <w:p>
      <w:pPr>
        <w:pStyle w:val="Compact"/>
        <w:numPr>
          <w:ilvl w:val="0"/>
          <w:numId w:val="1004"/>
        </w:numPr>
      </w:pPr>
      <w:r>
        <w:rPr>
          <w:b/>
          <w:bCs/>
        </w:rPr>
        <w:t xml:space="preserve">Why doesn’t</w:t>
      </w:r>
      <w:r>
        <w:rPr>
          <w:b/>
          <w:bCs/>
        </w:rPr>
        <w:t xml:space="preserve"> </w:t>
      </w:r>
      <w:r>
        <w:rPr>
          <w:rStyle w:val="VerbatimChar"/>
          <w:b/>
          <w:bCs/>
        </w:rPr>
        <w:t xml:space="preserve">&lt;MatchPickAnalysis&gt;</w:t>
      </w:r>
      <w:r>
        <w:rPr>
          <w:b/>
          <w:bCs/>
        </w:rPr>
        <w:t xml:space="preserve"> </w:t>
      </w:r>
      <w:r>
        <w:rPr>
          <w:b/>
          <w:bCs/>
        </w:rPr>
        <w:t xml:space="preserve">extract the two-column layout into its own component?</w:t>
      </w:r>
      <w:r>
        <w:t xml:space="preserve"> </w:t>
      </w:r>
      <w:r>
        <w:t xml:space="preserve">What three things would have to be true to justify it?</w:t>
      </w:r>
    </w:p>
    <w:p>
      <w:pPr>
        <w:pStyle w:val="Compact"/>
        <w:numPr>
          <w:ilvl w:val="0"/>
          <w:numId w:val="1004"/>
        </w:numPr>
      </w:pPr>
      <w:r>
        <w:rPr>
          <w:b/>
          <w:bCs/>
        </w:rPr>
        <w:t xml:space="preserve">A teammate proposes</w:t>
      </w:r>
      <w:r>
        <w:rPr>
          <w:b/>
          <w:bCs/>
        </w:rPr>
        <w:t xml:space="preserve"> </w:t>
      </w:r>
      <w:r>
        <w:rPr>
          <w:rStyle w:val="VerbatimChar"/>
          <w:b/>
          <w:bCs/>
        </w:rPr>
        <w:t xml:space="preserve">&lt;TeamSection&gt;</w:t>
      </w:r>
      <w:r>
        <w:rPr>
          <w:b/>
          <w:bCs/>
        </w:rPr>
        <w:t xml:space="preserve"> </w:t>
      </w:r>
      <w:r>
        <w:rPr>
          <w:b/>
          <w:bCs/>
        </w:rPr>
        <w:t xml:space="preserve">containing</w:t>
      </w:r>
      <w:r>
        <w:rPr>
          <w:b/>
          <w:bCs/>
        </w:rPr>
        <w:t xml:space="preserve"> </w:t>
      </w:r>
      <w:r>
        <w:rPr>
          <w:rStyle w:val="VerbatimChar"/>
          <w:b/>
          <w:bCs/>
        </w:rPr>
        <w:t xml:space="preserve">&lt;TeamSectionHeader&gt;</w:t>
      </w:r>
      <w:r>
        <w:rPr>
          <w:b/>
          <w:bCs/>
        </w:rPr>
        <w:t xml:space="preserve"> </w:t>
      </w:r>
      <w:r>
        <w:rPr>
          <w:b/>
          <w:bCs/>
        </w:rPr>
        <w:t xml:space="preserve">containing</w:t>
      </w:r>
      <w:r>
        <w:rPr>
          <w:b/>
          <w:bCs/>
        </w:rPr>
        <w:t xml:space="preserve"> </w:t>
      </w:r>
      <w:r>
        <w:rPr>
          <w:rStyle w:val="VerbatimChar"/>
          <w:b/>
          <w:bCs/>
        </w:rPr>
        <w:t xml:space="preserve">&lt;TeamSectionTitle&gt;</w:t>
      </w:r>
      <w:r>
        <w:rPr>
          <w:b/>
          <w:bCs/>
        </w:rPr>
        <w:t xml:space="preserve">. What questions do you ask?</w:t>
      </w:r>
      <w:r>
        <w:t xml:space="preserve"> </w:t>
      </w:r>
      <w:r>
        <w:t xml:space="preserve">What would the smell be?</w:t>
      </w:r>
    </w:p>
    <w:p>
      <w:pPr>
        <w:pStyle w:val="Compact"/>
        <w:numPr>
          <w:ilvl w:val="0"/>
          <w:numId w:val="1004"/>
        </w:numPr>
      </w:pPr>
      <w:r>
        <w:rPr>
          <w:b/>
          <w:bCs/>
        </w:rPr>
        <w:t xml:space="preserve">You see a 5-prop component:</w:t>
      </w:r>
      <w:r>
        <w:rPr>
          <w:b/>
          <w:bCs/>
        </w:rPr>
        <w:t xml:space="preserve"> </w:t>
      </w:r>
      <w:r>
        <w:rPr>
          <w:rStyle w:val="VerbatimChar"/>
          <w:b/>
          <w:bCs/>
        </w:rPr>
        <w:t xml:space="preserve">&lt;Foo a b c d e /&gt;</w:t>
      </w:r>
      <w:r>
        <w:rPr>
          <w:b/>
          <w:bCs/>
        </w:rPr>
        <w:t xml:space="preserve">. Is that automatically too many?</w:t>
      </w:r>
      <w:r>
        <w:t xml:space="preserve"> </w:t>
      </w:r>
      <w:r>
        <w:t xml:space="preserve">When is it fine?</w:t>
      </w:r>
    </w:p>
    <w:p>
      <w:pPr>
        <w:pStyle w:val="Compact"/>
        <w:numPr>
          <w:ilvl w:val="0"/>
          <w:numId w:val="1004"/>
        </w:numPr>
      </w:pPr>
      <w:r>
        <w:rPr>
          <w:b/>
          <w:bCs/>
        </w:rPr>
        <w:t xml:space="preserve">Open</w:t>
      </w:r>
      <w:r>
        <w:rPr>
          <w:b/>
          <w:bCs/>
        </w:rPr>
        <w:t xml:space="preserve"> </w:t>
      </w:r>
      <w:r>
        <w:rPr>
          <w:rStyle w:val="VerbatimChar"/>
          <w:b/>
          <w:bCs/>
        </w:rPr>
        <w:t xml:space="preserve">components/players/PlayerDetail.tsx</w:t>
      </w:r>
      <w:r>
        <w:rPr>
          <w:b/>
          <w:bCs/>
        </w:rPr>
        <w:t xml:space="preserve">. List every component it imports.</w:t>
      </w:r>
      <w:r>
        <w:t xml:space="preserve"> </w:t>
      </w:r>
      <w:r>
        <w:t xml:space="preserve">For each, classify: copy-paste rule, what-vs-how rule, reusability rule, or readability rule.</w:t>
      </w:r>
    </w:p>
    <w:p>
      <w:pPr>
        <w:pStyle w:val="FirstParagraph"/>
      </w:pPr>
      <w:r>
        <w:t xml:space="preserve">When you’ve answered these, head to</w:t>
      </w:r>
      <w:r>
        <w:t xml:space="preserve"> </w:t>
      </w:r>
      <w:hyperlink r:id="rId25">
        <w:r>
          <w:rPr>
            <w:rStyle w:val="Hyperlink"/>
            <w:b/>
            <w:bCs/>
          </w:rPr>
          <w:t xml:space="preserve">02-prop-drilling-vs-context.md</w:t>
        </w:r>
      </w:hyperlink>
      <w:r>
        <w:t xml:space="preserve">.</w:t>
      </w:r>
    </w:p>
    <w:bookmarkEnd w:id="26"/>
    <w:bookmarkEnd w:id="27"/>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02-prop-drilling-vs-context.md" TargetMode="External" /></Relationships>
</file>

<file path=word/_rels/footnotes.xml.rels><?xml version="1.0" encoding="UTF-8"?><Relationships xmlns="http://schemas.openxmlformats.org/package/2006/relationships"><Relationship Type="http://schemas.openxmlformats.org/officeDocument/2006/relationships/hyperlink" Id="rId25" Target="./02-prop-drilling-vs-contex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Lesson 1 — When to Split a Component</dc:title>
  <dc:creator/>
  <cp:keywords/>
  <dcterms:created xsi:type="dcterms:W3CDTF">2026-05-12T02:40:05Z</dcterms:created>
  <dcterms:modified xsi:type="dcterms:W3CDTF">2026-05-12T02:40:05Z</dcterms:modified>
</cp:coreProperties>
</file>

<file path=docProps/custom.xml><?xml version="1.0" encoding="utf-8"?>
<Properties xmlns="http://schemas.openxmlformats.org/officeDocument/2006/custom-properties" xmlns:vt="http://schemas.openxmlformats.org/officeDocument/2006/docPropsVTypes"/>
</file>