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AC8C" w14:textId="558736D2" w:rsidR="0098470C" w:rsidRDefault="00367B7B" w:rsidP="00367B7B">
      <w:pPr>
        <w:jc w:val="center"/>
        <w:rPr>
          <w:rFonts w:ascii="Times New Roman" w:hAnsi="Times New Roman" w:cs="Times New Roman"/>
          <w:b/>
          <w:bCs/>
          <w:sz w:val="24"/>
          <w:szCs w:val="24"/>
        </w:rPr>
      </w:pPr>
      <w:r w:rsidRPr="00367B7B">
        <w:rPr>
          <w:rFonts w:ascii="Times New Roman" w:hAnsi="Times New Roman" w:cs="Times New Roman"/>
          <w:b/>
          <w:bCs/>
          <w:sz w:val="24"/>
          <w:szCs w:val="24"/>
        </w:rPr>
        <w:t>Guidance for Topic 1 DQ 1</w:t>
      </w:r>
    </w:p>
    <w:p w14:paraId="2101C651" w14:textId="5C6C8B8D" w:rsidR="00367B7B" w:rsidRDefault="00367B7B" w:rsidP="00367B7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First, make sure to enter your name in </w:t>
      </w:r>
      <w:r w:rsidR="00AB1BC7">
        <w:rPr>
          <w:rFonts w:ascii="Times New Roman" w:hAnsi="Times New Roman" w:cs="Times New Roman"/>
          <w:sz w:val="24"/>
          <w:szCs w:val="24"/>
        </w:rPr>
        <w:t>H</w:t>
      </w:r>
      <w:r>
        <w:rPr>
          <w:rFonts w:ascii="Times New Roman" w:hAnsi="Times New Roman" w:cs="Times New Roman"/>
          <w:sz w:val="24"/>
          <w:szCs w:val="24"/>
        </w:rPr>
        <w:t xml:space="preserve">2. </w:t>
      </w:r>
    </w:p>
    <w:p w14:paraId="05F8FDB8" w14:textId="135F2C96" w:rsidR="00367B7B" w:rsidRDefault="00C560BE" w:rsidP="00C560BE">
      <w:pPr>
        <w:pStyle w:val="ListParagraph"/>
        <w:jc w:val="center"/>
        <w:rPr>
          <w:rFonts w:ascii="Times New Roman" w:hAnsi="Times New Roman" w:cs="Times New Roman"/>
          <w:sz w:val="24"/>
          <w:szCs w:val="24"/>
        </w:rPr>
      </w:pPr>
      <w:r w:rsidRPr="00C560BE">
        <w:rPr>
          <w:rFonts w:ascii="Times New Roman" w:hAnsi="Times New Roman" w:cs="Times New Roman"/>
          <w:sz w:val="24"/>
          <w:szCs w:val="24"/>
        </w:rPr>
        <w:drawing>
          <wp:inline distT="0" distB="0" distL="0" distR="0" wp14:anchorId="453E33EF" wp14:editId="39EA194D">
            <wp:extent cx="4945380" cy="586471"/>
            <wp:effectExtent l="0" t="0" r="0" b="4445"/>
            <wp:docPr id="17211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82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7798" cy="590315"/>
                    </a:xfrm>
                    <a:prstGeom prst="rect">
                      <a:avLst/>
                    </a:prstGeom>
                  </pic:spPr>
                </pic:pic>
              </a:graphicData>
            </a:graphic>
          </wp:inline>
        </w:drawing>
      </w:r>
    </w:p>
    <w:p w14:paraId="633554B2" w14:textId="3FEF5962" w:rsidR="00C560BE" w:rsidRPr="00C560BE" w:rsidRDefault="00C560BE" w:rsidP="00C560BE">
      <w:pPr>
        <w:pStyle w:val="ListParagraph"/>
        <w:rPr>
          <w:rFonts w:ascii="Times New Roman" w:hAnsi="Times New Roman" w:cs="Times New Roman"/>
          <w:sz w:val="24"/>
          <w:szCs w:val="24"/>
        </w:rPr>
      </w:pPr>
      <w:r>
        <w:rPr>
          <w:rFonts w:ascii="Times New Roman" w:hAnsi="Times New Roman" w:cs="Times New Roman"/>
          <w:sz w:val="24"/>
          <w:szCs w:val="24"/>
        </w:rPr>
        <w:t>Also, watch the provided videos; they walk you through what needs to be done. In addition, make sure you are using Excel, for example, if you are using Google Sheets, you will see:</w:t>
      </w:r>
    </w:p>
    <w:p w14:paraId="3A29A5AB" w14:textId="7C90624D" w:rsidR="00367B7B" w:rsidRDefault="00367B7B" w:rsidP="00367B7B">
      <w:pPr>
        <w:pStyle w:val="ListParagraph"/>
        <w:jc w:val="center"/>
        <w:rPr>
          <w:rFonts w:ascii="Times New Roman" w:hAnsi="Times New Roman" w:cs="Times New Roman"/>
          <w:sz w:val="24"/>
          <w:szCs w:val="24"/>
        </w:rPr>
      </w:pPr>
    </w:p>
    <w:p w14:paraId="54A7CE09" w14:textId="4A182D15" w:rsidR="00367B7B" w:rsidRDefault="00C560BE" w:rsidP="00C560BE">
      <w:pPr>
        <w:pStyle w:val="ListParagraph"/>
        <w:jc w:val="center"/>
        <w:rPr>
          <w:rFonts w:ascii="Times New Roman" w:hAnsi="Times New Roman" w:cs="Times New Roman"/>
          <w:sz w:val="24"/>
          <w:szCs w:val="24"/>
        </w:rPr>
      </w:pPr>
      <w:r w:rsidRPr="00C560BE">
        <w:rPr>
          <w:rFonts w:ascii="Times New Roman" w:hAnsi="Times New Roman" w:cs="Times New Roman"/>
          <w:sz w:val="24"/>
          <w:szCs w:val="24"/>
        </w:rPr>
        <w:drawing>
          <wp:inline distT="0" distB="0" distL="0" distR="0" wp14:anchorId="7FD6D40B" wp14:editId="7FFA21A8">
            <wp:extent cx="4991100" cy="974725"/>
            <wp:effectExtent l="0" t="0" r="0" b="0"/>
            <wp:docPr id="145112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257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1100" cy="974725"/>
                    </a:xfrm>
                    <a:prstGeom prst="rect">
                      <a:avLst/>
                    </a:prstGeom>
                  </pic:spPr>
                </pic:pic>
              </a:graphicData>
            </a:graphic>
          </wp:inline>
        </w:drawing>
      </w:r>
    </w:p>
    <w:p w14:paraId="0B37D4BA" w14:textId="77777777" w:rsidR="00C560BE" w:rsidRDefault="00C560BE" w:rsidP="00C560BE">
      <w:pPr>
        <w:pStyle w:val="ListParagraph"/>
        <w:jc w:val="center"/>
        <w:rPr>
          <w:rFonts w:ascii="Times New Roman" w:hAnsi="Times New Roman" w:cs="Times New Roman"/>
          <w:sz w:val="24"/>
          <w:szCs w:val="24"/>
        </w:rPr>
      </w:pPr>
    </w:p>
    <w:p w14:paraId="31BDD01C" w14:textId="027CBC8A" w:rsidR="00C560BE" w:rsidRDefault="00C560BE" w:rsidP="00C560BE">
      <w:pPr>
        <w:pStyle w:val="ListParagraph"/>
        <w:rPr>
          <w:rFonts w:ascii="Times New Roman" w:hAnsi="Times New Roman" w:cs="Times New Roman"/>
          <w:sz w:val="24"/>
          <w:szCs w:val="24"/>
        </w:rPr>
      </w:pPr>
      <w:r>
        <w:rPr>
          <w:rFonts w:ascii="Times New Roman" w:hAnsi="Times New Roman" w:cs="Times New Roman"/>
          <w:sz w:val="24"/>
          <w:szCs w:val="24"/>
        </w:rPr>
        <w:t>Clearly, you should not continue working as is; you need to use Excel!</w:t>
      </w:r>
    </w:p>
    <w:p w14:paraId="5ABAFD77" w14:textId="77777777" w:rsidR="00C560BE" w:rsidRDefault="00C560BE" w:rsidP="00C560BE">
      <w:pPr>
        <w:pStyle w:val="ListParagraph"/>
        <w:rPr>
          <w:rFonts w:ascii="Times New Roman" w:hAnsi="Times New Roman" w:cs="Times New Roman"/>
          <w:sz w:val="24"/>
          <w:szCs w:val="24"/>
        </w:rPr>
      </w:pPr>
    </w:p>
    <w:p w14:paraId="1EC1BB79" w14:textId="2A178DC0" w:rsidR="00B961F2" w:rsidRPr="00B961F2" w:rsidRDefault="00367B7B" w:rsidP="00DA487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Make sure to watch the video, and the next step is to enter the numbers in B</w:t>
      </w:r>
      <w:r w:rsidR="00363826">
        <w:rPr>
          <w:rFonts w:ascii="Times New Roman" w:hAnsi="Times New Roman" w:cs="Times New Roman"/>
          <w:sz w:val="24"/>
          <w:szCs w:val="24"/>
        </w:rPr>
        <w:t>8</w:t>
      </w:r>
      <w:r>
        <w:rPr>
          <w:rFonts w:ascii="Times New Roman" w:hAnsi="Times New Roman" w:cs="Times New Roman"/>
          <w:sz w:val="24"/>
          <w:szCs w:val="24"/>
        </w:rPr>
        <w:t xml:space="preserve"> and C</w:t>
      </w:r>
      <w:r w:rsidR="00363826">
        <w:rPr>
          <w:rFonts w:ascii="Times New Roman" w:hAnsi="Times New Roman" w:cs="Times New Roman"/>
          <w:sz w:val="24"/>
          <w:szCs w:val="24"/>
        </w:rPr>
        <w:t>8</w:t>
      </w:r>
      <w:r>
        <w:rPr>
          <w:rFonts w:ascii="Times New Roman" w:hAnsi="Times New Roman" w:cs="Times New Roman"/>
          <w:sz w:val="24"/>
          <w:szCs w:val="24"/>
        </w:rPr>
        <w:t xml:space="preserve"> and enter a formula in F</w:t>
      </w:r>
      <w:r w:rsidR="00AB1BC7">
        <w:rPr>
          <w:rFonts w:ascii="Times New Roman" w:hAnsi="Times New Roman" w:cs="Times New Roman"/>
          <w:sz w:val="24"/>
          <w:szCs w:val="24"/>
        </w:rPr>
        <w:t>8</w:t>
      </w:r>
      <w:r>
        <w:rPr>
          <w:rFonts w:ascii="Times New Roman" w:hAnsi="Times New Roman" w:cs="Times New Roman"/>
          <w:sz w:val="24"/>
          <w:szCs w:val="24"/>
        </w:rPr>
        <w:t>.</w:t>
      </w:r>
      <w:r w:rsidR="00B961F2">
        <w:rPr>
          <w:rFonts w:ascii="Times New Roman" w:hAnsi="Times New Roman" w:cs="Times New Roman"/>
          <w:sz w:val="24"/>
          <w:szCs w:val="24"/>
        </w:rPr>
        <w:t xml:space="preserve"> Pay attention to the feedback that the sheet indicates:</w:t>
      </w:r>
      <w:r w:rsidR="00B961F2">
        <w:rPr>
          <w:rFonts w:ascii="Times New Roman" w:hAnsi="Times New Roman" w:cs="Times New Roman"/>
          <w:sz w:val="24"/>
          <w:szCs w:val="24"/>
        </w:rPr>
        <w:br/>
      </w:r>
    </w:p>
    <w:p w14:paraId="08631E28" w14:textId="3E21AD0C" w:rsidR="00367B7B" w:rsidRDefault="00B961F2" w:rsidP="00367B7B">
      <w:pPr>
        <w:pStyle w:val="ListParagraph"/>
        <w:jc w:val="both"/>
        <w:rPr>
          <w:rFonts w:ascii="Times New Roman" w:hAnsi="Times New Roman" w:cs="Times New Roman"/>
          <w:sz w:val="24"/>
          <w:szCs w:val="24"/>
        </w:rPr>
      </w:pPr>
      <w:r w:rsidRPr="00B961F2">
        <w:rPr>
          <w:rFonts w:ascii="Times New Roman" w:hAnsi="Times New Roman" w:cs="Times New Roman"/>
          <w:sz w:val="24"/>
          <w:szCs w:val="24"/>
        </w:rPr>
        <w:drawing>
          <wp:inline distT="0" distB="0" distL="0" distR="0" wp14:anchorId="3A23BF69" wp14:editId="72BD95D1">
            <wp:extent cx="5361940" cy="1685925"/>
            <wp:effectExtent l="0" t="0" r="0" b="9525"/>
            <wp:docPr id="335545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4574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61940" cy="1685925"/>
                    </a:xfrm>
                    <a:prstGeom prst="rect">
                      <a:avLst/>
                    </a:prstGeom>
                  </pic:spPr>
                </pic:pic>
              </a:graphicData>
            </a:graphic>
          </wp:inline>
        </w:drawing>
      </w:r>
      <w:r w:rsidR="00DA4871">
        <w:rPr>
          <w:rFonts w:ascii="Times New Roman" w:hAnsi="Times New Roman" w:cs="Times New Roman"/>
          <w:sz w:val="24"/>
          <w:szCs w:val="24"/>
        </w:rPr>
        <w:br/>
      </w:r>
    </w:p>
    <w:p w14:paraId="62AE7D79" w14:textId="2B0A1DB0" w:rsidR="00B961F2" w:rsidRDefault="00B961F2" w:rsidP="00DA4871">
      <w:pPr>
        <w:pStyle w:val="ListParagraph"/>
        <w:rPr>
          <w:rFonts w:ascii="Times New Roman" w:hAnsi="Times New Roman" w:cs="Times New Roman"/>
          <w:sz w:val="24"/>
          <w:szCs w:val="24"/>
        </w:rPr>
      </w:pPr>
      <w:r>
        <w:rPr>
          <w:rFonts w:ascii="Times New Roman" w:hAnsi="Times New Roman" w:cs="Times New Roman"/>
          <w:sz w:val="24"/>
          <w:szCs w:val="24"/>
        </w:rPr>
        <w:t>To see how the errors match up with the formulas (or not), here are the formulas: (Use CTRL-` to get this view):</w:t>
      </w:r>
      <w:r w:rsidR="00DA4871">
        <w:rPr>
          <w:rFonts w:ascii="Times New Roman" w:hAnsi="Times New Roman" w:cs="Times New Roman"/>
          <w:sz w:val="24"/>
          <w:szCs w:val="24"/>
        </w:rPr>
        <w:br/>
      </w:r>
    </w:p>
    <w:p w14:paraId="4D5976AB" w14:textId="5FCA4794" w:rsidR="00B961F2" w:rsidRDefault="00C560BE" w:rsidP="00DA4871">
      <w:pPr>
        <w:pStyle w:val="ListParagraph"/>
        <w:jc w:val="center"/>
        <w:rPr>
          <w:rFonts w:ascii="Times New Roman" w:hAnsi="Times New Roman" w:cs="Times New Roman"/>
          <w:sz w:val="24"/>
          <w:szCs w:val="24"/>
        </w:rPr>
      </w:pPr>
      <w:r w:rsidRPr="00C560BE">
        <w:rPr>
          <w:rFonts w:ascii="Times New Roman" w:hAnsi="Times New Roman" w:cs="Times New Roman"/>
          <w:sz w:val="24"/>
          <w:szCs w:val="24"/>
        </w:rPr>
        <w:drawing>
          <wp:inline distT="0" distB="0" distL="0" distR="0" wp14:anchorId="6E28D97F" wp14:editId="20359816">
            <wp:extent cx="4914900" cy="1780076"/>
            <wp:effectExtent l="0" t="0" r="0" b="0"/>
            <wp:docPr id="705080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022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3960" cy="1783357"/>
                    </a:xfrm>
                    <a:prstGeom prst="rect">
                      <a:avLst/>
                    </a:prstGeom>
                  </pic:spPr>
                </pic:pic>
              </a:graphicData>
            </a:graphic>
          </wp:inline>
        </w:drawing>
      </w:r>
    </w:p>
    <w:p w14:paraId="5E6CDD2E" w14:textId="567D5E65" w:rsidR="00367B7B" w:rsidRDefault="00367B7B" w:rsidP="00367B7B">
      <w:pPr>
        <w:pStyle w:val="ListParagraph"/>
        <w:jc w:val="center"/>
        <w:rPr>
          <w:rFonts w:ascii="Times New Roman" w:hAnsi="Times New Roman" w:cs="Times New Roman"/>
          <w:sz w:val="24"/>
          <w:szCs w:val="24"/>
        </w:rPr>
      </w:pPr>
    </w:p>
    <w:p w14:paraId="3DB31D9D" w14:textId="1D158CBB" w:rsidR="00367B7B" w:rsidRPr="00DA4871" w:rsidRDefault="00C560BE" w:rsidP="00DA4871">
      <w:pPr>
        <w:pStyle w:val="ListParagraph"/>
        <w:rPr>
          <w:rFonts w:ascii="Times New Roman" w:hAnsi="Times New Roman" w:cs="Times New Roman"/>
          <w:sz w:val="24"/>
          <w:szCs w:val="24"/>
        </w:rPr>
      </w:pPr>
      <w:r>
        <w:rPr>
          <w:rFonts w:ascii="Times New Roman" w:hAnsi="Times New Roman" w:cs="Times New Roman"/>
          <w:sz w:val="24"/>
          <w:szCs w:val="24"/>
        </w:rPr>
        <w:t>You can see here that in cell F8, just a number is entered, and that is incorrect; a formula with correct cell references must be used. (See the video for an explanation.) In F9, a formula is used, but not cell references. (Again, the importance of using cell references is discussed in the video.) F10 is just right! A correct formula with cell references for a and b is used.</w:t>
      </w:r>
      <w:r w:rsidRPr="00DA4871">
        <w:rPr>
          <w:rFonts w:ascii="Times New Roman" w:hAnsi="Times New Roman" w:cs="Times New Roman"/>
          <w:sz w:val="24"/>
          <w:szCs w:val="24"/>
        </w:rPr>
        <w:br/>
      </w:r>
    </w:p>
    <w:p w14:paraId="3692BD6E" w14:textId="1AD770B6" w:rsidR="006E28D8" w:rsidRDefault="006E28D8" w:rsidP="00DA487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Next, highlight the answers and right-click them</w:t>
      </w:r>
      <w:r w:rsidR="00C560BE">
        <w:rPr>
          <w:rFonts w:ascii="Times New Roman" w:hAnsi="Times New Roman" w:cs="Times New Roman"/>
          <w:sz w:val="24"/>
          <w:szCs w:val="24"/>
        </w:rPr>
        <w:t xml:space="preserve"> and format as “</w:t>
      </w:r>
      <w:r w:rsidR="00C560BE" w:rsidRPr="00C560BE">
        <w:rPr>
          <w:rFonts w:ascii="Times New Roman" w:hAnsi="Times New Roman" w:cs="Times New Roman"/>
          <w:b/>
          <w:bCs/>
          <w:sz w:val="24"/>
          <w:szCs w:val="24"/>
        </w:rPr>
        <w:t>Number</w:t>
      </w:r>
      <w:r w:rsidR="00C560BE">
        <w:rPr>
          <w:rFonts w:ascii="Times New Roman" w:hAnsi="Times New Roman" w:cs="Times New Roman"/>
          <w:b/>
          <w:bCs/>
          <w:sz w:val="24"/>
          <w:szCs w:val="24"/>
        </w:rPr>
        <w:t>.</w:t>
      </w:r>
      <w:r w:rsidR="00C560BE">
        <w:rPr>
          <w:rFonts w:ascii="Times New Roman" w:hAnsi="Times New Roman" w:cs="Times New Roman"/>
          <w:sz w:val="24"/>
          <w:szCs w:val="24"/>
        </w:rPr>
        <w:t xml:space="preserve">” The default for the Number format is two decimal places. You can modify this by adding and subtracting decimal places; </w:t>
      </w:r>
      <w:r w:rsidR="00C560BE" w:rsidRPr="00C560BE">
        <w:rPr>
          <w:rFonts w:ascii="Times New Roman" w:hAnsi="Times New Roman" w:cs="Times New Roman"/>
          <w:b/>
          <w:bCs/>
          <w:sz w:val="24"/>
          <w:szCs w:val="24"/>
        </w:rPr>
        <w:t>do not round, just format as requested.</w:t>
      </w:r>
      <w:r w:rsidR="00C560BE">
        <w:rPr>
          <w:rFonts w:ascii="Times New Roman" w:hAnsi="Times New Roman" w:cs="Times New Roman"/>
          <w:sz w:val="24"/>
          <w:szCs w:val="24"/>
        </w:rPr>
        <w:t xml:space="preserve"> Before you format, you will see:</w:t>
      </w:r>
    </w:p>
    <w:p w14:paraId="239DD5A1" w14:textId="791953FB" w:rsidR="006E28D8" w:rsidRDefault="006E28D8" w:rsidP="006E28D8">
      <w:pPr>
        <w:pStyle w:val="ListParagraph"/>
        <w:jc w:val="both"/>
        <w:rPr>
          <w:rFonts w:ascii="Times New Roman" w:hAnsi="Times New Roman" w:cs="Times New Roman"/>
          <w:sz w:val="24"/>
          <w:szCs w:val="24"/>
        </w:rPr>
      </w:pPr>
    </w:p>
    <w:p w14:paraId="5BB7C3DC" w14:textId="0E3293B8" w:rsidR="006E28D8" w:rsidRDefault="00C560BE" w:rsidP="006E28D8">
      <w:pPr>
        <w:pStyle w:val="ListParagraph"/>
        <w:jc w:val="center"/>
        <w:rPr>
          <w:rFonts w:ascii="Times New Roman" w:hAnsi="Times New Roman" w:cs="Times New Roman"/>
          <w:sz w:val="24"/>
          <w:szCs w:val="24"/>
        </w:rPr>
      </w:pPr>
      <w:r w:rsidRPr="00C560BE">
        <w:rPr>
          <w:rFonts w:ascii="Times New Roman" w:hAnsi="Times New Roman" w:cs="Times New Roman"/>
          <w:sz w:val="24"/>
          <w:szCs w:val="24"/>
        </w:rPr>
        <w:drawing>
          <wp:inline distT="0" distB="0" distL="0" distR="0" wp14:anchorId="4559A8E6" wp14:editId="3070746E">
            <wp:extent cx="3878580" cy="1576865"/>
            <wp:effectExtent l="0" t="0" r="7620" b="4445"/>
            <wp:docPr id="1472369900"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9900" name="Picture 1" descr="A screenshot of a calculato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88599" cy="1580938"/>
                    </a:xfrm>
                    <a:prstGeom prst="rect">
                      <a:avLst/>
                    </a:prstGeom>
                  </pic:spPr>
                </pic:pic>
              </a:graphicData>
            </a:graphic>
          </wp:inline>
        </w:drawing>
      </w:r>
    </w:p>
    <w:p w14:paraId="1AA0C4EF" w14:textId="48D41501" w:rsidR="00C560BE" w:rsidRDefault="00C560BE" w:rsidP="00C560BE">
      <w:pPr>
        <w:pStyle w:val="ListParagraph"/>
        <w:rPr>
          <w:rFonts w:ascii="Times New Roman" w:hAnsi="Times New Roman" w:cs="Times New Roman"/>
          <w:sz w:val="24"/>
          <w:szCs w:val="24"/>
        </w:rPr>
      </w:pPr>
      <w:r>
        <w:rPr>
          <w:rFonts w:ascii="Times New Roman" w:hAnsi="Times New Roman" w:cs="Times New Roman"/>
          <w:sz w:val="24"/>
          <w:szCs w:val="24"/>
        </w:rPr>
        <w:t>After formatting, you should see:</w:t>
      </w:r>
      <w:r w:rsidR="00DA4871">
        <w:rPr>
          <w:rFonts w:ascii="Times New Roman" w:hAnsi="Times New Roman" w:cs="Times New Roman"/>
          <w:sz w:val="24"/>
          <w:szCs w:val="24"/>
        </w:rPr>
        <w:br/>
      </w:r>
    </w:p>
    <w:p w14:paraId="6E52F7D2" w14:textId="2CF88379" w:rsidR="00C560BE" w:rsidRDefault="00DA4871" w:rsidP="00DA4871">
      <w:pPr>
        <w:pStyle w:val="ListParagraph"/>
        <w:jc w:val="center"/>
        <w:rPr>
          <w:rFonts w:ascii="Times New Roman" w:hAnsi="Times New Roman" w:cs="Times New Roman"/>
          <w:sz w:val="24"/>
          <w:szCs w:val="24"/>
        </w:rPr>
      </w:pPr>
      <w:r w:rsidRPr="00DA4871">
        <w:rPr>
          <w:rFonts w:ascii="Times New Roman" w:hAnsi="Times New Roman" w:cs="Times New Roman"/>
          <w:sz w:val="24"/>
          <w:szCs w:val="24"/>
        </w:rPr>
        <w:drawing>
          <wp:inline distT="0" distB="0" distL="0" distR="0" wp14:anchorId="4C11586A" wp14:editId="57976BA3">
            <wp:extent cx="3596640" cy="1417426"/>
            <wp:effectExtent l="0" t="0" r="3810" b="0"/>
            <wp:docPr id="1909399485" name="Picture 1" descr="A calculator using exce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99485" name="Picture 1" descr="A calculator using excel formula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16725" cy="1425342"/>
                    </a:xfrm>
                    <a:prstGeom prst="rect">
                      <a:avLst/>
                    </a:prstGeom>
                  </pic:spPr>
                </pic:pic>
              </a:graphicData>
            </a:graphic>
          </wp:inline>
        </w:drawing>
      </w:r>
      <w:r>
        <w:rPr>
          <w:rFonts w:ascii="Times New Roman" w:hAnsi="Times New Roman" w:cs="Times New Roman"/>
          <w:sz w:val="24"/>
          <w:szCs w:val="24"/>
        </w:rPr>
        <w:br/>
      </w:r>
    </w:p>
    <w:p w14:paraId="71141E77" w14:textId="0D1A6652" w:rsidR="00DA4871" w:rsidRDefault="00DA4871" w:rsidP="00DA4871">
      <w:pPr>
        <w:pStyle w:val="ListParagraph"/>
        <w:rPr>
          <w:rFonts w:ascii="Times New Roman" w:hAnsi="Times New Roman" w:cs="Times New Roman"/>
          <w:sz w:val="24"/>
          <w:szCs w:val="24"/>
        </w:rPr>
      </w:pPr>
      <w:r w:rsidRPr="00DA4871">
        <w:rPr>
          <w:rFonts w:ascii="Times New Roman" w:hAnsi="Times New Roman" w:cs="Times New Roman"/>
          <w:b/>
          <w:bCs/>
          <w:sz w:val="24"/>
          <w:szCs w:val="24"/>
        </w:rPr>
        <w:t>Note:</w:t>
      </w:r>
      <w:r>
        <w:rPr>
          <w:rFonts w:ascii="Times New Roman" w:hAnsi="Times New Roman" w:cs="Times New Roman"/>
          <w:sz w:val="24"/>
          <w:szCs w:val="24"/>
        </w:rPr>
        <w:t xml:space="preserve"> You might need to enter something in a cell and hit “Enter” before the formatting error message goes away. Closing and reopening the sheet also works. </w:t>
      </w:r>
    </w:p>
    <w:p w14:paraId="760AF05E" w14:textId="1CB4381E" w:rsidR="006E28D8" w:rsidRDefault="006E28D8" w:rsidP="006E28D8">
      <w:pPr>
        <w:pStyle w:val="ListParagraph"/>
        <w:jc w:val="both"/>
        <w:rPr>
          <w:rFonts w:ascii="Times New Roman" w:hAnsi="Times New Roman" w:cs="Times New Roman"/>
          <w:sz w:val="24"/>
          <w:szCs w:val="24"/>
        </w:rPr>
      </w:pPr>
    </w:p>
    <w:p w14:paraId="4C205F0D" w14:textId="677E4181" w:rsidR="00DA4871" w:rsidRPr="00DA4871" w:rsidRDefault="00DA4871" w:rsidP="00DA4871">
      <w:pPr>
        <w:pStyle w:val="ListParagraph"/>
        <w:rPr>
          <w:rFonts w:ascii="Times New Roman" w:hAnsi="Times New Roman" w:cs="Times New Roman"/>
          <w:sz w:val="24"/>
          <w:szCs w:val="24"/>
        </w:rPr>
      </w:pPr>
      <w:r>
        <w:rPr>
          <w:rFonts w:ascii="Times New Roman" w:hAnsi="Times New Roman" w:cs="Times New Roman"/>
          <w:sz w:val="24"/>
          <w:szCs w:val="24"/>
        </w:rPr>
        <w:t>Also, F12 might overflow the cell, and you will see “#####”. In this case, you might choose to use “</w:t>
      </w:r>
      <w:r w:rsidRPr="00DA4871">
        <w:rPr>
          <w:rFonts w:ascii="Times New Roman" w:hAnsi="Times New Roman" w:cs="Times New Roman"/>
          <w:b/>
          <w:bCs/>
          <w:sz w:val="24"/>
          <w:szCs w:val="24"/>
        </w:rPr>
        <w:t>Scientific</w:t>
      </w:r>
      <w:r>
        <w:rPr>
          <w:rFonts w:ascii="Times New Roman" w:hAnsi="Times New Roman" w:cs="Times New Roman"/>
          <w:sz w:val="24"/>
          <w:szCs w:val="24"/>
        </w:rPr>
        <w:t>” instead of “</w:t>
      </w:r>
      <w:r w:rsidRPr="00DA4871">
        <w:rPr>
          <w:rFonts w:ascii="Times New Roman" w:hAnsi="Times New Roman" w:cs="Times New Roman"/>
          <w:b/>
          <w:bCs/>
          <w:sz w:val="24"/>
          <w:szCs w:val="24"/>
        </w:rPr>
        <w:t>Number</w:t>
      </w:r>
      <w:r>
        <w:rPr>
          <w:rFonts w:ascii="Times New Roman" w:hAnsi="Times New Roman" w:cs="Times New Roman"/>
          <w:sz w:val="24"/>
          <w:szCs w:val="24"/>
        </w:rPr>
        <w:t xml:space="preserve">” for F12. </w:t>
      </w:r>
      <w:r>
        <w:rPr>
          <w:rFonts w:ascii="Times New Roman" w:hAnsi="Times New Roman" w:cs="Times New Roman"/>
          <w:sz w:val="24"/>
          <w:szCs w:val="24"/>
        </w:rPr>
        <w:t xml:space="preserve">A video on formatting is included. </w:t>
      </w:r>
      <w:r>
        <w:rPr>
          <w:rFonts w:ascii="Times New Roman" w:hAnsi="Times New Roman" w:cs="Times New Roman"/>
          <w:sz w:val="24"/>
          <w:szCs w:val="24"/>
        </w:rPr>
        <w:br/>
      </w:r>
    </w:p>
    <w:p w14:paraId="2E273B2F" w14:textId="57BED02E" w:rsidR="00DA4871" w:rsidRDefault="00DA4871" w:rsidP="00DA4871">
      <w:pPr>
        <w:pStyle w:val="ListParagraph"/>
        <w:jc w:val="both"/>
        <w:rPr>
          <w:rFonts w:ascii="Times New Roman" w:hAnsi="Times New Roman" w:cs="Times New Roman"/>
          <w:sz w:val="24"/>
          <w:szCs w:val="24"/>
        </w:rPr>
      </w:pPr>
      <w:r>
        <w:rPr>
          <w:rFonts w:ascii="Times New Roman" w:hAnsi="Times New Roman" w:cs="Times New Roman"/>
          <w:sz w:val="24"/>
          <w:szCs w:val="24"/>
        </w:rPr>
        <w:t>You can find many resources to help with Excel on YouTube, but you should have all that you need from our resources, and any additional things you want to learn about Excel are great, but be careful to use the techniques we are teaching for the work in this class.</w:t>
      </w:r>
    </w:p>
    <w:p w14:paraId="1C8CF5F8" w14:textId="77777777" w:rsidR="00DA4871" w:rsidRDefault="00DA4871" w:rsidP="00DA4871">
      <w:pPr>
        <w:pStyle w:val="ListParagraph"/>
        <w:jc w:val="both"/>
        <w:rPr>
          <w:rFonts w:ascii="Times New Roman" w:hAnsi="Times New Roman" w:cs="Times New Roman"/>
          <w:sz w:val="24"/>
          <w:szCs w:val="24"/>
        </w:rPr>
      </w:pPr>
    </w:p>
    <w:p w14:paraId="36C0A887" w14:textId="77777777" w:rsidR="00DA4871" w:rsidRPr="00DA4871" w:rsidRDefault="00DA4871" w:rsidP="00DA4871">
      <w:pPr>
        <w:jc w:val="both"/>
        <w:rPr>
          <w:rFonts w:ascii="Times New Roman" w:hAnsi="Times New Roman" w:cs="Times New Roman"/>
          <w:sz w:val="24"/>
          <w:szCs w:val="24"/>
        </w:rPr>
      </w:pPr>
    </w:p>
    <w:p w14:paraId="6DDBF9C6" w14:textId="77777777" w:rsidR="00DA4871" w:rsidRPr="00DA4871" w:rsidRDefault="00DA4871" w:rsidP="00DA4871">
      <w:pPr>
        <w:pStyle w:val="ListParagraph"/>
        <w:jc w:val="both"/>
        <w:rPr>
          <w:rFonts w:ascii="Times New Roman" w:hAnsi="Times New Roman" w:cs="Times New Roman"/>
          <w:sz w:val="24"/>
          <w:szCs w:val="24"/>
        </w:rPr>
      </w:pPr>
    </w:p>
    <w:p w14:paraId="29557396" w14:textId="6B8DC7BE" w:rsidR="00776C15" w:rsidRDefault="00776C15" w:rsidP="00776C1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Enter any numbers from E</w:t>
      </w:r>
      <w:r w:rsidR="00E75C69">
        <w:rPr>
          <w:rFonts w:ascii="Times New Roman" w:hAnsi="Times New Roman" w:cs="Times New Roman"/>
          <w:sz w:val="24"/>
          <w:szCs w:val="24"/>
        </w:rPr>
        <w:t>2</w:t>
      </w:r>
      <w:r w:rsidR="00B961F2">
        <w:rPr>
          <w:rFonts w:ascii="Times New Roman" w:hAnsi="Times New Roman" w:cs="Times New Roman"/>
          <w:sz w:val="24"/>
          <w:szCs w:val="24"/>
        </w:rPr>
        <w:t>1</w:t>
      </w:r>
      <w:r>
        <w:rPr>
          <w:rFonts w:ascii="Times New Roman" w:hAnsi="Times New Roman" w:cs="Times New Roman"/>
          <w:sz w:val="24"/>
          <w:szCs w:val="24"/>
        </w:rPr>
        <w:t xml:space="preserve"> to E2</w:t>
      </w:r>
      <w:r w:rsidR="00B961F2">
        <w:rPr>
          <w:rFonts w:ascii="Times New Roman" w:hAnsi="Times New Roman" w:cs="Times New Roman"/>
          <w:sz w:val="24"/>
          <w:szCs w:val="24"/>
        </w:rPr>
        <w:t>8</w:t>
      </w:r>
      <w:r>
        <w:rPr>
          <w:rFonts w:ascii="Times New Roman" w:hAnsi="Times New Roman" w:cs="Times New Roman"/>
          <w:sz w:val="24"/>
          <w:szCs w:val="24"/>
        </w:rPr>
        <w:t xml:space="preserve"> and practice entering Excel formulas from H</w:t>
      </w:r>
      <w:r w:rsidR="00E02C3C">
        <w:rPr>
          <w:rFonts w:ascii="Times New Roman" w:hAnsi="Times New Roman" w:cs="Times New Roman"/>
          <w:sz w:val="24"/>
          <w:szCs w:val="24"/>
        </w:rPr>
        <w:t>2</w:t>
      </w:r>
      <w:r w:rsidR="00B961F2">
        <w:rPr>
          <w:rFonts w:ascii="Times New Roman" w:hAnsi="Times New Roman" w:cs="Times New Roman"/>
          <w:sz w:val="24"/>
          <w:szCs w:val="24"/>
        </w:rPr>
        <w:t>1</w:t>
      </w:r>
      <w:r>
        <w:rPr>
          <w:rFonts w:ascii="Times New Roman" w:hAnsi="Times New Roman" w:cs="Times New Roman"/>
          <w:sz w:val="24"/>
          <w:szCs w:val="24"/>
        </w:rPr>
        <w:t xml:space="preserve"> to H2</w:t>
      </w:r>
      <w:r w:rsidR="00B961F2">
        <w:rPr>
          <w:rFonts w:ascii="Times New Roman" w:hAnsi="Times New Roman" w:cs="Times New Roman"/>
          <w:sz w:val="24"/>
          <w:szCs w:val="24"/>
        </w:rPr>
        <w:t>3</w:t>
      </w:r>
      <w:r>
        <w:rPr>
          <w:rFonts w:ascii="Times New Roman" w:hAnsi="Times New Roman" w:cs="Times New Roman"/>
          <w:sz w:val="24"/>
          <w:szCs w:val="24"/>
        </w:rPr>
        <w:t xml:space="preserve">. Make sure to </w:t>
      </w:r>
      <w:r w:rsidR="00696F79">
        <w:rPr>
          <w:rFonts w:ascii="Times New Roman" w:hAnsi="Times New Roman" w:cs="Times New Roman"/>
          <w:sz w:val="24"/>
          <w:szCs w:val="24"/>
        </w:rPr>
        <w:t>format</w:t>
      </w:r>
      <w:r w:rsidR="00080004">
        <w:rPr>
          <w:rFonts w:ascii="Times New Roman" w:hAnsi="Times New Roman" w:cs="Times New Roman"/>
          <w:sz w:val="24"/>
          <w:szCs w:val="24"/>
        </w:rPr>
        <w:t xml:space="preserve"> the cells,</w:t>
      </w:r>
      <w:r>
        <w:rPr>
          <w:rFonts w:ascii="Times New Roman" w:hAnsi="Times New Roman" w:cs="Times New Roman"/>
          <w:sz w:val="24"/>
          <w:szCs w:val="24"/>
        </w:rPr>
        <w:t xml:space="preserve"> </w:t>
      </w:r>
      <w:r w:rsidR="00363826">
        <w:rPr>
          <w:rFonts w:ascii="Times New Roman" w:hAnsi="Times New Roman" w:cs="Times New Roman"/>
          <w:sz w:val="24"/>
          <w:szCs w:val="24"/>
        </w:rPr>
        <w:t xml:space="preserve">as </w:t>
      </w:r>
      <w:r>
        <w:rPr>
          <w:rFonts w:ascii="Times New Roman" w:hAnsi="Times New Roman" w:cs="Times New Roman"/>
          <w:sz w:val="24"/>
          <w:szCs w:val="24"/>
        </w:rPr>
        <w:t>explained above</w:t>
      </w:r>
      <w:r w:rsidR="00080004">
        <w:rPr>
          <w:rFonts w:ascii="Times New Roman" w:hAnsi="Times New Roman" w:cs="Times New Roman"/>
          <w:sz w:val="24"/>
          <w:szCs w:val="24"/>
        </w:rPr>
        <w:t>,</w:t>
      </w:r>
      <w:r>
        <w:rPr>
          <w:rFonts w:ascii="Times New Roman" w:hAnsi="Times New Roman" w:cs="Times New Roman"/>
          <w:sz w:val="24"/>
          <w:szCs w:val="24"/>
        </w:rPr>
        <w:t xml:space="preserve"> to set the number of decimals</w:t>
      </w:r>
      <w:r w:rsidR="00080004">
        <w:rPr>
          <w:rFonts w:ascii="Times New Roman" w:hAnsi="Times New Roman" w:cs="Times New Roman"/>
          <w:sz w:val="24"/>
          <w:szCs w:val="24"/>
        </w:rPr>
        <w:t xml:space="preserve"> as indicated for each item</w:t>
      </w:r>
      <w:r>
        <w:rPr>
          <w:rFonts w:ascii="Times New Roman" w:hAnsi="Times New Roman" w:cs="Times New Roman"/>
          <w:sz w:val="24"/>
          <w:szCs w:val="24"/>
        </w:rPr>
        <w:t>.</w:t>
      </w:r>
      <w:r w:rsidR="001375EB">
        <w:rPr>
          <w:rFonts w:ascii="Times New Roman" w:hAnsi="Times New Roman" w:cs="Times New Roman"/>
          <w:sz w:val="24"/>
          <w:szCs w:val="24"/>
        </w:rPr>
        <w:t xml:space="preserve"> </w:t>
      </w:r>
      <w:r w:rsidR="00696F79">
        <w:rPr>
          <w:rFonts w:ascii="Times New Roman" w:hAnsi="Times New Roman" w:cs="Times New Roman"/>
          <w:sz w:val="24"/>
          <w:szCs w:val="24"/>
        </w:rPr>
        <w:t>Note the formula in H2</w:t>
      </w:r>
      <w:r w:rsidR="00B961F2">
        <w:rPr>
          <w:rFonts w:ascii="Times New Roman" w:hAnsi="Times New Roman" w:cs="Times New Roman"/>
          <w:sz w:val="24"/>
          <w:szCs w:val="24"/>
        </w:rPr>
        <w:t>1</w:t>
      </w:r>
      <w:r w:rsidR="00696F79">
        <w:rPr>
          <w:rFonts w:ascii="Times New Roman" w:hAnsi="Times New Roman" w:cs="Times New Roman"/>
          <w:sz w:val="24"/>
          <w:szCs w:val="24"/>
        </w:rPr>
        <w:t xml:space="preserve"> should be =AVERAGE(E2</w:t>
      </w:r>
      <w:r w:rsidR="00B961F2">
        <w:rPr>
          <w:rFonts w:ascii="Times New Roman" w:hAnsi="Times New Roman" w:cs="Times New Roman"/>
          <w:sz w:val="24"/>
          <w:szCs w:val="24"/>
        </w:rPr>
        <w:t>1</w:t>
      </w:r>
      <w:r w:rsidR="00696F79">
        <w:rPr>
          <w:rFonts w:ascii="Times New Roman" w:hAnsi="Times New Roman" w:cs="Times New Roman"/>
          <w:sz w:val="24"/>
          <w:szCs w:val="24"/>
        </w:rPr>
        <w:t>:E2</w:t>
      </w:r>
      <w:r w:rsidR="00B961F2">
        <w:rPr>
          <w:rFonts w:ascii="Times New Roman" w:hAnsi="Times New Roman" w:cs="Times New Roman"/>
          <w:sz w:val="24"/>
          <w:szCs w:val="24"/>
        </w:rPr>
        <w:t>8</w:t>
      </w:r>
      <w:r w:rsidR="00696F79">
        <w:rPr>
          <w:rFonts w:ascii="Times New Roman" w:hAnsi="Times New Roman" w:cs="Times New Roman"/>
          <w:sz w:val="24"/>
          <w:szCs w:val="24"/>
        </w:rPr>
        <w:t>).</w:t>
      </w:r>
      <w:r w:rsidR="00080004">
        <w:rPr>
          <w:rFonts w:ascii="Times New Roman" w:hAnsi="Times New Roman" w:cs="Times New Roman"/>
          <w:sz w:val="24"/>
          <w:szCs w:val="24"/>
        </w:rPr>
        <w:t xml:space="preserve"> (This differs from the image)</w:t>
      </w:r>
    </w:p>
    <w:p w14:paraId="1FD918B0" w14:textId="4A410182" w:rsidR="00776C15" w:rsidRDefault="00776C15" w:rsidP="006E28D8">
      <w:pPr>
        <w:pStyle w:val="ListParagraph"/>
        <w:jc w:val="both"/>
        <w:rPr>
          <w:rFonts w:ascii="Times New Roman" w:hAnsi="Times New Roman" w:cs="Times New Roman"/>
          <w:sz w:val="24"/>
          <w:szCs w:val="24"/>
        </w:rPr>
      </w:pPr>
    </w:p>
    <w:p w14:paraId="1DA18636" w14:textId="42450EEB" w:rsidR="00367B7B" w:rsidRPr="00367B7B" w:rsidRDefault="00B961F2" w:rsidP="00080004">
      <w:pPr>
        <w:jc w:val="center"/>
        <w:rPr>
          <w:rFonts w:ascii="Times New Roman" w:hAnsi="Times New Roman" w:cs="Times New Roman"/>
          <w:sz w:val="24"/>
          <w:szCs w:val="24"/>
        </w:rPr>
      </w:pPr>
      <w:r w:rsidRPr="00B961F2">
        <w:rPr>
          <w:rFonts w:ascii="Times New Roman" w:hAnsi="Times New Roman" w:cs="Times New Roman"/>
          <w:sz w:val="24"/>
          <w:szCs w:val="24"/>
        </w:rPr>
        <w:drawing>
          <wp:inline distT="0" distB="0" distL="0" distR="0" wp14:anchorId="6E5A13F3" wp14:editId="00E8A84A">
            <wp:extent cx="5358809" cy="1920240"/>
            <wp:effectExtent l="0" t="0" r="0" b="3810"/>
            <wp:docPr id="1091611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1153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64690" cy="1922347"/>
                    </a:xfrm>
                    <a:prstGeom prst="rect">
                      <a:avLst/>
                    </a:prstGeom>
                  </pic:spPr>
                </pic:pic>
              </a:graphicData>
            </a:graphic>
          </wp:inline>
        </w:drawing>
      </w:r>
    </w:p>
    <w:sectPr w:rsidR="00367B7B" w:rsidRPr="00367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A33F3"/>
    <w:multiLevelType w:val="hybridMultilevel"/>
    <w:tmpl w:val="B490A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80594"/>
    <w:multiLevelType w:val="hybridMultilevel"/>
    <w:tmpl w:val="39862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520051">
    <w:abstractNumId w:val="0"/>
  </w:num>
  <w:num w:numId="2" w16cid:durableId="205877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2MrcwN7QwMLIwtzRS0lEKTi0uzszPAykwqgUAqqPrzywAAAA="/>
  </w:docVars>
  <w:rsids>
    <w:rsidRoot w:val="00367B7B"/>
    <w:rsid w:val="00080004"/>
    <w:rsid w:val="000E2152"/>
    <w:rsid w:val="001375EB"/>
    <w:rsid w:val="00363826"/>
    <w:rsid w:val="00367B7B"/>
    <w:rsid w:val="00522168"/>
    <w:rsid w:val="00647D7F"/>
    <w:rsid w:val="00696F79"/>
    <w:rsid w:val="006E28D8"/>
    <w:rsid w:val="00776C15"/>
    <w:rsid w:val="0098470C"/>
    <w:rsid w:val="00AB1BC7"/>
    <w:rsid w:val="00B82A08"/>
    <w:rsid w:val="00B961F2"/>
    <w:rsid w:val="00C560BE"/>
    <w:rsid w:val="00DA4871"/>
    <w:rsid w:val="00E02C3C"/>
    <w:rsid w:val="00E1408B"/>
    <w:rsid w:val="00E44726"/>
    <w:rsid w:val="00E75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5E899"/>
  <w15:chartTrackingRefBased/>
  <w15:docId w15:val="{6589B441-0093-4E68-8C6E-7B3EA7D3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B7B"/>
    <w:pPr>
      <w:ind w:left="720"/>
      <w:contextualSpacing/>
    </w:pPr>
  </w:style>
  <w:style w:type="character" w:styleId="Hyperlink">
    <w:name w:val="Hyperlink"/>
    <w:basedOn w:val="DefaultParagraphFont"/>
    <w:uiPriority w:val="99"/>
    <w:unhideWhenUsed/>
    <w:rsid w:val="00367B7B"/>
    <w:rPr>
      <w:color w:val="0563C1" w:themeColor="hyperlink"/>
      <w:u w:val="single"/>
    </w:rPr>
  </w:style>
  <w:style w:type="character" w:styleId="UnresolvedMention">
    <w:name w:val="Unresolved Mention"/>
    <w:basedOn w:val="DefaultParagraphFont"/>
    <w:uiPriority w:val="99"/>
    <w:semiHidden/>
    <w:unhideWhenUsed/>
    <w:rsid w:val="00367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a9fd2d-ef84-45c9-8063-8f4bd4c2960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289946819CFF499E91D197BC975371" ma:contentTypeVersion="13" ma:contentTypeDescription="Create a new document." ma:contentTypeScope="" ma:versionID="674b7a4e239a9748c7aaa97e309327a4">
  <xsd:schema xmlns:xsd="http://www.w3.org/2001/XMLSchema" xmlns:xs="http://www.w3.org/2001/XMLSchema" xmlns:p="http://schemas.microsoft.com/office/2006/metadata/properties" xmlns:ns2="cca9fd2d-ef84-45c9-8063-8f4bd4c29606" xmlns:ns3="18557d39-01b8-4d71-9479-3fad465290ae" targetNamespace="http://schemas.microsoft.com/office/2006/metadata/properties" ma:root="true" ma:fieldsID="600253478e594d1349e02792803dc53a" ns2:_="" ns3:_="">
    <xsd:import namespace="cca9fd2d-ef84-45c9-8063-8f4bd4c29606"/>
    <xsd:import namespace="18557d39-01b8-4d71-9479-3fad465290a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9fd2d-ef84-45c9-8063-8f4bd4c29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0da90ab-5b1a-4986-95e0-cc9abc033a4c"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557d39-01b8-4d71-9479-3fad465290a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EB2B2-890B-4508-A25F-C8FBC8850BBC}">
  <ds:schemaRefs>
    <ds:schemaRef ds:uri="http://schemas.microsoft.com/sharepoint/v3/contenttype/forms"/>
  </ds:schemaRefs>
</ds:datastoreItem>
</file>

<file path=customXml/itemProps2.xml><?xml version="1.0" encoding="utf-8"?>
<ds:datastoreItem xmlns:ds="http://schemas.openxmlformats.org/officeDocument/2006/customXml" ds:itemID="{BAD42461-AE7B-4B8E-9767-BFA7AD1ED079}">
  <ds:schemaRefs>
    <ds:schemaRef ds:uri="http://schemas.microsoft.com/office/2006/metadata/properties"/>
    <ds:schemaRef ds:uri="http://schemas.microsoft.com/office/infopath/2007/PartnerControls"/>
    <ds:schemaRef ds:uri="cca9fd2d-ef84-45c9-8063-8f4bd4c29606"/>
  </ds:schemaRefs>
</ds:datastoreItem>
</file>

<file path=customXml/itemProps3.xml><?xml version="1.0" encoding="utf-8"?>
<ds:datastoreItem xmlns:ds="http://schemas.openxmlformats.org/officeDocument/2006/customXml" ds:itemID="{F41BD272-921B-4240-80A8-FBF20D724636}"/>
</file>

<file path=docProps/app.xml><?xml version="1.0" encoding="utf-8"?>
<Properties xmlns="http://schemas.openxmlformats.org/officeDocument/2006/extended-properties" xmlns:vt="http://schemas.openxmlformats.org/officeDocument/2006/docPropsVTypes">
  <Template>Normal.dotm</Template>
  <TotalTime>10</TotalTime>
  <Pages>3</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Grand Canyon Education</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Mamada</dc:creator>
  <cp:keywords/>
  <dc:description/>
  <cp:lastModifiedBy>Richard Ketchersid</cp:lastModifiedBy>
  <cp:revision>2</cp:revision>
  <dcterms:created xsi:type="dcterms:W3CDTF">2026-01-21T18:45:00Z</dcterms:created>
  <dcterms:modified xsi:type="dcterms:W3CDTF">2026-01-21T18:45:00Z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0x0101002C289946819CFF499E91D197BC975371</vt:lpwstr>
  </property>
  <property fmtid="{D5CDD505-2E9C-101B-9397-08002B2CF9AE}" pid="3" name="GrammarlyDocumentId">
    <vt:lpwstr>ea9c71bf6024f5892accbf336da424527452f92e214725d12d4540118a34c398</vt:lpwstr>
  </property>
  <property fmtid="{D5CDD505-2E9C-101B-9397-08002B2CF9AE}" pid="4" name="MediaServiceImageTags">
    <vt:lpwstr/>
  </property>
</Properties>
</file>