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08D" w:rsidRDefault="00A3108D" w:rsidP="00A3108D">
      <w:pPr>
        <w:pStyle w:val="Heading1"/>
        <w:jc w:val="center"/>
      </w:pPr>
    </w:p>
    <w:p w:rsidR="00A3108D" w:rsidRDefault="00A3108D" w:rsidP="00A3108D">
      <w:pPr>
        <w:pStyle w:val="Heading1"/>
        <w:jc w:val="center"/>
      </w:pPr>
    </w:p>
    <w:p w:rsidR="00A3108D" w:rsidRDefault="00A3108D" w:rsidP="00A3108D">
      <w:pPr>
        <w:pStyle w:val="Heading1"/>
        <w:jc w:val="center"/>
      </w:pPr>
    </w:p>
    <w:p w:rsidR="00A3108D" w:rsidRPr="00DD213C" w:rsidRDefault="00A3108D" w:rsidP="00A3108D">
      <w:pPr>
        <w:pStyle w:val="Heading1"/>
        <w:jc w:val="center"/>
        <w:rPr>
          <w:color w:val="0D0D0D" w:themeColor="text1" w:themeTint="F2"/>
          <w:sz w:val="44"/>
        </w:rPr>
      </w:pPr>
      <w:r w:rsidRPr="00DD213C">
        <w:rPr>
          <w:color w:val="0D0D0D" w:themeColor="text1" w:themeTint="F2"/>
          <w:sz w:val="44"/>
        </w:rPr>
        <w:t>Report on</w:t>
      </w:r>
    </w:p>
    <w:p w:rsidR="00930D61" w:rsidRPr="00DD213C" w:rsidRDefault="00627723" w:rsidP="00A3108D">
      <w:pPr>
        <w:pStyle w:val="Heading1"/>
        <w:jc w:val="center"/>
        <w:rPr>
          <w:color w:val="0D0D0D" w:themeColor="text1" w:themeTint="F2"/>
          <w:sz w:val="44"/>
        </w:rPr>
      </w:pPr>
      <w:bookmarkStart w:id="0" w:name="_GoBack"/>
      <w:r w:rsidRPr="00DD213C">
        <w:rPr>
          <w:color w:val="0D0D0D" w:themeColor="text1" w:themeTint="F2"/>
          <w:sz w:val="44"/>
        </w:rPr>
        <w:t>Customer Clustering in E-Commerce Platforms Using K-Means</w:t>
      </w:r>
    </w:p>
    <w:bookmarkEnd w:id="0"/>
    <w:p w:rsidR="00A3108D" w:rsidRDefault="00A3108D"/>
    <w:p w:rsidR="00A3108D" w:rsidRDefault="00A3108D"/>
    <w:p w:rsidR="00A3108D" w:rsidRDefault="00A3108D"/>
    <w:p w:rsidR="00A3108D" w:rsidRDefault="00A3108D"/>
    <w:p w:rsidR="00A3108D" w:rsidRDefault="00A3108D"/>
    <w:p w:rsidR="00A3108D" w:rsidRDefault="00A3108D"/>
    <w:p w:rsidR="00A3108D" w:rsidRDefault="00A3108D"/>
    <w:p w:rsidR="00A3108D" w:rsidRDefault="00A3108D"/>
    <w:p w:rsidR="00A3108D" w:rsidRDefault="00A3108D"/>
    <w:p w:rsidR="00A3108D" w:rsidRPr="00B37EDB" w:rsidRDefault="00B37EDB" w:rsidP="00B37EDB">
      <w:pPr>
        <w:tabs>
          <w:tab w:val="left" w:pos="7047"/>
          <w:tab w:val="right" w:pos="8640"/>
        </w:tabs>
        <w:rPr>
          <w:b/>
        </w:rPr>
      </w:pPr>
      <w:r>
        <w:tab/>
      </w:r>
      <w:r w:rsidRPr="00B37EDB">
        <w:rPr>
          <w:b/>
        </w:rPr>
        <w:tab/>
      </w:r>
      <w:r w:rsidR="00A3108D" w:rsidRPr="00B37EDB">
        <w:rPr>
          <w:b/>
        </w:rPr>
        <w:t>Team Members:</w:t>
      </w:r>
    </w:p>
    <w:p w:rsidR="00A3108D" w:rsidRDefault="00A3108D" w:rsidP="00A3108D">
      <w:pPr>
        <w:jc w:val="right"/>
      </w:pPr>
      <w:r>
        <w:t xml:space="preserve"> B. Ganga Reddy (23265A0503)</w:t>
      </w:r>
    </w:p>
    <w:p w:rsidR="00A3108D" w:rsidRDefault="00A3108D" w:rsidP="00A3108D">
      <w:pPr>
        <w:jc w:val="right"/>
      </w:pPr>
      <w:r>
        <w:t>K. Samba (23265A0507)</w:t>
      </w:r>
    </w:p>
    <w:p w:rsidR="00A3108D" w:rsidRDefault="00B37EDB" w:rsidP="00A3108D">
      <w:pPr>
        <w:jc w:val="right"/>
      </w:pPr>
      <w:r w:rsidRPr="00B37EDB">
        <w:rPr>
          <w:b/>
        </w:rPr>
        <w:t>Date:</w:t>
      </w:r>
      <w:r>
        <w:t xml:space="preserve"> </w:t>
      </w:r>
      <w:r w:rsidR="00A3108D">
        <w:t>13-11-2024</w:t>
      </w:r>
    </w:p>
    <w:p w:rsidR="00A3108D" w:rsidRDefault="00A3108D"/>
    <w:p w:rsidR="00A3108D" w:rsidRDefault="00A3108D"/>
    <w:p w:rsidR="00A3108D" w:rsidRDefault="00A3108D"/>
    <w:p w:rsidR="00930D61" w:rsidRPr="00DD213C" w:rsidRDefault="00627723" w:rsidP="00A3108D">
      <w:pPr>
        <w:pStyle w:val="Heading1"/>
        <w:jc w:val="center"/>
        <w:rPr>
          <w:color w:val="0D0D0D" w:themeColor="text1" w:themeTint="F2"/>
          <w:sz w:val="32"/>
        </w:rPr>
      </w:pPr>
      <w:r w:rsidRPr="00DD213C">
        <w:rPr>
          <w:color w:val="0D0D0D" w:themeColor="text1" w:themeTint="F2"/>
          <w:sz w:val="32"/>
        </w:rPr>
        <w:t>Abstract</w:t>
      </w:r>
    </w:p>
    <w:p w:rsidR="00A3108D" w:rsidRPr="00A3108D" w:rsidRDefault="00A3108D" w:rsidP="00A3108D"/>
    <w:p w:rsidR="00D25ACE" w:rsidRPr="00DD213C" w:rsidRDefault="00D25ACE" w:rsidP="00D25ACE">
      <w:pPr>
        <w:pStyle w:val="NormalWeb"/>
        <w:jc w:val="both"/>
      </w:pPr>
      <w:r w:rsidRPr="00DD213C">
        <w:t xml:space="preserve">The </w:t>
      </w:r>
      <w:r w:rsidRPr="00B37EDB">
        <w:rPr>
          <w:rStyle w:val="Strong"/>
          <w:b w:val="0"/>
        </w:rPr>
        <w:t>e</w:t>
      </w:r>
      <w:r w:rsidRPr="00DD213C">
        <w:rPr>
          <w:rStyle w:val="Strong"/>
        </w:rPr>
        <w:t>-</w:t>
      </w:r>
      <w:r w:rsidRPr="00DD213C">
        <w:rPr>
          <w:rStyle w:val="Strong"/>
          <w:b w:val="0"/>
        </w:rPr>
        <w:t>commerce</w:t>
      </w:r>
      <w:r w:rsidRPr="00DD213C">
        <w:rPr>
          <w:rStyle w:val="Strong"/>
        </w:rPr>
        <w:t xml:space="preserve"> </w:t>
      </w:r>
      <w:r w:rsidRPr="00DD213C">
        <w:rPr>
          <w:rStyle w:val="Strong"/>
          <w:b w:val="0"/>
        </w:rPr>
        <w:t>industry</w:t>
      </w:r>
      <w:r w:rsidRPr="00DD213C">
        <w:t xml:space="preserve"> is rapidly evolving, driven by advancements in technology and changing consumer expectations. As competition intensifies, businesses face significant challenges in retaining customers and delivering personalized experiences that resonate with their unique needs. Customers now expect highly tailored interactions, which requires a deep understanding of their behavior, preferences, and purchasing patterns. To address this challenge, this project applies </w:t>
      </w:r>
      <w:r w:rsidRPr="00DD280B">
        <w:rPr>
          <w:rStyle w:val="Strong"/>
          <w:b w:val="0"/>
        </w:rPr>
        <w:t>K-Means clustering</w:t>
      </w:r>
      <w:r w:rsidRPr="00DD213C">
        <w:t xml:space="preserve">, a powerful unsupervised machine learning algorithm, to analyze customer behavior and optimize marketing strategies. By using a dataset of 500 customers sourced from </w:t>
      </w:r>
      <w:r w:rsidRPr="00DD280B">
        <w:rPr>
          <w:rStyle w:val="Strong"/>
          <w:b w:val="0"/>
        </w:rPr>
        <w:t>Kaggle</w:t>
      </w:r>
      <w:r w:rsidRPr="00DD213C">
        <w:t xml:space="preserve">, we aim to identify meaningful patterns and group customers based on their shared characteristics, such as </w:t>
      </w:r>
      <w:r w:rsidRPr="00DD280B">
        <w:rPr>
          <w:rStyle w:val="Strong"/>
          <w:b w:val="0"/>
        </w:rPr>
        <w:t>spending habits</w:t>
      </w:r>
      <w:r w:rsidRPr="00DD213C">
        <w:t xml:space="preserve">, </w:t>
      </w:r>
      <w:r w:rsidRPr="00DD280B">
        <w:rPr>
          <w:rStyle w:val="Strong"/>
          <w:b w:val="0"/>
        </w:rPr>
        <w:t>membership duration</w:t>
      </w:r>
      <w:r w:rsidRPr="00DD213C">
        <w:t xml:space="preserve">, and </w:t>
      </w:r>
      <w:r w:rsidRPr="00DD280B">
        <w:rPr>
          <w:rStyle w:val="Strong"/>
          <w:b w:val="0"/>
        </w:rPr>
        <w:t>engagement levels</w:t>
      </w:r>
      <w:r w:rsidRPr="00DD280B">
        <w:rPr>
          <w:b/>
        </w:rPr>
        <w:t>.</w:t>
      </w:r>
    </w:p>
    <w:p w:rsidR="00D25ACE" w:rsidRPr="00DD213C" w:rsidRDefault="00D25ACE" w:rsidP="00D25ACE">
      <w:pPr>
        <w:pStyle w:val="NormalWeb"/>
        <w:jc w:val="both"/>
      </w:pPr>
      <w:r w:rsidRPr="00DD213C">
        <w:t xml:space="preserve">This customer segmentation process provides actionable insights that can enhance </w:t>
      </w:r>
      <w:r w:rsidRPr="00DD280B">
        <w:rPr>
          <w:rStyle w:val="Strong"/>
          <w:b w:val="0"/>
        </w:rPr>
        <w:t>product recommendations</w:t>
      </w:r>
      <w:r w:rsidRPr="00DD213C">
        <w:t xml:space="preserve">, ensuring that the right products are shown to the right customers. Moreover, by understanding distinct customer segments, businesses can implement more effective </w:t>
      </w:r>
      <w:r w:rsidRPr="00DD280B">
        <w:rPr>
          <w:rStyle w:val="Strong"/>
          <w:b w:val="0"/>
        </w:rPr>
        <w:t>retention strategies</w:t>
      </w:r>
      <w:r w:rsidRPr="00DD213C">
        <w:t xml:space="preserve">, such as personalized offers and loyalty programs, to keep high-value customers engaged. The clustering model successfully identified </w:t>
      </w:r>
      <w:r w:rsidRPr="00DD280B">
        <w:rPr>
          <w:rStyle w:val="Strong"/>
          <w:b w:val="0"/>
        </w:rPr>
        <w:t>five distinct customer segments</w:t>
      </w:r>
      <w:r w:rsidRPr="00DD213C">
        <w:t xml:space="preserve">, including </w:t>
      </w:r>
      <w:r w:rsidRPr="00DD280B">
        <w:rPr>
          <w:rStyle w:val="Strong"/>
          <w:b w:val="0"/>
        </w:rPr>
        <w:t>high-value long-term customers</w:t>
      </w:r>
      <w:r w:rsidRPr="00DD213C">
        <w:t xml:space="preserve">, </w:t>
      </w:r>
      <w:r w:rsidRPr="00DD280B">
        <w:rPr>
          <w:rStyle w:val="Strong"/>
          <w:b w:val="0"/>
        </w:rPr>
        <w:t>occasional shoppers</w:t>
      </w:r>
      <w:r w:rsidRPr="00DD213C">
        <w:t>,</w:t>
      </w:r>
      <w:r w:rsidRPr="00DD280B">
        <w:t xml:space="preserve"> </w:t>
      </w:r>
      <w:r w:rsidRPr="00DD280B">
        <w:rPr>
          <w:rStyle w:val="Strong"/>
          <w:b w:val="0"/>
        </w:rPr>
        <w:t>at-risk customers</w:t>
      </w:r>
      <w:r w:rsidRPr="00DD213C">
        <w:t xml:space="preserve">, and others. These segments enable businesses to tailor their marketing and customer service efforts in a way that resonates with each group’s specific needs, ultimately improving </w:t>
      </w:r>
      <w:r w:rsidRPr="00DD280B">
        <w:rPr>
          <w:rStyle w:val="Strong"/>
          <w:b w:val="0"/>
        </w:rPr>
        <w:t>customer satisfaction</w:t>
      </w:r>
      <w:r w:rsidRPr="00DD213C">
        <w:t xml:space="preserve">, boosting </w:t>
      </w:r>
      <w:r w:rsidRPr="00DD280B">
        <w:rPr>
          <w:rStyle w:val="Strong"/>
          <w:b w:val="0"/>
        </w:rPr>
        <w:t>sales</w:t>
      </w:r>
      <w:r w:rsidRPr="00DD213C">
        <w:t xml:space="preserve">, and increasing overall </w:t>
      </w:r>
      <w:r w:rsidRPr="00DD280B">
        <w:rPr>
          <w:rStyle w:val="Strong"/>
          <w:b w:val="0"/>
        </w:rPr>
        <w:t>customer loyalty</w:t>
      </w:r>
      <w:r w:rsidRPr="00DD213C">
        <w:t>.</w:t>
      </w:r>
    </w:p>
    <w:p w:rsidR="00A3108D" w:rsidRDefault="00A3108D">
      <w:pPr>
        <w:pStyle w:val="Heading1"/>
      </w:pPr>
    </w:p>
    <w:p w:rsidR="00A3108D" w:rsidRDefault="00A3108D">
      <w:pPr>
        <w:pStyle w:val="Heading1"/>
      </w:pPr>
    </w:p>
    <w:p w:rsidR="00A3108D" w:rsidRPr="00A3108D" w:rsidRDefault="00A3108D" w:rsidP="00A3108D"/>
    <w:p w:rsidR="00A3108D" w:rsidRDefault="00A3108D">
      <w:pPr>
        <w:pStyle w:val="Heading1"/>
      </w:pPr>
    </w:p>
    <w:p w:rsidR="00A3108D" w:rsidRDefault="00A3108D">
      <w:pPr>
        <w:pStyle w:val="Heading1"/>
      </w:pPr>
    </w:p>
    <w:p w:rsidR="00A3108D" w:rsidRDefault="00A3108D">
      <w:pPr>
        <w:pStyle w:val="Heading1"/>
      </w:pPr>
    </w:p>
    <w:p w:rsidR="00A3108D" w:rsidRDefault="00A3108D" w:rsidP="00A3108D"/>
    <w:p w:rsidR="00A3108D" w:rsidRPr="00DD213C" w:rsidRDefault="00A3108D" w:rsidP="00A3108D">
      <w:pPr>
        <w:pStyle w:val="Heading1"/>
        <w:jc w:val="center"/>
        <w:rPr>
          <w:color w:val="0D0D0D" w:themeColor="text1" w:themeTint="F2"/>
          <w:sz w:val="32"/>
        </w:rPr>
      </w:pPr>
      <w:r w:rsidRPr="00DD213C">
        <w:rPr>
          <w:color w:val="0D0D0D" w:themeColor="text1" w:themeTint="F2"/>
          <w:sz w:val="32"/>
        </w:rPr>
        <w:lastRenderedPageBreak/>
        <w:t>Introduction</w:t>
      </w:r>
    </w:p>
    <w:p w:rsidR="00A3108D" w:rsidRPr="00DD213C" w:rsidRDefault="00A3108D" w:rsidP="00A3108D">
      <w:pPr>
        <w:pStyle w:val="Heading2"/>
        <w:rPr>
          <w:color w:val="0D0D0D" w:themeColor="text1" w:themeTint="F2"/>
          <w:sz w:val="28"/>
        </w:rPr>
      </w:pPr>
      <w:r w:rsidRPr="00DD213C">
        <w:rPr>
          <w:color w:val="0D0D0D" w:themeColor="text1" w:themeTint="F2"/>
          <w:sz w:val="28"/>
        </w:rPr>
        <w:t>Context and Background</w:t>
      </w:r>
    </w:p>
    <w:p w:rsidR="00A3108D" w:rsidRDefault="00A3108D" w:rsidP="00DD213C">
      <w:pPr>
        <w:pStyle w:val="NormalWeb"/>
        <w:jc w:val="both"/>
      </w:pPr>
      <w:r>
        <w:t xml:space="preserve">The e-commerce industry is one of the fastest-growing sectors, characterized by intense competition. To stay ahead in such a dynamic environment, companies must gain a deep understanding of </w:t>
      </w:r>
      <w:r w:rsidRPr="00DD280B">
        <w:rPr>
          <w:rStyle w:val="Strong"/>
          <w:b w:val="0"/>
        </w:rPr>
        <w:t>customer behavior</w:t>
      </w:r>
      <w:r>
        <w:t xml:space="preserve">. This knowledge is essential for developing </w:t>
      </w:r>
      <w:r w:rsidRPr="00DD280B">
        <w:rPr>
          <w:rStyle w:val="Strong"/>
          <w:b w:val="0"/>
        </w:rPr>
        <w:t>effective marketing strategies</w:t>
      </w:r>
      <w:r w:rsidRPr="00DD280B">
        <w:rPr>
          <w:b/>
        </w:rPr>
        <w:t xml:space="preserve"> </w:t>
      </w:r>
      <w:r>
        <w:t xml:space="preserve">that can not only </w:t>
      </w:r>
      <w:r w:rsidRPr="00DD280B">
        <w:rPr>
          <w:rStyle w:val="Strong"/>
          <w:b w:val="0"/>
        </w:rPr>
        <w:t>attract new customers</w:t>
      </w:r>
      <w:r>
        <w:t xml:space="preserve"> but also </w:t>
      </w:r>
      <w:r w:rsidRPr="00DD280B">
        <w:rPr>
          <w:rStyle w:val="Strong"/>
          <w:b w:val="0"/>
        </w:rPr>
        <w:t>retain existing ones</w:t>
      </w:r>
      <w:r>
        <w:t>. Given that customers today expect personalized experiences, it is critical for businesses to leverage data-driven insights to meet these expectations.</w:t>
      </w:r>
    </w:p>
    <w:p w:rsidR="00A3108D" w:rsidRDefault="00A3108D" w:rsidP="00DD213C">
      <w:pPr>
        <w:pStyle w:val="NormalWeb"/>
        <w:jc w:val="both"/>
      </w:pPr>
      <w:r>
        <w:t xml:space="preserve">The </w:t>
      </w:r>
      <w:r w:rsidRPr="00DD280B">
        <w:rPr>
          <w:rStyle w:val="Strong"/>
          <w:b w:val="0"/>
        </w:rPr>
        <w:t>e-commerce industry</w:t>
      </w:r>
      <w:r>
        <w:t xml:space="preserve"> is one of the fastest-growing sectors in the global economy. It has revolutionized the way businesses operate, offering consumers the convenience of shopping online from anywhere at any time. With the rise of platforms like Amazon, eBay, Alibaba, and various others, e-commerce has become a key driver of economic activity worldwide. According to recent statistics, e-commerce sales are expected to continue growing rapidly in the coming years, driven by advances in mobile technology, internet accessibility, and changes in consumer behavior.</w:t>
      </w:r>
    </w:p>
    <w:p w:rsidR="00A3108D" w:rsidRPr="00A3108D" w:rsidRDefault="00A3108D" w:rsidP="00A3108D"/>
    <w:p w:rsidR="00930D61" w:rsidRPr="00DD213C" w:rsidRDefault="00627723">
      <w:pPr>
        <w:pStyle w:val="Heading2"/>
        <w:rPr>
          <w:color w:val="0D0D0D" w:themeColor="text1" w:themeTint="F2"/>
          <w:sz w:val="28"/>
        </w:rPr>
      </w:pPr>
      <w:r w:rsidRPr="00DD213C">
        <w:rPr>
          <w:color w:val="0D0D0D" w:themeColor="text1" w:themeTint="F2"/>
          <w:sz w:val="28"/>
        </w:rPr>
        <w:t>Purpose and Significance</w:t>
      </w:r>
    </w:p>
    <w:p w:rsidR="00A3108D" w:rsidRDefault="00A3108D" w:rsidP="00DD213C">
      <w:pPr>
        <w:pStyle w:val="NormalWeb"/>
        <w:jc w:val="both"/>
      </w:pPr>
      <w:r>
        <w:t xml:space="preserve">The purpose of this case study is to apply </w:t>
      </w:r>
      <w:r w:rsidRPr="00DD280B">
        <w:rPr>
          <w:rStyle w:val="Strong"/>
          <w:b w:val="0"/>
        </w:rPr>
        <w:t>machine learning techniques</w:t>
      </w:r>
      <w:r>
        <w:t xml:space="preserve">, specifically </w:t>
      </w:r>
      <w:r w:rsidRPr="00DD280B">
        <w:rPr>
          <w:rStyle w:val="Strong"/>
          <w:b w:val="0"/>
        </w:rPr>
        <w:t>K-Means clustering</w:t>
      </w:r>
      <w:r>
        <w:t xml:space="preserve">, to analyze and segment customers within an e-commerce platform. By grouping customers based on shared characteristics, this study aims to provide businesses with valuable insights into their customer base, enabling them to create more </w:t>
      </w:r>
      <w:r w:rsidRPr="00DD280B">
        <w:rPr>
          <w:rStyle w:val="Strong"/>
          <w:b w:val="0"/>
        </w:rPr>
        <w:t>personalized experiences</w:t>
      </w:r>
      <w:r>
        <w:t xml:space="preserve"> and develop highly targeted marketing strategies.</w:t>
      </w:r>
    </w:p>
    <w:p w:rsidR="00A3108D" w:rsidRDefault="00A3108D" w:rsidP="00DD213C">
      <w:pPr>
        <w:pStyle w:val="NormalWeb"/>
        <w:jc w:val="both"/>
      </w:pPr>
      <w:r>
        <w:t xml:space="preserve">In the highly competitive world of e-commerce, understanding customer behavior is crucial for </w:t>
      </w:r>
      <w:r w:rsidRPr="00DD280B">
        <w:rPr>
          <w:rStyle w:val="Strong"/>
          <w:b w:val="0"/>
        </w:rPr>
        <w:t>enhancing customer retention</w:t>
      </w:r>
      <w:r w:rsidRPr="00DD280B">
        <w:rPr>
          <w:b/>
        </w:rPr>
        <w:t xml:space="preserve"> </w:t>
      </w:r>
      <w:r>
        <w:t xml:space="preserve">and </w:t>
      </w:r>
      <w:r w:rsidRPr="00DD280B">
        <w:rPr>
          <w:rStyle w:val="Strong"/>
          <w:b w:val="0"/>
        </w:rPr>
        <w:t>optimizing marketing efforts</w:t>
      </w:r>
      <w:r>
        <w:t>. Companies that fail to identify the differing needs of their customers may struggle to keep loyal buyers engaged or fail to convert new visitors into long-term clients. This case study aims to bridge that gap by analyzing patterns in customer data—such as spending habits, frequency of visits, and membership duration—and clustering them into distinct groups based on these behaviors.</w:t>
      </w:r>
    </w:p>
    <w:p w:rsidR="00A3108D" w:rsidRPr="00DD213C" w:rsidRDefault="00A3108D" w:rsidP="00D25ACE">
      <w:pPr>
        <w:pStyle w:val="Heading4"/>
        <w:rPr>
          <w:rFonts w:ascii="Times New Roman" w:hAnsi="Times New Roman" w:cs="Times New Roman"/>
          <w:i w:val="0"/>
          <w:color w:val="0D0D0D" w:themeColor="text1" w:themeTint="F2"/>
          <w:sz w:val="28"/>
        </w:rPr>
      </w:pPr>
      <w:r w:rsidRPr="00DD213C">
        <w:rPr>
          <w:rStyle w:val="Strong"/>
          <w:rFonts w:ascii="Times New Roman" w:hAnsi="Times New Roman" w:cs="Times New Roman"/>
          <w:b/>
          <w:bCs/>
          <w:i w:val="0"/>
          <w:color w:val="0D0D0D" w:themeColor="text1" w:themeTint="F2"/>
          <w:sz w:val="28"/>
        </w:rPr>
        <w:t>Significance of the Study:</w:t>
      </w:r>
    </w:p>
    <w:p w:rsidR="00A3108D" w:rsidRDefault="00A3108D" w:rsidP="00DD213C">
      <w:pPr>
        <w:pStyle w:val="NormalWeb"/>
        <w:numPr>
          <w:ilvl w:val="0"/>
          <w:numId w:val="10"/>
        </w:numPr>
        <w:jc w:val="both"/>
      </w:pPr>
      <w:r>
        <w:rPr>
          <w:rStyle w:val="Strong"/>
        </w:rPr>
        <w:t>Enhancing Customer Retention:</w:t>
      </w:r>
      <w:r>
        <w:t xml:space="preserve"> By identifying the characteristics of high-value customers, businesses can create retention strategies tailored to specific segments. For example, offering personalized discounts or loyalty programs to long-term customers could increase their engagement and prevent churn.</w:t>
      </w:r>
    </w:p>
    <w:p w:rsidR="006E0578" w:rsidRDefault="006E0578" w:rsidP="006E0578">
      <w:pPr>
        <w:pStyle w:val="NormalWeb"/>
        <w:ind w:left="720"/>
      </w:pPr>
    </w:p>
    <w:p w:rsidR="006E0578" w:rsidRDefault="00A3108D" w:rsidP="00DD213C">
      <w:pPr>
        <w:pStyle w:val="NormalWeb"/>
        <w:numPr>
          <w:ilvl w:val="0"/>
          <w:numId w:val="10"/>
        </w:numPr>
        <w:jc w:val="both"/>
      </w:pPr>
      <w:r>
        <w:rPr>
          <w:rStyle w:val="Strong"/>
        </w:rPr>
        <w:lastRenderedPageBreak/>
        <w:t>Optimizing Marketing Strategies:</w:t>
      </w:r>
      <w:r>
        <w:t xml:space="preserve"> Targeted marketing is more effective than one-size-fits-all approaches. Understanding the unique needs of each customer segment allows businesses to design personalized marketing campaigns, such as customized email promotions, advertisements, or product recommendations.</w:t>
      </w:r>
    </w:p>
    <w:p w:rsidR="006E0578" w:rsidRDefault="00A3108D" w:rsidP="00DD213C">
      <w:pPr>
        <w:pStyle w:val="NormalWeb"/>
        <w:numPr>
          <w:ilvl w:val="0"/>
          <w:numId w:val="10"/>
        </w:numPr>
        <w:jc w:val="both"/>
      </w:pPr>
      <w:r>
        <w:rPr>
          <w:rStyle w:val="Strong"/>
        </w:rPr>
        <w:t>Improving Product Recommendations:</w:t>
      </w:r>
      <w:r>
        <w:t xml:space="preserve"> Customer segmentation allows for the development of tailored product recommendations based on the purchasing behaviors of different segments. This can increase the likelihood of cross-selling or upselling, improving overall sales and customer satisfaction.</w:t>
      </w:r>
    </w:p>
    <w:p w:rsidR="006E0578" w:rsidRDefault="00A3108D" w:rsidP="00DD213C">
      <w:pPr>
        <w:pStyle w:val="NormalWeb"/>
        <w:numPr>
          <w:ilvl w:val="0"/>
          <w:numId w:val="10"/>
        </w:numPr>
        <w:jc w:val="both"/>
      </w:pPr>
      <w:r>
        <w:rPr>
          <w:rStyle w:val="Strong"/>
        </w:rPr>
        <w:t>Cost Efficiency:</w:t>
      </w:r>
      <w:r>
        <w:t xml:space="preserve"> By focusing on high-value customers and identifying which customer segments are less engaged, businesses can allocate resources more efficiently. This can reduce marketing costs by targeting the right customers with relevant offers.</w:t>
      </w:r>
    </w:p>
    <w:p w:rsidR="00A3108D" w:rsidRDefault="00A3108D" w:rsidP="00DD213C">
      <w:pPr>
        <w:pStyle w:val="NormalWeb"/>
        <w:numPr>
          <w:ilvl w:val="0"/>
          <w:numId w:val="10"/>
        </w:numPr>
        <w:jc w:val="both"/>
      </w:pPr>
      <w:r>
        <w:rPr>
          <w:rStyle w:val="Strong"/>
        </w:rPr>
        <w:t>Strategic Business Decisions:</w:t>
      </w:r>
      <w:r>
        <w:t xml:space="preserve"> Segmenting customers enables business leaders to make data-driven decisions about product offerings, pricing strategies, and customer service initiatives. It helps in identifying profitable customer segments, optimizing product assortments, and improving customer experience.</w:t>
      </w:r>
    </w:p>
    <w:p w:rsidR="006E0578" w:rsidRPr="00DD213C" w:rsidRDefault="00627723" w:rsidP="006E0578">
      <w:pPr>
        <w:pStyle w:val="Heading2"/>
        <w:rPr>
          <w:color w:val="0D0D0D" w:themeColor="text1" w:themeTint="F2"/>
          <w:sz w:val="28"/>
        </w:rPr>
      </w:pPr>
      <w:r w:rsidRPr="00DD213C">
        <w:rPr>
          <w:color w:val="0D0D0D" w:themeColor="text1" w:themeTint="F2"/>
          <w:sz w:val="28"/>
        </w:rPr>
        <w:t>Problem Statement</w:t>
      </w:r>
    </w:p>
    <w:p w:rsidR="006E0578" w:rsidRDefault="006E0578" w:rsidP="00DD213C">
      <w:pPr>
        <w:pStyle w:val="NormalWeb"/>
        <w:jc w:val="both"/>
      </w:pPr>
      <w:r>
        <w:t>In today’s highly competitive e-commerce landscape</w:t>
      </w:r>
      <w:r w:rsidRPr="00DD280B">
        <w:rPr>
          <w:b/>
        </w:rPr>
        <w:t xml:space="preserve">, </w:t>
      </w:r>
      <w:r w:rsidRPr="00DD280B">
        <w:rPr>
          <w:rStyle w:val="Strong"/>
          <w:b w:val="0"/>
        </w:rPr>
        <w:t>customers demand personalized experiences</w:t>
      </w:r>
      <w:r w:rsidRPr="00DD280B">
        <w:rPr>
          <w:b/>
        </w:rPr>
        <w:t xml:space="preserve"> </w:t>
      </w:r>
      <w:r>
        <w:t>that cater to their individual preferences and needs. However, many businesses struggle to engage or retain their most loyal customers because they lack a deep understanding of customer behavior and preferences. As a result, these businesses often miss out on valuable opportunities for growth and profitability.</w:t>
      </w:r>
    </w:p>
    <w:p w:rsidR="006E0578" w:rsidRDefault="006E0578" w:rsidP="00DD213C">
      <w:pPr>
        <w:pStyle w:val="NormalWeb"/>
        <w:jc w:val="both"/>
      </w:pPr>
      <w:r>
        <w:t xml:space="preserve">The inability to analyze and act on customer data leads to inefficient marketing strategies, generic promotions, and a one-size-fits-all approach, all of which fail to resonate with customers who are seeking more relevant, tailored interactions. This disconnect can result in </w:t>
      </w:r>
      <w:r w:rsidRPr="00DD280B">
        <w:rPr>
          <w:rStyle w:val="Strong"/>
          <w:b w:val="0"/>
        </w:rPr>
        <w:t>customer churn</w:t>
      </w:r>
      <w:r>
        <w:t>, where satisfied customers leave for competitors who offer more personalized experiences.</w:t>
      </w:r>
    </w:p>
    <w:p w:rsidR="006E0578" w:rsidRDefault="006E0578" w:rsidP="00DD213C">
      <w:pPr>
        <w:pStyle w:val="NormalWeb"/>
        <w:jc w:val="both"/>
      </w:pPr>
      <w:r>
        <w:t>Moreover, businesses often overlook valuable customer segments, such as long-term loyal customers who may require different engagement strategies than newer customers. Without the ability to segment customers effectively and understand their distinct behaviors, companies are at a disadvantage in building lasting relationships and fostering customer loyalty.</w:t>
      </w:r>
    </w:p>
    <w:p w:rsidR="006E0578" w:rsidRDefault="006E0578" w:rsidP="00DD213C">
      <w:pPr>
        <w:pStyle w:val="NormalWeb"/>
        <w:jc w:val="both"/>
      </w:pPr>
      <w:r>
        <w:t xml:space="preserve">This problem is particularly critical in the </w:t>
      </w:r>
      <w:r w:rsidRPr="00DD280B">
        <w:rPr>
          <w:rStyle w:val="Strong"/>
          <w:b w:val="0"/>
        </w:rPr>
        <w:t>e-commerce industry</w:t>
      </w:r>
      <w:r>
        <w:t>, where the volume of customer data is vast, and the competition is fierce. Businesses that fail to leverage this data to create personalized experiences risk falling behind in a market that increasingly values customer-centric approaches.</w:t>
      </w:r>
    </w:p>
    <w:p w:rsidR="00D25ACE" w:rsidRDefault="00D25ACE" w:rsidP="006E0578">
      <w:pPr>
        <w:pStyle w:val="NormalWeb"/>
      </w:pPr>
    </w:p>
    <w:p w:rsidR="00930D61" w:rsidRPr="00DD213C" w:rsidRDefault="00627723" w:rsidP="006E0578">
      <w:pPr>
        <w:pStyle w:val="Heading1"/>
        <w:jc w:val="center"/>
        <w:rPr>
          <w:color w:val="0D0D0D" w:themeColor="text1" w:themeTint="F2"/>
          <w:sz w:val="32"/>
        </w:rPr>
      </w:pPr>
      <w:r w:rsidRPr="00DD213C">
        <w:rPr>
          <w:color w:val="0D0D0D" w:themeColor="text1" w:themeTint="F2"/>
          <w:sz w:val="32"/>
        </w:rPr>
        <w:lastRenderedPageBreak/>
        <w:t>Methodology</w:t>
      </w:r>
    </w:p>
    <w:p w:rsidR="00D25ACE" w:rsidRPr="00D25ACE" w:rsidRDefault="00D25ACE" w:rsidP="00D25ACE"/>
    <w:p w:rsidR="008510A5" w:rsidRPr="00D25ACE" w:rsidRDefault="00627723" w:rsidP="00D25ACE">
      <w:pPr>
        <w:rPr>
          <w:sz w:val="28"/>
        </w:rPr>
      </w:pPr>
      <w:r w:rsidRPr="00D25ACE">
        <w:rPr>
          <w:b/>
          <w:bCs/>
          <w:sz w:val="28"/>
          <w:lang w:val="en-IN"/>
        </w:rPr>
        <w:t>Techniques Applied:</w:t>
      </w:r>
      <w:r w:rsidRPr="00D25ACE">
        <w:rPr>
          <w:sz w:val="28"/>
          <w:lang w:val="en-IN"/>
        </w:rPr>
        <w:t xml:space="preserve"> </w:t>
      </w:r>
    </w:p>
    <w:p w:rsidR="000821F4" w:rsidRPr="006E0578" w:rsidRDefault="000821F4" w:rsidP="000821F4"/>
    <w:p w:rsidR="000821F4" w:rsidRPr="00DD213C" w:rsidRDefault="00627723" w:rsidP="00DD213C">
      <w:pPr>
        <w:rPr>
          <w:sz w:val="28"/>
        </w:rPr>
      </w:pPr>
      <w:r w:rsidRPr="00DD213C">
        <w:rPr>
          <w:b/>
          <w:bCs/>
          <w:sz w:val="28"/>
          <w:lang w:val="en-IN"/>
        </w:rPr>
        <w:t xml:space="preserve">K-means Clustering: </w:t>
      </w:r>
    </w:p>
    <w:p w:rsidR="00633F58" w:rsidRPr="00DD213C" w:rsidRDefault="00633F58" w:rsidP="00DD213C">
      <w:pPr>
        <w:ind w:left="720"/>
        <w:jc w:val="both"/>
        <w:rPr>
          <w:rFonts w:ascii="Times New Roman" w:hAnsi="Times New Roman" w:cs="Times New Roman"/>
          <w:sz w:val="24"/>
          <w:szCs w:val="24"/>
        </w:rPr>
      </w:pPr>
      <w:r w:rsidRPr="00DD213C">
        <w:rPr>
          <w:rStyle w:val="Strong"/>
          <w:rFonts w:ascii="Times New Roman" w:hAnsi="Times New Roman" w:cs="Times New Roman"/>
          <w:sz w:val="24"/>
          <w:szCs w:val="24"/>
        </w:rPr>
        <w:t>K-Means Clustering</w:t>
      </w:r>
      <w:r w:rsidRPr="00DD213C">
        <w:rPr>
          <w:rFonts w:ascii="Times New Roman" w:hAnsi="Times New Roman" w:cs="Times New Roman"/>
          <w:sz w:val="24"/>
          <w:szCs w:val="24"/>
        </w:rPr>
        <w:t xml:space="preserve"> is crucial in the case study for segmenting customers based on their behaviors, such as spending habits, membership duration, and time on the website. By grouping customers into distinct clusters, K-Means helps identify patterns and differences between customer segments, allowing for targeted marketing strategies and personalized recommendations.</w:t>
      </w:r>
      <w:r w:rsidR="000821F4" w:rsidRPr="00DD213C">
        <w:rPr>
          <w:rFonts w:ascii="Times New Roman" w:hAnsi="Times New Roman" w:cs="Times New Roman"/>
          <w:sz w:val="24"/>
          <w:szCs w:val="24"/>
        </w:rPr>
        <w:t xml:space="preserve"> </w:t>
      </w:r>
    </w:p>
    <w:p w:rsidR="00633F58" w:rsidRPr="00DD213C" w:rsidRDefault="00633F58" w:rsidP="00DD213C">
      <w:pPr>
        <w:pStyle w:val="NormalWeb"/>
        <w:ind w:left="720"/>
        <w:jc w:val="both"/>
      </w:pPr>
      <w:r w:rsidRPr="00DD213C">
        <w:rPr>
          <w:rStyle w:val="Strong"/>
        </w:rPr>
        <w:t>Customer Segmentation:</w:t>
      </w:r>
    </w:p>
    <w:p w:rsidR="00633F58" w:rsidRPr="00DD213C" w:rsidRDefault="00633F58" w:rsidP="00DD213C">
      <w:pPr>
        <w:numPr>
          <w:ilvl w:val="1"/>
          <w:numId w:val="14"/>
        </w:numPr>
        <w:spacing w:before="100" w:beforeAutospacing="1" w:after="100" w:afterAutospacing="1" w:line="240" w:lineRule="auto"/>
        <w:jc w:val="both"/>
        <w:rPr>
          <w:rFonts w:ascii="Times New Roman" w:hAnsi="Times New Roman" w:cs="Times New Roman"/>
          <w:sz w:val="24"/>
          <w:szCs w:val="24"/>
        </w:rPr>
      </w:pPr>
      <w:r w:rsidRPr="00DD213C">
        <w:rPr>
          <w:rFonts w:ascii="Times New Roman" w:hAnsi="Times New Roman" w:cs="Times New Roman"/>
          <w:sz w:val="24"/>
          <w:szCs w:val="24"/>
        </w:rPr>
        <w:t>K-Means divides customers into clusters based on similarity in behavior, such as high-value long-term customers versus low-spending customers, which helps in targeting specific segments more effectively.</w:t>
      </w:r>
    </w:p>
    <w:p w:rsidR="00633F58" w:rsidRPr="00DD213C" w:rsidRDefault="00633F58" w:rsidP="00DD213C">
      <w:pPr>
        <w:pStyle w:val="NormalWeb"/>
        <w:ind w:left="720"/>
        <w:jc w:val="both"/>
      </w:pPr>
      <w:r w:rsidRPr="00DD213C">
        <w:rPr>
          <w:rStyle w:val="Strong"/>
        </w:rPr>
        <w:t>Improved Marketing Strategies:</w:t>
      </w:r>
    </w:p>
    <w:p w:rsidR="00633F58" w:rsidRPr="00DD213C" w:rsidRDefault="00633F58" w:rsidP="00DD213C">
      <w:pPr>
        <w:numPr>
          <w:ilvl w:val="1"/>
          <w:numId w:val="14"/>
        </w:numPr>
        <w:spacing w:before="100" w:beforeAutospacing="1" w:after="100" w:afterAutospacing="1" w:line="240" w:lineRule="auto"/>
        <w:jc w:val="both"/>
        <w:rPr>
          <w:rFonts w:ascii="Times New Roman" w:hAnsi="Times New Roman" w:cs="Times New Roman"/>
          <w:sz w:val="24"/>
          <w:szCs w:val="24"/>
        </w:rPr>
      </w:pPr>
      <w:r w:rsidRPr="00DD213C">
        <w:rPr>
          <w:rFonts w:ascii="Times New Roman" w:hAnsi="Times New Roman" w:cs="Times New Roman"/>
          <w:sz w:val="24"/>
          <w:szCs w:val="24"/>
        </w:rPr>
        <w:t>By identifying distinct customer groups, businesses can create personalized marketing campaigns, discounts, or promotions for each cluster, increasing engagement and retention.</w:t>
      </w:r>
    </w:p>
    <w:p w:rsidR="00633F58" w:rsidRPr="00DD213C" w:rsidRDefault="00633F58" w:rsidP="00DD213C">
      <w:pPr>
        <w:pStyle w:val="NormalWeb"/>
        <w:ind w:left="720"/>
        <w:jc w:val="both"/>
      </w:pPr>
      <w:r w:rsidRPr="00DD213C">
        <w:rPr>
          <w:rStyle w:val="Strong"/>
        </w:rPr>
        <w:t>Product Recommendations:</w:t>
      </w:r>
    </w:p>
    <w:p w:rsidR="00633F58" w:rsidRPr="00DD213C" w:rsidRDefault="00633F58" w:rsidP="00DD213C">
      <w:pPr>
        <w:numPr>
          <w:ilvl w:val="1"/>
          <w:numId w:val="14"/>
        </w:numPr>
        <w:spacing w:before="100" w:beforeAutospacing="1" w:after="100" w:afterAutospacing="1" w:line="240" w:lineRule="auto"/>
        <w:jc w:val="both"/>
        <w:rPr>
          <w:rFonts w:ascii="Times New Roman" w:hAnsi="Times New Roman" w:cs="Times New Roman"/>
          <w:sz w:val="24"/>
          <w:szCs w:val="24"/>
        </w:rPr>
      </w:pPr>
      <w:r w:rsidRPr="00DD213C">
        <w:rPr>
          <w:rFonts w:ascii="Times New Roman" w:hAnsi="Times New Roman" w:cs="Times New Roman"/>
          <w:sz w:val="24"/>
          <w:szCs w:val="24"/>
        </w:rPr>
        <w:t>K-Means helps tailor product recommendations by understanding which products appeal to which customer clusters, enhancing cross-selling and upselling opportunities.</w:t>
      </w:r>
    </w:p>
    <w:p w:rsidR="00633F58" w:rsidRPr="00DD213C" w:rsidRDefault="00633F58" w:rsidP="00DD213C">
      <w:pPr>
        <w:pStyle w:val="NormalWeb"/>
        <w:ind w:left="720"/>
        <w:jc w:val="both"/>
      </w:pPr>
      <w:r w:rsidRPr="00DD213C">
        <w:rPr>
          <w:rStyle w:val="Strong"/>
        </w:rPr>
        <w:t>Identifying Retention Opportunities:</w:t>
      </w:r>
    </w:p>
    <w:p w:rsidR="00633F58" w:rsidRPr="00DD213C" w:rsidRDefault="00633F58" w:rsidP="00DD213C">
      <w:pPr>
        <w:numPr>
          <w:ilvl w:val="1"/>
          <w:numId w:val="14"/>
        </w:numPr>
        <w:spacing w:before="100" w:beforeAutospacing="1" w:after="100" w:afterAutospacing="1" w:line="240" w:lineRule="auto"/>
        <w:jc w:val="both"/>
        <w:rPr>
          <w:rFonts w:ascii="Times New Roman" w:hAnsi="Times New Roman" w:cs="Times New Roman"/>
          <w:sz w:val="24"/>
          <w:szCs w:val="24"/>
        </w:rPr>
      </w:pPr>
      <w:r w:rsidRPr="00DD213C">
        <w:rPr>
          <w:rFonts w:ascii="Times New Roman" w:hAnsi="Times New Roman" w:cs="Times New Roman"/>
          <w:sz w:val="24"/>
          <w:szCs w:val="24"/>
        </w:rPr>
        <w:t>The algorithm highlights loyal customers who may need retention strategies and identifies those at risk of churn, helping businesses take proactive measures.</w:t>
      </w:r>
    </w:p>
    <w:p w:rsidR="00633F58" w:rsidRPr="006E0578" w:rsidRDefault="00633F58" w:rsidP="00633F58">
      <w:pPr>
        <w:ind w:left="720"/>
      </w:pPr>
    </w:p>
    <w:p w:rsidR="008510A5" w:rsidRDefault="008510A5" w:rsidP="00DD213C">
      <w:pPr>
        <w:ind w:left="720"/>
      </w:pPr>
    </w:p>
    <w:p w:rsidR="00DD213C" w:rsidRPr="006E0578" w:rsidRDefault="00DD213C" w:rsidP="00DD213C">
      <w:pPr>
        <w:ind w:left="720"/>
      </w:pPr>
    </w:p>
    <w:p w:rsidR="006E0578" w:rsidRDefault="006E0578" w:rsidP="006E0578"/>
    <w:p w:rsidR="000821F4" w:rsidRDefault="000821F4" w:rsidP="006E0578">
      <w:pPr>
        <w:rPr>
          <w:b/>
          <w:sz w:val="28"/>
        </w:rPr>
      </w:pPr>
      <w:r w:rsidRPr="000821F4">
        <w:rPr>
          <w:b/>
          <w:sz w:val="28"/>
        </w:rPr>
        <w:lastRenderedPageBreak/>
        <w:t>Steps of Analysis:</w:t>
      </w:r>
    </w:p>
    <w:p w:rsidR="000821F4" w:rsidRPr="00DD213C" w:rsidRDefault="000821F4" w:rsidP="00DD213C">
      <w:pPr>
        <w:rPr>
          <w:sz w:val="28"/>
        </w:rPr>
      </w:pPr>
      <w:r w:rsidRPr="00DD213C">
        <w:rPr>
          <w:b/>
          <w:bCs/>
          <w:sz w:val="28"/>
          <w:lang w:val="en-IN"/>
        </w:rPr>
        <w:t xml:space="preserve">Data Exploration and </w:t>
      </w:r>
      <w:r w:rsidR="00DD280B" w:rsidRPr="00DD213C">
        <w:rPr>
          <w:b/>
          <w:bCs/>
          <w:sz w:val="28"/>
          <w:lang w:val="en-IN"/>
        </w:rPr>
        <w:t>Pre-processing</w:t>
      </w:r>
      <w:r w:rsidRPr="00DD213C">
        <w:rPr>
          <w:b/>
          <w:bCs/>
          <w:sz w:val="28"/>
          <w:lang w:val="en-IN"/>
        </w:rPr>
        <w:t>:</w:t>
      </w:r>
      <w:r w:rsidRPr="00DD213C">
        <w:rPr>
          <w:sz w:val="28"/>
          <w:lang w:val="en-IN"/>
        </w:rPr>
        <w:t xml:space="preserve"> </w:t>
      </w:r>
    </w:p>
    <w:p w:rsidR="000821F4" w:rsidRPr="00633F58" w:rsidRDefault="000821F4" w:rsidP="00DD213C">
      <w:pPr>
        <w:ind w:left="720"/>
        <w:jc w:val="both"/>
        <w:rPr>
          <w:sz w:val="24"/>
        </w:rPr>
      </w:pPr>
      <w:r w:rsidRPr="00DD280B">
        <w:rPr>
          <w:rFonts w:ascii="Times New Roman" w:eastAsia="Times New Roman" w:hAnsi="Times New Roman" w:cs="Times New Roman"/>
          <w:bCs/>
          <w:sz w:val="24"/>
          <w:szCs w:val="24"/>
        </w:rPr>
        <w:t>Data Exploration</w:t>
      </w:r>
      <w:r w:rsidRPr="00633F58">
        <w:rPr>
          <w:rFonts w:ascii="Times New Roman" w:eastAsia="Times New Roman" w:hAnsi="Times New Roman" w:cs="Times New Roman"/>
          <w:sz w:val="24"/>
          <w:szCs w:val="24"/>
        </w:rPr>
        <w:t xml:space="preserve"> and </w:t>
      </w:r>
      <w:r w:rsidRPr="00DD280B">
        <w:rPr>
          <w:rFonts w:ascii="Times New Roman" w:eastAsia="Times New Roman" w:hAnsi="Times New Roman" w:cs="Times New Roman"/>
          <w:bCs/>
          <w:sz w:val="24"/>
          <w:szCs w:val="24"/>
        </w:rPr>
        <w:t>Data Preprocessing</w:t>
      </w:r>
      <w:r w:rsidRPr="00633F58">
        <w:rPr>
          <w:rFonts w:ascii="Times New Roman" w:eastAsia="Times New Roman" w:hAnsi="Times New Roman" w:cs="Times New Roman"/>
          <w:sz w:val="24"/>
          <w:szCs w:val="24"/>
        </w:rPr>
        <w:t xml:space="preserve"> play a crucial role in preparing the customer dataset for clustering and ensuring that the results are meaningful.</w:t>
      </w:r>
    </w:p>
    <w:p w:rsidR="000821F4" w:rsidRPr="00633F58" w:rsidRDefault="000821F4" w:rsidP="00DD213C">
      <w:pPr>
        <w:spacing w:before="100" w:beforeAutospacing="1" w:after="100" w:afterAutospacing="1" w:line="240" w:lineRule="auto"/>
        <w:ind w:left="720"/>
        <w:jc w:val="both"/>
        <w:rPr>
          <w:rFonts w:ascii="Times New Roman" w:eastAsia="Times New Roman" w:hAnsi="Times New Roman" w:cs="Times New Roman"/>
          <w:sz w:val="24"/>
          <w:szCs w:val="24"/>
        </w:rPr>
      </w:pPr>
      <w:r w:rsidRPr="00633F58">
        <w:rPr>
          <w:rFonts w:ascii="Times New Roman" w:eastAsia="Times New Roman" w:hAnsi="Times New Roman" w:cs="Times New Roman"/>
          <w:b/>
          <w:bCs/>
          <w:sz w:val="24"/>
          <w:szCs w:val="24"/>
        </w:rPr>
        <w:t>Data Preprocessing:</w:t>
      </w:r>
    </w:p>
    <w:p w:rsidR="000821F4" w:rsidRPr="00633F58" w:rsidRDefault="000821F4" w:rsidP="00DD213C">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633F58">
        <w:rPr>
          <w:rFonts w:ascii="Times New Roman" w:eastAsia="Times New Roman" w:hAnsi="Times New Roman" w:cs="Times New Roman"/>
          <w:b/>
          <w:bCs/>
          <w:sz w:val="24"/>
          <w:szCs w:val="24"/>
        </w:rPr>
        <w:t>Handling Missing Data:</w:t>
      </w:r>
      <w:r w:rsidRPr="00633F58">
        <w:rPr>
          <w:rFonts w:ascii="Times New Roman" w:eastAsia="Times New Roman" w:hAnsi="Times New Roman" w:cs="Times New Roman"/>
          <w:sz w:val="24"/>
          <w:szCs w:val="24"/>
        </w:rPr>
        <w:t xml:space="preserve"> The dataset from Kaggle may contain missing values. Preprocessing ensures these are handled (either by imputation or removal) before clustering is performed, which is essential because K-Means is sensitive to missing data.</w:t>
      </w:r>
    </w:p>
    <w:p w:rsidR="000821F4" w:rsidRPr="00633F58" w:rsidRDefault="000821F4" w:rsidP="00DD213C">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633F58">
        <w:rPr>
          <w:rFonts w:ascii="Times New Roman" w:eastAsia="Times New Roman" w:hAnsi="Times New Roman" w:cs="Times New Roman"/>
          <w:b/>
          <w:bCs/>
          <w:sz w:val="24"/>
          <w:szCs w:val="24"/>
        </w:rPr>
        <w:t>Removing Duplicates:</w:t>
      </w:r>
      <w:r w:rsidRPr="00633F58">
        <w:rPr>
          <w:rFonts w:ascii="Times New Roman" w:eastAsia="Times New Roman" w:hAnsi="Times New Roman" w:cs="Times New Roman"/>
          <w:sz w:val="24"/>
          <w:szCs w:val="24"/>
        </w:rPr>
        <w:t xml:space="preserve"> Inconsistent or duplicate records can distort the clustering results. By removing duplicates, the model focuses on unique customer behaviors, which leads to more accurate segmentation.</w:t>
      </w:r>
    </w:p>
    <w:p w:rsidR="000821F4" w:rsidRPr="00633F58" w:rsidRDefault="000821F4" w:rsidP="00DD213C">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633F58">
        <w:rPr>
          <w:rFonts w:ascii="Times New Roman" w:eastAsia="Times New Roman" w:hAnsi="Times New Roman" w:cs="Times New Roman"/>
          <w:b/>
          <w:bCs/>
          <w:sz w:val="24"/>
          <w:szCs w:val="24"/>
        </w:rPr>
        <w:t>Scaling Features:</w:t>
      </w:r>
      <w:r w:rsidRPr="00633F58">
        <w:rPr>
          <w:rFonts w:ascii="Times New Roman" w:eastAsia="Times New Roman" w:hAnsi="Times New Roman" w:cs="Times New Roman"/>
          <w:sz w:val="24"/>
          <w:szCs w:val="24"/>
        </w:rPr>
        <w:t xml:space="preserve"> K-Means is sensitive to the scale of data, so numerical features like </w:t>
      </w:r>
      <w:r w:rsidRPr="00DD280B">
        <w:rPr>
          <w:rFonts w:ascii="Times New Roman" w:eastAsia="Times New Roman" w:hAnsi="Times New Roman" w:cs="Times New Roman"/>
          <w:bCs/>
          <w:sz w:val="24"/>
          <w:szCs w:val="24"/>
        </w:rPr>
        <w:t>Yearly Amount Spent</w:t>
      </w:r>
      <w:r w:rsidRPr="00633F58">
        <w:rPr>
          <w:rFonts w:ascii="Times New Roman" w:eastAsia="Times New Roman" w:hAnsi="Times New Roman" w:cs="Times New Roman"/>
          <w:sz w:val="24"/>
          <w:szCs w:val="24"/>
        </w:rPr>
        <w:t xml:space="preserve"> and </w:t>
      </w:r>
      <w:r w:rsidRPr="00DD280B">
        <w:rPr>
          <w:rFonts w:ascii="Times New Roman" w:eastAsia="Times New Roman" w:hAnsi="Times New Roman" w:cs="Times New Roman"/>
          <w:bCs/>
          <w:sz w:val="24"/>
          <w:szCs w:val="24"/>
        </w:rPr>
        <w:t>Avg. Session Length</w:t>
      </w:r>
      <w:r w:rsidRPr="00633F58">
        <w:rPr>
          <w:rFonts w:ascii="Times New Roman" w:eastAsia="Times New Roman" w:hAnsi="Times New Roman" w:cs="Times New Roman"/>
          <w:sz w:val="24"/>
          <w:szCs w:val="24"/>
        </w:rPr>
        <w:t xml:space="preserve"> should be standardized or normalized. This ensures that features with larger ranges do not dominate the clustering process.</w:t>
      </w:r>
    </w:p>
    <w:p w:rsidR="000821F4" w:rsidRPr="00633F58" w:rsidRDefault="000821F4" w:rsidP="00DD213C">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633F58">
        <w:rPr>
          <w:rFonts w:ascii="Times New Roman" w:eastAsia="Times New Roman" w:hAnsi="Times New Roman" w:cs="Times New Roman"/>
          <w:b/>
          <w:bCs/>
          <w:sz w:val="24"/>
          <w:szCs w:val="24"/>
        </w:rPr>
        <w:t>Encoding Categorical Data:</w:t>
      </w:r>
      <w:r w:rsidRPr="00633F58">
        <w:rPr>
          <w:rFonts w:ascii="Times New Roman" w:eastAsia="Times New Roman" w:hAnsi="Times New Roman" w:cs="Times New Roman"/>
          <w:sz w:val="24"/>
          <w:szCs w:val="24"/>
        </w:rPr>
        <w:t xml:space="preserve"> If the dataset contains categorical features (e.g., customer segments based on membership type), these need to be converted into numerical data through techniques like one-hot encoding.</w:t>
      </w:r>
    </w:p>
    <w:p w:rsidR="000821F4" w:rsidRPr="00633F58" w:rsidRDefault="000821F4" w:rsidP="00DD213C">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633F58">
        <w:rPr>
          <w:rFonts w:ascii="Times New Roman" w:eastAsia="Times New Roman" w:hAnsi="Times New Roman" w:cs="Times New Roman"/>
          <w:b/>
          <w:bCs/>
          <w:sz w:val="24"/>
          <w:szCs w:val="24"/>
        </w:rPr>
        <w:t>Outlier Detection:</w:t>
      </w:r>
      <w:r w:rsidRPr="00633F58">
        <w:rPr>
          <w:rFonts w:ascii="Times New Roman" w:eastAsia="Times New Roman" w:hAnsi="Times New Roman" w:cs="Times New Roman"/>
          <w:sz w:val="24"/>
          <w:szCs w:val="24"/>
        </w:rPr>
        <w:t xml:space="preserve"> Outliers, such as unusually high spenders or extremely low-engagement customers, might skew the clustering process. Identifying and handling these outliers ensures that the clustering algorithm doesn't produce misleading results.</w:t>
      </w:r>
    </w:p>
    <w:p w:rsidR="000821F4" w:rsidRPr="000821F4" w:rsidRDefault="000821F4" w:rsidP="006E0578">
      <w:pPr>
        <w:rPr>
          <w:b/>
          <w:sz w:val="28"/>
        </w:rPr>
      </w:pPr>
    </w:p>
    <w:p w:rsidR="00633F58" w:rsidRPr="00DD213C" w:rsidRDefault="00633F58" w:rsidP="00633F58">
      <w:pPr>
        <w:pStyle w:val="Heading3"/>
        <w:rPr>
          <w:color w:val="0D0D0D" w:themeColor="text1" w:themeTint="F2"/>
          <w:sz w:val="28"/>
        </w:rPr>
      </w:pPr>
      <w:r w:rsidRPr="00DD213C">
        <w:rPr>
          <w:rStyle w:val="Strong"/>
          <w:b/>
          <w:bCs/>
          <w:color w:val="0D0D0D" w:themeColor="text1" w:themeTint="F2"/>
          <w:sz w:val="28"/>
        </w:rPr>
        <w:t>Data Exploration</w:t>
      </w:r>
    </w:p>
    <w:p w:rsidR="00633F58" w:rsidRPr="00DD213C" w:rsidRDefault="00633F58" w:rsidP="00DD213C">
      <w:pPr>
        <w:numPr>
          <w:ilvl w:val="0"/>
          <w:numId w:val="16"/>
        </w:numPr>
        <w:spacing w:before="100" w:beforeAutospacing="1" w:after="100" w:afterAutospacing="1" w:line="240" w:lineRule="auto"/>
        <w:jc w:val="both"/>
        <w:rPr>
          <w:rFonts w:ascii="Times New Roman" w:hAnsi="Times New Roman" w:cs="Times New Roman"/>
          <w:sz w:val="24"/>
          <w:szCs w:val="24"/>
        </w:rPr>
      </w:pPr>
      <w:r w:rsidRPr="00DD213C">
        <w:rPr>
          <w:rStyle w:val="Strong"/>
          <w:rFonts w:ascii="Times New Roman" w:hAnsi="Times New Roman" w:cs="Times New Roman"/>
          <w:sz w:val="24"/>
          <w:szCs w:val="24"/>
        </w:rPr>
        <w:t>Objective:</w:t>
      </w:r>
      <w:r w:rsidRPr="00DD213C">
        <w:rPr>
          <w:rFonts w:ascii="Times New Roman" w:hAnsi="Times New Roman" w:cs="Times New Roman"/>
          <w:sz w:val="24"/>
          <w:szCs w:val="24"/>
        </w:rPr>
        <w:t xml:space="preserve"> Understand the structure, distribution, and potential issues in the data.</w:t>
      </w:r>
    </w:p>
    <w:p w:rsidR="00633F58" w:rsidRPr="00DD213C" w:rsidRDefault="00633F58" w:rsidP="00DD213C">
      <w:pPr>
        <w:numPr>
          <w:ilvl w:val="0"/>
          <w:numId w:val="16"/>
        </w:numPr>
        <w:spacing w:before="100" w:beforeAutospacing="1" w:after="100" w:afterAutospacing="1" w:line="240" w:lineRule="auto"/>
        <w:jc w:val="both"/>
        <w:rPr>
          <w:rFonts w:ascii="Times New Roman" w:hAnsi="Times New Roman" w:cs="Times New Roman"/>
          <w:sz w:val="24"/>
          <w:szCs w:val="24"/>
        </w:rPr>
      </w:pPr>
      <w:r w:rsidRPr="00DD213C">
        <w:rPr>
          <w:rStyle w:val="Strong"/>
          <w:rFonts w:ascii="Times New Roman" w:hAnsi="Times New Roman" w:cs="Times New Roman"/>
          <w:sz w:val="24"/>
          <w:szCs w:val="24"/>
        </w:rPr>
        <w:t>Action:</w:t>
      </w:r>
    </w:p>
    <w:p w:rsidR="00633F58" w:rsidRPr="00DD213C" w:rsidRDefault="00633F58" w:rsidP="00DD213C">
      <w:pPr>
        <w:numPr>
          <w:ilvl w:val="1"/>
          <w:numId w:val="16"/>
        </w:numPr>
        <w:spacing w:before="100" w:beforeAutospacing="1" w:after="100" w:afterAutospacing="1" w:line="240" w:lineRule="auto"/>
        <w:jc w:val="both"/>
        <w:rPr>
          <w:rFonts w:ascii="Times New Roman" w:hAnsi="Times New Roman" w:cs="Times New Roman"/>
          <w:sz w:val="24"/>
          <w:szCs w:val="24"/>
        </w:rPr>
      </w:pPr>
      <w:r w:rsidRPr="00DD213C">
        <w:rPr>
          <w:rFonts w:ascii="Times New Roman" w:hAnsi="Times New Roman" w:cs="Times New Roman"/>
          <w:sz w:val="24"/>
          <w:szCs w:val="24"/>
        </w:rPr>
        <w:t>Summarize the dataset to understand its shape (rows and columns), data types, and missing values.</w:t>
      </w:r>
    </w:p>
    <w:p w:rsidR="00633F58" w:rsidRPr="00DD213C" w:rsidRDefault="00633F58" w:rsidP="00DD213C">
      <w:pPr>
        <w:numPr>
          <w:ilvl w:val="1"/>
          <w:numId w:val="16"/>
        </w:numPr>
        <w:spacing w:before="100" w:beforeAutospacing="1" w:after="100" w:afterAutospacing="1" w:line="240" w:lineRule="auto"/>
        <w:jc w:val="both"/>
        <w:rPr>
          <w:rFonts w:ascii="Times New Roman" w:hAnsi="Times New Roman" w:cs="Times New Roman"/>
          <w:sz w:val="24"/>
          <w:szCs w:val="24"/>
        </w:rPr>
      </w:pPr>
      <w:r w:rsidRPr="00DD213C">
        <w:rPr>
          <w:rFonts w:ascii="Times New Roman" w:hAnsi="Times New Roman" w:cs="Times New Roman"/>
          <w:sz w:val="24"/>
          <w:szCs w:val="24"/>
        </w:rPr>
        <w:t xml:space="preserve">Visualize the data using techniques such as </w:t>
      </w:r>
      <w:r w:rsidRPr="00DD280B">
        <w:rPr>
          <w:rStyle w:val="Strong"/>
          <w:rFonts w:ascii="Times New Roman" w:hAnsi="Times New Roman" w:cs="Times New Roman"/>
          <w:b w:val="0"/>
          <w:sz w:val="24"/>
          <w:szCs w:val="24"/>
        </w:rPr>
        <w:t>scatter plots</w:t>
      </w:r>
      <w:r w:rsidRPr="00DD280B">
        <w:rPr>
          <w:rFonts w:ascii="Times New Roman" w:hAnsi="Times New Roman" w:cs="Times New Roman"/>
          <w:b/>
          <w:sz w:val="24"/>
          <w:szCs w:val="24"/>
        </w:rPr>
        <w:t xml:space="preserve">, </w:t>
      </w:r>
      <w:r w:rsidRPr="00DD280B">
        <w:rPr>
          <w:rStyle w:val="Strong"/>
          <w:rFonts w:ascii="Times New Roman" w:hAnsi="Times New Roman" w:cs="Times New Roman"/>
          <w:b w:val="0"/>
          <w:sz w:val="24"/>
          <w:szCs w:val="24"/>
        </w:rPr>
        <w:t>histograms</w:t>
      </w:r>
      <w:r w:rsidRPr="00DD213C">
        <w:rPr>
          <w:rFonts w:ascii="Times New Roman" w:hAnsi="Times New Roman" w:cs="Times New Roman"/>
          <w:sz w:val="24"/>
          <w:szCs w:val="24"/>
        </w:rPr>
        <w:t xml:space="preserve">, and </w:t>
      </w:r>
      <w:r w:rsidRPr="00DD280B">
        <w:rPr>
          <w:rStyle w:val="Strong"/>
          <w:rFonts w:ascii="Times New Roman" w:hAnsi="Times New Roman" w:cs="Times New Roman"/>
          <w:b w:val="0"/>
          <w:sz w:val="24"/>
          <w:szCs w:val="24"/>
        </w:rPr>
        <w:t>box plots</w:t>
      </w:r>
      <w:r w:rsidRPr="00DD213C">
        <w:rPr>
          <w:rFonts w:ascii="Times New Roman" w:hAnsi="Times New Roman" w:cs="Times New Roman"/>
          <w:sz w:val="24"/>
          <w:szCs w:val="24"/>
        </w:rPr>
        <w:t xml:space="preserve"> to identify trends, outliers, and potential relationships between features.</w:t>
      </w:r>
    </w:p>
    <w:p w:rsidR="00633F58" w:rsidRPr="00DD213C" w:rsidRDefault="00633F58" w:rsidP="00DD213C">
      <w:pPr>
        <w:numPr>
          <w:ilvl w:val="1"/>
          <w:numId w:val="16"/>
        </w:numPr>
        <w:spacing w:before="100" w:beforeAutospacing="1" w:after="100" w:afterAutospacing="1" w:line="240" w:lineRule="auto"/>
        <w:jc w:val="both"/>
        <w:rPr>
          <w:rFonts w:ascii="Times New Roman" w:hAnsi="Times New Roman" w:cs="Times New Roman"/>
          <w:sz w:val="24"/>
          <w:szCs w:val="24"/>
        </w:rPr>
      </w:pPr>
      <w:r w:rsidRPr="00DD213C">
        <w:rPr>
          <w:rFonts w:ascii="Times New Roman" w:hAnsi="Times New Roman" w:cs="Times New Roman"/>
          <w:sz w:val="24"/>
          <w:szCs w:val="24"/>
        </w:rPr>
        <w:t xml:space="preserve">Check for missing values or duplicates using functions like </w:t>
      </w:r>
      <w:r w:rsidRPr="00DD213C">
        <w:rPr>
          <w:rStyle w:val="HTMLCode"/>
          <w:rFonts w:ascii="Times New Roman" w:eastAsiaTheme="minorEastAsia" w:hAnsi="Times New Roman" w:cs="Times New Roman"/>
          <w:sz w:val="24"/>
          <w:szCs w:val="24"/>
        </w:rPr>
        <w:t>is.na()</w:t>
      </w:r>
      <w:r w:rsidRPr="00DD213C">
        <w:rPr>
          <w:rFonts w:ascii="Times New Roman" w:hAnsi="Times New Roman" w:cs="Times New Roman"/>
          <w:sz w:val="24"/>
          <w:szCs w:val="24"/>
        </w:rPr>
        <w:t xml:space="preserve"> and </w:t>
      </w:r>
      <w:r w:rsidRPr="00DD213C">
        <w:rPr>
          <w:rStyle w:val="HTMLCode"/>
          <w:rFonts w:ascii="Times New Roman" w:eastAsiaTheme="minorEastAsia" w:hAnsi="Times New Roman" w:cs="Times New Roman"/>
          <w:sz w:val="24"/>
          <w:szCs w:val="24"/>
        </w:rPr>
        <w:t>duplicated()</w:t>
      </w:r>
      <w:r w:rsidRPr="00DD213C">
        <w:rPr>
          <w:rFonts w:ascii="Times New Roman" w:hAnsi="Times New Roman" w:cs="Times New Roman"/>
          <w:sz w:val="24"/>
          <w:szCs w:val="24"/>
        </w:rPr>
        <w:t>. Decide whether to remove or impute missing data.</w:t>
      </w:r>
    </w:p>
    <w:p w:rsidR="00633F58" w:rsidRDefault="00633F58" w:rsidP="00DD213C">
      <w:pPr>
        <w:numPr>
          <w:ilvl w:val="1"/>
          <w:numId w:val="16"/>
        </w:numPr>
        <w:spacing w:before="100" w:beforeAutospacing="1" w:after="100" w:afterAutospacing="1" w:line="240" w:lineRule="auto"/>
        <w:jc w:val="both"/>
      </w:pPr>
      <w:r w:rsidRPr="00DD213C">
        <w:rPr>
          <w:rFonts w:ascii="Times New Roman" w:hAnsi="Times New Roman" w:cs="Times New Roman"/>
          <w:sz w:val="24"/>
          <w:szCs w:val="24"/>
        </w:rPr>
        <w:t>Explore the basic statistics (mean, median, range) of numerical features to get a sense of their distribution</w:t>
      </w:r>
      <w:r>
        <w:t>.</w:t>
      </w:r>
    </w:p>
    <w:p w:rsidR="00633F58" w:rsidRPr="00DD213C" w:rsidRDefault="00633F58" w:rsidP="00633F58">
      <w:pPr>
        <w:pStyle w:val="Heading3"/>
        <w:rPr>
          <w:color w:val="0D0D0D" w:themeColor="text1" w:themeTint="F2"/>
          <w:sz w:val="28"/>
        </w:rPr>
      </w:pPr>
      <w:r w:rsidRPr="00DD213C">
        <w:rPr>
          <w:rStyle w:val="Strong"/>
          <w:b/>
          <w:bCs/>
          <w:color w:val="0D0D0D" w:themeColor="text1" w:themeTint="F2"/>
          <w:sz w:val="28"/>
        </w:rPr>
        <w:lastRenderedPageBreak/>
        <w:t>Apply K-Means Clustering:</w:t>
      </w:r>
    </w:p>
    <w:p w:rsidR="00633F58" w:rsidRPr="00DD213C" w:rsidRDefault="00633F58" w:rsidP="00DD213C">
      <w:pPr>
        <w:pStyle w:val="NormalWeb"/>
        <w:jc w:val="both"/>
      </w:pPr>
      <w:r w:rsidRPr="00DD213C">
        <w:t xml:space="preserve">Once the number of clusters (K) is decided, apply the </w:t>
      </w:r>
      <w:r w:rsidRPr="00DD213C">
        <w:rPr>
          <w:rStyle w:val="Strong"/>
        </w:rPr>
        <w:t>K-Means algorithm</w:t>
      </w:r>
      <w:r w:rsidRPr="00DD213C">
        <w:t xml:space="preserve"> to the dataset:</w:t>
      </w:r>
    </w:p>
    <w:p w:rsidR="00633F58" w:rsidRPr="00DD213C" w:rsidRDefault="00633F58" w:rsidP="00DD213C">
      <w:pPr>
        <w:numPr>
          <w:ilvl w:val="0"/>
          <w:numId w:val="21"/>
        </w:numPr>
        <w:spacing w:before="100" w:beforeAutospacing="1" w:after="100" w:afterAutospacing="1" w:line="240" w:lineRule="auto"/>
        <w:jc w:val="both"/>
        <w:rPr>
          <w:rFonts w:ascii="Times New Roman" w:hAnsi="Times New Roman" w:cs="Times New Roman"/>
          <w:sz w:val="24"/>
          <w:szCs w:val="24"/>
        </w:rPr>
      </w:pPr>
      <w:r w:rsidRPr="00DD213C">
        <w:rPr>
          <w:rStyle w:val="Strong"/>
          <w:rFonts w:ascii="Times New Roman" w:hAnsi="Times New Roman" w:cs="Times New Roman"/>
          <w:sz w:val="24"/>
          <w:szCs w:val="24"/>
        </w:rPr>
        <w:t>Initialize Centroids:</w:t>
      </w:r>
      <w:r w:rsidRPr="00DD213C">
        <w:rPr>
          <w:rFonts w:ascii="Times New Roman" w:hAnsi="Times New Roman" w:cs="Times New Roman"/>
          <w:sz w:val="24"/>
          <w:szCs w:val="24"/>
        </w:rPr>
        <w:t xml:space="preserve"> Randomly select K centroids.</w:t>
      </w:r>
    </w:p>
    <w:p w:rsidR="00633F58" w:rsidRPr="00DD213C" w:rsidRDefault="00633F58" w:rsidP="00DD213C">
      <w:pPr>
        <w:numPr>
          <w:ilvl w:val="0"/>
          <w:numId w:val="21"/>
        </w:numPr>
        <w:spacing w:before="100" w:beforeAutospacing="1" w:after="100" w:afterAutospacing="1" w:line="240" w:lineRule="auto"/>
        <w:jc w:val="both"/>
        <w:rPr>
          <w:rFonts w:ascii="Times New Roman" w:hAnsi="Times New Roman" w:cs="Times New Roman"/>
          <w:sz w:val="24"/>
          <w:szCs w:val="24"/>
        </w:rPr>
      </w:pPr>
      <w:r w:rsidRPr="00DD213C">
        <w:rPr>
          <w:rStyle w:val="Strong"/>
          <w:rFonts w:ascii="Times New Roman" w:hAnsi="Times New Roman" w:cs="Times New Roman"/>
          <w:sz w:val="24"/>
          <w:szCs w:val="24"/>
        </w:rPr>
        <w:t>Assign Data Points to Clusters:</w:t>
      </w:r>
      <w:r w:rsidRPr="00DD213C">
        <w:rPr>
          <w:rFonts w:ascii="Times New Roman" w:hAnsi="Times New Roman" w:cs="Times New Roman"/>
          <w:sz w:val="24"/>
          <w:szCs w:val="24"/>
        </w:rPr>
        <w:t xml:space="preserve"> Each data point is assigned to the nearest centroid based on a distance metric. </w:t>
      </w:r>
    </w:p>
    <w:p w:rsidR="00633F58" w:rsidRPr="00DD213C" w:rsidRDefault="00DD280B" w:rsidP="00DD213C">
      <w:pPr>
        <w:numPr>
          <w:ilvl w:val="0"/>
          <w:numId w:val="21"/>
        </w:numPr>
        <w:spacing w:before="100" w:beforeAutospacing="1" w:after="100" w:afterAutospacing="1" w:line="240" w:lineRule="auto"/>
        <w:jc w:val="both"/>
        <w:rPr>
          <w:rFonts w:ascii="Times New Roman" w:hAnsi="Times New Roman" w:cs="Times New Roman"/>
          <w:sz w:val="24"/>
          <w:szCs w:val="24"/>
        </w:rPr>
      </w:pPr>
      <w:r w:rsidRPr="00DD213C">
        <w:rPr>
          <w:rStyle w:val="Strong"/>
          <w:rFonts w:ascii="Times New Roman" w:hAnsi="Times New Roman" w:cs="Times New Roman"/>
          <w:sz w:val="24"/>
          <w:szCs w:val="24"/>
        </w:rPr>
        <w:t>Recomputed</w:t>
      </w:r>
      <w:r w:rsidR="00633F58" w:rsidRPr="00DD213C">
        <w:rPr>
          <w:rStyle w:val="Strong"/>
          <w:rFonts w:ascii="Times New Roman" w:hAnsi="Times New Roman" w:cs="Times New Roman"/>
          <w:sz w:val="24"/>
          <w:szCs w:val="24"/>
        </w:rPr>
        <w:t xml:space="preserve"> Centroids:</w:t>
      </w:r>
      <w:r w:rsidR="00633F58" w:rsidRPr="00DD213C">
        <w:rPr>
          <w:rFonts w:ascii="Times New Roman" w:hAnsi="Times New Roman" w:cs="Times New Roman"/>
          <w:sz w:val="24"/>
          <w:szCs w:val="24"/>
        </w:rPr>
        <w:t xml:space="preserve"> Update the centroids by computing the mean of all points in each cluster.</w:t>
      </w:r>
    </w:p>
    <w:p w:rsidR="00633F58" w:rsidRPr="00DD213C" w:rsidRDefault="00633F58" w:rsidP="00DD213C">
      <w:pPr>
        <w:numPr>
          <w:ilvl w:val="0"/>
          <w:numId w:val="21"/>
        </w:numPr>
        <w:spacing w:before="100" w:beforeAutospacing="1" w:after="100" w:afterAutospacing="1" w:line="240" w:lineRule="auto"/>
        <w:jc w:val="both"/>
        <w:rPr>
          <w:rFonts w:ascii="Times New Roman" w:hAnsi="Times New Roman" w:cs="Times New Roman"/>
          <w:sz w:val="24"/>
          <w:szCs w:val="24"/>
        </w:rPr>
      </w:pPr>
      <w:r w:rsidRPr="00DD213C">
        <w:rPr>
          <w:rStyle w:val="Strong"/>
          <w:rFonts w:ascii="Times New Roman" w:hAnsi="Times New Roman" w:cs="Times New Roman"/>
          <w:sz w:val="24"/>
          <w:szCs w:val="24"/>
        </w:rPr>
        <w:t>Repeat:</w:t>
      </w:r>
      <w:r w:rsidRPr="00DD213C">
        <w:rPr>
          <w:rFonts w:ascii="Times New Roman" w:hAnsi="Times New Roman" w:cs="Times New Roman"/>
          <w:sz w:val="24"/>
          <w:szCs w:val="24"/>
        </w:rPr>
        <w:t xml:space="preserve"> The process of assigning points and updating centroids is repeated iteratively until the centroids no longer move significantly or the maximum number of iterations is reached.</w:t>
      </w:r>
    </w:p>
    <w:p w:rsidR="00633F58" w:rsidRPr="00DD213C" w:rsidRDefault="00633F58" w:rsidP="00DD213C">
      <w:pPr>
        <w:pStyle w:val="Heading3"/>
        <w:jc w:val="both"/>
        <w:rPr>
          <w:rFonts w:ascii="Times New Roman" w:hAnsi="Times New Roman" w:cs="Times New Roman"/>
          <w:color w:val="0D0D0D" w:themeColor="text1" w:themeTint="F2"/>
          <w:sz w:val="24"/>
          <w:szCs w:val="24"/>
        </w:rPr>
      </w:pPr>
      <w:r w:rsidRPr="00DD213C">
        <w:rPr>
          <w:rStyle w:val="Strong"/>
          <w:rFonts w:ascii="Times New Roman" w:hAnsi="Times New Roman" w:cs="Times New Roman"/>
          <w:b/>
          <w:bCs/>
          <w:color w:val="0D0D0D" w:themeColor="text1" w:themeTint="F2"/>
          <w:sz w:val="24"/>
          <w:szCs w:val="24"/>
        </w:rPr>
        <w:t>Visualize the Clusters:</w:t>
      </w:r>
    </w:p>
    <w:p w:rsidR="00633F58" w:rsidRPr="00DD213C" w:rsidRDefault="00633F58" w:rsidP="00DD213C">
      <w:pPr>
        <w:pStyle w:val="NormalWeb"/>
        <w:jc w:val="both"/>
      </w:pPr>
      <w:r w:rsidRPr="00DD213C">
        <w:t>Visualization is key to understanding and interpreting the clustering results, especially when dealing with multi-dimensional data. Some visualization techniques include:</w:t>
      </w:r>
    </w:p>
    <w:p w:rsidR="00633F58" w:rsidRPr="00DD213C" w:rsidRDefault="00633F58" w:rsidP="00DD213C">
      <w:pPr>
        <w:pStyle w:val="NormalWeb"/>
        <w:numPr>
          <w:ilvl w:val="0"/>
          <w:numId w:val="22"/>
        </w:numPr>
        <w:jc w:val="both"/>
      </w:pPr>
      <w:r w:rsidRPr="00DD213C">
        <w:rPr>
          <w:rStyle w:val="Strong"/>
        </w:rPr>
        <w:t>Scatter Plots:</w:t>
      </w:r>
    </w:p>
    <w:p w:rsidR="00633F58" w:rsidRPr="00DD213C" w:rsidRDefault="00633F58" w:rsidP="00DD213C">
      <w:pPr>
        <w:numPr>
          <w:ilvl w:val="1"/>
          <w:numId w:val="22"/>
        </w:numPr>
        <w:spacing w:before="100" w:beforeAutospacing="1" w:after="100" w:afterAutospacing="1" w:line="240" w:lineRule="auto"/>
        <w:jc w:val="both"/>
        <w:rPr>
          <w:rFonts w:ascii="Times New Roman" w:hAnsi="Times New Roman" w:cs="Times New Roman"/>
          <w:sz w:val="24"/>
          <w:szCs w:val="24"/>
        </w:rPr>
      </w:pPr>
      <w:r w:rsidRPr="00DD213C">
        <w:rPr>
          <w:rFonts w:ascii="Times New Roman" w:hAnsi="Times New Roman" w:cs="Times New Roman"/>
          <w:sz w:val="24"/>
          <w:szCs w:val="24"/>
        </w:rPr>
        <w:t xml:space="preserve">Visualize the clusters by plotting two or three relevant features on the axes, such as </w:t>
      </w:r>
      <w:r w:rsidRPr="00DD280B">
        <w:rPr>
          <w:rStyle w:val="Strong"/>
          <w:rFonts w:ascii="Times New Roman" w:hAnsi="Times New Roman" w:cs="Times New Roman"/>
          <w:b w:val="0"/>
          <w:sz w:val="24"/>
          <w:szCs w:val="24"/>
        </w:rPr>
        <w:t>Annual Spend</w:t>
      </w:r>
      <w:r w:rsidRPr="00DD213C">
        <w:rPr>
          <w:rFonts w:ascii="Times New Roman" w:hAnsi="Times New Roman" w:cs="Times New Roman"/>
          <w:sz w:val="24"/>
          <w:szCs w:val="24"/>
        </w:rPr>
        <w:t xml:space="preserve"> and </w:t>
      </w:r>
      <w:r w:rsidRPr="00DD280B">
        <w:rPr>
          <w:rStyle w:val="Strong"/>
          <w:rFonts w:ascii="Times New Roman" w:hAnsi="Times New Roman" w:cs="Times New Roman"/>
          <w:b w:val="0"/>
          <w:sz w:val="24"/>
          <w:szCs w:val="24"/>
        </w:rPr>
        <w:t>Membership Length</w:t>
      </w:r>
      <w:r w:rsidRPr="00DD213C">
        <w:rPr>
          <w:rFonts w:ascii="Times New Roman" w:hAnsi="Times New Roman" w:cs="Times New Roman"/>
          <w:sz w:val="24"/>
          <w:szCs w:val="24"/>
        </w:rPr>
        <w:t>, and use colors to distinguish between clusters.</w:t>
      </w:r>
    </w:p>
    <w:p w:rsidR="000821F4" w:rsidRDefault="000821F4" w:rsidP="000821F4">
      <w:pPr>
        <w:spacing w:before="100" w:beforeAutospacing="1" w:after="100" w:afterAutospacing="1" w:line="240" w:lineRule="auto"/>
      </w:pPr>
    </w:p>
    <w:p w:rsidR="000821F4" w:rsidRDefault="000821F4" w:rsidP="000821F4">
      <w:pPr>
        <w:spacing w:before="100" w:beforeAutospacing="1" w:after="100" w:afterAutospacing="1" w:line="240" w:lineRule="auto"/>
      </w:pPr>
    </w:p>
    <w:p w:rsidR="000821F4" w:rsidRDefault="000821F4" w:rsidP="000821F4">
      <w:pPr>
        <w:spacing w:before="100" w:beforeAutospacing="1" w:after="100" w:afterAutospacing="1" w:line="240" w:lineRule="auto"/>
      </w:pPr>
    </w:p>
    <w:p w:rsidR="000821F4" w:rsidRDefault="000821F4" w:rsidP="000821F4">
      <w:pPr>
        <w:spacing w:before="100" w:beforeAutospacing="1" w:after="100" w:afterAutospacing="1" w:line="240" w:lineRule="auto"/>
      </w:pPr>
    </w:p>
    <w:p w:rsidR="000821F4" w:rsidRDefault="000821F4" w:rsidP="000821F4">
      <w:pPr>
        <w:spacing w:before="100" w:beforeAutospacing="1" w:after="100" w:afterAutospacing="1" w:line="240" w:lineRule="auto"/>
      </w:pPr>
    </w:p>
    <w:p w:rsidR="000821F4" w:rsidRDefault="000821F4" w:rsidP="000821F4">
      <w:pPr>
        <w:spacing w:before="100" w:beforeAutospacing="1" w:after="100" w:afterAutospacing="1" w:line="240" w:lineRule="auto"/>
      </w:pPr>
    </w:p>
    <w:p w:rsidR="000821F4" w:rsidRDefault="000821F4" w:rsidP="000821F4">
      <w:pPr>
        <w:spacing w:before="100" w:beforeAutospacing="1" w:after="100" w:afterAutospacing="1" w:line="240" w:lineRule="auto"/>
      </w:pPr>
    </w:p>
    <w:p w:rsidR="000821F4" w:rsidRDefault="000821F4" w:rsidP="000821F4">
      <w:pPr>
        <w:spacing w:before="100" w:beforeAutospacing="1" w:after="100" w:afterAutospacing="1" w:line="240" w:lineRule="auto"/>
      </w:pPr>
    </w:p>
    <w:p w:rsidR="000821F4" w:rsidRDefault="000821F4" w:rsidP="000821F4">
      <w:pPr>
        <w:spacing w:before="100" w:beforeAutospacing="1" w:after="100" w:afterAutospacing="1" w:line="240" w:lineRule="auto"/>
      </w:pPr>
    </w:p>
    <w:p w:rsidR="000821F4" w:rsidRDefault="000821F4" w:rsidP="000821F4">
      <w:pPr>
        <w:spacing w:before="100" w:beforeAutospacing="1" w:after="100" w:afterAutospacing="1" w:line="240" w:lineRule="auto"/>
      </w:pPr>
    </w:p>
    <w:p w:rsidR="000821F4" w:rsidRDefault="000821F4" w:rsidP="000821F4">
      <w:pPr>
        <w:spacing w:before="100" w:beforeAutospacing="1" w:after="100" w:afterAutospacing="1" w:line="240" w:lineRule="auto"/>
      </w:pPr>
    </w:p>
    <w:p w:rsidR="000821F4" w:rsidRDefault="000821F4" w:rsidP="000821F4">
      <w:pPr>
        <w:spacing w:before="100" w:beforeAutospacing="1" w:after="100" w:afterAutospacing="1" w:line="240" w:lineRule="auto"/>
      </w:pPr>
    </w:p>
    <w:p w:rsidR="00EC6A70" w:rsidRDefault="00627723" w:rsidP="000821F4">
      <w:pPr>
        <w:pStyle w:val="Heading1"/>
        <w:jc w:val="center"/>
      </w:pPr>
      <w:r w:rsidRPr="00DD213C">
        <w:rPr>
          <w:color w:val="0D0D0D" w:themeColor="text1" w:themeTint="F2"/>
          <w:sz w:val="32"/>
        </w:rPr>
        <w:lastRenderedPageBreak/>
        <w:t>Analysis and Results</w:t>
      </w:r>
    </w:p>
    <w:p w:rsidR="00EC6A70" w:rsidRPr="00DD213C" w:rsidRDefault="00EC6A70" w:rsidP="00EC6A70">
      <w:pPr>
        <w:pStyle w:val="Heading1"/>
        <w:rPr>
          <w:color w:val="0D0D0D" w:themeColor="text1" w:themeTint="F2"/>
        </w:rPr>
      </w:pPr>
      <w:r w:rsidRPr="00DD213C">
        <w:rPr>
          <w:color w:val="0D0D0D" w:themeColor="text1" w:themeTint="F2"/>
        </w:rPr>
        <w:t>Data collection and preprocessing:</w:t>
      </w:r>
    </w:p>
    <w:p w:rsidR="00EC6A70" w:rsidRPr="00DD213C" w:rsidRDefault="00EC6A70" w:rsidP="00DD280B">
      <w:pPr>
        <w:pStyle w:val="NormalWeb"/>
        <w:numPr>
          <w:ilvl w:val="0"/>
          <w:numId w:val="36"/>
        </w:numPr>
        <w:jc w:val="both"/>
      </w:pPr>
      <w:r w:rsidRPr="00DD213C">
        <w:rPr>
          <w:b/>
          <w:bCs/>
        </w:rPr>
        <w:t>is.na()</w:t>
      </w:r>
      <w:r w:rsidRPr="00DD213C">
        <w:t>:</w:t>
      </w:r>
    </w:p>
    <w:p w:rsidR="00EC6A70" w:rsidRPr="00EC6A70" w:rsidRDefault="00EC6A70" w:rsidP="00DD213C">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DD213C">
        <w:rPr>
          <w:rFonts w:ascii="Times New Roman" w:eastAsia="Times New Roman" w:hAnsi="Times New Roman" w:cs="Times New Roman"/>
          <w:b/>
          <w:bCs/>
          <w:sz w:val="24"/>
          <w:szCs w:val="24"/>
        </w:rPr>
        <w:t>Purpose:</w:t>
      </w:r>
      <w:r w:rsidRPr="00EC6A70">
        <w:rPr>
          <w:rFonts w:ascii="Times New Roman" w:eastAsia="Times New Roman" w:hAnsi="Times New Roman" w:cs="Times New Roman"/>
          <w:sz w:val="24"/>
          <w:szCs w:val="24"/>
        </w:rPr>
        <w:t xml:space="preserve"> Checks for any missing values in the dataset.</w:t>
      </w:r>
    </w:p>
    <w:p w:rsidR="00EC6A70" w:rsidRPr="00EC6A70" w:rsidRDefault="00EC6A70" w:rsidP="00DD213C">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DD213C">
        <w:rPr>
          <w:rFonts w:ascii="Times New Roman" w:eastAsia="Times New Roman" w:hAnsi="Times New Roman" w:cs="Times New Roman"/>
          <w:b/>
          <w:bCs/>
          <w:sz w:val="24"/>
          <w:szCs w:val="24"/>
        </w:rPr>
        <w:t>Explanation:</w:t>
      </w:r>
      <w:r w:rsidRPr="00EC6A70">
        <w:rPr>
          <w:rFonts w:ascii="Times New Roman" w:eastAsia="Times New Roman" w:hAnsi="Times New Roman" w:cs="Times New Roman"/>
          <w:sz w:val="24"/>
          <w:szCs w:val="24"/>
        </w:rPr>
        <w:t xml:space="preserve"> This function identifies </w:t>
      </w:r>
      <w:r w:rsidRPr="00DD280B">
        <w:rPr>
          <w:rFonts w:ascii="Times New Roman" w:eastAsia="Times New Roman" w:hAnsi="Times New Roman" w:cs="Times New Roman"/>
          <w:bCs/>
          <w:sz w:val="24"/>
          <w:szCs w:val="24"/>
        </w:rPr>
        <w:t>NA (Not Available)</w:t>
      </w:r>
      <w:r w:rsidRPr="00EC6A70">
        <w:rPr>
          <w:rFonts w:ascii="Times New Roman" w:eastAsia="Times New Roman" w:hAnsi="Times New Roman" w:cs="Times New Roman"/>
          <w:sz w:val="24"/>
          <w:szCs w:val="24"/>
        </w:rPr>
        <w:t xml:space="preserve"> values, which represent missing or incomplete data entries. It allows for the identification of fields that require imputation or removal during data cleaning.</w:t>
      </w:r>
    </w:p>
    <w:p w:rsidR="00EC6A70" w:rsidRPr="00DD280B" w:rsidRDefault="00EC6A70" w:rsidP="00DD280B">
      <w:pPr>
        <w:pStyle w:val="ListParagraph"/>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DD280B">
        <w:rPr>
          <w:rFonts w:ascii="Times New Roman" w:eastAsia="Times New Roman" w:hAnsi="Times New Roman" w:cs="Times New Roman"/>
          <w:b/>
          <w:bCs/>
          <w:sz w:val="24"/>
          <w:szCs w:val="24"/>
        </w:rPr>
        <w:t>duplicated()</w:t>
      </w:r>
      <w:r w:rsidRPr="00DD280B">
        <w:rPr>
          <w:rFonts w:ascii="Times New Roman" w:eastAsia="Times New Roman" w:hAnsi="Times New Roman" w:cs="Times New Roman"/>
          <w:sz w:val="24"/>
          <w:szCs w:val="24"/>
        </w:rPr>
        <w:t>:</w:t>
      </w:r>
    </w:p>
    <w:p w:rsidR="00EC6A70" w:rsidRPr="00EC6A70" w:rsidRDefault="00EC6A70" w:rsidP="00DD213C">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DD213C">
        <w:rPr>
          <w:rFonts w:ascii="Times New Roman" w:eastAsia="Times New Roman" w:hAnsi="Times New Roman" w:cs="Times New Roman"/>
          <w:b/>
          <w:bCs/>
          <w:sz w:val="24"/>
          <w:szCs w:val="24"/>
        </w:rPr>
        <w:t>Purpose:</w:t>
      </w:r>
      <w:r w:rsidRPr="00EC6A70">
        <w:rPr>
          <w:rFonts w:ascii="Times New Roman" w:eastAsia="Times New Roman" w:hAnsi="Times New Roman" w:cs="Times New Roman"/>
          <w:sz w:val="24"/>
          <w:szCs w:val="24"/>
        </w:rPr>
        <w:t xml:space="preserve"> Identifies and removes any duplicate records from the dataset.</w:t>
      </w:r>
    </w:p>
    <w:p w:rsidR="00EC6A70" w:rsidRPr="000821F4" w:rsidRDefault="00EC6A70" w:rsidP="00DD213C">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DD213C">
        <w:rPr>
          <w:rFonts w:ascii="Times New Roman" w:eastAsia="Times New Roman" w:hAnsi="Times New Roman" w:cs="Times New Roman"/>
          <w:b/>
          <w:bCs/>
          <w:sz w:val="24"/>
          <w:szCs w:val="24"/>
        </w:rPr>
        <w:t>Explanation:</w:t>
      </w:r>
      <w:r w:rsidRPr="00EC6A70">
        <w:rPr>
          <w:rFonts w:ascii="Times New Roman" w:eastAsia="Times New Roman" w:hAnsi="Times New Roman" w:cs="Times New Roman"/>
          <w:sz w:val="24"/>
          <w:szCs w:val="24"/>
        </w:rPr>
        <w:t xml:space="preserve"> This function checks for rows that are exact copies of others and marks them as duplicates. By removing these duplicates, the dataset becomes more accurate, reducing bias that may result from repeating data.</w:t>
      </w:r>
    </w:p>
    <w:p w:rsidR="00EC6A70" w:rsidRDefault="00EC6A70" w:rsidP="00EC6A70">
      <w:pPr>
        <w:pStyle w:val="ListParagraph"/>
      </w:pPr>
    </w:p>
    <w:p w:rsidR="000821F4" w:rsidRDefault="000821F4" w:rsidP="00EC6A70">
      <w:pPr>
        <w:pStyle w:val="ListParagraph"/>
      </w:pPr>
    </w:p>
    <w:p w:rsidR="000821F4" w:rsidRDefault="000821F4" w:rsidP="00EC6A70">
      <w:pPr>
        <w:pStyle w:val="ListParagraph"/>
      </w:pPr>
    </w:p>
    <w:p w:rsidR="000821F4" w:rsidRPr="000821F4" w:rsidRDefault="000821F4" w:rsidP="00EC6A70">
      <w:pPr>
        <w:pStyle w:val="ListParagraph"/>
        <w:rPr>
          <w:b/>
          <w:sz w:val="24"/>
        </w:rPr>
      </w:pPr>
      <w:r w:rsidRPr="000821F4">
        <w:rPr>
          <w:b/>
          <w:sz w:val="24"/>
        </w:rPr>
        <w:t>Result</w:t>
      </w:r>
    </w:p>
    <w:p w:rsidR="000821F4" w:rsidRPr="00EC6A70" w:rsidRDefault="000821F4" w:rsidP="00EC6A70">
      <w:pPr>
        <w:pStyle w:val="ListParagraph"/>
      </w:pPr>
      <w:r w:rsidRPr="00EC6A70">
        <w:rPr>
          <w:noProof/>
        </w:rPr>
        <w:drawing>
          <wp:inline distT="0" distB="0" distL="0" distR="0" wp14:anchorId="7BA7329B" wp14:editId="584D69E8">
            <wp:extent cx="5486400" cy="729615"/>
            <wp:effectExtent l="0" t="0" r="0" b="0"/>
            <wp:docPr id="7" name="Picture 6" descr="A number and percentages on a white background&#10;&#10;Description automatically generated">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CE7ACA2C-64BA-98E9-8F05-D2E07A1DA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number and percentages on a white background&#10;&#10;Description automatically generated">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CE7ACA2C-64BA-98E9-8F05-D2E07A1DA20B}"/>
                        </a:ext>
                      </a:extLst>
                    </pic:cNvPr>
                    <pic:cNvPicPr>
                      <a:picLocks noChangeAspect="1"/>
                    </pic:cNvPicPr>
                  </pic:nvPicPr>
                  <pic:blipFill>
                    <a:blip r:embed="rId8"/>
                    <a:stretch>
                      <a:fillRect/>
                    </a:stretch>
                  </pic:blipFill>
                  <pic:spPr>
                    <a:xfrm>
                      <a:off x="0" y="0"/>
                      <a:ext cx="5486400" cy="729615"/>
                    </a:xfrm>
                    <a:prstGeom prst="rect">
                      <a:avLst/>
                    </a:prstGeom>
                  </pic:spPr>
                </pic:pic>
              </a:graphicData>
            </a:graphic>
          </wp:inline>
        </w:drawing>
      </w:r>
    </w:p>
    <w:p w:rsidR="00930D61" w:rsidRPr="00DD213C" w:rsidRDefault="00627723" w:rsidP="00DD213C">
      <w:pPr>
        <w:pStyle w:val="Heading2"/>
        <w:rPr>
          <w:color w:val="0D0D0D" w:themeColor="text1" w:themeTint="F2"/>
          <w:sz w:val="28"/>
        </w:rPr>
      </w:pPr>
      <w:r w:rsidRPr="00DD213C">
        <w:rPr>
          <w:color w:val="0D0D0D" w:themeColor="text1" w:themeTint="F2"/>
          <w:sz w:val="28"/>
        </w:rPr>
        <w:lastRenderedPageBreak/>
        <w:t>E</w:t>
      </w:r>
      <w:r w:rsidR="00EC6A70" w:rsidRPr="00DD213C">
        <w:rPr>
          <w:color w:val="0D0D0D" w:themeColor="text1" w:themeTint="F2"/>
          <w:sz w:val="28"/>
        </w:rPr>
        <w:t>xploratory Data Analysis</w:t>
      </w:r>
    </w:p>
    <w:p w:rsidR="000821F4" w:rsidRDefault="000821F4" w:rsidP="00DD213C">
      <w:pPr>
        <w:jc w:val="center"/>
      </w:pPr>
      <w:r>
        <w:rPr>
          <w:noProof/>
        </w:rPr>
        <w:drawing>
          <wp:inline distT="0" distB="0" distL="0" distR="0" wp14:anchorId="5597B634" wp14:editId="3835BD09">
            <wp:extent cx="5006340" cy="4784725"/>
            <wp:effectExtent l="0" t="0" r="3810" b="0"/>
            <wp:docPr id="488348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48811" name="Picture 1"/>
                    <pic:cNvPicPr>
                      <a:picLocks noChangeAspect="1"/>
                    </pic:cNvPicPr>
                  </pic:nvPicPr>
                  <pic:blipFill>
                    <a:blip r:embed="rId9"/>
                    <a:stretch>
                      <a:fillRect/>
                    </a:stretch>
                  </pic:blipFill>
                  <pic:spPr>
                    <a:xfrm>
                      <a:off x="0" y="0"/>
                      <a:ext cx="5006340" cy="4784725"/>
                    </a:xfrm>
                    <a:prstGeom prst="rect">
                      <a:avLst/>
                    </a:prstGeom>
                  </pic:spPr>
                </pic:pic>
              </a:graphicData>
            </a:graphic>
          </wp:inline>
        </w:drawing>
      </w:r>
    </w:p>
    <w:p w:rsidR="00EC6A70" w:rsidRDefault="00627723">
      <w:r>
        <w:br/>
      </w:r>
      <w:r w:rsidRPr="00DD213C">
        <w:rPr>
          <w:b/>
          <w:sz w:val="28"/>
        </w:rPr>
        <w:t>- Key Insights:</w:t>
      </w:r>
    </w:p>
    <w:p w:rsidR="00EC6A70" w:rsidRPr="00EC6A70" w:rsidRDefault="00EC6A70" w:rsidP="00DD213C">
      <w:pPr>
        <w:spacing w:before="100" w:beforeAutospacing="1" w:after="100" w:afterAutospacing="1" w:line="240" w:lineRule="auto"/>
        <w:jc w:val="both"/>
        <w:rPr>
          <w:rFonts w:ascii="Times New Roman" w:eastAsia="Times New Roman" w:hAnsi="Times New Roman" w:cs="Times New Roman"/>
          <w:sz w:val="24"/>
          <w:szCs w:val="24"/>
        </w:rPr>
      </w:pPr>
      <w:r w:rsidRPr="00EC6A70">
        <w:rPr>
          <w:rFonts w:ascii="Times New Roman" w:eastAsia="Times New Roman" w:hAnsi="Times New Roman" w:cs="Times New Roman"/>
          <w:sz w:val="24"/>
          <w:szCs w:val="24"/>
        </w:rPr>
        <w:t xml:space="preserve">  </w:t>
      </w:r>
      <w:r w:rsidRPr="00DD213C">
        <w:rPr>
          <w:rFonts w:ascii="Times New Roman" w:eastAsia="Times New Roman" w:hAnsi="Times New Roman" w:cs="Times New Roman"/>
          <w:b/>
          <w:bCs/>
          <w:sz w:val="24"/>
          <w:szCs w:val="24"/>
        </w:rPr>
        <w:t>High-Spending, Long-Term Customers:</w:t>
      </w:r>
    </w:p>
    <w:p w:rsidR="00EC6A70" w:rsidRPr="00EC6A70" w:rsidRDefault="00EC6A70" w:rsidP="00DD213C">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DD213C">
        <w:rPr>
          <w:rFonts w:ascii="Times New Roman" w:eastAsia="Times New Roman" w:hAnsi="Times New Roman" w:cs="Times New Roman"/>
          <w:b/>
          <w:bCs/>
          <w:sz w:val="24"/>
          <w:szCs w:val="24"/>
        </w:rPr>
        <w:t>Insight:</w:t>
      </w:r>
      <w:r w:rsidRPr="00EC6A70">
        <w:rPr>
          <w:rFonts w:ascii="Times New Roman" w:eastAsia="Times New Roman" w:hAnsi="Times New Roman" w:cs="Times New Roman"/>
          <w:sz w:val="24"/>
          <w:szCs w:val="24"/>
        </w:rPr>
        <w:t xml:space="preserve"> Customers with </w:t>
      </w:r>
      <w:r w:rsidRPr="00DD280B">
        <w:rPr>
          <w:rFonts w:ascii="Times New Roman" w:eastAsia="Times New Roman" w:hAnsi="Times New Roman" w:cs="Times New Roman"/>
          <w:bCs/>
          <w:sz w:val="24"/>
          <w:szCs w:val="24"/>
        </w:rPr>
        <w:t>5+ years of membership</w:t>
      </w:r>
      <w:r w:rsidRPr="00EC6A70">
        <w:rPr>
          <w:rFonts w:ascii="Times New Roman" w:eastAsia="Times New Roman" w:hAnsi="Times New Roman" w:cs="Times New Roman"/>
          <w:sz w:val="24"/>
          <w:szCs w:val="24"/>
        </w:rPr>
        <w:t xml:space="preserve"> who spend significantly more annually are a valuable segment for the business. They are likely to be loyal and more engaged.</w:t>
      </w:r>
    </w:p>
    <w:p w:rsidR="00EC6A70" w:rsidRDefault="00EC6A70" w:rsidP="00DD213C">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DD213C">
        <w:rPr>
          <w:rFonts w:ascii="Times New Roman" w:eastAsia="Times New Roman" w:hAnsi="Times New Roman" w:cs="Times New Roman"/>
          <w:b/>
          <w:bCs/>
          <w:sz w:val="24"/>
          <w:szCs w:val="24"/>
        </w:rPr>
        <w:t>Action:</w:t>
      </w:r>
      <w:r w:rsidRPr="00EC6A70">
        <w:rPr>
          <w:rFonts w:ascii="Times New Roman" w:eastAsia="Times New Roman" w:hAnsi="Times New Roman" w:cs="Times New Roman"/>
          <w:sz w:val="24"/>
          <w:szCs w:val="24"/>
        </w:rPr>
        <w:t xml:space="preserve"> Focus on retaining this group through loyalty programs, exclusive offers, and VIP treatment. Personalized communications such as </w:t>
      </w:r>
      <w:r w:rsidRPr="00DD280B">
        <w:rPr>
          <w:rFonts w:ascii="Times New Roman" w:eastAsia="Times New Roman" w:hAnsi="Times New Roman" w:cs="Times New Roman"/>
          <w:bCs/>
          <w:sz w:val="24"/>
          <w:szCs w:val="24"/>
        </w:rPr>
        <w:t>special discounts</w:t>
      </w:r>
      <w:r w:rsidRPr="00EC6A70">
        <w:rPr>
          <w:rFonts w:ascii="Times New Roman" w:eastAsia="Times New Roman" w:hAnsi="Times New Roman" w:cs="Times New Roman"/>
          <w:sz w:val="24"/>
          <w:szCs w:val="24"/>
        </w:rPr>
        <w:t xml:space="preserve"> or </w:t>
      </w:r>
      <w:r w:rsidRPr="00DD280B">
        <w:rPr>
          <w:rFonts w:ascii="Times New Roman" w:eastAsia="Times New Roman" w:hAnsi="Times New Roman" w:cs="Times New Roman"/>
          <w:bCs/>
          <w:sz w:val="24"/>
          <w:szCs w:val="24"/>
        </w:rPr>
        <w:t>exclusive product recommendations</w:t>
      </w:r>
      <w:r w:rsidRPr="00EC6A70">
        <w:rPr>
          <w:rFonts w:ascii="Times New Roman" w:eastAsia="Times New Roman" w:hAnsi="Times New Roman" w:cs="Times New Roman"/>
          <w:sz w:val="24"/>
          <w:szCs w:val="24"/>
        </w:rPr>
        <w:t xml:space="preserve"> can increase their engagement and lifetime value.</w:t>
      </w:r>
    </w:p>
    <w:p w:rsidR="00DD213C" w:rsidRDefault="00DD213C" w:rsidP="00DD213C">
      <w:pPr>
        <w:spacing w:before="100" w:beforeAutospacing="1" w:after="100" w:afterAutospacing="1" w:line="240" w:lineRule="auto"/>
        <w:ind w:left="720"/>
        <w:jc w:val="both"/>
        <w:rPr>
          <w:rFonts w:ascii="Times New Roman" w:eastAsia="Times New Roman" w:hAnsi="Times New Roman" w:cs="Times New Roman"/>
          <w:b/>
          <w:bCs/>
          <w:sz w:val="24"/>
          <w:szCs w:val="24"/>
        </w:rPr>
      </w:pPr>
    </w:p>
    <w:p w:rsidR="00DD213C" w:rsidRPr="00EC6A70" w:rsidRDefault="00DD213C" w:rsidP="00DD213C">
      <w:pPr>
        <w:spacing w:before="100" w:beforeAutospacing="1" w:after="100" w:afterAutospacing="1" w:line="240" w:lineRule="auto"/>
        <w:ind w:left="720"/>
        <w:jc w:val="both"/>
        <w:rPr>
          <w:rFonts w:ascii="Times New Roman" w:eastAsia="Times New Roman" w:hAnsi="Times New Roman" w:cs="Times New Roman"/>
          <w:sz w:val="24"/>
          <w:szCs w:val="24"/>
        </w:rPr>
      </w:pPr>
    </w:p>
    <w:p w:rsidR="00EC6A70" w:rsidRPr="00EC6A70" w:rsidRDefault="00EC6A70" w:rsidP="00DD213C">
      <w:pPr>
        <w:spacing w:before="100" w:beforeAutospacing="1" w:after="100" w:afterAutospacing="1" w:line="240" w:lineRule="auto"/>
        <w:jc w:val="both"/>
        <w:rPr>
          <w:rFonts w:ascii="Times New Roman" w:eastAsia="Times New Roman" w:hAnsi="Times New Roman" w:cs="Times New Roman"/>
          <w:sz w:val="24"/>
          <w:szCs w:val="24"/>
        </w:rPr>
      </w:pPr>
      <w:r w:rsidRPr="00EC6A70">
        <w:rPr>
          <w:rFonts w:ascii="Times New Roman" w:eastAsia="Times New Roman" w:hAnsi="Times New Roman" w:cs="Times New Roman"/>
          <w:sz w:val="24"/>
          <w:szCs w:val="24"/>
        </w:rPr>
        <w:lastRenderedPageBreak/>
        <w:t xml:space="preserve">  </w:t>
      </w:r>
      <w:r w:rsidRPr="00DD213C">
        <w:rPr>
          <w:rFonts w:ascii="Times New Roman" w:eastAsia="Times New Roman" w:hAnsi="Times New Roman" w:cs="Times New Roman"/>
          <w:b/>
          <w:bCs/>
          <w:sz w:val="24"/>
          <w:szCs w:val="24"/>
        </w:rPr>
        <w:t>Low-Spending, Long-Term Customers:</w:t>
      </w:r>
    </w:p>
    <w:p w:rsidR="00EC6A70" w:rsidRPr="00EC6A70" w:rsidRDefault="00EC6A70" w:rsidP="00DD213C">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DD213C">
        <w:rPr>
          <w:rFonts w:ascii="Times New Roman" w:eastAsia="Times New Roman" w:hAnsi="Times New Roman" w:cs="Times New Roman"/>
          <w:b/>
          <w:bCs/>
          <w:sz w:val="24"/>
          <w:szCs w:val="24"/>
        </w:rPr>
        <w:t>Insight:</w:t>
      </w:r>
      <w:r w:rsidRPr="00EC6A70">
        <w:rPr>
          <w:rFonts w:ascii="Times New Roman" w:eastAsia="Times New Roman" w:hAnsi="Times New Roman" w:cs="Times New Roman"/>
          <w:sz w:val="24"/>
          <w:szCs w:val="24"/>
        </w:rPr>
        <w:t xml:space="preserve"> Customers who have been with the company for a long time but spend very little annually represent a potential </w:t>
      </w:r>
      <w:r w:rsidRPr="00DD280B">
        <w:rPr>
          <w:rFonts w:ascii="Times New Roman" w:eastAsia="Times New Roman" w:hAnsi="Times New Roman" w:cs="Times New Roman"/>
          <w:bCs/>
          <w:sz w:val="24"/>
          <w:szCs w:val="24"/>
        </w:rPr>
        <w:t>retention challenge</w:t>
      </w:r>
      <w:r w:rsidRPr="00EC6A70">
        <w:rPr>
          <w:rFonts w:ascii="Times New Roman" w:eastAsia="Times New Roman" w:hAnsi="Times New Roman" w:cs="Times New Roman"/>
          <w:sz w:val="24"/>
          <w:szCs w:val="24"/>
        </w:rPr>
        <w:t>.</w:t>
      </w:r>
    </w:p>
    <w:p w:rsidR="00EC6A70" w:rsidRPr="00EC6A70" w:rsidRDefault="00EC6A70" w:rsidP="00DD213C">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DD213C">
        <w:rPr>
          <w:rFonts w:ascii="Times New Roman" w:eastAsia="Times New Roman" w:hAnsi="Times New Roman" w:cs="Times New Roman"/>
          <w:b/>
          <w:bCs/>
          <w:sz w:val="24"/>
          <w:szCs w:val="24"/>
        </w:rPr>
        <w:t>Action:</w:t>
      </w:r>
      <w:r w:rsidRPr="00EC6A70">
        <w:rPr>
          <w:rFonts w:ascii="Times New Roman" w:eastAsia="Times New Roman" w:hAnsi="Times New Roman" w:cs="Times New Roman"/>
          <w:sz w:val="24"/>
          <w:szCs w:val="24"/>
        </w:rPr>
        <w:t xml:space="preserve"> Offer re-engagement strategies, such as </w:t>
      </w:r>
      <w:r w:rsidRPr="00DD280B">
        <w:rPr>
          <w:rFonts w:ascii="Times New Roman" w:eastAsia="Times New Roman" w:hAnsi="Times New Roman" w:cs="Times New Roman"/>
          <w:bCs/>
          <w:sz w:val="24"/>
          <w:szCs w:val="24"/>
        </w:rPr>
        <w:t>special offers</w:t>
      </w:r>
      <w:r w:rsidRPr="00EC6A70">
        <w:rPr>
          <w:rFonts w:ascii="Times New Roman" w:eastAsia="Times New Roman" w:hAnsi="Times New Roman" w:cs="Times New Roman"/>
          <w:sz w:val="24"/>
          <w:szCs w:val="24"/>
        </w:rPr>
        <w:t xml:space="preserve">, </w:t>
      </w:r>
      <w:r w:rsidRPr="00DD280B">
        <w:rPr>
          <w:rFonts w:ascii="Times New Roman" w:eastAsia="Times New Roman" w:hAnsi="Times New Roman" w:cs="Times New Roman"/>
          <w:bCs/>
          <w:sz w:val="24"/>
          <w:szCs w:val="24"/>
        </w:rPr>
        <w:t>discounts</w:t>
      </w:r>
      <w:r w:rsidRPr="00EC6A70">
        <w:rPr>
          <w:rFonts w:ascii="Times New Roman" w:eastAsia="Times New Roman" w:hAnsi="Times New Roman" w:cs="Times New Roman"/>
          <w:sz w:val="24"/>
          <w:szCs w:val="24"/>
        </w:rPr>
        <w:t xml:space="preserve">, or </w:t>
      </w:r>
      <w:r w:rsidRPr="00DD280B">
        <w:rPr>
          <w:rFonts w:ascii="Times New Roman" w:eastAsia="Times New Roman" w:hAnsi="Times New Roman" w:cs="Times New Roman"/>
          <w:bCs/>
          <w:sz w:val="24"/>
          <w:szCs w:val="24"/>
        </w:rPr>
        <w:t>new product recommendations</w:t>
      </w:r>
      <w:r w:rsidRPr="00EC6A70">
        <w:rPr>
          <w:rFonts w:ascii="Times New Roman" w:eastAsia="Times New Roman" w:hAnsi="Times New Roman" w:cs="Times New Roman"/>
          <w:sz w:val="24"/>
          <w:szCs w:val="24"/>
        </w:rPr>
        <w:t xml:space="preserve"> that may incentivize them to spend more. Implement </w:t>
      </w:r>
      <w:r w:rsidRPr="00DD280B">
        <w:rPr>
          <w:rFonts w:ascii="Times New Roman" w:eastAsia="Times New Roman" w:hAnsi="Times New Roman" w:cs="Times New Roman"/>
          <w:bCs/>
          <w:sz w:val="24"/>
          <w:szCs w:val="24"/>
        </w:rPr>
        <w:t>personalized emails</w:t>
      </w:r>
      <w:r w:rsidRPr="00EC6A70">
        <w:rPr>
          <w:rFonts w:ascii="Times New Roman" w:eastAsia="Times New Roman" w:hAnsi="Times New Roman" w:cs="Times New Roman"/>
          <w:sz w:val="24"/>
          <w:szCs w:val="24"/>
        </w:rPr>
        <w:t xml:space="preserve"> or </w:t>
      </w:r>
      <w:r w:rsidRPr="00DD280B">
        <w:rPr>
          <w:rFonts w:ascii="Times New Roman" w:eastAsia="Times New Roman" w:hAnsi="Times New Roman" w:cs="Times New Roman"/>
          <w:bCs/>
          <w:sz w:val="24"/>
          <w:szCs w:val="24"/>
        </w:rPr>
        <w:t>loyalty programs</w:t>
      </w:r>
      <w:r w:rsidRPr="00EC6A70">
        <w:rPr>
          <w:rFonts w:ascii="Times New Roman" w:eastAsia="Times New Roman" w:hAnsi="Times New Roman" w:cs="Times New Roman"/>
          <w:sz w:val="24"/>
          <w:szCs w:val="24"/>
        </w:rPr>
        <w:t xml:space="preserve"> to reactivate this segment.</w:t>
      </w:r>
    </w:p>
    <w:p w:rsidR="00EC6A70" w:rsidRPr="00EC6A70" w:rsidRDefault="00EC6A70" w:rsidP="00DD213C">
      <w:pPr>
        <w:spacing w:before="100" w:beforeAutospacing="1" w:after="100" w:afterAutospacing="1" w:line="240" w:lineRule="auto"/>
        <w:jc w:val="both"/>
        <w:rPr>
          <w:rFonts w:ascii="Times New Roman" w:eastAsia="Times New Roman" w:hAnsi="Times New Roman" w:cs="Times New Roman"/>
          <w:sz w:val="24"/>
          <w:szCs w:val="24"/>
        </w:rPr>
      </w:pPr>
      <w:r w:rsidRPr="00EC6A70">
        <w:rPr>
          <w:rFonts w:ascii="Times New Roman" w:eastAsia="Times New Roman" w:hAnsi="Times New Roman" w:cs="Times New Roman"/>
          <w:sz w:val="24"/>
          <w:szCs w:val="24"/>
        </w:rPr>
        <w:t xml:space="preserve">  </w:t>
      </w:r>
      <w:r w:rsidRPr="00DD213C">
        <w:rPr>
          <w:rFonts w:ascii="Times New Roman" w:eastAsia="Times New Roman" w:hAnsi="Times New Roman" w:cs="Times New Roman"/>
          <w:b/>
          <w:bCs/>
          <w:sz w:val="24"/>
          <w:szCs w:val="24"/>
        </w:rPr>
        <w:t>High-Spending, Short-Term Customers:</w:t>
      </w:r>
    </w:p>
    <w:p w:rsidR="00EC6A70" w:rsidRPr="00EC6A70" w:rsidRDefault="00EC6A70" w:rsidP="00DD213C">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DD213C">
        <w:rPr>
          <w:rFonts w:ascii="Times New Roman" w:eastAsia="Times New Roman" w:hAnsi="Times New Roman" w:cs="Times New Roman"/>
          <w:b/>
          <w:bCs/>
          <w:sz w:val="24"/>
          <w:szCs w:val="24"/>
        </w:rPr>
        <w:t>Insight:</w:t>
      </w:r>
      <w:r w:rsidRPr="00EC6A70">
        <w:rPr>
          <w:rFonts w:ascii="Times New Roman" w:eastAsia="Times New Roman" w:hAnsi="Times New Roman" w:cs="Times New Roman"/>
          <w:sz w:val="24"/>
          <w:szCs w:val="24"/>
        </w:rPr>
        <w:t xml:space="preserve"> These customers have recently joined the platform but are already spending significantly, suggesting they may be new, high-potential customers.</w:t>
      </w:r>
    </w:p>
    <w:p w:rsidR="00EC6A70" w:rsidRPr="00EC6A70" w:rsidRDefault="00EC6A70" w:rsidP="00DD213C">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DD213C">
        <w:rPr>
          <w:rFonts w:ascii="Times New Roman" w:eastAsia="Times New Roman" w:hAnsi="Times New Roman" w:cs="Times New Roman"/>
          <w:b/>
          <w:bCs/>
          <w:sz w:val="24"/>
          <w:szCs w:val="24"/>
        </w:rPr>
        <w:t>Action:</w:t>
      </w:r>
      <w:r w:rsidRPr="00EC6A70">
        <w:rPr>
          <w:rFonts w:ascii="Times New Roman" w:eastAsia="Times New Roman" w:hAnsi="Times New Roman" w:cs="Times New Roman"/>
          <w:sz w:val="24"/>
          <w:szCs w:val="24"/>
        </w:rPr>
        <w:t xml:space="preserve"> Nurture this segment with targeted campaigns to deepen their relationship with the brand. Provide </w:t>
      </w:r>
      <w:r w:rsidRPr="00DD280B">
        <w:rPr>
          <w:rFonts w:ascii="Times New Roman" w:eastAsia="Times New Roman" w:hAnsi="Times New Roman" w:cs="Times New Roman"/>
          <w:bCs/>
          <w:sz w:val="24"/>
          <w:szCs w:val="24"/>
        </w:rPr>
        <w:t>exclusive deals</w:t>
      </w:r>
      <w:r w:rsidRPr="00EC6A70">
        <w:rPr>
          <w:rFonts w:ascii="Times New Roman" w:eastAsia="Times New Roman" w:hAnsi="Times New Roman" w:cs="Times New Roman"/>
          <w:sz w:val="24"/>
          <w:szCs w:val="24"/>
        </w:rPr>
        <w:t xml:space="preserve"> and </w:t>
      </w:r>
      <w:r w:rsidRPr="00DD280B">
        <w:rPr>
          <w:rFonts w:ascii="Times New Roman" w:eastAsia="Times New Roman" w:hAnsi="Times New Roman" w:cs="Times New Roman"/>
          <w:bCs/>
          <w:sz w:val="24"/>
          <w:szCs w:val="24"/>
        </w:rPr>
        <w:t>early access to products</w:t>
      </w:r>
      <w:r w:rsidRPr="00EC6A70">
        <w:rPr>
          <w:rFonts w:ascii="Times New Roman" w:eastAsia="Times New Roman" w:hAnsi="Times New Roman" w:cs="Times New Roman"/>
          <w:sz w:val="24"/>
          <w:szCs w:val="24"/>
        </w:rPr>
        <w:t xml:space="preserve"> to encourage long-term loyalty.</w:t>
      </w:r>
    </w:p>
    <w:p w:rsidR="00EC6A70" w:rsidRPr="00EC6A70" w:rsidRDefault="00EC6A70" w:rsidP="00DD213C">
      <w:pPr>
        <w:spacing w:before="100" w:beforeAutospacing="1" w:after="100" w:afterAutospacing="1" w:line="240" w:lineRule="auto"/>
        <w:jc w:val="both"/>
        <w:rPr>
          <w:rFonts w:ascii="Times New Roman" w:eastAsia="Times New Roman" w:hAnsi="Times New Roman" w:cs="Times New Roman"/>
          <w:sz w:val="24"/>
          <w:szCs w:val="24"/>
        </w:rPr>
      </w:pPr>
      <w:r w:rsidRPr="00EC6A70">
        <w:rPr>
          <w:rFonts w:ascii="Times New Roman" w:eastAsia="Times New Roman" w:hAnsi="Times New Roman" w:cs="Times New Roman"/>
          <w:sz w:val="24"/>
          <w:szCs w:val="24"/>
        </w:rPr>
        <w:t xml:space="preserve">  </w:t>
      </w:r>
      <w:r w:rsidRPr="00DD213C">
        <w:rPr>
          <w:rFonts w:ascii="Times New Roman" w:eastAsia="Times New Roman" w:hAnsi="Times New Roman" w:cs="Times New Roman"/>
          <w:b/>
          <w:bCs/>
          <w:sz w:val="24"/>
          <w:szCs w:val="24"/>
        </w:rPr>
        <w:t>Low-Spending, Short-Term Customers:</w:t>
      </w:r>
    </w:p>
    <w:p w:rsidR="00EC6A70" w:rsidRPr="00EC6A70" w:rsidRDefault="00EC6A70" w:rsidP="00DD213C">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DD213C">
        <w:rPr>
          <w:rFonts w:ascii="Times New Roman" w:eastAsia="Times New Roman" w:hAnsi="Times New Roman" w:cs="Times New Roman"/>
          <w:b/>
          <w:bCs/>
          <w:sz w:val="24"/>
          <w:szCs w:val="24"/>
        </w:rPr>
        <w:t>Insight:</w:t>
      </w:r>
      <w:r w:rsidRPr="00EC6A70">
        <w:rPr>
          <w:rFonts w:ascii="Times New Roman" w:eastAsia="Times New Roman" w:hAnsi="Times New Roman" w:cs="Times New Roman"/>
          <w:sz w:val="24"/>
          <w:szCs w:val="24"/>
        </w:rPr>
        <w:t xml:space="preserve"> These customers have only been on the platform for a short time and are not spending much. They may need more engagement to see the value of the platform.</w:t>
      </w:r>
    </w:p>
    <w:p w:rsidR="00EC6A70" w:rsidRPr="00EC6A70" w:rsidRDefault="00EC6A70" w:rsidP="00DD213C">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DD213C">
        <w:rPr>
          <w:rFonts w:ascii="Times New Roman" w:eastAsia="Times New Roman" w:hAnsi="Times New Roman" w:cs="Times New Roman"/>
          <w:b/>
          <w:bCs/>
          <w:sz w:val="24"/>
          <w:szCs w:val="24"/>
        </w:rPr>
        <w:t>Action:</w:t>
      </w:r>
      <w:r w:rsidRPr="00EC6A70">
        <w:rPr>
          <w:rFonts w:ascii="Times New Roman" w:eastAsia="Times New Roman" w:hAnsi="Times New Roman" w:cs="Times New Roman"/>
          <w:sz w:val="24"/>
          <w:szCs w:val="24"/>
        </w:rPr>
        <w:t xml:space="preserve"> Target this group with </w:t>
      </w:r>
      <w:r w:rsidRPr="00DD280B">
        <w:rPr>
          <w:rFonts w:ascii="Times New Roman" w:eastAsia="Times New Roman" w:hAnsi="Times New Roman" w:cs="Times New Roman"/>
          <w:bCs/>
          <w:sz w:val="24"/>
          <w:szCs w:val="24"/>
        </w:rPr>
        <w:t>welcome offers</w:t>
      </w:r>
      <w:r w:rsidRPr="00EC6A70">
        <w:rPr>
          <w:rFonts w:ascii="Times New Roman" w:eastAsia="Times New Roman" w:hAnsi="Times New Roman" w:cs="Times New Roman"/>
          <w:sz w:val="24"/>
          <w:szCs w:val="24"/>
        </w:rPr>
        <w:t xml:space="preserve">, </w:t>
      </w:r>
      <w:r w:rsidRPr="00DD280B">
        <w:rPr>
          <w:rFonts w:ascii="Times New Roman" w:eastAsia="Times New Roman" w:hAnsi="Times New Roman" w:cs="Times New Roman"/>
          <w:bCs/>
          <w:sz w:val="24"/>
          <w:szCs w:val="24"/>
        </w:rPr>
        <w:t>educational content</w:t>
      </w:r>
      <w:r w:rsidRPr="00EC6A70">
        <w:rPr>
          <w:rFonts w:ascii="Times New Roman" w:eastAsia="Times New Roman" w:hAnsi="Times New Roman" w:cs="Times New Roman"/>
          <w:sz w:val="24"/>
          <w:szCs w:val="24"/>
        </w:rPr>
        <w:t xml:space="preserve">, and </w:t>
      </w:r>
      <w:r w:rsidRPr="00DD280B">
        <w:rPr>
          <w:rFonts w:ascii="Times New Roman" w:eastAsia="Times New Roman" w:hAnsi="Times New Roman" w:cs="Times New Roman"/>
          <w:bCs/>
          <w:sz w:val="24"/>
          <w:szCs w:val="24"/>
        </w:rPr>
        <w:t>initial discounts</w:t>
      </w:r>
      <w:r w:rsidRPr="00EC6A70">
        <w:rPr>
          <w:rFonts w:ascii="Times New Roman" w:eastAsia="Times New Roman" w:hAnsi="Times New Roman" w:cs="Times New Roman"/>
          <w:sz w:val="24"/>
          <w:szCs w:val="24"/>
        </w:rPr>
        <w:t xml:space="preserve"> to encourage more interaction and increase their likelihood of becoming high-value customers.</w:t>
      </w:r>
    </w:p>
    <w:p w:rsidR="00930D61" w:rsidRDefault="00930D61"/>
    <w:p w:rsidR="000821F4" w:rsidRDefault="000821F4"/>
    <w:p w:rsidR="000821F4" w:rsidRDefault="000821F4"/>
    <w:p w:rsidR="000821F4" w:rsidRDefault="000821F4"/>
    <w:p w:rsidR="000821F4" w:rsidRDefault="000821F4"/>
    <w:p w:rsidR="000821F4" w:rsidRDefault="000821F4"/>
    <w:p w:rsidR="000821F4" w:rsidRDefault="000821F4"/>
    <w:p w:rsidR="000821F4" w:rsidRDefault="000821F4"/>
    <w:p w:rsidR="000821F4" w:rsidRDefault="000821F4"/>
    <w:p w:rsidR="000821F4" w:rsidRDefault="000821F4"/>
    <w:p w:rsidR="000821F4" w:rsidRDefault="000821F4"/>
    <w:p w:rsidR="00930D61" w:rsidRPr="00DD213C" w:rsidRDefault="00627723" w:rsidP="000821F4">
      <w:pPr>
        <w:pStyle w:val="Heading1"/>
        <w:jc w:val="center"/>
        <w:rPr>
          <w:color w:val="0D0D0D" w:themeColor="text1" w:themeTint="F2"/>
          <w:sz w:val="32"/>
        </w:rPr>
      </w:pPr>
      <w:r w:rsidRPr="00DD213C">
        <w:rPr>
          <w:color w:val="0D0D0D" w:themeColor="text1" w:themeTint="F2"/>
          <w:sz w:val="32"/>
        </w:rPr>
        <w:lastRenderedPageBreak/>
        <w:t>Discussion</w:t>
      </w:r>
    </w:p>
    <w:p w:rsidR="00930D61" w:rsidRPr="00DD213C" w:rsidRDefault="00627723">
      <w:pPr>
        <w:pStyle w:val="Heading2"/>
        <w:rPr>
          <w:color w:val="0D0D0D" w:themeColor="text1" w:themeTint="F2"/>
          <w:sz w:val="28"/>
        </w:rPr>
      </w:pPr>
      <w:r w:rsidRPr="00DD213C">
        <w:rPr>
          <w:color w:val="0D0D0D" w:themeColor="text1" w:themeTint="F2"/>
          <w:sz w:val="28"/>
        </w:rPr>
        <w:t>Implications of Findings</w:t>
      </w:r>
    </w:p>
    <w:p w:rsidR="00EC6A70" w:rsidRPr="00DD280B" w:rsidRDefault="00EC6A70" w:rsidP="00DD280B">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DD280B">
        <w:rPr>
          <w:rFonts w:ascii="Times New Roman" w:eastAsia="Times New Roman" w:hAnsi="Times New Roman" w:cs="Times New Roman"/>
          <w:b/>
          <w:bCs/>
          <w:sz w:val="24"/>
          <w:szCs w:val="24"/>
        </w:rPr>
        <w:t>Improved Customer Segmentation and Targeting:</w:t>
      </w:r>
    </w:p>
    <w:p w:rsidR="00EC6A70" w:rsidRPr="00DD280B" w:rsidRDefault="00EC6A70" w:rsidP="00DD280B">
      <w:pPr>
        <w:pStyle w:val="ListParagraph"/>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DD280B">
        <w:rPr>
          <w:rFonts w:ascii="Times New Roman" w:eastAsia="Times New Roman" w:hAnsi="Times New Roman" w:cs="Times New Roman"/>
          <w:sz w:val="24"/>
          <w:szCs w:val="24"/>
        </w:rPr>
        <w:t>Customers are segmented into distinct groups based on spending behavior, engagement, and membership duration.</w:t>
      </w:r>
    </w:p>
    <w:p w:rsidR="00EC6A70" w:rsidRPr="00DD280B" w:rsidRDefault="00EC6A70" w:rsidP="00DD280B">
      <w:pPr>
        <w:pStyle w:val="ListParagraph"/>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DD280B">
        <w:rPr>
          <w:rFonts w:ascii="Times New Roman" w:eastAsia="Times New Roman" w:hAnsi="Times New Roman" w:cs="Times New Roman"/>
          <w:sz w:val="24"/>
          <w:szCs w:val="24"/>
        </w:rPr>
        <w:t>Enables businesses to tailor marketing strategies for each segment (e.g., high-value customers receive exclusive offers, low-spending customers get discounts).</w:t>
      </w:r>
    </w:p>
    <w:p w:rsidR="00DD280B" w:rsidRPr="00DD280B" w:rsidRDefault="00EC6A70" w:rsidP="00DD280B">
      <w:pPr>
        <w:pStyle w:val="ListParagraph"/>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DD280B">
        <w:rPr>
          <w:rFonts w:ascii="Times New Roman" w:eastAsia="Times New Roman" w:hAnsi="Times New Roman" w:cs="Times New Roman"/>
          <w:sz w:val="24"/>
          <w:szCs w:val="24"/>
        </w:rPr>
        <w:t xml:space="preserve">Leads to more </w:t>
      </w:r>
      <w:r w:rsidRPr="00DD280B">
        <w:rPr>
          <w:rFonts w:ascii="Times New Roman" w:eastAsia="Times New Roman" w:hAnsi="Times New Roman" w:cs="Times New Roman"/>
          <w:bCs/>
          <w:sz w:val="24"/>
          <w:szCs w:val="24"/>
        </w:rPr>
        <w:t>efficient marketing</w:t>
      </w:r>
      <w:r w:rsidRPr="00DD280B">
        <w:rPr>
          <w:rFonts w:ascii="Times New Roman" w:eastAsia="Times New Roman" w:hAnsi="Times New Roman" w:cs="Times New Roman"/>
          <w:sz w:val="24"/>
          <w:szCs w:val="24"/>
        </w:rPr>
        <w:t xml:space="preserve"> and </w:t>
      </w:r>
      <w:r w:rsidRPr="00DD280B">
        <w:rPr>
          <w:rFonts w:ascii="Times New Roman" w:eastAsia="Times New Roman" w:hAnsi="Times New Roman" w:cs="Times New Roman"/>
          <w:bCs/>
          <w:sz w:val="24"/>
          <w:szCs w:val="24"/>
        </w:rPr>
        <w:t>better resource allocation</w:t>
      </w:r>
      <w:r w:rsidRPr="00DD280B">
        <w:rPr>
          <w:rFonts w:ascii="Times New Roman" w:eastAsia="Times New Roman" w:hAnsi="Times New Roman" w:cs="Times New Roman"/>
          <w:sz w:val="24"/>
          <w:szCs w:val="24"/>
        </w:rPr>
        <w:t>.</w:t>
      </w:r>
    </w:p>
    <w:p w:rsidR="00EC6A70" w:rsidRPr="00DD280B" w:rsidRDefault="00EC6A70" w:rsidP="00DD280B">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DD280B">
        <w:rPr>
          <w:rFonts w:ascii="Times New Roman" w:eastAsia="Times New Roman" w:hAnsi="Times New Roman" w:cs="Times New Roman"/>
          <w:b/>
          <w:bCs/>
          <w:sz w:val="24"/>
          <w:szCs w:val="24"/>
        </w:rPr>
        <w:t>Personalized Marketing Strategies:</w:t>
      </w:r>
    </w:p>
    <w:p w:rsidR="00EC6A70" w:rsidRPr="00DD280B" w:rsidRDefault="00EC6A70" w:rsidP="00DD280B">
      <w:pPr>
        <w:pStyle w:val="ListParagraph"/>
        <w:numPr>
          <w:ilvl w:val="2"/>
          <w:numId w:val="37"/>
        </w:numPr>
        <w:spacing w:before="100" w:beforeAutospacing="1" w:after="100" w:afterAutospacing="1" w:line="240" w:lineRule="auto"/>
        <w:jc w:val="both"/>
        <w:rPr>
          <w:rFonts w:ascii="Times New Roman" w:eastAsia="Times New Roman" w:hAnsi="Times New Roman" w:cs="Times New Roman"/>
          <w:sz w:val="24"/>
          <w:szCs w:val="24"/>
        </w:rPr>
      </w:pPr>
      <w:r w:rsidRPr="00DD280B">
        <w:rPr>
          <w:rFonts w:ascii="Times New Roman" w:eastAsia="Times New Roman" w:hAnsi="Times New Roman" w:cs="Times New Roman"/>
          <w:sz w:val="24"/>
          <w:szCs w:val="24"/>
        </w:rPr>
        <w:t>Allows businesses to develop targeted marketing campaigns based on the characteristics of each customer group.</w:t>
      </w:r>
    </w:p>
    <w:p w:rsidR="00DD280B" w:rsidRPr="00DD280B" w:rsidRDefault="00EC6A70" w:rsidP="00DD280B">
      <w:pPr>
        <w:pStyle w:val="ListParagraph"/>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DD280B">
        <w:rPr>
          <w:rFonts w:ascii="Times New Roman" w:eastAsia="Times New Roman" w:hAnsi="Times New Roman" w:cs="Times New Roman"/>
          <w:sz w:val="24"/>
          <w:szCs w:val="24"/>
        </w:rPr>
        <w:t xml:space="preserve">Marketing messages and product recommendations become more </w:t>
      </w:r>
      <w:r w:rsidRPr="00DD280B">
        <w:rPr>
          <w:rFonts w:ascii="Times New Roman" w:eastAsia="Times New Roman" w:hAnsi="Times New Roman" w:cs="Times New Roman"/>
          <w:bCs/>
          <w:sz w:val="24"/>
          <w:szCs w:val="24"/>
        </w:rPr>
        <w:t>relevant</w:t>
      </w:r>
      <w:r w:rsidRPr="00DD280B">
        <w:rPr>
          <w:rFonts w:ascii="Times New Roman" w:eastAsia="Times New Roman" w:hAnsi="Times New Roman" w:cs="Times New Roman"/>
          <w:sz w:val="24"/>
          <w:szCs w:val="24"/>
        </w:rPr>
        <w:t xml:space="preserve"> to each segment, increasing </w:t>
      </w:r>
      <w:r w:rsidRPr="00DD280B">
        <w:rPr>
          <w:rFonts w:ascii="Times New Roman" w:eastAsia="Times New Roman" w:hAnsi="Times New Roman" w:cs="Times New Roman"/>
          <w:bCs/>
          <w:sz w:val="24"/>
          <w:szCs w:val="24"/>
        </w:rPr>
        <w:t>engagement</w:t>
      </w:r>
      <w:r w:rsidRPr="00DD280B">
        <w:rPr>
          <w:rFonts w:ascii="Times New Roman" w:eastAsia="Times New Roman" w:hAnsi="Times New Roman" w:cs="Times New Roman"/>
          <w:sz w:val="24"/>
          <w:szCs w:val="24"/>
        </w:rPr>
        <w:t xml:space="preserve"> and </w:t>
      </w:r>
      <w:r w:rsidRPr="00DD280B">
        <w:rPr>
          <w:rFonts w:ascii="Times New Roman" w:eastAsia="Times New Roman" w:hAnsi="Times New Roman" w:cs="Times New Roman"/>
          <w:bCs/>
          <w:sz w:val="24"/>
          <w:szCs w:val="24"/>
        </w:rPr>
        <w:t>conversion rates</w:t>
      </w:r>
      <w:r w:rsidRPr="00DD280B">
        <w:rPr>
          <w:rFonts w:ascii="Times New Roman" w:eastAsia="Times New Roman" w:hAnsi="Times New Roman" w:cs="Times New Roman"/>
          <w:sz w:val="24"/>
          <w:szCs w:val="24"/>
        </w:rPr>
        <w:t>.</w:t>
      </w:r>
    </w:p>
    <w:p w:rsidR="00EC6A70" w:rsidRPr="00DD280B" w:rsidRDefault="00EC6A70" w:rsidP="00DD280B">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DD280B">
        <w:rPr>
          <w:rFonts w:ascii="Times New Roman" w:eastAsia="Times New Roman" w:hAnsi="Times New Roman" w:cs="Times New Roman"/>
          <w:b/>
          <w:bCs/>
          <w:sz w:val="24"/>
          <w:szCs w:val="24"/>
        </w:rPr>
        <w:t>Enhanced Customer Retention Efforts:</w:t>
      </w:r>
    </w:p>
    <w:p w:rsidR="00EC6A70" w:rsidRPr="00DD280B" w:rsidRDefault="00EC6A70" w:rsidP="00DD280B">
      <w:pPr>
        <w:pStyle w:val="ListParagraph"/>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DD280B">
        <w:rPr>
          <w:rFonts w:ascii="Times New Roman" w:eastAsia="Times New Roman" w:hAnsi="Times New Roman" w:cs="Times New Roman"/>
          <w:sz w:val="24"/>
          <w:szCs w:val="24"/>
        </w:rPr>
        <w:t xml:space="preserve">Identifies </w:t>
      </w:r>
      <w:r w:rsidRPr="00DD280B">
        <w:rPr>
          <w:rFonts w:ascii="Times New Roman" w:eastAsia="Times New Roman" w:hAnsi="Times New Roman" w:cs="Times New Roman"/>
          <w:bCs/>
          <w:sz w:val="24"/>
          <w:szCs w:val="24"/>
        </w:rPr>
        <w:t>at-risk customers</w:t>
      </w:r>
      <w:r w:rsidRPr="00DD280B">
        <w:rPr>
          <w:rFonts w:ascii="Times New Roman" w:eastAsia="Times New Roman" w:hAnsi="Times New Roman" w:cs="Times New Roman"/>
          <w:sz w:val="24"/>
          <w:szCs w:val="24"/>
        </w:rPr>
        <w:t xml:space="preserve"> who may be spending less or showing signs of disengagement.</w:t>
      </w:r>
    </w:p>
    <w:p w:rsidR="00DD280B" w:rsidRPr="00DD280B" w:rsidRDefault="00EC6A70" w:rsidP="00DD280B">
      <w:pPr>
        <w:pStyle w:val="ListParagraph"/>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DD280B">
        <w:rPr>
          <w:rFonts w:ascii="Times New Roman" w:eastAsia="Times New Roman" w:hAnsi="Times New Roman" w:cs="Times New Roman"/>
          <w:sz w:val="24"/>
          <w:szCs w:val="24"/>
        </w:rPr>
        <w:t xml:space="preserve">Proactive churn prevention strategies, like </w:t>
      </w:r>
      <w:r w:rsidRPr="00DD280B">
        <w:rPr>
          <w:rFonts w:ascii="Times New Roman" w:eastAsia="Times New Roman" w:hAnsi="Times New Roman" w:cs="Times New Roman"/>
          <w:bCs/>
          <w:sz w:val="24"/>
          <w:szCs w:val="24"/>
        </w:rPr>
        <w:t>personalized outreach</w:t>
      </w:r>
      <w:r w:rsidRPr="00DD280B">
        <w:rPr>
          <w:rFonts w:ascii="Times New Roman" w:eastAsia="Times New Roman" w:hAnsi="Times New Roman" w:cs="Times New Roman"/>
          <w:sz w:val="24"/>
          <w:szCs w:val="24"/>
        </w:rPr>
        <w:t xml:space="preserve">, </w:t>
      </w:r>
      <w:r w:rsidRPr="00DD280B">
        <w:rPr>
          <w:rFonts w:ascii="Times New Roman" w:eastAsia="Times New Roman" w:hAnsi="Times New Roman" w:cs="Times New Roman"/>
          <w:bCs/>
          <w:sz w:val="24"/>
          <w:szCs w:val="24"/>
        </w:rPr>
        <w:t>exclusive promotions</w:t>
      </w:r>
      <w:r w:rsidRPr="00DD280B">
        <w:rPr>
          <w:rFonts w:ascii="Times New Roman" w:eastAsia="Times New Roman" w:hAnsi="Times New Roman" w:cs="Times New Roman"/>
          <w:sz w:val="24"/>
          <w:szCs w:val="24"/>
        </w:rPr>
        <w:t xml:space="preserve">, or </w:t>
      </w:r>
      <w:r w:rsidRPr="00DD280B">
        <w:rPr>
          <w:rFonts w:ascii="Times New Roman" w:eastAsia="Times New Roman" w:hAnsi="Times New Roman" w:cs="Times New Roman"/>
          <w:bCs/>
          <w:sz w:val="24"/>
          <w:szCs w:val="24"/>
        </w:rPr>
        <w:t>loyalty rewards</w:t>
      </w:r>
      <w:r w:rsidRPr="00DD280B">
        <w:rPr>
          <w:rFonts w:ascii="Times New Roman" w:eastAsia="Times New Roman" w:hAnsi="Times New Roman" w:cs="Times New Roman"/>
          <w:sz w:val="24"/>
          <w:szCs w:val="24"/>
        </w:rPr>
        <w:t>, can be implemented to retain these customers.</w:t>
      </w:r>
    </w:p>
    <w:p w:rsidR="00EC6A70" w:rsidRPr="00DD280B" w:rsidRDefault="00EC6A70" w:rsidP="00DD280B">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DD280B">
        <w:rPr>
          <w:rFonts w:ascii="Times New Roman" w:eastAsia="Times New Roman" w:hAnsi="Times New Roman" w:cs="Times New Roman"/>
          <w:b/>
          <w:bCs/>
          <w:sz w:val="24"/>
          <w:szCs w:val="24"/>
        </w:rPr>
        <w:t>Optimized Product Recommendations:</w:t>
      </w:r>
    </w:p>
    <w:p w:rsidR="00EC6A70" w:rsidRPr="00DD280B" w:rsidRDefault="00EC6A70" w:rsidP="00DD280B">
      <w:pPr>
        <w:pStyle w:val="ListParagraph"/>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DD280B">
        <w:rPr>
          <w:rFonts w:ascii="Times New Roman" w:eastAsia="Times New Roman" w:hAnsi="Times New Roman" w:cs="Times New Roman"/>
          <w:sz w:val="24"/>
          <w:szCs w:val="24"/>
        </w:rPr>
        <w:t xml:space="preserve">Informs </w:t>
      </w:r>
      <w:r w:rsidRPr="00DD280B">
        <w:rPr>
          <w:rFonts w:ascii="Times New Roman" w:eastAsia="Times New Roman" w:hAnsi="Times New Roman" w:cs="Times New Roman"/>
          <w:b/>
          <w:bCs/>
          <w:sz w:val="24"/>
          <w:szCs w:val="24"/>
        </w:rPr>
        <w:t>product recommendation engines</w:t>
      </w:r>
      <w:r w:rsidRPr="00DD280B">
        <w:rPr>
          <w:rFonts w:ascii="Times New Roman" w:eastAsia="Times New Roman" w:hAnsi="Times New Roman" w:cs="Times New Roman"/>
          <w:sz w:val="24"/>
          <w:szCs w:val="24"/>
        </w:rPr>
        <w:t xml:space="preserve"> by identifying the types of products preferred by each customer segment.</w:t>
      </w:r>
    </w:p>
    <w:p w:rsidR="00EC6A70" w:rsidRPr="00DD280B" w:rsidRDefault="00EC6A70" w:rsidP="00DD280B">
      <w:pPr>
        <w:pStyle w:val="ListParagraph"/>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DD280B">
        <w:rPr>
          <w:rFonts w:ascii="Times New Roman" w:eastAsia="Times New Roman" w:hAnsi="Times New Roman" w:cs="Times New Roman"/>
          <w:b/>
          <w:bCs/>
          <w:sz w:val="24"/>
          <w:szCs w:val="24"/>
        </w:rPr>
        <w:t>Targeted recommendations</w:t>
      </w:r>
      <w:r w:rsidRPr="00DD280B">
        <w:rPr>
          <w:rFonts w:ascii="Times New Roman" w:eastAsia="Times New Roman" w:hAnsi="Times New Roman" w:cs="Times New Roman"/>
          <w:sz w:val="24"/>
          <w:szCs w:val="24"/>
        </w:rPr>
        <w:t xml:space="preserve"> based on customer preferences (e.g., premium products for high-value customers and budget-friendly products for low-spending customers).</w:t>
      </w:r>
    </w:p>
    <w:p w:rsidR="00EC6A70" w:rsidRPr="00DD280B" w:rsidRDefault="00EC6A70" w:rsidP="00DD280B">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DD280B">
        <w:rPr>
          <w:rFonts w:ascii="Times New Roman" w:eastAsia="Times New Roman" w:hAnsi="Times New Roman" w:cs="Times New Roman"/>
          <w:b/>
          <w:bCs/>
          <w:sz w:val="24"/>
          <w:szCs w:val="24"/>
        </w:rPr>
        <w:t>Focused Customer Service and Engagement:</w:t>
      </w:r>
    </w:p>
    <w:p w:rsidR="00EC6A70" w:rsidRDefault="00EC6A70" w:rsidP="00DD280B">
      <w:pPr>
        <w:pStyle w:val="ListParagraph"/>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DD280B">
        <w:rPr>
          <w:rFonts w:ascii="Times New Roman" w:eastAsia="Times New Roman" w:hAnsi="Times New Roman" w:cs="Times New Roman"/>
          <w:sz w:val="24"/>
          <w:szCs w:val="24"/>
        </w:rPr>
        <w:t xml:space="preserve">Segmentation helps identify which customers may need more attention or support, such as </w:t>
      </w:r>
      <w:r w:rsidRPr="00DD280B">
        <w:rPr>
          <w:rFonts w:ascii="Times New Roman" w:eastAsia="Times New Roman" w:hAnsi="Times New Roman" w:cs="Times New Roman"/>
          <w:b/>
          <w:bCs/>
          <w:sz w:val="24"/>
          <w:szCs w:val="24"/>
        </w:rPr>
        <w:t>new customers</w:t>
      </w:r>
      <w:r w:rsidRPr="00DD280B">
        <w:rPr>
          <w:rFonts w:ascii="Times New Roman" w:eastAsia="Times New Roman" w:hAnsi="Times New Roman" w:cs="Times New Roman"/>
          <w:sz w:val="24"/>
          <w:szCs w:val="24"/>
        </w:rPr>
        <w:t xml:space="preserve"> who may require more guidance or </w:t>
      </w:r>
      <w:r w:rsidRPr="00B37EDB">
        <w:rPr>
          <w:rFonts w:ascii="Times New Roman" w:eastAsia="Times New Roman" w:hAnsi="Times New Roman" w:cs="Times New Roman"/>
          <w:bCs/>
          <w:sz w:val="24"/>
          <w:szCs w:val="24"/>
        </w:rPr>
        <w:t>long-term customers</w:t>
      </w:r>
      <w:r w:rsidRPr="00DD280B">
        <w:rPr>
          <w:rFonts w:ascii="Times New Roman" w:eastAsia="Times New Roman" w:hAnsi="Times New Roman" w:cs="Times New Roman"/>
          <w:sz w:val="24"/>
          <w:szCs w:val="24"/>
        </w:rPr>
        <w:t xml:space="preserve"> who need re-engagement.</w:t>
      </w:r>
    </w:p>
    <w:p w:rsidR="00EC6A70" w:rsidRPr="00B37EDB" w:rsidRDefault="00B37EDB" w:rsidP="00DD213C">
      <w:pPr>
        <w:pStyle w:val="ListParagraph"/>
        <w:numPr>
          <w:ilvl w:val="0"/>
          <w:numId w:val="37"/>
        </w:numPr>
        <w:spacing w:before="100" w:beforeAutospacing="1" w:after="100" w:afterAutospacing="1" w:line="240" w:lineRule="auto"/>
        <w:jc w:val="both"/>
        <w:rPr>
          <w:rFonts w:ascii="Times New Roman" w:eastAsia="Times New Roman" w:hAnsi="Times New Roman" w:cs="Times New Roman"/>
          <w:b/>
          <w:sz w:val="24"/>
          <w:szCs w:val="24"/>
        </w:rPr>
      </w:pPr>
      <w:r w:rsidRPr="00B37EDB">
        <w:rPr>
          <w:rFonts w:ascii="Times New Roman" w:eastAsia="Times New Roman" w:hAnsi="Times New Roman" w:cs="Times New Roman"/>
          <w:b/>
          <w:sz w:val="24"/>
          <w:szCs w:val="24"/>
        </w:rPr>
        <w:t>Strategic Decision-Making:</w:t>
      </w:r>
    </w:p>
    <w:p w:rsidR="00930D61" w:rsidRPr="00B37EDB" w:rsidRDefault="00EC6A70" w:rsidP="00B37EDB">
      <w:pPr>
        <w:pStyle w:val="ListParagraph"/>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B37EDB">
        <w:rPr>
          <w:rFonts w:ascii="Times New Roman" w:eastAsia="Times New Roman" w:hAnsi="Times New Roman" w:cs="Times New Roman"/>
          <w:sz w:val="24"/>
          <w:szCs w:val="24"/>
        </w:rPr>
        <w:t xml:space="preserve">Provides actionable insights that can inform key business decisions, such as </w:t>
      </w:r>
      <w:r w:rsidRPr="00B37EDB">
        <w:rPr>
          <w:rFonts w:ascii="Times New Roman" w:eastAsia="Times New Roman" w:hAnsi="Times New Roman" w:cs="Times New Roman"/>
          <w:bCs/>
          <w:sz w:val="24"/>
          <w:szCs w:val="24"/>
        </w:rPr>
        <w:t>pricing strategies</w:t>
      </w:r>
      <w:r w:rsidRPr="00B37EDB">
        <w:rPr>
          <w:rFonts w:ascii="Times New Roman" w:eastAsia="Times New Roman" w:hAnsi="Times New Roman" w:cs="Times New Roman"/>
          <w:sz w:val="24"/>
          <w:szCs w:val="24"/>
        </w:rPr>
        <w:t xml:space="preserve">, </w:t>
      </w:r>
      <w:r w:rsidRPr="00B37EDB">
        <w:rPr>
          <w:rFonts w:ascii="Times New Roman" w:eastAsia="Times New Roman" w:hAnsi="Times New Roman" w:cs="Times New Roman"/>
          <w:bCs/>
          <w:sz w:val="24"/>
          <w:szCs w:val="24"/>
        </w:rPr>
        <w:t>product offerings</w:t>
      </w:r>
      <w:r w:rsidRPr="00B37EDB">
        <w:rPr>
          <w:rFonts w:ascii="Times New Roman" w:eastAsia="Times New Roman" w:hAnsi="Times New Roman" w:cs="Times New Roman"/>
          <w:sz w:val="24"/>
          <w:szCs w:val="24"/>
        </w:rPr>
        <w:t xml:space="preserve">, and </w:t>
      </w:r>
      <w:r w:rsidRPr="00B37EDB">
        <w:rPr>
          <w:rFonts w:ascii="Times New Roman" w:eastAsia="Times New Roman" w:hAnsi="Times New Roman" w:cs="Times New Roman"/>
          <w:bCs/>
          <w:sz w:val="24"/>
          <w:szCs w:val="24"/>
        </w:rPr>
        <w:t>resource allocation</w:t>
      </w:r>
      <w:r w:rsidRPr="00B37EDB">
        <w:rPr>
          <w:rFonts w:ascii="Times New Roman" w:eastAsia="Times New Roman" w:hAnsi="Times New Roman" w:cs="Times New Roman"/>
          <w:sz w:val="24"/>
          <w:szCs w:val="24"/>
        </w:rPr>
        <w:t>.</w:t>
      </w:r>
    </w:p>
    <w:p w:rsidR="00B37EDB" w:rsidRDefault="00B37EDB" w:rsidP="000821F4">
      <w:pPr>
        <w:pStyle w:val="Heading2"/>
        <w:jc w:val="center"/>
        <w:rPr>
          <w:color w:val="0D0D0D" w:themeColor="text1" w:themeTint="F2"/>
          <w:sz w:val="32"/>
        </w:rPr>
      </w:pPr>
    </w:p>
    <w:p w:rsidR="00B37EDB" w:rsidRDefault="00B37EDB" w:rsidP="000821F4">
      <w:pPr>
        <w:pStyle w:val="Heading2"/>
        <w:jc w:val="center"/>
        <w:rPr>
          <w:color w:val="0D0D0D" w:themeColor="text1" w:themeTint="F2"/>
          <w:sz w:val="32"/>
        </w:rPr>
      </w:pPr>
    </w:p>
    <w:p w:rsidR="00B37EDB" w:rsidRPr="00B37EDB" w:rsidRDefault="00B37EDB" w:rsidP="00B37EDB"/>
    <w:p w:rsidR="00930D61" w:rsidRPr="00DD213C" w:rsidRDefault="00627723" w:rsidP="000821F4">
      <w:pPr>
        <w:pStyle w:val="Heading2"/>
        <w:jc w:val="center"/>
        <w:rPr>
          <w:color w:val="0D0D0D" w:themeColor="text1" w:themeTint="F2"/>
          <w:sz w:val="32"/>
        </w:rPr>
      </w:pPr>
      <w:r w:rsidRPr="00DD213C">
        <w:rPr>
          <w:color w:val="0D0D0D" w:themeColor="text1" w:themeTint="F2"/>
          <w:sz w:val="32"/>
        </w:rPr>
        <w:lastRenderedPageBreak/>
        <w:t>Summary</w:t>
      </w:r>
    </w:p>
    <w:p w:rsidR="00EC6A70" w:rsidRDefault="00EC6A70" w:rsidP="00DD213C">
      <w:pPr>
        <w:pStyle w:val="NormalWeb"/>
        <w:jc w:val="both"/>
      </w:pPr>
      <w:r>
        <w:t xml:space="preserve">In this case study, </w:t>
      </w:r>
      <w:r w:rsidRPr="00B37EDB">
        <w:rPr>
          <w:rStyle w:val="Strong"/>
          <w:b w:val="0"/>
        </w:rPr>
        <w:t>K-Means clustering</w:t>
      </w:r>
      <w:r>
        <w:t xml:space="preserve"> was applied to customer data from an e-commerce platform to segment customers based on their behaviors, such as spending habits, time spent on the platform, and membership duration. The objective was to identify distinct customer groups and derive actionable insights to optimize marketing strategies, product recommendations, and retention efforts.</w:t>
      </w:r>
    </w:p>
    <w:p w:rsidR="00EC6A70" w:rsidRDefault="00EC6A70" w:rsidP="00DD213C">
      <w:pPr>
        <w:pStyle w:val="NormalWeb"/>
        <w:jc w:val="both"/>
      </w:pPr>
      <w:r>
        <w:t xml:space="preserve">Key steps included </w:t>
      </w:r>
      <w:r w:rsidRPr="00B37EDB">
        <w:rPr>
          <w:rStyle w:val="Strong"/>
          <w:b w:val="0"/>
        </w:rPr>
        <w:t>data exploration</w:t>
      </w:r>
      <w:r>
        <w:t xml:space="preserve">, where the dataset was analyzed for patterns and cleaned for missing values and duplicates, followed by </w:t>
      </w:r>
      <w:r w:rsidRPr="00B37EDB">
        <w:rPr>
          <w:rStyle w:val="Strong"/>
          <w:b w:val="0"/>
        </w:rPr>
        <w:t>data preprocessing</w:t>
      </w:r>
      <w:r>
        <w:t xml:space="preserve"> to standardize the features for clustering. The</w:t>
      </w:r>
      <w:r w:rsidRPr="00B37EDB">
        <w:t xml:space="preserve"> </w:t>
      </w:r>
      <w:r w:rsidR="00B37EDB">
        <w:t xml:space="preserve">k-means algorithm </w:t>
      </w:r>
      <w:r>
        <w:t xml:space="preserve">was then applied to group customers into clusters, with the optimal number of clusters determined using methods like the </w:t>
      </w:r>
      <w:r w:rsidRPr="00B37EDB">
        <w:rPr>
          <w:rStyle w:val="Strong"/>
          <w:b w:val="0"/>
        </w:rPr>
        <w:t>Elbow method</w:t>
      </w:r>
      <w:r w:rsidRPr="00B37EDB">
        <w:t xml:space="preserve"> and </w:t>
      </w:r>
      <w:r w:rsidRPr="00B37EDB">
        <w:rPr>
          <w:rStyle w:val="Strong"/>
          <w:b w:val="0"/>
        </w:rPr>
        <w:t>Silhouette score</w:t>
      </w:r>
      <w:r>
        <w:t>.</w:t>
      </w:r>
    </w:p>
    <w:p w:rsidR="00EC6A70" w:rsidRPr="00DD213C" w:rsidRDefault="00EC6A70" w:rsidP="00EC6A70">
      <w:pPr>
        <w:pStyle w:val="Heading3"/>
        <w:rPr>
          <w:color w:val="0D0D0D" w:themeColor="text1" w:themeTint="F2"/>
          <w:sz w:val="28"/>
        </w:rPr>
      </w:pPr>
      <w:r w:rsidRPr="00DD213C">
        <w:rPr>
          <w:rStyle w:val="Strong"/>
          <w:b/>
          <w:bCs/>
          <w:color w:val="0D0D0D" w:themeColor="text1" w:themeTint="F2"/>
          <w:sz w:val="28"/>
        </w:rPr>
        <w:t>Key Findings:</w:t>
      </w:r>
    </w:p>
    <w:p w:rsidR="00EC6A70" w:rsidRPr="00B37EDB" w:rsidRDefault="00EC6A70" w:rsidP="00DD213C">
      <w:pPr>
        <w:numPr>
          <w:ilvl w:val="0"/>
          <w:numId w:val="35"/>
        </w:numPr>
        <w:spacing w:before="100" w:beforeAutospacing="1" w:after="100" w:afterAutospacing="1" w:line="240" w:lineRule="auto"/>
        <w:jc w:val="both"/>
        <w:rPr>
          <w:rFonts w:ascii="Times New Roman" w:hAnsi="Times New Roman" w:cs="Times New Roman"/>
          <w:sz w:val="24"/>
        </w:rPr>
      </w:pPr>
      <w:r w:rsidRPr="00B37EDB">
        <w:rPr>
          <w:rStyle w:val="Strong"/>
          <w:rFonts w:ascii="Times New Roman" w:hAnsi="Times New Roman" w:cs="Times New Roman"/>
          <w:b w:val="0"/>
        </w:rPr>
        <w:t>High-value, long-term customers</w:t>
      </w:r>
      <w:r w:rsidRPr="00B37EDB">
        <w:rPr>
          <w:rFonts w:ascii="Times New Roman" w:hAnsi="Times New Roman" w:cs="Times New Roman"/>
        </w:rPr>
        <w:t xml:space="preserve"> were identified as a critical group for retention, </w:t>
      </w:r>
      <w:r w:rsidRPr="00B37EDB">
        <w:rPr>
          <w:rFonts w:ascii="Times New Roman" w:hAnsi="Times New Roman" w:cs="Times New Roman"/>
          <w:sz w:val="24"/>
        </w:rPr>
        <w:t xml:space="preserve">while </w:t>
      </w:r>
      <w:r w:rsidRPr="00B37EDB">
        <w:rPr>
          <w:rStyle w:val="Strong"/>
          <w:rFonts w:ascii="Times New Roman" w:hAnsi="Times New Roman" w:cs="Times New Roman"/>
          <w:b w:val="0"/>
          <w:sz w:val="24"/>
        </w:rPr>
        <w:t>low-spending, long-term customers</w:t>
      </w:r>
      <w:r w:rsidRPr="00B37EDB">
        <w:rPr>
          <w:rFonts w:ascii="Times New Roman" w:hAnsi="Times New Roman" w:cs="Times New Roman"/>
          <w:sz w:val="24"/>
        </w:rPr>
        <w:t xml:space="preserve"> represented a segment needing re-engagement strategies.</w:t>
      </w:r>
    </w:p>
    <w:p w:rsidR="00EC6A70" w:rsidRPr="00B37EDB" w:rsidRDefault="00EC6A70" w:rsidP="00DD213C">
      <w:pPr>
        <w:numPr>
          <w:ilvl w:val="0"/>
          <w:numId w:val="35"/>
        </w:numPr>
        <w:spacing w:before="100" w:beforeAutospacing="1" w:after="100" w:afterAutospacing="1" w:line="240" w:lineRule="auto"/>
        <w:jc w:val="both"/>
        <w:rPr>
          <w:rFonts w:ascii="Times New Roman" w:hAnsi="Times New Roman" w:cs="Times New Roman"/>
          <w:sz w:val="24"/>
        </w:rPr>
      </w:pPr>
      <w:r w:rsidRPr="00B37EDB">
        <w:rPr>
          <w:rStyle w:val="Strong"/>
          <w:rFonts w:ascii="Times New Roman" w:hAnsi="Times New Roman" w:cs="Times New Roman"/>
          <w:b w:val="0"/>
          <w:sz w:val="24"/>
        </w:rPr>
        <w:t>Short-term, high-spending customers</w:t>
      </w:r>
      <w:r w:rsidRPr="00B37EDB">
        <w:rPr>
          <w:rFonts w:ascii="Times New Roman" w:hAnsi="Times New Roman" w:cs="Times New Roman"/>
          <w:sz w:val="24"/>
        </w:rPr>
        <w:t xml:space="preserve"> showed significant potential for growth, requiring targeted nurturing to increase loyalty.</w:t>
      </w:r>
    </w:p>
    <w:p w:rsidR="00EC6A70" w:rsidRPr="00B37EDB" w:rsidRDefault="00EC6A70" w:rsidP="00DD213C">
      <w:pPr>
        <w:numPr>
          <w:ilvl w:val="0"/>
          <w:numId w:val="35"/>
        </w:numPr>
        <w:spacing w:before="100" w:beforeAutospacing="1" w:after="100" w:afterAutospacing="1" w:line="240" w:lineRule="auto"/>
        <w:jc w:val="both"/>
        <w:rPr>
          <w:rFonts w:ascii="Times New Roman" w:hAnsi="Times New Roman" w:cs="Times New Roman"/>
          <w:sz w:val="24"/>
        </w:rPr>
      </w:pPr>
      <w:r w:rsidRPr="00B37EDB">
        <w:rPr>
          <w:rFonts w:ascii="Times New Roman" w:hAnsi="Times New Roman" w:cs="Times New Roman"/>
          <w:sz w:val="24"/>
        </w:rPr>
        <w:t>The analysis revealed opportunities for</w:t>
      </w:r>
      <w:r w:rsidRPr="00B37EDB">
        <w:rPr>
          <w:rFonts w:ascii="Times New Roman" w:hAnsi="Times New Roman" w:cs="Times New Roman"/>
          <w:b/>
          <w:sz w:val="24"/>
        </w:rPr>
        <w:t xml:space="preserve"> </w:t>
      </w:r>
      <w:r w:rsidRPr="00B37EDB">
        <w:rPr>
          <w:rStyle w:val="Strong"/>
          <w:rFonts w:ascii="Times New Roman" w:hAnsi="Times New Roman" w:cs="Times New Roman"/>
          <w:b w:val="0"/>
          <w:sz w:val="24"/>
        </w:rPr>
        <w:t>personalized marketing</w:t>
      </w:r>
      <w:r w:rsidRPr="00B37EDB">
        <w:rPr>
          <w:rFonts w:ascii="Times New Roman" w:hAnsi="Times New Roman" w:cs="Times New Roman"/>
          <w:b/>
          <w:sz w:val="24"/>
        </w:rPr>
        <w:t xml:space="preserve">, </w:t>
      </w:r>
      <w:r w:rsidRPr="00B37EDB">
        <w:rPr>
          <w:rStyle w:val="Strong"/>
          <w:rFonts w:ascii="Times New Roman" w:hAnsi="Times New Roman" w:cs="Times New Roman"/>
          <w:b w:val="0"/>
          <w:sz w:val="24"/>
        </w:rPr>
        <w:t>tailored product recommendations</w:t>
      </w:r>
      <w:r w:rsidRPr="00B37EDB">
        <w:rPr>
          <w:rFonts w:ascii="Times New Roman" w:hAnsi="Times New Roman" w:cs="Times New Roman"/>
          <w:sz w:val="24"/>
        </w:rPr>
        <w:t xml:space="preserve">, and </w:t>
      </w:r>
      <w:r w:rsidRPr="00B37EDB">
        <w:rPr>
          <w:rStyle w:val="Strong"/>
          <w:rFonts w:ascii="Times New Roman" w:hAnsi="Times New Roman" w:cs="Times New Roman"/>
          <w:b w:val="0"/>
          <w:sz w:val="24"/>
        </w:rPr>
        <w:t>improved customer retention strategies</w:t>
      </w:r>
      <w:r w:rsidRPr="00B37EDB">
        <w:rPr>
          <w:rFonts w:ascii="Times New Roman" w:hAnsi="Times New Roman" w:cs="Times New Roman"/>
          <w:sz w:val="24"/>
        </w:rPr>
        <w:t xml:space="preserve"> based on customer segmentation.</w:t>
      </w:r>
    </w:p>
    <w:p w:rsidR="00930D61" w:rsidRPr="00DD213C" w:rsidRDefault="00627723">
      <w:pPr>
        <w:pStyle w:val="Heading2"/>
        <w:rPr>
          <w:color w:val="0D0D0D" w:themeColor="text1" w:themeTint="F2"/>
          <w:sz w:val="28"/>
        </w:rPr>
      </w:pPr>
      <w:r w:rsidRPr="00DD213C">
        <w:rPr>
          <w:color w:val="0D0D0D" w:themeColor="text1" w:themeTint="F2"/>
          <w:sz w:val="28"/>
        </w:rPr>
        <w:t>Lessons Learned</w:t>
      </w:r>
    </w:p>
    <w:p w:rsidR="00EC6A70" w:rsidRPr="00DD213C" w:rsidRDefault="00EC6A70" w:rsidP="00DD213C">
      <w:pPr>
        <w:jc w:val="both"/>
        <w:rPr>
          <w:rFonts w:ascii="Times New Roman" w:hAnsi="Times New Roman" w:cs="Times New Roman"/>
          <w:sz w:val="24"/>
          <w:szCs w:val="24"/>
        </w:rPr>
      </w:pPr>
      <w:r w:rsidRPr="00DD213C">
        <w:rPr>
          <w:rFonts w:ascii="Times New Roman" w:hAnsi="Times New Roman" w:cs="Times New Roman"/>
          <w:sz w:val="24"/>
          <w:szCs w:val="24"/>
        </w:rPr>
        <w:t xml:space="preserve">Through the process of applying K-Means clustering to the customer data, several key lessons were learned. First, </w:t>
      </w:r>
      <w:r w:rsidRPr="00B37EDB">
        <w:rPr>
          <w:rStyle w:val="Strong"/>
          <w:rFonts w:ascii="Times New Roman" w:hAnsi="Times New Roman" w:cs="Times New Roman"/>
          <w:b w:val="0"/>
          <w:sz w:val="24"/>
          <w:szCs w:val="24"/>
        </w:rPr>
        <w:t>data preprocessing</w:t>
      </w:r>
      <w:r w:rsidRPr="00DD213C">
        <w:rPr>
          <w:rFonts w:ascii="Times New Roman" w:hAnsi="Times New Roman" w:cs="Times New Roman"/>
          <w:sz w:val="24"/>
          <w:szCs w:val="24"/>
        </w:rPr>
        <w:t xml:space="preserve"> is crucial for accurate clustering, as cleaning the data (handling missing values, removing duplicates, and scaling features) ensures meaningful results. The importance of </w:t>
      </w:r>
      <w:r w:rsidRPr="00B37EDB">
        <w:rPr>
          <w:rStyle w:val="Strong"/>
          <w:rFonts w:ascii="Times New Roman" w:hAnsi="Times New Roman" w:cs="Times New Roman"/>
          <w:b w:val="0"/>
          <w:sz w:val="24"/>
          <w:szCs w:val="24"/>
        </w:rPr>
        <w:t>selecting the right number of clusters (K)</w:t>
      </w:r>
      <w:r w:rsidRPr="00DD213C">
        <w:rPr>
          <w:rFonts w:ascii="Times New Roman" w:hAnsi="Times New Roman" w:cs="Times New Roman"/>
          <w:sz w:val="24"/>
          <w:szCs w:val="24"/>
        </w:rPr>
        <w:t xml:space="preserve"> was also highlighted, as methods like the </w:t>
      </w:r>
      <w:r w:rsidRPr="00B37EDB">
        <w:rPr>
          <w:rStyle w:val="Strong"/>
          <w:rFonts w:ascii="Times New Roman" w:hAnsi="Times New Roman" w:cs="Times New Roman"/>
          <w:b w:val="0"/>
          <w:sz w:val="24"/>
          <w:szCs w:val="24"/>
        </w:rPr>
        <w:t>Elbow Method</w:t>
      </w:r>
      <w:r w:rsidRPr="00DD213C">
        <w:rPr>
          <w:rFonts w:ascii="Times New Roman" w:hAnsi="Times New Roman" w:cs="Times New Roman"/>
          <w:sz w:val="24"/>
          <w:szCs w:val="24"/>
        </w:rPr>
        <w:t xml:space="preserve"> and </w:t>
      </w:r>
      <w:r w:rsidRPr="00B37EDB">
        <w:rPr>
          <w:rStyle w:val="Strong"/>
          <w:rFonts w:ascii="Times New Roman" w:hAnsi="Times New Roman" w:cs="Times New Roman"/>
          <w:b w:val="0"/>
          <w:sz w:val="24"/>
          <w:szCs w:val="24"/>
        </w:rPr>
        <w:t>Silhouette Score</w:t>
      </w:r>
      <w:r w:rsidRPr="00DD213C">
        <w:rPr>
          <w:rFonts w:ascii="Times New Roman" w:hAnsi="Times New Roman" w:cs="Times New Roman"/>
          <w:sz w:val="24"/>
          <w:szCs w:val="24"/>
        </w:rPr>
        <w:t xml:space="preserve"> helped ensure the clusters were distinct and relevant. </w:t>
      </w:r>
      <w:r w:rsidRPr="00B37EDB">
        <w:rPr>
          <w:rStyle w:val="Strong"/>
          <w:rFonts w:ascii="Times New Roman" w:hAnsi="Times New Roman" w:cs="Times New Roman"/>
          <w:b w:val="0"/>
          <w:sz w:val="24"/>
          <w:szCs w:val="24"/>
        </w:rPr>
        <w:t>Outlier sensitivity</w:t>
      </w:r>
      <w:r w:rsidRPr="00DD213C">
        <w:rPr>
          <w:rFonts w:ascii="Times New Roman" w:hAnsi="Times New Roman" w:cs="Times New Roman"/>
          <w:sz w:val="24"/>
          <w:szCs w:val="24"/>
        </w:rPr>
        <w:t xml:space="preserve"> was another important consideration, as outliers can skew results, making it essential to address them during preprocessing. The power of </w:t>
      </w:r>
      <w:r w:rsidRPr="00B37EDB">
        <w:rPr>
          <w:rStyle w:val="Strong"/>
          <w:rFonts w:ascii="Times New Roman" w:hAnsi="Times New Roman" w:cs="Times New Roman"/>
          <w:b w:val="0"/>
          <w:sz w:val="24"/>
          <w:szCs w:val="24"/>
        </w:rPr>
        <w:t>customer segmentation</w:t>
      </w:r>
      <w:r w:rsidRPr="00DD213C">
        <w:rPr>
          <w:rFonts w:ascii="Times New Roman" w:hAnsi="Times New Roman" w:cs="Times New Roman"/>
          <w:sz w:val="24"/>
          <w:szCs w:val="24"/>
        </w:rPr>
        <w:t xml:space="preserve"> became evident, enabling businesses to identify valuable customer groups and tailor marketing efforts effectively. Additionally, the process emphasized the need for </w:t>
      </w:r>
      <w:r w:rsidRPr="00B37EDB">
        <w:rPr>
          <w:rStyle w:val="Strong"/>
          <w:rFonts w:ascii="Times New Roman" w:hAnsi="Times New Roman" w:cs="Times New Roman"/>
          <w:b w:val="0"/>
          <w:sz w:val="24"/>
          <w:szCs w:val="24"/>
        </w:rPr>
        <w:t>iteration and model refinement</w:t>
      </w:r>
      <w:r w:rsidRPr="00DD213C">
        <w:rPr>
          <w:rFonts w:ascii="Times New Roman" w:hAnsi="Times New Roman" w:cs="Times New Roman"/>
          <w:sz w:val="24"/>
          <w:szCs w:val="24"/>
        </w:rPr>
        <w:t xml:space="preserve">, as adjusting parameters and continuously evaluating the model led to more precise and actionable insights. Finally, the analysis reinforced the value of </w:t>
      </w:r>
      <w:r w:rsidRPr="00B37EDB">
        <w:rPr>
          <w:rStyle w:val="Strong"/>
          <w:rFonts w:ascii="Times New Roman" w:hAnsi="Times New Roman" w:cs="Times New Roman"/>
          <w:b w:val="0"/>
          <w:sz w:val="24"/>
          <w:szCs w:val="24"/>
        </w:rPr>
        <w:t>personalization</w:t>
      </w:r>
      <w:r w:rsidRPr="00DD213C">
        <w:rPr>
          <w:rFonts w:ascii="Times New Roman" w:hAnsi="Times New Roman" w:cs="Times New Roman"/>
          <w:sz w:val="24"/>
          <w:szCs w:val="24"/>
        </w:rPr>
        <w:t>, showing how targeted strategies based on customer segments can drive higher engagement, satisfaction, and sales. These lessons underscore the importance of thorough data handling, careful modeling, and customer-centric strategies for business growth.</w:t>
      </w:r>
    </w:p>
    <w:p w:rsidR="00930D61" w:rsidRDefault="00627723" w:rsidP="00D25ACE">
      <w:pPr>
        <w:pStyle w:val="Heading1"/>
        <w:jc w:val="center"/>
        <w:rPr>
          <w:color w:val="0D0D0D" w:themeColor="text1" w:themeTint="F2"/>
          <w:sz w:val="32"/>
        </w:rPr>
      </w:pPr>
      <w:r w:rsidRPr="00DD213C">
        <w:rPr>
          <w:color w:val="0D0D0D" w:themeColor="text1" w:themeTint="F2"/>
          <w:sz w:val="32"/>
        </w:rPr>
        <w:lastRenderedPageBreak/>
        <w:t>References</w:t>
      </w:r>
    </w:p>
    <w:p w:rsidR="00DD213C" w:rsidRPr="00DD213C" w:rsidRDefault="00DD213C" w:rsidP="00DD213C"/>
    <w:p w:rsidR="00D25ACE" w:rsidRDefault="00E64D17" w:rsidP="00D25ACE">
      <w:pPr>
        <w:pStyle w:val="ListParagraph"/>
        <w:numPr>
          <w:ilvl w:val="1"/>
          <w:numId w:val="33"/>
        </w:numPr>
      </w:pPr>
      <w:hyperlink r:id="rId10" w:history="1">
        <w:r w:rsidR="00D25ACE">
          <w:rPr>
            <w:rStyle w:val="Hyperlink"/>
          </w:rPr>
          <w:t>Ecommerce Customers</w:t>
        </w:r>
      </w:hyperlink>
    </w:p>
    <w:p w:rsidR="00D25ACE" w:rsidRDefault="00E64D17" w:rsidP="00D25ACE">
      <w:pPr>
        <w:pStyle w:val="ListParagraph"/>
        <w:numPr>
          <w:ilvl w:val="1"/>
          <w:numId w:val="33"/>
        </w:numPr>
      </w:pPr>
      <w:hyperlink r:id="rId11" w:history="1">
        <w:r w:rsidR="00D25ACE">
          <w:rPr>
            <w:rStyle w:val="Hyperlink"/>
          </w:rPr>
          <w:t>K means Clustering - Introduction - GeeksforGeeks</w:t>
        </w:r>
      </w:hyperlink>
    </w:p>
    <w:p w:rsidR="00930D61" w:rsidRDefault="00E64D17" w:rsidP="00D25ACE">
      <w:pPr>
        <w:pStyle w:val="ListParagraph"/>
        <w:numPr>
          <w:ilvl w:val="1"/>
          <w:numId w:val="33"/>
        </w:numPr>
      </w:pPr>
      <w:hyperlink r:id="rId12" w:history="1">
        <w:r w:rsidR="00D25ACE">
          <w:rPr>
            <w:rStyle w:val="Hyperlink"/>
          </w:rPr>
          <w:t>Visualizing K-Means Clustering</w:t>
        </w:r>
      </w:hyperlink>
    </w:p>
    <w:sectPr w:rsidR="00930D61" w:rsidSect="00034616">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D17" w:rsidRDefault="00E64D17" w:rsidP="00D25ACE">
      <w:pPr>
        <w:spacing w:after="0" w:line="240" w:lineRule="auto"/>
      </w:pPr>
      <w:r>
        <w:separator/>
      </w:r>
    </w:p>
  </w:endnote>
  <w:endnote w:type="continuationSeparator" w:id="0">
    <w:p w:rsidR="00E64D17" w:rsidRDefault="00E64D17" w:rsidP="00D25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5677"/>
      <w:docPartObj>
        <w:docPartGallery w:val="Page Numbers (Bottom of Page)"/>
        <w:docPartUnique/>
      </w:docPartObj>
    </w:sdtPr>
    <w:sdtEndPr>
      <w:rPr>
        <w:noProof/>
      </w:rPr>
    </w:sdtEndPr>
    <w:sdtContent>
      <w:p w:rsidR="00D25ACE" w:rsidRDefault="00D25ACE">
        <w:pPr>
          <w:pStyle w:val="Footer"/>
          <w:jc w:val="right"/>
        </w:pPr>
        <w:r>
          <w:fldChar w:fldCharType="begin"/>
        </w:r>
        <w:r>
          <w:instrText xml:space="preserve"> PAGE   \* MERGEFORMAT </w:instrText>
        </w:r>
        <w:r>
          <w:fldChar w:fldCharType="separate"/>
        </w:r>
        <w:r w:rsidR="007C3F28">
          <w:rPr>
            <w:noProof/>
          </w:rPr>
          <w:t>2</w:t>
        </w:r>
        <w:r>
          <w:rPr>
            <w:noProof/>
          </w:rPr>
          <w:fldChar w:fldCharType="end"/>
        </w:r>
      </w:p>
    </w:sdtContent>
  </w:sdt>
  <w:p w:rsidR="00D25ACE" w:rsidRDefault="00D25A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D17" w:rsidRDefault="00E64D17" w:rsidP="00D25ACE">
      <w:pPr>
        <w:spacing w:after="0" w:line="240" w:lineRule="auto"/>
      </w:pPr>
      <w:r>
        <w:separator/>
      </w:r>
    </w:p>
  </w:footnote>
  <w:footnote w:type="continuationSeparator" w:id="0">
    <w:p w:rsidR="00E64D17" w:rsidRDefault="00E64D17" w:rsidP="00D25A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247B6A"/>
    <w:multiLevelType w:val="multilevel"/>
    <w:tmpl w:val="BC8601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066C063E"/>
    <w:multiLevelType w:val="multilevel"/>
    <w:tmpl w:val="5E66F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8953C6"/>
    <w:multiLevelType w:val="multilevel"/>
    <w:tmpl w:val="0EA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D87E1A"/>
    <w:multiLevelType w:val="multilevel"/>
    <w:tmpl w:val="FD1A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252F8"/>
    <w:multiLevelType w:val="multilevel"/>
    <w:tmpl w:val="9182BA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950A51"/>
    <w:multiLevelType w:val="multilevel"/>
    <w:tmpl w:val="FDC03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772BC3"/>
    <w:multiLevelType w:val="multilevel"/>
    <w:tmpl w:val="4C76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66F2D"/>
    <w:multiLevelType w:val="multilevel"/>
    <w:tmpl w:val="D550F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B76E8E"/>
    <w:multiLevelType w:val="hybridMultilevel"/>
    <w:tmpl w:val="0D52619C"/>
    <w:lvl w:ilvl="0" w:tplc="FBAE0482">
      <w:start w:val="1"/>
      <w:numFmt w:val="bullet"/>
      <w:lvlText w:val="•"/>
      <w:lvlJc w:val="left"/>
      <w:pPr>
        <w:tabs>
          <w:tab w:val="num" w:pos="720"/>
        </w:tabs>
        <w:ind w:left="720" w:hanging="360"/>
      </w:pPr>
      <w:rPr>
        <w:rFonts w:ascii="Arial" w:hAnsi="Arial" w:hint="default"/>
      </w:rPr>
    </w:lvl>
    <w:lvl w:ilvl="1" w:tplc="5B0684FA" w:tentative="1">
      <w:start w:val="1"/>
      <w:numFmt w:val="bullet"/>
      <w:lvlText w:val="•"/>
      <w:lvlJc w:val="left"/>
      <w:pPr>
        <w:tabs>
          <w:tab w:val="num" w:pos="1440"/>
        </w:tabs>
        <w:ind w:left="1440" w:hanging="360"/>
      </w:pPr>
      <w:rPr>
        <w:rFonts w:ascii="Arial" w:hAnsi="Arial" w:hint="default"/>
      </w:rPr>
    </w:lvl>
    <w:lvl w:ilvl="2" w:tplc="F3B63B20" w:tentative="1">
      <w:start w:val="1"/>
      <w:numFmt w:val="bullet"/>
      <w:lvlText w:val="•"/>
      <w:lvlJc w:val="left"/>
      <w:pPr>
        <w:tabs>
          <w:tab w:val="num" w:pos="2160"/>
        </w:tabs>
        <w:ind w:left="2160" w:hanging="360"/>
      </w:pPr>
      <w:rPr>
        <w:rFonts w:ascii="Arial" w:hAnsi="Arial" w:hint="default"/>
      </w:rPr>
    </w:lvl>
    <w:lvl w:ilvl="3" w:tplc="CA54B680" w:tentative="1">
      <w:start w:val="1"/>
      <w:numFmt w:val="bullet"/>
      <w:lvlText w:val="•"/>
      <w:lvlJc w:val="left"/>
      <w:pPr>
        <w:tabs>
          <w:tab w:val="num" w:pos="2880"/>
        </w:tabs>
        <w:ind w:left="2880" w:hanging="360"/>
      </w:pPr>
      <w:rPr>
        <w:rFonts w:ascii="Arial" w:hAnsi="Arial" w:hint="default"/>
      </w:rPr>
    </w:lvl>
    <w:lvl w:ilvl="4" w:tplc="EB5E3C96" w:tentative="1">
      <w:start w:val="1"/>
      <w:numFmt w:val="bullet"/>
      <w:lvlText w:val="•"/>
      <w:lvlJc w:val="left"/>
      <w:pPr>
        <w:tabs>
          <w:tab w:val="num" w:pos="3600"/>
        </w:tabs>
        <w:ind w:left="3600" w:hanging="360"/>
      </w:pPr>
      <w:rPr>
        <w:rFonts w:ascii="Arial" w:hAnsi="Arial" w:hint="default"/>
      </w:rPr>
    </w:lvl>
    <w:lvl w:ilvl="5" w:tplc="B5D6697E" w:tentative="1">
      <w:start w:val="1"/>
      <w:numFmt w:val="bullet"/>
      <w:lvlText w:val="•"/>
      <w:lvlJc w:val="left"/>
      <w:pPr>
        <w:tabs>
          <w:tab w:val="num" w:pos="4320"/>
        </w:tabs>
        <w:ind w:left="4320" w:hanging="360"/>
      </w:pPr>
      <w:rPr>
        <w:rFonts w:ascii="Arial" w:hAnsi="Arial" w:hint="default"/>
      </w:rPr>
    </w:lvl>
    <w:lvl w:ilvl="6" w:tplc="68AE34F0" w:tentative="1">
      <w:start w:val="1"/>
      <w:numFmt w:val="bullet"/>
      <w:lvlText w:val="•"/>
      <w:lvlJc w:val="left"/>
      <w:pPr>
        <w:tabs>
          <w:tab w:val="num" w:pos="5040"/>
        </w:tabs>
        <w:ind w:left="5040" w:hanging="360"/>
      </w:pPr>
      <w:rPr>
        <w:rFonts w:ascii="Arial" w:hAnsi="Arial" w:hint="default"/>
      </w:rPr>
    </w:lvl>
    <w:lvl w:ilvl="7" w:tplc="306A9BB6" w:tentative="1">
      <w:start w:val="1"/>
      <w:numFmt w:val="bullet"/>
      <w:lvlText w:val="•"/>
      <w:lvlJc w:val="left"/>
      <w:pPr>
        <w:tabs>
          <w:tab w:val="num" w:pos="5760"/>
        </w:tabs>
        <w:ind w:left="5760" w:hanging="360"/>
      </w:pPr>
      <w:rPr>
        <w:rFonts w:ascii="Arial" w:hAnsi="Arial" w:hint="default"/>
      </w:rPr>
    </w:lvl>
    <w:lvl w:ilvl="8" w:tplc="09F446A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1780873"/>
    <w:multiLevelType w:val="multilevel"/>
    <w:tmpl w:val="9A54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25D86"/>
    <w:multiLevelType w:val="hybridMultilevel"/>
    <w:tmpl w:val="3A08B4C8"/>
    <w:lvl w:ilvl="0" w:tplc="EC540452">
      <w:start w:val="1"/>
      <w:numFmt w:val="decimal"/>
      <w:lvlText w:val="%1."/>
      <w:lvlJc w:val="left"/>
      <w:pPr>
        <w:tabs>
          <w:tab w:val="num" w:pos="720"/>
        </w:tabs>
        <w:ind w:left="720" w:hanging="360"/>
      </w:pPr>
    </w:lvl>
    <w:lvl w:ilvl="1" w:tplc="27320966" w:tentative="1">
      <w:start w:val="1"/>
      <w:numFmt w:val="decimal"/>
      <w:lvlText w:val="%2."/>
      <w:lvlJc w:val="left"/>
      <w:pPr>
        <w:tabs>
          <w:tab w:val="num" w:pos="1440"/>
        </w:tabs>
        <w:ind w:left="1440" w:hanging="360"/>
      </w:pPr>
    </w:lvl>
    <w:lvl w:ilvl="2" w:tplc="C848F088" w:tentative="1">
      <w:start w:val="1"/>
      <w:numFmt w:val="decimal"/>
      <w:lvlText w:val="%3."/>
      <w:lvlJc w:val="left"/>
      <w:pPr>
        <w:tabs>
          <w:tab w:val="num" w:pos="2160"/>
        </w:tabs>
        <w:ind w:left="2160" w:hanging="360"/>
      </w:pPr>
    </w:lvl>
    <w:lvl w:ilvl="3" w:tplc="17068220" w:tentative="1">
      <w:start w:val="1"/>
      <w:numFmt w:val="decimal"/>
      <w:lvlText w:val="%4."/>
      <w:lvlJc w:val="left"/>
      <w:pPr>
        <w:tabs>
          <w:tab w:val="num" w:pos="2880"/>
        </w:tabs>
        <w:ind w:left="2880" w:hanging="360"/>
      </w:pPr>
    </w:lvl>
    <w:lvl w:ilvl="4" w:tplc="A08A3722" w:tentative="1">
      <w:start w:val="1"/>
      <w:numFmt w:val="decimal"/>
      <w:lvlText w:val="%5."/>
      <w:lvlJc w:val="left"/>
      <w:pPr>
        <w:tabs>
          <w:tab w:val="num" w:pos="3600"/>
        </w:tabs>
        <w:ind w:left="3600" w:hanging="360"/>
      </w:pPr>
    </w:lvl>
    <w:lvl w:ilvl="5" w:tplc="8A9ABBA8" w:tentative="1">
      <w:start w:val="1"/>
      <w:numFmt w:val="decimal"/>
      <w:lvlText w:val="%6."/>
      <w:lvlJc w:val="left"/>
      <w:pPr>
        <w:tabs>
          <w:tab w:val="num" w:pos="4320"/>
        </w:tabs>
        <w:ind w:left="4320" w:hanging="360"/>
      </w:pPr>
    </w:lvl>
    <w:lvl w:ilvl="6" w:tplc="A8346B84" w:tentative="1">
      <w:start w:val="1"/>
      <w:numFmt w:val="decimal"/>
      <w:lvlText w:val="%7."/>
      <w:lvlJc w:val="left"/>
      <w:pPr>
        <w:tabs>
          <w:tab w:val="num" w:pos="5040"/>
        </w:tabs>
        <w:ind w:left="5040" w:hanging="360"/>
      </w:pPr>
    </w:lvl>
    <w:lvl w:ilvl="7" w:tplc="3B7EE3CE" w:tentative="1">
      <w:start w:val="1"/>
      <w:numFmt w:val="decimal"/>
      <w:lvlText w:val="%8."/>
      <w:lvlJc w:val="left"/>
      <w:pPr>
        <w:tabs>
          <w:tab w:val="num" w:pos="5760"/>
        </w:tabs>
        <w:ind w:left="5760" w:hanging="360"/>
      </w:pPr>
    </w:lvl>
    <w:lvl w:ilvl="8" w:tplc="04126BAE" w:tentative="1">
      <w:start w:val="1"/>
      <w:numFmt w:val="decimal"/>
      <w:lvlText w:val="%9."/>
      <w:lvlJc w:val="left"/>
      <w:pPr>
        <w:tabs>
          <w:tab w:val="num" w:pos="6480"/>
        </w:tabs>
        <w:ind w:left="6480" w:hanging="360"/>
      </w:pPr>
    </w:lvl>
  </w:abstractNum>
  <w:abstractNum w:abstractNumId="20" w15:restartNumberingAfterBreak="0">
    <w:nsid w:val="3F933C84"/>
    <w:multiLevelType w:val="multilevel"/>
    <w:tmpl w:val="9626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DF45CF"/>
    <w:multiLevelType w:val="multilevel"/>
    <w:tmpl w:val="92123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E14604"/>
    <w:multiLevelType w:val="multilevel"/>
    <w:tmpl w:val="9A7048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BA82E43"/>
    <w:multiLevelType w:val="multilevel"/>
    <w:tmpl w:val="1662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CF7ADB"/>
    <w:multiLevelType w:val="multilevel"/>
    <w:tmpl w:val="C9ECF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92719"/>
    <w:multiLevelType w:val="multilevel"/>
    <w:tmpl w:val="2BC0C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600422"/>
    <w:multiLevelType w:val="multilevel"/>
    <w:tmpl w:val="951A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532DED"/>
    <w:multiLevelType w:val="multilevel"/>
    <w:tmpl w:val="42F2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666145"/>
    <w:multiLevelType w:val="multilevel"/>
    <w:tmpl w:val="C5061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E01BB7"/>
    <w:multiLevelType w:val="multilevel"/>
    <w:tmpl w:val="E0E8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2C3FBD"/>
    <w:multiLevelType w:val="hybridMultilevel"/>
    <w:tmpl w:val="F4A27BE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F777E48"/>
    <w:multiLevelType w:val="multilevel"/>
    <w:tmpl w:val="B17EB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734A85"/>
    <w:multiLevelType w:val="hybridMultilevel"/>
    <w:tmpl w:val="0ECAB4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0A41601"/>
    <w:multiLevelType w:val="multilevel"/>
    <w:tmpl w:val="AE3A8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DF5EAF"/>
    <w:multiLevelType w:val="multilevel"/>
    <w:tmpl w:val="3D70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707B6D"/>
    <w:multiLevelType w:val="multilevel"/>
    <w:tmpl w:val="AA949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8E5C0C"/>
    <w:multiLevelType w:val="multilevel"/>
    <w:tmpl w:val="FCD6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B54AD"/>
    <w:multiLevelType w:val="hybridMultilevel"/>
    <w:tmpl w:val="BC42C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117184"/>
    <w:multiLevelType w:val="hybridMultilevel"/>
    <w:tmpl w:val="37C86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4"/>
  </w:num>
  <w:num w:numId="11">
    <w:abstractNumId w:val="17"/>
  </w:num>
  <w:num w:numId="12">
    <w:abstractNumId w:val="19"/>
  </w:num>
  <w:num w:numId="13">
    <w:abstractNumId w:val="35"/>
  </w:num>
  <w:num w:numId="14">
    <w:abstractNumId w:val="21"/>
  </w:num>
  <w:num w:numId="15">
    <w:abstractNumId w:val="14"/>
  </w:num>
  <w:num w:numId="16">
    <w:abstractNumId w:val="28"/>
  </w:num>
  <w:num w:numId="17">
    <w:abstractNumId w:val="31"/>
  </w:num>
  <w:num w:numId="18">
    <w:abstractNumId w:val="25"/>
  </w:num>
  <w:num w:numId="19">
    <w:abstractNumId w:val="12"/>
  </w:num>
  <w:num w:numId="20">
    <w:abstractNumId w:val="10"/>
  </w:num>
  <w:num w:numId="21">
    <w:abstractNumId w:val="23"/>
  </w:num>
  <w:num w:numId="22">
    <w:abstractNumId w:val="33"/>
  </w:num>
  <w:num w:numId="23">
    <w:abstractNumId w:val="22"/>
  </w:num>
  <w:num w:numId="24">
    <w:abstractNumId w:val="9"/>
  </w:num>
  <w:num w:numId="25">
    <w:abstractNumId w:val="29"/>
  </w:num>
  <w:num w:numId="26">
    <w:abstractNumId w:val="18"/>
  </w:num>
  <w:num w:numId="27">
    <w:abstractNumId w:val="34"/>
  </w:num>
  <w:num w:numId="28">
    <w:abstractNumId w:val="26"/>
  </w:num>
  <w:num w:numId="29">
    <w:abstractNumId w:val="27"/>
  </w:num>
  <w:num w:numId="30">
    <w:abstractNumId w:val="16"/>
  </w:num>
  <w:num w:numId="31">
    <w:abstractNumId w:val="11"/>
  </w:num>
  <w:num w:numId="32">
    <w:abstractNumId w:val="15"/>
  </w:num>
  <w:num w:numId="33">
    <w:abstractNumId w:val="13"/>
  </w:num>
  <w:num w:numId="34">
    <w:abstractNumId w:val="36"/>
  </w:num>
  <w:num w:numId="35">
    <w:abstractNumId w:val="20"/>
  </w:num>
  <w:num w:numId="36">
    <w:abstractNumId w:val="37"/>
  </w:num>
  <w:num w:numId="37">
    <w:abstractNumId w:val="38"/>
  </w:num>
  <w:num w:numId="38">
    <w:abstractNumId w:val="30"/>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821F4"/>
    <w:rsid w:val="0015074B"/>
    <w:rsid w:val="0029639D"/>
    <w:rsid w:val="00326F90"/>
    <w:rsid w:val="00627723"/>
    <w:rsid w:val="00633F58"/>
    <w:rsid w:val="006E0578"/>
    <w:rsid w:val="007C3F28"/>
    <w:rsid w:val="008510A5"/>
    <w:rsid w:val="00930D61"/>
    <w:rsid w:val="00A3108D"/>
    <w:rsid w:val="00AA1D8D"/>
    <w:rsid w:val="00B37EDB"/>
    <w:rsid w:val="00B434CA"/>
    <w:rsid w:val="00B47730"/>
    <w:rsid w:val="00CB0664"/>
    <w:rsid w:val="00D25ACE"/>
    <w:rsid w:val="00DD213C"/>
    <w:rsid w:val="00DD280B"/>
    <w:rsid w:val="00E64D17"/>
    <w:rsid w:val="00EC6A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D733EFB-C925-40DF-89D8-4C7429CB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A310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3F5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5A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12411">
      <w:bodyDiv w:val="1"/>
      <w:marLeft w:val="0"/>
      <w:marRight w:val="0"/>
      <w:marTop w:val="0"/>
      <w:marBottom w:val="0"/>
      <w:divBdr>
        <w:top w:val="none" w:sz="0" w:space="0" w:color="auto"/>
        <w:left w:val="none" w:sz="0" w:space="0" w:color="auto"/>
        <w:bottom w:val="none" w:sz="0" w:space="0" w:color="auto"/>
        <w:right w:val="none" w:sz="0" w:space="0" w:color="auto"/>
      </w:divBdr>
    </w:div>
    <w:div w:id="303628976">
      <w:bodyDiv w:val="1"/>
      <w:marLeft w:val="0"/>
      <w:marRight w:val="0"/>
      <w:marTop w:val="0"/>
      <w:marBottom w:val="0"/>
      <w:divBdr>
        <w:top w:val="none" w:sz="0" w:space="0" w:color="auto"/>
        <w:left w:val="none" w:sz="0" w:space="0" w:color="auto"/>
        <w:bottom w:val="none" w:sz="0" w:space="0" w:color="auto"/>
        <w:right w:val="none" w:sz="0" w:space="0" w:color="auto"/>
      </w:divBdr>
    </w:div>
    <w:div w:id="318193175">
      <w:bodyDiv w:val="1"/>
      <w:marLeft w:val="0"/>
      <w:marRight w:val="0"/>
      <w:marTop w:val="0"/>
      <w:marBottom w:val="0"/>
      <w:divBdr>
        <w:top w:val="none" w:sz="0" w:space="0" w:color="auto"/>
        <w:left w:val="none" w:sz="0" w:space="0" w:color="auto"/>
        <w:bottom w:val="none" w:sz="0" w:space="0" w:color="auto"/>
        <w:right w:val="none" w:sz="0" w:space="0" w:color="auto"/>
      </w:divBdr>
    </w:div>
    <w:div w:id="345865547">
      <w:bodyDiv w:val="1"/>
      <w:marLeft w:val="0"/>
      <w:marRight w:val="0"/>
      <w:marTop w:val="0"/>
      <w:marBottom w:val="0"/>
      <w:divBdr>
        <w:top w:val="none" w:sz="0" w:space="0" w:color="auto"/>
        <w:left w:val="none" w:sz="0" w:space="0" w:color="auto"/>
        <w:bottom w:val="none" w:sz="0" w:space="0" w:color="auto"/>
        <w:right w:val="none" w:sz="0" w:space="0" w:color="auto"/>
      </w:divBdr>
    </w:div>
    <w:div w:id="515923459">
      <w:bodyDiv w:val="1"/>
      <w:marLeft w:val="0"/>
      <w:marRight w:val="0"/>
      <w:marTop w:val="0"/>
      <w:marBottom w:val="0"/>
      <w:divBdr>
        <w:top w:val="none" w:sz="0" w:space="0" w:color="auto"/>
        <w:left w:val="none" w:sz="0" w:space="0" w:color="auto"/>
        <w:bottom w:val="none" w:sz="0" w:space="0" w:color="auto"/>
        <w:right w:val="none" w:sz="0" w:space="0" w:color="auto"/>
      </w:divBdr>
    </w:div>
    <w:div w:id="871383575">
      <w:bodyDiv w:val="1"/>
      <w:marLeft w:val="0"/>
      <w:marRight w:val="0"/>
      <w:marTop w:val="0"/>
      <w:marBottom w:val="0"/>
      <w:divBdr>
        <w:top w:val="none" w:sz="0" w:space="0" w:color="auto"/>
        <w:left w:val="none" w:sz="0" w:space="0" w:color="auto"/>
        <w:bottom w:val="none" w:sz="0" w:space="0" w:color="auto"/>
        <w:right w:val="none" w:sz="0" w:space="0" w:color="auto"/>
      </w:divBdr>
    </w:div>
    <w:div w:id="910312940">
      <w:bodyDiv w:val="1"/>
      <w:marLeft w:val="0"/>
      <w:marRight w:val="0"/>
      <w:marTop w:val="0"/>
      <w:marBottom w:val="0"/>
      <w:divBdr>
        <w:top w:val="none" w:sz="0" w:space="0" w:color="auto"/>
        <w:left w:val="none" w:sz="0" w:space="0" w:color="auto"/>
        <w:bottom w:val="none" w:sz="0" w:space="0" w:color="auto"/>
        <w:right w:val="none" w:sz="0" w:space="0" w:color="auto"/>
      </w:divBdr>
    </w:div>
    <w:div w:id="972909420">
      <w:bodyDiv w:val="1"/>
      <w:marLeft w:val="0"/>
      <w:marRight w:val="0"/>
      <w:marTop w:val="0"/>
      <w:marBottom w:val="0"/>
      <w:divBdr>
        <w:top w:val="none" w:sz="0" w:space="0" w:color="auto"/>
        <w:left w:val="none" w:sz="0" w:space="0" w:color="auto"/>
        <w:bottom w:val="none" w:sz="0" w:space="0" w:color="auto"/>
        <w:right w:val="none" w:sz="0" w:space="0" w:color="auto"/>
      </w:divBdr>
    </w:div>
    <w:div w:id="1127506433">
      <w:bodyDiv w:val="1"/>
      <w:marLeft w:val="0"/>
      <w:marRight w:val="0"/>
      <w:marTop w:val="0"/>
      <w:marBottom w:val="0"/>
      <w:divBdr>
        <w:top w:val="none" w:sz="0" w:space="0" w:color="auto"/>
        <w:left w:val="none" w:sz="0" w:space="0" w:color="auto"/>
        <w:bottom w:val="none" w:sz="0" w:space="0" w:color="auto"/>
        <w:right w:val="none" w:sz="0" w:space="0" w:color="auto"/>
      </w:divBdr>
      <w:divsChild>
        <w:div w:id="2136825874">
          <w:marLeft w:val="0"/>
          <w:marRight w:val="0"/>
          <w:marTop w:val="0"/>
          <w:marBottom w:val="0"/>
          <w:divBdr>
            <w:top w:val="none" w:sz="0" w:space="0" w:color="auto"/>
            <w:left w:val="none" w:sz="0" w:space="0" w:color="auto"/>
            <w:bottom w:val="none" w:sz="0" w:space="0" w:color="auto"/>
            <w:right w:val="none" w:sz="0" w:space="0" w:color="auto"/>
          </w:divBdr>
          <w:divsChild>
            <w:div w:id="1276249912">
              <w:marLeft w:val="0"/>
              <w:marRight w:val="0"/>
              <w:marTop w:val="0"/>
              <w:marBottom w:val="0"/>
              <w:divBdr>
                <w:top w:val="none" w:sz="0" w:space="0" w:color="auto"/>
                <w:left w:val="none" w:sz="0" w:space="0" w:color="auto"/>
                <w:bottom w:val="none" w:sz="0" w:space="0" w:color="auto"/>
                <w:right w:val="none" w:sz="0" w:space="0" w:color="auto"/>
              </w:divBdr>
              <w:divsChild>
                <w:div w:id="1963533083">
                  <w:marLeft w:val="0"/>
                  <w:marRight w:val="0"/>
                  <w:marTop w:val="0"/>
                  <w:marBottom w:val="0"/>
                  <w:divBdr>
                    <w:top w:val="none" w:sz="0" w:space="0" w:color="auto"/>
                    <w:left w:val="none" w:sz="0" w:space="0" w:color="auto"/>
                    <w:bottom w:val="none" w:sz="0" w:space="0" w:color="auto"/>
                    <w:right w:val="none" w:sz="0" w:space="0" w:color="auto"/>
                  </w:divBdr>
                  <w:divsChild>
                    <w:div w:id="1314287587">
                      <w:marLeft w:val="0"/>
                      <w:marRight w:val="0"/>
                      <w:marTop w:val="0"/>
                      <w:marBottom w:val="0"/>
                      <w:divBdr>
                        <w:top w:val="none" w:sz="0" w:space="0" w:color="auto"/>
                        <w:left w:val="none" w:sz="0" w:space="0" w:color="auto"/>
                        <w:bottom w:val="none" w:sz="0" w:space="0" w:color="auto"/>
                        <w:right w:val="none" w:sz="0" w:space="0" w:color="auto"/>
                      </w:divBdr>
                      <w:divsChild>
                        <w:div w:id="1125583838">
                          <w:marLeft w:val="0"/>
                          <w:marRight w:val="0"/>
                          <w:marTop w:val="0"/>
                          <w:marBottom w:val="0"/>
                          <w:divBdr>
                            <w:top w:val="none" w:sz="0" w:space="0" w:color="auto"/>
                            <w:left w:val="none" w:sz="0" w:space="0" w:color="auto"/>
                            <w:bottom w:val="none" w:sz="0" w:space="0" w:color="auto"/>
                            <w:right w:val="none" w:sz="0" w:space="0" w:color="auto"/>
                          </w:divBdr>
                          <w:divsChild>
                            <w:div w:id="13983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387736">
      <w:bodyDiv w:val="1"/>
      <w:marLeft w:val="0"/>
      <w:marRight w:val="0"/>
      <w:marTop w:val="0"/>
      <w:marBottom w:val="0"/>
      <w:divBdr>
        <w:top w:val="none" w:sz="0" w:space="0" w:color="auto"/>
        <w:left w:val="none" w:sz="0" w:space="0" w:color="auto"/>
        <w:bottom w:val="none" w:sz="0" w:space="0" w:color="auto"/>
        <w:right w:val="none" w:sz="0" w:space="0" w:color="auto"/>
      </w:divBdr>
    </w:div>
    <w:div w:id="1293974847">
      <w:bodyDiv w:val="1"/>
      <w:marLeft w:val="0"/>
      <w:marRight w:val="0"/>
      <w:marTop w:val="0"/>
      <w:marBottom w:val="0"/>
      <w:divBdr>
        <w:top w:val="none" w:sz="0" w:space="0" w:color="auto"/>
        <w:left w:val="none" w:sz="0" w:space="0" w:color="auto"/>
        <w:bottom w:val="none" w:sz="0" w:space="0" w:color="auto"/>
        <w:right w:val="none" w:sz="0" w:space="0" w:color="auto"/>
      </w:divBdr>
    </w:div>
    <w:div w:id="1296638630">
      <w:bodyDiv w:val="1"/>
      <w:marLeft w:val="0"/>
      <w:marRight w:val="0"/>
      <w:marTop w:val="0"/>
      <w:marBottom w:val="0"/>
      <w:divBdr>
        <w:top w:val="none" w:sz="0" w:space="0" w:color="auto"/>
        <w:left w:val="none" w:sz="0" w:space="0" w:color="auto"/>
        <w:bottom w:val="none" w:sz="0" w:space="0" w:color="auto"/>
        <w:right w:val="none" w:sz="0" w:space="0" w:color="auto"/>
      </w:divBdr>
    </w:div>
    <w:div w:id="1360886012">
      <w:bodyDiv w:val="1"/>
      <w:marLeft w:val="0"/>
      <w:marRight w:val="0"/>
      <w:marTop w:val="0"/>
      <w:marBottom w:val="0"/>
      <w:divBdr>
        <w:top w:val="none" w:sz="0" w:space="0" w:color="auto"/>
        <w:left w:val="none" w:sz="0" w:space="0" w:color="auto"/>
        <w:bottom w:val="none" w:sz="0" w:space="0" w:color="auto"/>
        <w:right w:val="none" w:sz="0" w:space="0" w:color="auto"/>
      </w:divBdr>
    </w:div>
    <w:div w:id="1372657382">
      <w:bodyDiv w:val="1"/>
      <w:marLeft w:val="0"/>
      <w:marRight w:val="0"/>
      <w:marTop w:val="0"/>
      <w:marBottom w:val="0"/>
      <w:divBdr>
        <w:top w:val="none" w:sz="0" w:space="0" w:color="auto"/>
        <w:left w:val="none" w:sz="0" w:space="0" w:color="auto"/>
        <w:bottom w:val="none" w:sz="0" w:space="0" w:color="auto"/>
        <w:right w:val="none" w:sz="0" w:space="0" w:color="auto"/>
      </w:divBdr>
    </w:div>
    <w:div w:id="1428380181">
      <w:bodyDiv w:val="1"/>
      <w:marLeft w:val="0"/>
      <w:marRight w:val="0"/>
      <w:marTop w:val="0"/>
      <w:marBottom w:val="0"/>
      <w:divBdr>
        <w:top w:val="none" w:sz="0" w:space="0" w:color="auto"/>
        <w:left w:val="none" w:sz="0" w:space="0" w:color="auto"/>
        <w:bottom w:val="none" w:sz="0" w:space="0" w:color="auto"/>
        <w:right w:val="none" w:sz="0" w:space="0" w:color="auto"/>
      </w:divBdr>
      <w:divsChild>
        <w:div w:id="453058077">
          <w:marLeft w:val="360"/>
          <w:marRight w:val="0"/>
          <w:marTop w:val="200"/>
          <w:marBottom w:val="160"/>
          <w:divBdr>
            <w:top w:val="none" w:sz="0" w:space="0" w:color="auto"/>
            <w:left w:val="none" w:sz="0" w:space="0" w:color="auto"/>
            <w:bottom w:val="none" w:sz="0" w:space="0" w:color="auto"/>
            <w:right w:val="none" w:sz="0" w:space="0" w:color="auto"/>
          </w:divBdr>
        </w:div>
        <w:div w:id="1303542717">
          <w:marLeft w:val="547"/>
          <w:marRight w:val="0"/>
          <w:marTop w:val="200"/>
          <w:marBottom w:val="0"/>
          <w:divBdr>
            <w:top w:val="none" w:sz="0" w:space="0" w:color="auto"/>
            <w:left w:val="none" w:sz="0" w:space="0" w:color="auto"/>
            <w:bottom w:val="none" w:sz="0" w:space="0" w:color="auto"/>
            <w:right w:val="none" w:sz="0" w:space="0" w:color="auto"/>
          </w:divBdr>
        </w:div>
        <w:div w:id="932208156">
          <w:marLeft w:val="547"/>
          <w:marRight w:val="0"/>
          <w:marTop w:val="200"/>
          <w:marBottom w:val="0"/>
          <w:divBdr>
            <w:top w:val="none" w:sz="0" w:space="0" w:color="auto"/>
            <w:left w:val="none" w:sz="0" w:space="0" w:color="auto"/>
            <w:bottom w:val="none" w:sz="0" w:space="0" w:color="auto"/>
            <w:right w:val="none" w:sz="0" w:space="0" w:color="auto"/>
          </w:divBdr>
        </w:div>
        <w:div w:id="690453545">
          <w:marLeft w:val="547"/>
          <w:marRight w:val="0"/>
          <w:marTop w:val="200"/>
          <w:marBottom w:val="160"/>
          <w:divBdr>
            <w:top w:val="none" w:sz="0" w:space="0" w:color="auto"/>
            <w:left w:val="none" w:sz="0" w:space="0" w:color="auto"/>
            <w:bottom w:val="none" w:sz="0" w:space="0" w:color="auto"/>
            <w:right w:val="none" w:sz="0" w:space="0" w:color="auto"/>
          </w:divBdr>
        </w:div>
      </w:divsChild>
    </w:div>
    <w:div w:id="1503351769">
      <w:bodyDiv w:val="1"/>
      <w:marLeft w:val="0"/>
      <w:marRight w:val="0"/>
      <w:marTop w:val="0"/>
      <w:marBottom w:val="0"/>
      <w:divBdr>
        <w:top w:val="none" w:sz="0" w:space="0" w:color="auto"/>
        <w:left w:val="none" w:sz="0" w:space="0" w:color="auto"/>
        <w:bottom w:val="none" w:sz="0" w:space="0" w:color="auto"/>
        <w:right w:val="none" w:sz="0" w:space="0" w:color="auto"/>
      </w:divBdr>
      <w:divsChild>
        <w:div w:id="437022463">
          <w:marLeft w:val="0"/>
          <w:marRight w:val="0"/>
          <w:marTop w:val="0"/>
          <w:marBottom w:val="0"/>
          <w:divBdr>
            <w:top w:val="none" w:sz="0" w:space="0" w:color="auto"/>
            <w:left w:val="none" w:sz="0" w:space="0" w:color="auto"/>
            <w:bottom w:val="none" w:sz="0" w:space="0" w:color="auto"/>
            <w:right w:val="none" w:sz="0" w:space="0" w:color="auto"/>
          </w:divBdr>
          <w:divsChild>
            <w:div w:id="1835487078">
              <w:marLeft w:val="0"/>
              <w:marRight w:val="0"/>
              <w:marTop w:val="0"/>
              <w:marBottom w:val="0"/>
              <w:divBdr>
                <w:top w:val="none" w:sz="0" w:space="0" w:color="auto"/>
                <w:left w:val="none" w:sz="0" w:space="0" w:color="auto"/>
                <w:bottom w:val="none" w:sz="0" w:space="0" w:color="auto"/>
                <w:right w:val="none" w:sz="0" w:space="0" w:color="auto"/>
              </w:divBdr>
              <w:divsChild>
                <w:div w:id="1992102649">
                  <w:marLeft w:val="0"/>
                  <w:marRight w:val="0"/>
                  <w:marTop w:val="0"/>
                  <w:marBottom w:val="0"/>
                  <w:divBdr>
                    <w:top w:val="none" w:sz="0" w:space="0" w:color="auto"/>
                    <w:left w:val="none" w:sz="0" w:space="0" w:color="auto"/>
                    <w:bottom w:val="none" w:sz="0" w:space="0" w:color="auto"/>
                    <w:right w:val="none" w:sz="0" w:space="0" w:color="auto"/>
                  </w:divBdr>
                  <w:divsChild>
                    <w:div w:id="1447195202">
                      <w:marLeft w:val="0"/>
                      <w:marRight w:val="0"/>
                      <w:marTop w:val="0"/>
                      <w:marBottom w:val="0"/>
                      <w:divBdr>
                        <w:top w:val="none" w:sz="0" w:space="0" w:color="auto"/>
                        <w:left w:val="none" w:sz="0" w:space="0" w:color="auto"/>
                        <w:bottom w:val="none" w:sz="0" w:space="0" w:color="auto"/>
                        <w:right w:val="none" w:sz="0" w:space="0" w:color="auto"/>
                      </w:divBdr>
                      <w:divsChild>
                        <w:div w:id="1770420084">
                          <w:marLeft w:val="0"/>
                          <w:marRight w:val="0"/>
                          <w:marTop w:val="0"/>
                          <w:marBottom w:val="0"/>
                          <w:divBdr>
                            <w:top w:val="none" w:sz="0" w:space="0" w:color="auto"/>
                            <w:left w:val="none" w:sz="0" w:space="0" w:color="auto"/>
                            <w:bottom w:val="none" w:sz="0" w:space="0" w:color="auto"/>
                            <w:right w:val="none" w:sz="0" w:space="0" w:color="auto"/>
                          </w:divBdr>
                          <w:divsChild>
                            <w:div w:id="4514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945613">
      <w:bodyDiv w:val="1"/>
      <w:marLeft w:val="0"/>
      <w:marRight w:val="0"/>
      <w:marTop w:val="0"/>
      <w:marBottom w:val="0"/>
      <w:divBdr>
        <w:top w:val="none" w:sz="0" w:space="0" w:color="auto"/>
        <w:left w:val="none" w:sz="0" w:space="0" w:color="auto"/>
        <w:bottom w:val="none" w:sz="0" w:space="0" w:color="auto"/>
        <w:right w:val="none" w:sz="0" w:space="0" w:color="auto"/>
      </w:divBdr>
    </w:div>
    <w:div w:id="1597251124">
      <w:bodyDiv w:val="1"/>
      <w:marLeft w:val="0"/>
      <w:marRight w:val="0"/>
      <w:marTop w:val="0"/>
      <w:marBottom w:val="0"/>
      <w:divBdr>
        <w:top w:val="none" w:sz="0" w:space="0" w:color="auto"/>
        <w:left w:val="none" w:sz="0" w:space="0" w:color="auto"/>
        <w:bottom w:val="none" w:sz="0" w:space="0" w:color="auto"/>
        <w:right w:val="none" w:sz="0" w:space="0" w:color="auto"/>
      </w:divBdr>
    </w:div>
    <w:div w:id="1743213820">
      <w:bodyDiv w:val="1"/>
      <w:marLeft w:val="0"/>
      <w:marRight w:val="0"/>
      <w:marTop w:val="0"/>
      <w:marBottom w:val="0"/>
      <w:divBdr>
        <w:top w:val="none" w:sz="0" w:space="0" w:color="auto"/>
        <w:left w:val="none" w:sz="0" w:space="0" w:color="auto"/>
        <w:bottom w:val="none" w:sz="0" w:space="0" w:color="auto"/>
        <w:right w:val="none" w:sz="0" w:space="0" w:color="auto"/>
      </w:divBdr>
    </w:div>
    <w:div w:id="1745445903">
      <w:bodyDiv w:val="1"/>
      <w:marLeft w:val="0"/>
      <w:marRight w:val="0"/>
      <w:marTop w:val="0"/>
      <w:marBottom w:val="0"/>
      <w:divBdr>
        <w:top w:val="none" w:sz="0" w:space="0" w:color="auto"/>
        <w:left w:val="none" w:sz="0" w:space="0" w:color="auto"/>
        <w:bottom w:val="none" w:sz="0" w:space="0" w:color="auto"/>
        <w:right w:val="none" w:sz="0" w:space="0" w:color="auto"/>
      </w:divBdr>
    </w:div>
    <w:div w:id="1772317717">
      <w:bodyDiv w:val="1"/>
      <w:marLeft w:val="0"/>
      <w:marRight w:val="0"/>
      <w:marTop w:val="0"/>
      <w:marBottom w:val="0"/>
      <w:divBdr>
        <w:top w:val="none" w:sz="0" w:space="0" w:color="auto"/>
        <w:left w:val="none" w:sz="0" w:space="0" w:color="auto"/>
        <w:bottom w:val="none" w:sz="0" w:space="0" w:color="auto"/>
        <w:right w:val="none" w:sz="0" w:space="0" w:color="auto"/>
      </w:divBdr>
    </w:div>
    <w:div w:id="18448568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ftaliharris.com/blog/visualizing-k-means-cluste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k-means-clustering-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srolka/ecommerce-custom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30381-285B-4C39-80EE-1B5A921D9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2687</Words>
  <Characters>15318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2025-06-04T16:44:00Z</dcterms:created>
  <dcterms:modified xsi:type="dcterms:W3CDTF">2025-06-04T16:44:00Z</dcterms:modified>
  <cp:category/>
</cp:coreProperties>
</file>