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0872" w14:textId="32903C02" w:rsidR="1445F2C8" w:rsidRDefault="1445F2C8" w:rsidP="1445F2C8">
      <w:pPr>
        <w:rPr>
          <w:color w:val="000000" w:themeColor="text1"/>
        </w:rPr>
      </w:pPr>
      <w:r w:rsidRPr="1445F2C8">
        <w:rPr>
          <w:b/>
          <w:bCs/>
          <w:color w:val="000000" w:themeColor="text1"/>
        </w:rPr>
        <w:t>Qualidade de código</w:t>
      </w:r>
    </w:p>
    <w:p w14:paraId="0273786D" w14:textId="68FED844" w:rsidR="1445F2C8" w:rsidRDefault="1445F2C8" w:rsidP="1445F2C8">
      <w:pPr>
        <w:rPr>
          <w:color w:val="000000" w:themeColor="text1"/>
        </w:rPr>
      </w:pPr>
    </w:p>
    <w:p w14:paraId="3386A9C7" w14:textId="6C977A65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Durante a implementação de uma nova funcionalidade de software solicitada, quais critérios você avalia e implementa para garantia de qualidade de software?</w:t>
      </w:r>
    </w:p>
    <w:p w14:paraId="0A3F5CB2" w14:textId="3BD3D0A3" w:rsidR="00603D60" w:rsidRDefault="00603D60" w:rsidP="00603D60">
      <w:pPr>
        <w:pStyle w:val="PargrafodaLista"/>
        <w:rPr>
          <w:color w:val="000000" w:themeColor="text1"/>
        </w:rPr>
      </w:pPr>
    </w:p>
    <w:p w14:paraId="695B7830" w14:textId="77777777" w:rsidR="00603D60" w:rsidRPr="00603D60" w:rsidRDefault="00603D60" w:rsidP="00603D60">
      <w:pPr>
        <w:pStyle w:val="PargrafodaLista"/>
        <w:rPr>
          <w:color w:val="000000" w:themeColor="text1"/>
        </w:rPr>
      </w:pPr>
      <w:r w:rsidRPr="00603D60">
        <w:rPr>
          <w:color w:val="000000" w:themeColor="text1"/>
        </w:rPr>
        <w:t>Ao implementar uma nova funcionalidade de software, alguns critérios comuns que eu avaliaria incluem:</w:t>
      </w:r>
    </w:p>
    <w:p w14:paraId="751EA67F" w14:textId="77777777" w:rsidR="00603D60" w:rsidRPr="00603D60" w:rsidRDefault="00603D60" w:rsidP="00603D60">
      <w:pPr>
        <w:pStyle w:val="PargrafodaLista"/>
        <w:rPr>
          <w:color w:val="000000" w:themeColor="text1"/>
        </w:rPr>
      </w:pPr>
    </w:p>
    <w:p w14:paraId="33E646E8" w14:textId="77777777" w:rsidR="00603D60" w:rsidRPr="00603D60" w:rsidRDefault="00603D60" w:rsidP="00603D60">
      <w:pPr>
        <w:pStyle w:val="PargrafodaLista"/>
        <w:rPr>
          <w:color w:val="000000" w:themeColor="text1"/>
        </w:rPr>
      </w:pPr>
      <w:r w:rsidRPr="00603D60">
        <w:rPr>
          <w:color w:val="000000" w:themeColor="text1"/>
        </w:rPr>
        <w:t>Testes unitários: Escrever testes que cobrem o código da nova funcionalidade para garantir que ele esteja funcionando corretamente.</w:t>
      </w:r>
    </w:p>
    <w:p w14:paraId="243AF3FF" w14:textId="77777777" w:rsidR="00603D60" w:rsidRPr="00603D60" w:rsidRDefault="00603D60" w:rsidP="00603D60">
      <w:pPr>
        <w:pStyle w:val="PargrafodaLista"/>
        <w:rPr>
          <w:color w:val="000000" w:themeColor="text1"/>
        </w:rPr>
      </w:pPr>
    </w:p>
    <w:p w14:paraId="04AF3C95" w14:textId="77777777" w:rsidR="00603D60" w:rsidRPr="00603D60" w:rsidRDefault="00603D60" w:rsidP="00603D60">
      <w:pPr>
        <w:pStyle w:val="PargrafodaLista"/>
        <w:rPr>
          <w:color w:val="000000" w:themeColor="text1"/>
        </w:rPr>
      </w:pPr>
      <w:r w:rsidRPr="00603D60">
        <w:rPr>
          <w:color w:val="000000" w:themeColor="text1"/>
        </w:rPr>
        <w:t>Testes de aceitação: Escrever testes que garantem que a funcionalidade atenda às necessidades do usuário.</w:t>
      </w:r>
    </w:p>
    <w:p w14:paraId="51B3C36B" w14:textId="77777777" w:rsidR="00603D60" w:rsidRPr="00603D60" w:rsidRDefault="00603D60" w:rsidP="00603D60">
      <w:pPr>
        <w:pStyle w:val="PargrafodaLista"/>
        <w:rPr>
          <w:color w:val="000000" w:themeColor="text1"/>
        </w:rPr>
      </w:pPr>
    </w:p>
    <w:p w14:paraId="785CCEE9" w14:textId="77777777" w:rsidR="00603D60" w:rsidRPr="00603D60" w:rsidRDefault="00603D60" w:rsidP="00603D60">
      <w:pPr>
        <w:pStyle w:val="PargrafodaLista"/>
        <w:rPr>
          <w:color w:val="000000" w:themeColor="text1"/>
        </w:rPr>
      </w:pPr>
      <w:r w:rsidRPr="00603D60">
        <w:rPr>
          <w:color w:val="000000" w:themeColor="text1"/>
        </w:rPr>
        <w:t>Documentação: Documentar a funcionalidade e como usá-la para ajudar os desenvolvedores a entender e usar a funcionalidade.</w:t>
      </w:r>
    </w:p>
    <w:p w14:paraId="1B7AC831" w14:textId="77777777" w:rsidR="00603D60" w:rsidRPr="00603D60" w:rsidRDefault="00603D60" w:rsidP="00603D60">
      <w:pPr>
        <w:pStyle w:val="PargrafodaLista"/>
        <w:rPr>
          <w:color w:val="000000" w:themeColor="text1"/>
        </w:rPr>
      </w:pPr>
    </w:p>
    <w:p w14:paraId="505EC9E7" w14:textId="77777777" w:rsidR="00603D60" w:rsidRPr="00603D60" w:rsidRDefault="00603D60" w:rsidP="00603D60">
      <w:pPr>
        <w:pStyle w:val="PargrafodaLista"/>
        <w:rPr>
          <w:color w:val="000000" w:themeColor="text1"/>
        </w:rPr>
      </w:pPr>
      <w:r w:rsidRPr="00603D60">
        <w:rPr>
          <w:color w:val="000000" w:themeColor="text1"/>
        </w:rPr>
        <w:t>Boas práticas de codificação: Seguir boas práticas de codificação para garantir que o código seja fácil de manter e entender.</w:t>
      </w:r>
    </w:p>
    <w:p w14:paraId="5F749568" w14:textId="77777777" w:rsidR="00603D60" w:rsidRPr="00603D60" w:rsidRDefault="00603D60" w:rsidP="00603D60">
      <w:pPr>
        <w:pStyle w:val="PargrafodaLista"/>
        <w:rPr>
          <w:color w:val="000000" w:themeColor="text1"/>
        </w:rPr>
      </w:pPr>
    </w:p>
    <w:p w14:paraId="1694A59A" w14:textId="77777777" w:rsidR="00603D60" w:rsidRPr="00603D60" w:rsidRDefault="00603D60" w:rsidP="00603D60">
      <w:pPr>
        <w:pStyle w:val="PargrafodaLista"/>
        <w:rPr>
          <w:color w:val="000000" w:themeColor="text1"/>
        </w:rPr>
      </w:pPr>
      <w:r w:rsidRPr="00603D60">
        <w:rPr>
          <w:color w:val="000000" w:themeColor="text1"/>
        </w:rPr>
        <w:t>Segurança: Verificar se a funcionalidade está segura e não expõe vulnerabilidades.</w:t>
      </w:r>
    </w:p>
    <w:p w14:paraId="5FA1D139" w14:textId="77777777" w:rsidR="00603D60" w:rsidRPr="00603D60" w:rsidRDefault="00603D60" w:rsidP="00603D60">
      <w:pPr>
        <w:pStyle w:val="PargrafodaLista"/>
        <w:rPr>
          <w:color w:val="000000" w:themeColor="text1"/>
        </w:rPr>
      </w:pPr>
    </w:p>
    <w:p w14:paraId="5DE44E19" w14:textId="77777777" w:rsidR="00603D60" w:rsidRPr="00603D60" w:rsidRDefault="00603D60" w:rsidP="00603D60">
      <w:pPr>
        <w:pStyle w:val="PargrafodaLista"/>
        <w:rPr>
          <w:color w:val="000000" w:themeColor="text1"/>
        </w:rPr>
      </w:pPr>
      <w:r w:rsidRPr="00603D60">
        <w:rPr>
          <w:color w:val="000000" w:themeColor="text1"/>
        </w:rPr>
        <w:t>Conformidade: Verificar se a funcionalidade está em conformidade com as normas e regulamentos aplicáveis.</w:t>
      </w:r>
    </w:p>
    <w:p w14:paraId="1A94FF7C" w14:textId="77777777" w:rsidR="00603D60" w:rsidRPr="00603D60" w:rsidRDefault="00603D60" w:rsidP="00603D60">
      <w:pPr>
        <w:pStyle w:val="PargrafodaLista"/>
        <w:rPr>
          <w:color w:val="000000" w:themeColor="text1"/>
        </w:rPr>
      </w:pPr>
    </w:p>
    <w:p w14:paraId="6119E8D3" w14:textId="77777777" w:rsidR="00603D60" w:rsidRPr="00603D60" w:rsidRDefault="00603D60" w:rsidP="00603D60">
      <w:pPr>
        <w:pStyle w:val="PargrafodaLista"/>
        <w:rPr>
          <w:color w:val="000000" w:themeColor="text1"/>
        </w:rPr>
      </w:pPr>
      <w:r w:rsidRPr="00603D60">
        <w:rPr>
          <w:color w:val="000000" w:themeColor="text1"/>
        </w:rPr>
        <w:t>Escalabilidade: Verificar se a funcionalidade é escalável para lidar com o crescimento do uso.</w:t>
      </w:r>
    </w:p>
    <w:p w14:paraId="3A05CA02" w14:textId="77777777" w:rsidR="00603D60" w:rsidRPr="00603D60" w:rsidRDefault="00603D60" w:rsidP="00603D60">
      <w:pPr>
        <w:pStyle w:val="PargrafodaLista"/>
        <w:rPr>
          <w:color w:val="000000" w:themeColor="text1"/>
        </w:rPr>
      </w:pPr>
    </w:p>
    <w:p w14:paraId="305B2478" w14:textId="0B238306" w:rsidR="00603D60" w:rsidRDefault="00603D60" w:rsidP="00603D60">
      <w:pPr>
        <w:pStyle w:val="PargrafodaLista"/>
        <w:rPr>
          <w:color w:val="000000" w:themeColor="text1"/>
        </w:rPr>
      </w:pPr>
      <w:r w:rsidRPr="00603D60">
        <w:rPr>
          <w:color w:val="000000" w:themeColor="text1"/>
        </w:rPr>
        <w:t>Performance: Verificar se a funcionalidade tem desempenho aceitável e não afeta significativamente o desempenho geral do sistema.</w:t>
      </w:r>
    </w:p>
    <w:p w14:paraId="55A4243D" w14:textId="7DD99EC3" w:rsidR="1445F2C8" w:rsidRDefault="1445F2C8" w:rsidP="1445F2C8">
      <w:pPr>
        <w:ind w:left="720"/>
        <w:rPr>
          <w:color w:val="000000" w:themeColor="text1"/>
        </w:rPr>
      </w:pPr>
    </w:p>
    <w:p w14:paraId="2C2B2640" w14:textId="60278808" w:rsidR="1445F2C8" w:rsidRDefault="1445F2C8" w:rsidP="1445F2C8">
      <w:pPr>
        <w:rPr>
          <w:color w:val="000000" w:themeColor="text1"/>
        </w:rPr>
      </w:pPr>
    </w:p>
    <w:p w14:paraId="109D150B" w14:textId="30D7580F" w:rsidR="1445F2C8" w:rsidRDefault="1445F2C8" w:rsidP="1445F2C8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445F2C8">
        <w:rPr>
          <w:color w:val="000000" w:themeColor="text1"/>
        </w:rPr>
        <w:t>Em qual etapa da implementação você considera a qualidade de software?</w:t>
      </w:r>
    </w:p>
    <w:p w14:paraId="43E227AB" w14:textId="77777777" w:rsidR="00603D60" w:rsidRPr="00603D60" w:rsidRDefault="00603D60" w:rsidP="00603D60">
      <w:pPr>
        <w:pStyle w:val="PargrafodaLista"/>
        <w:rPr>
          <w:color w:val="000000" w:themeColor="text1"/>
        </w:rPr>
      </w:pPr>
      <w:r w:rsidRPr="00603D60">
        <w:rPr>
          <w:color w:val="000000" w:themeColor="text1"/>
        </w:rPr>
        <w:t>A qualidade de software é considerada em todas as etapas da implementação, desde o planejamento até a manutenção.</w:t>
      </w:r>
    </w:p>
    <w:p w14:paraId="5618A4E2" w14:textId="77777777" w:rsidR="00603D60" w:rsidRPr="00603D60" w:rsidRDefault="00603D60" w:rsidP="00603D60">
      <w:pPr>
        <w:pStyle w:val="PargrafodaLista"/>
        <w:rPr>
          <w:color w:val="000000" w:themeColor="text1"/>
        </w:rPr>
      </w:pPr>
    </w:p>
    <w:p w14:paraId="0A7A632C" w14:textId="77777777" w:rsidR="00603D60" w:rsidRPr="00603D60" w:rsidRDefault="00603D60" w:rsidP="00603D60">
      <w:pPr>
        <w:pStyle w:val="PargrafodaLista"/>
        <w:rPr>
          <w:color w:val="000000" w:themeColor="text1"/>
        </w:rPr>
      </w:pPr>
      <w:r w:rsidRPr="00603D60">
        <w:rPr>
          <w:color w:val="000000" w:themeColor="text1"/>
        </w:rPr>
        <w:t>Na fase de planejamento, é importante definir as necessidades do usuário e os critérios de qualidade para garantir que a funcionalidade atenda às expectativas do usuário e seja de alta qualidade.</w:t>
      </w:r>
    </w:p>
    <w:p w14:paraId="143B4622" w14:textId="77777777" w:rsidR="00603D60" w:rsidRPr="00603D60" w:rsidRDefault="00603D60" w:rsidP="00603D60">
      <w:pPr>
        <w:pStyle w:val="PargrafodaLista"/>
        <w:rPr>
          <w:color w:val="000000" w:themeColor="text1"/>
        </w:rPr>
      </w:pPr>
    </w:p>
    <w:p w14:paraId="40FE5434" w14:textId="77777777" w:rsidR="00603D60" w:rsidRPr="00603D60" w:rsidRDefault="00603D60" w:rsidP="00603D60">
      <w:pPr>
        <w:pStyle w:val="PargrafodaLista"/>
        <w:rPr>
          <w:color w:val="000000" w:themeColor="text1"/>
        </w:rPr>
      </w:pPr>
      <w:r w:rsidRPr="00603D60">
        <w:rPr>
          <w:color w:val="000000" w:themeColor="text1"/>
        </w:rPr>
        <w:t>Na fase de desenvolvimento, é importante escrever testes unitários e de aceitação, seguir boas práticas de codificação, verificar a segurança e a conformidade, e avaliar a escalabilidade e o desempenho.</w:t>
      </w:r>
    </w:p>
    <w:p w14:paraId="77F11E29" w14:textId="77777777" w:rsidR="00603D60" w:rsidRPr="00603D60" w:rsidRDefault="00603D60" w:rsidP="00603D60">
      <w:pPr>
        <w:pStyle w:val="PargrafodaLista"/>
        <w:rPr>
          <w:color w:val="000000" w:themeColor="text1"/>
        </w:rPr>
      </w:pPr>
    </w:p>
    <w:p w14:paraId="781F11D6" w14:textId="77777777" w:rsidR="00603D60" w:rsidRPr="00603D60" w:rsidRDefault="00603D60" w:rsidP="00603D60">
      <w:pPr>
        <w:pStyle w:val="PargrafodaLista"/>
        <w:rPr>
          <w:color w:val="000000" w:themeColor="text1"/>
        </w:rPr>
      </w:pPr>
      <w:r w:rsidRPr="00603D60">
        <w:rPr>
          <w:color w:val="000000" w:themeColor="text1"/>
        </w:rPr>
        <w:t>Na fase de testes, é importante testar o software para garantir que ele atenda aos critérios de qualidade e não tenha bugs ou problemas.</w:t>
      </w:r>
    </w:p>
    <w:p w14:paraId="5AFC4430" w14:textId="77777777" w:rsidR="00603D60" w:rsidRPr="00603D60" w:rsidRDefault="00603D60" w:rsidP="00603D60">
      <w:pPr>
        <w:pStyle w:val="PargrafodaLista"/>
        <w:rPr>
          <w:color w:val="000000" w:themeColor="text1"/>
        </w:rPr>
      </w:pPr>
    </w:p>
    <w:p w14:paraId="1AD0D29C" w14:textId="77777777" w:rsidR="00603D60" w:rsidRPr="00603D60" w:rsidRDefault="00603D60" w:rsidP="00603D60">
      <w:pPr>
        <w:pStyle w:val="PargrafodaLista"/>
        <w:rPr>
          <w:color w:val="000000" w:themeColor="text1"/>
        </w:rPr>
      </w:pPr>
      <w:r w:rsidRPr="00603D60">
        <w:rPr>
          <w:color w:val="000000" w:themeColor="text1"/>
        </w:rPr>
        <w:lastRenderedPageBreak/>
        <w:t>Na fase de implantação, é importante garantir que o software esteja pronto para ser lançado e que ele seja instalado e configurado corretamente.</w:t>
      </w:r>
    </w:p>
    <w:p w14:paraId="582C7719" w14:textId="77777777" w:rsidR="00603D60" w:rsidRPr="00603D60" w:rsidRDefault="00603D60" w:rsidP="00603D60">
      <w:pPr>
        <w:pStyle w:val="PargrafodaLista"/>
        <w:rPr>
          <w:color w:val="000000" w:themeColor="text1"/>
        </w:rPr>
      </w:pPr>
    </w:p>
    <w:p w14:paraId="3CE1DE69" w14:textId="77777777" w:rsidR="00603D60" w:rsidRPr="00603D60" w:rsidRDefault="00603D60" w:rsidP="00603D60">
      <w:pPr>
        <w:pStyle w:val="PargrafodaLista"/>
        <w:rPr>
          <w:color w:val="000000" w:themeColor="text1"/>
        </w:rPr>
      </w:pPr>
      <w:r w:rsidRPr="00603D60">
        <w:rPr>
          <w:color w:val="000000" w:themeColor="text1"/>
        </w:rPr>
        <w:t>Na fase de manutenção, é importante continuar monitorando e melhorando a qualidade do software, corrigindo bugs e adicionando novas funcionalidades.</w:t>
      </w:r>
    </w:p>
    <w:p w14:paraId="401E444D" w14:textId="77777777" w:rsidR="00603D60" w:rsidRPr="00603D60" w:rsidRDefault="00603D60" w:rsidP="00603D60">
      <w:pPr>
        <w:pStyle w:val="PargrafodaLista"/>
        <w:rPr>
          <w:color w:val="000000" w:themeColor="text1"/>
        </w:rPr>
      </w:pPr>
    </w:p>
    <w:p w14:paraId="505A0620" w14:textId="642F15DD" w:rsidR="00603D60" w:rsidRDefault="00603D60" w:rsidP="00603D60">
      <w:pPr>
        <w:pStyle w:val="PargrafodaLista"/>
        <w:rPr>
          <w:color w:val="000000" w:themeColor="text1"/>
        </w:rPr>
      </w:pPr>
      <w:r w:rsidRPr="00603D60">
        <w:rPr>
          <w:color w:val="000000" w:themeColor="text1"/>
        </w:rPr>
        <w:t>Em resumo, A qualidade de software é uma preocupação constante ao longo de todo o ciclo de vida do software, e é importante considerá-la em cada etapa para garantir que o software seja de alta qualidade e atenda às necessidades dos usuários.</w:t>
      </w:r>
    </w:p>
    <w:p w14:paraId="4CFE602E" w14:textId="55BCADFC" w:rsidR="00603D60" w:rsidRDefault="00603D60" w:rsidP="00603D60">
      <w:pPr>
        <w:pStyle w:val="PargrafodaLista"/>
        <w:rPr>
          <w:color w:val="000000" w:themeColor="text1"/>
        </w:rPr>
      </w:pPr>
    </w:p>
    <w:p w14:paraId="426B7E41" w14:textId="77777777" w:rsidR="00603D60" w:rsidRDefault="00603D60" w:rsidP="00603D60">
      <w:pPr>
        <w:pStyle w:val="PargrafodaLista"/>
        <w:rPr>
          <w:color w:val="000000" w:themeColor="text1"/>
        </w:rPr>
      </w:pPr>
    </w:p>
    <w:p w14:paraId="566D2BC3" w14:textId="4392A2BF" w:rsidR="00BD760D" w:rsidRDefault="00BD760D" w:rsidP="00BD760D"/>
    <w:p w14:paraId="6B7A59F8" w14:textId="4FDA5E1A" w:rsidR="00BD760D" w:rsidRDefault="00BD760D" w:rsidP="00BD760D"/>
    <w:p w14:paraId="0758F194" w14:textId="7A385DFB" w:rsidR="00BD760D" w:rsidRDefault="00BD760D" w:rsidP="00BD760D"/>
    <w:p w14:paraId="5F7A4E42" w14:textId="72191F5A" w:rsidR="00BD760D" w:rsidRDefault="00BD760D" w:rsidP="00BD760D"/>
    <w:p w14:paraId="48D4B6AE" w14:textId="23711C23" w:rsidR="00BD760D" w:rsidRDefault="00BD760D" w:rsidP="00BD760D"/>
    <w:p w14:paraId="0F1F1357" w14:textId="77777777" w:rsidR="00BD760D" w:rsidRDefault="00BD760D" w:rsidP="00BD760D"/>
    <w:sectPr w:rsidR="00BD760D">
      <w:headerReference w:type="default" r:id="rId7"/>
      <w:footerReference w:type="default" r:id="rId8"/>
      <w:pgSz w:w="11909" w:h="16834"/>
      <w:pgMar w:top="1440" w:right="1440" w:bottom="1440" w:left="1440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12B32" w14:textId="77777777" w:rsidR="00E90844" w:rsidRDefault="00E90844">
      <w:pPr>
        <w:spacing w:line="240" w:lineRule="auto"/>
      </w:pPr>
      <w:r>
        <w:separator/>
      </w:r>
    </w:p>
  </w:endnote>
  <w:endnote w:type="continuationSeparator" w:id="0">
    <w:p w14:paraId="4A97869F" w14:textId="77777777" w:rsidR="00E90844" w:rsidRDefault="00E908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176E74D1" w14:textId="77777777" w:rsidTr="7D28AADD">
      <w:tc>
        <w:tcPr>
          <w:tcW w:w="3005" w:type="dxa"/>
        </w:tcPr>
        <w:p w14:paraId="2CF4B9DC" w14:textId="3EBCE30A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38C0F5AE" w14:textId="20FDAF93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7B431066" w14:textId="1BB16811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07927100" w14:textId="120A32EC" w:rsidR="7D28AADD" w:rsidRDefault="7D28AADD" w:rsidP="7D28AA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A3F78" w14:textId="77777777" w:rsidR="00E90844" w:rsidRDefault="00E90844">
      <w:pPr>
        <w:spacing w:line="240" w:lineRule="auto"/>
      </w:pPr>
      <w:r>
        <w:separator/>
      </w:r>
    </w:p>
  </w:footnote>
  <w:footnote w:type="continuationSeparator" w:id="0">
    <w:p w14:paraId="65FB2A39" w14:textId="77777777" w:rsidR="00E90844" w:rsidRDefault="00E908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28AADD" w14:paraId="7036CB51" w14:textId="77777777" w:rsidTr="7D28AADD">
      <w:tc>
        <w:tcPr>
          <w:tcW w:w="3005" w:type="dxa"/>
        </w:tcPr>
        <w:p w14:paraId="034C44F1" w14:textId="057791ED" w:rsidR="7D28AADD" w:rsidRDefault="7D28AADD" w:rsidP="7D28AADD">
          <w:pPr>
            <w:pStyle w:val="Cabealho"/>
            <w:ind w:left="-115"/>
          </w:pPr>
        </w:p>
      </w:tc>
      <w:tc>
        <w:tcPr>
          <w:tcW w:w="3005" w:type="dxa"/>
        </w:tcPr>
        <w:p w14:paraId="0A296236" w14:textId="7D4788C6" w:rsidR="7D28AADD" w:rsidRDefault="7D28AADD" w:rsidP="7D28AADD">
          <w:pPr>
            <w:pStyle w:val="Cabealho"/>
            <w:jc w:val="center"/>
          </w:pPr>
        </w:p>
      </w:tc>
      <w:tc>
        <w:tcPr>
          <w:tcW w:w="3005" w:type="dxa"/>
        </w:tcPr>
        <w:p w14:paraId="4C351E58" w14:textId="3E1302DF" w:rsidR="7D28AADD" w:rsidRDefault="7D28AADD" w:rsidP="7D28AADD">
          <w:pPr>
            <w:pStyle w:val="Cabealho"/>
            <w:ind w:right="-115"/>
            <w:jc w:val="right"/>
          </w:pPr>
        </w:p>
      </w:tc>
    </w:tr>
  </w:tbl>
  <w:p w14:paraId="11726341" w14:textId="2925F170" w:rsidR="7D28AADD" w:rsidRDefault="7D28AADD" w:rsidP="7D28AADD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vsGIQ+vwC/XR5" int2:id="ujRAH8jg">
      <int2:state int2:value="Rejected" int2:type="LegacyProofing"/>
    </int2:textHash>
    <int2:textHash int2:hashCode="epLz0mNi1lV9Vw" int2:id="YX8YqszI">
      <int2:state int2:value="Rejected" int2:type="LegacyProofing"/>
    </int2:textHash>
    <int2:textHash int2:hashCode="thL5PySH2L7lCQ" int2:id="y0DEPTl3">
      <int2:state int2:value="Rejected" int2:type="LegacyProofing"/>
    </int2:textHash>
    <int2:bookmark int2:bookmarkName="_Int_sUzbqzYm" int2:invalidationBookmarkName="" int2:hashCode="1rS0KFmZhhlrkJ" int2:id="LR7ylIWv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6921"/>
    <w:multiLevelType w:val="hybridMultilevel"/>
    <w:tmpl w:val="FFFFFFFF"/>
    <w:lvl w:ilvl="0" w:tplc="8542D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66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E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01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4F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4A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0B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61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C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1F431"/>
    <w:multiLevelType w:val="hybridMultilevel"/>
    <w:tmpl w:val="FFFFFFFF"/>
    <w:lvl w:ilvl="0" w:tplc="92041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A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C4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760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01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9C7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5C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E2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0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78500"/>
    <w:multiLevelType w:val="hybridMultilevel"/>
    <w:tmpl w:val="FFFFFFFF"/>
    <w:lvl w:ilvl="0" w:tplc="FD146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A4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05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BE3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8B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62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0F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906A"/>
    <w:multiLevelType w:val="hybridMultilevel"/>
    <w:tmpl w:val="FFFFFFFF"/>
    <w:lvl w:ilvl="0" w:tplc="F14C87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662B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A29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2D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2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9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C8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C2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E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6CA01"/>
    <w:multiLevelType w:val="hybridMultilevel"/>
    <w:tmpl w:val="FFFFFFFF"/>
    <w:lvl w:ilvl="0" w:tplc="A81CD0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FAE8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ADF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94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47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0F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6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2D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7B666"/>
    <w:multiLevelType w:val="hybridMultilevel"/>
    <w:tmpl w:val="FFFFFFFF"/>
    <w:lvl w:ilvl="0" w:tplc="D1901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CC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29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0A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BCD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47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6B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0C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88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A397"/>
    <w:multiLevelType w:val="hybridMultilevel"/>
    <w:tmpl w:val="FFFFFFFF"/>
    <w:lvl w:ilvl="0" w:tplc="C50626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42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A9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82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64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41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6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8F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9B2A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20A3EA7"/>
    <w:multiLevelType w:val="hybridMultilevel"/>
    <w:tmpl w:val="FFFFFFFF"/>
    <w:lvl w:ilvl="0" w:tplc="50CA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0D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23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C9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42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82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0F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9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2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736D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1AA744D"/>
    <w:multiLevelType w:val="hybridMultilevel"/>
    <w:tmpl w:val="FFFFFFFF"/>
    <w:lvl w:ilvl="0" w:tplc="D728A99C">
      <w:start w:val="1"/>
      <w:numFmt w:val="decimal"/>
      <w:lvlText w:val="%1."/>
      <w:lvlJc w:val="left"/>
      <w:pPr>
        <w:ind w:left="720" w:hanging="360"/>
      </w:pPr>
    </w:lvl>
    <w:lvl w:ilvl="1" w:tplc="51406C62">
      <w:start w:val="1"/>
      <w:numFmt w:val="lowerLetter"/>
      <w:lvlText w:val="%2."/>
      <w:lvlJc w:val="left"/>
      <w:pPr>
        <w:ind w:left="1440" w:hanging="360"/>
      </w:pPr>
    </w:lvl>
    <w:lvl w:ilvl="2" w:tplc="77D224F6">
      <w:start w:val="1"/>
      <w:numFmt w:val="lowerRoman"/>
      <w:lvlText w:val="%3."/>
      <w:lvlJc w:val="right"/>
      <w:pPr>
        <w:ind w:left="2160" w:hanging="180"/>
      </w:pPr>
    </w:lvl>
    <w:lvl w:ilvl="3" w:tplc="7DE0834E">
      <w:start w:val="1"/>
      <w:numFmt w:val="decimal"/>
      <w:lvlText w:val="%4."/>
      <w:lvlJc w:val="left"/>
      <w:pPr>
        <w:ind w:left="2880" w:hanging="360"/>
      </w:pPr>
    </w:lvl>
    <w:lvl w:ilvl="4" w:tplc="EFD6AD84">
      <w:start w:val="1"/>
      <w:numFmt w:val="lowerLetter"/>
      <w:lvlText w:val="%5."/>
      <w:lvlJc w:val="left"/>
      <w:pPr>
        <w:ind w:left="3600" w:hanging="360"/>
      </w:pPr>
    </w:lvl>
    <w:lvl w:ilvl="5" w:tplc="4F0851F8">
      <w:start w:val="1"/>
      <w:numFmt w:val="lowerRoman"/>
      <w:lvlText w:val="%6."/>
      <w:lvlJc w:val="right"/>
      <w:pPr>
        <w:ind w:left="4320" w:hanging="180"/>
      </w:pPr>
    </w:lvl>
    <w:lvl w:ilvl="6" w:tplc="09B60852">
      <w:start w:val="1"/>
      <w:numFmt w:val="decimal"/>
      <w:lvlText w:val="%7."/>
      <w:lvlJc w:val="left"/>
      <w:pPr>
        <w:ind w:left="5040" w:hanging="360"/>
      </w:pPr>
    </w:lvl>
    <w:lvl w:ilvl="7" w:tplc="9DDECFB6">
      <w:start w:val="1"/>
      <w:numFmt w:val="lowerLetter"/>
      <w:lvlText w:val="%8."/>
      <w:lvlJc w:val="left"/>
      <w:pPr>
        <w:ind w:left="5760" w:hanging="360"/>
      </w:pPr>
    </w:lvl>
    <w:lvl w:ilvl="8" w:tplc="FC1C73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C6D9"/>
    <w:multiLevelType w:val="hybridMultilevel"/>
    <w:tmpl w:val="FFFFFFFF"/>
    <w:lvl w:ilvl="0" w:tplc="759E8E8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2898A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45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40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8C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E1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2C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C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A07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6666C2"/>
    <w:multiLevelType w:val="hybridMultilevel"/>
    <w:tmpl w:val="FFFFFFFF"/>
    <w:lvl w:ilvl="0" w:tplc="40BA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3F6266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629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8E5A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3441B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01467A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986A7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12DB9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93C3E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90F3C4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DD7C14"/>
    <w:multiLevelType w:val="hybridMultilevel"/>
    <w:tmpl w:val="FFFFFFFF"/>
    <w:lvl w:ilvl="0" w:tplc="52AC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B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B4F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4C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1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8BB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6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22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67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080818">
    <w:abstractNumId w:val="3"/>
  </w:num>
  <w:num w:numId="2" w16cid:durableId="525559617">
    <w:abstractNumId w:val="1"/>
  </w:num>
  <w:num w:numId="3" w16cid:durableId="1860199944">
    <w:abstractNumId w:val="4"/>
  </w:num>
  <w:num w:numId="4" w16cid:durableId="750352849">
    <w:abstractNumId w:val="10"/>
  </w:num>
  <w:num w:numId="5" w16cid:durableId="1196428304">
    <w:abstractNumId w:val="11"/>
  </w:num>
  <w:num w:numId="6" w16cid:durableId="154106059">
    <w:abstractNumId w:val="2"/>
  </w:num>
  <w:num w:numId="7" w16cid:durableId="926622719">
    <w:abstractNumId w:val="12"/>
  </w:num>
  <w:num w:numId="8" w16cid:durableId="2056074664">
    <w:abstractNumId w:val="8"/>
  </w:num>
  <w:num w:numId="9" w16cid:durableId="1026099479">
    <w:abstractNumId w:val="6"/>
  </w:num>
  <w:num w:numId="10" w16cid:durableId="458912889">
    <w:abstractNumId w:val="0"/>
  </w:num>
  <w:num w:numId="11" w16cid:durableId="349918061">
    <w:abstractNumId w:val="5"/>
  </w:num>
  <w:num w:numId="12" w16cid:durableId="2121798731">
    <w:abstractNumId w:val="14"/>
  </w:num>
  <w:num w:numId="13" w16cid:durableId="1161503146">
    <w:abstractNumId w:val="7"/>
  </w:num>
  <w:num w:numId="14" w16cid:durableId="1810902207">
    <w:abstractNumId w:val="13"/>
  </w:num>
  <w:num w:numId="15" w16cid:durableId="15393202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3DE578"/>
    <w:rsid w:val="00045B8F"/>
    <w:rsid w:val="001C1954"/>
    <w:rsid w:val="002129A1"/>
    <w:rsid w:val="002F4062"/>
    <w:rsid w:val="00387BB5"/>
    <w:rsid w:val="00603D60"/>
    <w:rsid w:val="007B69DB"/>
    <w:rsid w:val="00892543"/>
    <w:rsid w:val="00BD760D"/>
    <w:rsid w:val="00E90844"/>
    <w:rsid w:val="03432F48"/>
    <w:rsid w:val="045CCC80"/>
    <w:rsid w:val="0A3DE578"/>
    <w:rsid w:val="0F7281A5"/>
    <w:rsid w:val="137B2300"/>
    <w:rsid w:val="1445F2C8"/>
    <w:rsid w:val="172C9665"/>
    <w:rsid w:val="19ABFBD4"/>
    <w:rsid w:val="1B47CC35"/>
    <w:rsid w:val="25FB40F2"/>
    <w:rsid w:val="26D28189"/>
    <w:rsid w:val="2A5827EC"/>
    <w:rsid w:val="30528D6B"/>
    <w:rsid w:val="31A86ABE"/>
    <w:rsid w:val="3ABE3BE9"/>
    <w:rsid w:val="3D00B8F2"/>
    <w:rsid w:val="4480CE75"/>
    <w:rsid w:val="48882FB7"/>
    <w:rsid w:val="4D7EEB69"/>
    <w:rsid w:val="4E13EDFB"/>
    <w:rsid w:val="50770D81"/>
    <w:rsid w:val="5A382BA4"/>
    <w:rsid w:val="60B9C3EB"/>
    <w:rsid w:val="6320FF4D"/>
    <w:rsid w:val="64BCCFAE"/>
    <w:rsid w:val="6EF649DD"/>
    <w:rsid w:val="722DEA9F"/>
    <w:rsid w:val="7D28AADD"/>
    <w:rsid w:val="7E6FB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FA15"/>
  <w15:docId w15:val="{FEE20550-30DD-4D95-9231-8FBB187D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445F2C8"/>
  </w:style>
  <w:style w:type="paragraph" w:styleId="Ttulo1">
    <w:name w:val="heading 1"/>
    <w:basedOn w:val="Normal"/>
    <w:next w:val="Normal"/>
    <w:uiPriority w:val="9"/>
    <w:qFormat/>
    <w:rsid w:val="1445F2C8"/>
    <w:pPr>
      <w:keepNext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1445F2C8"/>
    <w:pPr>
      <w:keepNext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1445F2C8"/>
    <w:pPr>
      <w:keepNext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1445F2C8"/>
    <w:pPr>
      <w:keepNext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1445F2C8"/>
    <w:pPr>
      <w:keepNext/>
      <w:spacing w:before="240" w:after="80"/>
      <w:outlineLvl w:val="5"/>
    </w:pPr>
    <w:rPr>
      <w:i/>
      <w:iCs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1445F2C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1445F2C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1445F2C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445F2C8"/>
    <w:pPr>
      <w:keepNext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1445F2C8"/>
    <w:pPr>
      <w:keepNext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1445F2C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1445F2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1445F2C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Ttulo7Char">
    <w:name w:val="Título 7 Char"/>
    <w:link w:val="Ttulo7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43F60"/>
      <w:lang w:val="pt-BR"/>
    </w:rPr>
  </w:style>
  <w:style w:type="character" w:customStyle="1" w:styleId="Ttulo8Char">
    <w:name w:val="Título 8 Char"/>
    <w:link w:val="Ttulo8"/>
    <w:uiPriority w:val="9"/>
    <w:rsid w:val="1445F2C8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link w:val="Ttulo9"/>
    <w:uiPriority w:val="9"/>
    <w:rsid w:val="1445F2C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CitaoChar">
    <w:name w:val="Citação Char"/>
    <w:link w:val="Citao"/>
    <w:uiPriority w:val="29"/>
    <w:rsid w:val="1445F2C8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link w:val="CitaoIntensa"/>
    <w:uiPriority w:val="30"/>
    <w:rsid w:val="1445F2C8"/>
    <w:rPr>
      <w:i/>
      <w:iCs/>
      <w:noProof w:val="0"/>
      <w:color w:val="4F81BD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1445F2C8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1445F2C8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1445F2C8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1445F2C8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1445F2C8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1445F2C8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1445F2C8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1445F2C8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1445F2C8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1445F2C8"/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1445F2C8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1445F2C8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1445F2C8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1445F2C8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1445F2C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1445F2C8"/>
    <w:rPr>
      <w:noProof w:val="0"/>
      <w:lang w:val="pt-BR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BD7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D760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8522</TotalTime>
  <Pages>2</Pages>
  <Words>384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KETHLYN DINIZ JUSTO</cp:lastModifiedBy>
  <cp:revision>3</cp:revision>
  <dcterms:created xsi:type="dcterms:W3CDTF">2022-07-08T17:29:00Z</dcterms:created>
  <dcterms:modified xsi:type="dcterms:W3CDTF">2023-01-30T13:54:00Z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03d522-8984-405e-9a0a-54bdfc026b38_Enabled">
    <vt:lpwstr>true</vt:lpwstr>
  </property>
  <property fmtid="{D5CDD505-2E9C-101B-9397-08002B2CF9AE}" pid="3" name="MSIP_Label_d103d522-8984-405e-9a0a-54bdfc026b38_SetDate">
    <vt:lpwstr>2022-07-08T17:29:00Z</vt:lpwstr>
  </property>
  <property fmtid="{D5CDD505-2E9C-101B-9397-08002B2CF9AE}" pid="4" name="MSIP_Label_d103d522-8984-405e-9a0a-54bdfc026b38_Method">
    <vt:lpwstr>Standard</vt:lpwstr>
  </property>
  <property fmtid="{D5CDD505-2E9C-101B-9397-08002B2CF9AE}" pid="5" name="MSIP_Label_d103d522-8984-405e-9a0a-54bdfc026b38_Name">
    <vt:lpwstr>Rótulo confidencialidade Eloware</vt:lpwstr>
  </property>
  <property fmtid="{D5CDD505-2E9C-101B-9397-08002B2CF9AE}" pid="6" name="MSIP_Label_d103d522-8984-405e-9a0a-54bdfc026b38_SiteId">
    <vt:lpwstr>09ecfee8-4ec0-4b40-b709-4bb883e51860</vt:lpwstr>
  </property>
  <property fmtid="{D5CDD505-2E9C-101B-9397-08002B2CF9AE}" pid="7" name="MSIP_Label_d103d522-8984-405e-9a0a-54bdfc026b38_ActionId">
    <vt:lpwstr>4d246464-92f5-4a64-ae97-668f7e63c8d1</vt:lpwstr>
  </property>
  <property fmtid="{D5CDD505-2E9C-101B-9397-08002B2CF9AE}" pid="8" name="MSIP_Label_d103d522-8984-405e-9a0a-54bdfc026b38_ContentBits">
    <vt:lpwstr>0</vt:lpwstr>
  </property>
</Properties>
</file>