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B469" w14:textId="21D2D25B" w:rsidR="003B7081" w:rsidRDefault="003B7081" w:rsidP="003B7081">
      <w:pPr>
        <w:pStyle w:val="ListParagraph"/>
        <w:numPr>
          <w:ilvl w:val="0"/>
          <w:numId w:val="1"/>
        </w:numPr>
      </w:pPr>
      <w:r>
        <w:t>Created Fivetran account.</w:t>
      </w:r>
    </w:p>
    <w:p w14:paraId="3E57F5D2" w14:textId="047692B6" w:rsidR="003B7081" w:rsidRDefault="003B7081" w:rsidP="003B7081">
      <w:pPr>
        <w:pStyle w:val="ListParagraph"/>
        <w:numPr>
          <w:ilvl w:val="0"/>
          <w:numId w:val="1"/>
        </w:numPr>
      </w:pPr>
      <w:r>
        <w:t>Added Source connecter as BigQuery</w:t>
      </w:r>
    </w:p>
    <w:p w14:paraId="601474CE" w14:textId="44B00116" w:rsidR="003B7081" w:rsidRDefault="003B7081" w:rsidP="003B7081">
      <w:pPr>
        <w:pStyle w:val="ListParagraph"/>
        <w:numPr>
          <w:ilvl w:val="0"/>
          <w:numId w:val="1"/>
        </w:numPr>
      </w:pPr>
      <w:r>
        <w:t>Added Destination connector as Redshift</w:t>
      </w:r>
    </w:p>
    <w:p w14:paraId="725C43B9" w14:textId="5DB76795" w:rsidR="003B7081" w:rsidRPr="003B7081" w:rsidRDefault="003B7081" w:rsidP="003B7081">
      <w:pPr>
        <w:rPr>
          <w:i/>
          <w:iCs/>
        </w:rPr>
      </w:pPr>
      <w:r w:rsidRPr="003B7081">
        <w:rPr>
          <w:i/>
          <w:iCs/>
        </w:rPr>
        <w:t>Note: created Serverless- new workgroup and enabled public access. Also confirmed VPC-Route table-Internet gateway connection is proper.</w:t>
      </w:r>
    </w:p>
    <w:p w14:paraId="06A65D44" w14:textId="20538339" w:rsidR="003B7081" w:rsidRPr="003B7081" w:rsidRDefault="003B7081" w:rsidP="003B7081">
      <w:pPr>
        <w:rPr>
          <w:i/>
          <w:iCs/>
        </w:rPr>
      </w:pPr>
      <w:r w:rsidRPr="003B7081">
        <w:rPr>
          <w:i/>
          <w:iCs/>
        </w:rPr>
        <w:t>In internet gateway inbound rules add custom TCP connection for 5439 port.</w:t>
      </w:r>
    </w:p>
    <w:p w14:paraId="5905AC6C" w14:textId="55FC650E" w:rsidR="005F68AD" w:rsidRDefault="00F10294">
      <w:r w:rsidRPr="00867022">
        <w:drawing>
          <wp:inline distT="0" distB="0" distL="0" distR="0" wp14:anchorId="64A9799B" wp14:editId="053CEC78">
            <wp:extent cx="5943600" cy="3282315"/>
            <wp:effectExtent l="0" t="0" r="0" b="0"/>
            <wp:docPr id="126744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41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4D36" w14:textId="7EB1E6D6" w:rsidR="00F10294" w:rsidRDefault="003B7081" w:rsidP="003B7081">
      <w:pPr>
        <w:pStyle w:val="ListParagraph"/>
        <w:numPr>
          <w:ilvl w:val="0"/>
          <w:numId w:val="1"/>
        </w:numPr>
      </w:pPr>
      <w:r>
        <w:t>Data present in Bigquery.</w:t>
      </w:r>
    </w:p>
    <w:p w14:paraId="68210FF0" w14:textId="568E21D1" w:rsidR="00F10294" w:rsidRDefault="00F10294">
      <w:r w:rsidRPr="00F10294">
        <w:drawing>
          <wp:inline distT="0" distB="0" distL="0" distR="0" wp14:anchorId="25B42EB0" wp14:editId="63DC4811">
            <wp:extent cx="5943600" cy="2212975"/>
            <wp:effectExtent l="0" t="0" r="0" b="0"/>
            <wp:docPr id="3141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0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E0AD" w14:textId="77777777" w:rsidR="005F68AD" w:rsidRDefault="005F68AD"/>
    <w:p w14:paraId="1760A3C4" w14:textId="77777777" w:rsidR="003B7081" w:rsidRDefault="003B7081"/>
    <w:p w14:paraId="0C4EDBFA" w14:textId="29E6BC5E" w:rsidR="003B7081" w:rsidRDefault="003B7081" w:rsidP="003B7081">
      <w:pPr>
        <w:pStyle w:val="ListParagraph"/>
        <w:numPr>
          <w:ilvl w:val="0"/>
          <w:numId w:val="1"/>
        </w:numPr>
      </w:pPr>
      <w:r>
        <w:lastRenderedPageBreak/>
        <w:t xml:space="preserve">When first run the sync encountered error of permission denied. </w:t>
      </w:r>
    </w:p>
    <w:p w14:paraId="6E916722" w14:textId="77777777" w:rsidR="005F68AD" w:rsidRDefault="005F68AD">
      <w:r w:rsidRPr="005F68AD">
        <w:drawing>
          <wp:inline distT="0" distB="0" distL="0" distR="0" wp14:anchorId="516319D4" wp14:editId="61E2C5B0">
            <wp:extent cx="5943600" cy="2799715"/>
            <wp:effectExtent l="0" t="0" r="0" b="635"/>
            <wp:docPr id="100476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63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8AD">
        <w:t xml:space="preserve"> </w:t>
      </w:r>
    </w:p>
    <w:p w14:paraId="074452ED" w14:textId="77777777" w:rsidR="00E06082" w:rsidRDefault="00E06082"/>
    <w:p w14:paraId="7323D058" w14:textId="3F2BD7F2" w:rsidR="003B7081" w:rsidRDefault="003B7081" w:rsidP="003B7081">
      <w:pPr>
        <w:pStyle w:val="ListParagraph"/>
        <w:numPr>
          <w:ilvl w:val="0"/>
          <w:numId w:val="1"/>
        </w:numPr>
      </w:pPr>
      <w:r>
        <w:t>Added BigQuery Read Session User role in IAM in GCP.</w:t>
      </w:r>
    </w:p>
    <w:p w14:paraId="4A7CCD44" w14:textId="1910526F" w:rsidR="003548FB" w:rsidRDefault="003548FB" w:rsidP="003548FB">
      <w:r>
        <w:t>Note: Listed Bigquery roles in below screenshots are required too.</w:t>
      </w:r>
    </w:p>
    <w:p w14:paraId="76611D2F" w14:textId="6B036AE0" w:rsidR="00E06082" w:rsidRDefault="00E06082">
      <w:r w:rsidRPr="00E06082">
        <w:drawing>
          <wp:inline distT="0" distB="0" distL="0" distR="0" wp14:anchorId="7D280689" wp14:editId="60DA72DF">
            <wp:extent cx="5943600" cy="2088515"/>
            <wp:effectExtent l="0" t="0" r="0" b="6985"/>
            <wp:docPr id="3689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62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7E90" w14:textId="77777777" w:rsidR="005F68AD" w:rsidRDefault="005F68AD"/>
    <w:p w14:paraId="3A301199" w14:textId="77777777" w:rsidR="003548FB" w:rsidRDefault="003548FB"/>
    <w:p w14:paraId="228EBDCC" w14:textId="77777777" w:rsidR="003548FB" w:rsidRDefault="003548FB"/>
    <w:p w14:paraId="6D2A9CDC" w14:textId="77777777" w:rsidR="003548FB" w:rsidRDefault="003548FB"/>
    <w:p w14:paraId="5AD0ECFE" w14:textId="77777777" w:rsidR="003548FB" w:rsidRDefault="003548FB"/>
    <w:p w14:paraId="2CE788D2" w14:textId="77777777" w:rsidR="003548FB" w:rsidRDefault="003548FB"/>
    <w:p w14:paraId="32F76A4C" w14:textId="583E6E4A" w:rsidR="003548FB" w:rsidRDefault="003548FB" w:rsidP="003548FB">
      <w:pPr>
        <w:pStyle w:val="ListParagraph"/>
        <w:numPr>
          <w:ilvl w:val="0"/>
          <w:numId w:val="1"/>
        </w:numPr>
      </w:pPr>
      <w:r>
        <w:lastRenderedPageBreak/>
        <w:t>After that run was successful.</w:t>
      </w:r>
    </w:p>
    <w:p w14:paraId="76DDC72F" w14:textId="77777777" w:rsidR="00F10294" w:rsidRDefault="005F68AD">
      <w:r w:rsidRPr="005F68AD">
        <w:drawing>
          <wp:inline distT="0" distB="0" distL="0" distR="0" wp14:anchorId="5A564F1E" wp14:editId="3C2615EE">
            <wp:extent cx="5943600" cy="2537460"/>
            <wp:effectExtent l="0" t="0" r="0" b="0"/>
            <wp:docPr id="13028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9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8AD">
        <w:t xml:space="preserve"> </w:t>
      </w:r>
    </w:p>
    <w:p w14:paraId="76586EF9" w14:textId="0A44FF72" w:rsidR="003548FB" w:rsidRDefault="003548FB" w:rsidP="003548FB">
      <w:pPr>
        <w:pStyle w:val="ListParagraph"/>
        <w:numPr>
          <w:ilvl w:val="0"/>
          <w:numId w:val="1"/>
        </w:numPr>
      </w:pPr>
      <w:r>
        <w:t>Checked in Redshift and table with data is created.</w:t>
      </w:r>
    </w:p>
    <w:p w14:paraId="6D9EC6FE" w14:textId="661E6D16" w:rsidR="00F10294" w:rsidRDefault="00F10294">
      <w:r w:rsidRPr="00F10294">
        <w:drawing>
          <wp:inline distT="0" distB="0" distL="0" distR="0" wp14:anchorId="384BD9F5" wp14:editId="46066812">
            <wp:extent cx="5943600" cy="2861310"/>
            <wp:effectExtent l="0" t="0" r="0" b="0"/>
            <wp:docPr id="71788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87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3D5E" w14:textId="77777777" w:rsidR="00F10294" w:rsidRDefault="00F10294"/>
    <w:p w14:paraId="3FA4FD9E" w14:textId="77777777" w:rsidR="00F10294" w:rsidRDefault="00F10294"/>
    <w:p w14:paraId="1728C7AA" w14:textId="50161BBB" w:rsidR="00867022" w:rsidRDefault="00867022"/>
    <w:sectPr w:rsidR="00867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53D7E"/>
    <w:multiLevelType w:val="hybridMultilevel"/>
    <w:tmpl w:val="A202B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62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22"/>
    <w:rsid w:val="003548FB"/>
    <w:rsid w:val="003B7081"/>
    <w:rsid w:val="005F68AD"/>
    <w:rsid w:val="007E058A"/>
    <w:rsid w:val="00867022"/>
    <w:rsid w:val="00E06082"/>
    <w:rsid w:val="00F1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DEFFB"/>
  <w15:chartTrackingRefBased/>
  <w15:docId w15:val="{3411E1D7-DBB2-4717-9D29-A1D141E0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DFFB1-8C51-4F69-8729-0840B95B8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Shastri</dc:creator>
  <cp:keywords/>
  <dc:description/>
  <cp:lastModifiedBy>Aditya Shastri</cp:lastModifiedBy>
  <cp:revision>3</cp:revision>
  <dcterms:created xsi:type="dcterms:W3CDTF">2025-09-06T16:52:00Z</dcterms:created>
  <dcterms:modified xsi:type="dcterms:W3CDTF">2025-09-06T17:35:00Z</dcterms:modified>
</cp:coreProperties>
</file>