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E05A" w14:textId="1B4F9297" w:rsidR="00817FEE" w:rsidRPr="00694BE3" w:rsidRDefault="00817FEE" w:rsidP="00817FEE">
      <w:pPr>
        <w:jc w:val="right"/>
        <w:rPr>
          <w:rFonts w:ascii="RoughTypewriter" w:hAnsi="RoughTypewriter"/>
          <w:sz w:val="28"/>
          <w:szCs w:val="18"/>
        </w:rPr>
      </w:pPr>
      <w:r w:rsidRPr="00694BE3">
        <w:rPr>
          <w:rFonts w:ascii="RoughTypewriter" w:hAnsi="RoughTypewriter"/>
          <w:sz w:val="40"/>
          <w:szCs w:val="18"/>
        </w:rPr>
        <w:t>Projektowanie Efektywnych Algorytmów</w:t>
      </w:r>
    </w:p>
    <w:p w14:paraId="34D5BBDB" w14:textId="1B02376C" w:rsidR="00817FEE" w:rsidRPr="00694BE3" w:rsidRDefault="00817FEE" w:rsidP="00817FEE">
      <w:pPr>
        <w:jc w:val="right"/>
        <w:rPr>
          <w:rFonts w:ascii="RoughTypewriter" w:hAnsi="RoughTypewriter" w:cs="Courier New"/>
          <w:sz w:val="40"/>
          <w:szCs w:val="40"/>
        </w:rPr>
      </w:pPr>
      <w:r w:rsidRPr="00694BE3">
        <w:rPr>
          <w:rFonts w:ascii="RoughTypewriter" w:hAnsi="RoughTypewriter" w:cs="Courier New"/>
          <w:sz w:val="40"/>
          <w:szCs w:val="40"/>
        </w:rPr>
        <w:t>Projekt</w:t>
      </w:r>
    </w:p>
    <w:p w14:paraId="1E0A12AD" w14:textId="06286413" w:rsidR="00817FEE" w:rsidRPr="00694BE3" w:rsidRDefault="00817FEE" w:rsidP="00817FEE">
      <w:pPr>
        <w:spacing w:after="240"/>
        <w:jc w:val="right"/>
        <w:rPr>
          <w:rFonts w:ascii="RoughTypewriter" w:hAnsi="RoughTypewriter" w:cs="Times New Roman"/>
          <w:color w:val="FF0000"/>
        </w:rPr>
      </w:pPr>
      <w:r w:rsidRPr="00694BE3">
        <w:rPr>
          <w:rFonts w:ascii="RoughTypewriter" w:hAnsi="RoughTypewriter"/>
          <w:color w:val="FF0000"/>
          <w:sz w:val="32"/>
        </w:rPr>
        <w:t>20/10/2021</w:t>
      </w:r>
    </w:p>
    <w:p w14:paraId="037B2EC0" w14:textId="041363E5" w:rsidR="00817FEE" w:rsidRPr="00694BE3" w:rsidRDefault="00817FEE" w:rsidP="00817FEE">
      <w:pPr>
        <w:rPr>
          <w:rFonts w:ascii="RoughTypewriter" w:hAnsi="RoughTypewriter" w:cs="Courier New"/>
          <w:sz w:val="24"/>
          <w:szCs w:val="24"/>
        </w:rPr>
      </w:pPr>
      <w:r w:rsidRPr="00694BE3">
        <w:rPr>
          <w:rFonts w:ascii="RoughTypewriter" w:hAnsi="RoughTypewriter" w:cs="Courier New"/>
          <w:sz w:val="24"/>
          <w:szCs w:val="24"/>
        </w:rPr>
        <w:t>252702 Bartłomiej Sawicki</w:t>
      </w:r>
    </w:p>
    <w:p w14:paraId="27BD1C32" w14:textId="23570D3D" w:rsidR="00817FEE" w:rsidRPr="00694BE3" w:rsidRDefault="00817FEE" w:rsidP="00817FEE">
      <w:pPr>
        <w:pStyle w:val="Akapitzlist"/>
        <w:numPr>
          <w:ilvl w:val="0"/>
          <w:numId w:val="1"/>
        </w:numPr>
        <w:spacing w:before="240"/>
        <w:jc w:val="right"/>
        <w:rPr>
          <w:rFonts w:ascii="RoughTypewriter" w:hAnsi="RoughTypewriter" w:cs="Courier New"/>
          <w:color w:val="FF0000"/>
        </w:rPr>
      </w:pPr>
      <w:r w:rsidRPr="00694BE3">
        <w:rPr>
          <w:rFonts w:ascii="RoughTypewriter" w:hAnsi="RoughTypewriter" w:cs="Courier New"/>
          <w:color w:val="FF0000"/>
          <w:sz w:val="24"/>
        </w:rPr>
        <w:t xml:space="preserve">Brute </w:t>
      </w:r>
      <w:proofErr w:type="spellStart"/>
      <w:r w:rsidRPr="00694BE3">
        <w:rPr>
          <w:rFonts w:ascii="RoughTypewriter" w:hAnsi="RoughTypewriter" w:cs="Courier New"/>
          <w:color w:val="FF0000"/>
          <w:sz w:val="24"/>
        </w:rPr>
        <w:t>force</w:t>
      </w:r>
      <w:proofErr w:type="spellEnd"/>
    </w:p>
    <w:p w14:paraId="2D7DAA34" w14:textId="75981641" w:rsidR="00CA7E66" w:rsidRDefault="00CA7E66" w:rsidP="00CA7E66">
      <w:pPr>
        <w:pStyle w:val="PEApunkt"/>
        <w:numPr>
          <w:ilvl w:val="0"/>
          <w:numId w:val="7"/>
        </w:numPr>
      </w:pPr>
      <w:r>
        <w:br w:type="column"/>
      </w:r>
      <w:r>
        <w:lastRenderedPageBreak/>
        <w:t>Sformułowanie zadania</w:t>
      </w:r>
    </w:p>
    <w:p w14:paraId="669AA423" w14:textId="09CCC446" w:rsidR="00694BE3" w:rsidRDefault="00694BE3" w:rsidP="00694BE3">
      <w:pPr>
        <w:ind w:firstLine="360"/>
        <w:jc w:val="both"/>
      </w:pPr>
      <w:r>
        <w:t>Zadanie polega na opracowaniu, implementacji i zbadaniu efektywności algorytmu przeglądu zupełnego rozwiązującego problem komiwojażera  w wersji optymalizacyjnej.</w:t>
      </w:r>
    </w:p>
    <w:p w14:paraId="0F925E77" w14:textId="0E3DEFF3" w:rsidR="00694BE3" w:rsidRDefault="00694BE3" w:rsidP="00694BE3">
      <w:pPr>
        <w:ind w:firstLine="360"/>
        <w:jc w:val="both"/>
      </w:pPr>
      <w:r>
        <w:t>Problem komiwojażera polega na znalezieniu minimalnego cyklu Hamiltona w pełnym grafie ważonym</w:t>
      </w:r>
      <w:r w:rsidR="00CD64AB">
        <w:t xml:space="preserve">. Cykl Hamiltona to taki cykl w grafie, w którym każdy wierzchołek grafu odwiedzany jest dokładnie raz (poza wierzchołkiem startowym). </w:t>
      </w:r>
    </w:p>
    <w:p w14:paraId="792AEEBA" w14:textId="77777777" w:rsidR="000B408A" w:rsidRDefault="000B408A" w:rsidP="00694BE3">
      <w:pPr>
        <w:ind w:firstLine="360"/>
        <w:jc w:val="both"/>
      </w:pPr>
    </w:p>
    <w:p w14:paraId="42386883" w14:textId="54E4C915" w:rsidR="00CD64AB" w:rsidRDefault="00CD64AB" w:rsidP="00CD64AB">
      <w:pPr>
        <w:ind w:firstLine="360"/>
        <w:jc w:val="center"/>
      </w:pPr>
      <w:r>
        <w:rPr>
          <w:noProof/>
        </w:rPr>
        <w:drawing>
          <wp:inline distT="0" distB="0" distL="0" distR="0" wp14:anchorId="7FFFDB72" wp14:editId="360DCAFC">
            <wp:extent cx="1656715" cy="1656715"/>
            <wp:effectExtent l="0" t="0" r="635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1F4A" w14:textId="400582D4" w:rsidR="00CD64AB" w:rsidRDefault="00CD64AB" w:rsidP="00CD64AB">
      <w:pPr>
        <w:ind w:firstLine="360"/>
        <w:jc w:val="center"/>
        <w:rPr>
          <w:color w:val="2E74B5" w:themeColor="accent5" w:themeShade="BF"/>
          <w:sz w:val="18"/>
          <w:szCs w:val="18"/>
        </w:rPr>
      </w:pPr>
      <w:r w:rsidRPr="00CD64AB">
        <w:rPr>
          <w:color w:val="2E74B5" w:themeColor="accent5" w:themeShade="BF"/>
          <w:sz w:val="18"/>
          <w:szCs w:val="18"/>
        </w:rPr>
        <w:t>Rysunek 1: Przykładowy graf pełny ważony</w:t>
      </w:r>
    </w:p>
    <w:p w14:paraId="4C8E78DA" w14:textId="77777777" w:rsidR="000B408A" w:rsidRPr="000B408A" w:rsidRDefault="000B408A" w:rsidP="000B408A">
      <w:pPr>
        <w:ind w:firstLine="360"/>
      </w:pPr>
    </w:p>
    <w:p w14:paraId="2DF03BC1" w14:textId="7F155146" w:rsidR="00CA7E66" w:rsidRDefault="00CA7E66" w:rsidP="00CA7E66">
      <w:pPr>
        <w:pStyle w:val="PEApunkt"/>
        <w:numPr>
          <w:ilvl w:val="0"/>
          <w:numId w:val="7"/>
        </w:numPr>
      </w:pPr>
      <w:r>
        <w:br w:type="column"/>
      </w:r>
      <w:r>
        <w:lastRenderedPageBreak/>
        <w:t>Metoda</w:t>
      </w:r>
    </w:p>
    <w:p w14:paraId="6FDBE66F" w14:textId="1FD1F81C" w:rsidR="000B408A" w:rsidRDefault="000B408A" w:rsidP="000B408A">
      <w:pPr>
        <w:ind w:firstLine="360"/>
        <w:jc w:val="both"/>
      </w:pPr>
      <w:r>
        <w:t>Metoda przeglądu zupełnego, tzw. przeszukiwanie wyczerpujące (</w:t>
      </w:r>
      <w:proofErr w:type="spellStart"/>
      <w:r>
        <w:t>eng</w:t>
      </w:r>
      <w:proofErr w:type="spellEnd"/>
      <w:r>
        <w:t xml:space="preserve">. </w:t>
      </w:r>
      <w:proofErr w:type="spellStart"/>
      <w:r>
        <w:t>exhaustive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 bądź metoda siłowa (</w:t>
      </w:r>
      <w:proofErr w:type="spellStart"/>
      <w:r>
        <w:t>eng</w:t>
      </w:r>
      <w:proofErr w:type="spellEnd"/>
      <w:r>
        <w:t xml:space="preserve">.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), polega na znalezieniu i sprawdzeniu wszystkich rozwiązań dopuszczalnych problemu, wyliczeniu dla nich wartości funkcji celu i wyborze rozwiązania o ekstremalnej wartości funkcji celu ‒ najniższej (problem </w:t>
      </w:r>
      <w:proofErr w:type="spellStart"/>
      <w:r>
        <w:t>minimalizacyjny</w:t>
      </w:r>
      <w:proofErr w:type="spellEnd"/>
      <w:r>
        <w:t xml:space="preserve">) bądź najwyższej (problem </w:t>
      </w:r>
      <w:proofErr w:type="spellStart"/>
      <w:r>
        <w:t>maksymalizacyjny</w:t>
      </w:r>
      <w:proofErr w:type="spellEnd"/>
      <w:r>
        <w:t>).</w:t>
      </w:r>
      <w:r w:rsidR="00621032">
        <w:t xml:space="preserve"> Wadą algorytmu opartego na metodzie przeglądu zupełnego jest duża złożoność obliczeniowa natomiast zaletą jest łatwość implementacji.</w:t>
      </w:r>
    </w:p>
    <w:p w14:paraId="5527FB66" w14:textId="150F640E" w:rsidR="00621032" w:rsidRDefault="00621032" w:rsidP="000B408A">
      <w:pPr>
        <w:ind w:firstLine="360"/>
        <w:jc w:val="both"/>
      </w:pPr>
      <w:r>
        <w:t xml:space="preserve">Metoda przeglądu zupełnego w kontekście problemu komiwojażera sprowadza się do sprawdzenia wszystkich ścieżek, które spełniają kryteria problemu. </w:t>
      </w:r>
      <w:r w:rsidR="00E036BB">
        <w:t>Następnie ze zbioru znalezionych ścieżek należy wybrać taką, która ma najmniejszą sumę wag.</w:t>
      </w:r>
    </w:p>
    <w:p w14:paraId="60477129" w14:textId="6AB5DD04" w:rsidR="001B6440" w:rsidRDefault="00CA7E66" w:rsidP="00223EF4">
      <w:pPr>
        <w:pStyle w:val="PEApunkt"/>
        <w:numPr>
          <w:ilvl w:val="0"/>
          <w:numId w:val="7"/>
        </w:numPr>
      </w:pPr>
      <w:r>
        <w:br w:type="column"/>
      </w:r>
      <w:r>
        <w:lastRenderedPageBreak/>
        <w:t>Algorytm</w:t>
      </w:r>
    </w:p>
    <w:p w14:paraId="5DECE474" w14:textId="7370A0BB" w:rsidR="00223EF4" w:rsidRDefault="00223EF4" w:rsidP="00223EF4">
      <w:pPr>
        <w:ind w:firstLine="360"/>
      </w:pPr>
      <w:r>
        <w:t>Informacje o grafie wczytywane są z pliku tekstowego. Po wczytaniu danych program tworzy macierz wag grafu.</w:t>
      </w:r>
    </w:p>
    <w:p w14:paraId="42D31B45" w14:textId="37CA114A" w:rsidR="009345C3" w:rsidRDefault="009345C3" w:rsidP="00223EF4">
      <w:pPr>
        <w:ind w:firstLine="360"/>
      </w:pPr>
    </w:p>
    <w:p w14:paraId="5E061AF3" w14:textId="21F0931B" w:rsidR="009345C3" w:rsidRDefault="006D1924" w:rsidP="009345C3">
      <w:pPr>
        <w:ind w:firstLine="360"/>
        <w:jc w:val="center"/>
      </w:pPr>
      <w:r>
        <w:rPr>
          <w:noProof/>
        </w:rPr>
        <w:drawing>
          <wp:inline distT="0" distB="0" distL="0" distR="0" wp14:anchorId="7E63639C" wp14:editId="4DD5E64A">
            <wp:extent cx="1630045" cy="6106795"/>
            <wp:effectExtent l="0" t="0" r="8255" b="82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610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365D" w14:textId="341B11E8" w:rsidR="009345C3" w:rsidRDefault="009345C3" w:rsidP="009345C3">
      <w:pPr>
        <w:ind w:firstLine="360"/>
        <w:jc w:val="center"/>
        <w:rPr>
          <w:color w:val="2E74B5" w:themeColor="accent5" w:themeShade="BF"/>
          <w:sz w:val="18"/>
          <w:szCs w:val="18"/>
        </w:rPr>
      </w:pPr>
      <w:r w:rsidRPr="009345C3">
        <w:rPr>
          <w:color w:val="2E74B5" w:themeColor="accent5" w:themeShade="BF"/>
          <w:sz w:val="18"/>
          <w:szCs w:val="18"/>
        </w:rPr>
        <w:t>Rysunek 2: Poglądowy schemat blokowy</w:t>
      </w:r>
    </w:p>
    <w:p w14:paraId="0D8AC9ED" w14:textId="778D92EA" w:rsidR="00D5512F" w:rsidRDefault="00D5512F" w:rsidP="006D1924">
      <w:pPr>
        <w:ind w:firstLine="360"/>
        <w:jc w:val="both"/>
      </w:pPr>
      <w:r>
        <w:t xml:space="preserve">Właściwy algorytm polega na przygotowaniu </w:t>
      </w:r>
      <w:r w:rsidR="006D1924">
        <w:t>listy wierzchołków grafu oraz wybraniu wierzchołka początkowego. Dopóki nie zostały sprawdzone wszystkie permutacje listy wierzchołków porównywana jest aktualna permutacja listy z najlepszą(taka, w której suma wag ścieżki jest minimalna) uzyskaną do tej pory.</w:t>
      </w:r>
    </w:p>
    <w:p w14:paraId="73AD5E92" w14:textId="5CB33A6D" w:rsidR="006D1924" w:rsidRDefault="00702F2C" w:rsidP="00702F2C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47ACB44A" wp14:editId="218A9C0D">
            <wp:extent cx="3415487" cy="8579458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79" cy="859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650E" w14:textId="5500D3A6" w:rsidR="00702F2C" w:rsidRDefault="00702F2C" w:rsidP="00702F2C">
      <w:pPr>
        <w:ind w:firstLine="360"/>
        <w:jc w:val="center"/>
        <w:rPr>
          <w:color w:val="2E74B5" w:themeColor="accent5" w:themeShade="BF"/>
          <w:sz w:val="18"/>
          <w:szCs w:val="18"/>
        </w:rPr>
      </w:pPr>
      <w:r w:rsidRPr="009345C3">
        <w:rPr>
          <w:color w:val="2E74B5" w:themeColor="accent5" w:themeShade="BF"/>
          <w:sz w:val="18"/>
          <w:szCs w:val="18"/>
        </w:rPr>
        <w:t xml:space="preserve">Rysunek </w:t>
      </w:r>
      <w:r>
        <w:rPr>
          <w:color w:val="2E74B5" w:themeColor="accent5" w:themeShade="BF"/>
          <w:sz w:val="18"/>
          <w:szCs w:val="18"/>
        </w:rPr>
        <w:t>3: S</w:t>
      </w:r>
      <w:r w:rsidRPr="009345C3">
        <w:rPr>
          <w:color w:val="2E74B5" w:themeColor="accent5" w:themeShade="BF"/>
          <w:sz w:val="18"/>
          <w:szCs w:val="18"/>
        </w:rPr>
        <w:t>chemat blokowy</w:t>
      </w:r>
      <w:r>
        <w:rPr>
          <w:color w:val="2E74B5" w:themeColor="accent5" w:themeShade="BF"/>
          <w:sz w:val="18"/>
          <w:szCs w:val="18"/>
        </w:rPr>
        <w:t xml:space="preserve"> właściwej część algorytmu</w:t>
      </w:r>
    </w:p>
    <w:p w14:paraId="51018823" w14:textId="1BC46BDC" w:rsidR="00CA7E66" w:rsidRDefault="00CA7E66" w:rsidP="00CA7E66">
      <w:pPr>
        <w:pStyle w:val="PEApunkt"/>
        <w:numPr>
          <w:ilvl w:val="0"/>
          <w:numId w:val="7"/>
        </w:numPr>
      </w:pPr>
      <w:r>
        <w:br w:type="column"/>
      </w:r>
      <w:r>
        <w:lastRenderedPageBreak/>
        <w:t>Dane testowe</w:t>
      </w:r>
    </w:p>
    <w:p w14:paraId="596AA79E" w14:textId="3FA5C617" w:rsidR="00702F2C" w:rsidRDefault="00702F2C" w:rsidP="00702F2C">
      <w:r>
        <w:t>Do sprawdzenia poprawności działania wybrano następujący zestaw instancji:</w:t>
      </w:r>
    </w:p>
    <w:p w14:paraId="59E039A5" w14:textId="4A6574AE" w:rsidR="00702F2C" w:rsidRDefault="00702F2C" w:rsidP="00702F2C">
      <w:pPr>
        <w:pStyle w:val="Akapitzlist"/>
        <w:numPr>
          <w:ilvl w:val="0"/>
          <w:numId w:val="8"/>
        </w:numPr>
      </w:pPr>
      <w:r w:rsidRPr="00702F2C">
        <w:t>tsp_6_1.txt</w:t>
      </w:r>
      <w:r>
        <w:tab/>
      </w:r>
      <w:r>
        <w:tab/>
      </w:r>
      <w:hyperlink r:id="rId10" w:history="1">
        <w:r w:rsidRPr="00951831">
          <w:rPr>
            <w:rStyle w:val="Hipercze"/>
          </w:rPr>
          <w:t>http://jaroslaw.mierzwa.staff.iiar.pwr.wroc.pl/pea-stud/tsp/</w:t>
        </w:r>
      </w:hyperlink>
    </w:p>
    <w:p w14:paraId="520DCDB5" w14:textId="37567ED4" w:rsidR="00702F2C" w:rsidRDefault="00702F2C" w:rsidP="00702F2C">
      <w:pPr>
        <w:pStyle w:val="Akapitzlist"/>
        <w:numPr>
          <w:ilvl w:val="0"/>
          <w:numId w:val="8"/>
        </w:numPr>
      </w:pPr>
      <w:r>
        <w:t>tsp_6_2.txt</w:t>
      </w:r>
      <w:r>
        <w:tab/>
      </w:r>
      <w:r>
        <w:tab/>
      </w:r>
      <w:hyperlink r:id="rId11" w:history="1">
        <w:r w:rsidRPr="00951831">
          <w:rPr>
            <w:rStyle w:val="Hipercze"/>
          </w:rPr>
          <w:t>http://jaroslaw.mierzwa.staff.iiar.pwr.wroc.pl/pea-stud/tsp/</w:t>
        </w:r>
      </w:hyperlink>
    </w:p>
    <w:p w14:paraId="6228EB36" w14:textId="2C35829C" w:rsidR="00702F2C" w:rsidRDefault="00702F2C" w:rsidP="00702F2C">
      <w:pPr>
        <w:pStyle w:val="Akapitzlist"/>
        <w:numPr>
          <w:ilvl w:val="0"/>
          <w:numId w:val="8"/>
        </w:numPr>
      </w:pPr>
      <w:r>
        <w:t>tsp_10.txt</w:t>
      </w:r>
      <w:r>
        <w:tab/>
      </w:r>
      <w:r>
        <w:tab/>
      </w:r>
      <w:hyperlink r:id="rId12" w:history="1">
        <w:r w:rsidRPr="00951831">
          <w:rPr>
            <w:rStyle w:val="Hipercze"/>
          </w:rPr>
          <w:t>http://jaroslaw.mierzwa.staff.iiar.pwr.wroc.pl/pea-stud/tsp/</w:t>
        </w:r>
      </w:hyperlink>
    </w:p>
    <w:p w14:paraId="459BA186" w14:textId="7A4E59E8" w:rsidR="00702F2C" w:rsidRDefault="00702F2C" w:rsidP="00702F2C">
      <w:pPr>
        <w:pStyle w:val="Akapitzlist"/>
        <w:numPr>
          <w:ilvl w:val="0"/>
          <w:numId w:val="8"/>
        </w:numPr>
      </w:pPr>
      <w:r>
        <w:t>tsp_12.txt</w:t>
      </w:r>
      <w:r>
        <w:tab/>
      </w:r>
      <w:r>
        <w:tab/>
      </w:r>
      <w:hyperlink r:id="rId13" w:history="1">
        <w:r w:rsidRPr="00951831">
          <w:rPr>
            <w:rStyle w:val="Hipercze"/>
          </w:rPr>
          <w:t>http://jaroslaw.mierzwa.staff.iiar.pwr.wroc.pl/pea-stud/tsp/</w:t>
        </w:r>
      </w:hyperlink>
    </w:p>
    <w:p w14:paraId="37BDD61D" w14:textId="08002D72" w:rsidR="00702F2C" w:rsidRDefault="00702F2C" w:rsidP="00702F2C">
      <w:pPr>
        <w:pStyle w:val="Akapitzlist"/>
        <w:numPr>
          <w:ilvl w:val="0"/>
          <w:numId w:val="8"/>
        </w:numPr>
      </w:pPr>
      <w:r>
        <w:t>tsp_13.txt</w:t>
      </w:r>
      <w:r>
        <w:tab/>
      </w:r>
      <w:r>
        <w:tab/>
      </w:r>
      <w:hyperlink r:id="rId14" w:history="1">
        <w:r w:rsidRPr="00951831">
          <w:rPr>
            <w:rStyle w:val="Hipercze"/>
          </w:rPr>
          <w:t>http://jaroslaw.mierzwa.staff.iiar.pwr.wroc.pl/pea-stud/tsp/</w:t>
        </w:r>
      </w:hyperlink>
    </w:p>
    <w:p w14:paraId="5B558A6B" w14:textId="6BA6C7A3" w:rsidR="00702F2C" w:rsidRDefault="00702F2C" w:rsidP="00702F2C">
      <w:pPr>
        <w:pStyle w:val="Akapitzlist"/>
        <w:numPr>
          <w:ilvl w:val="0"/>
          <w:numId w:val="8"/>
        </w:numPr>
      </w:pPr>
      <w:r>
        <w:t>tsp_14.txt</w:t>
      </w:r>
      <w:r>
        <w:tab/>
      </w:r>
      <w:r>
        <w:tab/>
      </w:r>
      <w:hyperlink r:id="rId15" w:history="1">
        <w:r w:rsidRPr="00951831">
          <w:rPr>
            <w:rStyle w:val="Hipercze"/>
          </w:rPr>
          <w:t>http://jaroslaw.mierzwa.staff.iiar.pwr.wroc.pl/pea-stud/tsp/</w:t>
        </w:r>
      </w:hyperlink>
    </w:p>
    <w:p w14:paraId="1AED4B6A" w14:textId="19EBFCC3" w:rsidR="00702F2C" w:rsidRDefault="00702F2C" w:rsidP="00702F2C">
      <w:pPr>
        <w:pStyle w:val="Akapitzlist"/>
        <w:numPr>
          <w:ilvl w:val="0"/>
          <w:numId w:val="8"/>
        </w:numPr>
      </w:pPr>
      <w:r>
        <w:t>tsp_15.txt</w:t>
      </w:r>
      <w:r>
        <w:tab/>
      </w:r>
      <w:r>
        <w:tab/>
      </w:r>
      <w:hyperlink r:id="rId16" w:history="1">
        <w:r w:rsidRPr="00951831">
          <w:rPr>
            <w:rStyle w:val="Hipercze"/>
          </w:rPr>
          <w:t>http://jaroslaw.mierzwa.staff.iiar.pwr.wroc.pl/pea-stud/tsp/</w:t>
        </w:r>
      </w:hyperlink>
    </w:p>
    <w:p w14:paraId="5EA3E404" w14:textId="25616752" w:rsidR="00702F2C" w:rsidRDefault="00702F2C" w:rsidP="00702F2C">
      <w:pPr>
        <w:pStyle w:val="Akapitzlist"/>
        <w:ind w:left="360"/>
      </w:pPr>
    </w:p>
    <w:p w14:paraId="24C57DC5" w14:textId="4776C542" w:rsidR="00702F2C" w:rsidRDefault="00702F2C" w:rsidP="00702F2C">
      <w:pPr>
        <w:pStyle w:val="Akapitzlist"/>
        <w:ind w:left="360"/>
      </w:pPr>
    </w:p>
    <w:p w14:paraId="327A54E3" w14:textId="77777777" w:rsidR="00702F2C" w:rsidRDefault="00702F2C" w:rsidP="00702F2C">
      <w:pPr>
        <w:pStyle w:val="Akapitzlist"/>
        <w:ind w:left="360"/>
      </w:pPr>
    </w:p>
    <w:p w14:paraId="743CAC8F" w14:textId="0095A438" w:rsidR="00CA7E66" w:rsidRDefault="00CA7E66" w:rsidP="00CA7E66">
      <w:pPr>
        <w:pStyle w:val="PEApunkt"/>
        <w:numPr>
          <w:ilvl w:val="0"/>
          <w:numId w:val="7"/>
        </w:numPr>
      </w:pPr>
      <w:r>
        <w:br w:type="column"/>
      </w:r>
      <w:r>
        <w:lastRenderedPageBreak/>
        <w:t>Procedura badawcza</w:t>
      </w:r>
    </w:p>
    <w:p w14:paraId="40C1452D" w14:textId="647FB617" w:rsidR="0036474D" w:rsidRDefault="00D07CE4" w:rsidP="002C54A5">
      <w:pPr>
        <w:ind w:firstLine="360"/>
        <w:jc w:val="both"/>
        <w:rPr>
          <w:rFonts w:cs="Times New Roman"/>
        </w:rPr>
      </w:pPr>
      <w:r w:rsidRPr="00D07CE4">
        <w:rPr>
          <w:rFonts w:cs="Times New Roman"/>
        </w:rPr>
        <w:t xml:space="preserve">Należało zbadać zależność czasu rozwiązania problemu od wielkości instancji. W przypadku algorytmu realizującego przegląd zupełny przestrzeni rozwiązań dopuszczalnych nie występowały parametry programu, które mogły mieć wpływ na czas i jakość uzyskanego wyniku. W związku z tym procedura badawcza polegała na uruchomieniu programu sterowanego plikiem inicjującym .INI (format pliku: </w:t>
      </w:r>
      <w:proofErr w:type="spellStart"/>
      <w:r w:rsidRPr="00D07CE4">
        <w:rPr>
          <w:rFonts w:cs="Times New Roman"/>
        </w:rPr>
        <w:t>nazwa_instancji</w:t>
      </w:r>
      <w:proofErr w:type="spellEnd"/>
      <w:r w:rsidRPr="00D07CE4">
        <w:rPr>
          <w:rFonts w:cs="Times New Roman"/>
        </w:rPr>
        <w:t xml:space="preserve"> </w:t>
      </w:r>
      <w:proofErr w:type="spellStart"/>
      <w:r w:rsidRPr="00D07CE4">
        <w:rPr>
          <w:rFonts w:cs="Times New Roman"/>
        </w:rPr>
        <w:t>liczba_wykonań</w:t>
      </w:r>
      <w:proofErr w:type="spellEnd"/>
      <w:r w:rsidRPr="00D07CE4">
        <w:rPr>
          <w:rFonts w:cs="Times New Roman"/>
        </w:rPr>
        <w:t xml:space="preserve"> </w:t>
      </w:r>
      <w:proofErr w:type="spellStart"/>
      <w:r w:rsidRPr="00D07CE4">
        <w:rPr>
          <w:rFonts w:cs="Times New Roman"/>
        </w:rPr>
        <w:t>rozwiązanie_optymalne</w:t>
      </w:r>
      <w:proofErr w:type="spellEnd"/>
      <w:r w:rsidRPr="00D07CE4">
        <w:rPr>
          <w:rFonts w:cs="Times New Roman"/>
        </w:rPr>
        <w:t xml:space="preserve"> [ścieżka optymalna]).</w:t>
      </w:r>
    </w:p>
    <w:p w14:paraId="1279719E" w14:textId="58086508" w:rsidR="0036474D" w:rsidRDefault="0036474D" w:rsidP="002C54A5">
      <w:pPr>
        <w:jc w:val="both"/>
        <w:rPr>
          <w:rFonts w:cs="Times New Roman"/>
        </w:rPr>
      </w:pPr>
    </w:p>
    <w:p w14:paraId="5518CB4E" w14:textId="4C6E80E1" w:rsidR="0036474D" w:rsidRDefault="0036474D" w:rsidP="002C54A5">
      <w:pPr>
        <w:jc w:val="both"/>
        <w:rPr>
          <w:rFonts w:cs="Times New Roman"/>
        </w:rPr>
      </w:pPr>
      <w:r>
        <w:rPr>
          <w:rFonts w:cs="Times New Roman"/>
        </w:rPr>
        <w:t>Wyniki działania programu zostały zapisane w pliku .</w:t>
      </w:r>
      <w:proofErr w:type="spellStart"/>
      <w:r>
        <w:rPr>
          <w:rFonts w:cs="Times New Roman"/>
        </w:rPr>
        <w:t>csv</w:t>
      </w:r>
      <w:proofErr w:type="spellEnd"/>
    </w:p>
    <w:p w14:paraId="5FBC528D" w14:textId="23CD6FB1" w:rsidR="00B248D5" w:rsidRDefault="00B248D5" w:rsidP="002C54A5">
      <w:pPr>
        <w:spacing w:line="240" w:lineRule="auto"/>
        <w:jc w:val="both"/>
        <w:rPr>
          <w:rFonts w:cs="Times New Roman"/>
        </w:rPr>
      </w:pPr>
    </w:p>
    <w:p w14:paraId="1B429C11" w14:textId="69806D34" w:rsidR="00752EAB" w:rsidRDefault="00752EAB" w:rsidP="002C54A5">
      <w:p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Pomiar czasu wykonano zgodnie z instrukcją </w:t>
      </w:r>
      <w:r w:rsidR="002C54A5">
        <w:rPr>
          <w:rFonts w:cs="Times New Roman"/>
        </w:rPr>
        <w:t xml:space="preserve">zawartą </w:t>
      </w:r>
      <w:r>
        <w:rPr>
          <w:rFonts w:cs="Times New Roman"/>
        </w:rPr>
        <w:t>na stronie</w:t>
      </w:r>
      <w:r w:rsidR="002C54A5">
        <w:rPr>
          <w:rFonts w:cs="Times New Roman"/>
        </w:rPr>
        <w:t xml:space="preserve">: </w:t>
      </w:r>
      <w:hyperlink r:id="rId17" w:history="1">
        <w:r w:rsidR="002C54A5" w:rsidRPr="00951831">
          <w:rPr>
            <w:rStyle w:val="Hipercze"/>
            <w:rFonts w:cs="Times New Roman"/>
          </w:rPr>
          <w:t>http://staff.iiar.pwr.wroc.pl/antoni.sterna/sdizo/SDiZO_time.pdf</w:t>
        </w:r>
      </w:hyperlink>
    </w:p>
    <w:p w14:paraId="4F19AD18" w14:textId="5D6FE9CE" w:rsidR="002C54A5" w:rsidRDefault="002C54A5" w:rsidP="002C54A5">
      <w:pPr>
        <w:spacing w:line="240" w:lineRule="auto"/>
        <w:jc w:val="both"/>
        <w:rPr>
          <w:rFonts w:cs="Times New Roman"/>
        </w:rPr>
      </w:pPr>
    </w:p>
    <w:p w14:paraId="29696F10" w14:textId="3C40BFCF" w:rsidR="002C54A5" w:rsidRDefault="002C54A5" w:rsidP="002C54A5">
      <w:pPr>
        <w:spacing w:line="240" w:lineRule="auto"/>
        <w:jc w:val="both"/>
        <w:rPr>
          <w:rFonts w:cs="Times New Roman"/>
        </w:rPr>
      </w:pPr>
      <w:r>
        <w:rPr>
          <w:rFonts w:cs="Times New Roman"/>
        </w:rPr>
        <w:t>Procedura mierzenia czasu polega na pobraniu wartości odpowiedniego licznika przed i po wywołaniu funkcji rozwiązującej problem komiwojażera. Do uzyskania pomiaru w jednostkach czasu potrzebna jest częstotliwość impulsów. Rezultat końcowy jest uzyskany przez różnicę między stanami liczników przed i po uruchomieniu funkcji podzieloną przez częstotliwość impulsów.</w:t>
      </w:r>
    </w:p>
    <w:p w14:paraId="5A52958D" w14:textId="77777777" w:rsidR="002C54A5" w:rsidRDefault="002C54A5" w:rsidP="002C54A5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33C8241" w14:textId="189936AD" w:rsidR="00D078C0" w:rsidRDefault="00D078C0" w:rsidP="003D5820">
      <w:r w:rsidRPr="002C54A5">
        <w:t>Specyfikacja sprzętu, na którym przeprowadzono badania:</w:t>
      </w:r>
    </w:p>
    <w:p w14:paraId="48D34C09" w14:textId="16820429" w:rsidR="003D5820" w:rsidRPr="002C54A5" w:rsidRDefault="003D5820" w:rsidP="002C54A5">
      <w:pPr>
        <w:spacing w:line="240" w:lineRule="auto"/>
        <w:jc w:val="both"/>
        <w:rPr>
          <w:rFonts w:cs="Times New Roman"/>
          <w:sz w:val="20"/>
          <w:szCs w:val="20"/>
        </w:rPr>
      </w:pPr>
      <w:r w:rsidRPr="003D5820">
        <w:rPr>
          <w:rFonts w:cs="Times New Roman"/>
          <w:sz w:val="20"/>
          <w:szCs w:val="20"/>
        </w:rPr>
        <w:drawing>
          <wp:inline distT="0" distB="0" distL="0" distR="0" wp14:anchorId="14E65C68" wp14:editId="06E6EA3A">
            <wp:extent cx="5760720" cy="1287145"/>
            <wp:effectExtent l="0" t="0" r="0" b="825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868F" w14:textId="3AF25DD8" w:rsidR="00CA7E66" w:rsidRDefault="00CA7E66" w:rsidP="00B248D5">
      <w:pPr>
        <w:pStyle w:val="PEApunkt"/>
        <w:numPr>
          <w:ilvl w:val="0"/>
          <w:numId w:val="7"/>
        </w:numPr>
      </w:pPr>
      <w:r>
        <w:br w:type="column"/>
      </w:r>
      <w:r>
        <w:lastRenderedPageBreak/>
        <w:t>Wyniki</w:t>
      </w:r>
    </w:p>
    <w:p w14:paraId="7F06F790" w14:textId="4603EB68" w:rsidR="00B248D5" w:rsidRDefault="00B248D5" w:rsidP="00B248D5">
      <w:pPr>
        <w:ind w:firstLine="360"/>
      </w:pPr>
      <w:r>
        <w:t>Wyniki zostały zgromadzone w pliku wyniki.csv oraz opracowane przy pomocy programu MS Excel. Dane przedstawione zostały w postaci wykresu  zależności czasu od wielkości instancji problemu.</w:t>
      </w:r>
    </w:p>
    <w:p w14:paraId="1F6AD823" w14:textId="77777777" w:rsidR="00B248D5" w:rsidRDefault="00B248D5" w:rsidP="00B248D5">
      <w:pPr>
        <w:ind w:firstLine="360"/>
      </w:pPr>
    </w:p>
    <w:p w14:paraId="59D75A94" w14:textId="1428A085" w:rsidR="00B248D5" w:rsidRDefault="00072098" w:rsidP="00072098">
      <w:pPr>
        <w:jc w:val="center"/>
      </w:pPr>
      <w:r>
        <w:rPr>
          <w:noProof/>
        </w:rPr>
        <w:drawing>
          <wp:inline distT="0" distB="0" distL="0" distR="0" wp14:anchorId="75A2DAE4" wp14:editId="3C8FBC67">
            <wp:extent cx="4929809" cy="3824577"/>
            <wp:effectExtent l="0" t="0" r="4445" b="508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60A9481-6B58-4823-803E-25CBA8E1ED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BD2809F" w14:textId="46B91914" w:rsidR="00B248D5" w:rsidRDefault="00B248D5" w:rsidP="00B248D5">
      <w:pPr>
        <w:ind w:firstLine="360"/>
        <w:jc w:val="center"/>
        <w:rPr>
          <w:color w:val="2E74B5" w:themeColor="accent5" w:themeShade="BF"/>
          <w:sz w:val="18"/>
          <w:szCs w:val="18"/>
        </w:rPr>
      </w:pPr>
      <w:r w:rsidRPr="009345C3">
        <w:rPr>
          <w:color w:val="2E74B5" w:themeColor="accent5" w:themeShade="BF"/>
          <w:sz w:val="18"/>
          <w:szCs w:val="18"/>
        </w:rPr>
        <w:t xml:space="preserve">Rysunek </w:t>
      </w:r>
      <w:r>
        <w:rPr>
          <w:color w:val="2E74B5" w:themeColor="accent5" w:themeShade="BF"/>
          <w:sz w:val="18"/>
          <w:szCs w:val="18"/>
        </w:rPr>
        <w:t>4: Wykres zależności czasu od liczby wierzchołków grafu</w:t>
      </w:r>
    </w:p>
    <w:p w14:paraId="0DEDC9AE" w14:textId="77777777" w:rsidR="00B248D5" w:rsidRDefault="00B248D5" w:rsidP="00B248D5"/>
    <w:p w14:paraId="1E656574" w14:textId="2EF0EE67" w:rsidR="00CA7E66" w:rsidRDefault="00CA7E66" w:rsidP="00CA7E66">
      <w:pPr>
        <w:pStyle w:val="PEApunkt"/>
        <w:numPr>
          <w:ilvl w:val="0"/>
          <w:numId w:val="7"/>
        </w:numPr>
      </w:pPr>
      <w:r>
        <w:br w:type="column"/>
      </w:r>
      <w:r>
        <w:lastRenderedPageBreak/>
        <w:t>Analiza wyników i wnioski</w:t>
      </w:r>
    </w:p>
    <w:p w14:paraId="6BF6BFC7" w14:textId="21E356CC" w:rsidR="00072098" w:rsidRDefault="003A12F6" w:rsidP="003A12F6">
      <w:pPr>
        <w:ind w:firstLine="360"/>
        <w:jc w:val="both"/>
      </w:pPr>
      <w:r>
        <w:t>Krzywa wzrostu czasu względem wielkości instancji ma charakter wykładniczy(rysunek 4). Nało</w:t>
      </w:r>
      <w:r>
        <w:rPr>
          <w:rFonts w:ascii="Calibri" w:hAnsi="Calibri" w:cs="Calibri"/>
        </w:rPr>
        <w:t>ż</w:t>
      </w:r>
      <w:r>
        <w:t xml:space="preserve">enie krzywej O(n!) potwierdza, </w:t>
      </w:r>
      <w:r>
        <w:rPr>
          <w:rFonts w:ascii="Calibri" w:hAnsi="Calibri" w:cs="Calibri"/>
        </w:rPr>
        <w:t>ż</w:t>
      </w:r>
      <w:r>
        <w:t>e badany algorytm wyznacza rozwiązania problemu komiwoja</w:t>
      </w:r>
      <w:r>
        <w:rPr>
          <w:rFonts w:ascii="Calibri" w:hAnsi="Calibri" w:cs="Calibri"/>
        </w:rPr>
        <w:t>ż</w:t>
      </w:r>
      <w:r>
        <w:t>era dla badanych instancji w czasie n! zale</w:t>
      </w:r>
      <w:r>
        <w:rPr>
          <w:rFonts w:ascii="Calibri" w:hAnsi="Calibri" w:cs="Calibri"/>
        </w:rPr>
        <w:t>ż</w:t>
      </w:r>
      <w:r>
        <w:t>nym względem wielkości instancji (obie krzywe są zgodne co do kształtu). Zło</w:t>
      </w:r>
      <w:r>
        <w:rPr>
          <w:rFonts w:ascii="Calibri" w:hAnsi="Calibri" w:cs="Calibri"/>
        </w:rPr>
        <w:t>ż</w:t>
      </w:r>
      <w:r>
        <w:t>ono</w:t>
      </w:r>
      <w:r>
        <w:rPr>
          <w:rFonts w:ascii="RoughTypewriter" w:hAnsi="RoughTypewriter" w:cs="RoughTypewriter"/>
        </w:rPr>
        <w:t>ść</w:t>
      </w:r>
      <w:r>
        <w:t xml:space="preserve"> czasowa opracowanego algorytmu wynosi O(n!).</w:t>
      </w:r>
    </w:p>
    <w:sectPr w:rsidR="00072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15A4F" w14:textId="77777777" w:rsidR="00FB0FEB" w:rsidRDefault="00FB0FEB" w:rsidP="00B248D5">
      <w:pPr>
        <w:spacing w:after="0" w:line="240" w:lineRule="auto"/>
      </w:pPr>
      <w:r>
        <w:separator/>
      </w:r>
    </w:p>
  </w:endnote>
  <w:endnote w:type="continuationSeparator" w:id="0">
    <w:p w14:paraId="4A907E46" w14:textId="77777777" w:rsidR="00FB0FEB" w:rsidRDefault="00FB0FEB" w:rsidP="00B24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E73FA" w14:textId="77777777" w:rsidR="00FB0FEB" w:rsidRDefault="00FB0FEB" w:rsidP="00B248D5">
      <w:pPr>
        <w:spacing w:after="0" w:line="240" w:lineRule="auto"/>
      </w:pPr>
      <w:r>
        <w:separator/>
      </w:r>
    </w:p>
  </w:footnote>
  <w:footnote w:type="continuationSeparator" w:id="0">
    <w:p w14:paraId="33723FCF" w14:textId="77777777" w:rsidR="00FB0FEB" w:rsidRDefault="00FB0FEB" w:rsidP="00B24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64EE"/>
    <w:multiLevelType w:val="hybridMultilevel"/>
    <w:tmpl w:val="5E9632BC"/>
    <w:lvl w:ilvl="0" w:tplc="203629DC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64A46"/>
    <w:multiLevelType w:val="multilevel"/>
    <w:tmpl w:val="3634F02A"/>
    <w:lvl w:ilvl="0">
      <w:start w:val="1"/>
      <w:numFmt w:val="decimal"/>
      <w:pStyle w:val="PEApunk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3A928C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BB21D6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0981C6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E24641E"/>
    <w:multiLevelType w:val="hybridMultilevel"/>
    <w:tmpl w:val="05B2EC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F2727"/>
    <w:multiLevelType w:val="multilevel"/>
    <w:tmpl w:val="48F0B394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7BD6B61"/>
    <w:multiLevelType w:val="hybridMultilevel"/>
    <w:tmpl w:val="49325078"/>
    <w:lvl w:ilvl="0" w:tplc="203629DC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09"/>
    <w:rsid w:val="00072098"/>
    <w:rsid w:val="000B408A"/>
    <w:rsid w:val="001B2B09"/>
    <w:rsid w:val="001B6440"/>
    <w:rsid w:val="00223EF4"/>
    <w:rsid w:val="002C54A5"/>
    <w:rsid w:val="0036474D"/>
    <w:rsid w:val="003A12F6"/>
    <w:rsid w:val="003D5820"/>
    <w:rsid w:val="005F55B8"/>
    <w:rsid w:val="00621032"/>
    <w:rsid w:val="00694BE3"/>
    <w:rsid w:val="00695733"/>
    <w:rsid w:val="006B75B1"/>
    <w:rsid w:val="006D1924"/>
    <w:rsid w:val="00702F2C"/>
    <w:rsid w:val="00752EAB"/>
    <w:rsid w:val="00817FEE"/>
    <w:rsid w:val="009345C3"/>
    <w:rsid w:val="00B248D5"/>
    <w:rsid w:val="00CA7E66"/>
    <w:rsid w:val="00CD64AB"/>
    <w:rsid w:val="00D078C0"/>
    <w:rsid w:val="00D07CE4"/>
    <w:rsid w:val="00D20C82"/>
    <w:rsid w:val="00D5512F"/>
    <w:rsid w:val="00E036BB"/>
    <w:rsid w:val="00FB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6713D"/>
  <w15:chartTrackingRefBased/>
  <w15:docId w15:val="{A178E907-7FA3-4242-B6C6-CB7C95C0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17FEE"/>
    <w:pPr>
      <w:spacing w:after="120" w:line="276" w:lineRule="auto"/>
    </w:pPr>
    <w:rPr>
      <w:rFonts w:ascii="Times New Roman" w:hAnsi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redniecieniowanie2">
    <w:name w:val="Medium Shading 2"/>
    <w:basedOn w:val="Standardowy"/>
    <w:uiPriority w:val="64"/>
    <w:rsid w:val="00817FEE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kapitzlist">
    <w:name w:val="List Paragraph"/>
    <w:basedOn w:val="Normalny"/>
    <w:uiPriority w:val="34"/>
    <w:qFormat/>
    <w:rsid w:val="00817FEE"/>
    <w:pPr>
      <w:ind w:left="720"/>
      <w:contextualSpacing/>
    </w:pPr>
  </w:style>
  <w:style w:type="paragraph" w:customStyle="1" w:styleId="PEApunkt">
    <w:name w:val="PEA punkt"/>
    <w:basedOn w:val="Normalny"/>
    <w:link w:val="PEApunktZnak"/>
    <w:qFormat/>
    <w:rsid w:val="00CA7E66"/>
    <w:pPr>
      <w:numPr>
        <w:numId w:val="6"/>
      </w:numPr>
    </w:pPr>
    <w:rPr>
      <w:rFonts w:ascii="RoughTypewriter" w:hAnsi="RoughTypewriter"/>
      <w:sz w:val="24"/>
    </w:rPr>
  </w:style>
  <w:style w:type="character" w:styleId="Hipercze">
    <w:name w:val="Hyperlink"/>
    <w:basedOn w:val="Domylnaczcionkaakapitu"/>
    <w:uiPriority w:val="99"/>
    <w:unhideWhenUsed/>
    <w:rsid w:val="00702F2C"/>
    <w:rPr>
      <w:color w:val="0563C1" w:themeColor="hyperlink"/>
      <w:u w:val="single"/>
    </w:rPr>
  </w:style>
  <w:style w:type="character" w:customStyle="1" w:styleId="PEApunktZnak">
    <w:name w:val="PEA punkt Znak"/>
    <w:basedOn w:val="Domylnaczcionkaakapitu"/>
    <w:link w:val="PEApunkt"/>
    <w:rsid w:val="00CA7E66"/>
    <w:rPr>
      <w:rFonts w:ascii="RoughTypewriter" w:hAnsi="RoughTypewriter"/>
      <w:sz w:val="24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694BE3"/>
    <w:pPr>
      <w:spacing w:after="10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702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aroslaw.mierzwa.staff.iiar.pwr.wroc.pl/pea-stud/tsp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hyperlink" Target="http://jaroslaw.mierzwa.staff.iiar.pwr.wroc.pl/pea-stud/tsp/" TargetMode="External"/><Relationship Id="rId17" Type="http://schemas.openxmlformats.org/officeDocument/2006/relationships/hyperlink" Target="http://staff.iiar.pwr.wroc.pl/antoni.sterna/sdizo/SDiZO_time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jaroslaw.mierzwa.staff.iiar.pwr.wroc.pl/pea-stud/tsp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roslaw.mierzwa.staff.iiar.pwr.wroc.pl/pea-stud/ts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aroslaw.mierzwa.staff.iiar.pwr.wroc.pl/pea-stud/tsp/" TargetMode="External"/><Relationship Id="rId10" Type="http://schemas.openxmlformats.org/officeDocument/2006/relationships/hyperlink" Target="http://jaroslaw.mierzwa.staff.iiar.pwr.wroc.pl/pea-stud/tsp/" TargetMode="External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jaroslaw.mierzwa.staff.iiar.pwr.wroc.pl/pea-stud/tsp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wic\Documents\Studia\Semestr%20V\PEA\wyniki%20brute%20for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Arkusz1!$T$6</c:f>
              <c:strCache>
                <c:ptCount val="1"/>
                <c:pt idx="0">
                  <c:v>czas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Arkusz1!$U$5:$Z$5</c:f>
              <c:numCache>
                <c:formatCode>General</c:formatCode>
                <c:ptCount val="6"/>
                <c:pt idx="0">
                  <c:v>6</c:v>
                </c:pt>
                <c:pt idx="1">
                  <c:v>10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</c:numCache>
            </c:numRef>
          </c:cat>
          <c:val>
            <c:numRef>
              <c:f>Arkusz1!$U$6:$Z$6</c:f>
              <c:numCache>
                <c:formatCode>General</c:formatCode>
                <c:ptCount val="6"/>
                <c:pt idx="0">
                  <c:v>2.3999999999999998E-3</c:v>
                </c:pt>
                <c:pt idx="1">
                  <c:v>5.84</c:v>
                </c:pt>
                <c:pt idx="2">
                  <c:v>851</c:v>
                </c:pt>
                <c:pt idx="3" formatCode="0.00E+00">
                  <c:v>10600</c:v>
                </c:pt>
                <c:pt idx="4" formatCode="0.00E+00">
                  <c:v>134000</c:v>
                </c:pt>
                <c:pt idx="5" formatCode="0.00E+00">
                  <c:v>1990000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F1-475B-894C-6DC632B604D4}"/>
            </c:ext>
          </c:extLst>
        </c:ser>
        <c:ser>
          <c:idx val="1"/>
          <c:order val="1"/>
          <c:tx>
            <c:strRef>
              <c:f>Arkusz1!$T$7</c:f>
              <c:strCache>
                <c:ptCount val="1"/>
                <c:pt idx="0">
                  <c:v>n!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Arkusz1!$U$5:$Z$5</c:f>
              <c:numCache>
                <c:formatCode>General</c:formatCode>
                <c:ptCount val="6"/>
                <c:pt idx="0">
                  <c:v>6</c:v>
                </c:pt>
                <c:pt idx="1">
                  <c:v>10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</c:numCache>
            </c:numRef>
          </c:cat>
          <c:val>
            <c:numRef>
              <c:f>Arkusz1!$U$7:$Z$7</c:f>
              <c:numCache>
                <c:formatCode>General</c:formatCode>
                <c:ptCount val="6"/>
                <c:pt idx="0">
                  <c:v>60</c:v>
                </c:pt>
                <c:pt idx="1">
                  <c:v>3.6288</c:v>
                </c:pt>
                <c:pt idx="2">
                  <c:v>479.0016</c:v>
                </c:pt>
                <c:pt idx="3">
                  <c:v>6227.0208000000002</c:v>
                </c:pt>
                <c:pt idx="4">
                  <c:v>87178.291200000007</c:v>
                </c:pt>
                <c:pt idx="5">
                  <c:v>1307674.368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6F1-475B-894C-6DC632B604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1072639"/>
        <c:axId val="1121073055"/>
      </c:lineChart>
      <c:catAx>
        <c:axId val="11210726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</a:t>
                </a:r>
                <a:r>
                  <a:rPr lang="pl-PL" baseline="0"/>
                  <a:t> instancji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21073055"/>
        <c:crosses val="autoZero"/>
        <c:auto val="1"/>
        <c:lblAlgn val="ctr"/>
        <c:lblOffset val="100"/>
        <c:noMultiLvlLbl val="0"/>
      </c:catAx>
      <c:valAx>
        <c:axId val="1121073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2107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685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Sawicki (252702)</dc:creator>
  <cp:keywords/>
  <dc:description/>
  <cp:lastModifiedBy>Bartłomiej Sawicki (252702)</cp:lastModifiedBy>
  <cp:revision>6</cp:revision>
  <dcterms:created xsi:type="dcterms:W3CDTF">2021-10-17T09:34:00Z</dcterms:created>
  <dcterms:modified xsi:type="dcterms:W3CDTF">2021-10-19T08:37:00Z</dcterms:modified>
</cp:coreProperties>
</file>