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5D0" w:rsidRDefault="00BA2ED0" w:rsidP="00BA2ED0">
      <w:pPr>
        <w:pStyle w:val="Heading1"/>
        <w:numPr>
          <w:ilvl w:val="0"/>
          <w:numId w:val="2"/>
        </w:numPr>
      </w:pPr>
      <w:bookmarkStart w:id="0" w:name="_Hlk481060013"/>
      <w:bookmarkEnd w:id="0"/>
      <w:r>
        <w:t>Просмотр и интерпретация плана выполнения запросов, использование статистики</w:t>
      </w:r>
    </w:p>
    <w:p w:rsidR="00BA2ED0" w:rsidRDefault="00BA2ED0">
      <w:r>
        <w:t>Просмотр плана запросов будем проводить на примере исследования влияния наличия кластерного индекса в таблице на обработку запроса.</w:t>
      </w:r>
    </w:p>
    <w:p w:rsidR="00BA2ED0" w:rsidRDefault="00BA2ED0">
      <w:r>
        <w:t xml:space="preserve">В исследовании используются две таблицы с одинаковыми столбцами и строками. </w:t>
      </w:r>
    </w:p>
    <w:p w:rsidR="00BA2ED0" w:rsidRPr="00BA2ED0" w:rsidRDefault="00BA2ED0" w:rsidP="00BA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2ED0">
        <w:rPr>
          <w:rFonts w:ascii="Consolas" w:hAnsi="Consolas" w:cs="Consolas"/>
          <w:sz w:val="19"/>
          <w:szCs w:val="19"/>
          <w:lang w:val="en-US"/>
        </w:rPr>
        <w:t>Notice_ID</w:t>
      </w:r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2ED0">
        <w:rPr>
          <w:rFonts w:ascii="Consolas" w:hAnsi="Consolas" w:cs="Consolas"/>
          <w:sz w:val="19"/>
          <w:szCs w:val="19"/>
          <w:lang w:val="en-US"/>
        </w:rPr>
        <w:t>Vehicle_ID</w:t>
      </w:r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2ED0">
        <w:rPr>
          <w:rFonts w:ascii="Consolas" w:hAnsi="Consolas" w:cs="Consolas"/>
          <w:sz w:val="19"/>
          <w:szCs w:val="19"/>
          <w:lang w:val="en-US"/>
        </w:rPr>
        <w:t>CreateData</w:t>
      </w:r>
      <w:proofErr w:type="spellEnd"/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Notice </w:t>
      </w: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2ED0">
        <w:rPr>
          <w:rFonts w:ascii="Consolas" w:hAnsi="Consolas" w:cs="Consolas"/>
          <w:sz w:val="19"/>
          <w:szCs w:val="19"/>
          <w:lang w:val="en-US"/>
        </w:rPr>
        <w:t>Notice_ID</w:t>
      </w:r>
      <w:proofErr w:type="spellEnd"/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900000 </w:t>
      </w: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2ED0">
        <w:rPr>
          <w:rFonts w:ascii="Consolas" w:hAnsi="Consolas" w:cs="Consolas"/>
          <w:sz w:val="19"/>
          <w:szCs w:val="19"/>
          <w:lang w:val="en-US"/>
        </w:rPr>
        <w:t>CreateData</w:t>
      </w:r>
      <w:proofErr w:type="spellEnd"/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A2ED0" w:rsidRDefault="00BA2ED0" w:rsidP="00BA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2ED0">
        <w:rPr>
          <w:rFonts w:ascii="Consolas" w:hAnsi="Consolas" w:cs="Consolas"/>
          <w:sz w:val="19"/>
          <w:szCs w:val="19"/>
          <w:lang w:val="en-US"/>
        </w:rPr>
        <w:t>Notice_ID</w:t>
      </w:r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2ED0">
        <w:rPr>
          <w:rFonts w:ascii="Consolas" w:hAnsi="Consolas" w:cs="Consolas"/>
          <w:sz w:val="19"/>
          <w:szCs w:val="19"/>
          <w:lang w:val="en-US"/>
        </w:rPr>
        <w:t>Vehicle_ID</w:t>
      </w:r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2ED0">
        <w:rPr>
          <w:rFonts w:ascii="Consolas" w:hAnsi="Consolas" w:cs="Consolas"/>
          <w:sz w:val="19"/>
          <w:szCs w:val="19"/>
          <w:lang w:val="en-US"/>
        </w:rPr>
        <w:t>CreateData</w:t>
      </w:r>
      <w:proofErr w:type="spellEnd"/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2ED0">
        <w:rPr>
          <w:rFonts w:ascii="Consolas" w:hAnsi="Consolas" w:cs="Consolas"/>
          <w:sz w:val="19"/>
          <w:szCs w:val="19"/>
          <w:lang w:val="en-US"/>
        </w:rPr>
        <w:t>NoticeCopy</w:t>
      </w:r>
      <w:proofErr w:type="spellEnd"/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2ED0">
        <w:rPr>
          <w:rFonts w:ascii="Consolas" w:hAnsi="Consolas" w:cs="Consolas"/>
          <w:sz w:val="19"/>
          <w:szCs w:val="19"/>
          <w:lang w:val="en-US"/>
        </w:rPr>
        <w:t>Notice_ID</w:t>
      </w:r>
      <w:proofErr w:type="spellEnd"/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BA2ED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900000 </w:t>
      </w: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2ED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A2E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2ED0">
        <w:rPr>
          <w:rFonts w:ascii="Consolas" w:hAnsi="Consolas" w:cs="Consolas"/>
          <w:sz w:val="19"/>
          <w:szCs w:val="19"/>
          <w:lang w:val="en-US"/>
        </w:rPr>
        <w:t>CreateData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A2ED0" w:rsidRDefault="00BA2ED0" w:rsidP="00BA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A2ED0" w:rsidRDefault="00BA2ED0" w:rsidP="00BA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A2ED0" w:rsidRDefault="00BA2ED0" w:rsidP="00BA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00622" cy="183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219" cy="184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D0" w:rsidRDefault="00BA2ED0" w:rsidP="00BA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A2ED0" w:rsidRDefault="00BA2ED0" w:rsidP="00BA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3037616" cy="28865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390" cy="289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2872854" cy="248568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394" cy="250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D0" w:rsidRDefault="00BA2ED0" w:rsidP="00BA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274A5" w:rsidRDefault="009274A5" w:rsidP="009274A5">
      <w:r>
        <w:t>Ниже приведена статистика где 1 и 3 запросы выполнялись с кластеризованым индексом, остальные без.</w:t>
      </w:r>
    </w:p>
    <w:p w:rsidR="009274A5" w:rsidRDefault="009274A5" w:rsidP="009274A5">
      <w:r>
        <w:rPr>
          <w:noProof/>
          <w:lang w:eastAsia="ru-RU"/>
        </w:rPr>
        <w:lastRenderedPageBreak/>
        <w:drawing>
          <wp:inline distT="0" distB="0" distL="0" distR="0">
            <wp:extent cx="5943600" cy="2651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A5" w:rsidRDefault="009274A5" w:rsidP="009274A5"/>
    <w:p w:rsidR="00885B08" w:rsidRDefault="00885B08" w:rsidP="00885B08">
      <w:pPr>
        <w:pStyle w:val="Heading1"/>
        <w:numPr>
          <w:ilvl w:val="0"/>
          <w:numId w:val="2"/>
        </w:numPr>
      </w:pPr>
      <w:r>
        <w:t>Монитор производительности</w:t>
      </w:r>
    </w:p>
    <w:p w:rsidR="00885B08" w:rsidRDefault="00885B08" w:rsidP="00885B08"/>
    <w:p w:rsidR="00DE6D10" w:rsidRDefault="00885B08" w:rsidP="00885B08">
      <w:r>
        <w:t xml:space="preserve">Монитор производительности или </w:t>
      </w:r>
      <w:r w:rsidR="00DE6D10">
        <w:t xml:space="preserve">как он называется в русской версии « Монитор активности» можно вызвать с помощью комбинации клавиш </w:t>
      </w:r>
      <w:r w:rsidR="00DE6D10">
        <w:rPr>
          <w:lang w:val="en-US"/>
        </w:rPr>
        <w:t>Ctrl</w:t>
      </w:r>
      <w:r w:rsidR="00DE6D10" w:rsidRPr="00DE6D10">
        <w:t>+</w:t>
      </w:r>
      <w:r w:rsidR="00DE6D10">
        <w:rPr>
          <w:lang w:val="en-US"/>
        </w:rPr>
        <w:t>Alt</w:t>
      </w:r>
      <w:r w:rsidR="00DE6D10" w:rsidRPr="00DE6D10">
        <w:t>+</w:t>
      </w:r>
      <w:r w:rsidR="00DE6D10">
        <w:rPr>
          <w:lang w:val="en-US"/>
        </w:rPr>
        <w:t>A</w:t>
      </w:r>
      <w:r w:rsidR="00DE6D10" w:rsidRPr="00DE6D10">
        <w:t>.</w:t>
      </w:r>
    </w:p>
    <w:p w:rsidR="00DE6D10" w:rsidRDefault="00DE6D10" w:rsidP="009274A5">
      <w:r>
        <w:t>Монитор имеет несколько разделов информации.</w:t>
      </w:r>
    </w:p>
    <w:p w:rsidR="00DE6D10" w:rsidRDefault="00DE6D10" w:rsidP="00DE6D10">
      <w:pPr>
        <w:pStyle w:val="Heading2"/>
      </w:pPr>
      <w:r>
        <w:t>Общие сведения.</w:t>
      </w:r>
    </w:p>
    <w:p w:rsidR="00DE6D10" w:rsidRPr="00DE6D10" w:rsidRDefault="00DE6D10" w:rsidP="00DE6D10"/>
    <w:p w:rsidR="00DE6D10" w:rsidRDefault="00885B08" w:rsidP="009274A5">
      <w:r>
        <w:rPr>
          <w:noProof/>
          <w:lang w:eastAsia="ru-RU"/>
        </w:rPr>
        <w:drawing>
          <wp:inline distT="0" distB="0" distL="0" distR="0" wp14:anchorId="29802808" wp14:editId="398C9C11">
            <wp:extent cx="6206695" cy="122460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934" t="12017" r="35227" b="71203"/>
                    <a:stretch/>
                  </pic:blipFill>
                  <pic:spPr bwMode="auto">
                    <a:xfrm>
                      <a:off x="0" y="0"/>
                      <a:ext cx="6287374" cy="1240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D10" w:rsidRDefault="00DE6D10" w:rsidP="00DE6D10">
      <w:pPr>
        <w:pStyle w:val="Heading2"/>
      </w:pPr>
      <w:r>
        <w:t>Процессы</w:t>
      </w:r>
    </w:p>
    <w:p w:rsidR="00DE6D10" w:rsidRDefault="00DE6D10" w:rsidP="009274A5">
      <w:r>
        <w:t>Таблица содержит следующую информацию:</w:t>
      </w:r>
    </w:p>
    <w:p w:rsidR="00DE6D10" w:rsidRDefault="00DE6D10" w:rsidP="009274A5">
      <w:r>
        <w:t>Идентификатор сеанса, Пользовательский процесс, Имя входа, База данных, Состояние задачи,Команда,Приложение,Время ожидание(мс),Тип ожидания,Ожидание ресурса,Блокирующий сеанс,Главная причина блокировки,Загрузка памяти(КБ),Имя узла,Группа рабочей нагрузки.</w:t>
      </w:r>
    </w:p>
    <w:p w:rsidR="00DE6D10" w:rsidRDefault="00DE6D10" w:rsidP="009274A5">
      <w:r>
        <w:rPr>
          <w:noProof/>
          <w:lang w:eastAsia="ru-RU"/>
        </w:rPr>
        <w:drawing>
          <wp:inline distT="0" distB="0" distL="0" distR="0" wp14:anchorId="0D32C215" wp14:editId="6F4C598C">
            <wp:extent cx="5295249" cy="1629624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920" t="28721" r="38254" b="46753"/>
                    <a:stretch/>
                  </pic:blipFill>
                  <pic:spPr bwMode="auto">
                    <a:xfrm>
                      <a:off x="0" y="0"/>
                      <a:ext cx="5328485" cy="1639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D10" w:rsidRPr="00DE6D10" w:rsidRDefault="00DE6D10" w:rsidP="00DE6D10">
      <w:pPr>
        <w:pStyle w:val="Heading2"/>
        <w:rPr>
          <w:noProof/>
          <w:lang w:eastAsia="ru-RU"/>
        </w:rPr>
      </w:pPr>
      <w:r>
        <w:rPr>
          <w:noProof/>
          <w:lang w:eastAsia="ru-RU"/>
        </w:rPr>
        <w:lastRenderedPageBreak/>
        <w:t>Ожидающие ресурсов</w:t>
      </w:r>
    </w:p>
    <w:p w:rsidR="00DE6D10" w:rsidRDefault="00DE6D10" w:rsidP="009274A5">
      <w:r>
        <w:rPr>
          <w:noProof/>
          <w:lang w:eastAsia="ru-RU"/>
        </w:rPr>
        <w:drawing>
          <wp:inline distT="0" distB="0" distL="0" distR="0" wp14:anchorId="0D32C215" wp14:editId="6F4C598C">
            <wp:extent cx="6044232" cy="153908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918" t="53242" r="37887" b="26298"/>
                    <a:stretch/>
                  </pic:blipFill>
                  <pic:spPr bwMode="auto">
                    <a:xfrm>
                      <a:off x="0" y="0"/>
                      <a:ext cx="6064868" cy="154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D10" w:rsidRDefault="007B65FB" w:rsidP="007B65FB">
      <w:pPr>
        <w:pStyle w:val="Heading2"/>
      </w:pPr>
      <w:r>
        <w:t>Ввод-вывод в файл данных</w:t>
      </w:r>
    </w:p>
    <w:p w:rsidR="007B65FB" w:rsidRDefault="007B65FB" w:rsidP="009274A5">
      <w:pPr>
        <w:rPr>
          <w:noProof/>
          <w:lang w:eastAsia="ru-RU"/>
        </w:rPr>
      </w:pPr>
    </w:p>
    <w:p w:rsidR="00885B08" w:rsidRDefault="00885B08" w:rsidP="009274A5">
      <w:r>
        <w:rPr>
          <w:noProof/>
          <w:lang w:eastAsia="ru-RU"/>
        </w:rPr>
        <w:drawing>
          <wp:inline distT="0" distB="0" distL="0" distR="0" wp14:anchorId="06C49212" wp14:editId="3D54FECA">
            <wp:extent cx="6120143" cy="19252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917" t="32785" r="37046" b="41469"/>
                    <a:stretch/>
                  </pic:blipFill>
                  <pic:spPr bwMode="auto">
                    <a:xfrm>
                      <a:off x="0" y="0"/>
                      <a:ext cx="6142764" cy="193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5FB" w:rsidRDefault="007B65FB" w:rsidP="007B65FB">
      <w:pPr>
        <w:pStyle w:val="Heading2"/>
        <w:rPr>
          <w:noProof/>
          <w:lang w:eastAsia="ru-RU"/>
        </w:rPr>
      </w:pPr>
      <w:r>
        <w:rPr>
          <w:noProof/>
          <w:lang w:eastAsia="ru-RU"/>
        </w:rPr>
        <w:t>Последние ресурсоемкие запросы</w:t>
      </w:r>
    </w:p>
    <w:p w:rsidR="007B65FB" w:rsidRDefault="007B65FB" w:rsidP="007B65FB">
      <w:pPr>
        <w:rPr>
          <w:lang w:eastAsia="ru-RU"/>
        </w:rPr>
      </w:pPr>
      <w:r>
        <w:rPr>
          <w:lang w:eastAsia="ru-RU"/>
        </w:rPr>
        <w:t>Данная таблица содержит следующую информацию:</w:t>
      </w:r>
    </w:p>
    <w:p w:rsidR="007B65FB" w:rsidRPr="007B65FB" w:rsidRDefault="007B65FB" w:rsidP="007B65FB">
      <w:pPr>
        <w:rPr>
          <w:lang w:eastAsia="ru-RU"/>
        </w:rPr>
      </w:pPr>
      <w:r>
        <w:rPr>
          <w:lang w:eastAsia="ru-RU"/>
        </w:rPr>
        <w:t>Запрос, Число выполнений в минут, ЦП(м/с),Число физических операций чтения в секунду,</w:t>
      </w:r>
      <w:r w:rsidRPr="007B65FB">
        <w:rPr>
          <w:lang w:eastAsia="ru-RU"/>
        </w:rPr>
        <w:t xml:space="preserve"> </w:t>
      </w:r>
      <w:r>
        <w:rPr>
          <w:lang w:eastAsia="ru-RU"/>
        </w:rPr>
        <w:t>Число логических операций записи в секунду,</w:t>
      </w:r>
      <w:r w:rsidRPr="007B65FB">
        <w:rPr>
          <w:lang w:eastAsia="ru-RU"/>
        </w:rPr>
        <w:t xml:space="preserve"> </w:t>
      </w:r>
      <w:r>
        <w:rPr>
          <w:lang w:eastAsia="ru-RU"/>
        </w:rPr>
        <w:t>Число логических операций чтения в секунду,Средняя продолжительность(мсек),Число планов,База данных.</w:t>
      </w:r>
    </w:p>
    <w:p w:rsidR="007B65FB" w:rsidRDefault="007B65FB" w:rsidP="009274A5">
      <w:r>
        <w:rPr>
          <w:noProof/>
          <w:lang w:eastAsia="ru-RU"/>
        </w:rPr>
        <w:drawing>
          <wp:inline distT="0" distB="0" distL="0" distR="0" wp14:anchorId="240EE34E" wp14:editId="6A32FF73">
            <wp:extent cx="6014702" cy="1172424"/>
            <wp:effectExtent l="0" t="0" r="571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994" t="58122" r="37667" b="26166"/>
                    <a:stretch/>
                  </pic:blipFill>
                  <pic:spPr bwMode="auto">
                    <a:xfrm>
                      <a:off x="0" y="0"/>
                      <a:ext cx="6072847" cy="1183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C5A" w:rsidRDefault="007B65FB" w:rsidP="009274A5">
      <w:r>
        <w:rPr>
          <w:noProof/>
          <w:lang w:eastAsia="ru-RU"/>
        </w:rPr>
        <w:drawing>
          <wp:inline distT="0" distB="0" distL="0" distR="0">
            <wp:extent cx="5934710" cy="17335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C5A" w:rsidRDefault="00024C5A" w:rsidP="00024C5A">
      <w:r>
        <w:br w:type="page"/>
      </w:r>
    </w:p>
    <w:p w:rsidR="00024C5A" w:rsidRDefault="00F62E58" w:rsidP="00F62E58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SQL Server Profiler</w:t>
      </w:r>
    </w:p>
    <w:p w:rsidR="00F62E58" w:rsidRDefault="00F62E58" w:rsidP="00F62E58">
      <w:r>
        <w:t>Создание трассировки</w:t>
      </w:r>
    </w:p>
    <w:p w:rsidR="00F62E58" w:rsidRDefault="00F62E58" w:rsidP="00F62E58">
      <w:r>
        <w:t>Для самой простой настройки достаточно просто ввести имя трассировки.</w:t>
      </w:r>
    </w:p>
    <w:p w:rsidR="00776CA8" w:rsidRPr="00776CA8" w:rsidRDefault="00776CA8" w:rsidP="00F62E58">
      <w:r>
        <w:t xml:space="preserve">Трассировку можно сохранять в файл, что позволит открыть и просмотреть результаты трассировки после закрытия </w:t>
      </w:r>
      <w:r>
        <w:rPr>
          <w:lang w:val="en-US"/>
        </w:rPr>
        <w:t>Profiler</w:t>
      </w:r>
      <w:r>
        <w:t>.</w:t>
      </w:r>
    </w:p>
    <w:p w:rsidR="00F62E58" w:rsidRDefault="00F62E58" w:rsidP="00F62E58">
      <w:r>
        <w:rPr>
          <w:noProof/>
          <w:lang w:eastAsia="ru-RU"/>
        </w:rPr>
        <w:drawing>
          <wp:inline distT="0" distB="0" distL="0" distR="0">
            <wp:extent cx="5939155" cy="377507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58" w:rsidRDefault="00F62E58" w:rsidP="00F62E58">
      <w:r>
        <w:t>При настройке трассировки требуется выбрать те события, которые мы хотим отследить.</w:t>
      </w:r>
    </w:p>
    <w:p w:rsidR="00F62E58" w:rsidRDefault="00F62E58" w:rsidP="00F62E58">
      <w:r>
        <w:t>Данная настройка очень обширна как по количеству различных событий, так и по сведениям о каждом событии.</w:t>
      </w:r>
    </w:p>
    <w:p w:rsidR="00F62E58" w:rsidRDefault="00F62E58" w:rsidP="00F62E58">
      <w:r>
        <w:rPr>
          <w:noProof/>
          <w:lang w:eastAsia="ru-RU"/>
        </w:rPr>
        <w:lastRenderedPageBreak/>
        <w:drawing>
          <wp:inline distT="0" distB="0" distL="0" distR="0">
            <wp:extent cx="5934710" cy="373888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58" w:rsidRDefault="00F62E58" w:rsidP="00F62E58">
      <w:r>
        <w:t>После запуска трассировки</w:t>
      </w:r>
    </w:p>
    <w:p w:rsidR="00F62E58" w:rsidRDefault="00F62E58" w:rsidP="00F62E58">
      <w:r>
        <w:rPr>
          <w:noProof/>
          <w:lang w:eastAsia="ru-RU"/>
        </w:rPr>
        <w:drawing>
          <wp:inline distT="0" distB="0" distL="0" distR="0">
            <wp:extent cx="5934710" cy="238569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58" w:rsidRDefault="00F62E58" w:rsidP="009274A5">
      <w:r>
        <w:t>Для отслеживания мы выполнили два запроса из первого пункта.</w:t>
      </w:r>
    </w:p>
    <w:p w:rsidR="00F62E58" w:rsidRDefault="00776CA8" w:rsidP="009274A5">
      <w:r>
        <w:t>Строки отслеживания запроса с кластерным индексом.</w:t>
      </w:r>
    </w:p>
    <w:p w:rsidR="00776CA8" w:rsidRDefault="00776CA8" w:rsidP="009274A5">
      <w:r>
        <w:rPr>
          <w:noProof/>
          <w:lang w:eastAsia="ru-RU"/>
        </w:rPr>
        <w:drawing>
          <wp:inline distT="0" distB="0" distL="0" distR="0">
            <wp:extent cx="5930265" cy="2761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83" cy="28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CA8" w:rsidRDefault="00776CA8" w:rsidP="009274A5">
      <w:r>
        <w:t>Строки отслеживания запроса без индекса.</w:t>
      </w:r>
    </w:p>
    <w:p w:rsidR="00776CA8" w:rsidRDefault="00776CA8" w:rsidP="009274A5">
      <w:r>
        <w:rPr>
          <w:noProof/>
          <w:lang w:eastAsia="ru-RU"/>
        </w:rPr>
        <w:drawing>
          <wp:inline distT="0" distB="0" distL="0" distR="0">
            <wp:extent cx="5925185" cy="226337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366" cy="22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CA8" w:rsidRDefault="00776CA8" w:rsidP="009274A5">
      <w:r>
        <w:t xml:space="preserve">Так же отслеживать события можно с помощью расширенных событий – инструмента, который полностью заменит </w:t>
      </w:r>
      <w:r>
        <w:rPr>
          <w:lang w:val="en-US"/>
        </w:rPr>
        <w:t>Profiler</w:t>
      </w:r>
      <w:r w:rsidRPr="00776CA8">
        <w:t xml:space="preserve"> </w:t>
      </w:r>
      <w:r>
        <w:t xml:space="preserve"> в 2016 версии в будущем.</w:t>
      </w:r>
    </w:p>
    <w:p w:rsidR="00776CA8" w:rsidRDefault="00776CA8">
      <w:r>
        <w:br w:type="page"/>
      </w:r>
    </w:p>
    <w:p w:rsidR="00776CA8" w:rsidRDefault="00A6389C" w:rsidP="00A6389C">
      <w:pPr>
        <w:pStyle w:val="Heading1"/>
        <w:numPr>
          <w:ilvl w:val="0"/>
          <w:numId w:val="2"/>
        </w:numPr>
      </w:pPr>
      <w:r>
        <w:lastRenderedPageBreak/>
        <w:t>Настройка индексов</w:t>
      </w:r>
    </w:p>
    <w:p w:rsidR="00A6389C" w:rsidRDefault="00A6389C" w:rsidP="00A6389C">
      <w:r>
        <w:t>Для того чтобы просмотреть имеющиеся индексы в базе данных создан скрипт</w:t>
      </w:r>
      <w:r w:rsidR="00951F20">
        <w:t>.</w:t>
      </w:r>
    </w:p>
    <w:p w:rsidR="00951F20" w:rsidRDefault="00951F20" w:rsidP="00A6389C">
      <w:r>
        <w:t>Индексы отсортированы по уровню фрагментации в порядке убывания.</w:t>
      </w:r>
    </w:p>
    <w:p w:rsidR="00951F20" w:rsidRPr="00951F20" w:rsidRDefault="00951F20" w:rsidP="009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F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51F20">
        <w:rPr>
          <w:rFonts w:ascii="Consolas" w:hAnsi="Consolas" w:cs="Consolas"/>
          <w:sz w:val="19"/>
          <w:szCs w:val="19"/>
          <w:lang w:val="en-US"/>
        </w:rPr>
        <w:tab/>
        <w:t>tabl</w:t>
      </w:r>
      <w:r w:rsidRPr="00951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1F20">
        <w:rPr>
          <w:rFonts w:ascii="Consolas" w:hAnsi="Consolas" w:cs="Consolas"/>
          <w:sz w:val="19"/>
          <w:szCs w:val="19"/>
          <w:lang w:val="en-US"/>
        </w:rPr>
        <w:t xml:space="preserve">name </w:t>
      </w:r>
      <w:r w:rsidRPr="00951F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F2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51F20">
        <w:rPr>
          <w:rFonts w:ascii="Consolas" w:hAnsi="Consolas" w:cs="Consolas"/>
          <w:color w:val="FF0000"/>
          <w:sz w:val="19"/>
          <w:szCs w:val="19"/>
          <w:lang w:val="en-US"/>
        </w:rPr>
        <w:t>TableName</w:t>
      </w:r>
      <w:proofErr w:type="spellEnd"/>
      <w:r w:rsidRPr="00951F2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F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51F20" w:rsidRPr="00951F20" w:rsidRDefault="00951F20" w:rsidP="009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F20">
        <w:rPr>
          <w:rFonts w:ascii="Consolas" w:hAnsi="Consolas" w:cs="Consolas"/>
          <w:sz w:val="19"/>
          <w:szCs w:val="19"/>
          <w:lang w:val="en-US"/>
        </w:rPr>
        <w:tab/>
      </w:r>
      <w:r w:rsidRPr="00951F20">
        <w:rPr>
          <w:rFonts w:ascii="Consolas" w:hAnsi="Consolas" w:cs="Consolas"/>
          <w:sz w:val="19"/>
          <w:szCs w:val="19"/>
          <w:lang w:val="en-US"/>
        </w:rPr>
        <w:tab/>
        <w:t>indexs</w:t>
      </w:r>
      <w:r w:rsidRPr="00951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1F20">
        <w:rPr>
          <w:rFonts w:ascii="Consolas" w:hAnsi="Consolas" w:cs="Consolas"/>
          <w:sz w:val="19"/>
          <w:szCs w:val="19"/>
          <w:lang w:val="en-US"/>
        </w:rPr>
        <w:t xml:space="preserve">name </w:t>
      </w:r>
      <w:r w:rsidRPr="00951F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F2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51F20">
        <w:rPr>
          <w:rFonts w:ascii="Consolas" w:hAnsi="Consolas" w:cs="Consolas"/>
          <w:color w:val="FF0000"/>
          <w:sz w:val="19"/>
          <w:szCs w:val="19"/>
          <w:lang w:val="en-US"/>
        </w:rPr>
        <w:t>IndexName</w:t>
      </w:r>
      <w:proofErr w:type="spellEnd"/>
      <w:r w:rsidRPr="00951F2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1F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51F20" w:rsidRPr="00951F20" w:rsidRDefault="00951F20" w:rsidP="009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F20">
        <w:rPr>
          <w:rFonts w:ascii="Consolas" w:hAnsi="Consolas" w:cs="Consolas"/>
          <w:sz w:val="19"/>
          <w:szCs w:val="19"/>
          <w:lang w:val="en-US"/>
        </w:rPr>
        <w:tab/>
      </w:r>
      <w:r w:rsidRPr="00951F2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51F20">
        <w:rPr>
          <w:rFonts w:ascii="Consolas" w:hAnsi="Consolas" w:cs="Consolas"/>
          <w:sz w:val="19"/>
          <w:szCs w:val="19"/>
          <w:lang w:val="en-US"/>
        </w:rPr>
        <w:t>avg_fragmentation_in_percent</w:t>
      </w:r>
      <w:proofErr w:type="spellEnd"/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F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F2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51F20">
        <w:rPr>
          <w:rFonts w:ascii="Consolas" w:hAnsi="Consolas" w:cs="Consolas"/>
          <w:color w:val="FF0000"/>
          <w:sz w:val="19"/>
          <w:szCs w:val="19"/>
          <w:lang w:val="en-US"/>
        </w:rPr>
        <w:t>PercentOfFragmentaion</w:t>
      </w:r>
      <w:proofErr w:type="spellEnd"/>
      <w:r w:rsidRPr="00951F2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951F20" w:rsidRPr="00951F20" w:rsidRDefault="00951F20" w:rsidP="009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F20">
        <w:rPr>
          <w:rFonts w:ascii="Consolas" w:hAnsi="Consolas" w:cs="Consolas"/>
          <w:sz w:val="19"/>
          <w:szCs w:val="19"/>
          <w:lang w:val="en-US"/>
        </w:rPr>
        <w:tab/>
      </w:r>
      <w:r w:rsidRPr="00951F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1F20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951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1F20">
        <w:rPr>
          <w:rFonts w:ascii="Consolas" w:hAnsi="Consolas" w:cs="Consolas"/>
          <w:color w:val="00FF00"/>
          <w:sz w:val="19"/>
          <w:szCs w:val="19"/>
          <w:lang w:val="en-US"/>
        </w:rPr>
        <w:t>dm_db_index_physical_stats</w:t>
      </w:r>
      <w:proofErr w:type="spellEnd"/>
      <w:r w:rsidRPr="00951F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F20">
        <w:rPr>
          <w:rFonts w:ascii="Consolas" w:hAnsi="Consolas" w:cs="Consolas"/>
          <w:color w:val="FF00FF"/>
          <w:sz w:val="19"/>
          <w:szCs w:val="19"/>
          <w:lang w:val="en-US"/>
        </w:rPr>
        <w:t>DB_ID</w:t>
      </w:r>
      <w:r w:rsidRPr="00951F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1F20">
        <w:rPr>
          <w:rFonts w:ascii="Consolas" w:hAnsi="Consolas" w:cs="Consolas"/>
          <w:color w:val="FF0000"/>
          <w:sz w:val="19"/>
          <w:szCs w:val="19"/>
          <w:lang w:val="en-US"/>
        </w:rPr>
        <w:t>N'BD'</w:t>
      </w:r>
      <w:r w:rsidRPr="00951F2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51F20" w:rsidRPr="00951F20" w:rsidRDefault="00951F20" w:rsidP="009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F20">
        <w:rPr>
          <w:rFonts w:ascii="Consolas" w:hAnsi="Consolas" w:cs="Consolas"/>
          <w:sz w:val="19"/>
          <w:szCs w:val="19"/>
          <w:lang w:val="en-US"/>
        </w:rPr>
        <w:tab/>
      </w:r>
      <w:r w:rsidRPr="00951F20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951F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51F20">
        <w:rPr>
          <w:rFonts w:ascii="Consolas" w:hAnsi="Consolas" w:cs="Consolas"/>
          <w:color w:val="FF0000"/>
          <w:sz w:val="19"/>
          <w:szCs w:val="19"/>
          <w:lang w:val="en-US"/>
        </w:rPr>
        <w:t>N'all</w:t>
      </w:r>
      <w:proofErr w:type="spellEnd"/>
      <w:r w:rsidRPr="00951F2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1F20">
        <w:rPr>
          <w:rFonts w:ascii="Consolas" w:hAnsi="Consolas" w:cs="Consolas"/>
          <w:color w:val="808080"/>
          <w:sz w:val="19"/>
          <w:szCs w:val="19"/>
          <w:lang w:val="en-US"/>
        </w:rPr>
        <w:t>),NULL,NULL,NULL)</w:t>
      </w:r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F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51F20">
        <w:rPr>
          <w:rFonts w:ascii="Consolas" w:hAnsi="Consolas" w:cs="Consolas"/>
          <w:sz w:val="19"/>
          <w:szCs w:val="19"/>
          <w:lang w:val="en-US"/>
        </w:rPr>
        <w:t xml:space="preserve"> a </w:t>
      </w:r>
    </w:p>
    <w:p w:rsidR="00951F20" w:rsidRPr="00951F20" w:rsidRDefault="00951F20" w:rsidP="009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F20">
        <w:rPr>
          <w:rFonts w:ascii="Consolas" w:hAnsi="Consolas" w:cs="Consolas"/>
          <w:sz w:val="19"/>
          <w:szCs w:val="19"/>
          <w:lang w:val="en-US"/>
        </w:rPr>
        <w:tab/>
      </w:r>
      <w:r w:rsidRPr="00951F2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1F20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951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1F20">
        <w:rPr>
          <w:rFonts w:ascii="Consolas" w:hAnsi="Consolas" w:cs="Consolas"/>
          <w:color w:val="00FF00"/>
          <w:sz w:val="19"/>
          <w:szCs w:val="19"/>
          <w:lang w:val="en-US"/>
        </w:rPr>
        <w:t>indexes</w:t>
      </w:r>
      <w:proofErr w:type="spellEnd"/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F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1F20">
        <w:rPr>
          <w:rFonts w:ascii="Consolas" w:hAnsi="Consolas" w:cs="Consolas"/>
          <w:sz w:val="19"/>
          <w:szCs w:val="19"/>
          <w:lang w:val="en-US"/>
        </w:rPr>
        <w:t>indexs</w:t>
      </w:r>
      <w:proofErr w:type="spellEnd"/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F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1F20">
        <w:rPr>
          <w:rFonts w:ascii="Consolas" w:hAnsi="Consolas" w:cs="Consolas"/>
          <w:sz w:val="19"/>
          <w:szCs w:val="19"/>
          <w:lang w:val="en-US"/>
        </w:rPr>
        <w:t>a</w:t>
      </w:r>
      <w:r w:rsidRPr="00951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1F20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proofErr w:type="spellEnd"/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F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1F20">
        <w:rPr>
          <w:rFonts w:ascii="Consolas" w:hAnsi="Consolas" w:cs="Consolas"/>
          <w:sz w:val="19"/>
          <w:szCs w:val="19"/>
          <w:lang w:val="en-US"/>
        </w:rPr>
        <w:t>indexs</w:t>
      </w:r>
      <w:r w:rsidRPr="00951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1F20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proofErr w:type="spellEnd"/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F2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1F20">
        <w:rPr>
          <w:rFonts w:ascii="Consolas" w:hAnsi="Consolas" w:cs="Consolas"/>
          <w:sz w:val="19"/>
          <w:szCs w:val="19"/>
          <w:lang w:val="en-US"/>
        </w:rPr>
        <w:t>a</w:t>
      </w:r>
      <w:r w:rsidRPr="00951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1F20">
        <w:rPr>
          <w:rFonts w:ascii="Consolas" w:hAnsi="Consolas" w:cs="Consolas"/>
          <w:sz w:val="19"/>
          <w:szCs w:val="19"/>
          <w:lang w:val="en-US"/>
        </w:rPr>
        <w:t>index_id</w:t>
      </w:r>
      <w:proofErr w:type="spellEnd"/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F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1F20">
        <w:rPr>
          <w:rFonts w:ascii="Consolas" w:hAnsi="Consolas" w:cs="Consolas"/>
          <w:sz w:val="19"/>
          <w:szCs w:val="19"/>
          <w:lang w:val="en-US"/>
        </w:rPr>
        <w:t>indexs</w:t>
      </w:r>
      <w:r w:rsidRPr="00951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1F20">
        <w:rPr>
          <w:rFonts w:ascii="Consolas" w:hAnsi="Consolas" w:cs="Consolas"/>
          <w:sz w:val="19"/>
          <w:szCs w:val="19"/>
          <w:lang w:val="en-US"/>
        </w:rPr>
        <w:t>index_id</w:t>
      </w:r>
      <w:proofErr w:type="spellEnd"/>
    </w:p>
    <w:p w:rsidR="00951F20" w:rsidRPr="00951F20" w:rsidRDefault="00951F20" w:rsidP="009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1F20">
        <w:rPr>
          <w:rFonts w:ascii="Consolas" w:hAnsi="Consolas" w:cs="Consolas"/>
          <w:sz w:val="19"/>
          <w:szCs w:val="19"/>
          <w:lang w:val="en-US"/>
        </w:rPr>
        <w:tab/>
      </w:r>
      <w:r w:rsidRPr="00951F2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1F20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951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1F20">
        <w:rPr>
          <w:rFonts w:ascii="Consolas" w:hAnsi="Consolas" w:cs="Consolas"/>
          <w:color w:val="00FF00"/>
          <w:sz w:val="19"/>
          <w:szCs w:val="19"/>
          <w:lang w:val="en-US"/>
        </w:rPr>
        <w:t>tables</w:t>
      </w:r>
      <w:proofErr w:type="spellEnd"/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F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1F20">
        <w:rPr>
          <w:rFonts w:ascii="Consolas" w:hAnsi="Consolas" w:cs="Consolas"/>
          <w:sz w:val="19"/>
          <w:szCs w:val="19"/>
          <w:lang w:val="en-US"/>
        </w:rPr>
        <w:t>tabl</w:t>
      </w:r>
      <w:proofErr w:type="spellEnd"/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F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1F20">
        <w:rPr>
          <w:rFonts w:ascii="Consolas" w:hAnsi="Consolas" w:cs="Consolas"/>
          <w:sz w:val="19"/>
          <w:szCs w:val="19"/>
          <w:lang w:val="en-US"/>
        </w:rPr>
        <w:t>tabl</w:t>
      </w:r>
      <w:r w:rsidRPr="00951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1F20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proofErr w:type="spellEnd"/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F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1F20">
        <w:rPr>
          <w:rFonts w:ascii="Consolas" w:hAnsi="Consolas" w:cs="Consolas"/>
          <w:sz w:val="19"/>
          <w:szCs w:val="19"/>
          <w:lang w:val="en-US"/>
        </w:rPr>
        <w:t>a</w:t>
      </w:r>
      <w:r w:rsidRPr="00951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1F20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proofErr w:type="spellEnd"/>
    </w:p>
    <w:p w:rsidR="00951F20" w:rsidRPr="00951F20" w:rsidRDefault="00951F20" w:rsidP="009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51F20">
        <w:rPr>
          <w:rFonts w:ascii="Consolas" w:hAnsi="Consolas" w:cs="Consolas"/>
          <w:sz w:val="19"/>
          <w:szCs w:val="19"/>
          <w:lang w:val="en-US"/>
        </w:rPr>
        <w:tab/>
      </w:r>
      <w:r w:rsidRPr="00951F2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F2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1F20">
        <w:rPr>
          <w:rFonts w:ascii="Consolas" w:hAnsi="Consolas" w:cs="Consolas"/>
          <w:sz w:val="19"/>
          <w:szCs w:val="19"/>
          <w:lang w:val="en-US"/>
        </w:rPr>
        <w:t>avg_fragmentation_in_percent</w:t>
      </w:r>
      <w:proofErr w:type="spellEnd"/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F20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951F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51F20" w:rsidRDefault="00951F20" w:rsidP="00A6389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1"/>
        <w:gridCol w:w="3446"/>
        <w:gridCol w:w="2988"/>
      </w:tblGrid>
      <w:tr w:rsidR="00951F20" w:rsidTr="00951F20">
        <w:tc>
          <w:tcPr>
            <w:tcW w:w="2970" w:type="dxa"/>
          </w:tcPr>
          <w:p w:rsidR="00951F20" w:rsidRPr="00951F20" w:rsidRDefault="00951F20" w:rsidP="00A6389C">
            <w:pPr>
              <w:rPr>
                <w:b/>
                <w:color w:val="4472C4" w:themeColor="accent1"/>
                <w:sz w:val="24"/>
                <w:lang w:val="en-US"/>
              </w:rPr>
            </w:pPr>
            <w:proofErr w:type="spellStart"/>
            <w:r w:rsidRPr="00951F20">
              <w:rPr>
                <w:b/>
                <w:color w:val="4472C4" w:themeColor="accent1"/>
                <w:sz w:val="24"/>
                <w:lang w:val="en-US"/>
              </w:rPr>
              <w:t>TableName</w:t>
            </w:r>
            <w:proofErr w:type="spellEnd"/>
          </w:p>
        </w:tc>
        <w:tc>
          <w:tcPr>
            <w:tcW w:w="3446" w:type="dxa"/>
          </w:tcPr>
          <w:p w:rsidR="00951F20" w:rsidRPr="00951F20" w:rsidRDefault="00951F20" w:rsidP="00A6389C">
            <w:pPr>
              <w:rPr>
                <w:b/>
                <w:color w:val="4472C4" w:themeColor="accent1"/>
                <w:sz w:val="24"/>
                <w:lang w:val="en-US"/>
              </w:rPr>
            </w:pPr>
            <w:proofErr w:type="spellStart"/>
            <w:r w:rsidRPr="00951F20">
              <w:rPr>
                <w:b/>
                <w:color w:val="4472C4" w:themeColor="accent1"/>
                <w:sz w:val="24"/>
                <w:lang w:val="en-US"/>
              </w:rPr>
              <w:t>IndexName</w:t>
            </w:r>
            <w:proofErr w:type="spellEnd"/>
          </w:p>
        </w:tc>
        <w:tc>
          <w:tcPr>
            <w:tcW w:w="2929" w:type="dxa"/>
          </w:tcPr>
          <w:p w:rsidR="00951F20" w:rsidRPr="00951F20" w:rsidRDefault="00951F20" w:rsidP="00A6389C">
            <w:pPr>
              <w:rPr>
                <w:b/>
                <w:color w:val="4472C4" w:themeColor="accent1"/>
                <w:sz w:val="24"/>
                <w:lang w:val="en-US"/>
              </w:rPr>
            </w:pPr>
            <w:proofErr w:type="spellStart"/>
            <w:r w:rsidRPr="00951F20">
              <w:rPr>
                <w:rFonts w:ascii="Consolas" w:hAnsi="Consolas" w:cs="Consolas"/>
                <w:b/>
                <w:color w:val="4472C4" w:themeColor="accent1"/>
                <w:sz w:val="24"/>
                <w:szCs w:val="19"/>
                <w:lang w:val="en-US"/>
              </w:rPr>
              <w:t>PercentOfFragmentaion</w:t>
            </w:r>
            <w:proofErr w:type="spellEnd"/>
          </w:p>
        </w:tc>
      </w:tr>
      <w:tr w:rsidR="00951F20" w:rsidTr="00951F2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Notice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PriceInd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99,42503</w:t>
            </w:r>
          </w:p>
        </w:tc>
      </w:tr>
      <w:tr w:rsidR="00951F20" w:rsidTr="00951F2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Comments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XPKComments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</w:tr>
      <w:tr w:rsidR="00951F20" w:rsidTr="00951F2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Notice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CDataInd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1,344086</w:t>
            </w:r>
          </w:p>
        </w:tc>
      </w:tr>
      <w:tr w:rsidR="00951F20" w:rsidTr="00951F2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Notice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XPKNotice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0,499762</w:t>
            </w:r>
          </w:p>
        </w:tc>
      </w:tr>
      <w:tr w:rsidR="00951F20" w:rsidTr="00951F2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NoticeCopy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0,189753</w:t>
            </w:r>
          </w:p>
        </w:tc>
      </w:tr>
      <w:tr w:rsidR="00951F20" w:rsidTr="00951F2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NoticeCopy1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51F20" w:rsidTr="00951F2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NNoticeCopy1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51F20" w:rsidTr="00951F2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NoticeCopy2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51F20" w:rsidTr="00951F2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Region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XPKRegion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51F20" w:rsidTr="00951F2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Seller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XPKSeller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51F20" w:rsidTr="00951F2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Statys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XPKStatys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51F20" w:rsidTr="00951F2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User_log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XPKUser_log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51F20" w:rsidTr="00951F2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Users_profiles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XPKUsers_profiles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51F20" w:rsidTr="00951F2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sysdiagrams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PK__sysdiagr__C2B05B61CD9E3B08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51F20" w:rsidTr="00951F2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sysdiagrams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PK__sysdiagr__C2B05B61CD9E3B08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51F20" w:rsidTr="00951F2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sysdiagrams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UK_principal_name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51F20" w:rsidTr="00951F2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Comments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CreateDataInd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51F20" w:rsidTr="00951F2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Gearing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XPKGearing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51F20" w:rsidTr="00951F2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Lable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XPKLable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51F20" w:rsidTr="00951F2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XPKModel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51F20" w:rsidTr="00951F2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Motor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XPKMotor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51F20" w:rsidTr="00951F2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History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XPKHistory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51F20" w:rsidTr="00951F2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History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CreateDataInd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51F20" w:rsidTr="00951F2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History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SoldDataInd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51F20" w:rsidTr="00951F2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History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SellingPriceInd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51F20" w:rsidTr="00951F2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kek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51F20" w:rsidTr="00951F2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Vehicle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XPKVehicle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51F20" w:rsidTr="008551E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Vehicle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MileageInd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51F20" w:rsidTr="008551E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Vehicle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PowerInd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51F20" w:rsidTr="008551E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Vehicle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VolumeInd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51F20" w:rsidTr="008551E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Vehicle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CreateDataInd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51F20" w:rsidTr="008551E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Case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XPKCase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51F20" w:rsidTr="008551E0">
        <w:tc>
          <w:tcPr>
            <w:tcW w:w="2970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City</w:t>
            </w:r>
          </w:p>
        </w:tc>
        <w:tc>
          <w:tcPr>
            <w:tcW w:w="3446" w:type="dxa"/>
            <w:vAlign w:val="bottom"/>
          </w:tcPr>
          <w:p w:rsidR="00951F20" w:rsidRDefault="00951F20" w:rsidP="00951F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XPKCity</w:t>
            </w:r>
          </w:p>
        </w:tc>
        <w:tc>
          <w:tcPr>
            <w:tcW w:w="2929" w:type="dxa"/>
            <w:vAlign w:val="bottom"/>
          </w:tcPr>
          <w:p w:rsidR="00951F20" w:rsidRDefault="00951F20" w:rsidP="00951F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951F20" w:rsidRDefault="00951F20" w:rsidP="00A6389C">
      <w:pPr>
        <w:rPr>
          <w:lang w:val="en-US"/>
        </w:rPr>
      </w:pPr>
    </w:p>
    <w:p w:rsidR="00951F20" w:rsidRDefault="00951F20" w:rsidP="00951F20">
      <w:pPr>
        <w:rPr>
          <w:lang w:val="en-US"/>
        </w:rPr>
      </w:pPr>
      <w:r>
        <w:rPr>
          <w:lang w:val="en-US"/>
        </w:rPr>
        <w:br w:type="page"/>
      </w:r>
    </w:p>
    <w:p w:rsidR="00951F20" w:rsidRDefault="00951F20" w:rsidP="00A6389C">
      <w:r>
        <w:lastRenderedPageBreak/>
        <w:t>Далее для индексов, степень фрагментации которых выше 30 % требуется выполнить перестроение. Для индексов со степенью фрагментации от 5% до 30% рекомендуется реорганизация.</w:t>
      </w:r>
    </w:p>
    <w:p w:rsidR="00951F20" w:rsidRDefault="00951F20" w:rsidP="009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PriceInd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Notice </w:t>
      </w:r>
      <w:r>
        <w:rPr>
          <w:rFonts w:ascii="Consolas" w:hAnsi="Consolas" w:cs="Consolas"/>
          <w:color w:val="0000FF"/>
          <w:sz w:val="19"/>
          <w:szCs w:val="19"/>
        </w:rPr>
        <w:t>REBUILD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51F20" w:rsidRPr="00951F20" w:rsidRDefault="00951F20" w:rsidP="009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51F2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F20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1F20">
        <w:rPr>
          <w:rFonts w:ascii="Consolas" w:hAnsi="Consolas" w:cs="Consolas"/>
          <w:sz w:val="19"/>
          <w:szCs w:val="19"/>
          <w:lang w:val="en-US"/>
        </w:rPr>
        <w:t>XPKComments</w:t>
      </w:r>
      <w:proofErr w:type="spellEnd"/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F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51F20">
        <w:rPr>
          <w:rFonts w:ascii="Consolas" w:hAnsi="Consolas" w:cs="Consolas"/>
          <w:sz w:val="19"/>
          <w:szCs w:val="19"/>
          <w:lang w:val="en-US"/>
        </w:rPr>
        <w:t xml:space="preserve"> Comments </w:t>
      </w:r>
      <w:r w:rsidRPr="00951F20">
        <w:rPr>
          <w:rFonts w:ascii="Consolas" w:hAnsi="Consolas" w:cs="Consolas"/>
          <w:color w:val="0000FF"/>
          <w:sz w:val="19"/>
          <w:szCs w:val="19"/>
          <w:lang w:val="en-US"/>
        </w:rPr>
        <w:t>REBUILD</w:t>
      </w:r>
      <w:r w:rsidRPr="00951F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51F20" w:rsidRDefault="00951F20" w:rsidP="00A6389C">
      <w:r>
        <w:rPr>
          <w:lang w:val="en-US"/>
        </w:rPr>
        <w:t xml:space="preserve">  </w:t>
      </w:r>
      <w:r w:rsidR="008B41AB">
        <w:t>Результаты</w:t>
      </w:r>
      <w:r w:rsidRPr="00951F20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41AB" w:rsidTr="008B41AB">
        <w:tc>
          <w:tcPr>
            <w:tcW w:w="3115" w:type="dxa"/>
          </w:tcPr>
          <w:p w:rsidR="008B41AB" w:rsidRDefault="008B41AB" w:rsidP="00A6389C">
            <w:r w:rsidRPr="00951F20">
              <w:t>Notice</w:t>
            </w:r>
          </w:p>
        </w:tc>
        <w:tc>
          <w:tcPr>
            <w:tcW w:w="3115" w:type="dxa"/>
          </w:tcPr>
          <w:p w:rsidR="008B41AB" w:rsidRDefault="008B41AB" w:rsidP="00A6389C">
            <w:r w:rsidRPr="00951F20">
              <w:t>PriceInd</w:t>
            </w:r>
          </w:p>
        </w:tc>
        <w:tc>
          <w:tcPr>
            <w:tcW w:w="3115" w:type="dxa"/>
          </w:tcPr>
          <w:p w:rsidR="008B41AB" w:rsidRDefault="008B41AB" w:rsidP="00A6389C">
            <w:r w:rsidRPr="00951F20">
              <w:t>0</w:t>
            </w:r>
          </w:p>
        </w:tc>
      </w:tr>
      <w:tr w:rsidR="008B41AB" w:rsidTr="008B41AB">
        <w:tc>
          <w:tcPr>
            <w:tcW w:w="3115" w:type="dxa"/>
          </w:tcPr>
          <w:p w:rsidR="008B41AB" w:rsidRDefault="008B41AB" w:rsidP="00A6389C">
            <w:r w:rsidRPr="00951F20">
              <w:t>Comments</w:t>
            </w:r>
          </w:p>
        </w:tc>
        <w:tc>
          <w:tcPr>
            <w:tcW w:w="3115" w:type="dxa"/>
          </w:tcPr>
          <w:p w:rsidR="008B41AB" w:rsidRDefault="008B41AB" w:rsidP="00A6389C">
            <w:r w:rsidRPr="00951F20">
              <w:t>XPKComments</w:t>
            </w:r>
          </w:p>
        </w:tc>
        <w:tc>
          <w:tcPr>
            <w:tcW w:w="3115" w:type="dxa"/>
          </w:tcPr>
          <w:p w:rsidR="008B41AB" w:rsidRDefault="008B41AB" w:rsidP="00A6389C">
            <w:r w:rsidRPr="00951F20">
              <w:t>40</w:t>
            </w:r>
          </w:p>
        </w:tc>
      </w:tr>
    </w:tbl>
    <w:p w:rsidR="008B41AB" w:rsidRDefault="008B41AB" w:rsidP="00A6389C"/>
    <w:p w:rsidR="008B41AB" w:rsidRPr="008B41AB" w:rsidRDefault="008B41AB" w:rsidP="00A6389C">
      <w:pPr>
        <w:rPr>
          <w:lang w:val="en-US"/>
        </w:rPr>
      </w:pPr>
      <w:r>
        <w:t>Команда</w:t>
      </w:r>
      <w:r w:rsidRPr="008B41AB">
        <w:rPr>
          <w:lang w:val="en-US"/>
        </w:rPr>
        <w:t xml:space="preserve"> </w:t>
      </w:r>
      <w:r>
        <w:t>для</w:t>
      </w:r>
      <w:r w:rsidRPr="008B41AB">
        <w:rPr>
          <w:lang w:val="en-US"/>
        </w:rPr>
        <w:t xml:space="preserve"> </w:t>
      </w:r>
      <w:r>
        <w:t>реорганизации</w:t>
      </w:r>
      <w:r w:rsidRPr="008B41AB">
        <w:rPr>
          <w:lang w:val="en-US"/>
        </w:rPr>
        <w:t xml:space="preserve"> :</w:t>
      </w:r>
    </w:p>
    <w:p w:rsidR="008B41AB" w:rsidRDefault="008B41AB" w:rsidP="008B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51F2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F20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1F20">
        <w:rPr>
          <w:rFonts w:ascii="Consolas" w:hAnsi="Consolas" w:cs="Consolas"/>
          <w:sz w:val="19"/>
          <w:szCs w:val="19"/>
          <w:lang w:val="en-US"/>
        </w:rPr>
        <w:t>XPKComments</w:t>
      </w:r>
      <w:proofErr w:type="spellEnd"/>
      <w:r w:rsidRPr="00951F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1F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51F20">
        <w:rPr>
          <w:rFonts w:ascii="Consolas" w:hAnsi="Consolas" w:cs="Consolas"/>
          <w:sz w:val="19"/>
          <w:szCs w:val="19"/>
          <w:lang w:val="en-US"/>
        </w:rPr>
        <w:t xml:space="preserve"> Comments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REORGANIZE</w:t>
      </w:r>
      <w:r w:rsidRPr="00951F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B41AB" w:rsidRPr="00951F20" w:rsidRDefault="008B41AB" w:rsidP="008B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bookmarkStart w:id="1" w:name="_GoBack"/>
      <w:bookmarkEnd w:id="1"/>
    </w:p>
    <w:p w:rsidR="008B41AB" w:rsidRPr="008B41AB" w:rsidRDefault="008B41AB" w:rsidP="00A6389C">
      <w:pPr>
        <w:rPr>
          <w:lang w:val="en-US"/>
        </w:rPr>
      </w:pPr>
    </w:p>
    <w:sectPr w:rsidR="008B41AB" w:rsidRPr="008B4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018CE"/>
    <w:multiLevelType w:val="hybridMultilevel"/>
    <w:tmpl w:val="88B27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D75C3"/>
    <w:multiLevelType w:val="hybridMultilevel"/>
    <w:tmpl w:val="FED4D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0B"/>
    <w:rsid w:val="00024C5A"/>
    <w:rsid w:val="00256986"/>
    <w:rsid w:val="005455D0"/>
    <w:rsid w:val="00776CA8"/>
    <w:rsid w:val="007B65FB"/>
    <w:rsid w:val="00885B08"/>
    <w:rsid w:val="008B41AB"/>
    <w:rsid w:val="009274A5"/>
    <w:rsid w:val="00951F20"/>
    <w:rsid w:val="00A53B0B"/>
    <w:rsid w:val="00A6389C"/>
    <w:rsid w:val="00BA2ED0"/>
    <w:rsid w:val="00DE6D10"/>
    <w:rsid w:val="00F6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9FF4"/>
  <w15:chartTrackingRefBased/>
  <w15:docId w15:val="{62A93415-7DD9-4E66-9775-0D5F4CFF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E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2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51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6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0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8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05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7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6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2017-04-27T09:04:00Z</dcterms:created>
  <dcterms:modified xsi:type="dcterms:W3CDTF">2017-04-28T07:48:00Z</dcterms:modified>
</cp:coreProperties>
</file>