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Bosket's Alimentos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A world of truly fusion food · 100% Veg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Steps to Run, Test, Check Database &amp; Publish</w:t>
      </w:r>
    </w:p>
    <w:p>
      <w:pPr>
        <w:spacing w:after="200"/>
        <w:jc w:val="center"/>
      </w:pPr>
      <w:r>
        <w:rPr>
          <w:i/>
          <w:iCs/>
          <w:color w:val="777777"/>
          <w:sz w:val="20"/>
          <w:szCs w:val="20"/>
        </w:rPr>
        <w:t xml:space="preserve">Last updated: 11 June 2026 — all 36 end-to-end checks passing</w:t>
      </w:r>
    </w:p>
    <w:p>
      <w:pPr>
        <w:pStyle w:val="Heading1"/>
      </w:pPr>
      <w:r>
        <w:t xml:space="preserve">1. Run the Site Locally in Your Browser</w:t>
      </w:r>
    </w:p>
    <w:p>
      <w:pPr>
        <w:pStyle w:val="Heading2"/>
      </w:pPr>
      <w:r>
        <w:t xml:space="preserve">Quick Start (one double-click)</w:t>
      </w:r>
    </w:p>
    <w:p>
      <w:r>
        <w:t xml:space="preserve">Run this file: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D:\Ketul\Claude_Projects\BosketsAlimentosTools\START-LOCAL-TESTING.bat</w:t>
      </w:r>
    </w:p>
    <w:p>
      <w:r>
        <w:t xml:space="preserve">It automatically:</w:t>
      </w:r>
    </w:p>
    <w:p>
      <w:pPr>
        <w:pStyle w:val="ListParagraph"/>
        <w:numPr>
          <w:ilvl w:val="0"/>
          <w:numId w:val="2"/>
        </w:numPr>
      </w:pPr>
      <w:r>
        <w:t xml:space="preserve">Starts the MariaDB database server (if not already running)</w:t>
      </w:r>
    </w:p>
    <w:p>
      <w:pPr>
        <w:pStyle w:val="ListParagraph"/>
        <w:numPr>
          <w:ilvl w:val="0"/>
          <w:numId w:val="2"/>
        </w:numPr>
      </w:pPr>
      <w:r>
        <w:t xml:space="preserve">Starts the website server on port 8088</w:t>
      </w:r>
    </w:p>
    <w:p>
      <w:pPr>
        <w:pStyle w:val="ListParagraph"/>
        <w:numPr>
          <w:ilvl w:val="0"/>
          <w:numId w:val="2"/>
        </w:numPr>
      </w:pPr>
      <w:r>
        <w:t xml:space="preserve">Starts the Adminer database GUI on port 8089</w:t>
      </w:r>
    </w:p>
    <w:p>
      <w:pPr>
        <w:pStyle w:val="ListParagraph"/>
        <w:numPr>
          <w:ilvl w:val="0"/>
          <w:numId w:val="2"/>
        </w:numPr>
      </w:pPr>
      <w:r>
        <w:t xml:space="preserve">Opens both browser tabs for you</w:t>
      </w:r>
    </w:p>
    <w:p>
      <w:pPr>
        <w:spacing w:after="120" w:before="120"/>
      </w:pPr>
      <w:r>
        <w:rPr>
          <w:i/>
          <w:iCs/>
        </w:rPr>
        <w:t xml:space="preserve">The servers run as MINIMIZED WINDOWS on your taskbar. Close those windows when you are done testing.</w:t>
      </w:r>
    </w:p>
    <w:p>
      <w:pPr>
        <w:pStyle w:val="Heading2"/>
      </w:pPr>
      <w:r>
        <w:t xml:space="preserve">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Website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r3wrbayueacgo745jvkh">
              <w:r>
                <w:rPr>
                  <w:rStyle w:val="Hyperlink"/>
                </w:rPr>
                <w:t xml:space="preserve">http://127.0.0.1:8088</w:t>
              </w:r>
            </w:hyperlink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Database GUI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h0x32c0w9stn5ggmjlnu">
              <w:r>
                <w:rPr>
                  <w:rStyle w:val="Hyperlink"/>
                </w:rPr>
                <w:t xml:space="preserve">http://127.0.0.1:8089/adminer.php</w:t>
              </w:r>
            </w:hyperlink>
          </w:p>
        </w:tc>
      </w:tr>
    </w:tbl>
    <w:p>
      <w:pPr>
        <w:pStyle w:val="Heading2"/>
      </w:pPr>
      <w:r>
        <w:t xml:space="preserve">What Is Running Under the Hood (manual start, if ever needed)</w:t>
      </w:r>
    </w:p>
    <w:p>
      <w:pPr>
        <w:pStyle w:val="ListParagraph"/>
        <w:numPr>
          <w:ilvl w:val="0"/>
          <w:numId w:val="3"/>
        </w:numPr>
      </w:pPr>
      <w:r>
        <w:t xml:space="preserve">Database: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"C:\Program Files\MariaDB 12.3\bin\mariadbd.exe" --defaults-file="C:\Program Files\MariaDB 12.3\data\my.ini"</w:t>
      </w:r>
    </w:p>
    <w:p>
      <w:pPr>
        <w:pStyle w:val="ListParagraph"/>
        <w:numPr>
          <w:ilvl w:val="0"/>
          <w:numId w:val="3"/>
        </w:numPr>
      </w:pPr>
      <w:r>
        <w:t xml:space="preserve">Website: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php -S 127.0.0.1:8088 -t D:\Ketul\Claude_Projects\BosketsAlimentosWebSite</w:t>
      </w:r>
    </w:p>
    <w:p>
      <w:pPr>
        <w:pStyle w:val="ListParagraph"/>
        <w:numPr>
          <w:ilvl w:val="0"/>
          <w:numId w:val="3"/>
        </w:numPr>
      </w:pPr>
      <w:r>
        <w:t xml:space="preserve">Adminer: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php -S 127.0.0.1:8089 -t D:\Ketul\Claude_Projects\BosketsAlimentosTools</w:t>
      </w:r>
    </w:p>
    <w:p>
      <w:pPr>
        <w:pStyle w:val="Heading1"/>
      </w:pPr>
      <w:r>
        <w:t xml:space="preserve">2. Test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Admin@12345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Demo member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maya_fusion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Demo@1234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Demo member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leo_cocina / sakura_spice / arjun_tadka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Demo@1234</w:t>
            </w:r>
          </w:p>
        </w:tc>
      </w:tr>
    </w:tbl>
    <w:p>
      <w:pPr>
        <w:spacing w:before="120"/>
      </w:pPr>
      <w:r>
        <w:rPr>
          <w:b/>
          <w:bCs/>
        </w:rPr>
        <w:t xml:space="preserve">Admin Panel: </w:t>
      </w:r>
      <w:r>
        <w:t xml:space="preserve">sign in as admin → avatar menu → Admin Panel.</w:t>
      </w:r>
    </w:p>
    <w:p>
      <w:pPr>
        <w:pStyle w:val="Heading1"/>
      </w:pPr>
      <w:r>
        <w:t xml:space="preserve">3. Suggested Thorough Test Checklist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open a normal browser window as one user and a PRIVATE/INCOGNITO window as another user — then you can watch buddy requests and notifications arrive in real time between the two.</w:t>
      </w:r>
    </w:p>
    <w:p>
      <w:pPr>
        <w:pStyle w:val="ListParagraph"/>
        <w:numPr>
          <w:ilvl w:val="0"/>
          <w:numId w:val="4"/>
        </w:numPr>
      </w:pPr>
      <w:r>
        <w:t xml:space="preserve">Register a brand-new account (email + password, optional avatar ≤ 5 MB)</w:t>
      </w:r>
    </w:p>
    <w:p>
      <w:pPr>
        <w:pStyle w:val="ListParagraph"/>
        <w:numPr>
          <w:ilvl w:val="0"/>
          <w:numId w:val="4"/>
        </w:numPr>
      </w:pPr>
      <w:r>
        <w:t xml:space="preserve">Edit profile, change password, try account deletion (Settings page)</w:t>
      </w:r>
    </w:p>
    <w:p>
      <w:pPr>
        <w:pStyle w:val="ListParagraph"/>
        <w:numPr>
          <w:ilvl w:val="0"/>
          <w:numId w:val="4"/>
        </w:numPr>
      </w:pPr>
      <w:r>
        <w:t xml:space="preserve">"Forgot your password?" link on Sign In page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NOTE: </w:t>
      </w:r>
      <w:r>
        <w:t xml:space="preserve">the reset EMAIL cannot be delivered on a local Windows PC (no mail server). The flow itself is fully tested and will work on Hostinger after you set MAIL_FROM in config.php.</w:t>
      </w:r>
    </w:p>
    <w:p>
      <w:pPr>
        <w:pStyle w:val="ListParagraph"/>
        <w:numPr>
          <w:ilvl w:val="0"/>
          <w:numId w:val="4"/>
        </w:numPr>
      </w:pPr>
      <w:r>
        <w:t xml:space="preserve">Post a New Recipe:</w:t>
      </w:r>
    </w:p>
    <w:p>
      <w:pPr>
        <w:pStyle w:val="ListParagraph"/>
        <w:numPr>
          <w:ilvl w:val="1"/>
          <w:numId w:val="2"/>
        </w:numPr>
      </w:pPr>
      <w:r>
        <w:t xml:space="preserve">Section 1: name + main picture (both mandatory) + story</w:t>
      </w:r>
    </w:p>
    <w:p>
      <w:pPr>
        <w:pStyle w:val="ListParagraph"/>
        <w:numPr>
          <w:ilvl w:val="1"/>
          <w:numId w:val="2"/>
        </w:numPr>
      </w:pPr>
      <w:r>
        <w:t xml:space="preserve">Section 2: type 3 letters of an ingredient → suggestions appear; type a NEW ingredient → it is added to the master list for everyone</w:t>
      </w:r>
    </w:p>
    <w:p>
      <w:pPr>
        <w:pStyle w:val="ListParagraph"/>
        <w:numPr>
          <w:ilvl w:val="1"/>
          <w:numId w:val="2"/>
        </w:numPr>
      </w:pPr>
      <w:r>
        <w:t xml:space="preserve">Section 3: category / cuisine / origin (same typeahead behaviour)</w:t>
      </w:r>
    </w:p>
    <w:p>
      <w:pPr>
        <w:pStyle w:val="ListParagraph"/>
        <w:numPr>
          <w:ilvl w:val="1"/>
          <w:numId w:val="2"/>
        </w:numPr>
      </w:pPr>
      <w:r>
        <w:t xml:space="preserve">Section 4: add several steps, attach a photo or short video to a step</w:t>
      </w:r>
    </w:p>
    <w:p>
      <w:pPr>
        <w:pStyle w:val="ListParagraph"/>
        <w:numPr>
          <w:ilvl w:val="1"/>
          <w:numId w:val="2"/>
        </w:numPr>
      </w:pPr>
      <w:r>
        <w:t xml:space="preserve">Section 5: verdict / trivia, then Post Recipe</w:t>
      </w:r>
    </w:p>
    <w:p>
      <w:pPr>
        <w:pStyle w:val="ListParagraph"/>
        <w:numPr>
          <w:ilvl w:val="0"/>
          <w:numId w:val="4"/>
        </w:numPr>
      </w:pPr>
      <w:r>
        <w:t xml:space="preserve">React (like/love/yum/wow), comment and share a recipe (share = repost to your wall + WhatsApp / Facebook / X / copy link)</w:t>
      </w:r>
    </w:p>
    <w:p>
      <w:pPr>
        <w:pStyle w:val="ListParagraph"/>
        <w:numPr>
          <w:ilvl w:val="0"/>
          <w:numId w:val="4"/>
        </w:numPr>
      </w:pPr>
      <w:r>
        <w:t xml:space="preserve">Post a food story (text + photo) on your own wall</w:t>
      </w:r>
    </w:p>
    <w:p>
      <w:pPr>
        <w:pStyle w:val="ListParagraph"/>
        <w:numPr>
          <w:ilvl w:val="0"/>
          <w:numId w:val="4"/>
        </w:numPr>
      </w:pPr>
      <w:r>
        <w:t xml:space="preserve">Send a BUDDY REQUEST from window A; watch the bell notification in window B; accept it; confirm both buddy lists update</w:t>
      </w:r>
    </w:p>
    <w:p>
      <w:pPr>
        <w:pStyle w:val="ListParagraph"/>
        <w:numPr>
          <w:ilvl w:val="0"/>
          <w:numId w:val="4"/>
        </w:numPr>
      </w:pPr>
      <w:r>
        <w:t xml:space="preserve">Check "My Feed" now shows the buddy’s wall posts and recipes</w:t>
      </w:r>
    </w:p>
    <w:p>
      <w:pPr>
        <w:pStyle w:val="ListParagraph"/>
        <w:numPr>
          <w:ilvl w:val="0"/>
          <w:numId w:val="4"/>
        </w:numPr>
      </w:pPr>
      <w:r>
        <w:t xml:space="preserve">Confirm a NON-buddy cannot see your wall (buddies-only lock screen)</w:t>
      </w:r>
    </w:p>
    <w:p>
      <w:pPr>
        <w:pStyle w:val="ListParagraph"/>
        <w:numPr>
          <w:ilvl w:val="0"/>
          <w:numId w:val="4"/>
        </w:numPr>
      </w:pPr>
      <w:r>
        <w:t xml:space="preserve">Forum: start a new topic on an existing board; create a NEW board; reply and react on someone else's topic</w:t>
      </w:r>
    </w:p>
    <w:p>
      <w:pPr>
        <w:pStyle w:val="ListParagraph"/>
        <w:numPr>
          <w:ilvl w:val="0"/>
          <w:numId w:val="4"/>
        </w:numPr>
      </w:pPr>
      <w:r>
        <w:t xml:space="preserve">Notifications page: click each notification — it should land on the right recipe / wall post / topic / buddy page</w:t>
      </w:r>
    </w:p>
    <w:p>
      <w:pPr>
        <w:pStyle w:val="ListParagraph"/>
        <w:numPr>
          <w:ilvl w:val="0"/>
          <w:numId w:val="4"/>
        </w:numPr>
      </w:pPr>
      <w:r>
        <w:t xml:space="preserve">Admin Panel: feature a recipe (star on homepage), hide a comment, ban/unban a user, rename a master-list ingredient</w:t>
      </w:r>
    </w:p>
    <w:p>
      <w:pPr>
        <w:pStyle w:val="ListParagraph"/>
        <w:numPr>
          <w:ilvl w:val="0"/>
          <w:numId w:val="4"/>
        </w:numPr>
      </w:pPr>
      <w:r>
        <w:t xml:space="preserve">Mobile view: resize the browser window narrow — header collapses to the hamburger menu</w:t>
      </w:r>
    </w:p>
    <w:p>
      <w:r>
        <w:br w:type="page"/>
      </w:r>
    </w:p>
    <w:p>
      <w:pPr>
        <w:pStyle w:val="Heading1"/>
      </w:pPr>
      <w:r>
        <w:t xml:space="preserve">4. Checking the Database</w:t>
      </w:r>
    </w:p>
    <w:p>
      <w:pPr>
        <w:pStyle w:val="Heading2"/>
      </w:pPr>
      <w:r>
        <w:t xml:space="preserve">Option A — Adminer (graphical, easiest)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hyperlink w:history="1" r:id="rIdjzw22mxerltg5pwf9qflt">
        <w:r>
          <w:rPr>
            <w:rStyle w:val="Hyperlink"/>
          </w:rPr>
          <w:t xml:space="preserve">http://127.0.0.1:8089/adminer.php</w:t>
        </w:r>
      </w:hyperlink>
    </w:p>
    <w:p>
      <w:pPr>
        <w:pStyle w:val="ListParagraph"/>
        <w:numPr>
          <w:ilvl w:val="0"/>
          <w:numId w:val="3"/>
        </w:numPr>
      </w:pPr>
      <w:r>
        <w:t xml:space="preserve">Log in with the credentials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MySQL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127.0.0.1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boskets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Boskets@Local1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boskets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Click any table → "Select data" to browse rows, edit values, or use the "SQL command" link to run your own queries.</w:t>
      </w:r>
    </w:p>
    <w:p>
      <w:pPr>
        <w:pStyle w:val="Heading2"/>
      </w:pPr>
      <w:r>
        <w:t xml:space="preserve">Option B — Command Line (quick)</w:t>
      </w:r>
    </w:p>
    <w:p>
      <w:r>
        <w:t xml:space="preserve">In PowerShell: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&amp; 'C:\Program Files\MariaDB 12.3\bin\mariadb.exe' -u boskets -pBoskets@Local1 boskets</w:t>
      </w:r>
    </w:p>
    <w:p>
      <w:pPr>
        <w:spacing w:before="120"/>
      </w:pPr>
      <w:r>
        <w:t xml:space="preserve">Example queries: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id, username, email, created_at FROM users;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id, title, status FROM recipes ORDER BY created_at DESC;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* FROM buddies;</w:t>
      </w:r>
    </w:p>
    <w:p>
      <w:pPr>
        <w:pBdr>
          <w:left w:val="single" w:color="2E75B6" w:sz="12" w:space="4"/>
        </w:pBd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* FROM notifications ORDER BY id DESC LIMIT 20;</w:t>
      </w:r>
    </w:p>
    <w:p>
      <w:pPr>
        <w:spacing w:after="120" w:before="60"/>
      </w:pPr>
      <w:r>
        <w:rPr>
          <w:i/>
          <w:iCs/>
        </w:rPr>
        <w:t xml:space="preserve">Type </w:t>
      </w:r>
      <w:r>
        <w:rPr>
          <w:rFonts w:ascii="Consolas" w:cs="Consolas" w:eastAsia="Consolas" w:hAnsi="Consolas"/>
          <w:i/>
          <w:iCs/>
        </w:rPr>
        <w:t xml:space="preserve">exit</w:t>
      </w:r>
      <w:r>
        <w:rPr>
          <w:i/>
          <w:iCs/>
        </w:rPr>
        <w:t xml:space="preserve"> to leave.</w:t>
      </w:r>
    </w:p>
    <w:p>
      <w:pPr>
        <w:pStyle w:val="Heading2"/>
      </w:pPr>
      <w:r>
        <w:t xml:space="preserve">The 16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Member accounts (admin flag, ban flag, avatar)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buddies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Buddy requests + accepted/rejected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recipes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Recipe header (title, image, story, verdict, 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recipe_ingredients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Ingredients + quantities per recipe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recipe_steps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Step-by-step method incl. optional 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ingredients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MASTER LIST — grows as users type new 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MASTER LIST (recipe categories)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cuisines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MASTER LIST (cuisine types)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origins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MASTER LIST (recipe origins)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wall_posts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Food stories + shared recipes on member walls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forum_categories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Forum boards (predefined + user-created)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forum_topics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Forum discussions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Comments on recipes / wall posts / topics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Like / love / yum / wow on all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Bell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password_resets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Forgot-password tokens (1-hour expiry)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Publishing to Hostinger (summary — full guide in README-DEPLOY.md)</w:t>
      </w:r>
    </w:p>
    <w:p>
      <w:pPr>
        <w:pStyle w:val="ListParagraph"/>
        <w:numPr>
          <w:ilvl w:val="0"/>
          <w:numId w:val="3"/>
        </w:numPr>
      </w:pPr>
      <w:r>
        <w:t xml:space="preserve">hPanel → Databases → MySQL Databases: create a database + user + strong password (note all three).</w:t>
      </w:r>
    </w:p>
    <w:p>
      <w:pPr>
        <w:pStyle w:val="ListParagraph"/>
        <w:numPr>
          <w:ilvl w:val="0"/>
          <w:numId w:val="3"/>
        </w:numPr>
      </w:pPr>
      <w:r>
        <w:t xml:space="preserve">Edit config.php — REPLACE the LOCAL TEST values:</w:t>
      </w:r>
    </w:p>
    <w:p>
      <w:pPr>
        <w:pStyle w:val="ListParagraph"/>
        <w:numPr>
          <w:ilvl w:val="1"/>
          <w:numId w:val="2"/>
        </w:numPr>
      </w:pPr>
      <w:r>
        <w:t xml:space="preserve">DB_HOST → </w:t>
      </w:r>
      <w:r>
        <w:rPr>
          <w:rFonts w:ascii="Consolas" w:cs="Consolas" w:eastAsia="Consolas" w:hAnsi="Consolas"/>
        </w:rPr>
        <w:t xml:space="preserve">'localhost'</w:t>
      </w:r>
    </w:p>
    <w:p>
      <w:pPr>
        <w:pStyle w:val="ListParagraph"/>
        <w:numPr>
          <w:ilvl w:val="1"/>
          <w:numId w:val="2"/>
        </w:numPr>
      </w:pPr>
      <w:r>
        <w:t xml:space="preserve">DB_NAME → </w:t>
      </w:r>
      <w:r>
        <w:rPr>
          <w:rFonts w:ascii="Consolas" w:cs="Consolas" w:eastAsia="Consolas" w:hAnsi="Consolas"/>
        </w:rPr>
        <w:t xml:space="preserve">your Hostinger database name (u123456789_xxxx)</w:t>
      </w:r>
    </w:p>
    <w:p>
      <w:pPr>
        <w:pStyle w:val="ListParagraph"/>
        <w:numPr>
          <w:ilvl w:val="1"/>
          <w:numId w:val="2"/>
        </w:numPr>
      </w:pPr>
      <w:r>
        <w:t xml:space="preserve">DB_USER → </w:t>
      </w:r>
      <w:r>
        <w:rPr>
          <w:rFonts w:ascii="Consolas" w:cs="Consolas" w:eastAsia="Consolas" w:hAnsi="Consolas"/>
        </w:rPr>
        <w:t xml:space="preserve">your Hostinger database user</w:t>
      </w:r>
    </w:p>
    <w:p>
      <w:pPr>
        <w:pStyle w:val="ListParagraph"/>
        <w:numPr>
          <w:ilvl w:val="1"/>
          <w:numId w:val="2"/>
        </w:numPr>
      </w:pPr>
      <w:r>
        <w:t xml:space="preserve">DB_PASS → </w:t>
      </w:r>
      <w:r>
        <w:rPr>
          <w:rFonts w:ascii="Consolas" w:cs="Consolas" w:eastAsia="Consolas" w:hAnsi="Consolas"/>
        </w:rPr>
        <w:t xml:space="preserve">your Hostinger database password</w:t>
      </w:r>
    </w:p>
    <w:p>
      <w:pPr>
        <w:pStyle w:val="ListParagraph"/>
        <w:numPr>
          <w:ilvl w:val="1"/>
          <w:numId w:val="2"/>
        </w:numPr>
      </w:pPr>
      <w:r>
        <w:t xml:space="preserve">Optional but recommended:</w:t>
      </w:r>
    </w:p>
    <w:p>
      <w:pPr>
        <w:pStyle w:val="ListParagraph"/>
        <w:numPr>
          <w:ilvl w:val="1"/>
          <w:numId w:val="2"/>
        </w:numPr>
      </w:pPr>
      <w:r>
        <w:t xml:space="preserve">SITE_URL → </w:t>
      </w:r>
      <w:r>
        <w:rPr>
          <w:rFonts w:ascii="Consolas" w:cs="Consolas" w:eastAsia="Consolas" w:hAnsi="Consolas"/>
        </w:rPr>
        <w:t xml:space="preserve">'https://yourdomain.com'</w:t>
      </w:r>
    </w:p>
    <w:p>
      <w:pPr>
        <w:pStyle w:val="ListParagraph"/>
        <w:numPr>
          <w:ilvl w:val="1"/>
          <w:numId w:val="2"/>
        </w:numPr>
      </w:pPr>
      <w:r>
        <w:t xml:space="preserve">MAIL_FROM → </w:t>
      </w:r>
      <w:r>
        <w:rPr>
          <w:rFonts w:ascii="Consolas" w:cs="Consolas" w:eastAsia="Consolas" w:hAnsi="Consolas"/>
        </w:rPr>
        <w:t xml:space="preserve">a mailbox on your domain (hPanel → Emails), used for password-reset emails.</w:t>
      </w:r>
    </w:p>
    <w:p>
      <w:pPr>
        <w:pStyle w:val="ListParagraph"/>
        <w:numPr>
          <w:ilvl w:val="0"/>
          <w:numId w:val="3"/>
        </w:numPr>
      </w:pPr>
      <w:r>
        <w:t xml:space="preserve">Upload ALL files from the website folder into public_html (File Manager zip-upload or FTP). Make sure public_html/index.php exists.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DO NOT upload anything from the BosketsAlimentosTools folder (adminer.php must never go on the live server).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rFonts w:ascii="Consolas" w:cs="Consolas" w:eastAsia="Consolas" w:hAnsi="Consolas"/>
        </w:rPr>
        <w:t xml:space="preserve">https://yourdomain.com/install.php</w:t>
      </w:r>
      <w:r>
        <w:t xml:space="preserve"> → create your admin account, choose whether to seed demo content → Install.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DELETE install.php from the server immediately afterwards.</w:t>
      </w:r>
    </w:p>
    <w:p>
      <w:pPr>
        <w:pStyle w:val="ListParagraph"/>
        <w:numPr>
          <w:ilvl w:val="0"/>
          <w:numId w:val="3"/>
        </w:numPr>
      </w:pPr>
      <w:r>
        <w:t xml:space="preserve">hPanel → Security → SSL: install the free certificate + Force HTTPS.</w:t>
      </w:r>
    </w:p>
    <w:p>
      <w:pPr>
        <w:pStyle w:val="ListParagraph"/>
        <w:numPr>
          <w:ilvl w:val="0"/>
          <w:numId w:val="3"/>
        </w:numPr>
      </w:pPr>
      <w:r>
        <w:t xml:space="preserve">hPanel → Advanced → PHP Configuration: PHP 8.1+, upload_max_filesize 30M, post_max_size 64M.</w:t>
      </w:r>
    </w:p>
    <w:p>
      <w:pPr>
        <w:pStyle w:val="ListParagraph"/>
        <w:numPr>
          <w:ilvl w:val="0"/>
          <w:numId w:val="3"/>
        </w:numPr>
      </w:pPr>
      <w:r>
        <w:t xml:space="preserve">SEO finishing touches:</w:t>
      </w:r>
    </w:p>
    <w:p>
      <w:pPr>
        <w:pStyle w:val="ListParagraph"/>
        <w:numPr>
          <w:ilvl w:val="1"/>
          <w:numId w:val="2"/>
        </w:numPr>
      </w:pPr>
      <w:r>
        <w:t xml:space="preserve">Put your absolute sitemap URL in robots.txt: </w:t>
      </w:r>
      <w:r>
        <w:rPr>
          <w:rFonts w:ascii="Consolas" w:cs="Consolas" w:eastAsia="Consolas" w:hAnsi="Consolas"/>
        </w:rPr>
        <w:t xml:space="preserve">Sitemap: https://yourdomain.com/sitemap.php</w:t>
      </w:r>
    </w:p>
    <w:p>
      <w:pPr>
        <w:pStyle w:val="ListParagraph"/>
        <w:numPr>
          <w:ilvl w:val="1"/>
          <w:numId w:val="2"/>
        </w:numPr>
      </w:pPr>
      <w:r>
        <w:t xml:space="preserve">Submit that URL in Google Search Console.</w:t>
      </w:r>
    </w:p>
    <w:p>
      <w:pPr>
        <w:spacing w:before="120"/>
      </w:pPr>
      <w:r>
        <w:t xml:space="preserve">On the live server, the database is managed via </w:t>
      </w:r>
      <w:r>
        <w:rPr>
          <w:b/>
          <w:bCs/>
        </w:rPr>
        <w:t xml:space="preserve">hPanel → Databases → phpMyAdmin</w:t>
      </w:r>
      <w:r>
        <w:t xml:space="preserve"> (same tables as listed above).</w:t>
      </w:r>
    </w:p>
    <w:p>
      <w:pPr>
        <w:pStyle w:val="Heading1"/>
      </w:pPr>
      <w:r>
        <w:t xml:space="preserve">Key Local Files &amp; Credentials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Website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D:\Ketul\Claude_Projects\BosketsAlimentosWebSite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Tools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D:\Ketul\Claude_Projects\BosketsAlimentosTools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Launcher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START-LOCAL-TESTING.bat (in the tools folder)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Site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lwrzubyytd0h9fg24e58">
              <w:r>
                <w:rPr>
                  <w:rStyle w:val="Hyperlink"/>
                </w:rPr>
                <w:t xml:space="preserve">http://127.0.0.1:8088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DB GUI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vmxapy5tteixtwgvtjar">
              <w:r>
                <w:rPr>
                  <w:rStyle w:val="Hyperlink"/>
                </w:rPr>
                <w:t xml:space="preserve">http://127.0.0.1:8089/adminer.php</w:t>
              </w:r>
            </w:hyperlink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Local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boskets @ 127.0.0.1:3306 (boskets / Boskets@Local1)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Local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admin / Admin@12345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Demo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Demo@1234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Master 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PROMPT.TXT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Deploy guide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README-DEPLOY.md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r3wrbayueacgo745jvkh" Type="http://schemas.openxmlformats.org/officeDocument/2006/relationships/hyperlink" Target="http://127.0.0.1:8088" TargetMode="External"/><Relationship Id="rIdch0x32c0w9stn5ggmjlnu" Type="http://schemas.openxmlformats.org/officeDocument/2006/relationships/hyperlink" Target="http://127.0.0.1:8089/adminer.php" TargetMode="External"/><Relationship Id="rIdjzw22mxerltg5pwf9qflt" Type="http://schemas.openxmlformats.org/officeDocument/2006/relationships/hyperlink" Target="http://127.0.0.1:8089/adminer.php" TargetMode="External"/><Relationship Id="rIdqlwrzubyytd0h9fg24e58" Type="http://schemas.openxmlformats.org/officeDocument/2006/relationships/hyperlink" Target="http://127.0.0.1:8088" TargetMode="External"/><Relationship Id="rIdivmxapy5tteixtwgvtjar" Type="http://schemas.openxmlformats.org/officeDocument/2006/relationships/hyperlink" Target="http://127.0.0.1:8089/adminer.ph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2026-06-11T16:42:16.376Z</dcterms:created>
  <dcterms:modified xsi:type="dcterms:W3CDTF">2026-06-11T16:42:16.377Z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