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E00" w:rsidRPr="00690E00" w:rsidRDefault="00690E00" w:rsidP="00690E00">
      <w:pPr>
        <w:spacing w:line="240" w:lineRule="auto"/>
        <w:jc w:val="center"/>
        <w:rPr>
          <w:rFonts w:ascii="Times New Roman" w:eastAsia="Times New Roman" w:hAnsi="Times New Roman" w:cs="Times New Roman"/>
          <w:sz w:val="32"/>
          <w:szCs w:val="32"/>
          <w:u w:val="single"/>
        </w:rPr>
      </w:pPr>
      <w:r w:rsidRPr="00690E00">
        <w:rPr>
          <w:rFonts w:ascii="Calibri" w:eastAsia="Times New Roman" w:hAnsi="Calibri" w:cs="Calibri"/>
          <w:color w:val="000000"/>
          <w:sz w:val="32"/>
          <w:szCs w:val="32"/>
          <w:u w:val="single"/>
        </w:rPr>
        <w:t>HEALTHCARE DEVELOPMENT</w:t>
      </w:r>
    </w:p>
    <w:p w:rsidR="00690E00" w:rsidRDefault="00690E00" w:rsidP="00690E00">
      <w:pPr>
        <w:spacing w:line="240" w:lineRule="auto"/>
        <w:rPr>
          <w:rFonts w:eastAsia="Times New Roman" w:cstheme="minorHAnsi"/>
          <w:color w:val="000000"/>
          <w:sz w:val="24"/>
          <w:szCs w:val="24"/>
        </w:rPr>
      </w:pPr>
    </w:p>
    <w:p w:rsidR="00690E00" w:rsidRPr="00690E00" w:rsidRDefault="00690E00" w:rsidP="00690E00">
      <w:pPr>
        <w:spacing w:line="240" w:lineRule="auto"/>
        <w:rPr>
          <w:rFonts w:eastAsia="Times New Roman" w:cstheme="minorHAnsi"/>
          <w:sz w:val="24"/>
          <w:szCs w:val="24"/>
        </w:rPr>
      </w:pPr>
      <w:r w:rsidRPr="00690E00">
        <w:rPr>
          <w:rFonts w:eastAsia="Times New Roman" w:cstheme="minorHAnsi"/>
          <w:color w:val="000000"/>
          <w:sz w:val="24"/>
          <w:szCs w:val="24"/>
          <w:u w:val="single"/>
        </w:rPr>
        <w:t>Domain</w:t>
      </w:r>
      <w:r w:rsidRPr="00690E00">
        <w:rPr>
          <w:rFonts w:eastAsia="Times New Roman" w:cstheme="minorHAnsi"/>
          <w:color w:val="000000"/>
          <w:sz w:val="24"/>
          <w:szCs w:val="24"/>
        </w:rPr>
        <w:t>: Healthcare</w:t>
      </w:r>
    </w:p>
    <w:p w:rsidR="00690E00" w:rsidRPr="00690E00" w:rsidRDefault="00690E00" w:rsidP="00690E00">
      <w:pPr>
        <w:spacing w:after="320" w:line="240" w:lineRule="auto"/>
        <w:ind w:firstLine="720"/>
        <w:jc w:val="both"/>
        <w:rPr>
          <w:rFonts w:eastAsia="Times New Roman" w:cstheme="minorHAnsi"/>
          <w:sz w:val="24"/>
          <w:szCs w:val="24"/>
        </w:rPr>
      </w:pPr>
      <w:r w:rsidRPr="00690E00">
        <w:rPr>
          <w:rFonts w:eastAsia="Times New Roman" w:cstheme="minorHAnsi"/>
          <w:color w:val="444444"/>
          <w:sz w:val="24"/>
          <w:szCs w:val="24"/>
          <w:shd w:val="clear" w:color="auto" w:fill="FFFFFF"/>
        </w:rPr>
        <w:t>There are a lot of different health problems in the rural areas than in the cities and towns. At times when it comes to get proper health care for the major diseases, the people in the rural areas lack those benefits. In this condition to get good healthcare support people need to travel to cities. Thus, taking into consideration these life-threatening situations of people in the rural areas; there is a serious need of the non-profit hospitals in the rural areas.</w:t>
      </w:r>
    </w:p>
    <w:p w:rsidR="00690E00" w:rsidRPr="00690E00" w:rsidRDefault="00690E00" w:rsidP="00690E00">
      <w:pPr>
        <w:spacing w:line="240" w:lineRule="auto"/>
        <w:jc w:val="both"/>
        <w:rPr>
          <w:rFonts w:eastAsia="Times New Roman" w:cstheme="minorHAnsi"/>
          <w:sz w:val="24"/>
          <w:szCs w:val="24"/>
        </w:rPr>
      </w:pPr>
      <w:r w:rsidRPr="00690E00">
        <w:rPr>
          <w:rFonts w:eastAsia="Times New Roman" w:cstheme="minorHAnsi"/>
          <w:color w:val="000000"/>
          <w:sz w:val="24"/>
          <w:szCs w:val="24"/>
          <w:u w:val="single"/>
        </w:rPr>
        <w:t>Scope</w:t>
      </w:r>
      <w:r w:rsidRPr="00690E00">
        <w:rPr>
          <w:rFonts w:eastAsia="Times New Roman" w:cstheme="minorHAnsi"/>
          <w:color w:val="000000"/>
          <w:sz w:val="24"/>
          <w:szCs w:val="24"/>
        </w:rPr>
        <w:t>:</w:t>
      </w:r>
      <w:bookmarkStart w:id="0" w:name="_GoBack"/>
      <w:bookmarkEnd w:id="0"/>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A group of non-profit hospitals targeting rural, underdeveloped, highly diseased prone villages where medical facilities are not available/affordable for people living in that place.</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Small scale hospitals will be setup in these areas.</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There will be doctors’ database who are interested in providing free services for few hours a week. They can put up their availability in this application which will be displayed to the rural patients.</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 xml:space="preserve">Database of people of that rural area along with their financial background and health profiles will be created. </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Database of NGOs will be created who can provide blood, organs donors, food in hospitals.</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Database of manufacturers who can donate medical equipment, medicines, vaccines, syringes etc. in small quantities or can be funded by government.</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 xml:space="preserve">The nurses, ward boys, maintenance people can be village people itself, which solves unemployment issue. Trainers will be there to provide training. </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Any organizations, government are open to fund these hospitals in any preferred ways.</w:t>
      </w:r>
    </w:p>
    <w:p w:rsidR="00690E00" w:rsidRPr="00690E00" w:rsidRDefault="00690E00" w:rsidP="00690E00">
      <w:pPr>
        <w:numPr>
          <w:ilvl w:val="0"/>
          <w:numId w:val="2"/>
        </w:numPr>
        <w:spacing w:after="0" w:line="240" w:lineRule="auto"/>
        <w:jc w:val="both"/>
        <w:textAlignment w:val="baseline"/>
        <w:rPr>
          <w:rFonts w:eastAsia="Times New Roman" w:cstheme="minorHAnsi"/>
          <w:color w:val="000000"/>
          <w:sz w:val="24"/>
          <w:szCs w:val="24"/>
        </w:rPr>
      </w:pPr>
      <w:r w:rsidRPr="00690E00">
        <w:rPr>
          <w:rFonts w:eastAsia="Times New Roman" w:cstheme="minorHAnsi"/>
          <w:color w:val="222222"/>
          <w:sz w:val="24"/>
          <w:szCs w:val="24"/>
          <w:shd w:val="clear" w:color="auto" w:fill="FFFFFF"/>
        </w:rPr>
        <w:t>Patients can check up the availability of doctors and can visit hospital accordingly. In some cases, appointment can be setup if doctor is required to visit patient house for treatment of small problems or disabled people.</w:t>
      </w:r>
    </w:p>
    <w:p w:rsidR="00690E00" w:rsidRPr="00690E00" w:rsidRDefault="00690E00" w:rsidP="00690E00">
      <w:pPr>
        <w:numPr>
          <w:ilvl w:val="0"/>
          <w:numId w:val="2"/>
        </w:numPr>
        <w:shd w:val="clear" w:color="auto" w:fill="FFFFFF"/>
        <w:spacing w:line="240" w:lineRule="auto"/>
        <w:jc w:val="both"/>
        <w:textAlignment w:val="baseline"/>
        <w:rPr>
          <w:rFonts w:eastAsia="Times New Roman" w:cstheme="minorHAnsi"/>
          <w:color w:val="222222"/>
          <w:sz w:val="24"/>
          <w:szCs w:val="24"/>
        </w:rPr>
      </w:pPr>
      <w:r w:rsidRPr="00690E00">
        <w:rPr>
          <w:rFonts w:eastAsia="Times New Roman" w:cstheme="minorHAnsi"/>
          <w:color w:val="222222"/>
          <w:sz w:val="24"/>
          <w:szCs w:val="24"/>
          <w:shd w:val="clear" w:color="auto" w:fill="FFFFFF"/>
        </w:rPr>
        <w:t>A set of ambulances for emergency purposes.</w:t>
      </w:r>
    </w:p>
    <w:p w:rsidR="00690E00" w:rsidRPr="00690E00" w:rsidRDefault="00690E00" w:rsidP="00690E00">
      <w:pPr>
        <w:spacing w:line="240" w:lineRule="auto"/>
        <w:jc w:val="both"/>
        <w:rPr>
          <w:rFonts w:eastAsia="Times New Roman" w:cstheme="minorHAnsi"/>
          <w:sz w:val="24"/>
          <w:szCs w:val="24"/>
        </w:rPr>
      </w:pPr>
    </w:p>
    <w:p w:rsidR="00690E00" w:rsidRPr="00690E00" w:rsidRDefault="00690E00" w:rsidP="00690E00">
      <w:pPr>
        <w:spacing w:line="240" w:lineRule="auto"/>
        <w:jc w:val="both"/>
        <w:rPr>
          <w:rFonts w:eastAsia="Times New Roman" w:cstheme="minorHAnsi"/>
          <w:sz w:val="24"/>
          <w:szCs w:val="24"/>
        </w:rPr>
      </w:pPr>
      <w:r w:rsidRPr="00690E00">
        <w:rPr>
          <w:rFonts w:eastAsia="Times New Roman" w:cstheme="minorHAnsi"/>
          <w:color w:val="222222"/>
          <w:sz w:val="24"/>
          <w:szCs w:val="24"/>
          <w:u w:val="single"/>
          <w:shd w:val="clear" w:color="auto" w:fill="FFFFFF"/>
        </w:rPr>
        <w:t>Conclusion</w:t>
      </w:r>
      <w:r w:rsidRPr="00690E00">
        <w:rPr>
          <w:rFonts w:eastAsia="Times New Roman" w:cstheme="minorHAnsi"/>
          <w:color w:val="222222"/>
          <w:sz w:val="24"/>
          <w:szCs w:val="24"/>
          <w:shd w:val="clear" w:color="auto" w:fill="FFFFFF"/>
        </w:rPr>
        <w:t>: The major target of the system is to help the people living in the remote places. Along with this, the system can be a major savior for the people with less income who cannot afford the healthcare and medicine charges for their better health.   </w:t>
      </w:r>
    </w:p>
    <w:p w:rsidR="00D4285B" w:rsidRDefault="00690E00"/>
    <w:sectPr w:rsidR="00D4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928C4"/>
    <w:multiLevelType w:val="multilevel"/>
    <w:tmpl w:val="357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B5399"/>
    <w:multiLevelType w:val="multilevel"/>
    <w:tmpl w:val="B9B2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00"/>
    <w:rsid w:val="000E6EE7"/>
    <w:rsid w:val="003A6E09"/>
    <w:rsid w:val="0069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4B84"/>
  <w15:chartTrackingRefBased/>
  <w15:docId w15:val="{D8CB3C9D-8464-4335-A96C-949FBBDB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90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0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833819">
          <w:marLeft w:val="0"/>
          <w:marRight w:val="0"/>
          <w:marTop w:val="0"/>
          <w:marBottom w:val="160"/>
          <w:divBdr>
            <w:top w:val="none" w:sz="0" w:space="0" w:color="auto"/>
            <w:left w:val="none" w:sz="0" w:space="0" w:color="auto"/>
            <w:bottom w:val="none" w:sz="0" w:space="0" w:color="auto"/>
            <w:right w:val="none" w:sz="0" w:space="0" w:color="auto"/>
          </w:divBdr>
        </w:div>
        <w:div w:id="1369573454">
          <w:marLeft w:val="0"/>
          <w:marRight w:val="0"/>
          <w:marTop w:val="0"/>
          <w:marBottom w:val="160"/>
          <w:divBdr>
            <w:top w:val="none" w:sz="0" w:space="0" w:color="auto"/>
            <w:left w:val="none" w:sz="0" w:space="0" w:color="auto"/>
            <w:bottom w:val="none" w:sz="0" w:space="0" w:color="auto"/>
            <w:right w:val="none" w:sz="0" w:space="0" w:color="auto"/>
          </w:divBdr>
        </w:div>
        <w:div w:id="312491835">
          <w:marLeft w:val="0"/>
          <w:marRight w:val="0"/>
          <w:marTop w:val="0"/>
          <w:marBottom w:val="160"/>
          <w:divBdr>
            <w:top w:val="none" w:sz="0" w:space="0" w:color="auto"/>
            <w:left w:val="none" w:sz="0" w:space="0" w:color="auto"/>
            <w:bottom w:val="none" w:sz="0" w:space="0" w:color="auto"/>
            <w:right w:val="none" w:sz="0" w:space="0" w:color="auto"/>
          </w:divBdr>
        </w:div>
        <w:div w:id="1413816890">
          <w:marLeft w:val="0"/>
          <w:marRight w:val="0"/>
          <w:marTop w:val="0"/>
          <w:marBottom w:val="160"/>
          <w:divBdr>
            <w:top w:val="none" w:sz="0" w:space="0" w:color="auto"/>
            <w:left w:val="none" w:sz="0" w:space="0" w:color="auto"/>
            <w:bottom w:val="none" w:sz="0" w:space="0" w:color="auto"/>
            <w:right w:val="none" w:sz="0" w:space="0" w:color="auto"/>
          </w:divBdr>
        </w:div>
        <w:div w:id="663968563">
          <w:marLeft w:val="0"/>
          <w:marRight w:val="0"/>
          <w:marTop w:val="0"/>
          <w:marBottom w:val="160"/>
          <w:divBdr>
            <w:top w:val="none" w:sz="0" w:space="0" w:color="auto"/>
            <w:left w:val="none" w:sz="0" w:space="0" w:color="auto"/>
            <w:bottom w:val="none" w:sz="0" w:space="0" w:color="auto"/>
            <w:right w:val="none" w:sz="0" w:space="0" w:color="auto"/>
          </w:divBdr>
        </w:div>
        <w:div w:id="1510825778">
          <w:marLeft w:val="0"/>
          <w:marRight w:val="0"/>
          <w:marTop w:val="0"/>
          <w:marBottom w:val="160"/>
          <w:divBdr>
            <w:top w:val="none" w:sz="0" w:space="0" w:color="auto"/>
            <w:left w:val="none" w:sz="0" w:space="0" w:color="auto"/>
            <w:bottom w:val="none" w:sz="0" w:space="0" w:color="auto"/>
            <w:right w:val="none" w:sz="0" w:space="0" w:color="auto"/>
          </w:divBdr>
        </w:div>
        <w:div w:id="522209624">
          <w:marLeft w:val="0"/>
          <w:marRight w:val="0"/>
          <w:marTop w:val="0"/>
          <w:marBottom w:val="160"/>
          <w:divBdr>
            <w:top w:val="none" w:sz="0" w:space="0" w:color="auto"/>
            <w:left w:val="none" w:sz="0" w:space="0" w:color="auto"/>
            <w:bottom w:val="none" w:sz="0" w:space="0" w:color="auto"/>
            <w:right w:val="none" w:sz="0" w:space="0" w:color="auto"/>
          </w:divBdr>
        </w:div>
        <w:div w:id="1468939303">
          <w:marLeft w:val="0"/>
          <w:marRight w:val="0"/>
          <w:marTop w:val="0"/>
          <w:marBottom w:val="160"/>
          <w:divBdr>
            <w:top w:val="none" w:sz="0" w:space="0" w:color="auto"/>
            <w:left w:val="none" w:sz="0" w:space="0" w:color="auto"/>
            <w:bottom w:val="none" w:sz="0" w:space="0" w:color="auto"/>
            <w:right w:val="none" w:sz="0" w:space="0" w:color="auto"/>
          </w:divBdr>
        </w:div>
        <w:div w:id="1047946676">
          <w:marLeft w:val="0"/>
          <w:marRight w:val="0"/>
          <w:marTop w:val="0"/>
          <w:marBottom w:val="160"/>
          <w:divBdr>
            <w:top w:val="none" w:sz="0" w:space="0" w:color="auto"/>
            <w:left w:val="none" w:sz="0" w:space="0" w:color="auto"/>
            <w:bottom w:val="none" w:sz="0" w:space="0" w:color="auto"/>
            <w:right w:val="none" w:sz="0" w:space="0" w:color="auto"/>
          </w:divBdr>
        </w:div>
        <w:div w:id="1068966877">
          <w:marLeft w:val="0"/>
          <w:marRight w:val="0"/>
          <w:marTop w:val="0"/>
          <w:marBottom w:val="160"/>
          <w:divBdr>
            <w:top w:val="none" w:sz="0" w:space="0" w:color="auto"/>
            <w:left w:val="none" w:sz="0" w:space="0" w:color="auto"/>
            <w:bottom w:val="none" w:sz="0" w:space="0" w:color="auto"/>
            <w:right w:val="none" w:sz="0" w:space="0" w:color="auto"/>
          </w:divBdr>
        </w:div>
        <w:div w:id="1542015084">
          <w:marLeft w:val="0"/>
          <w:marRight w:val="0"/>
          <w:marTop w:val="0"/>
          <w:marBottom w:val="160"/>
          <w:divBdr>
            <w:top w:val="none" w:sz="0" w:space="0" w:color="auto"/>
            <w:left w:val="none" w:sz="0" w:space="0" w:color="auto"/>
            <w:bottom w:val="none" w:sz="0" w:space="0" w:color="auto"/>
            <w:right w:val="none" w:sz="0" w:space="0" w:color="auto"/>
          </w:divBdr>
        </w:div>
        <w:div w:id="20978478">
          <w:marLeft w:val="0"/>
          <w:marRight w:val="0"/>
          <w:marTop w:val="0"/>
          <w:marBottom w:val="160"/>
          <w:divBdr>
            <w:top w:val="none" w:sz="0" w:space="0" w:color="auto"/>
            <w:left w:val="none" w:sz="0" w:space="0" w:color="auto"/>
            <w:bottom w:val="none" w:sz="0" w:space="0" w:color="auto"/>
            <w:right w:val="none" w:sz="0" w:space="0" w:color="auto"/>
          </w:divBdr>
        </w:div>
        <w:div w:id="945188372">
          <w:marLeft w:val="0"/>
          <w:marRight w:val="0"/>
          <w:marTop w:val="0"/>
          <w:marBottom w:val="160"/>
          <w:divBdr>
            <w:top w:val="none" w:sz="0" w:space="0" w:color="auto"/>
            <w:left w:val="none" w:sz="0" w:space="0" w:color="auto"/>
            <w:bottom w:val="none" w:sz="0" w:space="0" w:color="auto"/>
            <w:right w:val="none" w:sz="0" w:space="0" w:color="auto"/>
          </w:divBdr>
        </w:div>
        <w:div w:id="210507939">
          <w:marLeft w:val="0"/>
          <w:marRight w:val="0"/>
          <w:marTop w:val="0"/>
          <w:marBottom w:val="160"/>
          <w:divBdr>
            <w:top w:val="none" w:sz="0" w:space="0" w:color="auto"/>
            <w:left w:val="none" w:sz="0" w:space="0" w:color="auto"/>
            <w:bottom w:val="none" w:sz="0" w:space="0" w:color="auto"/>
            <w:right w:val="none" w:sz="0" w:space="0" w:color="auto"/>
          </w:divBdr>
        </w:div>
        <w:div w:id="1130636846">
          <w:marLeft w:val="0"/>
          <w:marRight w:val="0"/>
          <w:marTop w:val="0"/>
          <w:marBottom w:val="160"/>
          <w:divBdr>
            <w:top w:val="none" w:sz="0" w:space="0" w:color="auto"/>
            <w:left w:val="none" w:sz="0" w:space="0" w:color="auto"/>
            <w:bottom w:val="none" w:sz="0" w:space="0" w:color="auto"/>
            <w:right w:val="none" w:sz="0" w:space="0" w:color="auto"/>
          </w:divBdr>
        </w:div>
        <w:div w:id="938488745">
          <w:marLeft w:val="0"/>
          <w:marRight w:val="0"/>
          <w:marTop w:val="0"/>
          <w:marBottom w:val="160"/>
          <w:divBdr>
            <w:top w:val="none" w:sz="0" w:space="0" w:color="auto"/>
            <w:left w:val="none" w:sz="0" w:space="0" w:color="auto"/>
            <w:bottom w:val="none" w:sz="0" w:space="0" w:color="auto"/>
            <w:right w:val="none" w:sz="0" w:space="0" w:color="auto"/>
          </w:divBdr>
        </w:div>
        <w:div w:id="676731181">
          <w:marLeft w:val="0"/>
          <w:marRight w:val="0"/>
          <w:marTop w:val="0"/>
          <w:marBottom w:val="160"/>
          <w:divBdr>
            <w:top w:val="none" w:sz="0" w:space="0" w:color="auto"/>
            <w:left w:val="none" w:sz="0" w:space="0" w:color="auto"/>
            <w:bottom w:val="none" w:sz="0" w:space="0" w:color="auto"/>
            <w:right w:val="none" w:sz="0" w:space="0" w:color="auto"/>
          </w:divBdr>
        </w:div>
        <w:div w:id="1413503706">
          <w:marLeft w:val="0"/>
          <w:marRight w:val="0"/>
          <w:marTop w:val="0"/>
          <w:marBottom w:val="160"/>
          <w:divBdr>
            <w:top w:val="none" w:sz="0" w:space="0" w:color="auto"/>
            <w:left w:val="none" w:sz="0" w:space="0" w:color="auto"/>
            <w:bottom w:val="none" w:sz="0" w:space="0" w:color="auto"/>
            <w:right w:val="none" w:sz="0" w:space="0" w:color="auto"/>
          </w:divBdr>
        </w:div>
        <w:div w:id="21162441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Dantala</dc:creator>
  <cp:keywords/>
  <dc:description/>
  <cp:lastModifiedBy>Anil Dantala</cp:lastModifiedBy>
  <cp:revision>1</cp:revision>
  <dcterms:created xsi:type="dcterms:W3CDTF">2016-11-22T03:21:00Z</dcterms:created>
  <dcterms:modified xsi:type="dcterms:W3CDTF">2016-11-22T04:15:00Z</dcterms:modified>
</cp:coreProperties>
</file>