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3B6E" w14:textId="0C65CB8D" w:rsidR="00D958B1" w:rsidRPr="00BE385D" w:rsidRDefault="00502447" w:rsidP="00D958B1">
      <w:pPr>
        <w:pStyle w:val="Default"/>
        <w:spacing w:line="276" w:lineRule="auto"/>
        <w:jc w:val="center"/>
        <w:rPr>
          <w:rFonts w:hint="eastAsia"/>
          <w:b/>
          <w:bCs/>
          <w:color w:val="auto"/>
          <w:sz w:val="28"/>
          <w:szCs w:val="28"/>
          <w:u w:val="single"/>
        </w:rPr>
      </w:pPr>
      <w:r w:rsidRPr="00BE385D">
        <w:rPr>
          <w:b/>
          <w:bCs/>
          <w:color w:val="auto"/>
          <w:sz w:val="28"/>
          <w:szCs w:val="28"/>
          <w:u w:val="single"/>
        </w:rPr>
        <w:t>Keun Hong Son (</w:t>
      </w:r>
      <w:r w:rsidRPr="00BE385D">
        <w:rPr>
          <w:b/>
          <w:bCs/>
          <w:color w:val="auto"/>
          <w:sz w:val="28"/>
          <w:szCs w:val="28"/>
          <w:u w:val="single"/>
        </w:rPr>
        <w:t>손근홍</w:t>
      </w:r>
      <w:r w:rsidRPr="00BE385D">
        <w:rPr>
          <w:b/>
          <w:bCs/>
          <w:color w:val="auto"/>
          <w:sz w:val="28"/>
          <w:szCs w:val="28"/>
          <w:u w:val="single"/>
        </w:rPr>
        <w:t>)</w:t>
      </w:r>
    </w:p>
    <w:p w14:paraId="03532C9E" w14:textId="2D567DC1" w:rsidR="00D958B1" w:rsidRPr="00A950CE" w:rsidRDefault="00D958B1" w:rsidP="00D958B1">
      <w:pPr>
        <w:pStyle w:val="Default"/>
        <w:spacing w:line="276" w:lineRule="auto"/>
        <w:jc w:val="center"/>
        <w:rPr>
          <w:rFonts w:hint="eastAsia"/>
          <w:color w:val="auto"/>
          <w:sz w:val="20"/>
          <w:szCs w:val="20"/>
        </w:rPr>
      </w:pPr>
      <w:r w:rsidRPr="00A950CE">
        <w:rPr>
          <w:color w:val="auto"/>
          <w:sz w:val="20"/>
          <w:szCs w:val="20"/>
        </w:rPr>
        <w:t xml:space="preserve">Personal website: </w:t>
      </w:r>
      <w:hyperlink r:id="rId5" w:history="1">
        <w:r w:rsidR="00A950CE" w:rsidRPr="00A950CE">
          <w:rPr>
            <w:rStyle w:val="Hyperlink"/>
            <w:b/>
            <w:bCs/>
            <w:sz w:val="20"/>
            <w:szCs w:val="20"/>
          </w:rPr>
          <w:t>keun-hong.github.io</w:t>
        </w:r>
      </w:hyperlink>
    </w:p>
    <w:p w14:paraId="6E6AA13F" w14:textId="52257DAD" w:rsidR="00502447" w:rsidRPr="00BE385D" w:rsidRDefault="00502447" w:rsidP="002B501F">
      <w:pPr>
        <w:pStyle w:val="Default"/>
        <w:spacing w:line="276" w:lineRule="auto"/>
        <w:jc w:val="center"/>
        <w:rPr>
          <w:color w:val="auto"/>
          <w:sz w:val="18"/>
          <w:szCs w:val="18"/>
        </w:rPr>
      </w:pPr>
      <w:r w:rsidRPr="00BE385D">
        <w:rPr>
          <w:color w:val="auto"/>
          <w:sz w:val="18"/>
          <w:szCs w:val="18"/>
        </w:rPr>
        <w:t>(Last updated on 2023-07-24)</w:t>
      </w:r>
    </w:p>
    <w:p w14:paraId="4B5B3D42" w14:textId="77777777" w:rsidR="00502447" w:rsidRPr="00BE385D" w:rsidRDefault="00502447" w:rsidP="002B501F">
      <w:pPr>
        <w:pStyle w:val="Default"/>
        <w:spacing w:line="276" w:lineRule="auto"/>
        <w:jc w:val="center"/>
        <w:rPr>
          <w:b/>
          <w:bCs/>
          <w:color w:val="auto"/>
          <w:u w:val="single"/>
        </w:rPr>
      </w:pPr>
    </w:p>
    <w:p w14:paraId="59C3994D" w14:textId="77777777" w:rsidR="00CF7F12" w:rsidRPr="00BE385D" w:rsidRDefault="00CF7F12" w:rsidP="002B501F">
      <w:pPr>
        <w:pStyle w:val="Default"/>
        <w:spacing w:line="276" w:lineRule="auto"/>
        <w:rPr>
          <w:b/>
          <w:bCs/>
          <w:color w:val="FFFFFF"/>
          <w:sz w:val="22"/>
          <w:szCs w:val="22"/>
          <w:highlight w:val="black"/>
        </w:rPr>
      </w:pPr>
    </w:p>
    <w:p w14:paraId="4CDF0DD3" w14:textId="52106370" w:rsidR="00CF7F12" w:rsidRPr="00BE385D" w:rsidRDefault="00CF7F12" w:rsidP="002B501F">
      <w:pPr>
        <w:pStyle w:val="Default"/>
        <w:spacing w:line="276" w:lineRule="auto"/>
        <w:rPr>
          <w:b/>
          <w:bCs/>
          <w:color w:val="FFFFFF"/>
          <w:sz w:val="22"/>
          <w:szCs w:val="22"/>
        </w:rPr>
      </w:pPr>
      <w:r w:rsidRPr="00BE385D">
        <w:rPr>
          <w:b/>
          <w:bCs/>
          <w:color w:val="FFFFFF"/>
          <w:sz w:val="22"/>
          <w:szCs w:val="22"/>
          <w:highlight w:val="black"/>
        </w:rPr>
        <w:t>EDUCATION</w:t>
      </w:r>
    </w:p>
    <w:p w14:paraId="42CF86FE" w14:textId="0C390D00" w:rsidR="00502447" w:rsidRPr="00BE385D" w:rsidRDefault="00502447" w:rsidP="002B501F">
      <w:pPr>
        <w:pStyle w:val="Default"/>
        <w:spacing w:line="276" w:lineRule="auto"/>
        <w:rPr>
          <w:sz w:val="22"/>
          <w:szCs w:val="22"/>
        </w:rPr>
      </w:pPr>
      <w:r w:rsidRPr="00BE385D">
        <w:rPr>
          <w:b/>
          <w:bCs/>
          <w:sz w:val="22"/>
          <w:szCs w:val="22"/>
        </w:rPr>
        <w:t>Seoul National University</w:t>
      </w:r>
      <w:r w:rsidRPr="00BE385D">
        <w:rPr>
          <w:sz w:val="22"/>
          <w:szCs w:val="22"/>
        </w:rPr>
        <w:t xml:space="preserve">, Seoul, Korea                                           </w:t>
      </w:r>
      <w:r w:rsidRPr="00BE385D">
        <w:rPr>
          <w:i/>
          <w:iCs/>
          <w:sz w:val="22"/>
          <w:szCs w:val="22"/>
        </w:rPr>
        <w:t>03/2019-present</w:t>
      </w:r>
    </w:p>
    <w:p w14:paraId="2FAAAF11" w14:textId="2E7A945E" w:rsidR="00502447" w:rsidRPr="00BE385D" w:rsidRDefault="00502447" w:rsidP="002B501F">
      <w:pPr>
        <w:pStyle w:val="Default"/>
        <w:spacing w:line="276" w:lineRule="auto"/>
        <w:rPr>
          <w:sz w:val="22"/>
          <w:szCs w:val="22"/>
        </w:rPr>
      </w:pPr>
      <w:r w:rsidRPr="00BE385D">
        <w:rPr>
          <w:sz w:val="22"/>
          <w:szCs w:val="22"/>
        </w:rPr>
        <w:t>Doctor of Philosophy (PhD) in Veterinary &amp; Biomedical Sciences (Cancer Biology track)</w:t>
      </w:r>
    </w:p>
    <w:p w14:paraId="53E13DD1" w14:textId="77777777" w:rsidR="00502447" w:rsidRPr="00BE385D" w:rsidRDefault="00502447" w:rsidP="002B501F">
      <w:pPr>
        <w:pStyle w:val="Default"/>
        <w:spacing w:line="276" w:lineRule="auto"/>
        <w:rPr>
          <w:sz w:val="22"/>
          <w:szCs w:val="22"/>
        </w:rPr>
      </w:pPr>
    </w:p>
    <w:p w14:paraId="328C2852" w14:textId="07ACEE40" w:rsidR="00502447" w:rsidRPr="00BE385D" w:rsidRDefault="00502447" w:rsidP="002B501F">
      <w:pPr>
        <w:pStyle w:val="Default"/>
        <w:spacing w:line="276" w:lineRule="auto"/>
        <w:rPr>
          <w:sz w:val="22"/>
          <w:szCs w:val="22"/>
        </w:rPr>
      </w:pPr>
      <w:proofErr w:type="spellStart"/>
      <w:r w:rsidRPr="00BE385D">
        <w:rPr>
          <w:b/>
          <w:bCs/>
          <w:sz w:val="22"/>
          <w:szCs w:val="22"/>
        </w:rPr>
        <w:t>Dankook</w:t>
      </w:r>
      <w:proofErr w:type="spellEnd"/>
      <w:r w:rsidRPr="00BE385D">
        <w:rPr>
          <w:b/>
          <w:bCs/>
          <w:sz w:val="22"/>
          <w:szCs w:val="22"/>
        </w:rPr>
        <w:t xml:space="preserve"> University</w:t>
      </w:r>
      <w:r w:rsidRPr="00BE385D">
        <w:rPr>
          <w:sz w:val="22"/>
          <w:szCs w:val="22"/>
        </w:rPr>
        <w:t xml:space="preserve">, Cheonan, Korea                                             </w:t>
      </w:r>
      <w:r w:rsidRPr="00BE385D">
        <w:rPr>
          <w:i/>
          <w:iCs/>
          <w:sz w:val="22"/>
          <w:szCs w:val="22"/>
        </w:rPr>
        <w:t>03/2016-02/2018</w:t>
      </w:r>
    </w:p>
    <w:p w14:paraId="33933CB1" w14:textId="10F003AC" w:rsidR="00502447" w:rsidRPr="00BE385D" w:rsidRDefault="00E25472" w:rsidP="002B501F">
      <w:pPr>
        <w:pStyle w:val="Default"/>
        <w:spacing w:line="276" w:lineRule="auto"/>
        <w:rPr>
          <w:sz w:val="22"/>
          <w:szCs w:val="22"/>
        </w:rPr>
      </w:pPr>
      <w:r w:rsidRPr="00BE385D">
        <w:rPr>
          <w:sz w:val="22"/>
          <w:szCs w:val="22"/>
        </w:rPr>
        <w:t>Master</w:t>
      </w:r>
      <w:r w:rsidR="00502447" w:rsidRPr="00BE385D">
        <w:rPr>
          <w:sz w:val="22"/>
          <w:szCs w:val="22"/>
        </w:rPr>
        <w:t xml:space="preserve"> of Science (</w:t>
      </w:r>
      <w:r w:rsidRPr="00BE385D">
        <w:rPr>
          <w:sz w:val="22"/>
          <w:szCs w:val="22"/>
        </w:rPr>
        <w:t>MS</w:t>
      </w:r>
      <w:r w:rsidR="00502447" w:rsidRPr="00BE385D">
        <w:rPr>
          <w:sz w:val="22"/>
          <w:szCs w:val="22"/>
        </w:rPr>
        <w:t>c) in M</w:t>
      </w:r>
      <w:r w:rsidRPr="00BE385D">
        <w:rPr>
          <w:sz w:val="22"/>
          <w:szCs w:val="22"/>
        </w:rPr>
        <w:t xml:space="preserve">icrobiology </w:t>
      </w:r>
    </w:p>
    <w:p w14:paraId="2BBD4767" w14:textId="77777777" w:rsidR="00E25472" w:rsidRPr="00BE385D" w:rsidRDefault="00E25472" w:rsidP="002B501F">
      <w:pPr>
        <w:pStyle w:val="Default"/>
        <w:spacing w:line="276" w:lineRule="auto"/>
        <w:rPr>
          <w:sz w:val="22"/>
          <w:szCs w:val="22"/>
        </w:rPr>
      </w:pPr>
    </w:p>
    <w:p w14:paraId="001C1C2F" w14:textId="3AC07C32" w:rsidR="00E25472" w:rsidRPr="00BE385D" w:rsidRDefault="00E25472" w:rsidP="002B501F">
      <w:pPr>
        <w:pStyle w:val="Default"/>
        <w:spacing w:line="276" w:lineRule="auto"/>
        <w:rPr>
          <w:sz w:val="22"/>
          <w:szCs w:val="22"/>
        </w:rPr>
      </w:pPr>
      <w:proofErr w:type="spellStart"/>
      <w:r w:rsidRPr="00BE385D">
        <w:rPr>
          <w:b/>
          <w:bCs/>
          <w:sz w:val="22"/>
          <w:szCs w:val="22"/>
        </w:rPr>
        <w:t>Dankook</w:t>
      </w:r>
      <w:proofErr w:type="spellEnd"/>
      <w:r w:rsidRPr="00BE385D">
        <w:rPr>
          <w:b/>
          <w:bCs/>
          <w:sz w:val="22"/>
          <w:szCs w:val="22"/>
        </w:rPr>
        <w:t xml:space="preserve"> University</w:t>
      </w:r>
      <w:r w:rsidRPr="00BE385D">
        <w:rPr>
          <w:sz w:val="22"/>
          <w:szCs w:val="22"/>
        </w:rPr>
        <w:t xml:space="preserve">, Cheonan, Korea                                             </w:t>
      </w:r>
      <w:r w:rsidRPr="00BE385D">
        <w:rPr>
          <w:i/>
          <w:iCs/>
          <w:sz w:val="22"/>
          <w:szCs w:val="22"/>
        </w:rPr>
        <w:t>03/2010-02/2016</w:t>
      </w:r>
    </w:p>
    <w:p w14:paraId="5171DC8A" w14:textId="77777777" w:rsidR="00E25472" w:rsidRPr="00BE385D" w:rsidRDefault="00E25472" w:rsidP="002B501F">
      <w:pPr>
        <w:pStyle w:val="Default"/>
        <w:spacing w:line="276" w:lineRule="auto"/>
        <w:rPr>
          <w:sz w:val="22"/>
          <w:szCs w:val="22"/>
        </w:rPr>
      </w:pPr>
      <w:r w:rsidRPr="00BE385D">
        <w:rPr>
          <w:sz w:val="22"/>
          <w:szCs w:val="22"/>
        </w:rPr>
        <w:t>Bachelor of Science (BSc) in Microbiology</w:t>
      </w:r>
    </w:p>
    <w:p w14:paraId="281EA9B9" w14:textId="77777777" w:rsidR="00E25472" w:rsidRPr="00BE385D" w:rsidRDefault="00E25472" w:rsidP="002B501F">
      <w:pPr>
        <w:pStyle w:val="Default"/>
        <w:spacing w:line="276" w:lineRule="auto"/>
        <w:rPr>
          <w:sz w:val="22"/>
          <w:szCs w:val="22"/>
        </w:rPr>
      </w:pPr>
    </w:p>
    <w:p w14:paraId="4022491E" w14:textId="61988DD0" w:rsidR="00E25472" w:rsidRPr="00BE385D" w:rsidRDefault="00E25472" w:rsidP="002B501F">
      <w:pPr>
        <w:pStyle w:val="Default"/>
        <w:spacing w:line="276" w:lineRule="auto"/>
        <w:rPr>
          <w:b/>
          <w:bCs/>
          <w:color w:val="FFFFFF"/>
          <w:sz w:val="22"/>
          <w:szCs w:val="22"/>
        </w:rPr>
      </w:pPr>
      <w:r w:rsidRPr="00BE385D">
        <w:rPr>
          <w:b/>
          <w:bCs/>
          <w:color w:val="FFFFFF"/>
          <w:sz w:val="22"/>
          <w:szCs w:val="22"/>
          <w:highlight w:val="black"/>
        </w:rPr>
        <w:t>EMPLOYMENT AND PROFESSIONAL EXPERIENCE</w:t>
      </w:r>
    </w:p>
    <w:p w14:paraId="7D21B191" w14:textId="623E7A01" w:rsidR="00E25472" w:rsidRPr="00BE385D" w:rsidRDefault="00E25472" w:rsidP="002B501F">
      <w:pPr>
        <w:pStyle w:val="Default"/>
        <w:spacing w:line="276" w:lineRule="auto"/>
        <w:jc w:val="right"/>
      </w:pPr>
      <w:r w:rsidRPr="00BE385D">
        <w:rPr>
          <w:i/>
          <w:iCs/>
          <w:sz w:val="22"/>
          <w:szCs w:val="22"/>
        </w:rPr>
        <w:t>03/201</w:t>
      </w:r>
      <w:r w:rsidR="00407E38">
        <w:rPr>
          <w:i/>
          <w:iCs/>
          <w:sz w:val="22"/>
          <w:szCs w:val="22"/>
        </w:rPr>
        <w:t>9</w:t>
      </w:r>
      <w:r w:rsidRPr="00BE385D">
        <w:rPr>
          <w:i/>
          <w:iCs/>
          <w:sz w:val="22"/>
          <w:szCs w:val="22"/>
        </w:rPr>
        <w:t>-present</w:t>
      </w:r>
    </w:p>
    <w:p w14:paraId="10A605B5" w14:textId="66EDE8E5" w:rsidR="00E25472" w:rsidRPr="00BE385D" w:rsidRDefault="00E25472" w:rsidP="002B501F">
      <w:pPr>
        <w:pStyle w:val="Default"/>
        <w:spacing w:line="276" w:lineRule="auto"/>
        <w:rPr>
          <w:sz w:val="22"/>
          <w:szCs w:val="22"/>
        </w:rPr>
      </w:pPr>
      <w:r w:rsidRPr="00BE385D">
        <w:rPr>
          <w:sz w:val="22"/>
          <w:szCs w:val="22"/>
          <w:u w:val="single"/>
        </w:rPr>
        <w:t>Graduate research associate</w:t>
      </w:r>
      <w:r w:rsidRPr="00BE385D">
        <w:rPr>
          <w:sz w:val="22"/>
          <w:szCs w:val="22"/>
        </w:rPr>
        <w:t xml:space="preserve"> — BK21 PLUS Program for Creative Veterinary Science Research and Research Institute for Veterinary Science; and Comparative Medicine Disease Research Center (CDRC) </w:t>
      </w:r>
    </w:p>
    <w:p w14:paraId="4C35B84F" w14:textId="77777777" w:rsidR="00E25472" w:rsidRPr="00BE385D" w:rsidRDefault="00E25472" w:rsidP="002B501F">
      <w:pPr>
        <w:pStyle w:val="Default"/>
        <w:spacing w:line="276" w:lineRule="auto"/>
        <w:rPr>
          <w:sz w:val="22"/>
          <w:szCs w:val="22"/>
        </w:rPr>
      </w:pPr>
      <w:r w:rsidRPr="00BE385D">
        <w:rPr>
          <w:b/>
          <w:bCs/>
          <w:sz w:val="22"/>
          <w:szCs w:val="22"/>
        </w:rPr>
        <w:t>Seoul National University</w:t>
      </w:r>
      <w:r w:rsidRPr="00BE385D">
        <w:rPr>
          <w:sz w:val="22"/>
          <w:szCs w:val="22"/>
        </w:rPr>
        <w:t xml:space="preserve">, Seoul, Korea </w:t>
      </w:r>
    </w:p>
    <w:p w14:paraId="098696B3" w14:textId="53A521D5" w:rsidR="008E20A0" w:rsidRDefault="00E25472" w:rsidP="002B501F">
      <w:pPr>
        <w:pStyle w:val="Default"/>
        <w:spacing w:line="276" w:lineRule="auto"/>
        <w:rPr>
          <w:sz w:val="22"/>
          <w:szCs w:val="22"/>
        </w:rPr>
      </w:pPr>
      <w:r w:rsidRPr="00BE385D">
        <w:rPr>
          <w:sz w:val="22"/>
          <w:szCs w:val="22"/>
        </w:rPr>
        <w:t>Lab PI: Je-Yoel Cho (</w:t>
      </w:r>
      <w:hyperlink r:id="rId6" w:history="1">
        <w:r w:rsidR="00684FD1" w:rsidRPr="00BE385D">
          <w:rPr>
            <w:rStyle w:val="Hyperlink"/>
            <w:sz w:val="22"/>
            <w:szCs w:val="22"/>
          </w:rPr>
          <w:t>http://vetbio.snu.ac.kr</w:t>
        </w:r>
      </w:hyperlink>
      <w:r w:rsidRPr="00BE385D">
        <w:rPr>
          <w:sz w:val="22"/>
          <w:szCs w:val="22"/>
        </w:rPr>
        <w:t>)</w:t>
      </w:r>
    </w:p>
    <w:p w14:paraId="448CD3EF" w14:textId="2A569D57" w:rsidR="006F41AF" w:rsidRPr="006F41AF" w:rsidRDefault="006F41AF" w:rsidP="002B501F">
      <w:pPr>
        <w:pStyle w:val="Default"/>
        <w:spacing w:line="276" w:lineRule="auto"/>
        <w:jc w:val="right"/>
        <w:rPr>
          <w:rFonts w:hint="eastAsia"/>
        </w:rPr>
      </w:pPr>
      <w:r w:rsidRPr="00BE385D">
        <w:rPr>
          <w:i/>
          <w:iCs/>
          <w:sz w:val="22"/>
          <w:szCs w:val="22"/>
        </w:rPr>
        <w:t>03/201</w:t>
      </w:r>
      <w:r>
        <w:rPr>
          <w:i/>
          <w:iCs/>
          <w:sz w:val="22"/>
          <w:szCs w:val="22"/>
        </w:rPr>
        <w:t>8</w:t>
      </w:r>
      <w:r w:rsidRPr="00BE385D">
        <w:rPr>
          <w:i/>
          <w:iCs/>
          <w:sz w:val="22"/>
          <w:szCs w:val="22"/>
        </w:rPr>
        <w:t>-</w:t>
      </w:r>
      <w:r>
        <w:rPr>
          <w:i/>
          <w:iCs/>
          <w:sz w:val="22"/>
          <w:szCs w:val="22"/>
        </w:rPr>
        <w:t>02/201</w:t>
      </w:r>
      <w:r>
        <w:rPr>
          <w:i/>
          <w:iCs/>
          <w:sz w:val="22"/>
          <w:szCs w:val="22"/>
        </w:rPr>
        <w:t>9</w:t>
      </w:r>
    </w:p>
    <w:p w14:paraId="64DB0E37" w14:textId="581976A7" w:rsidR="006F41AF" w:rsidRPr="00BE385D" w:rsidRDefault="006F41AF" w:rsidP="002B501F">
      <w:pPr>
        <w:pStyle w:val="Default"/>
        <w:spacing w:line="276" w:lineRule="auto"/>
        <w:rPr>
          <w:sz w:val="22"/>
          <w:szCs w:val="22"/>
        </w:rPr>
      </w:pPr>
      <w:r w:rsidRPr="00407E38">
        <w:rPr>
          <w:sz w:val="22"/>
          <w:szCs w:val="22"/>
          <w:u w:val="single"/>
        </w:rPr>
        <w:t>Research assistant</w:t>
      </w:r>
      <w:r w:rsidRPr="00407E38">
        <w:rPr>
          <w:sz w:val="22"/>
          <w:szCs w:val="22"/>
        </w:rPr>
        <w:t xml:space="preserve"> </w:t>
      </w:r>
      <w:r w:rsidRPr="00BE385D">
        <w:rPr>
          <w:sz w:val="22"/>
          <w:szCs w:val="22"/>
        </w:rPr>
        <w:t xml:space="preserve">— BK21 PLUS Program for Creative Veterinary Science Research and Research Institute for Veterinary Science; and Comparative Medicine Disease Research Center (CDRC) </w:t>
      </w:r>
    </w:p>
    <w:p w14:paraId="42BD4665" w14:textId="77777777" w:rsidR="006F41AF" w:rsidRPr="00BE385D" w:rsidRDefault="006F41AF" w:rsidP="002B501F">
      <w:pPr>
        <w:pStyle w:val="Default"/>
        <w:spacing w:line="276" w:lineRule="auto"/>
        <w:rPr>
          <w:sz w:val="22"/>
          <w:szCs w:val="22"/>
        </w:rPr>
      </w:pPr>
      <w:r w:rsidRPr="00BE385D">
        <w:rPr>
          <w:b/>
          <w:bCs/>
          <w:sz w:val="22"/>
          <w:szCs w:val="22"/>
        </w:rPr>
        <w:t>Seoul National University</w:t>
      </w:r>
      <w:r w:rsidRPr="00BE385D">
        <w:rPr>
          <w:sz w:val="22"/>
          <w:szCs w:val="22"/>
        </w:rPr>
        <w:t xml:space="preserve">, Seoul, Korea </w:t>
      </w:r>
    </w:p>
    <w:p w14:paraId="580FB1A7" w14:textId="759B73FB" w:rsidR="006F41AF" w:rsidRPr="008E20A0" w:rsidRDefault="006F41AF" w:rsidP="002B501F">
      <w:pPr>
        <w:pStyle w:val="Default"/>
        <w:spacing w:line="276" w:lineRule="auto"/>
        <w:rPr>
          <w:rFonts w:hint="eastAsia"/>
          <w:sz w:val="22"/>
          <w:szCs w:val="22"/>
        </w:rPr>
      </w:pPr>
      <w:r w:rsidRPr="00BE385D">
        <w:rPr>
          <w:sz w:val="22"/>
          <w:szCs w:val="22"/>
        </w:rPr>
        <w:t>Lab PI: Je-Yoel Cho</w:t>
      </w:r>
    </w:p>
    <w:p w14:paraId="43E01398" w14:textId="77777777" w:rsidR="00407E38" w:rsidRPr="00260996" w:rsidRDefault="00407E38" w:rsidP="002B501F">
      <w:pPr>
        <w:pStyle w:val="Default"/>
        <w:spacing w:line="276" w:lineRule="auto"/>
        <w:jc w:val="right"/>
        <w:rPr>
          <w:rFonts w:hint="eastAsia"/>
        </w:rPr>
      </w:pPr>
      <w:r w:rsidRPr="00260996">
        <w:rPr>
          <w:i/>
          <w:iCs/>
          <w:sz w:val="22"/>
          <w:szCs w:val="22"/>
        </w:rPr>
        <w:t>03/2017-02/2018</w:t>
      </w:r>
    </w:p>
    <w:p w14:paraId="7CE021D4" w14:textId="78423CCC" w:rsidR="00407E38" w:rsidRPr="00260996" w:rsidRDefault="00DB07DA" w:rsidP="002B501F">
      <w:pPr>
        <w:pStyle w:val="Default"/>
        <w:spacing w:line="276" w:lineRule="auto"/>
        <w:rPr>
          <w:sz w:val="22"/>
          <w:szCs w:val="22"/>
        </w:rPr>
      </w:pPr>
      <w:r w:rsidRPr="00260996">
        <w:rPr>
          <w:sz w:val="22"/>
          <w:szCs w:val="22"/>
          <w:u w:val="single"/>
        </w:rPr>
        <w:t>Visiting research fellow</w:t>
      </w:r>
      <w:r w:rsidRPr="00260996">
        <w:rPr>
          <w:sz w:val="22"/>
          <w:szCs w:val="22"/>
        </w:rPr>
        <w:t xml:space="preserve"> — </w:t>
      </w:r>
      <w:r w:rsidR="00407E38" w:rsidRPr="00260996">
        <w:rPr>
          <w:sz w:val="22"/>
          <w:szCs w:val="22"/>
        </w:rPr>
        <w:t>Department of Pathology</w:t>
      </w:r>
      <w:r w:rsidR="00407E38" w:rsidRPr="00260996">
        <w:rPr>
          <w:rFonts w:hint="eastAsia"/>
          <w:sz w:val="22"/>
          <w:szCs w:val="22"/>
        </w:rPr>
        <w:t>,</w:t>
      </w:r>
      <w:r w:rsidR="00407E38" w:rsidRPr="00260996">
        <w:rPr>
          <w:sz w:val="22"/>
          <w:szCs w:val="22"/>
        </w:rPr>
        <w:t xml:space="preserve"> </w:t>
      </w:r>
      <w:r w:rsidR="00407E38" w:rsidRPr="00260996">
        <w:rPr>
          <w:sz w:val="22"/>
          <w:szCs w:val="22"/>
        </w:rPr>
        <w:t>College of Medicine</w:t>
      </w:r>
    </w:p>
    <w:p w14:paraId="3D7EAF69" w14:textId="4F00CC96" w:rsidR="00407E38" w:rsidRPr="00260996" w:rsidRDefault="00407E38" w:rsidP="002B501F">
      <w:pPr>
        <w:pStyle w:val="Default"/>
        <w:spacing w:line="276" w:lineRule="auto"/>
        <w:rPr>
          <w:b/>
          <w:bCs/>
          <w:sz w:val="22"/>
          <w:szCs w:val="22"/>
        </w:rPr>
      </w:pPr>
      <w:r w:rsidRPr="00260996">
        <w:rPr>
          <w:b/>
          <w:bCs/>
          <w:sz w:val="22"/>
          <w:szCs w:val="22"/>
        </w:rPr>
        <w:t>Catholic University</w:t>
      </w:r>
      <w:r w:rsidR="002B501F" w:rsidRPr="00BE385D">
        <w:rPr>
          <w:sz w:val="22"/>
          <w:szCs w:val="22"/>
        </w:rPr>
        <w:t>, Seoul, Korea</w:t>
      </w:r>
    </w:p>
    <w:p w14:paraId="19E0427C" w14:textId="6B7CD22E" w:rsidR="008E20A0" w:rsidRPr="00260996" w:rsidRDefault="00DB07DA" w:rsidP="002B501F">
      <w:pPr>
        <w:pStyle w:val="Default"/>
        <w:spacing w:line="276" w:lineRule="auto"/>
        <w:rPr>
          <w:sz w:val="22"/>
          <w:szCs w:val="22"/>
        </w:rPr>
      </w:pPr>
      <w:r w:rsidRPr="008838B4">
        <w:rPr>
          <w:sz w:val="22"/>
          <w:szCs w:val="22"/>
        </w:rPr>
        <w:t xml:space="preserve">Host PI: </w:t>
      </w:r>
      <w:r w:rsidR="00407E38" w:rsidRPr="008838B4">
        <w:rPr>
          <w:sz w:val="22"/>
          <w:szCs w:val="22"/>
        </w:rPr>
        <w:t>Suk Woo Nam</w:t>
      </w:r>
      <w:r w:rsidRPr="00260996">
        <w:rPr>
          <w:sz w:val="22"/>
          <w:szCs w:val="22"/>
        </w:rPr>
        <w:t xml:space="preserve"> (</w:t>
      </w:r>
      <w:hyperlink r:id="rId7" w:history="1">
        <w:r w:rsidR="006F41AF" w:rsidRPr="00260996">
          <w:rPr>
            <w:rStyle w:val="Hyperlink"/>
            <w:sz w:val="22"/>
            <w:szCs w:val="22"/>
          </w:rPr>
          <w:t>https://www.namswlab.com</w:t>
        </w:r>
      </w:hyperlink>
      <w:r w:rsidRPr="00260996">
        <w:rPr>
          <w:sz w:val="22"/>
          <w:szCs w:val="22"/>
        </w:rPr>
        <w:t>)</w:t>
      </w:r>
    </w:p>
    <w:p w14:paraId="05174F61" w14:textId="24A93040" w:rsidR="00407E38" w:rsidRPr="00260996" w:rsidRDefault="00407E38" w:rsidP="002B501F">
      <w:pPr>
        <w:pStyle w:val="Default"/>
        <w:spacing w:line="276" w:lineRule="auto"/>
        <w:jc w:val="right"/>
        <w:rPr>
          <w:rFonts w:hint="eastAsia"/>
        </w:rPr>
      </w:pPr>
      <w:r w:rsidRPr="00260996">
        <w:rPr>
          <w:i/>
          <w:iCs/>
          <w:sz w:val="22"/>
          <w:szCs w:val="22"/>
        </w:rPr>
        <w:t>03/201</w:t>
      </w:r>
      <w:r w:rsidRPr="00260996">
        <w:rPr>
          <w:i/>
          <w:iCs/>
          <w:sz w:val="22"/>
          <w:szCs w:val="22"/>
        </w:rPr>
        <w:t>7</w:t>
      </w:r>
      <w:r w:rsidRPr="00260996">
        <w:rPr>
          <w:i/>
          <w:iCs/>
          <w:sz w:val="22"/>
          <w:szCs w:val="22"/>
        </w:rPr>
        <w:t>-02/2018</w:t>
      </w:r>
    </w:p>
    <w:p w14:paraId="1C058217" w14:textId="70B0E627" w:rsidR="006F41AF" w:rsidRPr="00260996" w:rsidRDefault="00DB07DA" w:rsidP="002B501F">
      <w:pPr>
        <w:pStyle w:val="Default"/>
        <w:spacing w:line="276" w:lineRule="auto"/>
        <w:rPr>
          <w:sz w:val="22"/>
          <w:szCs w:val="22"/>
        </w:rPr>
      </w:pPr>
      <w:r w:rsidRPr="00260996">
        <w:rPr>
          <w:sz w:val="22"/>
          <w:szCs w:val="22"/>
          <w:u w:val="single"/>
        </w:rPr>
        <w:t>Visiting research fellow</w:t>
      </w:r>
      <w:r w:rsidRPr="00260996">
        <w:rPr>
          <w:sz w:val="22"/>
          <w:szCs w:val="22"/>
        </w:rPr>
        <w:t xml:space="preserve"> — </w:t>
      </w:r>
      <w:r w:rsidR="00260996" w:rsidRPr="00260996">
        <w:rPr>
          <w:sz w:val="22"/>
          <w:szCs w:val="22"/>
        </w:rPr>
        <w:t>Research Institute of Medical Science</w:t>
      </w:r>
      <w:r w:rsidR="006F41AF" w:rsidRPr="00260996">
        <w:rPr>
          <w:sz w:val="22"/>
          <w:szCs w:val="22"/>
        </w:rPr>
        <w:t xml:space="preserve"> </w:t>
      </w:r>
    </w:p>
    <w:p w14:paraId="1A5C5D5C" w14:textId="6CB58921" w:rsidR="006F41AF" w:rsidRPr="00260996" w:rsidRDefault="006F41AF" w:rsidP="002B501F">
      <w:pPr>
        <w:pStyle w:val="Default"/>
        <w:spacing w:line="276" w:lineRule="auto"/>
        <w:rPr>
          <w:b/>
          <w:bCs/>
          <w:sz w:val="22"/>
          <w:szCs w:val="22"/>
        </w:rPr>
      </w:pPr>
      <w:proofErr w:type="spellStart"/>
      <w:r w:rsidRPr="00260996">
        <w:rPr>
          <w:b/>
          <w:bCs/>
          <w:sz w:val="22"/>
          <w:szCs w:val="22"/>
        </w:rPr>
        <w:t>Konkuk</w:t>
      </w:r>
      <w:proofErr w:type="spellEnd"/>
      <w:r w:rsidRPr="00260996">
        <w:rPr>
          <w:b/>
          <w:bCs/>
          <w:sz w:val="22"/>
          <w:szCs w:val="22"/>
        </w:rPr>
        <w:t xml:space="preserve"> University</w:t>
      </w:r>
      <w:r w:rsidR="002B501F" w:rsidRPr="00BE385D">
        <w:rPr>
          <w:sz w:val="22"/>
          <w:szCs w:val="22"/>
        </w:rPr>
        <w:t>, Seoul, Korea</w:t>
      </w:r>
    </w:p>
    <w:p w14:paraId="3A075FD6" w14:textId="64766451" w:rsidR="008E20A0" w:rsidRPr="008838B4" w:rsidRDefault="00DB07DA" w:rsidP="002B501F">
      <w:pPr>
        <w:pStyle w:val="Default"/>
        <w:spacing w:line="276" w:lineRule="auto"/>
        <w:rPr>
          <w:sz w:val="22"/>
          <w:szCs w:val="22"/>
        </w:rPr>
      </w:pPr>
      <w:r w:rsidRPr="008838B4">
        <w:rPr>
          <w:sz w:val="22"/>
          <w:szCs w:val="22"/>
        </w:rPr>
        <w:t xml:space="preserve">Host PI: </w:t>
      </w:r>
      <w:proofErr w:type="spellStart"/>
      <w:r w:rsidR="00407E38" w:rsidRPr="008838B4">
        <w:rPr>
          <w:sz w:val="22"/>
          <w:szCs w:val="22"/>
        </w:rPr>
        <w:t>Jueng</w:t>
      </w:r>
      <w:proofErr w:type="spellEnd"/>
      <w:r w:rsidR="00407E38" w:rsidRPr="008838B4">
        <w:rPr>
          <w:sz w:val="22"/>
          <w:szCs w:val="22"/>
        </w:rPr>
        <w:t xml:space="preserve"> Soo You</w:t>
      </w:r>
    </w:p>
    <w:p w14:paraId="4DF7616E" w14:textId="77777777" w:rsidR="00407E38" w:rsidRPr="00407E38" w:rsidRDefault="00407E38" w:rsidP="002B501F">
      <w:pPr>
        <w:pStyle w:val="Default"/>
        <w:spacing w:line="276" w:lineRule="auto"/>
        <w:jc w:val="right"/>
        <w:rPr>
          <w:rFonts w:hint="eastAsia"/>
        </w:rPr>
      </w:pPr>
      <w:r w:rsidRPr="00BE385D">
        <w:rPr>
          <w:i/>
          <w:iCs/>
          <w:sz w:val="22"/>
          <w:szCs w:val="22"/>
        </w:rPr>
        <w:t>03/201</w:t>
      </w:r>
      <w:r>
        <w:rPr>
          <w:i/>
          <w:iCs/>
          <w:sz w:val="22"/>
          <w:szCs w:val="22"/>
        </w:rPr>
        <w:t>6</w:t>
      </w:r>
      <w:r w:rsidRPr="00BE385D">
        <w:rPr>
          <w:i/>
          <w:iCs/>
          <w:sz w:val="22"/>
          <w:szCs w:val="22"/>
        </w:rPr>
        <w:t>-</w:t>
      </w:r>
      <w:r>
        <w:rPr>
          <w:i/>
          <w:iCs/>
          <w:sz w:val="22"/>
          <w:szCs w:val="22"/>
        </w:rPr>
        <w:t>02/2018</w:t>
      </w:r>
    </w:p>
    <w:p w14:paraId="3F3C72D2" w14:textId="1FCFD143" w:rsidR="00DB07DA" w:rsidRPr="00407E38" w:rsidRDefault="00DB07DA" w:rsidP="002B501F">
      <w:pPr>
        <w:pStyle w:val="Default"/>
        <w:spacing w:line="276" w:lineRule="auto"/>
        <w:rPr>
          <w:rFonts w:hint="eastAsia"/>
          <w:sz w:val="22"/>
          <w:szCs w:val="22"/>
        </w:rPr>
      </w:pPr>
      <w:r w:rsidRPr="00407E38">
        <w:rPr>
          <w:sz w:val="22"/>
          <w:szCs w:val="22"/>
          <w:u w:val="single"/>
        </w:rPr>
        <w:t>Graduate research associate</w:t>
      </w:r>
      <w:r w:rsidRPr="00407E38">
        <w:rPr>
          <w:sz w:val="22"/>
          <w:szCs w:val="22"/>
        </w:rPr>
        <w:t xml:space="preserve"> — </w:t>
      </w:r>
      <w:r w:rsidR="00407E38" w:rsidRPr="00407E38">
        <w:rPr>
          <w:sz w:val="22"/>
          <w:szCs w:val="22"/>
        </w:rPr>
        <w:t>Department of Microbiology</w:t>
      </w:r>
      <w:r w:rsidR="00407E38" w:rsidRPr="00407E38">
        <w:rPr>
          <w:rFonts w:hint="eastAsia"/>
          <w:sz w:val="22"/>
          <w:szCs w:val="22"/>
        </w:rPr>
        <w:t>,</w:t>
      </w:r>
      <w:r w:rsidR="00407E38" w:rsidRPr="00407E38">
        <w:rPr>
          <w:sz w:val="22"/>
          <w:szCs w:val="22"/>
        </w:rPr>
        <w:t xml:space="preserve"> </w:t>
      </w:r>
      <w:r w:rsidR="00407E38" w:rsidRPr="00407E38">
        <w:rPr>
          <w:sz w:val="22"/>
          <w:szCs w:val="22"/>
        </w:rPr>
        <w:t>College of Natural Sciences</w:t>
      </w:r>
    </w:p>
    <w:p w14:paraId="5E498913" w14:textId="77777777" w:rsidR="008D2B85" w:rsidRPr="00407E38" w:rsidRDefault="008D2B85" w:rsidP="002B501F">
      <w:pPr>
        <w:pStyle w:val="Default"/>
        <w:spacing w:line="276" w:lineRule="auto"/>
        <w:rPr>
          <w:sz w:val="22"/>
          <w:szCs w:val="22"/>
        </w:rPr>
      </w:pPr>
      <w:proofErr w:type="spellStart"/>
      <w:r w:rsidRPr="00407E38">
        <w:rPr>
          <w:b/>
          <w:bCs/>
          <w:sz w:val="22"/>
          <w:szCs w:val="22"/>
        </w:rPr>
        <w:t>Dankook</w:t>
      </w:r>
      <w:proofErr w:type="spellEnd"/>
      <w:r w:rsidRPr="00407E38">
        <w:rPr>
          <w:b/>
          <w:bCs/>
          <w:sz w:val="22"/>
          <w:szCs w:val="22"/>
        </w:rPr>
        <w:t xml:space="preserve"> University</w:t>
      </w:r>
      <w:r w:rsidRPr="00407E38">
        <w:rPr>
          <w:sz w:val="22"/>
          <w:szCs w:val="22"/>
        </w:rPr>
        <w:t>, Cheonan, Korea</w:t>
      </w:r>
    </w:p>
    <w:p w14:paraId="63B7A6FE" w14:textId="0C66C969" w:rsidR="00DB07DA" w:rsidRPr="00407E38" w:rsidRDefault="00DB07DA" w:rsidP="002B501F">
      <w:pPr>
        <w:pStyle w:val="Default"/>
        <w:spacing w:line="276" w:lineRule="auto"/>
        <w:rPr>
          <w:sz w:val="22"/>
          <w:szCs w:val="22"/>
        </w:rPr>
      </w:pPr>
      <w:r w:rsidRPr="00407E38">
        <w:rPr>
          <w:sz w:val="22"/>
          <w:szCs w:val="22"/>
        </w:rPr>
        <w:t>Lab PI:</w:t>
      </w:r>
      <w:r w:rsidR="008D2B85" w:rsidRPr="00407E38">
        <w:rPr>
          <w:sz w:val="22"/>
          <w:szCs w:val="22"/>
        </w:rPr>
        <w:t xml:space="preserve"> </w:t>
      </w:r>
      <w:proofErr w:type="spellStart"/>
      <w:r w:rsidR="008D2B85" w:rsidRPr="00407E38">
        <w:rPr>
          <w:sz w:val="22"/>
          <w:szCs w:val="22"/>
        </w:rPr>
        <w:t>Keunsoo</w:t>
      </w:r>
      <w:proofErr w:type="spellEnd"/>
      <w:r w:rsidR="008D2B85" w:rsidRPr="00407E38">
        <w:rPr>
          <w:sz w:val="22"/>
          <w:szCs w:val="22"/>
        </w:rPr>
        <w:t xml:space="preserve"> Kang</w:t>
      </w:r>
    </w:p>
    <w:p w14:paraId="33D5662B" w14:textId="3337A6DD" w:rsidR="00CF7F12" w:rsidRPr="00407E38" w:rsidRDefault="00407E38" w:rsidP="002B501F">
      <w:pPr>
        <w:pStyle w:val="Default"/>
        <w:spacing w:line="276" w:lineRule="auto"/>
        <w:jc w:val="right"/>
        <w:rPr>
          <w:rFonts w:hint="eastAsia"/>
        </w:rPr>
      </w:pPr>
      <w:r w:rsidRPr="00407E38">
        <w:rPr>
          <w:i/>
          <w:iCs/>
          <w:sz w:val="22"/>
          <w:szCs w:val="22"/>
        </w:rPr>
        <w:t>12</w:t>
      </w:r>
      <w:r w:rsidRPr="00407E38">
        <w:rPr>
          <w:i/>
          <w:iCs/>
          <w:sz w:val="22"/>
          <w:szCs w:val="22"/>
        </w:rPr>
        <w:t>/201</w:t>
      </w:r>
      <w:r w:rsidRPr="00407E38">
        <w:rPr>
          <w:i/>
          <w:iCs/>
          <w:sz w:val="22"/>
          <w:szCs w:val="22"/>
        </w:rPr>
        <w:t>4</w:t>
      </w:r>
      <w:r w:rsidRPr="00407E38">
        <w:rPr>
          <w:i/>
          <w:iCs/>
          <w:sz w:val="22"/>
          <w:szCs w:val="22"/>
        </w:rPr>
        <w:t>-</w:t>
      </w:r>
      <w:r w:rsidRPr="00407E38">
        <w:rPr>
          <w:i/>
          <w:iCs/>
          <w:sz w:val="22"/>
          <w:szCs w:val="22"/>
        </w:rPr>
        <w:t>02/2016</w:t>
      </w:r>
    </w:p>
    <w:p w14:paraId="4E62BC53" w14:textId="60D9F019" w:rsidR="00407E38" w:rsidRPr="00407E38" w:rsidRDefault="00407E38" w:rsidP="002B501F">
      <w:pPr>
        <w:pStyle w:val="Default"/>
        <w:spacing w:line="276" w:lineRule="auto"/>
        <w:rPr>
          <w:rFonts w:hint="eastAsia"/>
          <w:sz w:val="22"/>
          <w:szCs w:val="22"/>
        </w:rPr>
      </w:pPr>
      <w:r w:rsidRPr="00407E38">
        <w:rPr>
          <w:sz w:val="22"/>
          <w:szCs w:val="22"/>
          <w:u w:val="single"/>
        </w:rPr>
        <w:t>Research assistant</w:t>
      </w:r>
      <w:r w:rsidRPr="00407E38">
        <w:rPr>
          <w:sz w:val="22"/>
          <w:szCs w:val="22"/>
        </w:rPr>
        <w:t xml:space="preserve"> — Department of Microbiology</w:t>
      </w:r>
      <w:r w:rsidRPr="00407E38">
        <w:rPr>
          <w:rFonts w:hint="eastAsia"/>
          <w:sz w:val="22"/>
          <w:szCs w:val="22"/>
        </w:rPr>
        <w:t>,</w:t>
      </w:r>
      <w:r w:rsidRPr="00407E38">
        <w:rPr>
          <w:sz w:val="22"/>
          <w:szCs w:val="22"/>
        </w:rPr>
        <w:t xml:space="preserve"> College of Natural Sciences</w:t>
      </w:r>
    </w:p>
    <w:p w14:paraId="3CDF897B" w14:textId="77777777" w:rsidR="00407E38" w:rsidRPr="00407E38" w:rsidRDefault="00407E38" w:rsidP="002B501F">
      <w:pPr>
        <w:pStyle w:val="Default"/>
        <w:spacing w:line="276" w:lineRule="auto"/>
        <w:rPr>
          <w:sz w:val="22"/>
          <w:szCs w:val="22"/>
        </w:rPr>
      </w:pPr>
      <w:proofErr w:type="spellStart"/>
      <w:r w:rsidRPr="00407E38">
        <w:rPr>
          <w:b/>
          <w:bCs/>
          <w:sz w:val="22"/>
          <w:szCs w:val="22"/>
        </w:rPr>
        <w:t>Dankook</w:t>
      </w:r>
      <w:proofErr w:type="spellEnd"/>
      <w:r w:rsidRPr="00407E38">
        <w:rPr>
          <w:b/>
          <w:bCs/>
          <w:sz w:val="22"/>
          <w:szCs w:val="22"/>
        </w:rPr>
        <w:t xml:space="preserve"> University</w:t>
      </w:r>
      <w:r w:rsidRPr="00407E38">
        <w:rPr>
          <w:sz w:val="22"/>
          <w:szCs w:val="22"/>
        </w:rPr>
        <w:t>, Cheonan, Korea</w:t>
      </w:r>
    </w:p>
    <w:p w14:paraId="66A9F88A" w14:textId="77777777" w:rsidR="00407E38" w:rsidRPr="00BE385D" w:rsidRDefault="00407E38" w:rsidP="002B501F">
      <w:pPr>
        <w:pStyle w:val="Default"/>
        <w:spacing w:line="276" w:lineRule="auto"/>
        <w:rPr>
          <w:sz w:val="22"/>
          <w:szCs w:val="22"/>
        </w:rPr>
      </w:pPr>
      <w:r w:rsidRPr="00407E38">
        <w:rPr>
          <w:sz w:val="22"/>
          <w:szCs w:val="22"/>
        </w:rPr>
        <w:t xml:space="preserve">Lab PI: </w:t>
      </w:r>
      <w:proofErr w:type="spellStart"/>
      <w:r w:rsidRPr="00407E38">
        <w:rPr>
          <w:sz w:val="22"/>
          <w:szCs w:val="22"/>
        </w:rPr>
        <w:t>Keunsoo</w:t>
      </w:r>
      <w:proofErr w:type="spellEnd"/>
      <w:r w:rsidRPr="00407E38">
        <w:rPr>
          <w:sz w:val="22"/>
          <w:szCs w:val="22"/>
        </w:rPr>
        <w:t xml:space="preserve"> Kang</w:t>
      </w:r>
    </w:p>
    <w:p w14:paraId="11323688" w14:textId="77777777" w:rsidR="00407E38" w:rsidRPr="00407E38" w:rsidRDefault="00407E38" w:rsidP="002B501F">
      <w:pPr>
        <w:pStyle w:val="Default"/>
        <w:spacing w:line="276" w:lineRule="auto"/>
        <w:rPr>
          <w:rFonts w:hint="eastAsia"/>
          <w:b/>
          <w:bCs/>
          <w:color w:val="FFFFFF"/>
          <w:sz w:val="22"/>
          <w:szCs w:val="22"/>
        </w:rPr>
      </w:pPr>
    </w:p>
    <w:p w14:paraId="09EB7C5A" w14:textId="77777777" w:rsidR="0089467F" w:rsidRPr="0089467F" w:rsidRDefault="0089467F">
      <w:pPr>
        <w:widowControl/>
        <w:wordWrap/>
        <w:autoSpaceDE/>
        <w:autoSpaceDN/>
        <w:rPr>
          <w:rFonts w:ascii="Arial" w:hAnsi="Arial" w:cs="Arial"/>
          <w:b/>
          <w:bCs/>
          <w:color w:val="FFFFFF"/>
          <w:kern w:val="0"/>
          <w:sz w:val="22"/>
        </w:rPr>
      </w:pPr>
      <w:r w:rsidRPr="0089467F">
        <w:rPr>
          <w:b/>
          <w:bCs/>
          <w:color w:val="FFFFFF"/>
          <w:sz w:val="22"/>
        </w:rPr>
        <w:br w:type="page"/>
      </w:r>
    </w:p>
    <w:p w14:paraId="23AE903C" w14:textId="2D23AEDA" w:rsidR="0089467F" w:rsidRPr="00BE385D" w:rsidRDefault="0089467F" w:rsidP="0089467F">
      <w:pPr>
        <w:pStyle w:val="Default"/>
        <w:spacing w:line="276" w:lineRule="auto"/>
        <w:rPr>
          <w:b/>
          <w:bCs/>
          <w:color w:val="FFFFFF"/>
          <w:sz w:val="22"/>
          <w:szCs w:val="22"/>
          <w:highlight w:val="black"/>
        </w:rPr>
      </w:pPr>
      <w:r>
        <w:rPr>
          <w:b/>
          <w:bCs/>
          <w:color w:val="FFFFFF"/>
          <w:sz w:val="22"/>
          <w:szCs w:val="22"/>
          <w:highlight w:val="black"/>
        </w:rPr>
        <w:lastRenderedPageBreak/>
        <w:t>PUBLICATIONS</w:t>
      </w:r>
    </w:p>
    <w:p w14:paraId="35A0775C" w14:textId="1FCC3113" w:rsidR="0089489A" w:rsidRPr="00BE385D" w:rsidRDefault="0089489A" w:rsidP="002B501F">
      <w:pPr>
        <w:pStyle w:val="Default"/>
        <w:pBdr>
          <w:bottom w:val="double" w:sz="6" w:space="1" w:color="auto"/>
        </w:pBdr>
        <w:spacing w:line="276" w:lineRule="auto"/>
        <w:rPr>
          <w:rFonts w:hint="eastAsia"/>
          <w:b/>
          <w:bCs/>
          <w:color w:val="FFFFFF"/>
          <w:sz w:val="22"/>
          <w:szCs w:val="22"/>
          <w:highlight w:val="black"/>
        </w:rPr>
      </w:pPr>
    </w:p>
    <w:p w14:paraId="5C594846" w14:textId="77837A0B" w:rsidR="0089489A" w:rsidRPr="00BE385D" w:rsidRDefault="0089489A" w:rsidP="002B501F">
      <w:pPr>
        <w:pStyle w:val="Default"/>
        <w:spacing w:line="276" w:lineRule="auto"/>
        <w:rPr>
          <w:sz w:val="22"/>
          <w:szCs w:val="22"/>
        </w:rPr>
      </w:pPr>
      <w:r w:rsidRPr="00BE385D">
        <w:rPr>
          <w:sz w:val="22"/>
          <w:szCs w:val="22"/>
        </w:rPr>
        <w:t xml:space="preserve">Total number of publications: </w:t>
      </w:r>
      <w:r w:rsidR="00B31D6A" w:rsidRPr="00BE385D">
        <w:rPr>
          <w:sz w:val="22"/>
          <w:szCs w:val="22"/>
        </w:rPr>
        <w:t>8</w:t>
      </w:r>
      <w:r w:rsidRPr="00BE385D">
        <w:rPr>
          <w:sz w:val="22"/>
          <w:szCs w:val="22"/>
        </w:rPr>
        <w:t xml:space="preserve"> </w:t>
      </w:r>
    </w:p>
    <w:p w14:paraId="68369C0A" w14:textId="02259312" w:rsidR="0089489A" w:rsidRPr="00BE385D" w:rsidRDefault="0089489A" w:rsidP="002B501F">
      <w:pPr>
        <w:pStyle w:val="Default"/>
        <w:spacing w:line="276" w:lineRule="auto"/>
        <w:rPr>
          <w:sz w:val="22"/>
          <w:szCs w:val="22"/>
        </w:rPr>
      </w:pPr>
      <w:r w:rsidRPr="00BE385D">
        <w:rPr>
          <w:sz w:val="22"/>
          <w:szCs w:val="22"/>
        </w:rPr>
        <w:t>As first-author: 3</w:t>
      </w:r>
    </w:p>
    <w:p w14:paraId="120D1A15" w14:textId="766FC222" w:rsidR="0089489A" w:rsidRPr="00BE385D" w:rsidRDefault="0089489A" w:rsidP="002B501F">
      <w:pPr>
        <w:pStyle w:val="Default"/>
        <w:spacing w:line="276" w:lineRule="auto"/>
        <w:rPr>
          <w:sz w:val="22"/>
          <w:szCs w:val="22"/>
        </w:rPr>
      </w:pPr>
      <w:r w:rsidRPr="00BE385D">
        <w:rPr>
          <w:sz w:val="22"/>
          <w:szCs w:val="22"/>
        </w:rPr>
        <w:t xml:space="preserve">As co-author: </w:t>
      </w:r>
      <w:r w:rsidR="00B31D6A" w:rsidRPr="00BE385D">
        <w:rPr>
          <w:sz w:val="22"/>
          <w:szCs w:val="22"/>
        </w:rPr>
        <w:t>5</w:t>
      </w:r>
    </w:p>
    <w:p w14:paraId="42D74D22" w14:textId="74143CB7" w:rsidR="0089489A" w:rsidRPr="00BE385D" w:rsidRDefault="0089489A" w:rsidP="002B501F">
      <w:pPr>
        <w:pStyle w:val="Default"/>
        <w:pBdr>
          <w:bottom w:val="double" w:sz="6" w:space="1" w:color="auto"/>
        </w:pBdr>
        <w:spacing w:line="276" w:lineRule="auto"/>
        <w:rPr>
          <w:sz w:val="22"/>
          <w:szCs w:val="22"/>
        </w:rPr>
      </w:pPr>
      <w:r w:rsidRPr="00BE385D">
        <w:rPr>
          <w:i/>
          <w:iCs/>
          <w:sz w:val="22"/>
          <w:szCs w:val="22"/>
        </w:rPr>
        <w:t>*</w:t>
      </w:r>
      <w:proofErr w:type="gramStart"/>
      <w:r w:rsidRPr="00BE385D">
        <w:rPr>
          <w:i/>
          <w:iCs/>
          <w:sz w:val="22"/>
          <w:szCs w:val="22"/>
        </w:rPr>
        <w:t>indicates</w:t>
      </w:r>
      <w:proofErr w:type="gramEnd"/>
      <w:r w:rsidRPr="00BE385D">
        <w:rPr>
          <w:i/>
          <w:iCs/>
          <w:sz w:val="22"/>
          <w:szCs w:val="22"/>
        </w:rPr>
        <w:t xml:space="preserve"> co-first authorship</w:t>
      </w:r>
    </w:p>
    <w:p w14:paraId="520A9F6B" w14:textId="77777777" w:rsidR="0089489A" w:rsidRPr="00BE385D" w:rsidRDefault="0089489A" w:rsidP="002B501F">
      <w:pPr>
        <w:pStyle w:val="Default"/>
        <w:spacing w:line="276" w:lineRule="auto"/>
        <w:rPr>
          <w:b/>
          <w:bCs/>
          <w:color w:val="FFFFFF"/>
          <w:sz w:val="22"/>
          <w:szCs w:val="22"/>
          <w:highlight w:val="black"/>
        </w:rPr>
      </w:pPr>
    </w:p>
    <w:p w14:paraId="5A48CA4C" w14:textId="50DDF565" w:rsidR="007D3835" w:rsidRPr="00BE385D" w:rsidRDefault="007D3835" w:rsidP="002B501F">
      <w:pPr>
        <w:pStyle w:val="Default"/>
        <w:spacing w:line="276" w:lineRule="auto"/>
        <w:rPr>
          <w:sz w:val="22"/>
          <w:szCs w:val="22"/>
        </w:rPr>
      </w:pPr>
      <w:r w:rsidRPr="00BE385D">
        <w:rPr>
          <w:b/>
          <w:bCs/>
          <w:sz w:val="22"/>
          <w:szCs w:val="22"/>
          <w:u w:val="single"/>
        </w:rPr>
        <w:t>Son KH</w:t>
      </w:r>
      <w:r w:rsidRPr="00BE385D">
        <w:rPr>
          <w:sz w:val="22"/>
          <w:szCs w:val="22"/>
        </w:rPr>
        <w:t>*, Aldonza MBD*, Nam AR*, Lee KH, Lee JW, Shin KJ, Kang K, Cho JY. “</w:t>
      </w:r>
      <w:r w:rsidR="00F271BE" w:rsidRPr="00BE385D">
        <w:rPr>
          <w:sz w:val="22"/>
          <w:szCs w:val="22"/>
        </w:rPr>
        <w:t xml:space="preserve">Integrative mapping of the dog epigenome: reference annotation for comparative </w:t>
      </w:r>
      <w:proofErr w:type="spellStart"/>
      <w:r w:rsidR="00F271BE" w:rsidRPr="00BE385D">
        <w:rPr>
          <w:sz w:val="22"/>
          <w:szCs w:val="22"/>
        </w:rPr>
        <w:t>intertissue</w:t>
      </w:r>
      <w:proofErr w:type="spellEnd"/>
      <w:r w:rsidR="00F271BE" w:rsidRPr="00BE385D">
        <w:rPr>
          <w:sz w:val="22"/>
          <w:szCs w:val="22"/>
        </w:rPr>
        <w:t xml:space="preserve"> and cross-species studies</w:t>
      </w:r>
      <w:r w:rsidRPr="00BE385D">
        <w:rPr>
          <w:sz w:val="22"/>
          <w:szCs w:val="22"/>
        </w:rPr>
        <w:t xml:space="preserve">”. </w:t>
      </w:r>
      <w:r w:rsidRPr="00BE385D">
        <w:rPr>
          <w:b/>
          <w:bCs/>
          <w:i/>
          <w:iCs/>
          <w:color w:val="404040"/>
          <w:sz w:val="22"/>
          <w:szCs w:val="22"/>
        </w:rPr>
        <w:t>Science Advances</w:t>
      </w:r>
      <w:r w:rsidRPr="00BE385D">
        <w:rPr>
          <w:color w:val="404040"/>
          <w:sz w:val="22"/>
          <w:szCs w:val="22"/>
        </w:rPr>
        <w:t xml:space="preserve"> 9, eade3399 </w:t>
      </w:r>
      <w:r w:rsidRPr="00BE385D">
        <w:rPr>
          <w:sz w:val="22"/>
          <w:szCs w:val="22"/>
        </w:rPr>
        <w:t xml:space="preserve">(2023). </w:t>
      </w:r>
    </w:p>
    <w:p w14:paraId="2EDDF31F" w14:textId="3585B375" w:rsidR="007D3835" w:rsidRPr="00BE385D" w:rsidRDefault="007D3835" w:rsidP="002B501F">
      <w:pPr>
        <w:pStyle w:val="Default"/>
        <w:spacing w:line="276" w:lineRule="auto"/>
        <w:rPr>
          <w:rFonts w:eastAsia="맑은 고딕"/>
          <w:b/>
          <w:bCs/>
          <w:i/>
          <w:iCs/>
          <w:color w:val="auto"/>
          <w:sz w:val="22"/>
          <w:szCs w:val="22"/>
        </w:rPr>
      </w:pPr>
      <w:r w:rsidRPr="00BE385D">
        <w:rPr>
          <w:b/>
          <w:bCs/>
          <w:i/>
          <w:iCs/>
          <w:color w:val="auto"/>
          <w:sz w:val="22"/>
          <w:szCs w:val="22"/>
        </w:rPr>
        <w:t>Featured in BRIC</w:t>
      </w:r>
      <w:r w:rsidRPr="00BE385D">
        <w:rPr>
          <w:rFonts w:eastAsia="맑은 고딕"/>
          <w:b/>
          <w:bCs/>
          <w:i/>
          <w:iCs/>
          <w:color w:val="auto"/>
          <w:sz w:val="22"/>
          <w:szCs w:val="22"/>
        </w:rPr>
        <w:t>한빛사</w:t>
      </w:r>
    </w:p>
    <w:p w14:paraId="3EFEDB7D" w14:textId="38D07D94" w:rsidR="002019E2" w:rsidRPr="00BE385D" w:rsidRDefault="002019E2" w:rsidP="002B501F">
      <w:pPr>
        <w:pStyle w:val="Default"/>
        <w:spacing w:line="276" w:lineRule="auto"/>
        <w:rPr>
          <w:rFonts w:eastAsia="맑은 고딕"/>
          <w:sz w:val="22"/>
          <w:szCs w:val="22"/>
        </w:rPr>
      </w:pPr>
    </w:p>
    <w:p w14:paraId="09E35162" w14:textId="6E1C0373" w:rsidR="002019E2" w:rsidRPr="00BE385D" w:rsidRDefault="002019E2" w:rsidP="002B501F">
      <w:pPr>
        <w:pStyle w:val="Default"/>
        <w:spacing w:line="276" w:lineRule="auto"/>
        <w:rPr>
          <w:rFonts w:eastAsia="맑은 고딕"/>
          <w:sz w:val="22"/>
          <w:szCs w:val="22"/>
        </w:rPr>
      </w:pPr>
      <w:r w:rsidRPr="00BE385D">
        <w:rPr>
          <w:rFonts w:eastAsia="맑은 고딕"/>
          <w:sz w:val="22"/>
          <w:szCs w:val="22"/>
        </w:rPr>
        <w:t xml:space="preserve">Kim H*, Lee K, </w:t>
      </w:r>
      <w:r w:rsidRPr="00BE385D">
        <w:rPr>
          <w:rFonts w:eastAsia="맑은 고딕"/>
          <w:b/>
          <w:bCs/>
          <w:sz w:val="22"/>
          <w:szCs w:val="22"/>
          <w:u w:val="single"/>
        </w:rPr>
        <w:t>Son KH</w:t>
      </w:r>
      <w:r w:rsidRPr="00BE385D">
        <w:rPr>
          <w:rFonts w:eastAsia="맑은 고딕"/>
          <w:sz w:val="22"/>
          <w:szCs w:val="22"/>
        </w:rPr>
        <w:t>, Shin T, Cho J. “Extracellular vesicle-mediated transfer of miR-1 from primary tumor repress distant metastasis growth”</w:t>
      </w:r>
      <w:r w:rsidR="00F271BE" w:rsidRPr="00BE385D">
        <w:rPr>
          <w:rFonts w:eastAsia="맑은 고딕"/>
          <w:sz w:val="22"/>
          <w:szCs w:val="22"/>
        </w:rPr>
        <w:t>.</w:t>
      </w:r>
      <w:r w:rsidRPr="00BE385D">
        <w:rPr>
          <w:rFonts w:eastAsia="맑은 고딕"/>
          <w:sz w:val="22"/>
          <w:szCs w:val="22"/>
        </w:rPr>
        <w:t xml:space="preserve"> </w:t>
      </w:r>
      <w:proofErr w:type="spellStart"/>
      <w:r w:rsidRPr="00BE385D">
        <w:rPr>
          <w:rFonts w:eastAsia="맑은 고딕"/>
          <w:b/>
          <w:bCs/>
          <w:i/>
          <w:iCs/>
          <w:color w:val="auto"/>
          <w:sz w:val="22"/>
          <w:szCs w:val="22"/>
        </w:rPr>
        <w:t>bioRxiv</w:t>
      </w:r>
      <w:proofErr w:type="spellEnd"/>
      <w:r w:rsidRPr="00BE385D">
        <w:rPr>
          <w:rFonts w:eastAsia="맑은 고딕"/>
          <w:sz w:val="22"/>
          <w:szCs w:val="22"/>
        </w:rPr>
        <w:t xml:space="preserve"> (2023)</w:t>
      </w:r>
    </w:p>
    <w:p w14:paraId="07C33A8C" w14:textId="77777777" w:rsidR="002019E2" w:rsidRPr="00BE385D" w:rsidRDefault="002019E2" w:rsidP="002B501F">
      <w:pPr>
        <w:pStyle w:val="Default"/>
        <w:spacing w:line="276" w:lineRule="auto"/>
        <w:rPr>
          <w:rFonts w:eastAsia="맑은 고딕"/>
          <w:sz w:val="22"/>
          <w:szCs w:val="22"/>
        </w:rPr>
      </w:pPr>
    </w:p>
    <w:p w14:paraId="6E9F3BCE" w14:textId="43BD31DD" w:rsidR="002019E2" w:rsidRPr="00BE385D" w:rsidRDefault="002019E2" w:rsidP="002B501F">
      <w:pPr>
        <w:pStyle w:val="Default"/>
        <w:spacing w:line="276" w:lineRule="auto"/>
        <w:rPr>
          <w:rFonts w:eastAsia="맑은 고딕"/>
          <w:sz w:val="22"/>
          <w:szCs w:val="22"/>
        </w:rPr>
      </w:pPr>
      <w:r w:rsidRPr="00BE385D">
        <w:rPr>
          <w:rFonts w:eastAsia="맑은 고딕"/>
          <w:sz w:val="22"/>
          <w:szCs w:val="22"/>
        </w:rPr>
        <w:t xml:space="preserve">Kim HS*, Na MJ*, </w:t>
      </w:r>
      <w:r w:rsidRPr="00BE385D">
        <w:rPr>
          <w:rFonts w:eastAsia="맑은 고딕"/>
          <w:b/>
          <w:bCs/>
          <w:sz w:val="22"/>
          <w:szCs w:val="22"/>
          <w:u w:val="single"/>
        </w:rPr>
        <w:t>Son KH</w:t>
      </w:r>
      <w:r w:rsidRPr="00BE385D">
        <w:rPr>
          <w:rFonts w:eastAsia="맑은 고딕"/>
          <w:sz w:val="22"/>
          <w:szCs w:val="22"/>
        </w:rPr>
        <w:t xml:space="preserve">, Yang HD, Kim SY, Shin E, Ha JW, Jeon S, Kang K, Moon K, Park WS, Nam SW. “ADAR1-dependent miR-3144-3p editing simultaneously induces MSI2 expression and suppresses SLC38A4 expression in liver cancer”. </w:t>
      </w:r>
      <w:r w:rsidRPr="00BE385D">
        <w:rPr>
          <w:rFonts w:eastAsia="맑은 고딕"/>
          <w:b/>
          <w:bCs/>
          <w:i/>
          <w:iCs/>
          <w:sz w:val="22"/>
          <w:szCs w:val="22"/>
        </w:rPr>
        <w:t>Experimental &amp; Molecular Medicine</w:t>
      </w:r>
      <w:r w:rsidRPr="00BE385D">
        <w:rPr>
          <w:rFonts w:eastAsia="맑은 고딕"/>
          <w:sz w:val="22"/>
          <w:szCs w:val="22"/>
        </w:rPr>
        <w:t xml:space="preserve"> 55(1), 95-107 (2023)</w:t>
      </w:r>
    </w:p>
    <w:p w14:paraId="68FDB1C0" w14:textId="77777777" w:rsidR="002019E2" w:rsidRPr="00BE385D" w:rsidRDefault="002019E2" w:rsidP="002B501F">
      <w:pPr>
        <w:pStyle w:val="Default"/>
        <w:spacing w:line="276" w:lineRule="auto"/>
        <w:rPr>
          <w:rFonts w:eastAsia="맑은 고딕"/>
          <w:sz w:val="22"/>
          <w:szCs w:val="22"/>
        </w:rPr>
      </w:pPr>
    </w:p>
    <w:p w14:paraId="6FA29096" w14:textId="52FC0EA4" w:rsidR="002019E2" w:rsidRPr="00BE385D" w:rsidRDefault="002019E2" w:rsidP="002B501F">
      <w:pPr>
        <w:pStyle w:val="Default"/>
        <w:spacing w:line="276" w:lineRule="auto"/>
        <w:rPr>
          <w:rFonts w:eastAsia="맑은 고딕"/>
          <w:sz w:val="22"/>
          <w:szCs w:val="22"/>
        </w:rPr>
      </w:pPr>
      <w:r w:rsidRPr="00BE385D">
        <w:rPr>
          <w:rFonts w:eastAsia="맑은 고딕"/>
          <w:sz w:val="22"/>
          <w:szCs w:val="22"/>
        </w:rPr>
        <w:t xml:space="preserve">Yoon Y*, You JS*, Kim T, Ahn WJ, Kim MJ, </w:t>
      </w:r>
      <w:r w:rsidRPr="00BE385D">
        <w:rPr>
          <w:rFonts w:eastAsia="맑은 고딕"/>
          <w:b/>
          <w:bCs/>
          <w:color w:val="auto"/>
          <w:sz w:val="22"/>
          <w:szCs w:val="22"/>
          <w:u w:val="single"/>
        </w:rPr>
        <w:t>Son KH</w:t>
      </w:r>
      <w:r w:rsidRPr="00BE385D">
        <w:rPr>
          <w:rFonts w:eastAsia="맑은 고딕"/>
          <w:sz w:val="22"/>
          <w:szCs w:val="22"/>
        </w:rPr>
        <w:t>, Ricarte D, Ortiz D, Lee S, Lee H. “Senescence and impaired DNA damage responses in alpha-</w:t>
      </w:r>
      <w:proofErr w:type="spellStart"/>
      <w:r w:rsidRPr="00BE385D">
        <w:rPr>
          <w:rFonts w:eastAsia="맑은 고딕"/>
          <w:sz w:val="22"/>
          <w:szCs w:val="22"/>
        </w:rPr>
        <w:t>synucleinopathy</w:t>
      </w:r>
      <w:proofErr w:type="spellEnd"/>
      <w:r w:rsidRPr="00BE385D">
        <w:rPr>
          <w:rFonts w:eastAsia="맑은 고딕"/>
          <w:sz w:val="22"/>
          <w:szCs w:val="22"/>
        </w:rPr>
        <w:t xml:space="preserve"> models”. </w:t>
      </w:r>
      <w:r w:rsidRPr="00BE385D">
        <w:rPr>
          <w:rFonts w:eastAsia="맑은 고딕"/>
          <w:b/>
          <w:bCs/>
          <w:i/>
          <w:iCs/>
          <w:color w:val="auto"/>
          <w:sz w:val="22"/>
          <w:szCs w:val="22"/>
        </w:rPr>
        <w:t>Experimental &amp; Molecular Medicine</w:t>
      </w:r>
      <w:r w:rsidRPr="00BE385D">
        <w:rPr>
          <w:rFonts w:eastAsia="맑은 고딕"/>
          <w:color w:val="auto"/>
          <w:sz w:val="22"/>
          <w:szCs w:val="22"/>
        </w:rPr>
        <w:t xml:space="preserve"> </w:t>
      </w:r>
      <w:r w:rsidRPr="00BE385D">
        <w:rPr>
          <w:rFonts w:eastAsia="맑은 고딕"/>
          <w:sz w:val="22"/>
          <w:szCs w:val="22"/>
        </w:rPr>
        <w:t>54(2), 115-128 (2022)</w:t>
      </w:r>
    </w:p>
    <w:p w14:paraId="074873D2" w14:textId="77777777" w:rsidR="002019E2" w:rsidRPr="00BE385D" w:rsidRDefault="002019E2" w:rsidP="002B501F">
      <w:pPr>
        <w:pStyle w:val="Default"/>
        <w:spacing w:line="276" w:lineRule="auto"/>
        <w:rPr>
          <w:rFonts w:eastAsia="맑은 고딕"/>
          <w:sz w:val="22"/>
          <w:szCs w:val="22"/>
        </w:rPr>
      </w:pPr>
    </w:p>
    <w:p w14:paraId="4D935A37" w14:textId="5AED74A1" w:rsidR="00E25A33" w:rsidRPr="00BE385D" w:rsidRDefault="007D3835" w:rsidP="002B501F">
      <w:pPr>
        <w:pStyle w:val="Default"/>
        <w:spacing w:line="276" w:lineRule="auto"/>
        <w:rPr>
          <w:rStyle w:val="Strong"/>
          <w:b w:val="0"/>
          <w:bCs w:val="0"/>
          <w:color w:val="auto"/>
          <w:sz w:val="22"/>
          <w:szCs w:val="22"/>
          <w:shd w:val="clear" w:color="auto" w:fill="FFFFFF"/>
        </w:rPr>
      </w:pPr>
      <w:r w:rsidRPr="00BE385D">
        <w:rPr>
          <w:color w:val="auto"/>
          <w:sz w:val="22"/>
          <w:szCs w:val="22"/>
          <w:shd w:val="clear" w:color="auto" w:fill="FFFFFF"/>
        </w:rPr>
        <w:t>Hong SH*, </w:t>
      </w:r>
      <w:r w:rsidRPr="00BE385D">
        <w:rPr>
          <w:rStyle w:val="Strong"/>
          <w:color w:val="auto"/>
          <w:sz w:val="22"/>
          <w:szCs w:val="22"/>
          <w:u w:val="single"/>
          <w:shd w:val="clear" w:color="auto" w:fill="FFFFFF"/>
        </w:rPr>
        <w:t>Son KH</w:t>
      </w:r>
      <w:r w:rsidRPr="00BE385D">
        <w:rPr>
          <w:rStyle w:val="Strong"/>
          <w:b w:val="0"/>
          <w:bCs w:val="0"/>
          <w:color w:val="auto"/>
          <w:sz w:val="22"/>
          <w:szCs w:val="22"/>
          <w:shd w:val="clear" w:color="auto" w:fill="FFFFFF"/>
        </w:rPr>
        <w:t>*</w:t>
      </w:r>
      <w:r w:rsidRPr="00BE385D">
        <w:rPr>
          <w:color w:val="auto"/>
          <w:sz w:val="22"/>
          <w:szCs w:val="22"/>
          <w:shd w:val="clear" w:color="auto" w:fill="FFFFFF"/>
        </w:rPr>
        <w:t xml:space="preserve">, Ha SY, Wee TI, Choi SK, Won JE, Han HD, Ro Y, Park Y, </w:t>
      </w:r>
      <w:proofErr w:type="spellStart"/>
      <w:r w:rsidRPr="00BE385D">
        <w:rPr>
          <w:color w:val="auto"/>
          <w:sz w:val="22"/>
          <w:szCs w:val="22"/>
          <w:shd w:val="clear" w:color="auto" w:fill="FFFFFF"/>
        </w:rPr>
        <w:t>Eun</w:t>
      </w:r>
      <w:proofErr w:type="spellEnd"/>
      <w:r w:rsidRPr="00BE385D">
        <w:rPr>
          <w:color w:val="auto"/>
          <w:sz w:val="22"/>
          <w:szCs w:val="22"/>
          <w:shd w:val="clear" w:color="auto" w:fill="FFFFFF"/>
        </w:rPr>
        <w:t xml:space="preserve"> JW, Nam SW, Han J, Kang K, You JS.</w:t>
      </w:r>
      <w:r w:rsidRPr="00BE385D">
        <w:rPr>
          <w:color w:val="auto"/>
          <w:sz w:val="22"/>
          <w:szCs w:val="22"/>
        </w:rPr>
        <w:t xml:space="preserve"> “</w:t>
      </w:r>
      <w:r w:rsidRPr="00BE385D">
        <w:rPr>
          <w:rStyle w:val="Strong"/>
          <w:b w:val="0"/>
          <w:bCs w:val="0"/>
          <w:color w:val="auto"/>
          <w:sz w:val="22"/>
          <w:szCs w:val="22"/>
          <w:shd w:val="clear" w:color="auto" w:fill="FFFFFF"/>
        </w:rPr>
        <w:t xml:space="preserve">Nucleoporin 210 </w:t>
      </w:r>
      <w:proofErr w:type="gramStart"/>
      <w:r w:rsidRPr="00BE385D">
        <w:rPr>
          <w:rStyle w:val="Strong"/>
          <w:b w:val="0"/>
          <w:bCs w:val="0"/>
          <w:color w:val="auto"/>
          <w:sz w:val="22"/>
          <w:szCs w:val="22"/>
          <w:shd w:val="clear" w:color="auto" w:fill="FFFFFF"/>
        </w:rPr>
        <w:t>Serves</w:t>
      </w:r>
      <w:proofErr w:type="gramEnd"/>
      <w:r w:rsidRPr="00BE385D">
        <w:rPr>
          <w:rStyle w:val="Strong"/>
          <w:b w:val="0"/>
          <w:bCs w:val="0"/>
          <w:color w:val="auto"/>
          <w:sz w:val="22"/>
          <w:szCs w:val="22"/>
          <w:shd w:val="clear" w:color="auto" w:fill="FFFFFF"/>
        </w:rPr>
        <w:t xml:space="preserve"> a Key Scaffold for SMARCB1 in Liver Cancer”. </w:t>
      </w:r>
      <w:r w:rsidRPr="00BE385D">
        <w:rPr>
          <w:rStyle w:val="Strong"/>
          <w:i/>
          <w:iCs/>
          <w:color w:val="auto"/>
          <w:sz w:val="22"/>
          <w:szCs w:val="22"/>
          <w:shd w:val="clear" w:color="auto" w:fill="FFFFFF"/>
        </w:rPr>
        <w:t>Cancer Research</w:t>
      </w:r>
      <w:r w:rsidR="00C51239" w:rsidRPr="00BE385D">
        <w:rPr>
          <w:rStyle w:val="Strong"/>
          <w:b w:val="0"/>
          <w:bCs w:val="0"/>
          <w:color w:val="auto"/>
          <w:sz w:val="22"/>
          <w:szCs w:val="22"/>
          <w:shd w:val="clear" w:color="auto" w:fill="FFFFFF"/>
        </w:rPr>
        <w:t xml:space="preserve"> 81(2), 356-370</w:t>
      </w:r>
      <w:r w:rsidRPr="00BE385D">
        <w:rPr>
          <w:rStyle w:val="Strong"/>
          <w:b w:val="0"/>
          <w:bCs w:val="0"/>
          <w:color w:val="auto"/>
          <w:sz w:val="22"/>
          <w:szCs w:val="22"/>
          <w:shd w:val="clear" w:color="auto" w:fill="FFFFFF"/>
        </w:rPr>
        <w:t xml:space="preserve"> (2021)</w:t>
      </w:r>
    </w:p>
    <w:p w14:paraId="3CA5BD8C" w14:textId="77777777" w:rsidR="00C51239" w:rsidRPr="00BE385D" w:rsidRDefault="00C51239" w:rsidP="002B501F">
      <w:pPr>
        <w:pStyle w:val="Default"/>
        <w:spacing w:line="276" w:lineRule="auto"/>
        <w:rPr>
          <w:rStyle w:val="Strong"/>
          <w:b w:val="0"/>
          <w:bCs w:val="0"/>
          <w:color w:val="auto"/>
          <w:sz w:val="22"/>
          <w:szCs w:val="22"/>
          <w:shd w:val="clear" w:color="auto" w:fill="FFFFFF"/>
        </w:rPr>
      </w:pPr>
    </w:p>
    <w:p w14:paraId="476663B6" w14:textId="07A8C380" w:rsidR="00F10E39" w:rsidRPr="00BE385D" w:rsidRDefault="00F10E39" w:rsidP="002B501F">
      <w:pPr>
        <w:pStyle w:val="Default"/>
        <w:spacing w:line="276" w:lineRule="auto"/>
        <w:rPr>
          <w:rStyle w:val="Strong"/>
          <w:b w:val="0"/>
          <w:bCs w:val="0"/>
          <w:color w:val="auto"/>
          <w:sz w:val="22"/>
          <w:szCs w:val="22"/>
          <w:shd w:val="clear" w:color="auto" w:fill="FFFFFF"/>
        </w:rPr>
      </w:pPr>
      <w:r w:rsidRPr="00BE385D">
        <w:rPr>
          <w:rStyle w:val="Strong"/>
          <w:b w:val="0"/>
          <w:bCs w:val="0"/>
          <w:color w:val="auto"/>
          <w:sz w:val="22"/>
          <w:szCs w:val="22"/>
          <w:shd w:val="clear" w:color="auto" w:fill="FFFFFF"/>
        </w:rPr>
        <w:t xml:space="preserve">Kim SY*, Shen Q, </w:t>
      </w:r>
      <w:r w:rsidRPr="00BE385D">
        <w:rPr>
          <w:rStyle w:val="Strong"/>
          <w:color w:val="auto"/>
          <w:sz w:val="22"/>
          <w:szCs w:val="22"/>
          <w:u w:val="single"/>
          <w:shd w:val="clear" w:color="auto" w:fill="FFFFFF"/>
        </w:rPr>
        <w:t>Son K</w:t>
      </w:r>
      <w:r w:rsidRPr="00BE385D">
        <w:rPr>
          <w:rStyle w:val="Strong"/>
          <w:b w:val="0"/>
          <w:bCs w:val="0"/>
          <w:color w:val="auto"/>
          <w:sz w:val="22"/>
          <w:szCs w:val="22"/>
          <w:shd w:val="clear" w:color="auto" w:fill="FFFFFF"/>
        </w:rPr>
        <w:t xml:space="preserve">, Kim HS, Yang HD, Na MJ, Shin E, Yu S, Kang K, You JS, Yu K, Jeong SM, Lee EK, Ahn YM, Park WS, Nam SW. “SMARCA4 oncogenic potential via IRAK1 enhancer to activate </w:t>
      </w:r>
      <w:proofErr w:type="spellStart"/>
      <w:r w:rsidRPr="00BE385D">
        <w:rPr>
          <w:rStyle w:val="Strong"/>
          <w:b w:val="0"/>
          <w:bCs w:val="0"/>
          <w:color w:val="auto"/>
          <w:sz w:val="22"/>
          <w:szCs w:val="22"/>
          <w:shd w:val="clear" w:color="auto" w:fill="FFFFFF"/>
        </w:rPr>
        <w:t>Gankyrin</w:t>
      </w:r>
      <w:proofErr w:type="spellEnd"/>
      <w:r w:rsidRPr="00BE385D">
        <w:rPr>
          <w:rStyle w:val="Strong"/>
          <w:b w:val="0"/>
          <w:bCs w:val="0"/>
          <w:color w:val="auto"/>
          <w:sz w:val="22"/>
          <w:szCs w:val="22"/>
          <w:shd w:val="clear" w:color="auto" w:fill="FFFFFF"/>
        </w:rPr>
        <w:t xml:space="preserve"> and AKR1B10 in liver cancer”. </w:t>
      </w:r>
      <w:r w:rsidRPr="00BE385D">
        <w:rPr>
          <w:rStyle w:val="Strong"/>
          <w:i/>
          <w:iCs/>
          <w:color w:val="auto"/>
          <w:sz w:val="22"/>
          <w:szCs w:val="22"/>
          <w:shd w:val="clear" w:color="auto" w:fill="FFFFFF"/>
        </w:rPr>
        <w:t>Oncogene</w:t>
      </w:r>
      <w:r w:rsidRPr="00BE385D">
        <w:rPr>
          <w:rStyle w:val="Strong"/>
          <w:b w:val="0"/>
          <w:bCs w:val="0"/>
          <w:color w:val="auto"/>
          <w:sz w:val="22"/>
          <w:szCs w:val="22"/>
          <w:shd w:val="clear" w:color="auto" w:fill="FFFFFF"/>
        </w:rPr>
        <w:t xml:space="preserve"> 40(28), 4652-4662 (2021)</w:t>
      </w:r>
    </w:p>
    <w:p w14:paraId="38E29AA8" w14:textId="77777777" w:rsidR="00F10E39" w:rsidRPr="00BE385D" w:rsidRDefault="00F10E39" w:rsidP="002B501F">
      <w:pPr>
        <w:pStyle w:val="Default"/>
        <w:spacing w:line="276" w:lineRule="auto"/>
        <w:rPr>
          <w:rStyle w:val="Strong"/>
          <w:b w:val="0"/>
          <w:bCs w:val="0"/>
          <w:color w:val="auto"/>
          <w:sz w:val="22"/>
          <w:szCs w:val="22"/>
          <w:shd w:val="clear" w:color="auto" w:fill="FFFFFF"/>
        </w:rPr>
      </w:pPr>
    </w:p>
    <w:p w14:paraId="502D8BE4" w14:textId="2CA838A5" w:rsidR="00C51239" w:rsidRPr="00BE385D" w:rsidRDefault="00C51239" w:rsidP="002B501F">
      <w:pPr>
        <w:pStyle w:val="Default"/>
        <w:spacing w:line="276" w:lineRule="auto"/>
        <w:rPr>
          <w:rStyle w:val="Strong"/>
          <w:b w:val="0"/>
          <w:bCs w:val="0"/>
          <w:color w:val="auto"/>
          <w:sz w:val="22"/>
          <w:szCs w:val="22"/>
          <w:shd w:val="clear" w:color="auto" w:fill="FFFFFF"/>
        </w:rPr>
      </w:pPr>
      <w:r w:rsidRPr="00BE385D">
        <w:rPr>
          <w:b/>
          <w:bCs/>
          <w:color w:val="auto"/>
          <w:sz w:val="22"/>
          <w:szCs w:val="22"/>
          <w:u w:val="single"/>
          <w:shd w:val="clear" w:color="auto" w:fill="FFFFFF"/>
        </w:rPr>
        <w:t>Son K</w:t>
      </w:r>
      <w:r w:rsidRPr="00BE385D">
        <w:rPr>
          <w:color w:val="auto"/>
          <w:sz w:val="22"/>
          <w:szCs w:val="22"/>
          <w:shd w:val="clear" w:color="auto" w:fill="FFFFFF"/>
        </w:rPr>
        <w:t>, Yu S, Shin W, Han K, Kang K.</w:t>
      </w:r>
      <w:r w:rsidRPr="00BE385D">
        <w:rPr>
          <w:color w:val="auto"/>
          <w:sz w:val="22"/>
          <w:szCs w:val="22"/>
        </w:rPr>
        <w:t xml:space="preserve"> “</w:t>
      </w:r>
      <w:r w:rsidRPr="00BE385D">
        <w:rPr>
          <w:rStyle w:val="Strong"/>
          <w:b w:val="0"/>
          <w:bCs w:val="0"/>
          <w:color w:val="auto"/>
          <w:sz w:val="22"/>
          <w:szCs w:val="22"/>
          <w:shd w:val="clear" w:color="auto" w:fill="FFFFFF"/>
        </w:rPr>
        <w:t xml:space="preserve">A Simple Guideline to Assess the Characteristics of RNA-Seq Data”. </w:t>
      </w:r>
      <w:r w:rsidRPr="00BE385D">
        <w:rPr>
          <w:rStyle w:val="Strong"/>
          <w:i/>
          <w:iCs/>
          <w:color w:val="auto"/>
          <w:sz w:val="22"/>
          <w:szCs w:val="22"/>
          <w:shd w:val="clear" w:color="auto" w:fill="FFFFFF"/>
        </w:rPr>
        <w:t>BioMed Research International</w:t>
      </w:r>
      <w:r w:rsidRPr="00BE385D">
        <w:rPr>
          <w:rStyle w:val="Strong"/>
          <w:b w:val="0"/>
          <w:bCs w:val="0"/>
          <w:color w:val="auto"/>
          <w:sz w:val="22"/>
          <w:szCs w:val="22"/>
          <w:shd w:val="clear" w:color="auto" w:fill="FFFFFF"/>
        </w:rPr>
        <w:t xml:space="preserve"> (2018)</w:t>
      </w:r>
    </w:p>
    <w:p w14:paraId="1B882BE9" w14:textId="77777777" w:rsidR="00C30239" w:rsidRPr="00BE385D" w:rsidRDefault="00C30239" w:rsidP="002B501F">
      <w:pPr>
        <w:pStyle w:val="Default"/>
        <w:spacing w:line="276" w:lineRule="auto"/>
        <w:rPr>
          <w:color w:val="auto"/>
          <w:sz w:val="22"/>
          <w:szCs w:val="22"/>
          <w:highlight w:val="black"/>
        </w:rPr>
      </w:pPr>
    </w:p>
    <w:p w14:paraId="5AB4C219" w14:textId="73D57787" w:rsidR="00C30239" w:rsidRPr="00BE385D" w:rsidRDefault="00C30239" w:rsidP="002B501F">
      <w:pPr>
        <w:pStyle w:val="Default"/>
        <w:spacing w:line="276" w:lineRule="auto"/>
        <w:rPr>
          <w:color w:val="auto"/>
          <w:sz w:val="22"/>
          <w:szCs w:val="22"/>
          <w:highlight w:val="black"/>
        </w:rPr>
      </w:pPr>
      <w:r w:rsidRPr="00BE385D">
        <w:rPr>
          <w:color w:val="auto"/>
          <w:sz w:val="22"/>
          <w:szCs w:val="22"/>
          <w:shd w:val="clear" w:color="auto" w:fill="FFFFFF"/>
        </w:rPr>
        <w:t xml:space="preserve">Lee K*, Park H*, </w:t>
      </w:r>
      <w:r w:rsidRPr="00BE385D">
        <w:rPr>
          <w:b/>
          <w:bCs/>
          <w:color w:val="auto"/>
          <w:sz w:val="22"/>
          <w:szCs w:val="22"/>
          <w:u w:val="single"/>
          <w:shd w:val="clear" w:color="auto" w:fill="FFFFFF"/>
        </w:rPr>
        <w:t>Son K</w:t>
      </w:r>
      <w:r w:rsidRPr="00BE385D">
        <w:rPr>
          <w:color w:val="auto"/>
          <w:sz w:val="22"/>
          <w:szCs w:val="22"/>
          <w:shd w:val="clear" w:color="auto" w:fill="FFFFFF"/>
        </w:rPr>
        <w:t>, Shin T, &amp; Cho J.</w:t>
      </w:r>
      <w:r w:rsidRPr="00BE385D">
        <w:rPr>
          <w:color w:val="auto"/>
          <w:sz w:val="22"/>
          <w:szCs w:val="22"/>
        </w:rPr>
        <w:t xml:space="preserve"> “</w:t>
      </w:r>
      <w:r w:rsidRPr="00BE385D">
        <w:rPr>
          <w:rStyle w:val="Strong"/>
          <w:b w:val="0"/>
          <w:bCs w:val="0"/>
          <w:color w:val="auto"/>
          <w:sz w:val="22"/>
          <w:szCs w:val="22"/>
          <w:shd w:val="clear" w:color="auto" w:fill="FFFFFF"/>
        </w:rPr>
        <w:t xml:space="preserve">Transcriptome Signatures of Canine Mammary Gland Tumors and Its Comparison to Human Breast Cancers”. </w:t>
      </w:r>
      <w:r w:rsidRPr="00BE385D">
        <w:rPr>
          <w:rStyle w:val="Strong"/>
          <w:i/>
          <w:iCs/>
          <w:color w:val="auto"/>
          <w:sz w:val="22"/>
          <w:szCs w:val="22"/>
          <w:shd w:val="clear" w:color="auto" w:fill="FFFFFF"/>
        </w:rPr>
        <w:t>Cancers</w:t>
      </w:r>
      <w:r w:rsidR="002019E2" w:rsidRPr="00BE385D">
        <w:rPr>
          <w:rStyle w:val="Strong"/>
          <w:i/>
          <w:iCs/>
          <w:color w:val="auto"/>
          <w:sz w:val="22"/>
          <w:szCs w:val="22"/>
          <w:shd w:val="clear" w:color="auto" w:fill="FFFFFF"/>
        </w:rPr>
        <w:t xml:space="preserve"> (Basel)</w:t>
      </w:r>
      <w:r w:rsidRPr="00BE385D">
        <w:rPr>
          <w:rStyle w:val="Strong"/>
          <w:b w:val="0"/>
          <w:bCs w:val="0"/>
          <w:color w:val="auto"/>
          <w:sz w:val="22"/>
          <w:szCs w:val="22"/>
          <w:shd w:val="clear" w:color="auto" w:fill="FFFFFF"/>
        </w:rPr>
        <w:t xml:space="preserve"> 10(9), 317 (2018)</w:t>
      </w:r>
    </w:p>
    <w:p w14:paraId="671B7B18" w14:textId="77777777" w:rsidR="00B60359" w:rsidRPr="00BE385D" w:rsidRDefault="00B60359" w:rsidP="002B501F">
      <w:pPr>
        <w:pStyle w:val="Default"/>
        <w:spacing w:line="276" w:lineRule="auto"/>
        <w:rPr>
          <w:b/>
          <w:bCs/>
          <w:color w:val="FFFFFF"/>
          <w:sz w:val="22"/>
          <w:szCs w:val="22"/>
          <w:highlight w:val="black"/>
        </w:rPr>
      </w:pPr>
    </w:p>
    <w:p w14:paraId="7A150916" w14:textId="06754ED7" w:rsidR="00B60359" w:rsidRPr="00BE385D" w:rsidRDefault="00B60359" w:rsidP="002B501F">
      <w:pPr>
        <w:pStyle w:val="Default"/>
        <w:spacing w:line="276" w:lineRule="auto"/>
        <w:rPr>
          <w:b/>
          <w:bCs/>
          <w:color w:val="FFFFFF"/>
          <w:sz w:val="22"/>
          <w:szCs w:val="22"/>
          <w:highlight w:val="black"/>
        </w:rPr>
      </w:pPr>
      <w:r w:rsidRPr="00BE385D">
        <w:rPr>
          <w:b/>
          <w:bCs/>
          <w:color w:val="FFFFFF"/>
          <w:sz w:val="22"/>
          <w:szCs w:val="22"/>
          <w:highlight w:val="black"/>
        </w:rPr>
        <w:t>INTERNATIONAL CONFERENCES</w:t>
      </w:r>
    </w:p>
    <w:p w14:paraId="311D2BAE" w14:textId="11D776DE" w:rsidR="00B60359" w:rsidRDefault="00B60359" w:rsidP="002B501F">
      <w:pPr>
        <w:pStyle w:val="Default"/>
        <w:numPr>
          <w:ilvl w:val="0"/>
          <w:numId w:val="3"/>
        </w:numPr>
        <w:spacing w:line="276" w:lineRule="auto"/>
        <w:rPr>
          <w:color w:val="auto"/>
          <w:sz w:val="22"/>
          <w:szCs w:val="22"/>
        </w:rPr>
      </w:pPr>
      <w:r w:rsidRPr="00BE385D">
        <w:rPr>
          <w:color w:val="auto"/>
          <w:sz w:val="22"/>
          <w:szCs w:val="22"/>
        </w:rPr>
        <w:t>Oral Presentation (Invited Speaker), International Conference of the Korean Society for Molecular and Cellular Biology 2022 (Jeju, KR</w:t>
      </w:r>
      <w:r w:rsidR="00E94522">
        <w:rPr>
          <w:color w:val="auto"/>
          <w:sz w:val="22"/>
          <w:szCs w:val="22"/>
        </w:rPr>
        <w:t>)</w:t>
      </w:r>
    </w:p>
    <w:p w14:paraId="213DBF9C" w14:textId="77777777" w:rsidR="0089467F" w:rsidRPr="00E94522" w:rsidRDefault="0089467F" w:rsidP="008838B4">
      <w:pPr>
        <w:pStyle w:val="Default"/>
        <w:spacing w:line="276" w:lineRule="auto"/>
        <w:ind w:left="880"/>
        <w:rPr>
          <w:rFonts w:hint="eastAsia"/>
          <w:color w:val="auto"/>
          <w:sz w:val="22"/>
          <w:szCs w:val="22"/>
        </w:rPr>
      </w:pPr>
    </w:p>
    <w:p w14:paraId="523F743C" w14:textId="77777777" w:rsidR="0089467F" w:rsidRPr="00BE385D" w:rsidRDefault="0089467F" w:rsidP="0089467F">
      <w:pPr>
        <w:pStyle w:val="Default"/>
        <w:spacing w:line="276" w:lineRule="auto"/>
        <w:rPr>
          <w:b/>
          <w:bCs/>
          <w:color w:val="FFFFFF"/>
          <w:sz w:val="22"/>
          <w:szCs w:val="22"/>
        </w:rPr>
      </w:pPr>
      <w:r w:rsidRPr="00BE385D">
        <w:rPr>
          <w:b/>
          <w:bCs/>
          <w:color w:val="FFFFFF"/>
          <w:sz w:val="22"/>
          <w:szCs w:val="22"/>
          <w:highlight w:val="black"/>
        </w:rPr>
        <w:t>PROFESSIONAL SERVICE</w:t>
      </w:r>
    </w:p>
    <w:p w14:paraId="675AF4BE" w14:textId="77777777" w:rsidR="0089467F" w:rsidRPr="00286D71" w:rsidRDefault="0089467F" w:rsidP="0089467F">
      <w:pPr>
        <w:pStyle w:val="Default"/>
        <w:spacing w:line="276" w:lineRule="auto"/>
        <w:rPr>
          <w:sz w:val="22"/>
          <w:szCs w:val="22"/>
        </w:rPr>
      </w:pPr>
      <w:r w:rsidRPr="00286D71">
        <w:rPr>
          <w:b/>
          <w:bCs/>
          <w:sz w:val="22"/>
          <w:szCs w:val="22"/>
        </w:rPr>
        <w:t>Ad-Hoc Peer-</w:t>
      </w:r>
      <w:proofErr w:type="spellStart"/>
      <w:r w:rsidRPr="00286D71">
        <w:rPr>
          <w:b/>
          <w:bCs/>
          <w:sz w:val="22"/>
          <w:szCs w:val="22"/>
        </w:rPr>
        <w:t>Reviewer</w:t>
      </w:r>
      <w:proofErr w:type="spellEnd"/>
      <w:r w:rsidRPr="00286D71">
        <w:rPr>
          <w:b/>
          <w:bCs/>
          <w:sz w:val="22"/>
          <w:szCs w:val="22"/>
        </w:rPr>
        <w:t xml:space="preserve"> </w:t>
      </w:r>
      <w:r w:rsidRPr="00286D71">
        <w:rPr>
          <w:sz w:val="22"/>
          <w:szCs w:val="22"/>
        </w:rPr>
        <w:t>for the following journals (≥1 manuscript/s reviewed):</w:t>
      </w:r>
    </w:p>
    <w:p w14:paraId="276BF9C9" w14:textId="77777777" w:rsidR="0089467F" w:rsidRPr="00286D71" w:rsidRDefault="0089467F" w:rsidP="0089467F">
      <w:pPr>
        <w:pStyle w:val="Default"/>
        <w:numPr>
          <w:ilvl w:val="0"/>
          <w:numId w:val="3"/>
        </w:numPr>
        <w:spacing w:line="276" w:lineRule="auto"/>
        <w:rPr>
          <w:color w:val="auto"/>
          <w:sz w:val="22"/>
          <w:szCs w:val="22"/>
        </w:rPr>
      </w:pPr>
      <w:r w:rsidRPr="00286D71">
        <w:rPr>
          <w:color w:val="auto"/>
          <w:sz w:val="22"/>
          <w:szCs w:val="22"/>
        </w:rPr>
        <w:t>Nature Communications</w:t>
      </w:r>
    </w:p>
    <w:p w14:paraId="745A68E9" w14:textId="77777777" w:rsidR="0089467F" w:rsidRPr="00BE385D" w:rsidRDefault="0089467F" w:rsidP="0089467F">
      <w:pPr>
        <w:pStyle w:val="Default"/>
        <w:spacing w:line="276" w:lineRule="auto"/>
        <w:rPr>
          <w:b/>
          <w:bCs/>
          <w:color w:val="FFFFFF"/>
          <w:sz w:val="22"/>
          <w:szCs w:val="22"/>
          <w:highlight w:val="black"/>
        </w:rPr>
      </w:pPr>
    </w:p>
    <w:p w14:paraId="4B77AB21" w14:textId="77777777" w:rsidR="0089467F" w:rsidRPr="00BE385D" w:rsidRDefault="0089467F" w:rsidP="0089467F">
      <w:pPr>
        <w:pStyle w:val="Default"/>
        <w:spacing w:line="276" w:lineRule="auto"/>
        <w:rPr>
          <w:b/>
          <w:bCs/>
          <w:color w:val="FFFFFF"/>
          <w:sz w:val="22"/>
          <w:szCs w:val="22"/>
          <w:highlight w:val="black"/>
        </w:rPr>
      </w:pPr>
      <w:r w:rsidRPr="00BE385D">
        <w:rPr>
          <w:b/>
          <w:bCs/>
          <w:color w:val="FFFFFF"/>
          <w:sz w:val="22"/>
          <w:szCs w:val="22"/>
          <w:highlight w:val="black"/>
        </w:rPr>
        <w:t>HONORS &amp; AWARDS</w:t>
      </w:r>
    </w:p>
    <w:p w14:paraId="48ECEDD3" w14:textId="77777777" w:rsidR="0089467F" w:rsidRPr="00BE385D" w:rsidRDefault="0089467F" w:rsidP="0089467F">
      <w:pPr>
        <w:pStyle w:val="Default"/>
        <w:numPr>
          <w:ilvl w:val="0"/>
          <w:numId w:val="3"/>
        </w:numPr>
        <w:spacing w:line="276" w:lineRule="auto"/>
        <w:rPr>
          <w:b/>
          <w:bCs/>
          <w:color w:val="auto"/>
          <w:sz w:val="22"/>
          <w:szCs w:val="22"/>
        </w:rPr>
      </w:pPr>
      <w:r w:rsidRPr="00BE385D">
        <w:rPr>
          <w:color w:val="auto"/>
          <w:sz w:val="22"/>
          <w:szCs w:val="22"/>
        </w:rPr>
        <w:t>Young Scientist Award (</w:t>
      </w:r>
      <w:r w:rsidRPr="00BE385D">
        <w:rPr>
          <w:color w:val="auto"/>
          <w:sz w:val="22"/>
          <w:szCs w:val="22"/>
        </w:rPr>
        <w:t>우수발표상</w:t>
      </w:r>
      <w:r w:rsidRPr="00BE385D">
        <w:rPr>
          <w:color w:val="auto"/>
          <w:sz w:val="22"/>
          <w:szCs w:val="22"/>
        </w:rPr>
        <w:t xml:space="preserve">) </w:t>
      </w:r>
      <w:r w:rsidRPr="00BE385D">
        <w:rPr>
          <w:sz w:val="22"/>
          <w:szCs w:val="22"/>
        </w:rPr>
        <w:t xml:space="preserve">— </w:t>
      </w:r>
      <w:r w:rsidRPr="00BE385D">
        <w:rPr>
          <w:color w:val="auto"/>
          <w:sz w:val="22"/>
          <w:szCs w:val="22"/>
        </w:rPr>
        <w:t>KSMCB 2022</w:t>
      </w:r>
    </w:p>
    <w:p w14:paraId="446C9384" w14:textId="77777777" w:rsidR="0089467F" w:rsidRDefault="0089467F" w:rsidP="0089467F">
      <w:pPr>
        <w:pStyle w:val="Default"/>
        <w:numPr>
          <w:ilvl w:val="0"/>
          <w:numId w:val="3"/>
        </w:numPr>
        <w:spacing w:line="276" w:lineRule="auto"/>
        <w:rPr>
          <w:color w:val="auto"/>
          <w:sz w:val="22"/>
          <w:szCs w:val="22"/>
        </w:rPr>
      </w:pPr>
      <w:r w:rsidRPr="00BE385D">
        <w:rPr>
          <w:color w:val="auto"/>
          <w:sz w:val="22"/>
          <w:szCs w:val="22"/>
        </w:rPr>
        <w:t>Thesis Award (</w:t>
      </w:r>
      <w:r w:rsidRPr="00BE385D">
        <w:rPr>
          <w:color w:val="auto"/>
          <w:sz w:val="22"/>
          <w:szCs w:val="22"/>
        </w:rPr>
        <w:t>논문발표상</w:t>
      </w:r>
      <w:r w:rsidRPr="00BE385D">
        <w:rPr>
          <w:color w:val="auto"/>
          <w:sz w:val="22"/>
          <w:szCs w:val="22"/>
        </w:rPr>
        <w:t>) — ERD Day 2022, College of Veterinary Medicine, SNU</w:t>
      </w:r>
    </w:p>
    <w:p w14:paraId="5D91DDC1" w14:textId="632E4E1B" w:rsidR="00CF7F12" w:rsidRPr="00BE385D" w:rsidRDefault="00CF7F12" w:rsidP="002B501F">
      <w:pPr>
        <w:pStyle w:val="Default"/>
        <w:spacing w:line="276" w:lineRule="auto"/>
        <w:rPr>
          <w:color w:val="FFFFFF"/>
          <w:sz w:val="22"/>
          <w:szCs w:val="22"/>
        </w:rPr>
      </w:pPr>
      <w:r w:rsidRPr="00BE385D">
        <w:rPr>
          <w:b/>
          <w:bCs/>
          <w:color w:val="FFFFFF"/>
          <w:sz w:val="22"/>
          <w:szCs w:val="22"/>
          <w:highlight w:val="black"/>
        </w:rPr>
        <w:lastRenderedPageBreak/>
        <w:t>CONTACT REFERENCES</w:t>
      </w:r>
    </w:p>
    <w:p w14:paraId="3FF5176B" w14:textId="77777777" w:rsidR="00CF7F12" w:rsidRPr="00BE385D" w:rsidRDefault="00CF7F12" w:rsidP="002B501F">
      <w:pPr>
        <w:pStyle w:val="Default"/>
        <w:spacing w:line="276" w:lineRule="auto"/>
        <w:rPr>
          <w:sz w:val="22"/>
          <w:szCs w:val="22"/>
        </w:rPr>
      </w:pPr>
      <w:r w:rsidRPr="00BE385D">
        <w:rPr>
          <w:b/>
          <w:bCs/>
          <w:sz w:val="22"/>
          <w:szCs w:val="22"/>
        </w:rPr>
        <w:t xml:space="preserve">Prof. Je-Yoel Cho </w:t>
      </w:r>
    </w:p>
    <w:p w14:paraId="389049B3" w14:textId="1B9A18C4" w:rsidR="00CF7F12" w:rsidRPr="00BE385D" w:rsidRDefault="00CF7F12" w:rsidP="002B501F">
      <w:pPr>
        <w:pStyle w:val="Default"/>
        <w:spacing w:line="276" w:lineRule="auto"/>
        <w:rPr>
          <w:sz w:val="22"/>
          <w:szCs w:val="22"/>
        </w:rPr>
      </w:pPr>
      <w:r w:rsidRPr="00BE385D">
        <w:rPr>
          <w:sz w:val="22"/>
          <w:szCs w:val="22"/>
        </w:rPr>
        <w:t xml:space="preserve">Professor </w:t>
      </w:r>
    </w:p>
    <w:p w14:paraId="12682C1A" w14:textId="77777777" w:rsidR="00CF7F12" w:rsidRPr="00BE385D" w:rsidRDefault="00CF7F12" w:rsidP="002B501F">
      <w:pPr>
        <w:pStyle w:val="Default"/>
        <w:spacing w:line="276" w:lineRule="auto"/>
        <w:rPr>
          <w:sz w:val="22"/>
          <w:szCs w:val="22"/>
        </w:rPr>
      </w:pPr>
      <w:r w:rsidRPr="00BE385D">
        <w:rPr>
          <w:sz w:val="22"/>
          <w:szCs w:val="22"/>
        </w:rPr>
        <w:t xml:space="preserve">College of Veterinary Medicine </w:t>
      </w:r>
    </w:p>
    <w:p w14:paraId="41708D47" w14:textId="77777777" w:rsidR="00CF7F12" w:rsidRPr="00BE385D" w:rsidRDefault="00CF7F12" w:rsidP="002B501F">
      <w:pPr>
        <w:pStyle w:val="Default"/>
        <w:spacing w:line="276" w:lineRule="auto"/>
        <w:rPr>
          <w:sz w:val="22"/>
          <w:szCs w:val="22"/>
        </w:rPr>
      </w:pPr>
      <w:r w:rsidRPr="00BE385D">
        <w:rPr>
          <w:sz w:val="22"/>
          <w:szCs w:val="22"/>
        </w:rPr>
        <w:t xml:space="preserve">Seoul National University </w:t>
      </w:r>
    </w:p>
    <w:p w14:paraId="15E8C09A" w14:textId="77777777" w:rsidR="00CF7F12" w:rsidRPr="00BE385D" w:rsidRDefault="00CF7F12" w:rsidP="002B501F">
      <w:pPr>
        <w:pStyle w:val="Default"/>
        <w:spacing w:line="276" w:lineRule="auto"/>
        <w:rPr>
          <w:color w:val="0462C1"/>
          <w:sz w:val="22"/>
          <w:szCs w:val="22"/>
        </w:rPr>
      </w:pPr>
      <w:r w:rsidRPr="00BE385D">
        <w:rPr>
          <w:sz w:val="22"/>
          <w:szCs w:val="22"/>
        </w:rPr>
        <w:t xml:space="preserve">E-mail: </w:t>
      </w:r>
      <w:r w:rsidRPr="008838B4">
        <w:rPr>
          <w:color w:val="0462C1"/>
          <w:sz w:val="22"/>
          <w:szCs w:val="22"/>
          <w:u w:val="single"/>
        </w:rPr>
        <w:t>jeycho@snu.ac.kr</w:t>
      </w:r>
      <w:r w:rsidRPr="00BE385D">
        <w:rPr>
          <w:color w:val="0462C1"/>
          <w:sz w:val="22"/>
          <w:szCs w:val="22"/>
        </w:rPr>
        <w:t xml:space="preserve"> </w:t>
      </w:r>
    </w:p>
    <w:p w14:paraId="386C9A9B" w14:textId="77777777" w:rsidR="00ED62AB" w:rsidRPr="00BE385D" w:rsidRDefault="00ED62AB" w:rsidP="002B501F">
      <w:pPr>
        <w:pStyle w:val="Default"/>
        <w:spacing w:line="276" w:lineRule="auto"/>
        <w:rPr>
          <w:b/>
          <w:bCs/>
          <w:sz w:val="22"/>
          <w:szCs w:val="22"/>
        </w:rPr>
      </w:pPr>
    </w:p>
    <w:p w14:paraId="0C69DE49" w14:textId="2AB337B3" w:rsidR="00E003A6" w:rsidRPr="00BE385D" w:rsidRDefault="00E003A6" w:rsidP="002B501F">
      <w:pPr>
        <w:pStyle w:val="Default"/>
        <w:spacing w:line="276" w:lineRule="auto"/>
        <w:rPr>
          <w:sz w:val="22"/>
          <w:szCs w:val="22"/>
        </w:rPr>
      </w:pPr>
      <w:r w:rsidRPr="00BE385D">
        <w:rPr>
          <w:b/>
          <w:bCs/>
          <w:sz w:val="22"/>
          <w:szCs w:val="22"/>
        </w:rPr>
        <w:t xml:space="preserve">Prof. </w:t>
      </w:r>
      <w:proofErr w:type="spellStart"/>
      <w:r w:rsidR="00AB042D" w:rsidRPr="00BE385D">
        <w:rPr>
          <w:b/>
          <w:bCs/>
          <w:sz w:val="22"/>
          <w:szCs w:val="22"/>
        </w:rPr>
        <w:t>Keunsoo</w:t>
      </w:r>
      <w:proofErr w:type="spellEnd"/>
      <w:r w:rsidR="00AB042D" w:rsidRPr="00BE385D">
        <w:rPr>
          <w:b/>
          <w:bCs/>
          <w:sz w:val="22"/>
          <w:szCs w:val="22"/>
        </w:rPr>
        <w:t xml:space="preserve"> Kang</w:t>
      </w:r>
    </w:p>
    <w:p w14:paraId="62329654" w14:textId="77777777" w:rsidR="00B60359" w:rsidRPr="00BE385D" w:rsidRDefault="00B60359" w:rsidP="002B501F">
      <w:pPr>
        <w:pStyle w:val="Default"/>
        <w:spacing w:line="276" w:lineRule="auto"/>
        <w:rPr>
          <w:sz w:val="22"/>
          <w:szCs w:val="22"/>
        </w:rPr>
      </w:pPr>
      <w:r w:rsidRPr="00BE385D">
        <w:rPr>
          <w:sz w:val="22"/>
          <w:szCs w:val="22"/>
        </w:rPr>
        <w:t>Associate Professor</w:t>
      </w:r>
    </w:p>
    <w:p w14:paraId="28B71138" w14:textId="77777777" w:rsidR="00B60359" w:rsidRPr="00BE385D" w:rsidRDefault="00E25472" w:rsidP="002B501F">
      <w:pPr>
        <w:pStyle w:val="Default"/>
        <w:spacing w:line="276" w:lineRule="auto"/>
        <w:rPr>
          <w:sz w:val="22"/>
          <w:szCs w:val="22"/>
        </w:rPr>
      </w:pPr>
      <w:r w:rsidRPr="00BE385D">
        <w:rPr>
          <w:sz w:val="22"/>
          <w:szCs w:val="22"/>
        </w:rPr>
        <w:t>Department of Microbiology</w:t>
      </w:r>
    </w:p>
    <w:p w14:paraId="77E20A56" w14:textId="5306033D" w:rsidR="00E25472" w:rsidRPr="00BE385D" w:rsidRDefault="00E25472" w:rsidP="002B501F">
      <w:pPr>
        <w:pStyle w:val="Default"/>
        <w:spacing w:line="276" w:lineRule="auto"/>
        <w:rPr>
          <w:sz w:val="22"/>
          <w:szCs w:val="22"/>
        </w:rPr>
      </w:pPr>
      <w:r w:rsidRPr="00BE385D">
        <w:rPr>
          <w:sz w:val="22"/>
          <w:szCs w:val="22"/>
        </w:rPr>
        <w:t>College of Natural Sciences</w:t>
      </w:r>
    </w:p>
    <w:p w14:paraId="39E4C2B9" w14:textId="31968E68" w:rsidR="00E003A6" w:rsidRPr="00BE385D" w:rsidRDefault="00E003A6" w:rsidP="002B501F">
      <w:pPr>
        <w:pStyle w:val="Default"/>
        <w:spacing w:line="276" w:lineRule="auto"/>
        <w:rPr>
          <w:sz w:val="22"/>
          <w:szCs w:val="22"/>
        </w:rPr>
      </w:pPr>
      <w:proofErr w:type="spellStart"/>
      <w:r w:rsidRPr="00BE385D">
        <w:rPr>
          <w:sz w:val="22"/>
          <w:szCs w:val="22"/>
        </w:rPr>
        <w:t>Dankook</w:t>
      </w:r>
      <w:proofErr w:type="spellEnd"/>
      <w:r w:rsidRPr="00BE385D">
        <w:rPr>
          <w:sz w:val="22"/>
          <w:szCs w:val="22"/>
        </w:rPr>
        <w:t xml:space="preserve"> University</w:t>
      </w:r>
    </w:p>
    <w:p w14:paraId="6CCB2DC5" w14:textId="0239FD7F" w:rsidR="007D3835" w:rsidRDefault="00E003A6" w:rsidP="002B501F">
      <w:pPr>
        <w:pStyle w:val="Default"/>
        <w:spacing w:line="276" w:lineRule="auto"/>
        <w:rPr>
          <w:rStyle w:val="Hyperlink"/>
          <w:sz w:val="22"/>
          <w:szCs w:val="22"/>
        </w:rPr>
      </w:pPr>
      <w:r w:rsidRPr="00BE385D">
        <w:rPr>
          <w:sz w:val="22"/>
          <w:szCs w:val="22"/>
        </w:rPr>
        <w:t xml:space="preserve">E-mail: </w:t>
      </w:r>
      <w:hyperlink r:id="rId8" w:history="1">
        <w:r w:rsidR="00ED62AB" w:rsidRPr="00BE385D">
          <w:rPr>
            <w:rStyle w:val="Hyperlink"/>
            <w:sz w:val="22"/>
            <w:szCs w:val="22"/>
          </w:rPr>
          <w:t>kangk1204@dankook.ac.kr</w:t>
        </w:r>
      </w:hyperlink>
    </w:p>
    <w:p w14:paraId="7EFCFE5A" w14:textId="77777777" w:rsidR="00260996" w:rsidRPr="00260996" w:rsidRDefault="00260996" w:rsidP="002B501F">
      <w:pPr>
        <w:pStyle w:val="Default"/>
        <w:spacing w:line="276" w:lineRule="auto"/>
        <w:rPr>
          <w:rFonts w:hint="eastAsia"/>
          <w:color w:val="0462C1"/>
          <w:sz w:val="22"/>
          <w:szCs w:val="22"/>
        </w:rPr>
      </w:pPr>
    </w:p>
    <w:p w14:paraId="636A6754" w14:textId="665C6645" w:rsidR="00ED62AB" w:rsidRPr="00BE385D" w:rsidRDefault="00ED62AB" w:rsidP="002B501F">
      <w:pPr>
        <w:pStyle w:val="Default"/>
        <w:spacing w:line="276" w:lineRule="auto"/>
        <w:rPr>
          <w:sz w:val="22"/>
          <w:szCs w:val="22"/>
        </w:rPr>
      </w:pPr>
      <w:r w:rsidRPr="00BE385D">
        <w:rPr>
          <w:b/>
          <w:bCs/>
          <w:sz w:val="22"/>
          <w:szCs w:val="22"/>
        </w:rPr>
        <w:t xml:space="preserve">Prof. </w:t>
      </w:r>
      <w:r w:rsidR="00BD6387" w:rsidRPr="00BE385D">
        <w:rPr>
          <w:b/>
          <w:bCs/>
          <w:sz w:val="22"/>
          <w:szCs w:val="22"/>
        </w:rPr>
        <w:t>Suk Woo Nam</w:t>
      </w:r>
    </w:p>
    <w:p w14:paraId="1131D6FB" w14:textId="77777777" w:rsidR="00A52A3A" w:rsidRPr="00BE385D" w:rsidRDefault="00A52A3A" w:rsidP="002B501F">
      <w:pPr>
        <w:pStyle w:val="Default"/>
        <w:spacing w:line="276" w:lineRule="auto"/>
        <w:rPr>
          <w:sz w:val="22"/>
          <w:szCs w:val="22"/>
        </w:rPr>
      </w:pPr>
      <w:r w:rsidRPr="00BE385D">
        <w:rPr>
          <w:sz w:val="22"/>
          <w:szCs w:val="22"/>
        </w:rPr>
        <w:t xml:space="preserve">Professor </w:t>
      </w:r>
    </w:p>
    <w:p w14:paraId="154AF5B7" w14:textId="77777777" w:rsidR="00184F0F" w:rsidRPr="00BE385D" w:rsidRDefault="00184F0F" w:rsidP="002B501F">
      <w:pPr>
        <w:pStyle w:val="Default"/>
        <w:spacing w:line="276" w:lineRule="auto"/>
        <w:rPr>
          <w:sz w:val="22"/>
          <w:szCs w:val="22"/>
        </w:rPr>
      </w:pPr>
      <w:r w:rsidRPr="00BE385D">
        <w:rPr>
          <w:sz w:val="22"/>
          <w:szCs w:val="22"/>
        </w:rPr>
        <w:t>Department of Pathology</w:t>
      </w:r>
    </w:p>
    <w:p w14:paraId="32C38089" w14:textId="77777777" w:rsidR="00184F0F" w:rsidRPr="00BE385D" w:rsidRDefault="00184F0F" w:rsidP="002B501F">
      <w:pPr>
        <w:pStyle w:val="Default"/>
        <w:spacing w:line="276" w:lineRule="auto"/>
        <w:rPr>
          <w:sz w:val="22"/>
          <w:szCs w:val="22"/>
        </w:rPr>
      </w:pPr>
      <w:r w:rsidRPr="00BE385D">
        <w:rPr>
          <w:sz w:val="22"/>
          <w:szCs w:val="22"/>
        </w:rPr>
        <w:t>College of Medicine</w:t>
      </w:r>
    </w:p>
    <w:p w14:paraId="7A1EDB8E" w14:textId="5BA27193" w:rsidR="00ED62AB" w:rsidRPr="00BE385D" w:rsidRDefault="00184F0F" w:rsidP="002B501F">
      <w:pPr>
        <w:pStyle w:val="Default"/>
        <w:spacing w:line="276" w:lineRule="auto"/>
        <w:rPr>
          <w:sz w:val="22"/>
          <w:szCs w:val="22"/>
        </w:rPr>
      </w:pPr>
      <w:r w:rsidRPr="00BE385D">
        <w:rPr>
          <w:sz w:val="22"/>
          <w:szCs w:val="22"/>
        </w:rPr>
        <w:t>Catholic University</w:t>
      </w:r>
    </w:p>
    <w:p w14:paraId="558B7DEA" w14:textId="409052FE" w:rsidR="00ED62AB" w:rsidRDefault="00ED62AB" w:rsidP="002B501F">
      <w:pPr>
        <w:pStyle w:val="Default"/>
        <w:spacing w:line="276" w:lineRule="auto"/>
        <w:rPr>
          <w:color w:val="0462C1"/>
          <w:sz w:val="22"/>
          <w:szCs w:val="22"/>
        </w:rPr>
      </w:pPr>
      <w:r w:rsidRPr="00BE385D">
        <w:rPr>
          <w:sz w:val="22"/>
          <w:szCs w:val="22"/>
        </w:rPr>
        <w:t xml:space="preserve">E-mail: </w:t>
      </w:r>
      <w:hyperlink r:id="rId9" w:history="1">
        <w:r w:rsidR="00260996" w:rsidRPr="00B22433">
          <w:rPr>
            <w:rStyle w:val="Hyperlink"/>
            <w:sz w:val="22"/>
            <w:szCs w:val="22"/>
          </w:rPr>
          <w:t>swnam@catholic.ac.kr</w:t>
        </w:r>
      </w:hyperlink>
    </w:p>
    <w:p w14:paraId="61BCFFEA" w14:textId="77777777" w:rsidR="00260996" w:rsidRDefault="00260996" w:rsidP="002B501F">
      <w:pPr>
        <w:pStyle w:val="Default"/>
        <w:spacing w:line="276" w:lineRule="auto"/>
        <w:rPr>
          <w:color w:val="0462C1"/>
          <w:sz w:val="22"/>
          <w:szCs w:val="22"/>
        </w:rPr>
      </w:pPr>
    </w:p>
    <w:p w14:paraId="48EEA6EB" w14:textId="77777777" w:rsidR="00260996" w:rsidRPr="00BE385D" w:rsidRDefault="00260996" w:rsidP="002B501F">
      <w:pPr>
        <w:pStyle w:val="Default"/>
        <w:spacing w:line="276" w:lineRule="auto"/>
        <w:rPr>
          <w:b/>
          <w:bCs/>
          <w:sz w:val="22"/>
          <w:szCs w:val="22"/>
        </w:rPr>
      </w:pPr>
      <w:r w:rsidRPr="00BE385D">
        <w:rPr>
          <w:b/>
          <w:bCs/>
          <w:sz w:val="22"/>
          <w:szCs w:val="22"/>
        </w:rPr>
        <w:t xml:space="preserve">Prof. </w:t>
      </w:r>
      <w:proofErr w:type="spellStart"/>
      <w:r w:rsidRPr="00BE385D">
        <w:rPr>
          <w:b/>
          <w:bCs/>
          <w:sz w:val="22"/>
          <w:szCs w:val="22"/>
        </w:rPr>
        <w:t>Jueng</w:t>
      </w:r>
      <w:proofErr w:type="spellEnd"/>
      <w:r w:rsidRPr="00BE385D">
        <w:rPr>
          <w:b/>
          <w:bCs/>
          <w:sz w:val="22"/>
          <w:szCs w:val="22"/>
        </w:rPr>
        <w:t xml:space="preserve"> Soo You</w:t>
      </w:r>
    </w:p>
    <w:p w14:paraId="06865EFD" w14:textId="77777777" w:rsidR="00260996" w:rsidRPr="00BE385D" w:rsidRDefault="00260996" w:rsidP="002B501F">
      <w:pPr>
        <w:pStyle w:val="Default"/>
        <w:spacing w:line="276" w:lineRule="auto"/>
        <w:rPr>
          <w:sz w:val="22"/>
          <w:szCs w:val="22"/>
        </w:rPr>
      </w:pPr>
      <w:r w:rsidRPr="00BE385D">
        <w:rPr>
          <w:sz w:val="22"/>
          <w:szCs w:val="22"/>
        </w:rPr>
        <w:t>Associate Professor</w:t>
      </w:r>
    </w:p>
    <w:p w14:paraId="6BF6CCAD" w14:textId="77777777" w:rsidR="00260996" w:rsidRDefault="00260996" w:rsidP="002B501F">
      <w:pPr>
        <w:pStyle w:val="Default"/>
        <w:spacing w:line="276" w:lineRule="auto"/>
        <w:rPr>
          <w:sz w:val="22"/>
          <w:szCs w:val="22"/>
        </w:rPr>
      </w:pPr>
      <w:r w:rsidRPr="00260996">
        <w:rPr>
          <w:sz w:val="22"/>
          <w:szCs w:val="22"/>
        </w:rPr>
        <w:t>Research Institute of Medical Science</w:t>
      </w:r>
    </w:p>
    <w:p w14:paraId="7616EE99" w14:textId="77777777" w:rsidR="00260996" w:rsidRPr="00BE385D" w:rsidRDefault="00260996" w:rsidP="002B501F">
      <w:pPr>
        <w:pStyle w:val="Default"/>
        <w:spacing w:line="276" w:lineRule="auto"/>
        <w:rPr>
          <w:sz w:val="22"/>
          <w:szCs w:val="22"/>
        </w:rPr>
      </w:pPr>
      <w:proofErr w:type="spellStart"/>
      <w:r w:rsidRPr="00BE385D">
        <w:rPr>
          <w:sz w:val="22"/>
          <w:szCs w:val="22"/>
        </w:rPr>
        <w:t>Konkuk</w:t>
      </w:r>
      <w:proofErr w:type="spellEnd"/>
      <w:r w:rsidRPr="00BE385D">
        <w:rPr>
          <w:sz w:val="22"/>
          <w:szCs w:val="22"/>
        </w:rPr>
        <w:t xml:space="preserve"> University</w:t>
      </w:r>
    </w:p>
    <w:p w14:paraId="68CC5732" w14:textId="77777777" w:rsidR="00260996" w:rsidRPr="00BE385D" w:rsidRDefault="00260996" w:rsidP="002B501F">
      <w:pPr>
        <w:pStyle w:val="Default"/>
        <w:spacing w:line="276" w:lineRule="auto"/>
        <w:rPr>
          <w:color w:val="0462C1"/>
          <w:sz w:val="22"/>
          <w:szCs w:val="22"/>
        </w:rPr>
      </w:pPr>
      <w:r w:rsidRPr="00BE385D">
        <w:rPr>
          <w:sz w:val="22"/>
          <w:szCs w:val="22"/>
        </w:rPr>
        <w:t xml:space="preserve">E-mail: </w:t>
      </w:r>
      <w:r w:rsidRPr="008838B4">
        <w:rPr>
          <w:color w:val="0462C1"/>
          <w:sz w:val="22"/>
          <w:szCs w:val="22"/>
          <w:u w:val="single"/>
        </w:rPr>
        <w:t>jsyou@kku.ac.kr</w:t>
      </w:r>
    </w:p>
    <w:p w14:paraId="21154B18" w14:textId="77777777" w:rsidR="00260996" w:rsidRPr="00260996" w:rsidRDefault="00260996" w:rsidP="002B501F">
      <w:pPr>
        <w:pStyle w:val="Default"/>
        <w:spacing w:line="276" w:lineRule="auto"/>
        <w:rPr>
          <w:rFonts w:hint="eastAsia"/>
        </w:rPr>
      </w:pPr>
    </w:p>
    <w:sectPr w:rsidR="00260996" w:rsidRPr="00260996" w:rsidSect="00502447">
      <w:pgSz w:w="11906" w:h="16838"/>
      <w:pgMar w:top="1134" w:right="737" w:bottom="1134" w:left="73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D79"/>
    <w:multiLevelType w:val="hybridMultilevel"/>
    <w:tmpl w:val="9E66305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93D38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DA5BDA"/>
    <w:multiLevelType w:val="hybridMultilevel"/>
    <w:tmpl w:val="F61E7BEE"/>
    <w:lvl w:ilvl="0" w:tplc="CB0651D0">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073118308">
    <w:abstractNumId w:val="1"/>
  </w:num>
  <w:num w:numId="2" w16cid:durableId="1282767746">
    <w:abstractNumId w:val="0"/>
  </w:num>
  <w:num w:numId="3" w16cid:durableId="19361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12"/>
    <w:rsid w:val="000840C1"/>
    <w:rsid w:val="000F5B3E"/>
    <w:rsid w:val="001347F2"/>
    <w:rsid w:val="00184F0F"/>
    <w:rsid w:val="001E6429"/>
    <w:rsid w:val="002019E2"/>
    <w:rsid w:val="00240F53"/>
    <w:rsid w:val="00260996"/>
    <w:rsid w:val="00286D71"/>
    <w:rsid w:val="002949FD"/>
    <w:rsid w:val="002B0160"/>
    <w:rsid w:val="002B501F"/>
    <w:rsid w:val="00373E84"/>
    <w:rsid w:val="003C77FE"/>
    <w:rsid w:val="00407E38"/>
    <w:rsid w:val="00463492"/>
    <w:rsid w:val="004946CD"/>
    <w:rsid w:val="004C15AA"/>
    <w:rsid w:val="00502447"/>
    <w:rsid w:val="00526B88"/>
    <w:rsid w:val="005E10D1"/>
    <w:rsid w:val="00684FD1"/>
    <w:rsid w:val="006D19FB"/>
    <w:rsid w:val="006F41AF"/>
    <w:rsid w:val="00716D0D"/>
    <w:rsid w:val="00771FCD"/>
    <w:rsid w:val="00797338"/>
    <w:rsid w:val="007D3835"/>
    <w:rsid w:val="008838B4"/>
    <w:rsid w:val="0089467F"/>
    <w:rsid w:val="0089489A"/>
    <w:rsid w:val="008D2B85"/>
    <w:rsid w:val="008E20A0"/>
    <w:rsid w:val="009D1D95"/>
    <w:rsid w:val="00A229FF"/>
    <w:rsid w:val="00A52A3A"/>
    <w:rsid w:val="00A65B42"/>
    <w:rsid w:val="00A950CE"/>
    <w:rsid w:val="00AB042D"/>
    <w:rsid w:val="00AE2FA5"/>
    <w:rsid w:val="00B31D6A"/>
    <w:rsid w:val="00B470FA"/>
    <w:rsid w:val="00B47E01"/>
    <w:rsid w:val="00B60359"/>
    <w:rsid w:val="00BA0FC1"/>
    <w:rsid w:val="00BD6387"/>
    <w:rsid w:val="00BE385D"/>
    <w:rsid w:val="00C30239"/>
    <w:rsid w:val="00C51239"/>
    <w:rsid w:val="00CA43EB"/>
    <w:rsid w:val="00CC6368"/>
    <w:rsid w:val="00CF7F12"/>
    <w:rsid w:val="00D5470E"/>
    <w:rsid w:val="00D958B1"/>
    <w:rsid w:val="00DB07DA"/>
    <w:rsid w:val="00E003A6"/>
    <w:rsid w:val="00E25472"/>
    <w:rsid w:val="00E25A33"/>
    <w:rsid w:val="00E94522"/>
    <w:rsid w:val="00ED62AB"/>
    <w:rsid w:val="00EF069F"/>
    <w:rsid w:val="00F10E39"/>
    <w:rsid w:val="00F271BE"/>
    <w:rsid w:val="00F5758C"/>
    <w:rsid w:val="00FD1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F6AB"/>
  <w15:chartTrackingRefBased/>
  <w15:docId w15:val="{A7CC0562-044C-452C-93A4-FC13BD11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7F12"/>
    <w:pPr>
      <w:widowControl w:val="0"/>
      <w:autoSpaceDE w:val="0"/>
      <w:autoSpaceDN w:val="0"/>
      <w:adjustRightInd w:val="0"/>
      <w:spacing w:after="0" w:line="240" w:lineRule="auto"/>
      <w:jc w:val="left"/>
    </w:pPr>
    <w:rPr>
      <w:rFonts w:ascii="Arial" w:hAnsi="Arial" w:cs="Arial"/>
      <w:color w:val="000000"/>
      <w:kern w:val="0"/>
      <w:sz w:val="24"/>
      <w:szCs w:val="24"/>
    </w:rPr>
  </w:style>
  <w:style w:type="character" w:styleId="Hyperlink">
    <w:name w:val="Hyperlink"/>
    <w:basedOn w:val="DefaultParagraphFont"/>
    <w:uiPriority w:val="99"/>
    <w:unhideWhenUsed/>
    <w:rsid w:val="00684FD1"/>
    <w:rPr>
      <w:color w:val="0563C1" w:themeColor="hyperlink"/>
      <w:u w:val="single"/>
    </w:rPr>
  </w:style>
  <w:style w:type="character" w:styleId="UnresolvedMention">
    <w:name w:val="Unresolved Mention"/>
    <w:basedOn w:val="DefaultParagraphFont"/>
    <w:uiPriority w:val="99"/>
    <w:semiHidden/>
    <w:unhideWhenUsed/>
    <w:rsid w:val="00684FD1"/>
    <w:rPr>
      <w:color w:val="605E5C"/>
      <w:shd w:val="clear" w:color="auto" w:fill="E1DFDD"/>
    </w:rPr>
  </w:style>
  <w:style w:type="character" w:styleId="Strong">
    <w:name w:val="Strong"/>
    <w:basedOn w:val="DefaultParagraphFont"/>
    <w:uiPriority w:val="22"/>
    <w:qFormat/>
    <w:rsid w:val="007D3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gk1204@dankook.ac.kr" TargetMode="External"/><Relationship Id="rId3" Type="http://schemas.openxmlformats.org/officeDocument/2006/relationships/settings" Target="settings.xml"/><Relationship Id="rId7" Type="http://schemas.openxmlformats.org/officeDocument/2006/relationships/hyperlink" Target="https://www.namsw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tbio.snu.ac.kr" TargetMode="External"/><Relationship Id="rId11" Type="http://schemas.openxmlformats.org/officeDocument/2006/relationships/theme" Target="theme/theme1.xml"/><Relationship Id="rId5" Type="http://schemas.openxmlformats.org/officeDocument/2006/relationships/hyperlink" Target="https://keun-hong.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wnam@catholic.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KeunHong Son</dc:creator>
  <cp:keywords/>
  <dc:description/>
  <cp:lastModifiedBy>KeunHong Son</cp:lastModifiedBy>
  <cp:revision>50</cp:revision>
  <dcterms:created xsi:type="dcterms:W3CDTF">2023-07-23T14:00:00Z</dcterms:created>
  <dcterms:modified xsi:type="dcterms:W3CDTF">2023-07-24T14:34:00Z</dcterms:modified>
</cp:coreProperties>
</file>