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7548" w14:textId="77777777" w:rsidR="00484264" w:rsidRPr="008740FA" w:rsidRDefault="00000000">
      <w:pPr>
        <w:pStyle w:val="Titre"/>
        <w:rPr>
          <w:b/>
          <w:bCs/>
          <w:color w:val="E36C0A" w:themeColor="accent6" w:themeShade="BF"/>
          <w:sz w:val="36"/>
          <w:szCs w:val="36"/>
        </w:rPr>
      </w:pPr>
      <w:r w:rsidRPr="008740FA">
        <w:rPr>
          <w:b/>
          <w:bCs/>
          <w:color w:val="E36C0A" w:themeColor="accent6" w:themeShade="BF"/>
          <w:w w:val="105"/>
          <w:sz w:val="36"/>
          <w:szCs w:val="36"/>
        </w:rPr>
        <w:t>Guide</w:t>
      </w:r>
      <w:r w:rsidRPr="008740FA">
        <w:rPr>
          <w:b/>
          <w:bCs/>
          <w:color w:val="E36C0A" w:themeColor="accent6" w:themeShade="BF"/>
          <w:spacing w:val="-19"/>
          <w:w w:val="105"/>
          <w:sz w:val="36"/>
          <w:szCs w:val="36"/>
        </w:rPr>
        <w:t xml:space="preserve"> </w:t>
      </w:r>
      <w:r w:rsidRPr="008740FA">
        <w:rPr>
          <w:b/>
          <w:bCs/>
          <w:color w:val="E36C0A" w:themeColor="accent6" w:themeShade="BF"/>
          <w:w w:val="105"/>
          <w:sz w:val="36"/>
          <w:szCs w:val="36"/>
        </w:rPr>
        <w:t>utilisateur</w:t>
      </w:r>
      <w:r w:rsidRPr="008740FA">
        <w:rPr>
          <w:b/>
          <w:bCs/>
          <w:color w:val="E36C0A" w:themeColor="accent6" w:themeShade="BF"/>
          <w:spacing w:val="-18"/>
          <w:w w:val="105"/>
          <w:sz w:val="36"/>
          <w:szCs w:val="36"/>
        </w:rPr>
        <w:t xml:space="preserve"> </w:t>
      </w:r>
      <w:r w:rsidRPr="008740FA">
        <w:rPr>
          <w:b/>
          <w:bCs/>
          <w:color w:val="E36C0A" w:themeColor="accent6" w:themeShade="BF"/>
          <w:w w:val="105"/>
          <w:sz w:val="36"/>
          <w:szCs w:val="36"/>
        </w:rPr>
        <w:t>—</w:t>
      </w:r>
      <w:r w:rsidRPr="008740FA">
        <w:rPr>
          <w:b/>
          <w:bCs/>
          <w:color w:val="E36C0A" w:themeColor="accent6" w:themeShade="BF"/>
          <w:spacing w:val="-18"/>
          <w:w w:val="105"/>
          <w:sz w:val="36"/>
          <w:szCs w:val="36"/>
        </w:rPr>
        <w:t xml:space="preserve"> </w:t>
      </w:r>
      <w:r w:rsidRPr="008740FA">
        <w:rPr>
          <w:b/>
          <w:bCs/>
          <w:color w:val="E36C0A" w:themeColor="accent6" w:themeShade="BF"/>
          <w:w w:val="105"/>
          <w:sz w:val="36"/>
          <w:szCs w:val="36"/>
        </w:rPr>
        <w:t>Espace</w:t>
      </w:r>
      <w:r w:rsidRPr="008740FA">
        <w:rPr>
          <w:b/>
          <w:bCs/>
          <w:color w:val="E36C0A" w:themeColor="accent6" w:themeShade="BF"/>
          <w:spacing w:val="-18"/>
          <w:w w:val="105"/>
          <w:sz w:val="36"/>
          <w:szCs w:val="36"/>
        </w:rPr>
        <w:t xml:space="preserve"> </w:t>
      </w:r>
      <w:r w:rsidRPr="008740FA">
        <w:rPr>
          <w:b/>
          <w:bCs/>
          <w:color w:val="E36C0A" w:themeColor="accent6" w:themeShade="BF"/>
          <w:spacing w:val="-2"/>
          <w:w w:val="105"/>
          <w:sz w:val="36"/>
          <w:szCs w:val="36"/>
        </w:rPr>
        <w:t>Agent</w:t>
      </w:r>
    </w:p>
    <w:p w14:paraId="45A3048D" w14:textId="77777777" w:rsidR="00484264" w:rsidRPr="008740FA" w:rsidRDefault="00000000">
      <w:pPr>
        <w:spacing w:before="110"/>
        <w:ind w:right="366"/>
        <w:jc w:val="center"/>
        <w:rPr>
          <w:b/>
          <w:bCs/>
          <w:color w:val="E36C0A" w:themeColor="accent6" w:themeShade="BF"/>
          <w:sz w:val="28"/>
          <w:szCs w:val="24"/>
        </w:rPr>
      </w:pPr>
      <w:r w:rsidRPr="008740FA">
        <w:rPr>
          <w:b/>
          <w:bCs/>
          <w:color w:val="E36C0A" w:themeColor="accent6" w:themeShade="BF"/>
          <w:w w:val="105"/>
          <w:sz w:val="28"/>
          <w:szCs w:val="24"/>
        </w:rPr>
        <w:t>Application</w:t>
      </w:r>
      <w:r w:rsidRPr="008740FA">
        <w:rPr>
          <w:b/>
          <w:bCs/>
          <w:color w:val="E36C0A" w:themeColor="accent6" w:themeShade="BF"/>
          <w:spacing w:val="-18"/>
          <w:w w:val="105"/>
          <w:sz w:val="28"/>
          <w:szCs w:val="24"/>
        </w:rPr>
        <w:t xml:space="preserve"> </w:t>
      </w:r>
      <w:r w:rsidRPr="008740FA">
        <w:rPr>
          <w:b/>
          <w:bCs/>
          <w:color w:val="E36C0A" w:themeColor="accent6" w:themeShade="BF"/>
          <w:w w:val="105"/>
          <w:sz w:val="28"/>
          <w:szCs w:val="24"/>
        </w:rPr>
        <w:t>de</w:t>
      </w:r>
      <w:r w:rsidRPr="008740FA">
        <w:rPr>
          <w:b/>
          <w:bCs/>
          <w:color w:val="E36C0A" w:themeColor="accent6" w:themeShade="BF"/>
          <w:spacing w:val="-18"/>
          <w:w w:val="105"/>
          <w:sz w:val="28"/>
          <w:szCs w:val="24"/>
        </w:rPr>
        <w:t xml:space="preserve"> </w:t>
      </w:r>
      <w:r w:rsidRPr="008740FA">
        <w:rPr>
          <w:b/>
          <w:bCs/>
          <w:color w:val="E36C0A" w:themeColor="accent6" w:themeShade="BF"/>
          <w:w w:val="105"/>
          <w:sz w:val="28"/>
          <w:szCs w:val="24"/>
        </w:rPr>
        <w:t>quitus</w:t>
      </w:r>
      <w:r w:rsidRPr="008740FA">
        <w:rPr>
          <w:b/>
          <w:bCs/>
          <w:color w:val="E36C0A" w:themeColor="accent6" w:themeShade="BF"/>
          <w:spacing w:val="-18"/>
          <w:w w:val="105"/>
          <w:sz w:val="28"/>
          <w:szCs w:val="24"/>
        </w:rPr>
        <w:t xml:space="preserve"> </w:t>
      </w:r>
      <w:r w:rsidRPr="008740FA">
        <w:rPr>
          <w:b/>
          <w:bCs/>
          <w:color w:val="E36C0A" w:themeColor="accent6" w:themeShade="BF"/>
          <w:w w:val="105"/>
          <w:sz w:val="28"/>
          <w:szCs w:val="24"/>
        </w:rPr>
        <w:t>fiscal</w:t>
      </w:r>
      <w:r w:rsidRPr="008740FA">
        <w:rPr>
          <w:b/>
          <w:bCs/>
          <w:color w:val="E36C0A" w:themeColor="accent6" w:themeShade="BF"/>
          <w:spacing w:val="-18"/>
          <w:w w:val="105"/>
          <w:sz w:val="28"/>
          <w:szCs w:val="24"/>
        </w:rPr>
        <w:t xml:space="preserve"> </w:t>
      </w:r>
      <w:r w:rsidRPr="008740FA">
        <w:rPr>
          <w:b/>
          <w:bCs/>
          <w:color w:val="E36C0A" w:themeColor="accent6" w:themeShade="BF"/>
          <w:w w:val="105"/>
          <w:sz w:val="28"/>
          <w:szCs w:val="24"/>
        </w:rPr>
        <w:t>—</w:t>
      </w:r>
      <w:r w:rsidRPr="008740FA">
        <w:rPr>
          <w:b/>
          <w:bCs/>
          <w:color w:val="E36C0A" w:themeColor="accent6" w:themeShade="BF"/>
          <w:spacing w:val="-18"/>
          <w:w w:val="105"/>
          <w:sz w:val="28"/>
          <w:szCs w:val="24"/>
        </w:rPr>
        <w:t xml:space="preserve"> </w:t>
      </w:r>
      <w:r w:rsidRPr="008740FA">
        <w:rPr>
          <w:b/>
          <w:bCs/>
          <w:color w:val="E36C0A" w:themeColor="accent6" w:themeShade="BF"/>
          <w:w w:val="105"/>
          <w:sz w:val="28"/>
          <w:szCs w:val="24"/>
        </w:rPr>
        <w:t>Centre</w:t>
      </w:r>
      <w:r w:rsidRPr="008740FA">
        <w:rPr>
          <w:b/>
          <w:bCs/>
          <w:color w:val="E36C0A" w:themeColor="accent6" w:themeShade="BF"/>
          <w:spacing w:val="-18"/>
          <w:w w:val="105"/>
          <w:sz w:val="28"/>
          <w:szCs w:val="24"/>
        </w:rPr>
        <w:t xml:space="preserve"> </w:t>
      </w:r>
      <w:r w:rsidRPr="008740FA">
        <w:rPr>
          <w:b/>
          <w:bCs/>
          <w:color w:val="E36C0A" w:themeColor="accent6" w:themeShade="BF"/>
          <w:w w:val="105"/>
          <w:sz w:val="28"/>
          <w:szCs w:val="24"/>
        </w:rPr>
        <w:t>des</w:t>
      </w:r>
      <w:r w:rsidRPr="008740FA">
        <w:rPr>
          <w:b/>
          <w:bCs/>
          <w:color w:val="E36C0A" w:themeColor="accent6" w:themeShade="BF"/>
          <w:spacing w:val="-18"/>
          <w:w w:val="105"/>
          <w:sz w:val="28"/>
          <w:szCs w:val="24"/>
        </w:rPr>
        <w:t xml:space="preserve"> </w:t>
      </w:r>
      <w:r w:rsidRPr="008740FA">
        <w:rPr>
          <w:b/>
          <w:bCs/>
          <w:color w:val="E36C0A" w:themeColor="accent6" w:themeShade="BF"/>
          <w:w w:val="105"/>
          <w:sz w:val="28"/>
          <w:szCs w:val="24"/>
        </w:rPr>
        <w:t>impôts</w:t>
      </w:r>
      <w:r w:rsidRPr="008740FA">
        <w:rPr>
          <w:b/>
          <w:bCs/>
          <w:color w:val="E36C0A" w:themeColor="accent6" w:themeShade="BF"/>
          <w:spacing w:val="-18"/>
          <w:w w:val="105"/>
          <w:sz w:val="28"/>
          <w:szCs w:val="24"/>
        </w:rPr>
        <w:t xml:space="preserve"> </w:t>
      </w:r>
      <w:r w:rsidRPr="008740FA">
        <w:rPr>
          <w:b/>
          <w:bCs/>
          <w:color w:val="E36C0A" w:themeColor="accent6" w:themeShade="BF"/>
          <w:w w:val="105"/>
          <w:sz w:val="28"/>
          <w:szCs w:val="24"/>
        </w:rPr>
        <w:t>de</w:t>
      </w:r>
      <w:r w:rsidRPr="008740FA">
        <w:rPr>
          <w:b/>
          <w:bCs/>
          <w:color w:val="E36C0A" w:themeColor="accent6" w:themeShade="BF"/>
          <w:spacing w:val="-18"/>
          <w:w w:val="105"/>
          <w:sz w:val="28"/>
          <w:szCs w:val="24"/>
        </w:rPr>
        <w:t xml:space="preserve"> </w:t>
      </w:r>
      <w:r w:rsidRPr="008740FA">
        <w:rPr>
          <w:b/>
          <w:bCs/>
          <w:color w:val="E36C0A" w:themeColor="accent6" w:themeShade="BF"/>
          <w:w w:val="105"/>
          <w:sz w:val="28"/>
          <w:szCs w:val="24"/>
        </w:rPr>
        <w:t>Dakar</w:t>
      </w:r>
      <w:r w:rsidRPr="008740FA">
        <w:rPr>
          <w:b/>
          <w:bCs/>
          <w:color w:val="E36C0A" w:themeColor="accent6" w:themeShade="BF"/>
          <w:spacing w:val="-18"/>
          <w:w w:val="105"/>
          <w:sz w:val="28"/>
          <w:szCs w:val="24"/>
        </w:rPr>
        <w:t xml:space="preserve"> </w:t>
      </w:r>
      <w:r w:rsidRPr="008740FA">
        <w:rPr>
          <w:b/>
          <w:bCs/>
          <w:color w:val="E36C0A" w:themeColor="accent6" w:themeShade="BF"/>
          <w:spacing w:val="-2"/>
          <w:w w:val="105"/>
          <w:sz w:val="28"/>
          <w:szCs w:val="24"/>
        </w:rPr>
        <w:t>Plateau</w:t>
      </w:r>
    </w:p>
    <w:p w14:paraId="19F2744F" w14:textId="77777777" w:rsidR="00484264" w:rsidRDefault="00484264">
      <w:pPr>
        <w:pStyle w:val="Corpsdetexte"/>
        <w:rPr>
          <w:sz w:val="24"/>
        </w:rPr>
      </w:pPr>
    </w:p>
    <w:p w14:paraId="0564C16F" w14:textId="77777777" w:rsidR="00484264" w:rsidRDefault="00484264">
      <w:pPr>
        <w:pStyle w:val="Corpsdetexte"/>
        <w:rPr>
          <w:sz w:val="24"/>
        </w:rPr>
      </w:pPr>
    </w:p>
    <w:p w14:paraId="055D84C9" w14:textId="77777777" w:rsidR="00484264" w:rsidRDefault="00484264">
      <w:pPr>
        <w:pStyle w:val="Corpsdetexte"/>
        <w:rPr>
          <w:sz w:val="24"/>
        </w:rPr>
      </w:pPr>
    </w:p>
    <w:p w14:paraId="13EB4E98" w14:textId="77777777" w:rsidR="00484264" w:rsidRDefault="00484264">
      <w:pPr>
        <w:pStyle w:val="Corpsdetexte"/>
        <w:spacing w:before="53"/>
        <w:rPr>
          <w:sz w:val="24"/>
        </w:rPr>
      </w:pPr>
    </w:p>
    <w:p w14:paraId="4532D258" w14:textId="77777777" w:rsidR="00484264" w:rsidRDefault="00000000">
      <w:pPr>
        <w:pStyle w:val="Titre1"/>
        <w:rPr>
          <w:b/>
        </w:rPr>
      </w:pPr>
      <w:bookmarkStart w:id="0" w:name="Introduction"/>
      <w:bookmarkEnd w:id="0"/>
      <w:r>
        <w:rPr>
          <w:b/>
          <w:spacing w:val="-2"/>
          <w:w w:val="110"/>
        </w:rPr>
        <w:t>Introduction</w:t>
      </w:r>
    </w:p>
    <w:p w14:paraId="49BC4B7E" w14:textId="77777777" w:rsidR="00484264" w:rsidRDefault="00000000">
      <w:pPr>
        <w:pStyle w:val="Corpsdetexte"/>
        <w:spacing w:before="260" w:line="252" w:lineRule="auto"/>
        <w:ind w:left="337" w:right="381"/>
      </w:pPr>
      <w:r>
        <w:rPr>
          <w:w w:val="105"/>
        </w:rPr>
        <w:t>Cette</w:t>
      </w:r>
      <w:r>
        <w:rPr>
          <w:spacing w:val="-1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"/>
          <w:w w:val="105"/>
        </w:rPr>
        <w:t xml:space="preserve"> </w:t>
      </w:r>
      <w:r>
        <w:rPr>
          <w:w w:val="105"/>
        </w:rPr>
        <w:t>permet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recevoir, suivre</w:t>
      </w:r>
      <w:r>
        <w:rPr>
          <w:spacing w:val="-1"/>
          <w:w w:val="105"/>
        </w:rPr>
        <w:t xml:space="preserve"> </w:t>
      </w:r>
      <w:r>
        <w:rPr>
          <w:w w:val="105"/>
        </w:rPr>
        <w:t>et</w:t>
      </w:r>
      <w:r>
        <w:rPr>
          <w:spacing w:val="-1"/>
          <w:w w:val="105"/>
        </w:rPr>
        <w:t xml:space="preserve"> </w:t>
      </w:r>
      <w:r>
        <w:rPr>
          <w:w w:val="105"/>
        </w:rPr>
        <w:t>traiter</w:t>
      </w:r>
      <w:r>
        <w:rPr>
          <w:spacing w:val="-1"/>
          <w:w w:val="105"/>
        </w:rPr>
        <w:t xml:space="preserve"> </w:t>
      </w:r>
      <w:r>
        <w:rPr>
          <w:w w:val="105"/>
        </w:rPr>
        <w:t>les</w:t>
      </w:r>
      <w:r>
        <w:rPr>
          <w:spacing w:val="-1"/>
          <w:w w:val="105"/>
        </w:rPr>
        <w:t xml:space="preserve"> </w:t>
      </w:r>
      <w:r>
        <w:rPr>
          <w:w w:val="105"/>
        </w:rPr>
        <w:t>demandes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quitus</w:t>
      </w:r>
      <w:r>
        <w:rPr>
          <w:spacing w:val="-1"/>
          <w:w w:val="105"/>
        </w:rPr>
        <w:t xml:space="preserve"> </w:t>
      </w:r>
      <w:r>
        <w:rPr>
          <w:w w:val="105"/>
        </w:rPr>
        <w:t>fiscal des contribuables du centre de Dakar Plateau.</w:t>
      </w:r>
    </w:p>
    <w:p w14:paraId="57A8EC3A" w14:textId="77777777" w:rsidR="00484264" w:rsidRDefault="00000000">
      <w:pPr>
        <w:pStyle w:val="Corpsdetexte"/>
        <w:spacing w:before="135"/>
        <w:ind w:left="337"/>
      </w:pPr>
      <w:r>
        <w:t>Deux</w:t>
      </w:r>
      <w:r>
        <w:rPr>
          <w:spacing w:val="20"/>
        </w:rPr>
        <w:t xml:space="preserve"> </w:t>
      </w:r>
      <w:r>
        <w:t>niveaux</w:t>
      </w:r>
      <w:r>
        <w:rPr>
          <w:spacing w:val="22"/>
        </w:rPr>
        <w:t xml:space="preserve"> </w:t>
      </w:r>
      <w:r>
        <w:t>d’accès</w:t>
      </w:r>
      <w:r>
        <w:rPr>
          <w:spacing w:val="20"/>
        </w:rPr>
        <w:t xml:space="preserve"> </w:t>
      </w:r>
      <w:r>
        <w:t>existent</w:t>
      </w:r>
      <w:r>
        <w:rPr>
          <w:spacing w:val="22"/>
        </w:rPr>
        <w:t xml:space="preserve"> </w:t>
      </w:r>
      <w:r>
        <w:rPr>
          <w:spacing w:val="-10"/>
        </w:rPr>
        <w:t>:</w:t>
      </w:r>
    </w:p>
    <w:p w14:paraId="067B438B" w14:textId="77777777" w:rsidR="00484264" w:rsidRDefault="00000000">
      <w:pPr>
        <w:pStyle w:val="Paragraphedeliste"/>
        <w:numPr>
          <w:ilvl w:val="0"/>
          <w:numId w:val="6"/>
        </w:numPr>
        <w:tabs>
          <w:tab w:val="left" w:pos="882"/>
        </w:tabs>
        <w:spacing w:before="148"/>
        <w:ind w:hanging="237"/>
      </w:pPr>
      <w:r>
        <w:rPr>
          <w:b/>
          <w:w w:val="105"/>
        </w:rPr>
        <w:t>Agent</w:t>
      </w:r>
      <w:r>
        <w:rPr>
          <w:b/>
          <w:spacing w:val="-17"/>
          <w:w w:val="105"/>
        </w:rPr>
        <w:t xml:space="preserve"> </w:t>
      </w:r>
      <w:r>
        <w:rPr>
          <w:w w:val="105"/>
        </w:rPr>
        <w:t>:</w:t>
      </w:r>
      <w:r>
        <w:rPr>
          <w:spacing w:val="9"/>
          <w:w w:val="105"/>
        </w:rPr>
        <w:t xml:space="preserve"> </w:t>
      </w:r>
      <w:r>
        <w:rPr>
          <w:w w:val="105"/>
        </w:rPr>
        <w:t>consulte</w:t>
      </w:r>
      <w:r>
        <w:rPr>
          <w:spacing w:val="-12"/>
          <w:w w:val="105"/>
        </w:rPr>
        <w:t xml:space="preserve"> </w:t>
      </w:r>
      <w:r>
        <w:rPr>
          <w:w w:val="105"/>
        </w:rPr>
        <w:t>les</w:t>
      </w:r>
      <w:r>
        <w:rPr>
          <w:spacing w:val="-12"/>
          <w:w w:val="105"/>
        </w:rPr>
        <w:t xml:space="preserve"> </w:t>
      </w:r>
      <w:r>
        <w:rPr>
          <w:w w:val="105"/>
        </w:rPr>
        <w:t>dossiers</w:t>
      </w:r>
      <w:r>
        <w:rPr>
          <w:spacing w:val="-12"/>
          <w:w w:val="105"/>
        </w:rPr>
        <w:t xml:space="preserve"> </w:t>
      </w:r>
      <w:r>
        <w:rPr>
          <w:w w:val="105"/>
        </w:rPr>
        <w:t>déposés</w:t>
      </w:r>
      <w:r>
        <w:rPr>
          <w:spacing w:val="-12"/>
          <w:w w:val="105"/>
        </w:rPr>
        <w:t xml:space="preserve"> </w:t>
      </w:r>
      <w:r>
        <w:rPr>
          <w:w w:val="105"/>
        </w:rPr>
        <w:t>et</w:t>
      </w:r>
      <w:r>
        <w:rPr>
          <w:spacing w:val="-12"/>
          <w:w w:val="105"/>
        </w:rPr>
        <w:t xml:space="preserve"> </w:t>
      </w:r>
      <w:r>
        <w:rPr>
          <w:w w:val="105"/>
        </w:rPr>
        <w:t>met</w:t>
      </w:r>
      <w:r>
        <w:rPr>
          <w:spacing w:val="-11"/>
          <w:w w:val="105"/>
        </w:rPr>
        <w:t xml:space="preserve"> </w:t>
      </w:r>
      <w:r>
        <w:rPr>
          <w:w w:val="105"/>
        </w:rPr>
        <w:t>à</w:t>
      </w:r>
      <w:r>
        <w:rPr>
          <w:spacing w:val="-12"/>
          <w:w w:val="105"/>
        </w:rPr>
        <w:t xml:space="preserve"> </w:t>
      </w:r>
      <w:r>
        <w:rPr>
          <w:w w:val="105"/>
        </w:rPr>
        <w:t>jour</w:t>
      </w:r>
      <w:r>
        <w:rPr>
          <w:spacing w:val="-12"/>
          <w:w w:val="105"/>
        </w:rPr>
        <w:t xml:space="preserve"> </w:t>
      </w:r>
      <w:r>
        <w:rPr>
          <w:w w:val="105"/>
        </w:rPr>
        <w:t>leur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statut.</w:t>
      </w:r>
    </w:p>
    <w:p w14:paraId="41DAD023" w14:textId="6753D94D" w:rsidR="00484264" w:rsidRDefault="00000000">
      <w:pPr>
        <w:pStyle w:val="Paragraphedeliste"/>
        <w:numPr>
          <w:ilvl w:val="0"/>
          <w:numId w:val="6"/>
        </w:numPr>
        <w:tabs>
          <w:tab w:val="left" w:pos="882"/>
        </w:tabs>
        <w:spacing w:line="252" w:lineRule="auto"/>
        <w:ind w:right="658"/>
      </w:pPr>
      <w:r>
        <w:rPr>
          <w:b/>
          <w:w w:val="105"/>
        </w:rPr>
        <w:t xml:space="preserve">Superviseur </w:t>
      </w:r>
      <w:r>
        <w:rPr>
          <w:w w:val="105"/>
        </w:rPr>
        <w:t>(chef de bureau) :</w:t>
      </w:r>
      <w:r>
        <w:rPr>
          <w:spacing w:val="36"/>
          <w:w w:val="105"/>
        </w:rPr>
        <w:t xml:space="preserve"> </w:t>
      </w:r>
      <w:r>
        <w:rPr>
          <w:w w:val="105"/>
        </w:rPr>
        <w:t>dispose en plus de l’import de la liste des contribuables et de la gestion des comptes agents.</w:t>
      </w:r>
    </w:p>
    <w:p w14:paraId="026FA1BD" w14:textId="26B4CF7D" w:rsidR="00484264" w:rsidRDefault="00000000">
      <w:pPr>
        <w:pStyle w:val="Corpsdetexte"/>
        <w:spacing w:before="135"/>
        <w:ind w:left="329"/>
        <w:rPr>
          <w:spacing w:val="3"/>
          <w:w w:val="105"/>
        </w:rPr>
      </w:pPr>
      <w:r>
        <w:rPr>
          <w:w w:val="105"/>
        </w:rPr>
        <w:t>Adresse</w:t>
      </w:r>
      <w:r>
        <w:rPr>
          <w:spacing w:val="-17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connexion</w:t>
      </w:r>
      <w:r>
        <w:rPr>
          <w:spacing w:val="-15"/>
          <w:w w:val="105"/>
        </w:rPr>
        <w:t xml:space="preserve"> </w:t>
      </w:r>
      <w:r>
        <w:rPr>
          <w:w w:val="105"/>
        </w:rPr>
        <w:t>:</w:t>
      </w:r>
      <w:r>
        <w:rPr>
          <w:spacing w:val="3"/>
          <w:w w:val="105"/>
        </w:rPr>
        <w:t xml:space="preserve"> </w:t>
      </w:r>
      <w:hyperlink r:id="rId7" w:history="1">
        <w:r w:rsidR="008740FA" w:rsidRPr="00B74C43">
          <w:rPr>
            <w:rStyle w:val="Lienhypertexte"/>
            <w:spacing w:val="3"/>
            <w:w w:val="105"/>
          </w:rPr>
          <w:t>https://equitus-cdp.vercel.app/agent/login</w:t>
        </w:r>
      </w:hyperlink>
    </w:p>
    <w:p w14:paraId="47F366BA" w14:textId="77777777" w:rsidR="008740FA" w:rsidRPr="008740FA" w:rsidRDefault="008740FA">
      <w:pPr>
        <w:pStyle w:val="Corpsdetexte"/>
        <w:spacing w:before="135"/>
        <w:ind w:left="329"/>
        <w:rPr>
          <w:b/>
          <w:sz w:val="14"/>
          <w:szCs w:val="14"/>
        </w:rPr>
      </w:pPr>
    </w:p>
    <w:p w14:paraId="0F9C8D08" w14:textId="77777777" w:rsidR="00484264" w:rsidRDefault="00000000">
      <w:pPr>
        <w:pStyle w:val="Corpsdetexte"/>
        <w:spacing w:before="148" w:line="252" w:lineRule="auto"/>
        <w:ind w:left="337" w:right="381" w:hanging="8"/>
      </w:pPr>
      <w:r>
        <w:rPr>
          <w:w w:val="105"/>
        </w:rPr>
        <w:t>Vous pouvez aussi y accéder depuis la page d’accueil,</w:t>
      </w:r>
      <w:r>
        <w:rPr>
          <w:spacing w:val="26"/>
          <w:w w:val="105"/>
        </w:rPr>
        <w:t xml:space="preserve"> </w:t>
      </w:r>
      <w:r>
        <w:rPr>
          <w:w w:val="105"/>
        </w:rPr>
        <w:t xml:space="preserve">en cliquant sur </w:t>
      </w:r>
      <w:r>
        <w:rPr>
          <w:b/>
          <w:w w:val="105"/>
        </w:rPr>
        <w:t>Agent des</w:t>
      </w:r>
      <w:r>
        <w:rPr>
          <w:b/>
          <w:spacing w:val="40"/>
          <w:w w:val="105"/>
        </w:rPr>
        <w:t xml:space="preserve"> </w:t>
      </w:r>
      <w:r>
        <w:rPr>
          <w:b/>
          <w:spacing w:val="-2"/>
          <w:w w:val="105"/>
        </w:rPr>
        <w:t>impôts</w:t>
      </w:r>
      <w:r>
        <w:rPr>
          <w:spacing w:val="-2"/>
          <w:w w:val="105"/>
        </w:rPr>
        <w:t>.</w:t>
      </w:r>
    </w:p>
    <w:p w14:paraId="03DB1652" w14:textId="77777777" w:rsidR="00484264" w:rsidRDefault="00484264">
      <w:pPr>
        <w:pStyle w:val="Corpsdetexte"/>
        <w:spacing w:before="169"/>
      </w:pPr>
    </w:p>
    <w:p w14:paraId="06F40AEE" w14:textId="77777777" w:rsidR="00484264" w:rsidRPr="008740FA" w:rsidRDefault="00000000">
      <w:pPr>
        <w:pStyle w:val="Titre1"/>
        <w:rPr>
          <w:b/>
          <w:color w:val="002060"/>
        </w:rPr>
      </w:pPr>
      <w:bookmarkStart w:id="1" w:name="Se_connecter"/>
      <w:bookmarkEnd w:id="1"/>
      <w:r w:rsidRPr="008740FA">
        <w:rPr>
          <w:b/>
          <w:color w:val="002060"/>
          <w:w w:val="110"/>
        </w:rPr>
        <w:t xml:space="preserve">Se </w:t>
      </w:r>
      <w:r w:rsidRPr="008740FA">
        <w:rPr>
          <w:b/>
          <w:color w:val="002060"/>
          <w:spacing w:val="-2"/>
          <w:w w:val="110"/>
        </w:rPr>
        <w:t>connecter</w:t>
      </w:r>
    </w:p>
    <w:p w14:paraId="5B53F658" w14:textId="77777777" w:rsidR="00484264" w:rsidRDefault="00000000">
      <w:pPr>
        <w:pStyle w:val="Paragraphedeliste"/>
        <w:numPr>
          <w:ilvl w:val="0"/>
          <w:numId w:val="5"/>
        </w:numPr>
        <w:tabs>
          <w:tab w:val="left" w:pos="881"/>
        </w:tabs>
        <w:spacing w:before="259"/>
        <w:ind w:left="881" w:hanging="316"/>
      </w:pPr>
      <w:r>
        <w:rPr>
          <w:w w:val="105"/>
        </w:rPr>
        <w:t>Ouvrez</w:t>
      </w:r>
      <w:r>
        <w:rPr>
          <w:spacing w:val="-12"/>
          <w:w w:val="105"/>
        </w:rPr>
        <w:t xml:space="preserve"> </w:t>
      </w:r>
      <w:r>
        <w:rPr>
          <w:w w:val="105"/>
        </w:rPr>
        <w:t>le</w:t>
      </w:r>
      <w:r>
        <w:rPr>
          <w:spacing w:val="-11"/>
          <w:w w:val="105"/>
        </w:rPr>
        <w:t xml:space="preserve"> </w:t>
      </w:r>
      <w:r>
        <w:rPr>
          <w:w w:val="105"/>
        </w:rPr>
        <w:t>lien</w:t>
      </w:r>
      <w:r>
        <w:rPr>
          <w:spacing w:val="-11"/>
          <w:w w:val="105"/>
        </w:rPr>
        <w:t xml:space="preserve"> </w:t>
      </w:r>
      <w:r>
        <w:rPr>
          <w:w w:val="105"/>
        </w:rPr>
        <w:t>ci-</w:t>
      </w:r>
      <w:r>
        <w:rPr>
          <w:spacing w:val="-2"/>
          <w:w w:val="105"/>
        </w:rPr>
        <w:t>dessus.</w:t>
      </w:r>
    </w:p>
    <w:p w14:paraId="3F1E7C6A" w14:textId="77777777" w:rsidR="00484264" w:rsidRDefault="00000000">
      <w:pPr>
        <w:pStyle w:val="Paragraphedeliste"/>
        <w:numPr>
          <w:ilvl w:val="0"/>
          <w:numId w:val="5"/>
        </w:numPr>
        <w:tabs>
          <w:tab w:val="left" w:pos="881"/>
        </w:tabs>
        <w:ind w:left="881" w:hanging="316"/>
      </w:pPr>
      <w:r>
        <w:rPr>
          <w:w w:val="105"/>
        </w:rPr>
        <w:t>Saisissez</w:t>
      </w:r>
      <w:r>
        <w:rPr>
          <w:spacing w:val="-5"/>
          <w:w w:val="105"/>
        </w:rPr>
        <w:t xml:space="preserve"> </w:t>
      </w:r>
      <w:r>
        <w:rPr>
          <w:w w:val="105"/>
        </w:rPr>
        <w:t>votre</w:t>
      </w:r>
      <w:r>
        <w:rPr>
          <w:spacing w:val="-3"/>
          <w:w w:val="105"/>
        </w:rPr>
        <w:t xml:space="preserve"> </w:t>
      </w:r>
      <w:r>
        <w:rPr>
          <w:w w:val="105"/>
        </w:rPr>
        <w:t>email</w:t>
      </w:r>
      <w:r>
        <w:rPr>
          <w:spacing w:val="-4"/>
          <w:w w:val="105"/>
        </w:rPr>
        <w:t xml:space="preserve"> </w:t>
      </w:r>
      <w:r>
        <w:rPr>
          <w:w w:val="105"/>
        </w:rPr>
        <w:t>et</w:t>
      </w:r>
      <w:r>
        <w:rPr>
          <w:spacing w:val="-3"/>
          <w:w w:val="105"/>
        </w:rPr>
        <w:t xml:space="preserve"> </w:t>
      </w:r>
      <w:r>
        <w:rPr>
          <w:w w:val="105"/>
        </w:rPr>
        <w:t>votre</w:t>
      </w:r>
      <w:r>
        <w:rPr>
          <w:spacing w:val="-4"/>
          <w:w w:val="105"/>
        </w:rPr>
        <w:t xml:space="preserve"> </w:t>
      </w:r>
      <w:r>
        <w:rPr>
          <w:w w:val="105"/>
        </w:rPr>
        <w:t>mot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passe.</w:t>
      </w:r>
    </w:p>
    <w:p w14:paraId="0F97BE4F" w14:textId="77777777" w:rsidR="00484264" w:rsidRDefault="00000000">
      <w:pPr>
        <w:pStyle w:val="Paragraphedeliste"/>
        <w:numPr>
          <w:ilvl w:val="0"/>
          <w:numId w:val="5"/>
        </w:numPr>
        <w:tabs>
          <w:tab w:val="left" w:pos="881"/>
        </w:tabs>
        <w:ind w:left="881" w:hanging="316"/>
      </w:pPr>
      <w:r>
        <w:rPr>
          <w:w w:val="105"/>
        </w:rPr>
        <w:t>Cliquez</w:t>
      </w:r>
      <w:r>
        <w:rPr>
          <w:spacing w:val="-14"/>
          <w:w w:val="105"/>
        </w:rPr>
        <w:t xml:space="preserve"> </w:t>
      </w:r>
      <w:r>
        <w:rPr>
          <w:w w:val="105"/>
        </w:rPr>
        <w:t>sur</w:t>
      </w:r>
      <w:r>
        <w:rPr>
          <w:spacing w:val="-14"/>
          <w:w w:val="105"/>
        </w:rPr>
        <w:t xml:space="preserve"> </w:t>
      </w:r>
      <w:r>
        <w:rPr>
          <w:b/>
          <w:w w:val="105"/>
        </w:rPr>
        <w:t>Se</w:t>
      </w:r>
      <w:r>
        <w:rPr>
          <w:b/>
          <w:spacing w:val="-12"/>
          <w:w w:val="105"/>
        </w:rPr>
        <w:t xml:space="preserve"> </w:t>
      </w:r>
      <w:r>
        <w:rPr>
          <w:b/>
          <w:spacing w:val="-2"/>
          <w:w w:val="105"/>
        </w:rPr>
        <w:t>connecter</w:t>
      </w:r>
      <w:r>
        <w:rPr>
          <w:spacing w:val="-2"/>
          <w:w w:val="105"/>
        </w:rPr>
        <w:t>.</w:t>
      </w:r>
    </w:p>
    <w:p w14:paraId="4B6CA155" w14:textId="77777777" w:rsidR="00484264" w:rsidRDefault="00000000">
      <w:pPr>
        <w:pStyle w:val="Corpsdetexte"/>
        <w:spacing w:before="148" w:line="252" w:lineRule="auto"/>
        <w:ind w:left="337" w:hanging="8"/>
      </w:pPr>
      <w:r>
        <w:rPr>
          <w:spacing w:val="-2"/>
          <w:w w:val="105"/>
        </w:rPr>
        <w:t>Vous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arrivez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sur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le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tableau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bord</w:t>
      </w:r>
      <w:r>
        <w:rPr>
          <w:spacing w:val="-12"/>
          <w:w w:val="105"/>
        </w:rPr>
        <w:t xml:space="preserve"> </w:t>
      </w:r>
      <w:r>
        <w:rPr>
          <w:b/>
          <w:spacing w:val="-2"/>
          <w:w w:val="105"/>
        </w:rPr>
        <w:t>Dossiers</w:t>
      </w:r>
      <w:r>
        <w:rPr>
          <w:b/>
          <w:spacing w:val="-11"/>
          <w:w w:val="105"/>
        </w:rPr>
        <w:t xml:space="preserve"> </w:t>
      </w:r>
      <w:r>
        <w:rPr>
          <w:b/>
          <w:spacing w:val="-2"/>
          <w:w w:val="105"/>
        </w:rPr>
        <w:t>de</w:t>
      </w:r>
      <w:r>
        <w:rPr>
          <w:b/>
          <w:spacing w:val="-11"/>
          <w:w w:val="105"/>
        </w:rPr>
        <w:t xml:space="preserve"> </w:t>
      </w:r>
      <w:r>
        <w:rPr>
          <w:b/>
          <w:spacing w:val="-2"/>
          <w:w w:val="105"/>
        </w:rPr>
        <w:t>quitus</w:t>
      </w:r>
      <w:r>
        <w:rPr>
          <w:spacing w:val="-2"/>
          <w:w w:val="105"/>
        </w:rPr>
        <w:t>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qui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liste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toutes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les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demandes </w:t>
      </w:r>
      <w:r>
        <w:rPr>
          <w:w w:val="105"/>
        </w:rPr>
        <w:t>déposées par les contribuables.</w:t>
      </w:r>
    </w:p>
    <w:p w14:paraId="21762268" w14:textId="77777777" w:rsidR="00484264" w:rsidRDefault="00484264">
      <w:pPr>
        <w:pStyle w:val="Corpsdetexte"/>
        <w:spacing w:before="169"/>
      </w:pPr>
    </w:p>
    <w:p w14:paraId="4C12B22B" w14:textId="77777777" w:rsidR="00484264" w:rsidRPr="008740FA" w:rsidRDefault="00000000">
      <w:pPr>
        <w:pStyle w:val="Titre1"/>
        <w:rPr>
          <w:b/>
          <w:color w:val="002060"/>
        </w:rPr>
      </w:pPr>
      <w:bookmarkStart w:id="2" w:name="Consulter_et_filtrer_les_dossiers"/>
      <w:bookmarkEnd w:id="2"/>
      <w:r w:rsidRPr="008740FA">
        <w:rPr>
          <w:b/>
          <w:color w:val="002060"/>
          <w:w w:val="110"/>
        </w:rPr>
        <w:t>Consulter</w:t>
      </w:r>
      <w:r w:rsidRPr="008740FA">
        <w:rPr>
          <w:b/>
          <w:color w:val="002060"/>
          <w:spacing w:val="-4"/>
          <w:w w:val="110"/>
        </w:rPr>
        <w:t xml:space="preserve"> </w:t>
      </w:r>
      <w:r w:rsidRPr="008740FA">
        <w:rPr>
          <w:b/>
          <w:color w:val="002060"/>
          <w:w w:val="110"/>
        </w:rPr>
        <w:t>et</w:t>
      </w:r>
      <w:r w:rsidRPr="008740FA">
        <w:rPr>
          <w:b/>
          <w:color w:val="002060"/>
          <w:spacing w:val="-4"/>
          <w:w w:val="110"/>
        </w:rPr>
        <w:t xml:space="preserve"> </w:t>
      </w:r>
      <w:r w:rsidRPr="008740FA">
        <w:rPr>
          <w:b/>
          <w:color w:val="002060"/>
          <w:w w:val="110"/>
        </w:rPr>
        <w:t>filtrer</w:t>
      </w:r>
      <w:r w:rsidRPr="008740FA">
        <w:rPr>
          <w:b/>
          <w:color w:val="002060"/>
          <w:spacing w:val="-3"/>
          <w:w w:val="110"/>
        </w:rPr>
        <w:t xml:space="preserve"> </w:t>
      </w:r>
      <w:r w:rsidRPr="008740FA">
        <w:rPr>
          <w:b/>
          <w:color w:val="002060"/>
          <w:w w:val="110"/>
        </w:rPr>
        <w:t>les</w:t>
      </w:r>
      <w:r w:rsidRPr="008740FA">
        <w:rPr>
          <w:b/>
          <w:color w:val="002060"/>
          <w:spacing w:val="-4"/>
          <w:w w:val="110"/>
        </w:rPr>
        <w:t xml:space="preserve"> </w:t>
      </w:r>
      <w:r w:rsidRPr="008740FA">
        <w:rPr>
          <w:b/>
          <w:color w:val="002060"/>
          <w:spacing w:val="-2"/>
          <w:w w:val="110"/>
        </w:rPr>
        <w:t>dossiers</w:t>
      </w:r>
    </w:p>
    <w:p w14:paraId="0449F2EB" w14:textId="77777777" w:rsidR="00484264" w:rsidRDefault="00000000">
      <w:pPr>
        <w:pStyle w:val="Corpsdetexte"/>
        <w:spacing w:before="259" w:line="252" w:lineRule="auto"/>
        <w:ind w:left="337" w:right="381"/>
      </w:pPr>
      <w:r>
        <w:rPr>
          <w:w w:val="105"/>
        </w:rPr>
        <w:t>Chaque dossier affiche le nom du contribuable, son NINEA, la date de dépôt et son statut actuel, coloré selon son état :</w:t>
      </w:r>
    </w:p>
    <w:p w14:paraId="23F8C5F0" w14:textId="77777777" w:rsidR="00484264" w:rsidRDefault="00000000">
      <w:pPr>
        <w:pStyle w:val="Paragraphedeliste"/>
        <w:numPr>
          <w:ilvl w:val="1"/>
          <w:numId w:val="5"/>
        </w:numPr>
        <w:tabs>
          <w:tab w:val="left" w:pos="882"/>
        </w:tabs>
        <w:spacing w:before="135"/>
        <w:ind w:hanging="237"/>
      </w:pPr>
      <w:r>
        <w:rPr>
          <w:b/>
          <w:w w:val="105"/>
        </w:rPr>
        <w:t>En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attente</w:t>
      </w:r>
      <w:r>
        <w:rPr>
          <w:b/>
          <w:spacing w:val="-13"/>
          <w:w w:val="105"/>
        </w:rPr>
        <w:t xml:space="preserve"> </w:t>
      </w:r>
      <w:r>
        <w:rPr>
          <w:spacing w:val="-2"/>
          <w:w w:val="105"/>
        </w:rPr>
        <w:t>(bleu)</w:t>
      </w:r>
    </w:p>
    <w:p w14:paraId="19CE543E" w14:textId="77777777" w:rsidR="00484264" w:rsidRDefault="00000000">
      <w:pPr>
        <w:pStyle w:val="Paragraphedeliste"/>
        <w:numPr>
          <w:ilvl w:val="1"/>
          <w:numId w:val="5"/>
        </w:numPr>
        <w:tabs>
          <w:tab w:val="left" w:pos="882"/>
        </w:tabs>
        <w:ind w:hanging="237"/>
      </w:pPr>
      <w:r>
        <w:rPr>
          <w:b/>
        </w:rPr>
        <w:t>Dossier</w:t>
      </w:r>
      <w:r>
        <w:rPr>
          <w:b/>
          <w:spacing w:val="66"/>
        </w:rPr>
        <w:t xml:space="preserve"> </w:t>
      </w:r>
      <w:r>
        <w:rPr>
          <w:b/>
        </w:rPr>
        <w:t>incomplet</w:t>
      </w:r>
      <w:r>
        <w:rPr>
          <w:b/>
          <w:spacing w:val="54"/>
        </w:rPr>
        <w:t xml:space="preserve"> </w:t>
      </w:r>
      <w:r>
        <w:rPr>
          <w:spacing w:val="-2"/>
        </w:rPr>
        <w:t>(rouge)</w:t>
      </w:r>
    </w:p>
    <w:p w14:paraId="1B829003" w14:textId="77777777" w:rsidR="00484264" w:rsidRDefault="00000000">
      <w:pPr>
        <w:pStyle w:val="Paragraphedeliste"/>
        <w:numPr>
          <w:ilvl w:val="1"/>
          <w:numId w:val="5"/>
        </w:numPr>
        <w:tabs>
          <w:tab w:val="left" w:pos="882"/>
        </w:tabs>
        <w:ind w:hanging="237"/>
      </w:pPr>
      <w:r>
        <w:rPr>
          <w:b/>
          <w:w w:val="105"/>
        </w:rPr>
        <w:t>En</w:t>
      </w:r>
      <w:r>
        <w:rPr>
          <w:b/>
          <w:spacing w:val="2"/>
          <w:w w:val="105"/>
        </w:rPr>
        <w:t xml:space="preserve"> </w:t>
      </w:r>
      <w:r>
        <w:rPr>
          <w:b/>
          <w:w w:val="105"/>
        </w:rPr>
        <w:t>cours</w:t>
      </w:r>
      <w:r>
        <w:rPr>
          <w:b/>
          <w:spacing w:val="2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2"/>
          <w:w w:val="105"/>
        </w:rPr>
        <w:t xml:space="preserve"> </w:t>
      </w:r>
      <w:r>
        <w:rPr>
          <w:b/>
          <w:w w:val="105"/>
        </w:rPr>
        <w:t>traitement</w:t>
      </w:r>
      <w:r>
        <w:rPr>
          <w:b/>
          <w:spacing w:val="-6"/>
          <w:w w:val="105"/>
        </w:rPr>
        <w:t xml:space="preserve"> </w:t>
      </w:r>
      <w:r>
        <w:rPr>
          <w:spacing w:val="-2"/>
          <w:w w:val="105"/>
        </w:rPr>
        <w:t>(jaune)</w:t>
      </w:r>
    </w:p>
    <w:p w14:paraId="7ADB937C" w14:textId="77777777" w:rsidR="00484264" w:rsidRDefault="00000000">
      <w:pPr>
        <w:pStyle w:val="Paragraphedeliste"/>
        <w:numPr>
          <w:ilvl w:val="1"/>
          <w:numId w:val="5"/>
        </w:numPr>
        <w:tabs>
          <w:tab w:val="left" w:pos="882"/>
        </w:tabs>
        <w:ind w:hanging="237"/>
      </w:pPr>
      <w:r>
        <w:rPr>
          <w:b/>
          <w:w w:val="110"/>
        </w:rPr>
        <w:t>Impayés</w:t>
      </w:r>
      <w:r>
        <w:rPr>
          <w:b/>
          <w:spacing w:val="-16"/>
          <w:w w:val="110"/>
        </w:rPr>
        <w:t xml:space="preserve"> </w:t>
      </w:r>
      <w:r>
        <w:rPr>
          <w:b/>
          <w:w w:val="110"/>
        </w:rPr>
        <w:t>à</w:t>
      </w:r>
      <w:r>
        <w:rPr>
          <w:b/>
          <w:spacing w:val="-15"/>
          <w:w w:val="110"/>
        </w:rPr>
        <w:t xml:space="preserve"> </w:t>
      </w:r>
      <w:r>
        <w:rPr>
          <w:b/>
          <w:w w:val="110"/>
        </w:rPr>
        <w:t>régulariser</w:t>
      </w:r>
      <w:r>
        <w:rPr>
          <w:b/>
          <w:spacing w:val="-20"/>
          <w:w w:val="110"/>
        </w:rPr>
        <w:t xml:space="preserve"> </w:t>
      </w:r>
      <w:r>
        <w:rPr>
          <w:spacing w:val="-2"/>
          <w:w w:val="110"/>
        </w:rPr>
        <w:t>(violet)</w:t>
      </w:r>
    </w:p>
    <w:p w14:paraId="54B5F86D" w14:textId="77777777" w:rsidR="00484264" w:rsidRDefault="00000000">
      <w:pPr>
        <w:pStyle w:val="Paragraphedeliste"/>
        <w:numPr>
          <w:ilvl w:val="1"/>
          <w:numId w:val="5"/>
        </w:numPr>
        <w:tabs>
          <w:tab w:val="left" w:pos="882"/>
        </w:tabs>
        <w:spacing w:before="12"/>
        <w:ind w:hanging="237"/>
      </w:pPr>
      <w:r>
        <w:rPr>
          <w:b/>
          <w:spacing w:val="-2"/>
          <w:w w:val="110"/>
        </w:rPr>
        <w:t>Déposé</w:t>
      </w:r>
      <w:r>
        <w:rPr>
          <w:b/>
          <w:spacing w:val="-17"/>
          <w:w w:val="110"/>
        </w:rPr>
        <w:t xml:space="preserve"> </w:t>
      </w:r>
      <w:r>
        <w:rPr>
          <w:b/>
          <w:spacing w:val="-2"/>
          <w:w w:val="110"/>
        </w:rPr>
        <w:t>au</w:t>
      </w:r>
      <w:r>
        <w:rPr>
          <w:b/>
          <w:spacing w:val="-16"/>
          <w:w w:val="110"/>
        </w:rPr>
        <w:t xml:space="preserve"> </w:t>
      </w:r>
      <w:r>
        <w:rPr>
          <w:b/>
          <w:spacing w:val="-2"/>
          <w:w w:val="110"/>
        </w:rPr>
        <w:t>Trésor</w:t>
      </w:r>
      <w:r>
        <w:rPr>
          <w:b/>
          <w:spacing w:val="-19"/>
          <w:w w:val="110"/>
        </w:rPr>
        <w:t xml:space="preserve"> </w:t>
      </w:r>
      <w:r>
        <w:rPr>
          <w:spacing w:val="-2"/>
          <w:w w:val="110"/>
        </w:rPr>
        <w:t>(vert)</w:t>
      </w:r>
    </w:p>
    <w:p w14:paraId="64085B84" w14:textId="77777777" w:rsidR="00484264" w:rsidRDefault="00000000">
      <w:pPr>
        <w:pStyle w:val="Corpsdetexte"/>
        <w:spacing w:before="149" w:line="252" w:lineRule="auto"/>
        <w:ind w:left="337" w:right="381"/>
      </w:pPr>
      <w:r>
        <w:t xml:space="preserve">Le tableau de bord affiche aussi, en haut, des cartes chiffrées par statut — cliquez sur </w:t>
      </w:r>
      <w:r>
        <w:rPr>
          <w:w w:val="105"/>
        </w:rPr>
        <w:t>l’une d’elles pour filtrer la liste en dessous.</w:t>
      </w:r>
    </w:p>
    <w:p w14:paraId="2FABC2B4" w14:textId="77777777" w:rsidR="00484264" w:rsidRDefault="00484264">
      <w:pPr>
        <w:pStyle w:val="Corpsdetexte"/>
        <w:spacing w:line="252" w:lineRule="auto"/>
        <w:sectPr w:rsidR="00484264">
          <w:footerReference w:type="default" r:id="rId8"/>
          <w:type w:val="continuous"/>
          <w:pgSz w:w="12240" w:h="15840"/>
          <w:pgMar w:top="1820" w:right="720" w:bottom="1020" w:left="1080" w:header="0" w:footer="822" w:gutter="0"/>
          <w:pgNumType w:start="1"/>
          <w:cols w:space="720"/>
        </w:sectPr>
      </w:pPr>
    </w:p>
    <w:p w14:paraId="6B592E82" w14:textId="77777777" w:rsidR="00484264" w:rsidRDefault="00000000">
      <w:pPr>
        <w:ind w:left="15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2AD161" wp14:editId="60AF3F4B">
            <wp:extent cx="4486694" cy="28113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694" cy="281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1721" w14:textId="77777777" w:rsidR="00484264" w:rsidRDefault="00000000">
      <w:pPr>
        <w:pStyle w:val="Corpsdetexte"/>
        <w:spacing w:before="255"/>
        <w:ind w:left="8" w:right="366"/>
        <w:jc w:val="center"/>
      </w:pPr>
      <w:r>
        <w:rPr>
          <w:w w:val="105"/>
        </w:rPr>
        <w:t>Figure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1:</w:t>
      </w:r>
      <w:proofErr w:type="gramEnd"/>
      <w:r>
        <w:rPr>
          <w:spacing w:val="8"/>
          <w:w w:val="105"/>
        </w:rPr>
        <w:t xml:space="preserve"> </w:t>
      </w:r>
      <w:r>
        <w:rPr>
          <w:w w:val="105"/>
        </w:rPr>
        <w:t>Écran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connexion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agent</w:t>
      </w:r>
    </w:p>
    <w:p w14:paraId="36362807" w14:textId="77777777" w:rsidR="00484264" w:rsidRDefault="00484264">
      <w:pPr>
        <w:pStyle w:val="Corpsdetexte"/>
        <w:spacing w:before="93"/>
      </w:pPr>
    </w:p>
    <w:p w14:paraId="56AA629E" w14:textId="77777777" w:rsidR="00484264" w:rsidRPr="008740FA" w:rsidRDefault="00000000">
      <w:pPr>
        <w:pStyle w:val="Titre1"/>
        <w:jc w:val="both"/>
        <w:rPr>
          <w:b/>
          <w:color w:val="002060"/>
        </w:rPr>
      </w:pPr>
      <w:bookmarkStart w:id="3" w:name="Changer_le_statut_d’un_dossier"/>
      <w:bookmarkEnd w:id="3"/>
      <w:r w:rsidRPr="008740FA">
        <w:rPr>
          <w:b/>
          <w:color w:val="002060"/>
          <w:w w:val="110"/>
        </w:rPr>
        <w:t>Changer</w:t>
      </w:r>
      <w:r w:rsidRPr="008740FA">
        <w:rPr>
          <w:b/>
          <w:color w:val="002060"/>
          <w:spacing w:val="1"/>
          <w:w w:val="110"/>
        </w:rPr>
        <w:t xml:space="preserve"> </w:t>
      </w:r>
      <w:r w:rsidRPr="008740FA">
        <w:rPr>
          <w:b/>
          <w:color w:val="002060"/>
          <w:w w:val="110"/>
        </w:rPr>
        <w:t>le</w:t>
      </w:r>
      <w:r w:rsidRPr="008740FA">
        <w:rPr>
          <w:b/>
          <w:color w:val="002060"/>
          <w:spacing w:val="2"/>
          <w:w w:val="110"/>
        </w:rPr>
        <w:t xml:space="preserve"> </w:t>
      </w:r>
      <w:r w:rsidRPr="008740FA">
        <w:rPr>
          <w:b/>
          <w:color w:val="002060"/>
          <w:w w:val="110"/>
        </w:rPr>
        <w:t>statut</w:t>
      </w:r>
      <w:r w:rsidRPr="008740FA">
        <w:rPr>
          <w:b/>
          <w:color w:val="002060"/>
          <w:spacing w:val="1"/>
          <w:w w:val="110"/>
        </w:rPr>
        <w:t xml:space="preserve"> </w:t>
      </w:r>
      <w:r w:rsidRPr="008740FA">
        <w:rPr>
          <w:b/>
          <w:color w:val="002060"/>
          <w:w w:val="110"/>
        </w:rPr>
        <w:t>d’un</w:t>
      </w:r>
      <w:r w:rsidRPr="008740FA">
        <w:rPr>
          <w:b/>
          <w:color w:val="002060"/>
          <w:spacing w:val="2"/>
          <w:w w:val="110"/>
        </w:rPr>
        <w:t xml:space="preserve"> </w:t>
      </w:r>
      <w:r w:rsidRPr="008740FA">
        <w:rPr>
          <w:b/>
          <w:color w:val="002060"/>
          <w:spacing w:val="-2"/>
          <w:w w:val="110"/>
        </w:rPr>
        <w:t>dossier</w:t>
      </w:r>
    </w:p>
    <w:p w14:paraId="61962B93" w14:textId="208F8D26" w:rsidR="00484264" w:rsidRDefault="00000000">
      <w:pPr>
        <w:pStyle w:val="Corpsdetexte"/>
        <w:spacing w:before="259" w:line="252" w:lineRule="auto"/>
        <w:ind w:left="328" w:right="657" w:firstLine="8"/>
        <w:jc w:val="both"/>
      </w:pPr>
      <w:r>
        <w:t>Sur la ligne du dossier concerné, ouvrez le menu déroulant coloré à droite et sélection</w:t>
      </w:r>
      <w:r>
        <w:rPr>
          <w:w w:val="105"/>
        </w:rPr>
        <w:t>nez le nouveau statut.</w:t>
      </w:r>
      <w:r>
        <w:rPr>
          <w:spacing w:val="40"/>
          <w:w w:val="105"/>
        </w:rPr>
        <w:t xml:space="preserve"> </w:t>
      </w:r>
      <w:r>
        <w:rPr>
          <w:w w:val="105"/>
        </w:rPr>
        <w:t>Le changement est enregistré immédiatement et l’historique (qui a changé quoi, et quand) est conservé automatiquement.</w:t>
      </w:r>
    </w:p>
    <w:p w14:paraId="5912A0FC" w14:textId="77777777" w:rsidR="00484264" w:rsidRDefault="00484264">
      <w:pPr>
        <w:pStyle w:val="Corpsdetexte"/>
        <w:spacing w:before="169"/>
      </w:pPr>
    </w:p>
    <w:p w14:paraId="3AB6C3AE" w14:textId="77777777" w:rsidR="00484264" w:rsidRPr="008740FA" w:rsidRDefault="00000000">
      <w:pPr>
        <w:pStyle w:val="Titre1"/>
        <w:jc w:val="both"/>
        <w:rPr>
          <w:b/>
          <w:color w:val="002060"/>
        </w:rPr>
      </w:pPr>
      <w:bookmarkStart w:id="4" w:name="Suivre_l’étape_interne_et_l’affectation"/>
      <w:bookmarkEnd w:id="4"/>
      <w:r w:rsidRPr="008740FA">
        <w:rPr>
          <w:b/>
          <w:color w:val="002060"/>
          <w:w w:val="110"/>
        </w:rPr>
        <w:t>Suivre</w:t>
      </w:r>
      <w:r w:rsidRPr="008740FA">
        <w:rPr>
          <w:b/>
          <w:color w:val="002060"/>
          <w:spacing w:val="-9"/>
          <w:w w:val="110"/>
        </w:rPr>
        <w:t xml:space="preserve"> </w:t>
      </w:r>
      <w:r w:rsidRPr="008740FA">
        <w:rPr>
          <w:b/>
          <w:color w:val="002060"/>
          <w:w w:val="110"/>
        </w:rPr>
        <w:t>l’étape</w:t>
      </w:r>
      <w:r w:rsidRPr="008740FA">
        <w:rPr>
          <w:b/>
          <w:color w:val="002060"/>
          <w:spacing w:val="-9"/>
          <w:w w:val="110"/>
        </w:rPr>
        <w:t xml:space="preserve"> </w:t>
      </w:r>
      <w:r w:rsidRPr="008740FA">
        <w:rPr>
          <w:b/>
          <w:color w:val="002060"/>
          <w:w w:val="110"/>
        </w:rPr>
        <w:t>interne</w:t>
      </w:r>
      <w:r w:rsidRPr="008740FA">
        <w:rPr>
          <w:b/>
          <w:color w:val="002060"/>
          <w:spacing w:val="-9"/>
          <w:w w:val="110"/>
        </w:rPr>
        <w:t xml:space="preserve"> </w:t>
      </w:r>
      <w:r w:rsidRPr="008740FA">
        <w:rPr>
          <w:b/>
          <w:color w:val="002060"/>
          <w:w w:val="110"/>
        </w:rPr>
        <w:t>et</w:t>
      </w:r>
      <w:r w:rsidRPr="008740FA">
        <w:rPr>
          <w:b/>
          <w:color w:val="002060"/>
          <w:spacing w:val="-9"/>
          <w:w w:val="110"/>
        </w:rPr>
        <w:t xml:space="preserve"> </w:t>
      </w:r>
      <w:r w:rsidRPr="008740FA">
        <w:rPr>
          <w:b/>
          <w:color w:val="002060"/>
          <w:spacing w:val="-2"/>
          <w:w w:val="110"/>
        </w:rPr>
        <w:t>l’affectation</w:t>
      </w:r>
    </w:p>
    <w:p w14:paraId="107DC5C7" w14:textId="3E26AE9D" w:rsidR="00484264" w:rsidRDefault="00000000">
      <w:pPr>
        <w:pStyle w:val="Corpsdetexte"/>
        <w:spacing w:before="259" w:line="252" w:lineRule="auto"/>
        <w:ind w:left="337" w:right="381"/>
      </w:pPr>
      <w:r>
        <w:rPr>
          <w:w w:val="105"/>
        </w:rPr>
        <w:t xml:space="preserve">En plus du statut (ce que voit le contribuable), chaque dossier porte une </w:t>
      </w:r>
      <w:r>
        <w:rPr>
          <w:b/>
          <w:w w:val="105"/>
        </w:rPr>
        <w:t>étape in</w:t>
      </w:r>
      <w:r>
        <w:rPr>
          <w:b/>
        </w:rPr>
        <w:t>terne</w:t>
      </w:r>
      <w:r>
        <w:t>,</w:t>
      </w:r>
      <w:r>
        <w:rPr>
          <w:spacing w:val="13"/>
        </w:rPr>
        <w:t xml:space="preserve"> </w:t>
      </w:r>
      <w:r>
        <w:t>qui</w:t>
      </w:r>
      <w:r>
        <w:rPr>
          <w:spacing w:val="11"/>
        </w:rPr>
        <w:t xml:space="preserve"> </w:t>
      </w:r>
      <w:r>
        <w:t>reflète</w:t>
      </w:r>
      <w:r>
        <w:rPr>
          <w:spacing w:val="11"/>
        </w:rPr>
        <w:t xml:space="preserve"> </w:t>
      </w:r>
      <w:r>
        <w:t>où</w:t>
      </w:r>
      <w:r>
        <w:rPr>
          <w:spacing w:val="11"/>
        </w:rPr>
        <w:t xml:space="preserve"> </w:t>
      </w:r>
      <w:r>
        <w:t>il</w:t>
      </w:r>
      <w:r>
        <w:rPr>
          <w:spacing w:val="10"/>
        </w:rPr>
        <w:t xml:space="preserve"> </w:t>
      </w:r>
      <w:r>
        <w:t>se</w:t>
      </w:r>
      <w:r>
        <w:rPr>
          <w:spacing w:val="11"/>
        </w:rPr>
        <w:t xml:space="preserve"> </w:t>
      </w:r>
      <w:r>
        <w:t>trouve</w:t>
      </w:r>
      <w:r>
        <w:rPr>
          <w:spacing w:val="11"/>
        </w:rPr>
        <w:t xml:space="preserve"> </w:t>
      </w:r>
      <w:r>
        <w:t>concrètement</w:t>
      </w:r>
      <w:r>
        <w:rPr>
          <w:spacing w:val="11"/>
        </w:rPr>
        <w:t xml:space="preserve"> </w:t>
      </w:r>
      <w:r>
        <w:t>dans</w:t>
      </w:r>
      <w:r>
        <w:rPr>
          <w:spacing w:val="11"/>
        </w:rPr>
        <w:t xml:space="preserve"> </w:t>
      </w:r>
      <w:r>
        <w:t>le</w:t>
      </w:r>
      <w:r>
        <w:rPr>
          <w:spacing w:val="11"/>
        </w:rPr>
        <w:t xml:space="preserve"> </w:t>
      </w:r>
      <w:r>
        <w:t>circuit</w:t>
      </w:r>
      <w:r>
        <w:rPr>
          <w:spacing w:val="11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traitement</w:t>
      </w:r>
      <w:r>
        <w:rPr>
          <w:spacing w:val="11"/>
        </w:rPr>
        <w:t xml:space="preserve"> </w:t>
      </w:r>
      <w:r>
        <w:t>du</w:t>
      </w:r>
      <w:r>
        <w:rPr>
          <w:spacing w:val="11"/>
        </w:rPr>
        <w:t xml:space="preserve"> </w:t>
      </w:r>
      <w:r>
        <w:rPr>
          <w:spacing w:val="-2"/>
        </w:rPr>
        <w:t>centre</w:t>
      </w:r>
    </w:p>
    <w:p w14:paraId="4419156C" w14:textId="77777777" w:rsidR="00484264" w:rsidRDefault="00000000">
      <w:pPr>
        <w:spacing w:line="258" w:lineRule="exact"/>
        <w:ind w:left="337"/>
      </w:pPr>
      <w:r>
        <w:rPr>
          <w:spacing w:val="-10"/>
          <w:w w:val="105"/>
        </w:rPr>
        <w:t>:</w:t>
      </w:r>
    </w:p>
    <w:p w14:paraId="11579792" w14:textId="77777777" w:rsidR="00484264" w:rsidRDefault="00000000">
      <w:pPr>
        <w:pStyle w:val="Paragraphedeliste"/>
        <w:numPr>
          <w:ilvl w:val="0"/>
          <w:numId w:val="4"/>
        </w:numPr>
        <w:tabs>
          <w:tab w:val="left" w:pos="881"/>
        </w:tabs>
        <w:spacing w:before="148"/>
        <w:ind w:left="881" w:hanging="316"/>
      </w:pPr>
      <w:r>
        <w:rPr>
          <w:b/>
          <w:w w:val="105"/>
        </w:rPr>
        <w:t>Secrétariat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—</w:t>
      </w:r>
      <w:r>
        <w:rPr>
          <w:spacing w:val="2"/>
          <w:w w:val="105"/>
        </w:rPr>
        <w:t xml:space="preserve"> </w:t>
      </w:r>
      <w:r>
        <w:rPr>
          <w:w w:val="105"/>
        </w:rPr>
        <w:t>le</w:t>
      </w:r>
      <w:r>
        <w:rPr>
          <w:spacing w:val="2"/>
          <w:w w:val="105"/>
        </w:rPr>
        <w:t xml:space="preserve"> </w:t>
      </w:r>
      <w:r>
        <w:rPr>
          <w:w w:val="105"/>
        </w:rPr>
        <w:t>dossier</w:t>
      </w:r>
      <w:r>
        <w:rPr>
          <w:spacing w:val="3"/>
          <w:w w:val="105"/>
        </w:rPr>
        <w:t xml:space="preserve"> </w:t>
      </w:r>
      <w:r>
        <w:rPr>
          <w:w w:val="105"/>
        </w:rPr>
        <w:t>vient</w:t>
      </w:r>
      <w:r>
        <w:rPr>
          <w:spacing w:val="3"/>
          <w:w w:val="105"/>
        </w:rPr>
        <w:t xml:space="preserve"> </w:t>
      </w:r>
      <w:r>
        <w:rPr>
          <w:w w:val="105"/>
        </w:rPr>
        <w:t>d’être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déposé.</w:t>
      </w:r>
    </w:p>
    <w:p w14:paraId="685E6C84" w14:textId="77777777" w:rsidR="00484264" w:rsidRDefault="00000000">
      <w:pPr>
        <w:pStyle w:val="Paragraphedeliste"/>
        <w:numPr>
          <w:ilvl w:val="0"/>
          <w:numId w:val="4"/>
        </w:numPr>
        <w:tabs>
          <w:tab w:val="left" w:pos="880"/>
          <w:tab w:val="left" w:pos="882"/>
        </w:tabs>
        <w:spacing w:line="252" w:lineRule="auto"/>
        <w:ind w:right="694"/>
      </w:pPr>
      <w:r>
        <w:rPr>
          <w:b/>
          <w:w w:val="105"/>
        </w:rPr>
        <w:t>Service Gestion</w:t>
      </w:r>
      <w:r>
        <w:rPr>
          <w:b/>
          <w:spacing w:val="-2"/>
          <w:w w:val="105"/>
        </w:rPr>
        <w:t xml:space="preserve"> </w:t>
      </w:r>
      <w:r>
        <w:rPr>
          <w:w w:val="105"/>
        </w:rPr>
        <w:t>— le chef de centre impute le dossier à ce service ; le chef de bureau gestion l’affecte ensuite à un agent précis.</w:t>
      </w:r>
    </w:p>
    <w:p w14:paraId="0975F1CD" w14:textId="77777777" w:rsidR="00484264" w:rsidRDefault="00000000">
      <w:pPr>
        <w:pStyle w:val="Paragraphedeliste"/>
        <w:numPr>
          <w:ilvl w:val="0"/>
          <w:numId w:val="4"/>
        </w:numPr>
        <w:tabs>
          <w:tab w:val="left" w:pos="881"/>
        </w:tabs>
        <w:spacing w:before="0" w:line="258" w:lineRule="exact"/>
        <w:ind w:left="881" w:hanging="316"/>
      </w:pPr>
      <w:r>
        <w:rPr>
          <w:b/>
          <w:w w:val="105"/>
        </w:rPr>
        <w:t>Service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Recouvrement</w:t>
      </w:r>
      <w:r>
        <w:rPr>
          <w:b/>
          <w:spacing w:val="-14"/>
          <w:w w:val="105"/>
        </w:rPr>
        <w:t xml:space="preserve"> </w:t>
      </w:r>
      <w:r>
        <w:rPr>
          <w:w w:val="105"/>
        </w:rPr>
        <w:t>—</w:t>
      </w:r>
      <w:r>
        <w:rPr>
          <w:spacing w:val="-9"/>
          <w:w w:val="105"/>
        </w:rPr>
        <w:t xml:space="preserve"> </w:t>
      </w:r>
      <w:r>
        <w:rPr>
          <w:w w:val="105"/>
        </w:rPr>
        <w:t>vérification</w:t>
      </w:r>
      <w:r>
        <w:rPr>
          <w:spacing w:val="-8"/>
          <w:w w:val="105"/>
        </w:rPr>
        <w:t xml:space="preserve"> </w:t>
      </w:r>
      <w:r>
        <w:rPr>
          <w:w w:val="105"/>
        </w:rPr>
        <w:t>qu’il</w:t>
      </w:r>
      <w:r>
        <w:rPr>
          <w:spacing w:val="-8"/>
          <w:w w:val="105"/>
        </w:rPr>
        <w:t xml:space="preserve"> </w:t>
      </w:r>
      <w:r>
        <w:rPr>
          <w:w w:val="105"/>
        </w:rPr>
        <w:t>n’y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pas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d’impayés.</w:t>
      </w:r>
    </w:p>
    <w:p w14:paraId="0CCA03E4" w14:textId="77777777" w:rsidR="00484264" w:rsidRDefault="00000000">
      <w:pPr>
        <w:pStyle w:val="Paragraphedeliste"/>
        <w:numPr>
          <w:ilvl w:val="0"/>
          <w:numId w:val="4"/>
        </w:numPr>
        <w:tabs>
          <w:tab w:val="left" w:pos="880"/>
          <w:tab w:val="left" w:pos="882"/>
        </w:tabs>
        <w:spacing w:line="252" w:lineRule="auto"/>
        <w:ind w:right="694"/>
      </w:pPr>
      <w:r>
        <w:rPr>
          <w:b/>
          <w:w w:val="105"/>
        </w:rPr>
        <w:t xml:space="preserve">Retour Secrétariat </w:t>
      </w:r>
      <w:r>
        <w:rPr>
          <w:b/>
        </w:rPr>
        <w:t xml:space="preserve">/ </w:t>
      </w:r>
      <w:r>
        <w:rPr>
          <w:b/>
          <w:w w:val="105"/>
        </w:rPr>
        <w:t>Chef de centre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— si le Recouvrement ne trouve rien, le dossier revient ici avant l’envoi au Trésor.</w:t>
      </w:r>
    </w:p>
    <w:p w14:paraId="3D040111" w14:textId="77777777" w:rsidR="00484264" w:rsidRDefault="00000000">
      <w:pPr>
        <w:pStyle w:val="Paragraphedeliste"/>
        <w:numPr>
          <w:ilvl w:val="0"/>
          <w:numId w:val="4"/>
        </w:numPr>
        <w:tabs>
          <w:tab w:val="left" w:pos="880"/>
          <w:tab w:val="left" w:pos="882"/>
        </w:tabs>
        <w:spacing w:before="0" w:line="252" w:lineRule="auto"/>
        <w:ind w:right="694"/>
      </w:pPr>
      <w:r>
        <w:rPr>
          <w:b/>
          <w:w w:val="105"/>
        </w:rPr>
        <w:t xml:space="preserve">Impayés constatés </w:t>
      </w:r>
      <w:r>
        <w:rPr>
          <w:w w:val="105"/>
        </w:rPr>
        <w:t>— si le Recouvrement trouve un impayé, le dossier reste bloqué à cette étape jusqu’à régularisation par le contribuable.</w:t>
      </w:r>
    </w:p>
    <w:p w14:paraId="5DA9CEB4" w14:textId="77777777" w:rsidR="00484264" w:rsidRDefault="00000000">
      <w:pPr>
        <w:pStyle w:val="Paragraphedeliste"/>
        <w:numPr>
          <w:ilvl w:val="0"/>
          <w:numId w:val="4"/>
        </w:numPr>
        <w:tabs>
          <w:tab w:val="left" w:pos="881"/>
        </w:tabs>
        <w:spacing w:before="0" w:line="258" w:lineRule="exact"/>
        <w:ind w:left="881" w:hanging="316"/>
      </w:pPr>
      <w:r>
        <w:rPr>
          <w:b/>
          <w:w w:val="105"/>
        </w:rPr>
        <w:t>Déposé</w:t>
      </w:r>
      <w:r>
        <w:rPr>
          <w:b/>
          <w:spacing w:val="3"/>
          <w:w w:val="105"/>
        </w:rPr>
        <w:t xml:space="preserve"> </w:t>
      </w:r>
      <w:r>
        <w:rPr>
          <w:b/>
          <w:w w:val="105"/>
        </w:rPr>
        <w:t>au</w:t>
      </w:r>
      <w:r>
        <w:rPr>
          <w:b/>
          <w:spacing w:val="3"/>
          <w:w w:val="105"/>
        </w:rPr>
        <w:t xml:space="preserve"> </w:t>
      </w:r>
      <w:r>
        <w:rPr>
          <w:b/>
          <w:w w:val="105"/>
        </w:rPr>
        <w:t>Trésor</w:t>
      </w:r>
      <w:r>
        <w:rPr>
          <w:b/>
          <w:spacing w:val="-2"/>
          <w:w w:val="105"/>
        </w:rPr>
        <w:t xml:space="preserve"> </w:t>
      </w:r>
      <w:r>
        <w:rPr>
          <w:w w:val="105"/>
        </w:rPr>
        <w:t>— étape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finale.</w:t>
      </w:r>
    </w:p>
    <w:p w14:paraId="566BADF3" w14:textId="77777777" w:rsidR="00484264" w:rsidRDefault="00000000">
      <w:pPr>
        <w:pStyle w:val="Corpsdetexte"/>
        <w:spacing w:before="148"/>
        <w:ind w:left="337"/>
      </w:pPr>
      <w:r>
        <w:rPr>
          <w:spacing w:val="-2"/>
          <w:w w:val="105"/>
        </w:rPr>
        <w:t>Sous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chaque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dossier,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deux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menus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permettent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faire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avancer</w:t>
      </w:r>
      <w:r>
        <w:rPr>
          <w:spacing w:val="-9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7BFD25F4" w14:textId="77777777" w:rsidR="00484264" w:rsidRDefault="00000000">
      <w:pPr>
        <w:pStyle w:val="Paragraphedeliste"/>
        <w:numPr>
          <w:ilvl w:val="1"/>
          <w:numId w:val="4"/>
        </w:numPr>
        <w:tabs>
          <w:tab w:val="left" w:pos="882"/>
        </w:tabs>
        <w:spacing w:before="148"/>
        <w:ind w:hanging="237"/>
      </w:pPr>
      <w:r>
        <w:rPr>
          <w:b/>
          <w:w w:val="105"/>
        </w:rPr>
        <w:t>Étape</w:t>
      </w:r>
      <w:r>
        <w:rPr>
          <w:b/>
          <w:spacing w:val="-13"/>
          <w:w w:val="105"/>
        </w:rPr>
        <w:t xml:space="preserve"> </w:t>
      </w:r>
      <w:r>
        <w:rPr>
          <w:w w:val="105"/>
        </w:rPr>
        <w:t>:</w:t>
      </w:r>
      <w:r>
        <w:rPr>
          <w:spacing w:val="14"/>
          <w:w w:val="105"/>
        </w:rPr>
        <w:t xml:space="preserve"> </w:t>
      </w:r>
      <w:r>
        <w:rPr>
          <w:w w:val="105"/>
        </w:rPr>
        <w:t>sélectionnez</w:t>
      </w:r>
      <w:r>
        <w:rPr>
          <w:spacing w:val="-8"/>
          <w:w w:val="105"/>
        </w:rPr>
        <w:t xml:space="preserve"> </w:t>
      </w:r>
      <w:r>
        <w:rPr>
          <w:w w:val="105"/>
        </w:rPr>
        <w:t>l’étape</w:t>
      </w:r>
      <w:r>
        <w:rPr>
          <w:spacing w:val="-7"/>
          <w:w w:val="105"/>
        </w:rPr>
        <w:t xml:space="preserve"> </w:t>
      </w:r>
      <w:r>
        <w:rPr>
          <w:w w:val="105"/>
        </w:rPr>
        <w:t>actuelle</w:t>
      </w:r>
      <w:r>
        <w:rPr>
          <w:spacing w:val="-7"/>
          <w:w w:val="105"/>
        </w:rPr>
        <w:t xml:space="preserve"> </w:t>
      </w:r>
      <w:r>
        <w:rPr>
          <w:w w:val="105"/>
        </w:rPr>
        <w:t>du</w:t>
      </w:r>
      <w:r>
        <w:rPr>
          <w:spacing w:val="-8"/>
          <w:w w:val="105"/>
        </w:rPr>
        <w:t xml:space="preserve"> </w:t>
      </w:r>
      <w:r>
        <w:rPr>
          <w:w w:val="105"/>
        </w:rPr>
        <w:t>dossier</w:t>
      </w:r>
      <w:r>
        <w:rPr>
          <w:spacing w:val="-7"/>
          <w:w w:val="105"/>
        </w:rPr>
        <w:t xml:space="preserve"> </w:t>
      </w:r>
      <w:r>
        <w:rPr>
          <w:w w:val="105"/>
        </w:rPr>
        <w:t>dans</w:t>
      </w:r>
      <w:r>
        <w:rPr>
          <w:spacing w:val="-9"/>
          <w:w w:val="105"/>
        </w:rPr>
        <w:t xml:space="preserve"> </w:t>
      </w:r>
      <w:r>
        <w:rPr>
          <w:w w:val="105"/>
        </w:rPr>
        <w:t>le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circuit.</w:t>
      </w:r>
    </w:p>
    <w:p w14:paraId="39A60A4F" w14:textId="77777777" w:rsidR="00484264" w:rsidRDefault="00000000">
      <w:pPr>
        <w:pStyle w:val="Paragraphedeliste"/>
        <w:numPr>
          <w:ilvl w:val="1"/>
          <w:numId w:val="4"/>
        </w:numPr>
        <w:tabs>
          <w:tab w:val="left" w:pos="882"/>
        </w:tabs>
        <w:spacing w:line="252" w:lineRule="auto"/>
        <w:ind w:right="694"/>
      </w:pPr>
      <w:r>
        <w:rPr>
          <w:b/>
          <w:w w:val="105"/>
        </w:rPr>
        <w:t>Affecté à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:</w:t>
      </w:r>
      <w:r>
        <w:rPr>
          <w:spacing w:val="31"/>
          <w:w w:val="105"/>
        </w:rPr>
        <w:t xml:space="preserve"> </w:t>
      </w:r>
      <w:r>
        <w:rPr>
          <w:w w:val="105"/>
        </w:rPr>
        <w:t>indiquez quel agent traite actuellement le dossier (utile à partir du Service Gestion).</w:t>
      </w:r>
    </w:p>
    <w:p w14:paraId="31E65E87" w14:textId="77777777" w:rsidR="00484264" w:rsidRDefault="00000000">
      <w:pPr>
        <w:pStyle w:val="Corpsdetexte"/>
        <w:spacing w:before="135"/>
        <w:ind w:left="337"/>
      </w:pPr>
      <w:r>
        <w:t>Ces</w:t>
      </w:r>
      <w:r>
        <w:rPr>
          <w:spacing w:val="5"/>
        </w:rPr>
        <w:t xml:space="preserve"> </w:t>
      </w:r>
      <w:r>
        <w:t>deux</w:t>
      </w:r>
      <w:r>
        <w:rPr>
          <w:spacing w:val="5"/>
        </w:rPr>
        <w:t xml:space="preserve"> </w:t>
      </w:r>
      <w:r>
        <w:t>informations</w:t>
      </w:r>
      <w:r>
        <w:rPr>
          <w:spacing w:val="5"/>
        </w:rPr>
        <w:t xml:space="preserve"> </w:t>
      </w:r>
      <w:r>
        <w:t>sont</w:t>
      </w:r>
      <w:r>
        <w:rPr>
          <w:spacing w:val="5"/>
        </w:rPr>
        <w:t xml:space="preserve"> </w:t>
      </w:r>
      <w:r>
        <w:t>purement</w:t>
      </w:r>
      <w:r>
        <w:rPr>
          <w:spacing w:val="5"/>
        </w:rPr>
        <w:t xml:space="preserve"> </w:t>
      </w:r>
      <w:r>
        <w:t>internes</w:t>
      </w:r>
      <w:r>
        <w:rPr>
          <w:spacing w:val="5"/>
        </w:rPr>
        <w:t xml:space="preserve"> </w:t>
      </w:r>
      <w:r>
        <w:t>:</w:t>
      </w:r>
      <w:r>
        <w:rPr>
          <w:spacing w:val="38"/>
        </w:rPr>
        <w:t xml:space="preserve"> </w:t>
      </w:r>
      <w:r>
        <w:t>le</w:t>
      </w:r>
      <w:r>
        <w:rPr>
          <w:spacing w:val="5"/>
        </w:rPr>
        <w:t xml:space="preserve"> </w:t>
      </w:r>
      <w:r>
        <w:t>contribuable</w:t>
      </w:r>
      <w:r>
        <w:rPr>
          <w:spacing w:val="5"/>
        </w:rPr>
        <w:t xml:space="preserve"> </w:t>
      </w:r>
      <w:r>
        <w:t>ne</w:t>
      </w:r>
      <w:r>
        <w:rPr>
          <w:spacing w:val="5"/>
        </w:rPr>
        <w:t xml:space="preserve"> </w:t>
      </w:r>
      <w:r>
        <w:t>voit</w:t>
      </w:r>
      <w:r>
        <w:rPr>
          <w:spacing w:val="5"/>
        </w:rPr>
        <w:t xml:space="preserve"> </w:t>
      </w:r>
      <w:r>
        <w:t>jamais</w:t>
      </w:r>
      <w:r>
        <w:rPr>
          <w:spacing w:val="6"/>
        </w:rPr>
        <w:t xml:space="preserve"> </w:t>
      </w:r>
      <w:r>
        <w:rPr>
          <w:spacing w:val="-2"/>
        </w:rPr>
        <w:t>l’étape</w:t>
      </w:r>
    </w:p>
    <w:p w14:paraId="6DC5351C" w14:textId="77777777" w:rsidR="00484264" w:rsidRDefault="00484264">
      <w:pPr>
        <w:pStyle w:val="Corpsdetexte"/>
        <w:sectPr w:rsidR="00484264">
          <w:pgSz w:w="12240" w:h="15840"/>
          <w:pgMar w:top="1540" w:right="720" w:bottom="1020" w:left="1080" w:header="0" w:footer="822" w:gutter="0"/>
          <w:cols w:space="720"/>
        </w:sectPr>
      </w:pPr>
    </w:p>
    <w:p w14:paraId="062FF1B0" w14:textId="77777777" w:rsidR="00484264" w:rsidRDefault="00000000">
      <w:pPr>
        <w:ind w:left="8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1BFDE8" wp14:editId="52E88911">
            <wp:extent cx="5334000" cy="636346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36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A0A3" w14:textId="77777777" w:rsidR="00484264" w:rsidRDefault="00484264">
      <w:pPr>
        <w:pStyle w:val="Corpsdetexte"/>
        <w:spacing w:before="81"/>
      </w:pPr>
    </w:p>
    <w:p w14:paraId="54BA73CA" w14:textId="77777777" w:rsidR="00484264" w:rsidRDefault="00000000">
      <w:pPr>
        <w:pStyle w:val="Corpsdetexte"/>
        <w:spacing w:line="252" w:lineRule="auto"/>
        <w:ind w:left="337" w:right="381"/>
      </w:pPr>
      <w:r>
        <w:rPr>
          <w:w w:val="105"/>
        </w:rPr>
        <w:t xml:space="preserve">Figure </w:t>
      </w:r>
      <w:proofErr w:type="gramStart"/>
      <w:r>
        <w:rPr>
          <w:w w:val="105"/>
        </w:rPr>
        <w:t>2:</w:t>
      </w:r>
      <w:proofErr w:type="gramEnd"/>
      <w:r>
        <w:rPr>
          <w:spacing w:val="40"/>
          <w:w w:val="105"/>
        </w:rPr>
        <w:t xml:space="preserve"> </w:t>
      </w:r>
      <w:r>
        <w:rPr>
          <w:w w:val="105"/>
        </w:rPr>
        <w:t>Tableau de bord des dossiers de quitus, avec les statistiques par statut, l’étape interne et l’affectation</w:t>
      </w:r>
    </w:p>
    <w:p w14:paraId="0FF8FFDA" w14:textId="77777777" w:rsidR="00484264" w:rsidRDefault="00484264">
      <w:pPr>
        <w:pStyle w:val="Corpsdetexte"/>
        <w:spacing w:line="252" w:lineRule="auto"/>
        <w:sectPr w:rsidR="00484264">
          <w:pgSz w:w="12240" w:h="15840"/>
          <w:pgMar w:top="1820" w:right="720" w:bottom="1020" w:left="1080" w:header="0" w:footer="822" w:gutter="0"/>
          <w:cols w:space="720"/>
        </w:sectPr>
      </w:pPr>
    </w:p>
    <w:p w14:paraId="5E7BFE26" w14:textId="6D05A5A2" w:rsidR="00484264" w:rsidRDefault="00000000">
      <w:pPr>
        <w:pStyle w:val="Corpsdetexte"/>
        <w:spacing w:before="69" w:line="252" w:lineRule="auto"/>
        <w:ind w:left="337"/>
      </w:pPr>
      <w:proofErr w:type="gramStart"/>
      <w:r>
        <w:lastRenderedPageBreak/>
        <w:t>ni</w:t>
      </w:r>
      <w:proofErr w:type="gramEnd"/>
      <w:r>
        <w:t xml:space="preserve"> l’agent affecté, seulement son statut simplifié (Secrétariat/Gestion/Recouvrement/Retour </w:t>
      </w:r>
      <w:r>
        <w:rPr>
          <w:w w:val="110"/>
        </w:rPr>
        <w:t>s’affichent</w:t>
      </w:r>
      <w:r>
        <w:rPr>
          <w:spacing w:val="-15"/>
          <w:w w:val="110"/>
        </w:rPr>
        <w:t xml:space="preserve"> </w:t>
      </w:r>
      <w:r>
        <w:rPr>
          <w:w w:val="110"/>
        </w:rPr>
        <w:t>tous</w:t>
      </w:r>
      <w:r>
        <w:rPr>
          <w:spacing w:val="-7"/>
          <w:w w:val="110"/>
        </w:rPr>
        <w:t xml:space="preserve"> </w:t>
      </w:r>
      <w:r>
        <w:rPr>
          <w:w w:val="110"/>
        </w:rPr>
        <w:t>comme</w:t>
      </w:r>
      <w:r>
        <w:rPr>
          <w:spacing w:val="-7"/>
          <w:w w:val="110"/>
        </w:rPr>
        <w:t xml:space="preserve"> </w:t>
      </w:r>
      <w:r>
        <w:rPr>
          <w:w w:val="140"/>
        </w:rPr>
        <w:t>«</w:t>
      </w:r>
      <w:r>
        <w:rPr>
          <w:spacing w:val="-25"/>
          <w:w w:val="140"/>
        </w:rPr>
        <w:t xml:space="preserve"> </w:t>
      </w:r>
      <w:r>
        <w:rPr>
          <w:w w:val="110"/>
        </w:rPr>
        <w:t>En</w:t>
      </w:r>
      <w:r>
        <w:rPr>
          <w:spacing w:val="-6"/>
          <w:w w:val="110"/>
        </w:rPr>
        <w:t xml:space="preserve"> </w:t>
      </w:r>
      <w:r>
        <w:rPr>
          <w:w w:val="110"/>
        </w:rPr>
        <w:t>cours</w:t>
      </w:r>
      <w:r>
        <w:rPr>
          <w:spacing w:val="-7"/>
          <w:w w:val="110"/>
        </w:rPr>
        <w:t xml:space="preserve"> </w:t>
      </w:r>
      <w:r>
        <w:rPr>
          <w:w w:val="110"/>
        </w:rPr>
        <w:t>de</w:t>
      </w:r>
      <w:r>
        <w:rPr>
          <w:spacing w:val="-7"/>
          <w:w w:val="110"/>
        </w:rPr>
        <w:t xml:space="preserve"> </w:t>
      </w:r>
      <w:r>
        <w:rPr>
          <w:w w:val="110"/>
        </w:rPr>
        <w:t>traitement</w:t>
      </w:r>
      <w:r>
        <w:rPr>
          <w:spacing w:val="-7"/>
          <w:w w:val="110"/>
        </w:rPr>
        <w:t xml:space="preserve"> </w:t>
      </w:r>
      <w:r>
        <w:rPr>
          <w:w w:val="140"/>
        </w:rPr>
        <w:t>»</w:t>
      </w:r>
      <w:r>
        <w:rPr>
          <w:spacing w:val="-25"/>
          <w:w w:val="14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son</w:t>
      </w:r>
      <w:r>
        <w:rPr>
          <w:spacing w:val="-7"/>
          <w:w w:val="110"/>
        </w:rPr>
        <w:t xml:space="preserve"> </w:t>
      </w:r>
      <w:r>
        <w:rPr>
          <w:w w:val="110"/>
        </w:rPr>
        <w:t>côté</w:t>
      </w:r>
      <w:r>
        <w:rPr>
          <w:spacing w:val="-7"/>
          <w:w w:val="110"/>
        </w:rPr>
        <w:t xml:space="preserve"> </w:t>
      </w:r>
      <w:r>
        <w:rPr>
          <w:w w:val="110"/>
        </w:rPr>
        <w:t>; seule</w:t>
      </w:r>
      <w:r>
        <w:rPr>
          <w:spacing w:val="-7"/>
          <w:w w:val="110"/>
        </w:rPr>
        <w:t xml:space="preserve"> </w:t>
      </w:r>
      <w:r>
        <w:rPr>
          <w:w w:val="110"/>
        </w:rPr>
        <w:t>l’étape</w:t>
      </w:r>
      <w:r>
        <w:rPr>
          <w:spacing w:val="-7"/>
          <w:w w:val="110"/>
        </w:rPr>
        <w:t xml:space="preserve"> </w:t>
      </w:r>
      <w:r>
        <w:rPr>
          <w:w w:val="140"/>
        </w:rPr>
        <w:t>«</w:t>
      </w:r>
      <w:r>
        <w:rPr>
          <w:spacing w:val="-25"/>
          <w:w w:val="140"/>
        </w:rPr>
        <w:t xml:space="preserve"> </w:t>
      </w:r>
      <w:r>
        <w:rPr>
          <w:w w:val="110"/>
        </w:rPr>
        <w:t>Im</w:t>
      </w:r>
      <w:r>
        <w:rPr>
          <w:spacing w:val="-2"/>
          <w:w w:val="110"/>
        </w:rPr>
        <w:t>payés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constatés</w:t>
      </w:r>
      <w:r>
        <w:rPr>
          <w:spacing w:val="-14"/>
          <w:w w:val="110"/>
        </w:rPr>
        <w:t xml:space="preserve"> </w:t>
      </w:r>
      <w:r>
        <w:rPr>
          <w:spacing w:val="-2"/>
          <w:w w:val="140"/>
        </w:rPr>
        <w:t>»</w:t>
      </w:r>
      <w:r>
        <w:rPr>
          <w:spacing w:val="-23"/>
          <w:w w:val="140"/>
        </w:rPr>
        <w:t xml:space="preserve"> </w:t>
      </w:r>
      <w:r>
        <w:rPr>
          <w:spacing w:val="-2"/>
          <w:w w:val="110"/>
        </w:rPr>
        <w:t>lui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apparaît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distinctement,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sous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libellé</w:t>
      </w:r>
      <w:r>
        <w:rPr>
          <w:spacing w:val="-10"/>
          <w:w w:val="110"/>
        </w:rPr>
        <w:t xml:space="preserve"> </w:t>
      </w:r>
      <w:r>
        <w:rPr>
          <w:spacing w:val="-2"/>
          <w:w w:val="140"/>
        </w:rPr>
        <w:t>«</w:t>
      </w:r>
      <w:r>
        <w:rPr>
          <w:spacing w:val="-23"/>
          <w:w w:val="140"/>
        </w:rPr>
        <w:t xml:space="preserve"> </w:t>
      </w:r>
      <w:r>
        <w:rPr>
          <w:spacing w:val="-2"/>
          <w:w w:val="110"/>
        </w:rPr>
        <w:t>Impayés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à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régulariser</w:t>
      </w:r>
    </w:p>
    <w:p w14:paraId="55D1DB3C" w14:textId="77777777" w:rsidR="00484264" w:rsidRDefault="00000000">
      <w:pPr>
        <w:spacing w:line="258" w:lineRule="exact"/>
        <w:ind w:left="310"/>
      </w:pPr>
      <w:r>
        <w:rPr>
          <w:spacing w:val="-5"/>
          <w:w w:val="135"/>
        </w:rPr>
        <w:t>»).</w:t>
      </w:r>
    </w:p>
    <w:p w14:paraId="6ED4680F" w14:textId="77777777" w:rsidR="00484264" w:rsidRDefault="00484264">
      <w:pPr>
        <w:pStyle w:val="Corpsdetexte"/>
        <w:spacing w:before="182"/>
      </w:pPr>
    </w:p>
    <w:p w14:paraId="65A8EA6D" w14:textId="77777777" w:rsidR="00484264" w:rsidRPr="008740FA" w:rsidRDefault="00000000">
      <w:pPr>
        <w:pStyle w:val="Titre1"/>
        <w:rPr>
          <w:b/>
          <w:color w:val="002060"/>
        </w:rPr>
      </w:pPr>
      <w:bookmarkStart w:id="5" w:name="Statistiques_pour_le_rapport"/>
      <w:bookmarkEnd w:id="5"/>
      <w:r w:rsidRPr="008740FA">
        <w:rPr>
          <w:b/>
          <w:color w:val="002060"/>
          <w:w w:val="110"/>
        </w:rPr>
        <w:t>Statistiques</w:t>
      </w:r>
      <w:r w:rsidRPr="008740FA">
        <w:rPr>
          <w:b/>
          <w:color w:val="002060"/>
          <w:spacing w:val="1"/>
          <w:w w:val="110"/>
        </w:rPr>
        <w:t xml:space="preserve"> </w:t>
      </w:r>
      <w:r w:rsidRPr="008740FA">
        <w:rPr>
          <w:b/>
          <w:color w:val="002060"/>
          <w:w w:val="110"/>
        </w:rPr>
        <w:t>pour</w:t>
      </w:r>
      <w:r w:rsidRPr="008740FA">
        <w:rPr>
          <w:b/>
          <w:color w:val="002060"/>
          <w:spacing w:val="1"/>
          <w:w w:val="110"/>
        </w:rPr>
        <w:t xml:space="preserve"> </w:t>
      </w:r>
      <w:r w:rsidRPr="008740FA">
        <w:rPr>
          <w:b/>
          <w:color w:val="002060"/>
          <w:w w:val="110"/>
        </w:rPr>
        <w:t>le</w:t>
      </w:r>
      <w:r w:rsidRPr="008740FA">
        <w:rPr>
          <w:b/>
          <w:color w:val="002060"/>
          <w:spacing w:val="1"/>
          <w:w w:val="110"/>
        </w:rPr>
        <w:t xml:space="preserve"> </w:t>
      </w:r>
      <w:r w:rsidRPr="008740FA">
        <w:rPr>
          <w:b/>
          <w:color w:val="002060"/>
          <w:spacing w:val="-2"/>
          <w:w w:val="110"/>
        </w:rPr>
        <w:t>rapport</w:t>
      </w:r>
    </w:p>
    <w:p w14:paraId="1C3655DB" w14:textId="77777777" w:rsidR="00484264" w:rsidRDefault="00000000">
      <w:pPr>
        <w:pStyle w:val="Corpsdetexte"/>
        <w:spacing w:before="259" w:line="252" w:lineRule="auto"/>
        <w:ind w:left="337" w:right="381"/>
      </w:pPr>
      <w:r>
        <w:rPr>
          <w:w w:val="105"/>
        </w:rPr>
        <w:t xml:space="preserve">Cliquez sur </w:t>
      </w:r>
      <w:r>
        <w:rPr>
          <w:b/>
          <w:w w:val="105"/>
        </w:rPr>
        <w:t xml:space="preserve">Statistiques </w:t>
      </w:r>
      <w:r>
        <w:rPr>
          <w:w w:val="105"/>
        </w:rPr>
        <w:t>dans le tableau de bord pour accéder à une page dédiée, utile pour la préparation de vos rapports périodiques.</w:t>
      </w:r>
    </w:p>
    <w:p w14:paraId="6B886881" w14:textId="77777777" w:rsidR="00484264" w:rsidRDefault="00000000">
      <w:pPr>
        <w:pStyle w:val="Corpsdetexte"/>
        <w:spacing w:before="135"/>
        <w:ind w:left="337"/>
      </w:pPr>
      <w:r>
        <w:rPr>
          <w:w w:val="105"/>
        </w:rPr>
        <w:t>Elle</w:t>
      </w:r>
      <w:r>
        <w:rPr>
          <w:spacing w:val="-6"/>
          <w:w w:val="105"/>
        </w:rPr>
        <w:t xml:space="preserve"> </w:t>
      </w:r>
      <w:r>
        <w:rPr>
          <w:w w:val="105"/>
        </w:rPr>
        <w:t>affiche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6B1E14AC" w14:textId="77777777" w:rsidR="00484264" w:rsidRDefault="00000000">
      <w:pPr>
        <w:pStyle w:val="Paragraphedeliste"/>
        <w:numPr>
          <w:ilvl w:val="1"/>
          <w:numId w:val="4"/>
        </w:numPr>
        <w:tabs>
          <w:tab w:val="left" w:pos="882"/>
        </w:tabs>
        <w:spacing w:before="148"/>
        <w:ind w:hanging="237"/>
        <w:jc w:val="both"/>
      </w:pPr>
      <w:r>
        <w:rPr>
          <w:w w:val="105"/>
        </w:rPr>
        <w:t>Le</w:t>
      </w:r>
      <w:r>
        <w:rPr>
          <w:spacing w:val="-13"/>
          <w:w w:val="105"/>
        </w:rPr>
        <w:t xml:space="preserve"> </w:t>
      </w:r>
      <w:r>
        <w:rPr>
          <w:b/>
          <w:w w:val="105"/>
        </w:rPr>
        <w:t>total</w:t>
      </w:r>
      <w:r>
        <w:rPr>
          <w:b/>
          <w:spacing w:val="-16"/>
          <w:w w:val="105"/>
        </w:rPr>
        <w:t xml:space="preserve"> </w:t>
      </w:r>
      <w:r>
        <w:rPr>
          <w:w w:val="105"/>
        </w:rPr>
        <w:t>des</w:t>
      </w:r>
      <w:r>
        <w:rPr>
          <w:spacing w:val="-13"/>
          <w:w w:val="105"/>
        </w:rPr>
        <w:t xml:space="preserve"> </w:t>
      </w:r>
      <w:r>
        <w:rPr>
          <w:w w:val="105"/>
        </w:rPr>
        <w:t>demandes</w:t>
      </w:r>
      <w:r>
        <w:rPr>
          <w:spacing w:val="-12"/>
          <w:w w:val="105"/>
        </w:rPr>
        <w:t xml:space="preserve"> </w:t>
      </w:r>
      <w:r>
        <w:rPr>
          <w:w w:val="105"/>
        </w:rPr>
        <w:t>reçues</w:t>
      </w:r>
      <w:r>
        <w:rPr>
          <w:spacing w:val="-12"/>
          <w:w w:val="105"/>
        </w:rPr>
        <w:t xml:space="preserve"> </w:t>
      </w:r>
      <w:r>
        <w:rPr>
          <w:w w:val="105"/>
        </w:rPr>
        <w:t>au</w:t>
      </w:r>
      <w:r>
        <w:rPr>
          <w:spacing w:val="-12"/>
          <w:w w:val="105"/>
        </w:rPr>
        <w:t xml:space="preserve"> </w:t>
      </w:r>
      <w:r>
        <w:rPr>
          <w:w w:val="105"/>
        </w:rPr>
        <w:t>secrétariat,</w:t>
      </w:r>
      <w:r>
        <w:rPr>
          <w:spacing w:val="-11"/>
          <w:w w:val="105"/>
        </w:rPr>
        <w:t xml:space="preserve"> </w:t>
      </w:r>
      <w:r>
        <w:rPr>
          <w:w w:val="105"/>
        </w:rPr>
        <w:t>et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le</w:t>
      </w:r>
      <w:r>
        <w:rPr>
          <w:spacing w:val="-11"/>
          <w:w w:val="105"/>
        </w:rPr>
        <w:t xml:space="preserve"> </w:t>
      </w:r>
      <w:r>
        <w:rPr>
          <w:w w:val="105"/>
        </w:rPr>
        <w:t>total</w:t>
      </w:r>
      <w:r>
        <w:rPr>
          <w:spacing w:val="-12"/>
          <w:w w:val="105"/>
        </w:rPr>
        <w:t xml:space="preserve"> </w:t>
      </w:r>
      <w:r>
        <w:rPr>
          <w:w w:val="105"/>
        </w:rPr>
        <w:t>déposées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au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Trésor.</w:t>
      </w:r>
    </w:p>
    <w:p w14:paraId="7C0BF567" w14:textId="0CB02793" w:rsidR="00484264" w:rsidRDefault="00000000">
      <w:pPr>
        <w:pStyle w:val="Paragraphedeliste"/>
        <w:numPr>
          <w:ilvl w:val="1"/>
          <w:numId w:val="4"/>
        </w:numPr>
        <w:tabs>
          <w:tab w:val="left" w:pos="882"/>
        </w:tabs>
        <w:spacing w:line="252" w:lineRule="auto"/>
        <w:ind w:right="658"/>
        <w:jc w:val="both"/>
      </w:pPr>
      <w:r>
        <w:rPr>
          <w:w w:val="105"/>
        </w:rPr>
        <w:t>Le</w:t>
      </w:r>
      <w:r>
        <w:rPr>
          <w:spacing w:val="-1"/>
          <w:w w:val="105"/>
        </w:rPr>
        <w:t xml:space="preserve"> </w:t>
      </w:r>
      <w:r>
        <w:rPr>
          <w:b/>
          <w:w w:val="105"/>
        </w:rPr>
        <w:t>délai moyen de traitement</w:t>
      </w:r>
      <w:r>
        <w:rPr>
          <w:w w:val="105"/>
        </w:rPr>
        <w:t>, en</w:t>
      </w:r>
      <w:r>
        <w:rPr>
          <w:spacing w:val="-1"/>
          <w:w w:val="105"/>
        </w:rPr>
        <w:t xml:space="preserve"> </w:t>
      </w:r>
      <w:r>
        <w:rPr>
          <w:w w:val="105"/>
        </w:rPr>
        <w:t>jours, entre</w:t>
      </w:r>
      <w:r>
        <w:rPr>
          <w:spacing w:val="-1"/>
          <w:w w:val="105"/>
        </w:rPr>
        <w:t xml:space="preserve"> </w:t>
      </w:r>
      <w:r>
        <w:rPr>
          <w:w w:val="105"/>
        </w:rPr>
        <w:t>le</w:t>
      </w:r>
      <w:r>
        <w:rPr>
          <w:spacing w:val="-1"/>
          <w:w w:val="105"/>
        </w:rPr>
        <w:t xml:space="preserve"> </w:t>
      </w:r>
      <w:r>
        <w:rPr>
          <w:w w:val="105"/>
        </w:rPr>
        <w:t>dépôt</w:t>
      </w:r>
      <w:r>
        <w:rPr>
          <w:spacing w:val="-1"/>
          <w:w w:val="105"/>
        </w:rPr>
        <w:t xml:space="preserve"> </w:t>
      </w:r>
      <w:r>
        <w:rPr>
          <w:w w:val="105"/>
        </w:rPr>
        <w:t>d’une</w:t>
      </w:r>
      <w:r>
        <w:rPr>
          <w:spacing w:val="-1"/>
          <w:w w:val="105"/>
        </w:rPr>
        <w:t xml:space="preserve"> </w:t>
      </w:r>
      <w:r>
        <w:rPr>
          <w:w w:val="105"/>
        </w:rPr>
        <w:t>demande</w:t>
      </w:r>
      <w:r>
        <w:rPr>
          <w:spacing w:val="-1"/>
          <w:w w:val="105"/>
        </w:rPr>
        <w:t xml:space="preserve"> </w:t>
      </w:r>
      <w:r>
        <w:rPr>
          <w:w w:val="105"/>
        </w:rPr>
        <w:t>et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son passage au statut </w:t>
      </w:r>
      <w:r>
        <w:rPr>
          <w:w w:val="140"/>
        </w:rPr>
        <w:t>«</w:t>
      </w:r>
      <w:r>
        <w:rPr>
          <w:spacing w:val="-21"/>
          <w:w w:val="140"/>
        </w:rPr>
        <w:t xml:space="preserve"> </w:t>
      </w:r>
      <w:r>
        <w:rPr>
          <w:w w:val="105"/>
        </w:rPr>
        <w:t xml:space="preserve">Déposé au Trésor </w:t>
      </w:r>
      <w:r>
        <w:rPr>
          <w:w w:val="140"/>
        </w:rPr>
        <w:t xml:space="preserve">». </w:t>
      </w:r>
      <w:r>
        <w:rPr>
          <w:w w:val="105"/>
        </w:rPr>
        <w:t xml:space="preserve">Ce délai s’affiche en </w:t>
      </w:r>
      <w:r>
        <w:rPr>
          <w:b/>
          <w:w w:val="105"/>
        </w:rPr>
        <w:t>vert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 xml:space="preserve">lorsqu’il respecte l’objectif fixé (4 jours maximum), et en </w:t>
      </w:r>
      <w:r>
        <w:rPr>
          <w:b/>
          <w:w w:val="105"/>
        </w:rPr>
        <w:t xml:space="preserve">rouge </w:t>
      </w:r>
      <w:r>
        <w:rPr>
          <w:w w:val="105"/>
        </w:rPr>
        <w:t>lorsqu’il le dépasse.</w:t>
      </w:r>
    </w:p>
    <w:p w14:paraId="71D27869" w14:textId="5CEADF48" w:rsidR="00484264" w:rsidRDefault="00000000">
      <w:pPr>
        <w:pStyle w:val="Paragraphedeliste"/>
        <w:numPr>
          <w:ilvl w:val="1"/>
          <w:numId w:val="4"/>
        </w:numPr>
        <w:tabs>
          <w:tab w:val="left" w:pos="882"/>
        </w:tabs>
        <w:spacing w:before="0" w:line="252" w:lineRule="auto"/>
        <w:ind w:right="658"/>
        <w:jc w:val="both"/>
      </w:pPr>
      <w:r>
        <w:rPr>
          <w:w w:val="105"/>
        </w:rPr>
        <w:t>Un</w:t>
      </w:r>
      <w:r>
        <w:rPr>
          <w:spacing w:val="-13"/>
          <w:w w:val="105"/>
        </w:rPr>
        <w:t xml:space="preserve"> </w:t>
      </w:r>
      <w:r>
        <w:rPr>
          <w:w w:val="105"/>
        </w:rPr>
        <w:t>tableau</w:t>
      </w:r>
      <w:r>
        <w:rPr>
          <w:spacing w:val="-13"/>
          <w:w w:val="105"/>
        </w:rPr>
        <w:t xml:space="preserve"> </w:t>
      </w:r>
      <w:r>
        <w:rPr>
          <w:w w:val="105"/>
        </w:rPr>
        <w:t>détaillé</w:t>
      </w:r>
      <w:r>
        <w:rPr>
          <w:spacing w:val="-13"/>
          <w:w w:val="105"/>
        </w:rPr>
        <w:t xml:space="preserve"> </w:t>
      </w:r>
      <w:r>
        <w:rPr>
          <w:b/>
          <w:w w:val="105"/>
        </w:rPr>
        <w:t>par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mois</w:t>
      </w:r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r>
        <w:rPr>
          <w:w w:val="105"/>
        </w:rPr>
        <w:t>et</w:t>
      </w:r>
      <w:r>
        <w:rPr>
          <w:spacing w:val="-13"/>
          <w:w w:val="105"/>
        </w:rPr>
        <w:t xml:space="preserve"> </w:t>
      </w:r>
      <w:r>
        <w:rPr>
          <w:w w:val="105"/>
        </w:rPr>
        <w:t>un</w:t>
      </w:r>
      <w:r>
        <w:rPr>
          <w:spacing w:val="-13"/>
          <w:w w:val="105"/>
        </w:rPr>
        <w:t xml:space="preserve"> </w:t>
      </w:r>
      <w:r>
        <w:rPr>
          <w:w w:val="105"/>
        </w:rPr>
        <w:t>second</w:t>
      </w:r>
      <w:r>
        <w:rPr>
          <w:spacing w:val="-13"/>
          <w:w w:val="105"/>
        </w:rPr>
        <w:t xml:space="preserve"> </w:t>
      </w:r>
      <w:r>
        <w:rPr>
          <w:b/>
          <w:w w:val="105"/>
        </w:rPr>
        <w:t>par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trimestre</w:t>
      </w:r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r>
        <w:rPr>
          <w:w w:val="105"/>
        </w:rPr>
        <w:t>avec</w:t>
      </w:r>
      <w:r>
        <w:rPr>
          <w:spacing w:val="-13"/>
          <w:w w:val="105"/>
        </w:rPr>
        <w:t xml:space="preserve"> </w:t>
      </w:r>
      <w:r>
        <w:rPr>
          <w:w w:val="105"/>
        </w:rPr>
        <w:t>les</w:t>
      </w:r>
      <w:r>
        <w:rPr>
          <w:spacing w:val="-13"/>
          <w:w w:val="105"/>
        </w:rPr>
        <w:t xml:space="preserve"> </w:t>
      </w:r>
      <w:r>
        <w:rPr>
          <w:w w:val="105"/>
        </w:rPr>
        <w:t>mêmes</w:t>
      </w:r>
      <w:r>
        <w:rPr>
          <w:spacing w:val="-13"/>
          <w:w w:val="105"/>
        </w:rPr>
        <w:t xml:space="preserve"> </w:t>
      </w:r>
      <w:r>
        <w:rPr>
          <w:w w:val="105"/>
        </w:rPr>
        <w:t>indi</w:t>
      </w:r>
      <w:r>
        <w:rPr>
          <w:spacing w:val="-2"/>
          <w:w w:val="105"/>
        </w:rPr>
        <w:t>cateurs.</w:t>
      </w:r>
    </w:p>
    <w:p w14:paraId="3262480F" w14:textId="77777777" w:rsidR="00484264" w:rsidRDefault="00000000">
      <w:pPr>
        <w:pStyle w:val="Corpsdetexte"/>
        <w:spacing w:before="135" w:line="252" w:lineRule="auto"/>
        <w:ind w:left="337" w:right="694"/>
        <w:jc w:val="both"/>
      </w:pPr>
      <w:r>
        <w:rPr>
          <w:w w:val="105"/>
        </w:rPr>
        <w:t xml:space="preserve">Le bouton </w:t>
      </w:r>
      <w:r>
        <w:rPr>
          <w:b/>
          <w:w w:val="105"/>
        </w:rPr>
        <w:t xml:space="preserve">Imprimer </w:t>
      </w:r>
      <w:r>
        <w:rPr>
          <w:b/>
        </w:rPr>
        <w:t xml:space="preserve">/ </w:t>
      </w:r>
      <w:r>
        <w:rPr>
          <w:b/>
          <w:w w:val="105"/>
        </w:rPr>
        <w:t xml:space="preserve">Exporter en PDF </w:t>
      </w:r>
      <w:r>
        <w:rPr>
          <w:w w:val="105"/>
        </w:rPr>
        <w:t>en haut de la page ouvre la fenêtre d’impression du navigateur, qui permet d’imprimer directement ou d’enregistrer la page en PDF pour l’inclure dans un rapport.</w:t>
      </w:r>
    </w:p>
    <w:p w14:paraId="7F734149" w14:textId="77777777" w:rsidR="00484264" w:rsidRDefault="00484264">
      <w:pPr>
        <w:pStyle w:val="Corpsdetexte"/>
        <w:spacing w:before="168"/>
      </w:pPr>
    </w:p>
    <w:p w14:paraId="039C858F" w14:textId="3984C5CB" w:rsidR="00484264" w:rsidRPr="008740FA" w:rsidRDefault="00000000">
      <w:pPr>
        <w:spacing w:before="1" w:line="261" w:lineRule="auto"/>
        <w:ind w:left="337"/>
        <w:rPr>
          <w:b/>
          <w:i/>
          <w:color w:val="002060"/>
          <w:sz w:val="28"/>
        </w:rPr>
      </w:pPr>
      <w:bookmarkStart w:id="6" w:name="Importer_la_liste_des_contribuables_(sup"/>
      <w:bookmarkEnd w:id="6"/>
      <w:r w:rsidRPr="008740FA">
        <w:rPr>
          <w:b/>
          <w:color w:val="002060"/>
          <w:w w:val="110"/>
          <w:sz w:val="28"/>
        </w:rPr>
        <w:t>Importer</w:t>
      </w:r>
      <w:r w:rsidRPr="008740FA">
        <w:rPr>
          <w:b/>
          <w:color w:val="002060"/>
          <w:spacing w:val="77"/>
          <w:w w:val="110"/>
          <w:sz w:val="28"/>
        </w:rPr>
        <w:t xml:space="preserve"> </w:t>
      </w:r>
      <w:r w:rsidRPr="008740FA">
        <w:rPr>
          <w:b/>
          <w:color w:val="002060"/>
          <w:w w:val="110"/>
          <w:sz w:val="28"/>
        </w:rPr>
        <w:t>la</w:t>
      </w:r>
      <w:r w:rsidRPr="008740FA">
        <w:rPr>
          <w:b/>
          <w:color w:val="002060"/>
          <w:spacing w:val="77"/>
          <w:w w:val="110"/>
          <w:sz w:val="28"/>
        </w:rPr>
        <w:t xml:space="preserve"> </w:t>
      </w:r>
      <w:r w:rsidRPr="008740FA">
        <w:rPr>
          <w:b/>
          <w:color w:val="002060"/>
          <w:w w:val="110"/>
          <w:sz w:val="28"/>
        </w:rPr>
        <w:t>liste</w:t>
      </w:r>
      <w:r w:rsidRPr="008740FA">
        <w:rPr>
          <w:b/>
          <w:color w:val="002060"/>
          <w:spacing w:val="77"/>
          <w:w w:val="110"/>
          <w:sz w:val="28"/>
        </w:rPr>
        <w:t xml:space="preserve"> </w:t>
      </w:r>
      <w:r w:rsidRPr="008740FA">
        <w:rPr>
          <w:b/>
          <w:color w:val="002060"/>
          <w:w w:val="110"/>
          <w:sz w:val="28"/>
        </w:rPr>
        <w:t>des</w:t>
      </w:r>
      <w:r w:rsidRPr="008740FA">
        <w:rPr>
          <w:b/>
          <w:color w:val="002060"/>
          <w:spacing w:val="77"/>
          <w:w w:val="110"/>
          <w:sz w:val="28"/>
        </w:rPr>
        <w:t xml:space="preserve"> </w:t>
      </w:r>
      <w:r w:rsidRPr="008740FA">
        <w:rPr>
          <w:b/>
          <w:color w:val="002060"/>
          <w:w w:val="110"/>
          <w:sz w:val="28"/>
        </w:rPr>
        <w:t>contribuables</w:t>
      </w:r>
      <w:r w:rsidRPr="008740FA">
        <w:rPr>
          <w:b/>
          <w:color w:val="002060"/>
          <w:spacing w:val="77"/>
          <w:w w:val="110"/>
          <w:sz w:val="28"/>
        </w:rPr>
        <w:t xml:space="preserve"> </w:t>
      </w:r>
      <w:r w:rsidRPr="008740FA">
        <w:rPr>
          <w:b/>
          <w:i/>
          <w:color w:val="002060"/>
          <w:w w:val="110"/>
          <w:sz w:val="28"/>
        </w:rPr>
        <w:t>(superviseur</w:t>
      </w:r>
      <w:r w:rsidRPr="008740FA">
        <w:rPr>
          <w:b/>
          <w:i/>
          <w:color w:val="002060"/>
          <w:spacing w:val="77"/>
          <w:w w:val="110"/>
          <w:sz w:val="28"/>
        </w:rPr>
        <w:t xml:space="preserve"> </w:t>
      </w:r>
      <w:r w:rsidRPr="008740FA">
        <w:rPr>
          <w:b/>
          <w:i/>
          <w:color w:val="002060"/>
          <w:w w:val="110"/>
          <w:sz w:val="28"/>
        </w:rPr>
        <w:t>unique</w:t>
      </w:r>
      <w:r w:rsidRPr="008740FA">
        <w:rPr>
          <w:b/>
          <w:i/>
          <w:color w:val="002060"/>
          <w:spacing w:val="-4"/>
          <w:w w:val="110"/>
          <w:sz w:val="28"/>
        </w:rPr>
        <w:t>ment)</w:t>
      </w:r>
    </w:p>
    <w:p w14:paraId="26BC7221" w14:textId="77777777" w:rsidR="00484264" w:rsidRDefault="00000000">
      <w:pPr>
        <w:pStyle w:val="Corpsdetexte"/>
        <w:spacing w:before="230" w:line="252" w:lineRule="auto"/>
        <w:ind w:left="337" w:right="695"/>
        <w:jc w:val="both"/>
      </w:pPr>
      <w:r>
        <w:rPr>
          <w:w w:val="105"/>
        </w:rPr>
        <w:t>Cette</w:t>
      </w:r>
      <w:r>
        <w:rPr>
          <w:spacing w:val="-19"/>
          <w:w w:val="105"/>
        </w:rPr>
        <w:t xml:space="preserve"> </w:t>
      </w:r>
      <w:r>
        <w:rPr>
          <w:w w:val="105"/>
        </w:rPr>
        <w:t>fonction</w:t>
      </w:r>
      <w:r>
        <w:rPr>
          <w:spacing w:val="-18"/>
          <w:w w:val="105"/>
        </w:rPr>
        <w:t xml:space="preserve"> </w:t>
      </w:r>
      <w:r>
        <w:rPr>
          <w:w w:val="105"/>
        </w:rPr>
        <w:t>permet</w:t>
      </w:r>
      <w:r>
        <w:rPr>
          <w:spacing w:val="-19"/>
          <w:w w:val="105"/>
        </w:rPr>
        <w:t xml:space="preserve"> </w:t>
      </w:r>
      <w:r>
        <w:rPr>
          <w:w w:val="105"/>
        </w:rPr>
        <w:t>de</w:t>
      </w:r>
      <w:r>
        <w:rPr>
          <w:spacing w:val="-18"/>
          <w:w w:val="105"/>
        </w:rPr>
        <w:t xml:space="preserve"> </w:t>
      </w:r>
      <w:r>
        <w:rPr>
          <w:w w:val="105"/>
        </w:rPr>
        <w:t>charger</w:t>
      </w:r>
      <w:r>
        <w:rPr>
          <w:spacing w:val="-19"/>
          <w:w w:val="105"/>
        </w:rPr>
        <w:t xml:space="preserve"> </w:t>
      </w:r>
      <w:r>
        <w:rPr>
          <w:w w:val="105"/>
        </w:rPr>
        <w:t>ou</w:t>
      </w:r>
      <w:r>
        <w:rPr>
          <w:spacing w:val="-18"/>
          <w:w w:val="105"/>
        </w:rPr>
        <w:t xml:space="preserve"> </w:t>
      </w:r>
      <w:r>
        <w:rPr>
          <w:w w:val="105"/>
        </w:rPr>
        <w:t>mettre</w:t>
      </w:r>
      <w:r>
        <w:rPr>
          <w:spacing w:val="-19"/>
          <w:w w:val="105"/>
        </w:rPr>
        <w:t xml:space="preserve"> </w:t>
      </w:r>
      <w:r>
        <w:rPr>
          <w:w w:val="105"/>
        </w:rPr>
        <w:t>à</w:t>
      </w:r>
      <w:r>
        <w:rPr>
          <w:spacing w:val="-18"/>
          <w:w w:val="105"/>
        </w:rPr>
        <w:t xml:space="preserve"> </w:t>
      </w:r>
      <w:r>
        <w:rPr>
          <w:w w:val="105"/>
        </w:rPr>
        <w:t>jour</w:t>
      </w:r>
      <w:r>
        <w:rPr>
          <w:spacing w:val="-19"/>
          <w:w w:val="105"/>
        </w:rPr>
        <w:t xml:space="preserve"> </w:t>
      </w:r>
      <w:r>
        <w:rPr>
          <w:w w:val="105"/>
        </w:rPr>
        <w:t>la</w:t>
      </w:r>
      <w:r>
        <w:rPr>
          <w:spacing w:val="-18"/>
          <w:w w:val="105"/>
        </w:rPr>
        <w:t xml:space="preserve"> </w:t>
      </w:r>
      <w:r>
        <w:rPr>
          <w:w w:val="105"/>
        </w:rPr>
        <w:t>liste</w:t>
      </w:r>
      <w:r>
        <w:rPr>
          <w:spacing w:val="-19"/>
          <w:w w:val="105"/>
        </w:rPr>
        <w:t xml:space="preserve"> </w:t>
      </w:r>
      <w:r>
        <w:rPr>
          <w:w w:val="105"/>
        </w:rPr>
        <w:t>des</w:t>
      </w:r>
      <w:r>
        <w:rPr>
          <w:spacing w:val="-18"/>
          <w:w w:val="105"/>
        </w:rPr>
        <w:t xml:space="preserve"> </w:t>
      </w:r>
      <w:r>
        <w:rPr>
          <w:w w:val="105"/>
        </w:rPr>
        <w:t>contribuables</w:t>
      </w:r>
      <w:r>
        <w:rPr>
          <w:spacing w:val="-19"/>
          <w:w w:val="105"/>
        </w:rPr>
        <w:t xml:space="preserve"> </w:t>
      </w:r>
      <w:r>
        <w:rPr>
          <w:w w:val="105"/>
        </w:rPr>
        <w:t>reconnus par l’application, à partir d’un fichier Excel fourni par le centre.</w:t>
      </w:r>
    </w:p>
    <w:p w14:paraId="267311CA" w14:textId="77777777" w:rsidR="00484264" w:rsidRDefault="00000000">
      <w:pPr>
        <w:pStyle w:val="Paragraphedeliste"/>
        <w:numPr>
          <w:ilvl w:val="0"/>
          <w:numId w:val="3"/>
        </w:numPr>
        <w:tabs>
          <w:tab w:val="left" w:pos="881"/>
        </w:tabs>
        <w:spacing w:before="135"/>
        <w:ind w:left="881" w:hanging="316"/>
        <w:jc w:val="both"/>
      </w:pPr>
      <w:r>
        <w:rPr>
          <w:w w:val="105"/>
        </w:rPr>
        <w:t>Dans</w:t>
      </w:r>
      <w:r>
        <w:rPr>
          <w:spacing w:val="-11"/>
          <w:w w:val="105"/>
        </w:rPr>
        <w:t xml:space="preserve"> </w:t>
      </w:r>
      <w:r>
        <w:rPr>
          <w:w w:val="105"/>
        </w:rPr>
        <w:t>le</w:t>
      </w:r>
      <w:r>
        <w:rPr>
          <w:spacing w:val="-10"/>
          <w:w w:val="105"/>
        </w:rPr>
        <w:t xml:space="preserve"> </w:t>
      </w:r>
      <w:r>
        <w:rPr>
          <w:w w:val="105"/>
        </w:rPr>
        <w:t>tableau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bord,</w:t>
      </w:r>
      <w:r>
        <w:rPr>
          <w:spacing w:val="-10"/>
          <w:w w:val="105"/>
        </w:rPr>
        <w:t xml:space="preserve"> </w:t>
      </w:r>
      <w:r>
        <w:rPr>
          <w:w w:val="105"/>
        </w:rPr>
        <w:t>cliquez</w:t>
      </w:r>
      <w:r>
        <w:rPr>
          <w:spacing w:val="-10"/>
          <w:w w:val="105"/>
        </w:rPr>
        <w:t xml:space="preserve"> </w:t>
      </w:r>
      <w:r>
        <w:rPr>
          <w:w w:val="105"/>
        </w:rPr>
        <w:t>sur</w:t>
      </w:r>
      <w:r>
        <w:rPr>
          <w:spacing w:val="-10"/>
          <w:w w:val="105"/>
        </w:rPr>
        <w:t xml:space="preserve"> </w:t>
      </w:r>
      <w:r>
        <w:rPr>
          <w:b/>
          <w:w w:val="105"/>
        </w:rPr>
        <w:t>Importer</w:t>
      </w:r>
      <w:r>
        <w:rPr>
          <w:b/>
          <w:spacing w:val="-9"/>
          <w:w w:val="105"/>
        </w:rPr>
        <w:t xml:space="preserve"> </w:t>
      </w:r>
      <w:r>
        <w:rPr>
          <w:b/>
          <w:w w:val="105"/>
        </w:rPr>
        <w:t>les</w:t>
      </w:r>
      <w:r>
        <w:rPr>
          <w:b/>
          <w:spacing w:val="-9"/>
          <w:w w:val="105"/>
        </w:rPr>
        <w:t xml:space="preserve"> </w:t>
      </w:r>
      <w:r>
        <w:rPr>
          <w:b/>
          <w:spacing w:val="-2"/>
          <w:w w:val="105"/>
        </w:rPr>
        <w:t>contribuables</w:t>
      </w:r>
      <w:r>
        <w:rPr>
          <w:spacing w:val="-2"/>
          <w:w w:val="105"/>
        </w:rPr>
        <w:t>.</w:t>
      </w:r>
    </w:p>
    <w:p w14:paraId="277E35E5" w14:textId="77777777" w:rsidR="00484264" w:rsidRDefault="00000000">
      <w:pPr>
        <w:pStyle w:val="Paragraphedeliste"/>
        <w:numPr>
          <w:ilvl w:val="0"/>
          <w:numId w:val="3"/>
        </w:numPr>
        <w:tabs>
          <w:tab w:val="left" w:pos="880"/>
          <w:tab w:val="left" w:pos="882"/>
        </w:tabs>
        <w:spacing w:before="150" w:line="237" w:lineRule="auto"/>
        <w:ind w:right="660"/>
        <w:jc w:val="both"/>
      </w:pPr>
      <w:r>
        <w:rPr>
          <w:spacing w:val="-4"/>
        </w:rPr>
        <w:t>Sélectionnez</w:t>
      </w:r>
      <w:r>
        <w:rPr>
          <w:spacing w:val="-8"/>
        </w:rPr>
        <w:t xml:space="preserve"> </w:t>
      </w:r>
      <w:r>
        <w:rPr>
          <w:spacing w:val="-4"/>
        </w:rPr>
        <w:t>le</w:t>
      </w:r>
      <w:r>
        <w:rPr>
          <w:spacing w:val="-8"/>
        </w:rPr>
        <w:t xml:space="preserve"> </w:t>
      </w:r>
      <w:r>
        <w:rPr>
          <w:spacing w:val="-4"/>
        </w:rPr>
        <w:t>fichier</w:t>
      </w:r>
      <w:r>
        <w:rPr>
          <w:spacing w:val="-8"/>
        </w:rPr>
        <w:t xml:space="preserve"> </w:t>
      </w:r>
      <w:r>
        <w:rPr>
          <w:spacing w:val="-4"/>
        </w:rPr>
        <w:t>Excel</w:t>
      </w:r>
      <w:r>
        <w:rPr>
          <w:spacing w:val="-8"/>
        </w:rPr>
        <w:t xml:space="preserve"> </w:t>
      </w:r>
      <w:r>
        <w:rPr>
          <w:spacing w:val="-4"/>
        </w:rPr>
        <w:t>(colonnes</w:t>
      </w:r>
      <w:r>
        <w:rPr>
          <w:spacing w:val="-8"/>
        </w:rPr>
        <w:t xml:space="preserve"> </w:t>
      </w:r>
      <w:r>
        <w:rPr>
          <w:spacing w:val="-4"/>
        </w:rPr>
        <w:t>attendues</w:t>
      </w:r>
      <w:r>
        <w:rPr>
          <w:spacing w:val="-8"/>
        </w:rPr>
        <w:t xml:space="preserve"> </w:t>
      </w:r>
      <w:r>
        <w:rPr>
          <w:spacing w:val="-4"/>
        </w:rPr>
        <w:t>:</w:t>
      </w:r>
      <w:r>
        <w:rPr>
          <w:spacing w:val="23"/>
        </w:rPr>
        <w:t xml:space="preserve"> </w:t>
      </w:r>
      <w:r>
        <w:rPr>
          <w:rFonts w:ascii="Courier New" w:hAnsi="Courier New"/>
          <w:spacing w:val="-4"/>
        </w:rPr>
        <w:t>NINEA</w:t>
      </w:r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rFonts w:ascii="Courier New" w:hAnsi="Courier New"/>
          <w:spacing w:val="-4"/>
        </w:rPr>
        <w:t>RAISON_SOCIALE</w:t>
      </w:r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rFonts w:ascii="Courier New" w:hAnsi="Courier New"/>
          <w:spacing w:val="-4"/>
        </w:rPr>
        <w:t>ADRESSE</w:t>
      </w:r>
      <w:r>
        <w:rPr>
          <w:spacing w:val="-4"/>
        </w:rPr>
        <w:t xml:space="preserve">, </w:t>
      </w:r>
      <w:r>
        <w:rPr>
          <w:rFonts w:ascii="Courier New" w:hAnsi="Courier New"/>
          <w:spacing w:val="-2"/>
        </w:rPr>
        <w:t>EMAIL</w:t>
      </w:r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rFonts w:ascii="Courier New" w:hAnsi="Courier New"/>
          <w:spacing w:val="-2"/>
        </w:rPr>
        <w:t>TELEPHONE</w:t>
      </w:r>
      <w:r>
        <w:rPr>
          <w:spacing w:val="-2"/>
        </w:rPr>
        <w:t>).</w:t>
      </w:r>
    </w:p>
    <w:p w14:paraId="2FE65EEB" w14:textId="77777777" w:rsidR="00484264" w:rsidRDefault="00000000">
      <w:pPr>
        <w:pStyle w:val="Paragraphedeliste"/>
        <w:numPr>
          <w:ilvl w:val="0"/>
          <w:numId w:val="3"/>
        </w:numPr>
        <w:tabs>
          <w:tab w:val="left" w:pos="880"/>
          <w:tab w:val="left" w:pos="882"/>
        </w:tabs>
        <w:spacing w:before="0" w:line="252" w:lineRule="auto"/>
        <w:ind w:right="694"/>
        <w:jc w:val="both"/>
      </w:pPr>
      <w:r>
        <w:rPr>
          <w:w w:val="105"/>
        </w:rPr>
        <w:t>Un résumé s’affiche :</w:t>
      </w:r>
      <w:r>
        <w:rPr>
          <w:spacing w:val="37"/>
          <w:w w:val="105"/>
        </w:rPr>
        <w:t xml:space="preserve"> </w:t>
      </w:r>
      <w:r>
        <w:rPr>
          <w:w w:val="105"/>
        </w:rPr>
        <w:t>nombre de contribuables à ajouter, à mettre à jour, et à désactiver (ceux qui ont disparu du fichier).</w:t>
      </w:r>
    </w:p>
    <w:p w14:paraId="33D43736" w14:textId="77777777" w:rsidR="00484264" w:rsidRDefault="00000000">
      <w:pPr>
        <w:pStyle w:val="Paragraphedeliste"/>
        <w:numPr>
          <w:ilvl w:val="0"/>
          <w:numId w:val="3"/>
        </w:numPr>
        <w:tabs>
          <w:tab w:val="left" w:pos="881"/>
        </w:tabs>
        <w:spacing w:before="0" w:line="258" w:lineRule="exact"/>
        <w:ind w:left="881" w:hanging="316"/>
      </w:pPr>
      <w:r>
        <w:rPr>
          <w:w w:val="105"/>
        </w:rPr>
        <w:t>Cliquez</w:t>
      </w:r>
      <w:r>
        <w:rPr>
          <w:spacing w:val="-12"/>
          <w:w w:val="105"/>
        </w:rPr>
        <w:t xml:space="preserve"> </w:t>
      </w:r>
      <w:r>
        <w:rPr>
          <w:w w:val="105"/>
        </w:rPr>
        <w:t>sur</w:t>
      </w:r>
      <w:r>
        <w:rPr>
          <w:spacing w:val="-12"/>
          <w:w w:val="105"/>
        </w:rPr>
        <w:t xml:space="preserve"> </w:t>
      </w:r>
      <w:r>
        <w:rPr>
          <w:b/>
          <w:w w:val="105"/>
        </w:rPr>
        <w:t>Confirmer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l’import</w:t>
      </w:r>
      <w:r>
        <w:rPr>
          <w:b/>
          <w:spacing w:val="-16"/>
          <w:w w:val="105"/>
        </w:rPr>
        <w:t xml:space="preserve"> </w:t>
      </w:r>
      <w:r>
        <w:rPr>
          <w:w w:val="105"/>
        </w:rPr>
        <w:t>pour</w:t>
      </w:r>
      <w:r>
        <w:rPr>
          <w:spacing w:val="-12"/>
          <w:w w:val="105"/>
        </w:rPr>
        <w:t xml:space="preserve"> </w:t>
      </w:r>
      <w:r>
        <w:rPr>
          <w:w w:val="105"/>
        </w:rPr>
        <w:t>appliquer</w:t>
      </w:r>
      <w:r>
        <w:rPr>
          <w:spacing w:val="-11"/>
          <w:w w:val="105"/>
        </w:rPr>
        <w:t xml:space="preserve"> </w:t>
      </w:r>
      <w:r>
        <w:rPr>
          <w:w w:val="105"/>
        </w:rPr>
        <w:t>les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changements.</w:t>
      </w:r>
    </w:p>
    <w:p w14:paraId="6F56E449" w14:textId="77777777" w:rsidR="00484264" w:rsidRDefault="00000000">
      <w:pPr>
        <w:pStyle w:val="Corpsdetexte"/>
        <w:spacing w:before="146" w:line="252" w:lineRule="auto"/>
        <w:ind w:left="337" w:right="693"/>
        <w:jc w:val="both"/>
      </w:pPr>
      <w:r>
        <w:t>Un contribuable désactivé n’est pas supprimé :</w:t>
      </w:r>
      <w:r>
        <w:rPr>
          <w:spacing w:val="40"/>
        </w:rPr>
        <w:t xml:space="preserve"> </w:t>
      </w:r>
      <w:r>
        <w:t xml:space="preserve">son historique reste consultable, mais </w:t>
      </w:r>
      <w:r>
        <w:rPr>
          <w:w w:val="105"/>
        </w:rPr>
        <w:t>il</w:t>
      </w:r>
      <w:r>
        <w:rPr>
          <w:spacing w:val="-10"/>
          <w:w w:val="105"/>
        </w:rPr>
        <w:t xml:space="preserve"> </w:t>
      </w:r>
      <w:r>
        <w:rPr>
          <w:w w:val="105"/>
        </w:rPr>
        <w:t>ne</w:t>
      </w:r>
      <w:r>
        <w:rPr>
          <w:spacing w:val="-9"/>
          <w:w w:val="105"/>
        </w:rPr>
        <w:t xml:space="preserve"> </w:t>
      </w:r>
      <w:r>
        <w:rPr>
          <w:w w:val="105"/>
        </w:rPr>
        <w:t>pourra</w:t>
      </w:r>
      <w:r>
        <w:rPr>
          <w:spacing w:val="-10"/>
          <w:w w:val="105"/>
        </w:rPr>
        <w:t xml:space="preserve"> </w:t>
      </w:r>
      <w:r>
        <w:rPr>
          <w:w w:val="105"/>
        </w:rPr>
        <w:t>plus</w:t>
      </w:r>
      <w:r>
        <w:rPr>
          <w:spacing w:val="-10"/>
          <w:w w:val="105"/>
        </w:rPr>
        <w:t xml:space="preserve"> </w:t>
      </w:r>
      <w:r>
        <w:rPr>
          <w:w w:val="105"/>
        </w:rPr>
        <w:t>se</w:t>
      </w:r>
      <w:r>
        <w:rPr>
          <w:spacing w:val="-9"/>
          <w:w w:val="105"/>
        </w:rPr>
        <w:t xml:space="preserve"> </w:t>
      </w:r>
      <w:r>
        <w:rPr>
          <w:w w:val="105"/>
        </w:rPr>
        <w:t>connecter</w:t>
      </w:r>
      <w:r>
        <w:rPr>
          <w:spacing w:val="-9"/>
          <w:w w:val="105"/>
        </w:rPr>
        <w:t xml:space="preserve"> </w:t>
      </w:r>
      <w:r>
        <w:rPr>
          <w:w w:val="105"/>
        </w:rPr>
        <w:t>tant</w:t>
      </w:r>
      <w:r>
        <w:rPr>
          <w:spacing w:val="-9"/>
          <w:w w:val="105"/>
        </w:rPr>
        <w:t xml:space="preserve"> </w:t>
      </w:r>
      <w:r>
        <w:rPr>
          <w:w w:val="105"/>
        </w:rPr>
        <w:t>qu’il</w:t>
      </w:r>
      <w:r>
        <w:rPr>
          <w:spacing w:val="-9"/>
          <w:w w:val="105"/>
        </w:rPr>
        <w:t xml:space="preserve"> </w:t>
      </w:r>
      <w:r>
        <w:rPr>
          <w:w w:val="105"/>
        </w:rPr>
        <w:t>ne</w:t>
      </w:r>
      <w:r>
        <w:rPr>
          <w:spacing w:val="-10"/>
          <w:w w:val="105"/>
        </w:rPr>
        <w:t xml:space="preserve"> </w:t>
      </w:r>
      <w:r>
        <w:rPr>
          <w:w w:val="105"/>
        </w:rPr>
        <w:t>réapparaît</w:t>
      </w:r>
      <w:r>
        <w:rPr>
          <w:spacing w:val="-9"/>
          <w:w w:val="105"/>
        </w:rPr>
        <w:t xml:space="preserve"> </w:t>
      </w:r>
      <w:r>
        <w:rPr>
          <w:w w:val="105"/>
        </w:rPr>
        <w:t>pas</w:t>
      </w:r>
      <w:r>
        <w:rPr>
          <w:spacing w:val="-10"/>
          <w:w w:val="105"/>
        </w:rPr>
        <w:t xml:space="preserve"> </w:t>
      </w:r>
      <w:r>
        <w:rPr>
          <w:w w:val="105"/>
        </w:rPr>
        <w:t>dans</w:t>
      </w:r>
      <w:r>
        <w:rPr>
          <w:spacing w:val="-10"/>
          <w:w w:val="105"/>
        </w:rPr>
        <w:t xml:space="preserve"> </w:t>
      </w:r>
      <w:r>
        <w:rPr>
          <w:w w:val="105"/>
        </w:rPr>
        <w:t>un</w:t>
      </w:r>
      <w:r>
        <w:rPr>
          <w:spacing w:val="-9"/>
          <w:w w:val="105"/>
        </w:rPr>
        <w:t xml:space="preserve"> </w:t>
      </w:r>
      <w:r>
        <w:rPr>
          <w:w w:val="105"/>
        </w:rPr>
        <w:t>import</w:t>
      </w:r>
      <w:r>
        <w:rPr>
          <w:spacing w:val="-9"/>
          <w:w w:val="105"/>
        </w:rPr>
        <w:t xml:space="preserve"> </w:t>
      </w:r>
      <w:r>
        <w:rPr>
          <w:w w:val="105"/>
        </w:rPr>
        <w:t>ultérieur.</w:t>
      </w:r>
    </w:p>
    <w:p w14:paraId="7380C445" w14:textId="77777777" w:rsidR="00484264" w:rsidRDefault="00484264">
      <w:pPr>
        <w:pStyle w:val="Corpsdetexte"/>
        <w:spacing w:before="169"/>
      </w:pPr>
    </w:p>
    <w:p w14:paraId="2DF67FBB" w14:textId="77777777" w:rsidR="00484264" w:rsidRPr="008740FA" w:rsidRDefault="00000000">
      <w:pPr>
        <w:ind w:left="337"/>
        <w:rPr>
          <w:b/>
          <w:i/>
          <w:color w:val="002060"/>
          <w:sz w:val="28"/>
        </w:rPr>
      </w:pPr>
      <w:bookmarkStart w:id="7" w:name="Gérer_les_agents_(superviseur_uniquement"/>
      <w:bookmarkEnd w:id="7"/>
      <w:r w:rsidRPr="008740FA">
        <w:rPr>
          <w:b/>
          <w:color w:val="002060"/>
          <w:w w:val="110"/>
          <w:sz w:val="28"/>
        </w:rPr>
        <w:t>Gérer</w:t>
      </w:r>
      <w:r w:rsidRPr="008740FA">
        <w:rPr>
          <w:b/>
          <w:color w:val="002060"/>
          <w:spacing w:val="16"/>
          <w:w w:val="110"/>
          <w:sz w:val="28"/>
        </w:rPr>
        <w:t xml:space="preserve"> </w:t>
      </w:r>
      <w:r w:rsidRPr="008740FA">
        <w:rPr>
          <w:b/>
          <w:color w:val="002060"/>
          <w:w w:val="110"/>
          <w:sz w:val="28"/>
        </w:rPr>
        <w:t>les</w:t>
      </w:r>
      <w:r w:rsidRPr="008740FA">
        <w:rPr>
          <w:b/>
          <w:color w:val="002060"/>
          <w:spacing w:val="16"/>
          <w:w w:val="110"/>
          <w:sz w:val="28"/>
        </w:rPr>
        <w:t xml:space="preserve"> </w:t>
      </w:r>
      <w:r w:rsidRPr="008740FA">
        <w:rPr>
          <w:b/>
          <w:color w:val="002060"/>
          <w:w w:val="110"/>
          <w:sz w:val="28"/>
        </w:rPr>
        <w:t>agents</w:t>
      </w:r>
      <w:r w:rsidRPr="008740FA">
        <w:rPr>
          <w:b/>
          <w:color w:val="002060"/>
          <w:spacing w:val="16"/>
          <w:w w:val="110"/>
          <w:sz w:val="28"/>
        </w:rPr>
        <w:t xml:space="preserve"> </w:t>
      </w:r>
      <w:r w:rsidRPr="008740FA">
        <w:rPr>
          <w:b/>
          <w:i/>
          <w:color w:val="002060"/>
          <w:w w:val="110"/>
          <w:sz w:val="28"/>
        </w:rPr>
        <w:t>(superviseur</w:t>
      </w:r>
      <w:r w:rsidRPr="008740FA">
        <w:rPr>
          <w:b/>
          <w:i/>
          <w:color w:val="002060"/>
          <w:spacing w:val="16"/>
          <w:w w:val="110"/>
          <w:sz w:val="28"/>
        </w:rPr>
        <w:t xml:space="preserve"> </w:t>
      </w:r>
      <w:r w:rsidRPr="008740FA">
        <w:rPr>
          <w:b/>
          <w:i/>
          <w:color w:val="002060"/>
          <w:spacing w:val="-2"/>
          <w:w w:val="110"/>
          <w:sz w:val="28"/>
        </w:rPr>
        <w:t>uniquement)</w:t>
      </w:r>
    </w:p>
    <w:p w14:paraId="648EFBBA" w14:textId="77777777" w:rsidR="00484264" w:rsidRDefault="00000000">
      <w:pPr>
        <w:pStyle w:val="Paragraphedeliste"/>
        <w:numPr>
          <w:ilvl w:val="0"/>
          <w:numId w:val="2"/>
        </w:numPr>
        <w:tabs>
          <w:tab w:val="left" w:pos="881"/>
        </w:tabs>
        <w:spacing w:before="260"/>
        <w:ind w:left="881" w:hanging="316"/>
        <w:jc w:val="both"/>
      </w:pPr>
      <w:r>
        <w:rPr>
          <w:w w:val="105"/>
        </w:rPr>
        <w:t>Dans</w:t>
      </w:r>
      <w:r>
        <w:rPr>
          <w:spacing w:val="-11"/>
          <w:w w:val="105"/>
        </w:rPr>
        <w:t xml:space="preserve"> </w:t>
      </w:r>
      <w:r>
        <w:rPr>
          <w:w w:val="105"/>
        </w:rPr>
        <w:t>le</w:t>
      </w:r>
      <w:r>
        <w:rPr>
          <w:spacing w:val="-10"/>
          <w:w w:val="105"/>
        </w:rPr>
        <w:t xml:space="preserve"> </w:t>
      </w:r>
      <w:r>
        <w:rPr>
          <w:w w:val="105"/>
        </w:rPr>
        <w:t>tableau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bord,</w:t>
      </w:r>
      <w:r>
        <w:rPr>
          <w:spacing w:val="-9"/>
          <w:w w:val="105"/>
        </w:rPr>
        <w:t xml:space="preserve"> </w:t>
      </w:r>
      <w:r>
        <w:rPr>
          <w:w w:val="105"/>
        </w:rPr>
        <w:t>cliquez</w:t>
      </w:r>
      <w:r>
        <w:rPr>
          <w:spacing w:val="-10"/>
          <w:w w:val="105"/>
        </w:rPr>
        <w:t xml:space="preserve"> </w:t>
      </w:r>
      <w:r>
        <w:rPr>
          <w:w w:val="105"/>
        </w:rPr>
        <w:t>sur</w:t>
      </w:r>
      <w:r>
        <w:rPr>
          <w:spacing w:val="-11"/>
          <w:w w:val="105"/>
        </w:rPr>
        <w:t xml:space="preserve"> </w:t>
      </w:r>
      <w:r>
        <w:rPr>
          <w:b/>
          <w:w w:val="105"/>
        </w:rPr>
        <w:t>Gérer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les</w:t>
      </w:r>
      <w:r>
        <w:rPr>
          <w:b/>
          <w:spacing w:val="-9"/>
          <w:w w:val="105"/>
        </w:rPr>
        <w:t xml:space="preserve"> </w:t>
      </w:r>
      <w:r>
        <w:rPr>
          <w:b/>
          <w:spacing w:val="-2"/>
          <w:w w:val="105"/>
        </w:rPr>
        <w:t>agents</w:t>
      </w:r>
      <w:r>
        <w:rPr>
          <w:spacing w:val="-2"/>
          <w:w w:val="105"/>
        </w:rPr>
        <w:t>.</w:t>
      </w:r>
    </w:p>
    <w:p w14:paraId="5C5C03C2" w14:textId="77777777" w:rsidR="00484264" w:rsidRDefault="00000000">
      <w:pPr>
        <w:pStyle w:val="Paragraphedeliste"/>
        <w:numPr>
          <w:ilvl w:val="0"/>
          <w:numId w:val="2"/>
        </w:numPr>
        <w:tabs>
          <w:tab w:val="left" w:pos="880"/>
          <w:tab w:val="left" w:pos="882"/>
        </w:tabs>
        <w:spacing w:before="148" w:line="252" w:lineRule="auto"/>
        <w:ind w:right="693"/>
      </w:pPr>
      <w:r>
        <w:t xml:space="preserve">Renseignez le nom complet, l’email et un mot de passe temporaire pour le nouvel </w:t>
      </w:r>
      <w:r>
        <w:rPr>
          <w:spacing w:val="-2"/>
          <w:w w:val="105"/>
        </w:rPr>
        <w:t>agent.</w:t>
      </w:r>
    </w:p>
    <w:p w14:paraId="5109069D" w14:textId="77777777" w:rsidR="00484264" w:rsidRDefault="00000000">
      <w:pPr>
        <w:pStyle w:val="Paragraphedeliste"/>
        <w:numPr>
          <w:ilvl w:val="0"/>
          <w:numId w:val="2"/>
        </w:numPr>
        <w:tabs>
          <w:tab w:val="left" w:pos="881"/>
        </w:tabs>
        <w:spacing w:before="0" w:line="258" w:lineRule="exact"/>
        <w:ind w:left="881" w:hanging="316"/>
      </w:pPr>
      <w:r>
        <w:rPr>
          <w:w w:val="105"/>
        </w:rPr>
        <w:t>Choisissez</w:t>
      </w:r>
      <w:r>
        <w:rPr>
          <w:spacing w:val="-12"/>
          <w:w w:val="105"/>
        </w:rPr>
        <w:t xml:space="preserve"> </w:t>
      </w:r>
      <w:r>
        <w:rPr>
          <w:w w:val="105"/>
        </w:rPr>
        <w:t>son</w:t>
      </w:r>
      <w:r>
        <w:rPr>
          <w:spacing w:val="-11"/>
          <w:w w:val="105"/>
        </w:rPr>
        <w:t xml:space="preserve"> </w:t>
      </w:r>
      <w:r>
        <w:rPr>
          <w:w w:val="105"/>
        </w:rPr>
        <w:t>rôle</w:t>
      </w:r>
      <w:r>
        <w:rPr>
          <w:spacing w:val="-10"/>
          <w:w w:val="105"/>
        </w:rPr>
        <w:t xml:space="preserve"> </w:t>
      </w:r>
      <w:r>
        <w:rPr>
          <w:w w:val="105"/>
        </w:rPr>
        <w:t>:</w:t>
      </w:r>
      <w:r>
        <w:rPr>
          <w:spacing w:val="9"/>
          <w:w w:val="105"/>
        </w:rPr>
        <w:t xml:space="preserve"> </w:t>
      </w:r>
      <w:r>
        <w:rPr>
          <w:b/>
          <w:w w:val="105"/>
        </w:rPr>
        <w:t>Agent</w:t>
      </w:r>
      <w:r>
        <w:rPr>
          <w:b/>
          <w:spacing w:val="-15"/>
          <w:w w:val="105"/>
        </w:rPr>
        <w:t xml:space="preserve"> </w:t>
      </w:r>
      <w:r>
        <w:rPr>
          <w:w w:val="105"/>
        </w:rPr>
        <w:t>ou</w:t>
      </w:r>
      <w:r>
        <w:rPr>
          <w:spacing w:val="-11"/>
          <w:w w:val="105"/>
        </w:rPr>
        <w:t xml:space="preserve"> </w:t>
      </w:r>
      <w:r>
        <w:rPr>
          <w:b/>
          <w:spacing w:val="-2"/>
          <w:w w:val="105"/>
        </w:rPr>
        <w:t>Superviseur</w:t>
      </w:r>
      <w:r>
        <w:rPr>
          <w:spacing w:val="-2"/>
          <w:w w:val="105"/>
        </w:rPr>
        <w:t>.</w:t>
      </w:r>
    </w:p>
    <w:p w14:paraId="624F8668" w14:textId="77777777" w:rsidR="00484264" w:rsidRDefault="00000000">
      <w:pPr>
        <w:pStyle w:val="Paragraphedeliste"/>
        <w:numPr>
          <w:ilvl w:val="0"/>
          <w:numId w:val="2"/>
        </w:numPr>
        <w:tabs>
          <w:tab w:val="left" w:pos="880"/>
          <w:tab w:val="left" w:pos="882"/>
        </w:tabs>
        <w:spacing w:line="252" w:lineRule="auto"/>
        <w:ind w:right="695"/>
      </w:pPr>
      <w:r>
        <w:rPr>
          <w:w w:val="105"/>
        </w:rPr>
        <w:t>Cliquez</w:t>
      </w:r>
      <w:r>
        <w:rPr>
          <w:spacing w:val="-8"/>
          <w:w w:val="105"/>
        </w:rPr>
        <w:t xml:space="preserve"> </w:t>
      </w:r>
      <w:r>
        <w:rPr>
          <w:w w:val="105"/>
        </w:rPr>
        <w:t>sur</w:t>
      </w:r>
      <w:r>
        <w:rPr>
          <w:spacing w:val="-8"/>
          <w:w w:val="105"/>
        </w:rPr>
        <w:t xml:space="preserve"> </w:t>
      </w:r>
      <w:r>
        <w:rPr>
          <w:b/>
          <w:w w:val="105"/>
        </w:rPr>
        <w:t>Créer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le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compte</w:t>
      </w:r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w w:val="105"/>
        </w:rPr>
        <w:t>puis</w:t>
      </w:r>
      <w:r>
        <w:rPr>
          <w:spacing w:val="-8"/>
          <w:w w:val="105"/>
        </w:rPr>
        <w:t xml:space="preserve"> </w:t>
      </w:r>
      <w:r>
        <w:rPr>
          <w:w w:val="105"/>
        </w:rPr>
        <w:t>communiquez</w:t>
      </w:r>
      <w:r>
        <w:rPr>
          <w:spacing w:val="-8"/>
          <w:w w:val="105"/>
        </w:rPr>
        <w:t xml:space="preserve"> </w:t>
      </w:r>
      <w:r>
        <w:rPr>
          <w:w w:val="105"/>
        </w:rPr>
        <w:t>les</w:t>
      </w:r>
      <w:r>
        <w:rPr>
          <w:spacing w:val="-8"/>
          <w:w w:val="105"/>
        </w:rPr>
        <w:t xml:space="preserve"> </w:t>
      </w:r>
      <w:r>
        <w:rPr>
          <w:w w:val="105"/>
        </w:rPr>
        <w:t>identifiants</w:t>
      </w:r>
      <w:r>
        <w:rPr>
          <w:spacing w:val="-8"/>
          <w:w w:val="105"/>
        </w:rPr>
        <w:t xml:space="preserve"> </w:t>
      </w:r>
      <w:r>
        <w:rPr>
          <w:w w:val="105"/>
        </w:rPr>
        <w:t>à</w:t>
      </w:r>
      <w:r>
        <w:rPr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personne </w:t>
      </w:r>
      <w:r>
        <w:rPr>
          <w:spacing w:val="-2"/>
          <w:w w:val="105"/>
        </w:rPr>
        <w:t>concernée.</w:t>
      </w:r>
    </w:p>
    <w:p w14:paraId="1FE427AA" w14:textId="77777777" w:rsidR="00484264" w:rsidRDefault="00484264">
      <w:pPr>
        <w:pStyle w:val="Paragraphedeliste"/>
        <w:spacing w:line="252" w:lineRule="auto"/>
        <w:sectPr w:rsidR="00484264">
          <w:pgSz w:w="12240" w:h="15840"/>
          <w:pgMar w:top="1360" w:right="720" w:bottom="1020" w:left="1080" w:header="0" w:footer="822" w:gutter="0"/>
          <w:cols w:space="720"/>
        </w:sectPr>
      </w:pPr>
    </w:p>
    <w:p w14:paraId="550C31F3" w14:textId="77777777" w:rsidR="00484264" w:rsidRDefault="00484264">
      <w:pPr>
        <w:pStyle w:val="Corpsdetexte"/>
        <w:spacing w:before="153"/>
        <w:rPr>
          <w:sz w:val="20"/>
        </w:rPr>
      </w:pPr>
    </w:p>
    <w:p w14:paraId="4FE52AAB" w14:textId="77777777" w:rsidR="00484264" w:rsidRDefault="00000000">
      <w:pPr>
        <w:ind w:left="1042"/>
        <w:rPr>
          <w:sz w:val="20"/>
        </w:rPr>
      </w:pPr>
      <w:r>
        <w:rPr>
          <w:noProof/>
          <w:sz w:val="20"/>
        </w:rPr>
        <w:drawing>
          <wp:inline distT="0" distB="0" distL="0" distR="0" wp14:anchorId="3DDF3E92" wp14:editId="3870485F">
            <wp:extent cx="5057774" cy="609742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774" cy="609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B179" w14:textId="77777777" w:rsidR="00484264" w:rsidRDefault="00484264">
      <w:pPr>
        <w:pStyle w:val="Corpsdetexte"/>
        <w:spacing w:before="39"/>
      </w:pPr>
    </w:p>
    <w:p w14:paraId="6D7F3024" w14:textId="77777777" w:rsidR="00484264" w:rsidRDefault="00000000">
      <w:pPr>
        <w:pStyle w:val="Corpsdetexte"/>
        <w:ind w:left="354"/>
      </w:pPr>
      <w:r>
        <w:rPr>
          <w:w w:val="105"/>
        </w:rPr>
        <w:t>Figure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3:</w:t>
      </w:r>
      <w:proofErr w:type="gramEnd"/>
      <w:r>
        <w:rPr>
          <w:spacing w:val="8"/>
          <w:w w:val="105"/>
        </w:rPr>
        <w:t xml:space="preserve"> </w:t>
      </w:r>
      <w:r>
        <w:rPr>
          <w:w w:val="105"/>
        </w:rPr>
        <w:t>Page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statistiques</w:t>
      </w:r>
      <w:r>
        <w:rPr>
          <w:spacing w:val="-13"/>
          <w:w w:val="105"/>
        </w:rPr>
        <w:t xml:space="preserve"> </w:t>
      </w:r>
      <w:r>
        <w:rPr>
          <w:w w:val="105"/>
        </w:rPr>
        <w:t>:</w:t>
      </w:r>
      <w:r>
        <w:rPr>
          <w:spacing w:val="9"/>
          <w:w w:val="105"/>
        </w:rPr>
        <w:t xml:space="preserve"> </w:t>
      </w:r>
      <w:r>
        <w:rPr>
          <w:w w:val="105"/>
        </w:rPr>
        <w:t>totaux,</w:t>
      </w:r>
      <w:r>
        <w:rPr>
          <w:spacing w:val="-12"/>
          <w:w w:val="105"/>
        </w:rPr>
        <w:t xml:space="preserve"> </w:t>
      </w:r>
      <w:r>
        <w:rPr>
          <w:w w:val="105"/>
        </w:rPr>
        <w:t>délai</w:t>
      </w:r>
      <w:r>
        <w:rPr>
          <w:spacing w:val="-12"/>
          <w:w w:val="105"/>
        </w:rPr>
        <w:t xml:space="preserve"> </w:t>
      </w:r>
      <w:r>
        <w:rPr>
          <w:w w:val="105"/>
        </w:rPr>
        <w:t>moyen,</w:t>
      </w:r>
      <w:r>
        <w:rPr>
          <w:spacing w:val="-12"/>
          <w:w w:val="105"/>
        </w:rPr>
        <w:t xml:space="preserve"> </w:t>
      </w:r>
      <w:r>
        <w:rPr>
          <w:w w:val="105"/>
        </w:rPr>
        <w:t>détail</w:t>
      </w:r>
      <w:r>
        <w:rPr>
          <w:spacing w:val="-12"/>
          <w:w w:val="105"/>
        </w:rPr>
        <w:t xml:space="preserve"> </w:t>
      </w:r>
      <w:r>
        <w:rPr>
          <w:w w:val="105"/>
        </w:rPr>
        <w:t>par</w:t>
      </w:r>
      <w:r>
        <w:rPr>
          <w:spacing w:val="-13"/>
          <w:w w:val="105"/>
        </w:rPr>
        <w:t xml:space="preserve"> </w:t>
      </w:r>
      <w:r>
        <w:rPr>
          <w:w w:val="105"/>
        </w:rPr>
        <w:t>mois</w:t>
      </w:r>
      <w:r>
        <w:rPr>
          <w:spacing w:val="-13"/>
          <w:w w:val="105"/>
        </w:rPr>
        <w:t xml:space="preserve"> </w:t>
      </w:r>
      <w:r>
        <w:rPr>
          <w:w w:val="105"/>
        </w:rPr>
        <w:t>et</w:t>
      </w:r>
      <w:r>
        <w:rPr>
          <w:spacing w:val="-12"/>
          <w:w w:val="105"/>
        </w:rPr>
        <w:t xml:space="preserve"> </w:t>
      </w:r>
      <w:r>
        <w:rPr>
          <w:w w:val="105"/>
        </w:rPr>
        <w:t>par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trimestre</w:t>
      </w:r>
    </w:p>
    <w:p w14:paraId="4366D654" w14:textId="77777777" w:rsidR="00484264" w:rsidRDefault="00484264">
      <w:pPr>
        <w:pStyle w:val="Corpsdetexte"/>
        <w:sectPr w:rsidR="00484264">
          <w:pgSz w:w="12240" w:h="15840"/>
          <w:pgMar w:top="1820" w:right="720" w:bottom="1020" w:left="1080" w:header="0" w:footer="822" w:gutter="0"/>
          <w:cols w:space="720"/>
        </w:sectPr>
      </w:pPr>
    </w:p>
    <w:p w14:paraId="449A72BC" w14:textId="77777777" w:rsidR="00484264" w:rsidRDefault="00484264">
      <w:pPr>
        <w:pStyle w:val="Corpsdetexte"/>
        <w:spacing w:before="83"/>
        <w:rPr>
          <w:sz w:val="20"/>
        </w:rPr>
      </w:pPr>
    </w:p>
    <w:p w14:paraId="74307DD8" w14:textId="77777777" w:rsidR="00484264" w:rsidRDefault="00000000">
      <w:pPr>
        <w:ind w:left="1512"/>
        <w:rPr>
          <w:sz w:val="20"/>
        </w:rPr>
      </w:pPr>
      <w:r>
        <w:rPr>
          <w:noProof/>
          <w:sz w:val="20"/>
        </w:rPr>
        <w:drawing>
          <wp:inline distT="0" distB="0" distL="0" distR="0" wp14:anchorId="46953C7A" wp14:editId="663DF799">
            <wp:extent cx="4476750" cy="154000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54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C8B9" w14:textId="77777777" w:rsidR="00484264" w:rsidRDefault="00484264">
      <w:pPr>
        <w:pStyle w:val="Corpsdetexte"/>
        <w:spacing w:before="5"/>
      </w:pPr>
    </w:p>
    <w:p w14:paraId="0019216D" w14:textId="77777777" w:rsidR="00484264" w:rsidRDefault="00000000">
      <w:pPr>
        <w:pStyle w:val="Corpsdetexte"/>
        <w:ind w:left="9" w:right="366"/>
        <w:jc w:val="center"/>
      </w:pPr>
      <w:r>
        <w:rPr>
          <w:w w:val="105"/>
        </w:rPr>
        <w:t>Figure</w:t>
      </w:r>
      <w:r>
        <w:rPr>
          <w:spacing w:val="-11"/>
          <w:w w:val="105"/>
        </w:rPr>
        <w:t xml:space="preserve"> </w:t>
      </w:r>
      <w:proofErr w:type="gramStart"/>
      <w:r>
        <w:rPr>
          <w:w w:val="105"/>
        </w:rPr>
        <w:t>4:</w:t>
      </w:r>
      <w:proofErr w:type="gramEnd"/>
      <w:r>
        <w:rPr>
          <w:spacing w:val="11"/>
          <w:w w:val="105"/>
        </w:rPr>
        <w:t xml:space="preserve"> </w:t>
      </w:r>
      <w:r>
        <w:rPr>
          <w:w w:val="105"/>
        </w:rPr>
        <w:t>Écran</w:t>
      </w:r>
      <w:r>
        <w:rPr>
          <w:spacing w:val="-11"/>
          <w:w w:val="105"/>
        </w:rPr>
        <w:t xml:space="preserve"> </w:t>
      </w:r>
      <w:r>
        <w:rPr>
          <w:w w:val="105"/>
        </w:rPr>
        <w:t>d’import</w:t>
      </w:r>
      <w:r>
        <w:rPr>
          <w:spacing w:val="-10"/>
          <w:w w:val="105"/>
        </w:rPr>
        <w:t xml:space="preserve"> </w:t>
      </w:r>
      <w:r>
        <w:rPr>
          <w:w w:val="105"/>
        </w:rPr>
        <w:t>du</w:t>
      </w:r>
      <w:r>
        <w:rPr>
          <w:spacing w:val="-10"/>
          <w:w w:val="105"/>
        </w:rPr>
        <w:t xml:space="preserve"> </w:t>
      </w:r>
      <w:r>
        <w:rPr>
          <w:w w:val="105"/>
        </w:rPr>
        <w:t>fichier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Excel</w:t>
      </w:r>
    </w:p>
    <w:p w14:paraId="5F23F942" w14:textId="77777777" w:rsidR="00484264" w:rsidRDefault="00484264">
      <w:pPr>
        <w:pStyle w:val="Corpsdetexte"/>
        <w:rPr>
          <w:sz w:val="20"/>
        </w:rPr>
      </w:pPr>
    </w:p>
    <w:p w14:paraId="021E4EB2" w14:textId="77777777" w:rsidR="00484264" w:rsidRDefault="00484264">
      <w:pPr>
        <w:pStyle w:val="Corpsdetexte"/>
        <w:rPr>
          <w:sz w:val="20"/>
        </w:rPr>
      </w:pPr>
    </w:p>
    <w:p w14:paraId="5FBDAB20" w14:textId="77777777" w:rsidR="00484264" w:rsidRDefault="00484264">
      <w:pPr>
        <w:pStyle w:val="Corpsdetexte"/>
        <w:rPr>
          <w:sz w:val="20"/>
        </w:rPr>
      </w:pPr>
    </w:p>
    <w:p w14:paraId="0A5AC7C4" w14:textId="77777777" w:rsidR="00484264" w:rsidRDefault="00484264">
      <w:pPr>
        <w:pStyle w:val="Corpsdetexte"/>
        <w:rPr>
          <w:sz w:val="20"/>
        </w:rPr>
      </w:pPr>
    </w:p>
    <w:p w14:paraId="57AE6C37" w14:textId="77777777" w:rsidR="00484264" w:rsidRDefault="00484264">
      <w:pPr>
        <w:pStyle w:val="Corpsdetexte"/>
        <w:rPr>
          <w:sz w:val="20"/>
        </w:rPr>
      </w:pPr>
    </w:p>
    <w:p w14:paraId="01172C35" w14:textId="2247C660" w:rsidR="00484264" w:rsidRDefault="008740FA" w:rsidP="008740FA">
      <w:pPr>
        <w:pStyle w:val="Corpsdetexte"/>
        <w:tabs>
          <w:tab w:val="left" w:pos="2904"/>
        </w:tabs>
      </w:pPr>
      <w:r>
        <w:rPr>
          <w:sz w:val="20"/>
        </w:rPr>
        <w:tab/>
      </w:r>
      <w:r w:rsidR="00000000"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2509C45" wp14:editId="1987EE4B">
            <wp:simplePos x="0" y="0"/>
            <wp:positionH relativeFrom="page">
              <wp:posOffset>1646516</wp:posOffset>
            </wp:positionH>
            <wp:positionV relativeFrom="paragraph">
              <wp:posOffset>198256</wp:posOffset>
            </wp:positionV>
            <wp:extent cx="4476750" cy="307552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75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799C2" w14:textId="77777777" w:rsidR="00484264" w:rsidRDefault="00000000">
      <w:pPr>
        <w:pStyle w:val="Corpsdetexte"/>
        <w:ind w:left="9" w:right="366"/>
        <w:jc w:val="center"/>
      </w:pPr>
      <w:r>
        <w:rPr>
          <w:w w:val="105"/>
        </w:rPr>
        <w:t>Figure</w:t>
      </w:r>
      <w:r>
        <w:rPr>
          <w:spacing w:val="-14"/>
          <w:w w:val="105"/>
        </w:rPr>
        <w:t xml:space="preserve"> </w:t>
      </w:r>
      <w:proofErr w:type="gramStart"/>
      <w:r>
        <w:rPr>
          <w:w w:val="105"/>
        </w:rPr>
        <w:t>5:</w:t>
      </w:r>
      <w:proofErr w:type="gramEnd"/>
      <w:r>
        <w:rPr>
          <w:spacing w:val="7"/>
          <w:w w:val="105"/>
        </w:rPr>
        <w:t xml:space="preserve"> </w:t>
      </w:r>
      <w:r>
        <w:rPr>
          <w:w w:val="105"/>
        </w:rPr>
        <w:t>Formulaire</w:t>
      </w:r>
      <w:r>
        <w:rPr>
          <w:spacing w:val="-14"/>
          <w:w w:val="105"/>
        </w:rPr>
        <w:t xml:space="preserve"> </w:t>
      </w:r>
      <w:r>
        <w:rPr>
          <w:w w:val="105"/>
        </w:rPr>
        <w:t>d’ajout</w:t>
      </w:r>
      <w:r>
        <w:rPr>
          <w:spacing w:val="-13"/>
          <w:w w:val="105"/>
        </w:rPr>
        <w:t xml:space="preserve"> </w:t>
      </w:r>
      <w:r>
        <w:rPr>
          <w:w w:val="105"/>
        </w:rPr>
        <w:t>d’un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agent</w:t>
      </w:r>
    </w:p>
    <w:p w14:paraId="4BA2A3A2" w14:textId="77777777" w:rsidR="00484264" w:rsidRDefault="00484264">
      <w:pPr>
        <w:pStyle w:val="Corpsdetexte"/>
        <w:jc w:val="center"/>
        <w:sectPr w:rsidR="00484264">
          <w:pgSz w:w="12240" w:h="15840"/>
          <w:pgMar w:top="1820" w:right="720" w:bottom="1020" w:left="1080" w:header="0" w:footer="822" w:gutter="0"/>
          <w:cols w:space="720"/>
        </w:sectPr>
      </w:pPr>
    </w:p>
    <w:p w14:paraId="396C627B" w14:textId="77777777" w:rsidR="00484264" w:rsidRPr="008740FA" w:rsidRDefault="00000000">
      <w:pPr>
        <w:pStyle w:val="Titre1"/>
        <w:spacing w:before="92"/>
        <w:rPr>
          <w:b/>
          <w:color w:val="002060"/>
        </w:rPr>
      </w:pPr>
      <w:bookmarkStart w:id="8" w:name="Changer_son_mot_de_passe"/>
      <w:bookmarkEnd w:id="8"/>
      <w:r w:rsidRPr="008740FA">
        <w:rPr>
          <w:b/>
          <w:color w:val="002060"/>
          <w:w w:val="110"/>
        </w:rPr>
        <w:lastRenderedPageBreak/>
        <w:t xml:space="preserve">Changer son mot de </w:t>
      </w:r>
      <w:r w:rsidRPr="008740FA">
        <w:rPr>
          <w:b/>
          <w:color w:val="002060"/>
          <w:spacing w:val="-2"/>
          <w:w w:val="110"/>
        </w:rPr>
        <w:t>passe</w:t>
      </w:r>
    </w:p>
    <w:p w14:paraId="0E0AE05A" w14:textId="77777777" w:rsidR="00484264" w:rsidRDefault="00000000">
      <w:pPr>
        <w:pStyle w:val="Corpsdetexte"/>
        <w:spacing w:before="260" w:line="252" w:lineRule="auto"/>
        <w:ind w:left="337"/>
      </w:pPr>
      <w:r>
        <w:rPr>
          <w:w w:val="105"/>
        </w:rPr>
        <w:t>Une</w:t>
      </w:r>
      <w:r>
        <w:rPr>
          <w:spacing w:val="-9"/>
          <w:w w:val="105"/>
        </w:rPr>
        <w:t xml:space="preserve"> </w:t>
      </w:r>
      <w:r>
        <w:rPr>
          <w:w w:val="105"/>
        </w:rPr>
        <w:t>fois</w:t>
      </w:r>
      <w:r>
        <w:rPr>
          <w:spacing w:val="-9"/>
          <w:w w:val="105"/>
        </w:rPr>
        <w:t xml:space="preserve"> </w:t>
      </w:r>
      <w:r>
        <w:rPr>
          <w:w w:val="105"/>
        </w:rPr>
        <w:t>connecté,</w:t>
      </w:r>
      <w:r>
        <w:rPr>
          <w:spacing w:val="-9"/>
          <w:w w:val="105"/>
        </w:rPr>
        <w:t xml:space="preserve"> </w:t>
      </w:r>
      <w:r>
        <w:rPr>
          <w:w w:val="105"/>
        </w:rPr>
        <w:t>cliquez</w:t>
      </w:r>
      <w:r>
        <w:rPr>
          <w:spacing w:val="-9"/>
          <w:w w:val="105"/>
        </w:rPr>
        <w:t xml:space="preserve"> </w:t>
      </w:r>
      <w:r>
        <w:rPr>
          <w:w w:val="105"/>
        </w:rPr>
        <w:t>sur</w:t>
      </w:r>
      <w:r>
        <w:rPr>
          <w:spacing w:val="-10"/>
          <w:w w:val="105"/>
        </w:rPr>
        <w:t xml:space="preserve"> </w:t>
      </w:r>
      <w:r>
        <w:rPr>
          <w:b/>
          <w:w w:val="105"/>
        </w:rPr>
        <w:t>Changer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mon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mot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passe</w:t>
      </w:r>
      <w:r>
        <w:rPr>
          <w:b/>
          <w:spacing w:val="-14"/>
          <w:w w:val="105"/>
        </w:rPr>
        <w:t xml:space="preserve"> </w:t>
      </w:r>
      <w:r>
        <w:rPr>
          <w:w w:val="105"/>
        </w:rPr>
        <w:t>dans</w:t>
      </w:r>
      <w:r>
        <w:rPr>
          <w:spacing w:val="-10"/>
          <w:w w:val="105"/>
        </w:rPr>
        <w:t xml:space="preserve"> </w:t>
      </w:r>
      <w:r>
        <w:rPr>
          <w:w w:val="105"/>
        </w:rPr>
        <w:t>le</w:t>
      </w:r>
      <w:r>
        <w:rPr>
          <w:spacing w:val="-9"/>
          <w:w w:val="105"/>
        </w:rPr>
        <w:t xml:space="preserve"> </w:t>
      </w:r>
      <w:r>
        <w:rPr>
          <w:w w:val="105"/>
        </w:rPr>
        <w:t>tableau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bord, saisissez</w:t>
      </w:r>
      <w:r>
        <w:rPr>
          <w:spacing w:val="-1"/>
          <w:w w:val="105"/>
        </w:rPr>
        <w:t xml:space="preserve"> </w:t>
      </w:r>
      <w:r>
        <w:rPr>
          <w:w w:val="105"/>
        </w:rPr>
        <w:t>le nouveau mot de passe deux fois, puis</w:t>
      </w:r>
      <w:r>
        <w:rPr>
          <w:spacing w:val="-1"/>
          <w:w w:val="105"/>
        </w:rPr>
        <w:t xml:space="preserve"> </w:t>
      </w:r>
      <w:r>
        <w:rPr>
          <w:w w:val="105"/>
        </w:rPr>
        <w:t>validez.</w:t>
      </w:r>
    </w:p>
    <w:p w14:paraId="524DA41A" w14:textId="77777777" w:rsidR="00484264" w:rsidRDefault="00000000">
      <w:pPr>
        <w:pStyle w:val="Corpsdetexte"/>
        <w:spacing w:before="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ECD6407" wp14:editId="78831D88">
            <wp:simplePos x="0" y="0"/>
            <wp:positionH relativeFrom="page">
              <wp:posOffset>1646516</wp:posOffset>
            </wp:positionH>
            <wp:positionV relativeFrom="paragraph">
              <wp:posOffset>211639</wp:posOffset>
            </wp:positionV>
            <wp:extent cx="4476750" cy="239058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39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D5742" w14:textId="77777777" w:rsidR="00484264" w:rsidRDefault="00484264">
      <w:pPr>
        <w:pStyle w:val="Corpsdetexte"/>
        <w:spacing w:before="6"/>
      </w:pPr>
    </w:p>
    <w:p w14:paraId="3A294256" w14:textId="77777777" w:rsidR="00484264" w:rsidRDefault="00000000">
      <w:pPr>
        <w:pStyle w:val="Corpsdetexte"/>
        <w:ind w:left="9" w:right="366"/>
        <w:jc w:val="center"/>
      </w:pPr>
      <w:r>
        <w:rPr>
          <w:w w:val="105"/>
        </w:rPr>
        <w:t>Figure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6:</w:t>
      </w:r>
      <w:proofErr w:type="gramEnd"/>
      <w:r>
        <w:rPr>
          <w:spacing w:val="12"/>
          <w:w w:val="105"/>
        </w:rPr>
        <w:t xml:space="preserve"> </w:t>
      </w:r>
      <w:r>
        <w:rPr>
          <w:w w:val="105"/>
        </w:rPr>
        <w:t>Changer</w:t>
      </w:r>
      <w:r>
        <w:rPr>
          <w:spacing w:val="-10"/>
          <w:w w:val="105"/>
        </w:rPr>
        <w:t xml:space="preserve"> </w:t>
      </w:r>
      <w:r>
        <w:rPr>
          <w:w w:val="105"/>
        </w:rPr>
        <w:t>son</w:t>
      </w:r>
      <w:r>
        <w:rPr>
          <w:spacing w:val="-9"/>
          <w:w w:val="105"/>
        </w:rPr>
        <w:t xml:space="preserve"> </w:t>
      </w:r>
      <w:r>
        <w:rPr>
          <w:w w:val="105"/>
        </w:rPr>
        <w:t>mot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passe</w:t>
      </w:r>
    </w:p>
    <w:p w14:paraId="5BE2C265" w14:textId="77777777" w:rsidR="00484264" w:rsidRDefault="00484264">
      <w:pPr>
        <w:pStyle w:val="Corpsdetexte"/>
      </w:pPr>
    </w:p>
    <w:p w14:paraId="25487EC6" w14:textId="77777777" w:rsidR="00484264" w:rsidRDefault="00484264">
      <w:pPr>
        <w:pStyle w:val="Corpsdetexte"/>
        <w:spacing w:before="31"/>
      </w:pPr>
    </w:p>
    <w:p w14:paraId="693442DA" w14:textId="77777777" w:rsidR="00484264" w:rsidRPr="008740FA" w:rsidRDefault="00000000">
      <w:pPr>
        <w:pStyle w:val="Titre1"/>
        <w:rPr>
          <w:b/>
          <w:color w:val="002060"/>
        </w:rPr>
      </w:pPr>
      <w:bookmarkStart w:id="9" w:name="Mot_de_passe_oublié"/>
      <w:bookmarkEnd w:id="9"/>
      <w:r w:rsidRPr="008740FA">
        <w:rPr>
          <w:b/>
          <w:color w:val="002060"/>
          <w:w w:val="115"/>
        </w:rPr>
        <w:t>Mot</w:t>
      </w:r>
      <w:r w:rsidRPr="008740FA">
        <w:rPr>
          <w:b/>
          <w:color w:val="002060"/>
          <w:spacing w:val="-28"/>
          <w:w w:val="115"/>
        </w:rPr>
        <w:t xml:space="preserve"> </w:t>
      </w:r>
      <w:r w:rsidRPr="008740FA">
        <w:rPr>
          <w:b/>
          <w:color w:val="002060"/>
          <w:w w:val="115"/>
        </w:rPr>
        <w:t>de</w:t>
      </w:r>
      <w:r w:rsidRPr="008740FA">
        <w:rPr>
          <w:b/>
          <w:color w:val="002060"/>
          <w:spacing w:val="-27"/>
          <w:w w:val="115"/>
        </w:rPr>
        <w:t xml:space="preserve"> </w:t>
      </w:r>
      <w:r w:rsidRPr="008740FA">
        <w:rPr>
          <w:b/>
          <w:color w:val="002060"/>
          <w:w w:val="115"/>
        </w:rPr>
        <w:t>passe</w:t>
      </w:r>
      <w:r w:rsidRPr="008740FA">
        <w:rPr>
          <w:b/>
          <w:color w:val="002060"/>
          <w:spacing w:val="-27"/>
          <w:w w:val="115"/>
        </w:rPr>
        <w:t xml:space="preserve"> </w:t>
      </w:r>
      <w:r w:rsidRPr="008740FA">
        <w:rPr>
          <w:b/>
          <w:color w:val="002060"/>
          <w:spacing w:val="-2"/>
          <w:w w:val="115"/>
        </w:rPr>
        <w:t>oublié</w:t>
      </w:r>
    </w:p>
    <w:p w14:paraId="14F585A2" w14:textId="77777777" w:rsidR="00484264" w:rsidRDefault="00000000">
      <w:pPr>
        <w:pStyle w:val="Paragraphedeliste"/>
        <w:numPr>
          <w:ilvl w:val="0"/>
          <w:numId w:val="1"/>
        </w:numPr>
        <w:tabs>
          <w:tab w:val="left" w:pos="881"/>
        </w:tabs>
        <w:spacing w:before="259"/>
        <w:ind w:left="881" w:hanging="316"/>
        <w:rPr>
          <w:b/>
        </w:rPr>
      </w:pPr>
      <w:r>
        <w:t>Sur</w:t>
      </w:r>
      <w:r>
        <w:rPr>
          <w:spacing w:val="22"/>
        </w:rPr>
        <w:t xml:space="preserve"> </w:t>
      </w:r>
      <w:r>
        <w:t>la</w:t>
      </w:r>
      <w:r>
        <w:rPr>
          <w:spacing w:val="22"/>
        </w:rPr>
        <w:t xml:space="preserve"> </w:t>
      </w:r>
      <w:r>
        <w:t>page</w:t>
      </w:r>
      <w:r>
        <w:rPr>
          <w:spacing w:val="24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connexion,</w:t>
      </w:r>
      <w:r>
        <w:rPr>
          <w:spacing w:val="23"/>
        </w:rPr>
        <w:t xml:space="preserve"> </w:t>
      </w:r>
      <w:r>
        <w:t>cliquez</w:t>
      </w:r>
      <w:r>
        <w:rPr>
          <w:spacing w:val="24"/>
        </w:rPr>
        <w:t xml:space="preserve"> </w:t>
      </w:r>
      <w:r>
        <w:t>sur</w:t>
      </w:r>
      <w:r>
        <w:rPr>
          <w:spacing w:val="22"/>
        </w:rPr>
        <w:t xml:space="preserve"> </w:t>
      </w:r>
      <w:r>
        <w:rPr>
          <w:b/>
        </w:rPr>
        <w:t>Mot</w:t>
      </w:r>
      <w:r>
        <w:rPr>
          <w:b/>
          <w:spacing w:val="28"/>
        </w:rPr>
        <w:t xml:space="preserve"> </w:t>
      </w:r>
      <w:r>
        <w:rPr>
          <w:b/>
        </w:rPr>
        <w:t>de</w:t>
      </w:r>
      <w:r>
        <w:rPr>
          <w:b/>
          <w:spacing w:val="28"/>
        </w:rPr>
        <w:t xml:space="preserve"> </w:t>
      </w:r>
      <w:r>
        <w:rPr>
          <w:b/>
        </w:rPr>
        <w:t>passe</w:t>
      </w:r>
      <w:r>
        <w:rPr>
          <w:b/>
          <w:spacing w:val="28"/>
        </w:rPr>
        <w:t xml:space="preserve"> </w:t>
      </w:r>
      <w:r>
        <w:rPr>
          <w:b/>
        </w:rPr>
        <w:t>oublié</w:t>
      </w:r>
      <w:r>
        <w:rPr>
          <w:b/>
          <w:spacing w:val="28"/>
        </w:rPr>
        <w:t xml:space="preserve"> </w:t>
      </w:r>
      <w:r>
        <w:rPr>
          <w:b/>
          <w:spacing w:val="-10"/>
        </w:rPr>
        <w:t>?</w:t>
      </w:r>
    </w:p>
    <w:p w14:paraId="2A144290" w14:textId="77777777" w:rsidR="00484264" w:rsidRDefault="00000000">
      <w:pPr>
        <w:pStyle w:val="Paragraphedeliste"/>
        <w:numPr>
          <w:ilvl w:val="0"/>
          <w:numId w:val="1"/>
        </w:numPr>
        <w:tabs>
          <w:tab w:val="left" w:pos="881"/>
        </w:tabs>
        <w:ind w:left="881" w:hanging="316"/>
      </w:pPr>
      <w:r>
        <w:rPr>
          <w:w w:val="105"/>
        </w:rPr>
        <w:t>Saisissez</w:t>
      </w:r>
      <w:r>
        <w:rPr>
          <w:spacing w:val="-11"/>
          <w:w w:val="105"/>
        </w:rPr>
        <w:t xml:space="preserve"> </w:t>
      </w:r>
      <w:r>
        <w:rPr>
          <w:w w:val="105"/>
        </w:rPr>
        <w:t>votre</w:t>
      </w:r>
      <w:r>
        <w:rPr>
          <w:spacing w:val="-9"/>
          <w:w w:val="105"/>
        </w:rPr>
        <w:t xml:space="preserve"> </w:t>
      </w:r>
      <w:r>
        <w:rPr>
          <w:w w:val="105"/>
        </w:rPr>
        <w:t>email</w:t>
      </w:r>
      <w:r>
        <w:rPr>
          <w:spacing w:val="-9"/>
          <w:w w:val="105"/>
        </w:rPr>
        <w:t xml:space="preserve"> </w:t>
      </w:r>
      <w:r>
        <w:rPr>
          <w:w w:val="105"/>
        </w:rPr>
        <w:t>et</w:t>
      </w:r>
      <w:r>
        <w:rPr>
          <w:spacing w:val="-9"/>
          <w:w w:val="105"/>
        </w:rPr>
        <w:t xml:space="preserve"> </w:t>
      </w:r>
      <w:r>
        <w:rPr>
          <w:w w:val="105"/>
        </w:rPr>
        <w:t>cliquez</w:t>
      </w:r>
      <w:r>
        <w:rPr>
          <w:spacing w:val="-9"/>
          <w:w w:val="105"/>
        </w:rPr>
        <w:t xml:space="preserve"> </w:t>
      </w:r>
      <w:r>
        <w:rPr>
          <w:w w:val="105"/>
        </w:rPr>
        <w:t>sur</w:t>
      </w:r>
      <w:r>
        <w:rPr>
          <w:spacing w:val="-11"/>
          <w:w w:val="105"/>
        </w:rPr>
        <w:t xml:space="preserve"> </w:t>
      </w:r>
      <w:r>
        <w:rPr>
          <w:b/>
          <w:w w:val="105"/>
        </w:rPr>
        <w:t>Envoyer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le</w:t>
      </w:r>
      <w:r>
        <w:rPr>
          <w:b/>
          <w:spacing w:val="-8"/>
          <w:w w:val="105"/>
        </w:rPr>
        <w:t xml:space="preserve"> </w:t>
      </w:r>
      <w:r>
        <w:rPr>
          <w:b/>
          <w:spacing w:val="-2"/>
          <w:w w:val="105"/>
        </w:rPr>
        <w:t>lien</w:t>
      </w:r>
      <w:r>
        <w:rPr>
          <w:spacing w:val="-2"/>
          <w:w w:val="105"/>
        </w:rPr>
        <w:t>.</w:t>
      </w:r>
    </w:p>
    <w:p w14:paraId="664A5651" w14:textId="77777777" w:rsidR="00484264" w:rsidRDefault="00000000">
      <w:pPr>
        <w:pStyle w:val="Paragraphedeliste"/>
        <w:numPr>
          <w:ilvl w:val="0"/>
          <w:numId w:val="1"/>
        </w:numPr>
        <w:tabs>
          <w:tab w:val="left" w:pos="881"/>
        </w:tabs>
        <w:ind w:left="881" w:hanging="316"/>
      </w:pPr>
      <w:r>
        <w:rPr>
          <w:w w:val="105"/>
        </w:rPr>
        <w:t>Ouvrez</w:t>
      </w:r>
      <w:r>
        <w:rPr>
          <w:spacing w:val="-7"/>
          <w:w w:val="105"/>
        </w:rPr>
        <w:t xml:space="preserve"> </w:t>
      </w:r>
      <w:r>
        <w:rPr>
          <w:w w:val="105"/>
        </w:rPr>
        <w:t>l’email</w:t>
      </w:r>
      <w:r>
        <w:rPr>
          <w:spacing w:val="-5"/>
          <w:w w:val="105"/>
        </w:rPr>
        <w:t xml:space="preserve"> </w:t>
      </w:r>
      <w:r>
        <w:rPr>
          <w:w w:val="105"/>
        </w:rPr>
        <w:t>reçu</w:t>
      </w:r>
      <w:r>
        <w:rPr>
          <w:spacing w:val="-5"/>
          <w:w w:val="105"/>
        </w:rPr>
        <w:t xml:space="preserve"> </w:t>
      </w:r>
      <w:r>
        <w:rPr>
          <w:w w:val="105"/>
        </w:rPr>
        <w:t>et</w:t>
      </w:r>
      <w:r>
        <w:rPr>
          <w:spacing w:val="-5"/>
          <w:w w:val="105"/>
        </w:rPr>
        <w:t xml:space="preserve"> </w:t>
      </w:r>
      <w:r>
        <w:rPr>
          <w:w w:val="105"/>
        </w:rPr>
        <w:t>cliquez</w:t>
      </w:r>
      <w:r>
        <w:rPr>
          <w:spacing w:val="-5"/>
          <w:w w:val="105"/>
        </w:rPr>
        <w:t xml:space="preserve"> </w:t>
      </w:r>
      <w:r>
        <w:rPr>
          <w:w w:val="105"/>
        </w:rPr>
        <w:t>sur</w:t>
      </w:r>
      <w:r>
        <w:rPr>
          <w:spacing w:val="-5"/>
          <w:w w:val="105"/>
        </w:rPr>
        <w:t xml:space="preserve"> </w:t>
      </w:r>
      <w:r>
        <w:rPr>
          <w:w w:val="105"/>
        </w:rPr>
        <w:t>le</w:t>
      </w:r>
      <w:r>
        <w:rPr>
          <w:spacing w:val="-6"/>
          <w:w w:val="105"/>
        </w:rPr>
        <w:t xml:space="preserve"> </w:t>
      </w:r>
      <w:r>
        <w:rPr>
          <w:w w:val="105"/>
        </w:rPr>
        <w:t>lien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réinitialisation.</w:t>
      </w:r>
    </w:p>
    <w:p w14:paraId="4CDE509E" w14:textId="77777777" w:rsidR="00484264" w:rsidRDefault="00000000">
      <w:pPr>
        <w:pStyle w:val="Paragraphedeliste"/>
        <w:numPr>
          <w:ilvl w:val="0"/>
          <w:numId w:val="1"/>
        </w:numPr>
        <w:tabs>
          <w:tab w:val="left" w:pos="881"/>
        </w:tabs>
        <w:spacing w:before="12"/>
        <w:ind w:left="881" w:hanging="316"/>
      </w:pPr>
      <w:r>
        <w:t>Définissez</w:t>
      </w:r>
      <w:r>
        <w:rPr>
          <w:spacing w:val="8"/>
        </w:rPr>
        <w:t xml:space="preserve"> </w:t>
      </w:r>
      <w:r>
        <w:t>un</w:t>
      </w:r>
      <w:r>
        <w:rPr>
          <w:spacing w:val="10"/>
        </w:rPr>
        <w:t xml:space="preserve"> </w:t>
      </w:r>
      <w:r>
        <w:t>nouveau</w:t>
      </w:r>
      <w:r>
        <w:rPr>
          <w:spacing w:val="9"/>
        </w:rPr>
        <w:t xml:space="preserve"> </w:t>
      </w:r>
      <w:r>
        <w:t>mot</w:t>
      </w:r>
      <w:r>
        <w:rPr>
          <w:spacing w:val="10"/>
        </w:rPr>
        <w:t xml:space="preserve"> </w:t>
      </w:r>
      <w:r>
        <w:t>de</w:t>
      </w:r>
      <w:r>
        <w:rPr>
          <w:spacing w:val="9"/>
        </w:rPr>
        <w:t xml:space="preserve"> </w:t>
      </w:r>
      <w:r>
        <w:rPr>
          <w:spacing w:val="-2"/>
        </w:rPr>
        <w:t>passe.</w:t>
      </w:r>
    </w:p>
    <w:p w14:paraId="07C7AC85" w14:textId="77777777" w:rsidR="00484264" w:rsidRDefault="00484264">
      <w:pPr>
        <w:pStyle w:val="Corpsdetexte"/>
        <w:spacing w:before="182"/>
      </w:pPr>
    </w:p>
    <w:p w14:paraId="12322C1B" w14:textId="77777777" w:rsidR="00484264" w:rsidRPr="008740FA" w:rsidRDefault="00000000">
      <w:pPr>
        <w:pStyle w:val="Titre1"/>
        <w:rPr>
          <w:b/>
          <w:color w:val="002060"/>
        </w:rPr>
      </w:pPr>
      <w:bookmarkStart w:id="10" w:name="Se_déconnecter"/>
      <w:bookmarkEnd w:id="10"/>
      <w:r w:rsidRPr="008740FA">
        <w:rPr>
          <w:b/>
          <w:color w:val="002060"/>
          <w:w w:val="110"/>
        </w:rPr>
        <w:t xml:space="preserve">Se </w:t>
      </w:r>
      <w:r w:rsidRPr="008740FA">
        <w:rPr>
          <w:b/>
          <w:color w:val="002060"/>
          <w:spacing w:val="-2"/>
          <w:w w:val="110"/>
        </w:rPr>
        <w:t>déconnecter</w:t>
      </w:r>
    </w:p>
    <w:p w14:paraId="29D2CDB8" w14:textId="77777777" w:rsidR="00484264" w:rsidRDefault="00000000">
      <w:pPr>
        <w:pStyle w:val="Corpsdetexte"/>
        <w:spacing w:before="260"/>
        <w:ind w:left="337"/>
      </w:pPr>
      <w:r>
        <w:rPr>
          <w:w w:val="105"/>
        </w:rPr>
        <w:t>Cliquez</w:t>
      </w:r>
      <w:r>
        <w:rPr>
          <w:spacing w:val="-18"/>
          <w:w w:val="105"/>
        </w:rPr>
        <w:t xml:space="preserve"> </w:t>
      </w:r>
      <w:r>
        <w:rPr>
          <w:w w:val="105"/>
        </w:rPr>
        <w:t>sur</w:t>
      </w:r>
      <w:r>
        <w:rPr>
          <w:spacing w:val="-16"/>
          <w:w w:val="105"/>
        </w:rPr>
        <w:t xml:space="preserve"> </w:t>
      </w:r>
      <w:r>
        <w:rPr>
          <w:b/>
          <w:w w:val="105"/>
        </w:rPr>
        <w:t>Déconnexion</w:t>
      </w:r>
      <w:r>
        <w:rPr>
          <w:b/>
          <w:spacing w:val="-20"/>
          <w:w w:val="105"/>
        </w:rPr>
        <w:t xml:space="preserve"> </w:t>
      </w:r>
      <w:r>
        <w:rPr>
          <w:w w:val="105"/>
        </w:rPr>
        <w:t>en</w:t>
      </w:r>
      <w:r>
        <w:rPr>
          <w:spacing w:val="-16"/>
          <w:w w:val="105"/>
        </w:rPr>
        <w:t xml:space="preserve"> </w:t>
      </w:r>
      <w:r>
        <w:rPr>
          <w:w w:val="105"/>
        </w:rPr>
        <w:t>haut</w:t>
      </w:r>
      <w:r>
        <w:rPr>
          <w:spacing w:val="-16"/>
          <w:w w:val="105"/>
        </w:rPr>
        <w:t xml:space="preserve"> </w:t>
      </w:r>
      <w:r>
        <w:rPr>
          <w:w w:val="105"/>
        </w:rPr>
        <w:t>à</w:t>
      </w:r>
      <w:r>
        <w:rPr>
          <w:spacing w:val="-16"/>
          <w:w w:val="105"/>
        </w:rPr>
        <w:t xml:space="preserve"> </w:t>
      </w:r>
      <w:r>
        <w:rPr>
          <w:w w:val="105"/>
        </w:rPr>
        <w:t>droite</w:t>
      </w:r>
      <w:r>
        <w:rPr>
          <w:spacing w:val="-16"/>
          <w:w w:val="105"/>
        </w:rPr>
        <w:t xml:space="preserve"> </w:t>
      </w:r>
      <w:r>
        <w:rPr>
          <w:w w:val="105"/>
        </w:rPr>
        <w:t>du</w:t>
      </w:r>
      <w:r>
        <w:rPr>
          <w:spacing w:val="-16"/>
          <w:w w:val="105"/>
        </w:rPr>
        <w:t xml:space="preserve"> </w:t>
      </w:r>
      <w:r>
        <w:rPr>
          <w:w w:val="105"/>
        </w:rPr>
        <w:t>tableau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bord.</w:t>
      </w:r>
    </w:p>
    <w:sectPr w:rsidR="00484264">
      <w:pgSz w:w="12240" w:h="15840"/>
      <w:pgMar w:top="1280" w:right="720" w:bottom="1020" w:left="1080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F3BAB" w14:textId="77777777" w:rsidR="00492398" w:rsidRDefault="00492398">
      <w:r>
        <w:separator/>
      </w:r>
    </w:p>
  </w:endnote>
  <w:endnote w:type="continuationSeparator" w:id="0">
    <w:p w14:paraId="3E9249EC" w14:textId="77777777" w:rsidR="00492398" w:rsidRDefault="00492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77B0" w14:textId="77777777" w:rsidR="0048426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5952" behindDoc="1" locked="0" layoutInCell="1" allowOverlap="1" wp14:anchorId="4BBD1C93" wp14:editId="30FE1077">
              <wp:simplePos x="0" y="0"/>
              <wp:positionH relativeFrom="page">
                <wp:posOffset>3804030</wp:posOffset>
              </wp:positionH>
              <wp:positionV relativeFrom="page">
                <wp:posOffset>9396678</wp:posOffset>
              </wp:positionV>
              <wp:extent cx="177165" cy="1866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6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676688" w14:textId="77777777" w:rsidR="00484264" w:rsidRDefault="00000000">
                          <w:pPr>
                            <w:pStyle w:val="Corpsdetexte"/>
                            <w:spacing w:before="1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D1C9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55pt;margin-top:739.9pt;width:13.95pt;height:14.7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" filled="f" stroked="f">
              <v:textbox inset="0,0,0,0">
                <w:txbxContent>
                  <w:p w14:paraId="25676688" w14:textId="77777777" w:rsidR="00484264" w:rsidRDefault="00000000">
                    <w:pPr>
                      <w:pStyle w:val="Corpsdetexte"/>
                      <w:spacing w:before="1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D9427" w14:textId="77777777" w:rsidR="00492398" w:rsidRDefault="00492398">
      <w:r>
        <w:separator/>
      </w:r>
    </w:p>
  </w:footnote>
  <w:footnote w:type="continuationSeparator" w:id="0">
    <w:p w14:paraId="458DBB1B" w14:textId="77777777" w:rsidR="00492398" w:rsidRDefault="004923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D0D1F"/>
    <w:multiLevelType w:val="hybridMultilevel"/>
    <w:tmpl w:val="40E051FA"/>
    <w:lvl w:ilvl="0" w:tplc="3624606E">
      <w:start w:val="1"/>
      <w:numFmt w:val="decimal"/>
      <w:lvlText w:val="%1."/>
      <w:lvlJc w:val="left"/>
      <w:pPr>
        <w:ind w:left="882" w:hanging="318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ECF2AC60">
      <w:numFmt w:val="bullet"/>
      <w:lvlText w:val="•"/>
      <w:lvlJc w:val="left"/>
      <w:pPr>
        <w:ind w:left="882" w:hanging="238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27"/>
        <w:sz w:val="22"/>
        <w:szCs w:val="22"/>
        <w:lang w:val="fr-FR" w:eastAsia="en-US" w:bidi="ar-SA"/>
      </w:rPr>
    </w:lvl>
    <w:lvl w:ilvl="2" w:tplc="5D9A74E8">
      <w:numFmt w:val="bullet"/>
      <w:lvlText w:val="•"/>
      <w:lvlJc w:val="left"/>
      <w:pPr>
        <w:ind w:left="2792" w:hanging="238"/>
      </w:pPr>
      <w:rPr>
        <w:rFonts w:hint="default"/>
        <w:lang w:val="fr-FR" w:eastAsia="en-US" w:bidi="ar-SA"/>
      </w:rPr>
    </w:lvl>
    <w:lvl w:ilvl="3" w:tplc="49440EC6">
      <w:numFmt w:val="bullet"/>
      <w:lvlText w:val="•"/>
      <w:lvlJc w:val="left"/>
      <w:pPr>
        <w:ind w:left="3748" w:hanging="238"/>
      </w:pPr>
      <w:rPr>
        <w:rFonts w:hint="default"/>
        <w:lang w:val="fr-FR" w:eastAsia="en-US" w:bidi="ar-SA"/>
      </w:rPr>
    </w:lvl>
    <w:lvl w:ilvl="4" w:tplc="2522DF88">
      <w:numFmt w:val="bullet"/>
      <w:lvlText w:val="•"/>
      <w:lvlJc w:val="left"/>
      <w:pPr>
        <w:ind w:left="4704" w:hanging="238"/>
      </w:pPr>
      <w:rPr>
        <w:rFonts w:hint="default"/>
        <w:lang w:val="fr-FR" w:eastAsia="en-US" w:bidi="ar-SA"/>
      </w:rPr>
    </w:lvl>
    <w:lvl w:ilvl="5" w:tplc="F81C0256">
      <w:numFmt w:val="bullet"/>
      <w:lvlText w:val="•"/>
      <w:lvlJc w:val="left"/>
      <w:pPr>
        <w:ind w:left="5660" w:hanging="238"/>
      </w:pPr>
      <w:rPr>
        <w:rFonts w:hint="default"/>
        <w:lang w:val="fr-FR" w:eastAsia="en-US" w:bidi="ar-SA"/>
      </w:rPr>
    </w:lvl>
    <w:lvl w:ilvl="6" w:tplc="0FC09F80">
      <w:numFmt w:val="bullet"/>
      <w:lvlText w:val="•"/>
      <w:lvlJc w:val="left"/>
      <w:pPr>
        <w:ind w:left="6616" w:hanging="238"/>
      </w:pPr>
      <w:rPr>
        <w:rFonts w:hint="default"/>
        <w:lang w:val="fr-FR" w:eastAsia="en-US" w:bidi="ar-SA"/>
      </w:rPr>
    </w:lvl>
    <w:lvl w:ilvl="7" w:tplc="90E66862">
      <w:numFmt w:val="bullet"/>
      <w:lvlText w:val="•"/>
      <w:lvlJc w:val="left"/>
      <w:pPr>
        <w:ind w:left="7572" w:hanging="238"/>
      </w:pPr>
      <w:rPr>
        <w:rFonts w:hint="default"/>
        <w:lang w:val="fr-FR" w:eastAsia="en-US" w:bidi="ar-SA"/>
      </w:rPr>
    </w:lvl>
    <w:lvl w:ilvl="8" w:tplc="D8A48A8C">
      <w:numFmt w:val="bullet"/>
      <w:lvlText w:val="•"/>
      <w:lvlJc w:val="left"/>
      <w:pPr>
        <w:ind w:left="8528" w:hanging="238"/>
      </w:pPr>
      <w:rPr>
        <w:rFonts w:hint="default"/>
        <w:lang w:val="fr-FR" w:eastAsia="en-US" w:bidi="ar-SA"/>
      </w:rPr>
    </w:lvl>
  </w:abstractNum>
  <w:abstractNum w:abstractNumId="1" w15:restartNumberingAfterBreak="0">
    <w:nsid w:val="294C0FA3"/>
    <w:multiLevelType w:val="hybridMultilevel"/>
    <w:tmpl w:val="01266AC8"/>
    <w:lvl w:ilvl="0" w:tplc="E154D7DA">
      <w:start w:val="1"/>
      <w:numFmt w:val="decimal"/>
      <w:lvlText w:val="%1."/>
      <w:lvlJc w:val="left"/>
      <w:pPr>
        <w:ind w:left="882" w:hanging="318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9B491CE">
      <w:numFmt w:val="bullet"/>
      <w:lvlText w:val="•"/>
      <w:lvlJc w:val="left"/>
      <w:pPr>
        <w:ind w:left="1836" w:hanging="318"/>
      </w:pPr>
      <w:rPr>
        <w:rFonts w:hint="default"/>
        <w:lang w:val="fr-FR" w:eastAsia="en-US" w:bidi="ar-SA"/>
      </w:rPr>
    </w:lvl>
    <w:lvl w:ilvl="2" w:tplc="F9BAD5F4">
      <w:numFmt w:val="bullet"/>
      <w:lvlText w:val="•"/>
      <w:lvlJc w:val="left"/>
      <w:pPr>
        <w:ind w:left="2792" w:hanging="318"/>
      </w:pPr>
      <w:rPr>
        <w:rFonts w:hint="default"/>
        <w:lang w:val="fr-FR" w:eastAsia="en-US" w:bidi="ar-SA"/>
      </w:rPr>
    </w:lvl>
    <w:lvl w:ilvl="3" w:tplc="71869246">
      <w:numFmt w:val="bullet"/>
      <w:lvlText w:val="•"/>
      <w:lvlJc w:val="left"/>
      <w:pPr>
        <w:ind w:left="3748" w:hanging="318"/>
      </w:pPr>
      <w:rPr>
        <w:rFonts w:hint="default"/>
        <w:lang w:val="fr-FR" w:eastAsia="en-US" w:bidi="ar-SA"/>
      </w:rPr>
    </w:lvl>
    <w:lvl w:ilvl="4" w:tplc="0A0E3380">
      <w:numFmt w:val="bullet"/>
      <w:lvlText w:val="•"/>
      <w:lvlJc w:val="left"/>
      <w:pPr>
        <w:ind w:left="4704" w:hanging="318"/>
      </w:pPr>
      <w:rPr>
        <w:rFonts w:hint="default"/>
        <w:lang w:val="fr-FR" w:eastAsia="en-US" w:bidi="ar-SA"/>
      </w:rPr>
    </w:lvl>
    <w:lvl w:ilvl="5" w:tplc="41ACCDA0">
      <w:numFmt w:val="bullet"/>
      <w:lvlText w:val="•"/>
      <w:lvlJc w:val="left"/>
      <w:pPr>
        <w:ind w:left="5660" w:hanging="318"/>
      </w:pPr>
      <w:rPr>
        <w:rFonts w:hint="default"/>
        <w:lang w:val="fr-FR" w:eastAsia="en-US" w:bidi="ar-SA"/>
      </w:rPr>
    </w:lvl>
    <w:lvl w:ilvl="6" w:tplc="F7FE4D06">
      <w:numFmt w:val="bullet"/>
      <w:lvlText w:val="•"/>
      <w:lvlJc w:val="left"/>
      <w:pPr>
        <w:ind w:left="6616" w:hanging="318"/>
      </w:pPr>
      <w:rPr>
        <w:rFonts w:hint="default"/>
        <w:lang w:val="fr-FR" w:eastAsia="en-US" w:bidi="ar-SA"/>
      </w:rPr>
    </w:lvl>
    <w:lvl w:ilvl="7" w:tplc="65EECA0A">
      <w:numFmt w:val="bullet"/>
      <w:lvlText w:val="•"/>
      <w:lvlJc w:val="left"/>
      <w:pPr>
        <w:ind w:left="7572" w:hanging="318"/>
      </w:pPr>
      <w:rPr>
        <w:rFonts w:hint="default"/>
        <w:lang w:val="fr-FR" w:eastAsia="en-US" w:bidi="ar-SA"/>
      </w:rPr>
    </w:lvl>
    <w:lvl w:ilvl="8" w:tplc="6F64E8D4">
      <w:numFmt w:val="bullet"/>
      <w:lvlText w:val="•"/>
      <w:lvlJc w:val="left"/>
      <w:pPr>
        <w:ind w:left="8528" w:hanging="318"/>
      </w:pPr>
      <w:rPr>
        <w:rFonts w:hint="default"/>
        <w:lang w:val="fr-FR" w:eastAsia="en-US" w:bidi="ar-SA"/>
      </w:rPr>
    </w:lvl>
  </w:abstractNum>
  <w:abstractNum w:abstractNumId="2" w15:restartNumberingAfterBreak="0">
    <w:nsid w:val="432E6D64"/>
    <w:multiLevelType w:val="hybridMultilevel"/>
    <w:tmpl w:val="CD084A70"/>
    <w:lvl w:ilvl="0" w:tplc="1618F5CE">
      <w:start w:val="1"/>
      <w:numFmt w:val="decimal"/>
      <w:lvlText w:val="%1."/>
      <w:lvlJc w:val="left"/>
      <w:pPr>
        <w:ind w:left="882" w:hanging="318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D7C7DF2">
      <w:numFmt w:val="bullet"/>
      <w:lvlText w:val="•"/>
      <w:lvlJc w:val="left"/>
      <w:pPr>
        <w:ind w:left="1836" w:hanging="318"/>
      </w:pPr>
      <w:rPr>
        <w:rFonts w:hint="default"/>
        <w:lang w:val="fr-FR" w:eastAsia="en-US" w:bidi="ar-SA"/>
      </w:rPr>
    </w:lvl>
    <w:lvl w:ilvl="2" w:tplc="54FE2DE2">
      <w:numFmt w:val="bullet"/>
      <w:lvlText w:val="•"/>
      <w:lvlJc w:val="left"/>
      <w:pPr>
        <w:ind w:left="2792" w:hanging="318"/>
      </w:pPr>
      <w:rPr>
        <w:rFonts w:hint="default"/>
        <w:lang w:val="fr-FR" w:eastAsia="en-US" w:bidi="ar-SA"/>
      </w:rPr>
    </w:lvl>
    <w:lvl w:ilvl="3" w:tplc="9002FF20">
      <w:numFmt w:val="bullet"/>
      <w:lvlText w:val="•"/>
      <w:lvlJc w:val="left"/>
      <w:pPr>
        <w:ind w:left="3748" w:hanging="318"/>
      </w:pPr>
      <w:rPr>
        <w:rFonts w:hint="default"/>
        <w:lang w:val="fr-FR" w:eastAsia="en-US" w:bidi="ar-SA"/>
      </w:rPr>
    </w:lvl>
    <w:lvl w:ilvl="4" w:tplc="25C691A8">
      <w:numFmt w:val="bullet"/>
      <w:lvlText w:val="•"/>
      <w:lvlJc w:val="left"/>
      <w:pPr>
        <w:ind w:left="4704" w:hanging="318"/>
      </w:pPr>
      <w:rPr>
        <w:rFonts w:hint="default"/>
        <w:lang w:val="fr-FR" w:eastAsia="en-US" w:bidi="ar-SA"/>
      </w:rPr>
    </w:lvl>
    <w:lvl w:ilvl="5" w:tplc="76DAF6CE">
      <w:numFmt w:val="bullet"/>
      <w:lvlText w:val="•"/>
      <w:lvlJc w:val="left"/>
      <w:pPr>
        <w:ind w:left="5660" w:hanging="318"/>
      </w:pPr>
      <w:rPr>
        <w:rFonts w:hint="default"/>
        <w:lang w:val="fr-FR" w:eastAsia="en-US" w:bidi="ar-SA"/>
      </w:rPr>
    </w:lvl>
    <w:lvl w:ilvl="6" w:tplc="EDE298A0">
      <w:numFmt w:val="bullet"/>
      <w:lvlText w:val="•"/>
      <w:lvlJc w:val="left"/>
      <w:pPr>
        <w:ind w:left="6616" w:hanging="318"/>
      </w:pPr>
      <w:rPr>
        <w:rFonts w:hint="default"/>
        <w:lang w:val="fr-FR" w:eastAsia="en-US" w:bidi="ar-SA"/>
      </w:rPr>
    </w:lvl>
    <w:lvl w:ilvl="7" w:tplc="E1AAB568">
      <w:numFmt w:val="bullet"/>
      <w:lvlText w:val="•"/>
      <w:lvlJc w:val="left"/>
      <w:pPr>
        <w:ind w:left="7572" w:hanging="318"/>
      </w:pPr>
      <w:rPr>
        <w:rFonts w:hint="default"/>
        <w:lang w:val="fr-FR" w:eastAsia="en-US" w:bidi="ar-SA"/>
      </w:rPr>
    </w:lvl>
    <w:lvl w:ilvl="8" w:tplc="E200D4E6">
      <w:numFmt w:val="bullet"/>
      <w:lvlText w:val="•"/>
      <w:lvlJc w:val="left"/>
      <w:pPr>
        <w:ind w:left="8528" w:hanging="318"/>
      </w:pPr>
      <w:rPr>
        <w:rFonts w:hint="default"/>
        <w:lang w:val="fr-FR" w:eastAsia="en-US" w:bidi="ar-SA"/>
      </w:rPr>
    </w:lvl>
  </w:abstractNum>
  <w:abstractNum w:abstractNumId="3" w15:restartNumberingAfterBreak="0">
    <w:nsid w:val="656B7BD9"/>
    <w:multiLevelType w:val="hybridMultilevel"/>
    <w:tmpl w:val="1E224266"/>
    <w:lvl w:ilvl="0" w:tplc="CD34DF4A">
      <w:start w:val="1"/>
      <w:numFmt w:val="decimal"/>
      <w:lvlText w:val="%1."/>
      <w:lvlJc w:val="left"/>
      <w:pPr>
        <w:ind w:left="882" w:hanging="318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AC26D99A">
      <w:numFmt w:val="bullet"/>
      <w:lvlText w:val="•"/>
      <w:lvlJc w:val="left"/>
      <w:pPr>
        <w:ind w:left="882" w:hanging="238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27"/>
        <w:sz w:val="22"/>
        <w:szCs w:val="22"/>
        <w:lang w:val="fr-FR" w:eastAsia="en-US" w:bidi="ar-SA"/>
      </w:rPr>
    </w:lvl>
    <w:lvl w:ilvl="2" w:tplc="80BC45CE">
      <w:numFmt w:val="bullet"/>
      <w:lvlText w:val="•"/>
      <w:lvlJc w:val="left"/>
      <w:pPr>
        <w:ind w:left="2792" w:hanging="238"/>
      </w:pPr>
      <w:rPr>
        <w:rFonts w:hint="default"/>
        <w:lang w:val="fr-FR" w:eastAsia="en-US" w:bidi="ar-SA"/>
      </w:rPr>
    </w:lvl>
    <w:lvl w:ilvl="3" w:tplc="7EAE39AA">
      <w:numFmt w:val="bullet"/>
      <w:lvlText w:val="•"/>
      <w:lvlJc w:val="left"/>
      <w:pPr>
        <w:ind w:left="3748" w:hanging="238"/>
      </w:pPr>
      <w:rPr>
        <w:rFonts w:hint="default"/>
        <w:lang w:val="fr-FR" w:eastAsia="en-US" w:bidi="ar-SA"/>
      </w:rPr>
    </w:lvl>
    <w:lvl w:ilvl="4" w:tplc="C13EF6EA">
      <w:numFmt w:val="bullet"/>
      <w:lvlText w:val="•"/>
      <w:lvlJc w:val="left"/>
      <w:pPr>
        <w:ind w:left="4704" w:hanging="238"/>
      </w:pPr>
      <w:rPr>
        <w:rFonts w:hint="default"/>
        <w:lang w:val="fr-FR" w:eastAsia="en-US" w:bidi="ar-SA"/>
      </w:rPr>
    </w:lvl>
    <w:lvl w:ilvl="5" w:tplc="1EAC073C">
      <w:numFmt w:val="bullet"/>
      <w:lvlText w:val="•"/>
      <w:lvlJc w:val="left"/>
      <w:pPr>
        <w:ind w:left="5660" w:hanging="238"/>
      </w:pPr>
      <w:rPr>
        <w:rFonts w:hint="default"/>
        <w:lang w:val="fr-FR" w:eastAsia="en-US" w:bidi="ar-SA"/>
      </w:rPr>
    </w:lvl>
    <w:lvl w:ilvl="6" w:tplc="0600A6CA">
      <w:numFmt w:val="bullet"/>
      <w:lvlText w:val="•"/>
      <w:lvlJc w:val="left"/>
      <w:pPr>
        <w:ind w:left="6616" w:hanging="238"/>
      </w:pPr>
      <w:rPr>
        <w:rFonts w:hint="default"/>
        <w:lang w:val="fr-FR" w:eastAsia="en-US" w:bidi="ar-SA"/>
      </w:rPr>
    </w:lvl>
    <w:lvl w:ilvl="7" w:tplc="12B275F6">
      <w:numFmt w:val="bullet"/>
      <w:lvlText w:val="•"/>
      <w:lvlJc w:val="left"/>
      <w:pPr>
        <w:ind w:left="7572" w:hanging="238"/>
      </w:pPr>
      <w:rPr>
        <w:rFonts w:hint="default"/>
        <w:lang w:val="fr-FR" w:eastAsia="en-US" w:bidi="ar-SA"/>
      </w:rPr>
    </w:lvl>
    <w:lvl w:ilvl="8" w:tplc="E6726B0E">
      <w:numFmt w:val="bullet"/>
      <w:lvlText w:val="•"/>
      <w:lvlJc w:val="left"/>
      <w:pPr>
        <w:ind w:left="8528" w:hanging="238"/>
      </w:pPr>
      <w:rPr>
        <w:rFonts w:hint="default"/>
        <w:lang w:val="fr-FR" w:eastAsia="en-US" w:bidi="ar-SA"/>
      </w:rPr>
    </w:lvl>
  </w:abstractNum>
  <w:abstractNum w:abstractNumId="4" w15:restartNumberingAfterBreak="0">
    <w:nsid w:val="6AAC085C"/>
    <w:multiLevelType w:val="hybridMultilevel"/>
    <w:tmpl w:val="BD806A3E"/>
    <w:lvl w:ilvl="0" w:tplc="56C2D2BC">
      <w:numFmt w:val="bullet"/>
      <w:lvlText w:val="•"/>
      <w:lvlJc w:val="left"/>
      <w:pPr>
        <w:ind w:left="882" w:hanging="238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27"/>
        <w:sz w:val="22"/>
        <w:szCs w:val="22"/>
        <w:lang w:val="fr-FR" w:eastAsia="en-US" w:bidi="ar-SA"/>
      </w:rPr>
    </w:lvl>
    <w:lvl w:ilvl="1" w:tplc="F1E6CE1A">
      <w:numFmt w:val="bullet"/>
      <w:lvlText w:val="•"/>
      <w:lvlJc w:val="left"/>
      <w:pPr>
        <w:ind w:left="1836" w:hanging="238"/>
      </w:pPr>
      <w:rPr>
        <w:rFonts w:hint="default"/>
        <w:lang w:val="fr-FR" w:eastAsia="en-US" w:bidi="ar-SA"/>
      </w:rPr>
    </w:lvl>
    <w:lvl w:ilvl="2" w:tplc="321CE4D8">
      <w:numFmt w:val="bullet"/>
      <w:lvlText w:val="•"/>
      <w:lvlJc w:val="left"/>
      <w:pPr>
        <w:ind w:left="2792" w:hanging="238"/>
      </w:pPr>
      <w:rPr>
        <w:rFonts w:hint="default"/>
        <w:lang w:val="fr-FR" w:eastAsia="en-US" w:bidi="ar-SA"/>
      </w:rPr>
    </w:lvl>
    <w:lvl w:ilvl="3" w:tplc="E59C5808">
      <w:numFmt w:val="bullet"/>
      <w:lvlText w:val="•"/>
      <w:lvlJc w:val="left"/>
      <w:pPr>
        <w:ind w:left="3748" w:hanging="238"/>
      </w:pPr>
      <w:rPr>
        <w:rFonts w:hint="default"/>
        <w:lang w:val="fr-FR" w:eastAsia="en-US" w:bidi="ar-SA"/>
      </w:rPr>
    </w:lvl>
    <w:lvl w:ilvl="4" w:tplc="B28C299E">
      <w:numFmt w:val="bullet"/>
      <w:lvlText w:val="•"/>
      <w:lvlJc w:val="left"/>
      <w:pPr>
        <w:ind w:left="4704" w:hanging="238"/>
      </w:pPr>
      <w:rPr>
        <w:rFonts w:hint="default"/>
        <w:lang w:val="fr-FR" w:eastAsia="en-US" w:bidi="ar-SA"/>
      </w:rPr>
    </w:lvl>
    <w:lvl w:ilvl="5" w:tplc="0C08F6B4">
      <w:numFmt w:val="bullet"/>
      <w:lvlText w:val="•"/>
      <w:lvlJc w:val="left"/>
      <w:pPr>
        <w:ind w:left="5660" w:hanging="238"/>
      </w:pPr>
      <w:rPr>
        <w:rFonts w:hint="default"/>
        <w:lang w:val="fr-FR" w:eastAsia="en-US" w:bidi="ar-SA"/>
      </w:rPr>
    </w:lvl>
    <w:lvl w:ilvl="6" w:tplc="D98A2A12">
      <w:numFmt w:val="bullet"/>
      <w:lvlText w:val="•"/>
      <w:lvlJc w:val="left"/>
      <w:pPr>
        <w:ind w:left="6616" w:hanging="238"/>
      </w:pPr>
      <w:rPr>
        <w:rFonts w:hint="default"/>
        <w:lang w:val="fr-FR" w:eastAsia="en-US" w:bidi="ar-SA"/>
      </w:rPr>
    </w:lvl>
    <w:lvl w:ilvl="7" w:tplc="76504000">
      <w:numFmt w:val="bullet"/>
      <w:lvlText w:val="•"/>
      <w:lvlJc w:val="left"/>
      <w:pPr>
        <w:ind w:left="7572" w:hanging="238"/>
      </w:pPr>
      <w:rPr>
        <w:rFonts w:hint="default"/>
        <w:lang w:val="fr-FR" w:eastAsia="en-US" w:bidi="ar-SA"/>
      </w:rPr>
    </w:lvl>
    <w:lvl w:ilvl="8" w:tplc="8E8ACE52">
      <w:numFmt w:val="bullet"/>
      <w:lvlText w:val="•"/>
      <w:lvlJc w:val="left"/>
      <w:pPr>
        <w:ind w:left="8528" w:hanging="238"/>
      </w:pPr>
      <w:rPr>
        <w:rFonts w:hint="default"/>
        <w:lang w:val="fr-FR" w:eastAsia="en-US" w:bidi="ar-SA"/>
      </w:rPr>
    </w:lvl>
  </w:abstractNum>
  <w:abstractNum w:abstractNumId="5" w15:restartNumberingAfterBreak="0">
    <w:nsid w:val="6B7B24D6"/>
    <w:multiLevelType w:val="hybridMultilevel"/>
    <w:tmpl w:val="CA162C7A"/>
    <w:lvl w:ilvl="0" w:tplc="B3CC49FE">
      <w:start w:val="1"/>
      <w:numFmt w:val="decimal"/>
      <w:lvlText w:val="%1."/>
      <w:lvlJc w:val="left"/>
      <w:pPr>
        <w:ind w:left="882" w:hanging="318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0FBE5866">
      <w:numFmt w:val="bullet"/>
      <w:lvlText w:val="•"/>
      <w:lvlJc w:val="left"/>
      <w:pPr>
        <w:ind w:left="1836" w:hanging="318"/>
      </w:pPr>
      <w:rPr>
        <w:rFonts w:hint="default"/>
        <w:lang w:val="fr-FR" w:eastAsia="en-US" w:bidi="ar-SA"/>
      </w:rPr>
    </w:lvl>
    <w:lvl w:ilvl="2" w:tplc="AD620D9A">
      <w:numFmt w:val="bullet"/>
      <w:lvlText w:val="•"/>
      <w:lvlJc w:val="left"/>
      <w:pPr>
        <w:ind w:left="2792" w:hanging="318"/>
      </w:pPr>
      <w:rPr>
        <w:rFonts w:hint="default"/>
        <w:lang w:val="fr-FR" w:eastAsia="en-US" w:bidi="ar-SA"/>
      </w:rPr>
    </w:lvl>
    <w:lvl w:ilvl="3" w:tplc="4C445098">
      <w:numFmt w:val="bullet"/>
      <w:lvlText w:val="•"/>
      <w:lvlJc w:val="left"/>
      <w:pPr>
        <w:ind w:left="3748" w:hanging="318"/>
      </w:pPr>
      <w:rPr>
        <w:rFonts w:hint="default"/>
        <w:lang w:val="fr-FR" w:eastAsia="en-US" w:bidi="ar-SA"/>
      </w:rPr>
    </w:lvl>
    <w:lvl w:ilvl="4" w:tplc="4D5C49FC">
      <w:numFmt w:val="bullet"/>
      <w:lvlText w:val="•"/>
      <w:lvlJc w:val="left"/>
      <w:pPr>
        <w:ind w:left="4704" w:hanging="318"/>
      </w:pPr>
      <w:rPr>
        <w:rFonts w:hint="default"/>
        <w:lang w:val="fr-FR" w:eastAsia="en-US" w:bidi="ar-SA"/>
      </w:rPr>
    </w:lvl>
    <w:lvl w:ilvl="5" w:tplc="A8960C50">
      <w:numFmt w:val="bullet"/>
      <w:lvlText w:val="•"/>
      <w:lvlJc w:val="left"/>
      <w:pPr>
        <w:ind w:left="5660" w:hanging="318"/>
      </w:pPr>
      <w:rPr>
        <w:rFonts w:hint="default"/>
        <w:lang w:val="fr-FR" w:eastAsia="en-US" w:bidi="ar-SA"/>
      </w:rPr>
    </w:lvl>
    <w:lvl w:ilvl="6" w:tplc="95D0C1C0">
      <w:numFmt w:val="bullet"/>
      <w:lvlText w:val="•"/>
      <w:lvlJc w:val="left"/>
      <w:pPr>
        <w:ind w:left="6616" w:hanging="318"/>
      </w:pPr>
      <w:rPr>
        <w:rFonts w:hint="default"/>
        <w:lang w:val="fr-FR" w:eastAsia="en-US" w:bidi="ar-SA"/>
      </w:rPr>
    </w:lvl>
    <w:lvl w:ilvl="7" w:tplc="95405056">
      <w:numFmt w:val="bullet"/>
      <w:lvlText w:val="•"/>
      <w:lvlJc w:val="left"/>
      <w:pPr>
        <w:ind w:left="7572" w:hanging="318"/>
      </w:pPr>
      <w:rPr>
        <w:rFonts w:hint="default"/>
        <w:lang w:val="fr-FR" w:eastAsia="en-US" w:bidi="ar-SA"/>
      </w:rPr>
    </w:lvl>
    <w:lvl w:ilvl="8" w:tplc="46E42660">
      <w:numFmt w:val="bullet"/>
      <w:lvlText w:val="•"/>
      <w:lvlJc w:val="left"/>
      <w:pPr>
        <w:ind w:left="8528" w:hanging="318"/>
      </w:pPr>
      <w:rPr>
        <w:rFonts w:hint="default"/>
        <w:lang w:val="fr-FR" w:eastAsia="en-US" w:bidi="ar-SA"/>
      </w:rPr>
    </w:lvl>
  </w:abstractNum>
  <w:num w:numId="1" w16cid:durableId="1192913159">
    <w:abstractNumId w:val="5"/>
  </w:num>
  <w:num w:numId="2" w16cid:durableId="620841040">
    <w:abstractNumId w:val="2"/>
  </w:num>
  <w:num w:numId="3" w16cid:durableId="1508905249">
    <w:abstractNumId w:val="1"/>
  </w:num>
  <w:num w:numId="4" w16cid:durableId="274286753">
    <w:abstractNumId w:val="3"/>
  </w:num>
  <w:num w:numId="5" w16cid:durableId="390730944">
    <w:abstractNumId w:val="0"/>
  </w:num>
  <w:num w:numId="6" w16cid:durableId="897715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4264"/>
    <w:rsid w:val="00484264"/>
    <w:rsid w:val="00492398"/>
    <w:rsid w:val="0064252C"/>
    <w:rsid w:val="0087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BC163"/>
  <w15:docId w15:val="{B8D73E9A-F77F-4896-9CBB-92EAF8EFD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  <w:lang w:val="fr-FR"/>
    </w:rPr>
  </w:style>
  <w:style w:type="paragraph" w:styleId="Titre1">
    <w:name w:val="heading 1"/>
    <w:basedOn w:val="Normal"/>
    <w:uiPriority w:val="9"/>
    <w:qFormat/>
    <w:pPr>
      <w:ind w:left="337"/>
      <w:outlineLvl w:val="0"/>
    </w:pPr>
    <w:rPr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370"/>
      <w:ind w:left="9" w:right="366"/>
      <w:jc w:val="center"/>
    </w:pPr>
    <w:rPr>
      <w:sz w:val="34"/>
      <w:szCs w:val="34"/>
    </w:rPr>
  </w:style>
  <w:style w:type="paragraph" w:styleId="Paragraphedeliste">
    <w:name w:val="List Paragraph"/>
    <w:basedOn w:val="Normal"/>
    <w:uiPriority w:val="1"/>
    <w:qFormat/>
    <w:pPr>
      <w:spacing w:before="13"/>
      <w:ind w:left="882" w:hanging="316"/>
    </w:pPr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8740F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74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yperlink" Target="https://equitus-cdp.vercel.app/agent/login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865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utilisateur — Espace Agent</dc:title>
  <cp:lastModifiedBy>Babacar FAYE</cp:lastModifiedBy>
  <cp:revision>2</cp:revision>
  <dcterms:created xsi:type="dcterms:W3CDTF">2026-09-23T11:00:00Z</dcterms:created>
  <dcterms:modified xsi:type="dcterms:W3CDTF">2026-09-23T11:04:00Z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2026-09-22T00:00:00Z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(20220710)</vt:lpwstr>
  </property>
  <property fmtid="{D5CDD505-2E9C-101B-9397-08002B2CF9AE}" pid="5" name="LastSaved">
    <vt:filetime>2026-09-22T00:00:00Z</vt:filetime>
  </property>
</Properties>
</file>