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7477B8" w14:textId="77777777" w:rsidR="002374E8" w:rsidRDefault="00000000">
      <w:pPr>
        <w:spacing w:before="240" w:after="80"/>
        <w:jc w:val="center"/>
      </w:pPr>
      <w:r>
        <w:rPr>
          <w:b/>
          <w:bCs/>
          <w:sz w:val="28"/>
          <w:szCs w:val="28"/>
        </w:rPr>
        <w:t>CONTRATO DE SERVICIOS DE PLATAFORMA TECNOLÓGICA Y SOPORTE</w:t>
      </w:r>
    </w:p>
    <w:p w14:paraId="6321CB59" w14:textId="77777777" w:rsidR="002374E8" w:rsidRDefault="00000000">
      <w:pPr>
        <w:spacing w:after="60"/>
        <w:jc w:val="center"/>
      </w:pPr>
      <w:r>
        <w:rPr>
          <w:b/>
          <w:bCs/>
          <w:sz w:val="24"/>
          <w:szCs w:val="24"/>
        </w:rPr>
        <w:t>Sistema de Gestión de Inventario — K-SHOP</w:t>
      </w:r>
    </w:p>
    <w:p w14:paraId="2282F8B0" w14:textId="77777777" w:rsidR="002374E8" w:rsidRDefault="00000000">
      <w:pPr>
        <w:spacing w:after="320"/>
        <w:jc w:val="center"/>
      </w:pPr>
      <w:r>
        <w:rPr>
          <w:i/>
          <w:iCs/>
          <w:sz w:val="20"/>
          <w:szCs w:val="20"/>
        </w:rPr>
        <w:t>Bogotá D.C., ___ de ___________ de 2026</w:t>
      </w:r>
    </w:p>
    <w:p w14:paraId="158B4C3C" w14:textId="77777777" w:rsidR="002374E8" w:rsidRDefault="00000000">
      <w:pPr>
        <w:pBdr>
          <w:bottom w:val="single" w:sz="6" w:space="2" w:color="000000"/>
        </w:pBdr>
        <w:spacing w:before="320" w:after="100"/>
      </w:pPr>
      <w:r>
        <w:rPr>
          <w:b/>
          <w:bCs/>
          <w:sz w:val="26"/>
          <w:szCs w:val="26"/>
        </w:rPr>
        <w:t>PARTES CONTRATANTES</w:t>
      </w:r>
    </w:p>
    <w:p w14:paraId="1BF85A8A" w14:textId="77777777" w:rsidR="002374E8" w:rsidRDefault="00000000">
      <w:pPr>
        <w:spacing w:before="200" w:after="80"/>
      </w:pPr>
      <w:r>
        <w:rPr>
          <w:b/>
          <w:bCs/>
          <w:sz w:val="23"/>
          <w:szCs w:val="23"/>
        </w:rPr>
        <w:t>EL PROVEEDOR</w:t>
      </w:r>
    </w:p>
    <w:p w14:paraId="21B61137" w14:textId="77777777" w:rsidR="002374E8" w:rsidRDefault="00000000">
      <w:pPr>
        <w:pStyle w:val="Prrafodelista"/>
        <w:numPr>
          <w:ilvl w:val="0"/>
          <w:numId w:val="2"/>
        </w:numPr>
        <w:spacing w:before="40" w:after="40"/>
      </w:pPr>
      <w:r>
        <w:t>Abella Sanchez Kevyn Steve</w:t>
      </w:r>
    </w:p>
    <w:p w14:paraId="60BF1D7B" w14:textId="77777777" w:rsidR="002374E8" w:rsidRDefault="00000000">
      <w:pPr>
        <w:pStyle w:val="Prrafodelista"/>
        <w:numPr>
          <w:ilvl w:val="0"/>
          <w:numId w:val="2"/>
        </w:numPr>
        <w:spacing w:before="40" w:after="40"/>
      </w:pPr>
      <w:r>
        <w:t>Mendez Vega Kevin Alexis</w:t>
      </w:r>
    </w:p>
    <w:p w14:paraId="1EDAE1DC" w14:textId="77777777" w:rsidR="002374E8" w:rsidRDefault="00000000">
      <w:pPr>
        <w:pStyle w:val="Prrafodelista"/>
        <w:numPr>
          <w:ilvl w:val="0"/>
          <w:numId w:val="2"/>
        </w:numPr>
        <w:spacing w:before="40" w:after="40"/>
      </w:pPr>
      <w:r>
        <w:t>Rivera Restrepo Manuel Julian</w:t>
      </w:r>
    </w:p>
    <w:p w14:paraId="4E177728" w14:textId="77777777" w:rsidR="002374E8" w:rsidRDefault="00000000">
      <w:pPr>
        <w:pStyle w:val="Prrafodelista"/>
        <w:numPr>
          <w:ilvl w:val="0"/>
          <w:numId w:val="2"/>
        </w:numPr>
        <w:spacing w:before="40" w:after="40"/>
      </w:pPr>
      <w:r>
        <w:t>Salgado Andrey Santiago</w:t>
      </w:r>
    </w:p>
    <w:p w14:paraId="7543293F" w14:textId="77777777" w:rsidR="002374E8" w:rsidRDefault="00000000">
      <w:pPr>
        <w:spacing w:before="200" w:after="80"/>
      </w:pPr>
      <w:r>
        <w:rPr>
          <w:b/>
          <w:bCs/>
          <w:sz w:val="23"/>
          <w:szCs w:val="23"/>
        </w:rPr>
        <w:t>EL CLIENTE</w:t>
      </w:r>
    </w:p>
    <w:p w14:paraId="2C924F6C" w14:textId="77777777" w:rsidR="002374E8" w:rsidRDefault="00000000">
      <w:pPr>
        <w:pStyle w:val="Prrafodelista"/>
        <w:numPr>
          <w:ilvl w:val="0"/>
          <w:numId w:val="2"/>
        </w:numPr>
        <w:spacing w:before="40" w:after="40"/>
      </w:pPr>
      <w:r>
        <w:t>Tienda K-Shop</w:t>
      </w:r>
    </w:p>
    <w:p w14:paraId="03FDADB1" w14:textId="77777777" w:rsidR="002374E8" w:rsidRDefault="002374E8">
      <w:pPr>
        <w:spacing w:before="80"/>
      </w:pPr>
    </w:p>
    <w:p w14:paraId="35FD0F68" w14:textId="77777777" w:rsidR="002374E8" w:rsidRDefault="00000000">
      <w:pPr>
        <w:pBdr>
          <w:bottom w:val="single" w:sz="6" w:space="2" w:color="000000"/>
        </w:pBdr>
        <w:spacing w:before="320" w:after="100"/>
      </w:pPr>
      <w:r>
        <w:rPr>
          <w:b/>
          <w:bCs/>
          <w:sz w:val="26"/>
          <w:szCs w:val="26"/>
        </w:rPr>
        <w:t>CLÁUSULA PRIMERA: OBJETO</w:t>
      </w:r>
    </w:p>
    <w:p w14:paraId="4844D3C9" w14:textId="77777777" w:rsidR="002374E8" w:rsidRDefault="00000000">
      <w:pPr>
        <w:spacing w:before="60" w:after="60"/>
        <w:jc w:val="both"/>
      </w:pPr>
      <w:r>
        <w:t>EL PROVEEDOR se compromete a desarrollar, implementar y entregar la plataforma tecnológica denominada Sistema de Gestión de Inventario K-SHOP, compuesta por los siguientes módulos funcionales:</w:t>
      </w:r>
    </w:p>
    <w:p w14:paraId="137D990B" w14:textId="77777777" w:rsidR="002374E8" w:rsidRDefault="00000000">
      <w:pPr>
        <w:pStyle w:val="Prrafodelista"/>
        <w:numPr>
          <w:ilvl w:val="0"/>
          <w:numId w:val="2"/>
        </w:numPr>
        <w:spacing w:before="40" w:after="40"/>
      </w:pPr>
      <w:r>
        <w:t>Usuarios: gestión de sesiones, perfiles, listas de deseos, panel de administración y reportes de clientes frecuentes.</w:t>
      </w:r>
    </w:p>
    <w:p w14:paraId="5464F85D" w14:textId="77777777" w:rsidR="002374E8" w:rsidRDefault="00000000">
      <w:pPr>
        <w:pStyle w:val="Prrafodelista"/>
        <w:numPr>
          <w:ilvl w:val="0"/>
          <w:numId w:val="2"/>
        </w:numPr>
        <w:spacing w:before="40" w:after="40"/>
      </w:pPr>
      <w:r>
        <w:t>Productos: catálogo en línea, búsqueda avanzada, registro, actualización, validación de disponibilidad y recomendaciones personalizadas.</w:t>
      </w:r>
    </w:p>
    <w:p w14:paraId="4098D88F" w14:textId="77777777" w:rsidR="002374E8" w:rsidRDefault="00000000">
      <w:pPr>
        <w:pStyle w:val="Prrafodelista"/>
        <w:numPr>
          <w:ilvl w:val="0"/>
          <w:numId w:val="2"/>
        </w:numPr>
        <w:spacing w:before="40" w:after="40"/>
      </w:pPr>
      <w:r>
        <w:t>Ventas: carrito de compras, proceso de pago en línea, gestión de pedidos, seguimiento de envíos, historial de compras y generación de comprobantes de pago.</w:t>
      </w:r>
    </w:p>
    <w:p w14:paraId="42B8B872" w14:textId="77777777" w:rsidR="002374E8" w:rsidRDefault="00000000">
      <w:pPr>
        <w:pStyle w:val="Prrafodelista"/>
        <w:numPr>
          <w:ilvl w:val="0"/>
          <w:numId w:val="2"/>
        </w:numPr>
        <w:spacing w:before="40" w:after="40"/>
      </w:pPr>
      <w:r>
        <w:t>Inventario: gestión de inventario, alertas automáticas, cupones y descuentos, informes, exportación de datos y reportes por rango de fecha.</w:t>
      </w:r>
    </w:p>
    <w:p w14:paraId="4388C6BB" w14:textId="77777777" w:rsidR="002374E8" w:rsidRDefault="00000000">
      <w:pPr>
        <w:spacing w:before="60" w:after="60"/>
        <w:jc w:val="both"/>
      </w:pPr>
      <w:r>
        <w:t>El detalle de los requerimientos funcionales se encuentra en el Anexo A.</w:t>
      </w:r>
    </w:p>
    <w:p w14:paraId="713CBB30" w14:textId="77777777" w:rsidR="002374E8" w:rsidRDefault="002374E8">
      <w:pPr>
        <w:spacing w:before="80"/>
      </w:pPr>
    </w:p>
    <w:p w14:paraId="41E616AD" w14:textId="77777777" w:rsidR="002374E8" w:rsidRDefault="00000000">
      <w:pPr>
        <w:pBdr>
          <w:bottom w:val="single" w:sz="6" w:space="2" w:color="000000"/>
        </w:pBdr>
        <w:spacing w:before="320" w:after="100"/>
      </w:pPr>
      <w:r>
        <w:rPr>
          <w:b/>
          <w:bCs/>
          <w:sz w:val="26"/>
          <w:szCs w:val="26"/>
        </w:rPr>
        <w:t>CLÁUSULA SEGUNDA: ALCANCE DEL SERVICIO</w:t>
      </w:r>
    </w:p>
    <w:p w14:paraId="3300B69A" w14:textId="77777777" w:rsidR="002374E8" w:rsidRDefault="00000000">
      <w:pPr>
        <w:spacing w:before="60" w:after="60"/>
        <w:jc w:val="both"/>
      </w:pPr>
      <w:r>
        <w:t>EL PROVEEDOR otorga a EL CLIENTE acceso y licencia de uso de la plataforma, que incluye:</w:t>
      </w:r>
    </w:p>
    <w:p w14:paraId="3D69FDEC" w14:textId="77777777" w:rsidR="002374E8" w:rsidRDefault="00000000">
      <w:pPr>
        <w:pStyle w:val="Prrafodelista"/>
        <w:numPr>
          <w:ilvl w:val="0"/>
          <w:numId w:val="2"/>
        </w:numPr>
        <w:spacing w:before="40" w:after="40"/>
      </w:pPr>
      <w:r>
        <w:t>Catálogo digital de productos con imágenes y categorías.</w:t>
      </w:r>
    </w:p>
    <w:p w14:paraId="263F279E" w14:textId="77777777" w:rsidR="002374E8" w:rsidRDefault="00000000">
      <w:pPr>
        <w:pStyle w:val="Prrafodelista"/>
        <w:numPr>
          <w:ilvl w:val="0"/>
          <w:numId w:val="2"/>
        </w:numPr>
        <w:spacing w:before="40" w:after="40"/>
      </w:pPr>
      <w:r>
        <w:t>Módulo de gestión de inventario con alertas automáticas.</w:t>
      </w:r>
    </w:p>
    <w:p w14:paraId="5FDFACEA" w14:textId="77777777" w:rsidR="002374E8" w:rsidRDefault="00000000">
      <w:pPr>
        <w:pStyle w:val="Prrafodelista"/>
        <w:numPr>
          <w:ilvl w:val="0"/>
          <w:numId w:val="2"/>
        </w:numPr>
        <w:spacing w:before="40" w:after="40"/>
      </w:pPr>
      <w:r>
        <w:t>Módulo de carrito de compras y gestión de pedidos.</w:t>
      </w:r>
    </w:p>
    <w:p w14:paraId="22F98904" w14:textId="77777777" w:rsidR="002374E8" w:rsidRDefault="00000000">
      <w:pPr>
        <w:pStyle w:val="Prrafodelista"/>
        <w:numPr>
          <w:ilvl w:val="0"/>
          <w:numId w:val="2"/>
        </w:numPr>
        <w:spacing w:before="40" w:after="40"/>
      </w:pPr>
      <w:r>
        <w:t>Gestión de clientes y empleados.</w:t>
      </w:r>
    </w:p>
    <w:p w14:paraId="5A0A2988" w14:textId="77777777" w:rsidR="002374E8" w:rsidRDefault="00000000">
      <w:pPr>
        <w:pStyle w:val="Prrafodelista"/>
        <w:numPr>
          <w:ilvl w:val="0"/>
          <w:numId w:val="2"/>
        </w:numPr>
        <w:spacing w:before="40" w:after="40"/>
      </w:pPr>
      <w:r>
        <w:t>Panel administrativo con reportes y exportación de datos.</w:t>
      </w:r>
    </w:p>
    <w:p w14:paraId="52E82065" w14:textId="77777777" w:rsidR="002374E8" w:rsidRDefault="00000000">
      <w:pPr>
        <w:pStyle w:val="Prrafodelista"/>
        <w:numPr>
          <w:ilvl w:val="0"/>
          <w:numId w:val="2"/>
        </w:numPr>
        <w:spacing w:before="40" w:after="40"/>
      </w:pPr>
      <w:r>
        <w:t>Módulo de cupones y fidelización de clientes.</w:t>
      </w:r>
    </w:p>
    <w:p w14:paraId="2E2FA24D" w14:textId="77777777" w:rsidR="002374E8" w:rsidRDefault="00000000">
      <w:pPr>
        <w:pStyle w:val="Prrafodelista"/>
        <w:numPr>
          <w:ilvl w:val="0"/>
          <w:numId w:val="2"/>
        </w:numPr>
        <w:spacing w:before="40" w:after="40"/>
      </w:pPr>
      <w:r>
        <w:t>Capacitación inicial para hasta 4 usuarios.</w:t>
      </w:r>
    </w:p>
    <w:p w14:paraId="7472351E" w14:textId="77777777" w:rsidR="002374E8" w:rsidRDefault="00000000">
      <w:pPr>
        <w:pStyle w:val="Prrafodelista"/>
        <w:numPr>
          <w:ilvl w:val="0"/>
          <w:numId w:val="2"/>
        </w:numPr>
        <w:spacing w:before="40" w:after="40"/>
      </w:pPr>
      <w:r>
        <w:lastRenderedPageBreak/>
        <w:t>Actualizaciones correctivas incluidas. Desarrollos adicionales tendrán costo extra acordado por escrito.</w:t>
      </w:r>
    </w:p>
    <w:p w14:paraId="5C6CB53C" w14:textId="77777777" w:rsidR="002374E8" w:rsidRDefault="002374E8">
      <w:pPr>
        <w:spacing w:before="80"/>
      </w:pPr>
    </w:p>
    <w:p w14:paraId="5171AA05" w14:textId="77777777" w:rsidR="002374E8" w:rsidRDefault="00000000">
      <w:pPr>
        <w:pBdr>
          <w:bottom w:val="single" w:sz="6" w:space="2" w:color="000000"/>
        </w:pBdr>
        <w:spacing w:before="320" w:after="100"/>
      </w:pPr>
      <w:r>
        <w:rPr>
          <w:b/>
          <w:bCs/>
          <w:sz w:val="26"/>
          <w:szCs w:val="26"/>
        </w:rPr>
        <w:t>CLÁUSULA TERCERA: SEGURIDAD Y PROTECCIÓN DE DATOS</w:t>
      </w:r>
    </w:p>
    <w:p w14:paraId="109458E3" w14:textId="77777777" w:rsidR="002374E8" w:rsidRDefault="00000000">
      <w:pPr>
        <w:spacing w:before="60" w:after="60"/>
        <w:jc w:val="both"/>
      </w:pPr>
      <w:r>
        <w:t>EL PROVEEDOR implementará las siguientes medidas de seguridad sobre la infraestructura AWS EC2 con Windows Server:</w:t>
      </w:r>
    </w:p>
    <w:p w14:paraId="2622B27D" w14:textId="77777777" w:rsidR="002374E8" w:rsidRDefault="00000000">
      <w:pPr>
        <w:pStyle w:val="Prrafodelista"/>
        <w:numPr>
          <w:ilvl w:val="0"/>
          <w:numId w:val="2"/>
        </w:numPr>
        <w:spacing w:before="40" w:after="40"/>
      </w:pPr>
      <w:r>
        <w:t>Transmisión segura mediante SSL/TLS.</w:t>
      </w:r>
    </w:p>
    <w:p w14:paraId="1C263DD4" w14:textId="77777777" w:rsidR="002374E8" w:rsidRDefault="00000000">
      <w:pPr>
        <w:pStyle w:val="Prrafodelista"/>
        <w:numPr>
          <w:ilvl w:val="0"/>
          <w:numId w:val="2"/>
        </w:numPr>
        <w:spacing w:before="40" w:after="40"/>
      </w:pPr>
      <w:r>
        <w:t>Acceso autenticado con credenciales únicas.</w:t>
      </w:r>
    </w:p>
    <w:p w14:paraId="021EAE62" w14:textId="77777777" w:rsidR="002374E8" w:rsidRDefault="00000000">
      <w:pPr>
        <w:pStyle w:val="Prrafodelista"/>
        <w:numPr>
          <w:ilvl w:val="0"/>
          <w:numId w:val="2"/>
        </w:numPr>
        <w:spacing w:before="40" w:after="40"/>
      </w:pPr>
      <w:r>
        <w:t>Confidencialidad por parte del personal de EL PROVEEDOR.</w:t>
      </w:r>
    </w:p>
    <w:p w14:paraId="6E149A33" w14:textId="77777777" w:rsidR="002374E8" w:rsidRDefault="00000000">
      <w:pPr>
        <w:pStyle w:val="Prrafodelista"/>
        <w:numPr>
          <w:ilvl w:val="0"/>
          <w:numId w:val="2"/>
        </w:numPr>
        <w:spacing w:before="40" w:after="40"/>
      </w:pPr>
      <w:r>
        <w:t>Cumplimiento de la Ley 1581 de 2012 (Protección de Datos Personales).</w:t>
      </w:r>
    </w:p>
    <w:p w14:paraId="276C8400" w14:textId="77777777" w:rsidR="002374E8" w:rsidRDefault="00000000">
      <w:pPr>
        <w:pStyle w:val="Prrafodelista"/>
        <w:numPr>
          <w:ilvl w:val="0"/>
          <w:numId w:val="2"/>
        </w:numPr>
        <w:spacing w:before="40" w:after="40"/>
      </w:pPr>
      <w:r>
        <w:t>Seguridad perimetral: Security Groups AWS, firewalls y controles de acceso IAM.</w:t>
      </w:r>
    </w:p>
    <w:p w14:paraId="0910CCF2" w14:textId="77777777" w:rsidR="002374E8" w:rsidRDefault="00000000">
      <w:pPr>
        <w:pStyle w:val="Prrafodelista"/>
        <w:numPr>
          <w:ilvl w:val="0"/>
          <w:numId w:val="2"/>
        </w:numPr>
        <w:spacing w:before="40" w:after="40"/>
      </w:pPr>
      <w:r>
        <w:t>Cifrado de datos en reposo en volúmenes EBS de AWS.</w:t>
      </w:r>
    </w:p>
    <w:p w14:paraId="64930454" w14:textId="77777777" w:rsidR="002374E8" w:rsidRDefault="00000000">
      <w:pPr>
        <w:spacing w:before="60" w:after="60"/>
        <w:jc w:val="both"/>
      </w:pPr>
      <w:r>
        <w:t>EL CLIENTE es el responsable del tratamiento de datos. EL PROVEEDOR actúa como encargado.</w:t>
      </w:r>
    </w:p>
    <w:p w14:paraId="7719EEFE" w14:textId="77777777" w:rsidR="002374E8" w:rsidRDefault="002374E8">
      <w:pPr>
        <w:spacing w:before="80"/>
      </w:pPr>
    </w:p>
    <w:p w14:paraId="38F2765E" w14:textId="77777777" w:rsidR="002374E8" w:rsidRDefault="00000000">
      <w:pPr>
        <w:pBdr>
          <w:bottom w:val="single" w:sz="6" w:space="2" w:color="000000"/>
        </w:pBdr>
        <w:spacing w:before="320" w:after="100"/>
      </w:pPr>
      <w:r>
        <w:rPr>
          <w:b/>
          <w:bCs/>
          <w:sz w:val="26"/>
          <w:szCs w:val="26"/>
        </w:rPr>
        <w:t>CLÁUSULA CUARTA: RESPALDOS (BACKUP)</w:t>
      </w:r>
    </w:p>
    <w:p w14:paraId="48B3C3CC" w14:textId="77777777" w:rsidR="002374E8" w:rsidRDefault="00000000">
      <w:pPr>
        <w:pStyle w:val="Prrafodelista"/>
        <w:numPr>
          <w:ilvl w:val="0"/>
          <w:numId w:val="2"/>
        </w:numPr>
        <w:spacing w:before="40" w:after="40"/>
      </w:pPr>
      <w:r>
        <w:t>Frecuencia: semanal (viernes entre 12:00 p.m. y 2:00 p.m.).</w:t>
      </w:r>
    </w:p>
    <w:p w14:paraId="336B462C" w14:textId="77777777" w:rsidR="002374E8" w:rsidRDefault="00000000">
      <w:pPr>
        <w:pStyle w:val="Prrafodelista"/>
        <w:numPr>
          <w:ilvl w:val="0"/>
          <w:numId w:val="2"/>
        </w:numPr>
        <w:spacing w:before="40" w:after="40"/>
      </w:pPr>
      <w:r>
        <w:t>Retención: 90 días calendario.</w:t>
      </w:r>
    </w:p>
    <w:p w14:paraId="356FD064" w14:textId="77777777" w:rsidR="002374E8" w:rsidRDefault="00000000">
      <w:pPr>
        <w:pStyle w:val="Prrafodelista"/>
        <w:numPr>
          <w:ilvl w:val="0"/>
          <w:numId w:val="2"/>
        </w:numPr>
        <w:spacing w:before="40" w:after="40"/>
      </w:pPr>
      <w:r>
        <w:t>Almacenamiento: Amazon S3 en bucket independiente al servidor principal.</w:t>
      </w:r>
    </w:p>
    <w:p w14:paraId="1D9A4DF8" w14:textId="77777777" w:rsidR="002374E8" w:rsidRDefault="00000000">
      <w:pPr>
        <w:pStyle w:val="Prrafodelista"/>
        <w:numPr>
          <w:ilvl w:val="0"/>
          <w:numId w:val="2"/>
        </w:numPr>
        <w:spacing w:before="40" w:after="40"/>
      </w:pPr>
      <w:r>
        <w:t>Recuperación: entre 2 y 12 horas según la magnitud del incidente.</w:t>
      </w:r>
    </w:p>
    <w:p w14:paraId="43ADDB11" w14:textId="77777777" w:rsidR="002374E8" w:rsidRDefault="00000000">
      <w:pPr>
        <w:pStyle w:val="Prrafodelista"/>
        <w:numPr>
          <w:ilvl w:val="0"/>
          <w:numId w:val="2"/>
        </w:numPr>
        <w:spacing w:before="40" w:after="40"/>
      </w:pPr>
      <w:r>
        <w:t>Backups adicionales de mayor frecuencia tendrán costo extra reflejado en la mensualidad.</w:t>
      </w:r>
    </w:p>
    <w:p w14:paraId="7FB9E8F3" w14:textId="77777777" w:rsidR="002374E8" w:rsidRDefault="002374E8">
      <w:pPr>
        <w:spacing w:before="80"/>
      </w:pPr>
    </w:p>
    <w:p w14:paraId="1A2AA0F3" w14:textId="77777777" w:rsidR="002374E8" w:rsidRDefault="00000000">
      <w:pPr>
        <w:pBdr>
          <w:bottom w:val="single" w:sz="6" w:space="2" w:color="000000"/>
        </w:pBdr>
        <w:spacing w:before="320" w:after="100"/>
      </w:pPr>
      <w:r>
        <w:rPr>
          <w:b/>
          <w:bCs/>
          <w:sz w:val="26"/>
          <w:szCs w:val="26"/>
        </w:rPr>
        <w:t>CLÁUSULA QUINTA: TARIFAS Y FORMA DE PAGO</w:t>
      </w:r>
    </w:p>
    <w:p w14:paraId="706D48B1" w14:textId="77777777" w:rsidR="002374E8" w:rsidRDefault="00000000">
      <w:pPr>
        <w:spacing w:before="200" w:after="80"/>
      </w:pPr>
      <w:r>
        <w:rPr>
          <w:b/>
          <w:bCs/>
          <w:sz w:val="23"/>
          <w:szCs w:val="23"/>
        </w:rPr>
        <w:t>1. Implementación y Activación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0"/>
        <w:gridCol w:w="4360"/>
      </w:tblGrid>
      <w:tr w:rsidR="002374E8" w14:paraId="3426F5FA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0000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8A93E8" w14:textId="77777777" w:rsidR="002374E8" w:rsidRDefault="00000000">
            <w:r>
              <w:rPr>
                <w:b/>
                <w:bCs/>
                <w:color w:val="FFFFFF"/>
                <w:sz w:val="20"/>
                <w:szCs w:val="20"/>
              </w:rPr>
              <w:t>Concepto</w:t>
            </w:r>
          </w:p>
        </w:tc>
        <w:tc>
          <w:tcPr>
            <w:tcW w:w="4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0000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58EA71" w14:textId="77777777" w:rsidR="002374E8" w:rsidRDefault="00000000">
            <w:r>
              <w:rPr>
                <w:b/>
                <w:bCs/>
                <w:color w:val="FFFFFF"/>
                <w:sz w:val="20"/>
                <w:szCs w:val="20"/>
              </w:rPr>
              <w:t>Valor</w:t>
            </w:r>
          </w:p>
        </w:tc>
      </w:tr>
      <w:tr w:rsidR="002374E8" w14:paraId="58524A6D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B73449" w14:textId="77777777" w:rsidR="002374E8" w:rsidRDefault="00000000">
            <w:r>
              <w:rPr>
                <w:sz w:val="20"/>
                <w:szCs w:val="20"/>
              </w:rPr>
              <w:t>Implementación, despliegue en AWS y activación</w:t>
            </w:r>
          </w:p>
        </w:tc>
        <w:tc>
          <w:tcPr>
            <w:tcW w:w="4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5DC4C2" w14:textId="77777777" w:rsidR="002374E8" w:rsidRDefault="00000000">
            <w:r>
              <w:rPr>
                <w:sz w:val="20"/>
                <w:szCs w:val="20"/>
              </w:rPr>
              <w:t>$8.000.000 COP</w:t>
            </w:r>
          </w:p>
        </w:tc>
      </w:tr>
      <w:tr w:rsidR="002374E8" w14:paraId="5398A107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FE0C7D" w14:textId="77777777" w:rsidR="002374E8" w:rsidRDefault="00000000">
            <w:r>
              <w:rPr>
                <w:sz w:val="20"/>
                <w:szCs w:val="20"/>
              </w:rPr>
              <w:t>Forma de pago</w:t>
            </w:r>
          </w:p>
        </w:tc>
        <w:tc>
          <w:tcPr>
            <w:tcW w:w="4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320FE6" w14:textId="77777777" w:rsidR="002374E8" w:rsidRDefault="00000000">
            <w:r>
              <w:rPr>
                <w:sz w:val="20"/>
                <w:szCs w:val="20"/>
              </w:rPr>
              <w:t>50% a la firma — 50% al finalizar la implementación</w:t>
            </w:r>
          </w:p>
        </w:tc>
      </w:tr>
    </w:tbl>
    <w:p w14:paraId="21666568" w14:textId="77777777" w:rsidR="002374E8" w:rsidRDefault="002374E8">
      <w:pPr>
        <w:spacing w:before="80"/>
      </w:pPr>
    </w:p>
    <w:p w14:paraId="704D14C7" w14:textId="77777777" w:rsidR="002374E8" w:rsidRDefault="00000000">
      <w:pPr>
        <w:spacing w:before="200" w:after="80"/>
      </w:pPr>
      <w:r>
        <w:rPr>
          <w:b/>
          <w:bCs/>
          <w:sz w:val="23"/>
          <w:szCs w:val="23"/>
        </w:rPr>
        <w:t>2. Mensualidad por Soporte y Mantenimiento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0"/>
        <w:gridCol w:w="4360"/>
      </w:tblGrid>
      <w:tr w:rsidR="002374E8" w14:paraId="171E96AC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0000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2319DE" w14:textId="77777777" w:rsidR="002374E8" w:rsidRDefault="00000000">
            <w:r>
              <w:rPr>
                <w:b/>
                <w:bCs/>
                <w:color w:val="FFFFFF"/>
                <w:sz w:val="20"/>
                <w:szCs w:val="20"/>
              </w:rPr>
              <w:t>Concepto</w:t>
            </w:r>
          </w:p>
        </w:tc>
        <w:tc>
          <w:tcPr>
            <w:tcW w:w="4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0000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A431FD" w14:textId="77777777" w:rsidR="002374E8" w:rsidRDefault="00000000">
            <w:r>
              <w:rPr>
                <w:b/>
                <w:bCs/>
                <w:color w:val="FFFFFF"/>
                <w:sz w:val="20"/>
                <w:szCs w:val="20"/>
              </w:rPr>
              <w:t>Valor</w:t>
            </w:r>
          </w:p>
        </w:tc>
      </w:tr>
      <w:tr w:rsidR="002374E8" w14:paraId="7DA8CF5E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86FD35" w14:textId="77777777" w:rsidR="002374E8" w:rsidRDefault="00000000">
            <w:r>
              <w:rPr>
                <w:sz w:val="20"/>
                <w:szCs w:val="20"/>
              </w:rPr>
              <w:t>Soporte, mantenimiento correctivo, hosting AWS incluido</w:t>
            </w:r>
          </w:p>
        </w:tc>
        <w:tc>
          <w:tcPr>
            <w:tcW w:w="4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ACA0FC" w14:textId="3450A8E9" w:rsidR="002374E8" w:rsidRDefault="00000000">
            <w:r>
              <w:rPr>
                <w:sz w:val="20"/>
                <w:szCs w:val="20"/>
              </w:rPr>
              <w:t>$</w:t>
            </w:r>
            <w:r w:rsidR="008E6AE6">
              <w:rPr>
                <w:sz w:val="20"/>
                <w:szCs w:val="20"/>
              </w:rPr>
              <w:t>300</w:t>
            </w:r>
            <w:r>
              <w:rPr>
                <w:sz w:val="20"/>
                <w:szCs w:val="20"/>
              </w:rPr>
              <w:t>.000 COP/mes</w:t>
            </w:r>
          </w:p>
        </w:tc>
      </w:tr>
      <w:tr w:rsidR="002374E8" w14:paraId="729836F0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283199" w14:textId="77777777" w:rsidR="002374E8" w:rsidRDefault="00000000">
            <w:r>
              <w:rPr>
                <w:sz w:val="20"/>
                <w:szCs w:val="20"/>
              </w:rPr>
              <w:t>Fecha límite de pago</w:t>
            </w:r>
          </w:p>
        </w:tc>
        <w:tc>
          <w:tcPr>
            <w:tcW w:w="4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039C84" w14:textId="77777777" w:rsidR="002374E8" w:rsidRDefault="00000000">
            <w:r>
              <w:rPr>
                <w:sz w:val="20"/>
                <w:szCs w:val="20"/>
              </w:rPr>
              <w:t>Primeros 5 días hábiles de cada mes</w:t>
            </w:r>
          </w:p>
        </w:tc>
      </w:tr>
    </w:tbl>
    <w:p w14:paraId="54807DDD" w14:textId="77777777" w:rsidR="002374E8" w:rsidRDefault="002374E8">
      <w:pPr>
        <w:spacing w:before="80"/>
      </w:pPr>
    </w:p>
    <w:p w14:paraId="606957AE" w14:textId="77777777" w:rsidR="002374E8" w:rsidRDefault="00000000">
      <w:pPr>
        <w:pBdr>
          <w:bottom w:val="single" w:sz="6" w:space="2" w:color="000000"/>
        </w:pBdr>
        <w:spacing w:before="320" w:after="100"/>
      </w:pPr>
      <w:r>
        <w:rPr>
          <w:b/>
          <w:bCs/>
          <w:sz w:val="26"/>
          <w:szCs w:val="26"/>
        </w:rPr>
        <w:lastRenderedPageBreak/>
        <w:t>CLÁUSULA SEXTA: VIGENCIA</w:t>
      </w:r>
    </w:p>
    <w:p w14:paraId="4455AA98" w14:textId="77777777" w:rsidR="002374E8" w:rsidRDefault="00000000">
      <w:pPr>
        <w:spacing w:before="60" w:after="60"/>
        <w:jc w:val="both"/>
      </w:pPr>
      <w:r>
        <w:t>Vigencia inicial indefinida. Cualquiera de las partes puede terminar el contrato con aviso previo escrito de 30 días calendario.</w:t>
      </w:r>
    </w:p>
    <w:p w14:paraId="257E50C7" w14:textId="77777777" w:rsidR="002374E8" w:rsidRDefault="002374E8">
      <w:pPr>
        <w:spacing w:before="80"/>
      </w:pPr>
    </w:p>
    <w:p w14:paraId="79EDA7AC" w14:textId="77777777" w:rsidR="002374E8" w:rsidRDefault="00000000">
      <w:pPr>
        <w:pBdr>
          <w:bottom w:val="single" w:sz="6" w:space="2" w:color="000000"/>
        </w:pBdr>
        <w:spacing w:before="320" w:after="100"/>
      </w:pPr>
      <w:r>
        <w:rPr>
          <w:b/>
          <w:bCs/>
          <w:sz w:val="26"/>
          <w:szCs w:val="26"/>
        </w:rPr>
        <w:t>CLÁUSULA SÉPTIMA: OBLIGACIONES</w:t>
      </w:r>
    </w:p>
    <w:p w14:paraId="2D467955" w14:textId="77777777" w:rsidR="002374E8" w:rsidRDefault="00000000">
      <w:pPr>
        <w:spacing w:before="200" w:after="80"/>
      </w:pPr>
      <w:r>
        <w:rPr>
          <w:b/>
          <w:bCs/>
          <w:sz w:val="23"/>
          <w:szCs w:val="23"/>
        </w:rPr>
        <w:t>EL PROVEEDOR se obliga a:</w:t>
      </w:r>
    </w:p>
    <w:p w14:paraId="03A9717F" w14:textId="77777777" w:rsidR="002374E8" w:rsidRDefault="00000000">
      <w:pPr>
        <w:pStyle w:val="Prrafodelista"/>
        <w:numPr>
          <w:ilvl w:val="0"/>
          <w:numId w:val="2"/>
        </w:numPr>
        <w:spacing w:before="40" w:after="40"/>
      </w:pPr>
      <w:r>
        <w:t>Prestar el servicio conforme a las especificaciones del Anexo A.</w:t>
      </w:r>
    </w:p>
    <w:p w14:paraId="1673D0C8" w14:textId="77777777" w:rsidR="002374E8" w:rsidRDefault="00000000">
      <w:pPr>
        <w:pStyle w:val="Prrafodelista"/>
        <w:numPr>
          <w:ilvl w:val="0"/>
          <w:numId w:val="2"/>
        </w:numPr>
        <w:spacing w:before="40" w:after="40"/>
      </w:pPr>
      <w:r>
        <w:t>Garantizar una disponibilidad de la plataforma del 90% mensual.</w:t>
      </w:r>
    </w:p>
    <w:p w14:paraId="741D529C" w14:textId="77777777" w:rsidR="002374E8" w:rsidRDefault="00000000">
      <w:pPr>
        <w:pStyle w:val="Prrafodelista"/>
        <w:numPr>
          <w:ilvl w:val="0"/>
          <w:numId w:val="2"/>
        </w:numPr>
        <w:spacing w:before="40" w:after="40"/>
      </w:pPr>
      <w:r>
        <w:t>Atender solicitudes de soporte dentro de los tiempos del SLA (Anexo C).</w:t>
      </w:r>
    </w:p>
    <w:p w14:paraId="23F70F3A" w14:textId="77777777" w:rsidR="002374E8" w:rsidRDefault="00000000">
      <w:pPr>
        <w:pStyle w:val="Prrafodelista"/>
        <w:numPr>
          <w:ilvl w:val="0"/>
          <w:numId w:val="2"/>
        </w:numPr>
        <w:spacing w:before="40" w:after="40"/>
      </w:pPr>
      <w:r>
        <w:t>Realizar el despliegue y configuración de la infraestructura en AWS EC2 con Windows Server.</w:t>
      </w:r>
    </w:p>
    <w:p w14:paraId="580FF4EB" w14:textId="77777777" w:rsidR="002374E8" w:rsidRDefault="00000000">
      <w:pPr>
        <w:spacing w:before="200" w:after="80"/>
      </w:pPr>
      <w:r>
        <w:rPr>
          <w:b/>
          <w:bCs/>
          <w:sz w:val="23"/>
          <w:szCs w:val="23"/>
        </w:rPr>
        <w:t>EL CLIENTE se obliga a:</w:t>
      </w:r>
    </w:p>
    <w:p w14:paraId="7733B4D5" w14:textId="77777777" w:rsidR="002374E8" w:rsidRDefault="00000000">
      <w:pPr>
        <w:pStyle w:val="Prrafodelista"/>
        <w:numPr>
          <w:ilvl w:val="0"/>
          <w:numId w:val="2"/>
        </w:numPr>
        <w:spacing w:before="40" w:after="40"/>
      </w:pPr>
      <w:r>
        <w:t>Pagar oportunamente las tarifas de la Cláusula Quinta.</w:t>
      </w:r>
    </w:p>
    <w:p w14:paraId="15AD4AF0" w14:textId="77777777" w:rsidR="002374E8" w:rsidRDefault="00000000">
      <w:pPr>
        <w:pStyle w:val="Prrafodelista"/>
        <w:numPr>
          <w:ilvl w:val="0"/>
          <w:numId w:val="2"/>
        </w:numPr>
        <w:spacing w:before="40" w:after="40"/>
      </w:pPr>
      <w:r>
        <w:t>Designar un administrador de contacto para coordinación técnica.</w:t>
      </w:r>
    </w:p>
    <w:p w14:paraId="3420A0E5" w14:textId="77777777" w:rsidR="002374E8" w:rsidRDefault="00000000">
      <w:pPr>
        <w:pStyle w:val="Prrafodelista"/>
        <w:numPr>
          <w:ilvl w:val="0"/>
          <w:numId w:val="2"/>
        </w:numPr>
        <w:spacing w:before="40" w:after="40"/>
      </w:pPr>
      <w:r>
        <w:t>Usar la plataforma conforme a la ley colombiana y su finalidad comercial.</w:t>
      </w:r>
    </w:p>
    <w:p w14:paraId="62C94483" w14:textId="77777777" w:rsidR="002374E8" w:rsidRDefault="002374E8">
      <w:pPr>
        <w:spacing w:before="80"/>
      </w:pPr>
    </w:p>
    <w:p w14:paraId="5E562ED4" w14:textId="77777777" w:rsidR="002374E8" w:rsidRDefault="00000000">
      <w:pPr>
        <w:pBdr>
          <w:bottom w:val="single" w:sz="6" w:space="2" w:color="000000"/>
        </w:pBdr>
        <w:spacing w:before="320" w:after="100"/>
      </w:pPr>
      <w:r>
        <w:rPr>
          <w:b/>
          <w:bCs/>
          <w:sz w:val="26"/>
          <w:szCs w:val="26"/>
        </w:rPr>
        <w:t>CLÁUSULA OCTAVA: PROPIEDAD INTELECTUAL Y LICENCIA DE USO</w:t>
      </w:r>
    </w:p>
    <w:p w14:paraId="2B4F61AB" w14:textId="77777777" w:rsidR="002374E8" w:rsidRDefault="00000000">
      <w:pPr>
        <w:spacing w:before="200" w:after="80"/>
      </w:pPr>
      <w:r>
        <w:rPr>
          <w:b/>
          <w:bCs/>
          <w:sz w:val="23"/>
          <w:szCs w:val="23"/>
        </w:rPr>
        <w:t>8.1 Titularidad</w:t>
      </w:r>
    </w:p>
    <w:p w14:paraId="1F62B11E" w14:textId="77777777" w:rsidR="002374E8" w:rsidRDefault="00000000">
      <w:pPr>
        <w:spacing w:before="60" w:after="60"/>
        <w:jc w:val="both"/>
      </w:pPr>
      <w:r>
        <w:t>Todos los derechos de propiedad intelectual sobre la plataforma (código fuente, arquitectura, diseño, bases de datos, algoritmos, documentación, marcas y logos) son de titularidad exclusiva e inalienable de EL PROVEEDOR.</w:t>
      </w:r>
    </w:p>
    <w:p w14:paraId="28319721" w14:textId="77777777" w:rsidR="002374E8" w:rsidRDefault="00000000">
      <w:pPr>
        <w:spacing w:before="200" w:after="80"/>
      </w:pPr>
      <w:r>
        <w:rPr>
          <w:b/>
          <w:bCs/>
          <w:sz w:val="23"/>
          <w:szCs w:val="23"/>
        </w:rPr>
        <w:t>8.2 Licencia de Uso</w:t>
      </w:r>
    </w:p>
    <w:p w14:paraId="117F8E8E" w14:textId="77777777" w:rsidR="002374E8" w:rsidRDefault="00000000">
      <w:pPr>
        <w:spacing w:before="60" w:after="60"/>
        <w:jc w:val="both"/>
      </w:pPr>
      <w:r>
        <w:t>EL CLIENTE recibe únicamente una licencia de uso no exclusiva, intransferible y limitada, sujeta al pago de las tarifas. Esta licencia NO implica transferencia de propiedad ni de código fuente.</w:t>
      </w:r>
    </w:p>
    <w:p w14:paraId="658C8E96" w14:textId="77777777" w:rsidR="002374E8" w:rsidRDefault="00000000">
      <w:pPr>
        <w:spacing w:before="200" w:after="80"/>
      </w:pPr>
      <w:r>
        <w:rPr>
          <w:b/>
          <w:bCs/>
          <w:sz w:val="23"/>
          <w:szCs w:val="23"/>
        </w:rPr>
        <w:t>8.3 Restricciones Absolutas</w:t>
      </w:r>
    </w:p>
    <w:p w14:paraId="5C4708C0" w14:textId="77777777" w:rsidR="002374E8" w:rsidRDefault="00000000">
      <w:pPr>
        <w:pStyle w:val="Prrafodelista"/>
        <w:numPr>
          <w:ilvl w:val="0"/>
          <w:numId w:val="2"/>
        </w:numPr>
        <w:spacing w:before="40" w:after="40"/>
      </w:pPr>
      <w:r>
        <w:t>No descompilar, desensamblar ni realizar ingeniería inversa del software.</w:t>
      </w:r>
    </w:p>
    <w:p w14:paraId="2C279C0C" w14:textId="77777777" w:rsidR="002374E8" w:rsidRDefault="00000000">
      <w:pPr>
        <w:pStyle w:val="Prrafodelista"/>
        <w:numPr>
          <w:ilvl w:val="0"/>
          <w:numId w:val="2"/>
        </w:numPr>
        <w:spacing w:before="40" w:after="40"/>
      </w:pPr>
      <w:r>
        <w:t>No alterar, modificar ni crear obras derivadas del código fuente.</w:t>
      </w:r>
    </w:p>
    <w:p w14:paraId="069A3A3A" w14:textId="77777777" w:rsidR="002374E8" w:rsidRDefault="00000000">
      <w:pPr>
        <w:pStyle w:val="Prrafodelista"/>
        <w:numPr>
          <w:ilvl w:val="0"/>
          <w:numId w:val="2"/>
        </w:numPr>
        <w:spacing w:before="40" w:after="40"/>
      </w:pPr>
      <w:r>
        <w:t>No acceder a servidores AWS, base de datos o infraestructura sin autorización escrita.</w:t>
      </w:r>
    </w:p>
    <w:p w14:paraId="65B86995" w14:textId="77777777" w:rsidR="002374E8" w:rsidRDefault="00000000">
      <w:pPr>
        <w:pStyle w:val="Prrafodelista"/>
        <w:numPr>
          <w:ilvl w:val="0"/>
          <w:numId w:val="2"/>
        </w:numPr>
        <w:spacing w:before="40" w:after="40"/>
      </w:pPr>
      <w:r>
        <w:t>No copiar, clonar ni duplicar la plataforma o sus componentes.</w:t>
      </w:r>
    </w:p>
    <w:p w14:paraId="6EB760E7" w14:textId="77777777" w:rsidR="002374E8" w:rsidRDefault="00000000">
      <w:pPr>
        <w:pStyle w:val="Prrafodelista"/>
        <w:numPr>
          <w:ilvl w:val="0"/>
          <w:numId w:val="2"/>
        </w:numPr>
        <w:spacing w:before="40" w:after="40"/>
      </w:pPr>
      <w:r>
        <w:t>No sublicenciar, arrendar, vender ni distribuir la plataforma a terceros.</w:t>
      </w:r>
    </w:p>
    <w:p w14:paraId="0C0D6DB7" w14:textId="77777777" w:rsidR="002374E8" w:rsidRDefault="002374E8">
      <w:pPr>
        <w:spacing w:before="80"/>
      </w:pPr>
    </w:p>
    <w:p w14:paraId="7A36B941" w14:textId="77777777" w:rsidR="002374E8" w:rsidRDefault="00000000">
      <w:pPr>
        <w:pBdr>
          <w:bottom w:val="single" w:sz="6" w:space="2" w:color="000000"/>
        </w:pBdr>
        <w:spacing w:before="320" w:after="100"/>
      </w:pPr>
      <w:r>
        <w:rPr>
          <w:b/>
          <w:bCs/>
          <w:sz w:val="26"/>
          <w:szCs w:val="26"/>
        </w:rPr>
        <w:t>CLÁUSULA NOVENA: CAUSALES DE TERMINACIÓN</w:t>
      </w:r>
    </w:p>
    <w:p w14:paraId="206DE029" w14:textId="77777777" w:rsidR="002374E8" w:rsidRDefault="00000000">
      <w:pPr>
        <w:spacing w:before="200" w:after="80"/>
      </w:pPr>
      <w:r>
        <w:rPr>
          <w:b/>
          <w:bCs/>
          <w:sz w:val="23"/>
          <w:szCs w:val="23"/>
        </w:rPr>
        <w:t>9.1 Por Incumplimiento de Pago</w:t>
      </w:r>
    </w:p>
    <w:p w14:paraId="323D4DF3" w14:textId="77777777" w:rsidR="002374E8" w:rsidRDefault="00000000">
      <w:pPr>
        <w:spacing w:before="60" w:after="60"/>
        <w:jc w:val="both"/>
      </w:pPr>
      <w:r>
        <w:t>Atraso en el pago de 2 mensualidades consecutivas, previa notificación de 15 días calendario.</w:t>
      </w:r>
    </w:p>
    <w:p w14:paraId="74E440EF" w14:textId="77777777" w:rsidR="002374E8" w:rsidRDefault="00000000">
      <w:pPr>
        <w:spacing w:before="200" w:after="80"/>
      </w:pPr>
      <w:r>
        <w:rPr>
          <w:b/>
          <w:bCs/>
          <w:sz w:val="23"/>
          <w:szCs w:val="23"/>
        </w:rPr>
        <w:t>9.2 Por Incumplimiento Grave (terminación inmediata, sin reembolso)</w:t>
      </w:r>
    </w:p>
    <w:p w14:paraId="739C12F9" w14:textId="77777777" w:rsidR="002374E8" w:rsidRDefault="00000000">
      <w:pPr>
        <w:pStyle w:val="Prrafodelista"/>
        <w:numPr>
          <w:ilvl w:val="0"/>
          <w:numId w:val="2"/>
        </w:numPr>
        <w:spacing w:before="40" w:after="40"/>
      </w:pPr>
      <w:r>
        <w:lastRenderedPageBreak/>
        <w:t>Modificación no autorizada del código o infraestructura AWS.</w:t>
      </w:r>
    </w:p>
    <w:p w14:paraId="4590C7ED" w14:textId="77777777" w:rsidR="002374E8" w:rsidRDefault="00000000">
      <w:pPr>
        <w:pStyle w:val="Prrafodelista"/>
        <w:numPr>
          <w:ilvl w:val="0"/>
          <w:numId w:val="2"/>
        </w:numPr>
        <w:spacing w:before="40" w:after="40"/>
      </w:pPr>
      <w:r>
        <w:t>Acceso no autorizado a servidores, bases de datos o instancias EC2.</w:t>
      </w:r>
    </w:p>
    <w:p w14:paraId="5E52B779" w14:textId="77777777" w:rsidR="002374E8" w:rsidRDefault="00000000">
      <w:pPr>
        <w:pStyle w:val="Prrafodelista"/>
        <w:numPr>
          <w:ilvl w:val="0"/>
          <w:numId w:val="2"/>
        </w:numPr>
        <w:spacing w:before="40" w:after="40"/>
      </w:pPr>
      <w:r>
        <w:t>Violación de propiedad intelectual: copiar, clonar, distribuir o sublicenciar la plataforma.</w:t>
      </w:r>
    </w:p>
    <w:p w14:paraId="265577C6" w14:textId="77777777" w:rsidR="002374E8" w:rsidRDefault="00000000">
      <w:pPr>
        <w:spacing w:before="200" w:after="80"/>
      </w:pPr>
      <w:r>
        <w:rPr>
          <w:b/>
          <w:bCs/>
          <w:sz w:val="23"/>
          <w:szCs w:val="23"/>
        </w:rPr>
        <w:t>9.3 Terminación Voluntaria</w:t>
      </w:r>
    </w:p>
    <w:p w14:paraId="37E0A01A" w14:textId="77777777" w:rsidR="002374E8" w:rsidRDefault="00000000">
      <w:pPr>
        <w:spacing w:before="60" w:after="60"/>
        <w:jc w:val="both"/>
      </w:pPr>
      <w:r>
        <w:t>Cualquiera de las partes puede terminar el contrato sin justa causa con aviso escrito de 30 días.</w:t>
      </w:r>
    </w:p>
    <w:p w14:paraId="3F6ACFA0" w14:textId="77777777" w:rsidR="002374E8" w:rsidRDefault="00000000">
      <w:pPr>
        <w:spacing w:before="200" w:after="80"/>
      </w:pPr>
      <w:r>
        <w:rPr>
          <w:b/>
          <w:bCs/>
          <w:sz w:val="23"/>
          <w:szCs w:val="23"/>
        </w:rPr>
        <w:t>9.4 Consecuencias de la Terminación</w:t>
      </w:r>
    </w:p>
    <w:p w14:paraId="7FAC0038" w14:textId="77777777" w:rsidR="002374E8" w:rsidRDefault="00000000">
      <w:pPr>
        <w:pStyle w:val="Prrafodelista"/>
        <w:numPr>
          <w:ilvl w:val="0"/>
          <w:numId w:val="2"/>
        </w:numPr>
        <w:spacing w:before="40" w:after="40"/>
      </w:pPr>
      <w:r>
        <w:t>EL CLIENTE perderá acceso inmediato a la plataforma.</w:t>
      </w:r>
    </w:p>
    <w:p w14:paraId="04914F0C" w14:textId="77777777" w:rsidR="002374E8" w:rsidRDefault="00000000">
      <w:pPr>
        <w:pStyle w:val="Prrafodelista"/>
        <w:numPr>
          <w:ilvl w:val="0"/>
          <w:numId w:val="2"/>
        </w:numPr>
        <w:spacing w:before="40" w:after="40"/>
      </w:pPr>
      <w:r>
        <w:t>EL PROVEEDOR entregará un respaldo final de datos en formato CSV o JSON (sin código fuente).</w:t>
      </w:r>
    </w:p>
    <w:p w14:paraId="559225A6" w14:textId="77777777" w:rsidR="002374E8" w:rsidRDefault="00000000">
      <w:pPr>
        <w:pStyle w:val="Prrafodelista"/>
        <w:numPr>
          <w:ilvl w:val="0"/>
          <w:numId w:val="2"/>
        </w:numPr>
        <w:spacing w:before="40" w:after="40"/>
      </w:pPr>
      <w:r>
        <w:t>No habrá devolución de pagos realizados.</w:t>
      </w:r>
    </w:p>
    <w:p w14:paraId="62BB242C" w14:textId="77777777" w:rsidR="002374E8" w:rsidRDefault="002374E8">
      <w:pPr>
        <w:spacing w:before="80"/>
      </w:pPr>
    </w:p>
    <w:p w14:paraId="4067A824" w14:textId="77777777" w:rsidR="002374E8" w:rsidRDefault="00000000">
      <w:pPr>
        <w:pBdr>
          <w:bottom w:val="single" w:sz="6" w:space="2" w:color="000000"/>
        </w:pBdr>
        <w:spacing w:before="320" w:after="100"/>
      </w:pPr>
      <w:r>
        <w:rPr>
          <w:b/>
          <w:bCs/>
          <w:sz w:val="26"/>
          <w:szCs w:val="26"/>
        </w:rPr>
        <w:t>CLÁUSULA DÉCIMA: CONFIDENCIALIDAD</w:t>
      </w:r>
    </w:p>
    <w:p w14:paraId="63AA4617" w14:textId="77777777" w:rsidR="002374E8" w:rsidRDefault="00000000">
      <w:pPr>
        <w:spacing w:before="60" w:after="60"/>
        <w:jc w:val="both"/>
      </w:pPr>
      <w:r>
        <w:t>Ambas partes mantendrán confidencial toda información técnica, comercial y estratégica compartida. Esta obligación permanece vigente 5 años después de la terminación del contrato.</w:t>
      </w:r>
    </w:p>
    <w:p w14:paraId="164FD878" w14:textId="77777777" w:rsidR="002374E8" w:rsidRDefault="002374E8">
      <w:pPr>
        <w:spacing w:before="80"/>
      </w:pPr>
    </w:p>
    <w:p w14:paraId="10302D97" w14:textId="77777777" w:rsidR="002374E8" w:rsidRDefault="00000000">
      <w:pPr>
        <w:pBdr>
          <w:bottom w:val="single" w:sz="6" w:space="2" w:color="000000"/>
        </w:pBdr>
        <w:spacing w:before="320" w:after="100"/>
      </w:pPr>
      <w:r>
        <w:rPr>
          <w:b/>
          <w:bCs/>
          <w:sz w:val="26"/>
          <w:szCs w:val="26"/>
        </w:rPr>
        <w:t>CLÁUSULA DÉCIMA PRIMERA: SANCIONES Y PENALIDADES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00"/>
        <w:gridCol w:w="2760"/>
        <w:gridCol w:w="2400"/>
      </w:tblGrid>
      <w:tr w:rsidR="002374E8" w14:paraId="1345A380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0000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51C3F6" w14:textId="77777777" w:rsidR="002374E8" w:rsidRDefault="00000000">
            <w:r>
              <w:rPr>
                <w:b/>
                <w:bCs/>
                <w:color w:val="FFFFFF"/>
                <w:sz w:val="20"/>
                <w:szCs w:val="20"/>
              </w:rPr>
              <w:t>Infracción</w:t>
            </w:r>
          </w:p>
        </w:tc>
        <w:tc>
          <w:tcPr>
            <w:tcW w:w="27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0000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D7807F" w14:textId="77777777" w:rsidR="002374E8" w:rsidRDefault="00000000">
            <w:r>
              <w:rPr>
                <w:b/>
                <w:bCs/>
                <w:color w:val="FFFFFF"/>
                <w:sz w:val="20"/>
                <w:szCs w:val="20"/>
              </w:rPr>
              <w:t>Penalidad</w:t>
            </w:r>
          </w:p>
        </w:tc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0000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695097" w14:textId="77777777" w:rsidR="002374E8" w:rsidRDefault="00000000">
            <w:r>
              <w:rPr>
                <w:b/>
                <w:bCs/>
                <w:color w:val="FFFFFF"/>
                <w:sz w:val="20"/>
                <w:szCs w:val="20"/>
              </w:rPr>
              <w:t>Consecuencia</w:t>
            </w:r>
          </w:p>
        </w:tc>
      </w:tr>
      <w:tr w:rsidR="002374E8" w14:paraId="4EBCFF4D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9E15AD" w14:textId="77777777" w:rsidR="002374E8" w:rsidRDefault="00000000">
            <w:r>
              <w:rPr>
                <w:sz w:val="20"/>
                <w:szCs w:val="20"/>
              </w:rPr>
              <w:t>Modificación no autorizada del código o infraestructura</w:t>
            </w:r>
          </w:p>
        </w:tc>
        <w:tc>
          <w:tcPr>
            <w:tcW w:w="27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B2862E" w14:textId="77777777" w:rsidR="002374E8" w:rsidRDefault="00000000">
            <w:r>
              <w:rPr>
                <w:sz w:val="20"/>
                <w:szCs w:val="20"/>
              </w:rPr>
              <w:t>$50.000.000 COP</w:t>
            </w:r>
          </w:p>
        </w:tc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D2881F" w14:textId="77777777" w:rsidR="002374E8" w:rsidRDefault="00000000">
            <w:r>
              <w:rPr>
                <w:sz w:val="20"/>
                <w:szCs w:val="20"/>
              </w:rPr>
              <w:t>Terminación inmediata</w:t>
            </w:r>
          </w:p>
        </w:tc>
      </w:tr>
      <w:tr w:rsidR="002374E8" w14:paraId="26B82D1D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9B1858" w14:textId="77777777" w:rsidR="002374E8" w:rsidRDefault="00000000">
            <w:r>
              <w:rPr>
                <w:sz w:val="20"/>
                <w:szCs w:val="20"/>
              </w:rPr>
              <w:t>Violación de propiedad intelectual</w:t>
            </w:r>
          </w:p>
        </w:tc>
        <w:tc>
          <w:tcPr>
            <w:tcW w:w="27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01CCF9" w14:textId="77777777" w:rsidR="002374E8" w:rsidRDefault="00000000">
            <w:r>
              <w:rPr>
                <w:sz w:val="20"/>
                <w:szCs w:val="20"/>
              </w:rPr>
              <w:t>$100.000.000 COP</w:t>
            </w:r>
          </w:p>
        </w:tc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21409A" w14:textId="77777777" w:rsidR="002374E8" w:rsidRDefault="00000000">
            <w:r>
              <w:rPr>
                <w:sz w:val="20"/>
                <w:szCs w:val="20"/>
              </w:rPr>
              <w:t>Terminación inmediata</w:t>
            </w:r>
          </w:p>
        </w:tc>
      </w:tr>
      <w:tr w:rsidR="002374E8" w14:paraId="1116137B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A76ADC" w14:textId="77777777" w:rsidR="002374E8" w:rsidRDefault="00000000">
            <w:r>
              <w:rPr>
                <w:sz w:val="20"/>
                <w:szCs w:val="20"/>
              </w:rPr>
              <w:t>Violación de confidencialidad</w:t>
            </w:r>
          </w:p>
        </w:tc>
        <w:tc>
          <w:tcPr>
            <w:tcW w:w="27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BB2BAC" w14:textId="77777777" w:rsidR="002374E8" w:rsidRDefault="00000000">
            <w:r>
              <w:rPr>
                <w:sz w:val="20"/>
                <w:szCs w:val="20"/>
              </w:rPr>
              <w:t>$30.000.000 COP</w:t>
            </w:r>
          </w:p>
        </w:tc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8756B5" w14:textId="77777777" w:rsidR="002374E8" w:rsidRDefault="00000000">
            <w:r>
              <w:rPr>
                <w:sz w:val="20"/>
                <w:szCs w:val="20"/>
              </w:rPr>
              <w:t>Acciones legales</w:t>
            </w:r>
          </w:p>
        </w:tc>
      </w:tr>
    </w:tbl>
    <w:p w14:paraId="16F6123A" w14:textId="77777777" w:rsidR="002374E8" w:rsidRDefault="002374E8">
      <w:pPr>
        <w:spacing w:before="80"/>
      </w:pPr>
    </w:p>
    <w:p w14:paraId="79260BEA" w14:textId="77777777" w:rsidR="002374E8" w:rsidRDefault="00000000">
      <w:pPr>
        <w:pBdr>
          <w:bottom w:val="single" w:sz="6" w:space="2" w:color="000000"/>
        </w:pBdr>
        <w:spacing w:before="320" w:after="100"/>
      </w:pPr>
      <w:r>
        <w:rPr>
          <w:b/>
          <w:bCs/>
          <w:sz w:val="26"/>
          <w:szCs w:val="26"/>
        </w:rPr>
        <w:t>CLÁUSULA DÉCIMA SEGUNDA: AUDITORÍAS</w:t>
      </w:r>
    </w:p>
    <w:p w14:paraId="43A40FD6" w14:textId="77777777" w:rsidR="002374E8" w:rsidRDefault="00000000">
      <w:pPr>
        <w:spacing w:before="60" w:after="60"/>
        <w:jc w:val="both"/>
      </w:pPr>
      <w:r>
        <w:t>EL PROVEEDOR podrá realizar auditorías técnicas para verificar el cumplimiento del contrato. EL CLIENTE deberá colaborar con aviso previo de 48 horas.</w:t>
      </w:r>
    </w:p>
    <w:p w14:paraId="08005A17" w14:textId="77777777" w:rsidR="002374E8" w:rsidRDefault="002374E8">
      <w:pPr>
        <w:spacing w:before="80"/>
      </w:pPr>
    </w:p>
    <w:p w14:paraId="108CD390" w14:textId="77777777" w:rsidR="002374E8" w:rsidRDefault="00000000">
      <w:pPr>
        <w:pBdr>
          <w:bottom w:val="single" w:sz="6" w:space="2" w:color="000000"/>
        </w:pBdr>
        <w:spacing w:before="320" w:after="100"/>
      </w:pPr>
      <w:r>
        <w:rPr>
          <w:b/>
          <w:bCs/>
          <w:sz w:val="26"/>
          <w:szCs w:val="26"/>
        </w:rPr>
        <w:t>CLÁUSULA DÉCIMA TERCERA: CESIÓN DE DERECHOS</w:t>
      </w:r>
    </w:p>
    <w:p w14:paraId="059CFF6D" w14:textId="77777777" w:rsidR="002374E8" w:rsidRDefault="00000000">
      <w:pPr>
        <w:spacing w:before="60" w:after="60"/>
        <w:jc w:val="both"/>
      </w:pPr>
      <w:r>
        <w:t>Ninguna de las partes podrá ceder los derechos u obligaciones de este contrato sin consentimiento previo y escrito de la otra parte.</w:t>
      </w:r>
    </w:p>
    <w:p w14:paraId="72FFB057" w14:textId="77777777" w:rsidR="002374E8" w:rsidRDefault="002374E8">
      <w:pPr>
        <w:spacing w:before="80"/>
      </w:pPr>
    </w:p>
    <w:p w14:paraId="561CFF34" w14:textId="77777777" w:rsidR="002374E8" w:rsidRDefault="00000000">
      <w:pPr>
        <w:pBdr>
          <w:bottom w:val="single" w:sz="6" w:space="2" w:color="000000"/>
        </w:pBdr>
        <w:spacing w:before="320" w:after="100"/>
      </w:pPr>
      <w:r>
        <w:rPr>
          <w:b/>
          <w:bCs/>
          <w:sz w:val="26"/>
          <w:szCs w:val="26"/>
        </w:rPr>
        <w:t>CLÁUSULA DÉCIMA CUARTA: LEY APLICABLE Y JURISDICCIÓN</w:t>
      </w:r>
    </w:p>
    <w:p w14:paraId="317742A3" w14:textId="77777777" w:rsidR="002374E8" w:rsidRDefault="00000000">
      <w:pPr>
        <w:spacing w:before="60" w:after="60"/>
        <w:jc w:val="both"/>
      </w:pPr>
      <w:r>
        <w:t>Este contrato se rige por las leyes de la República de Colombia. Cualquier controversia será sometida a los tribunales competentes de Bogotá D.C.</w:t>
      </w:r>
    </w:p>
    <w:p w14:paraId="47442B66" w14:textId="77777777" w:rsidR="002374E8" w:rsidRDefault="002374E8">
      <w:pPr>
        <w:spacing w:before="80"/>
      </w:pPr>
    </w:p>
    <w:p w14:paraId="1D41CD23" w14:textId="77777777" w:rsidR="002374E8" w:rsidRDefault="00000000">
      <w:pPr>
        <w:pBdr>
          <w:bottom w:val="single" w:sz="6" w:space="2" w:color="000000"/>
        </w:pBdr>
        <w:spacing w:before="320" w:after="100"/>
      </w:pPr>
      <w:r>
        <w:rPr>
          <w:b/>
          <w:bCs/>
          <w:sz w:val="26"/>
          <w:szCs w:val="26"/>
        </w:rPr>
        <w:t>ANEXOS</w:t>
      </w:r>
    </w:p>
    <w:p w14:paraId="00676C78" w14:textId="77777777" w:rsidR="002374E8" w:rsidRDefault="00000000">
      <w:pPr>
        <w:pStyle w:val="Prrafodelista"/>
        <w:numPr>
          <w:ilvl w:val="0"/>
          <w:numId w:val="2"/>
        </w:numPr>
        <w:spacing w:before="40" w:after="40"/>
      </w:pPr>
      <w:r>
        <w:t>Anexo A: Requerimientos funcionales por módulo.</w:t>
      </w:r>
    </w:p>
    <w:p w14:paraId="1AB8E647" w14:textId="77777777" w:rsidR="002374E8" w:rsidRDefault="00000000">
      <w:pPr>
        <w:pStyle w:val="Prrafodelista"/>
        <w:numPr>
          <w:ilvl w:val="0"/>
          <w:numId w:val="2"/>
        </w:numPr>
        <w:spacing w:before="40" w:after="40"/>
      </w:pPr>
      <w:r>
        <w:t>Anexo B: Política de tratamiento de datos personales.</w:t>
      </w:r>
    </w:p>
    <w:p w14:paraId="4266EB7D" w14:textId="77777777" w:rsidR="002374E8" w:rsidRDefault="00000000">
      <w:pPr>
        <w:pStyle w:val="Prrafodelista"/>
        <w:numPr>
          <w:ilvl w:val="0"/>
          <w:numId w:val="2"/>
        </w:numPr>
        <w:spacing w:before="40" w:after="40"/>
      </w:pPr>
      <w:r>
        <w:t>Anexo C: SLA de soporte técnico.</w:t>
      </w:r>
    </w:p>
    <w:p w14:paraId="0164FD65" w14:textId="77777777" w:rsidR="002374E8" w:rsidRDefault="002374E8">
      <w:pPr>
        <w:spacing w:before="80"/>
      </w:pPr>
    </w:p>
    <w:p w14:paraId="1A59BD26" w14:textId="77777777" w:rsidR="002374E8" w:rsidRDefault="00000000">
      <w:pPr>
        <w:pBdr>
          <w:bottom w:val="single" w:sz="6" w:space="2" w:color="000000"/>
        </w:pBdr>
        <w:spacing w:before="320" w:after="100"/>
      </w:pPr>
      <w:r>
        <w:rPr>
          <w:b/>
          <w:bCs/>
          <w:sz w:val="26"/>
          <w:szCs w:val="26"/>
        </w:rPr>
        <w:t>ANEXO A: REQUERIMIENTOS FUNCIONALES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1800"/>
        <w:gridCol w:w="5160"/>
      </w:tblGrid>
      <w:tr w:rsidR="002374E8" w14:paraId="2EA6E4F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0000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BA09C8" w14:textId="77777777" w:rsidR="002374E8" w:rsidRDefault="00000000">
            <w:r>
              <w:rPr>
                <w:b/>
                <w:bCs/>
                <w:color w:val="FFFFFF"/>
                <w:sz w:val="20"/>
                <w:szCs w:val="20"/>
              </w:rPr>
              <w:t>Módulo</w:t>
            </w:r>
          </w:p>
        </w:tc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0000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164517" w14:textId="77777777" w:rsidR="002374E8" w:rsidRDefault="00000000"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51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0000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655627" w14:textId="77777777" w:rsidR="002374E8" w:rsidRDefault="00000000">
            <w:r>
              <w:rPr>
                <w:b/>
                <w:bCs/>
                <w:color w:val="FFFFFF"/>
                <w:sz w:val="20"/>
                <w:szCs w:val="20"/>
              </w:rPr>
              <w:t>Requerimiento</w:t>
            </w:r>
          </w:p>
        </w:tc>
      </w:tr>
      <w:tr w:rsidR="002374E8" w14:paraId="4413632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ABC169" w14:textId="77777777" w:rsidR="002374E8" w:rsidRDefault="00000000">
            <w:r>
              <w:rPr>
                <w:sz w:val="20"/>
                <w:szCs w:val="20"/>
              </w:rPr>
              <w:t>Usuarios</w:t>
            </w:r>
          </w:p>
        </w:tc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27AA83" w14:textId="77777777" w:rsidR="002374E8" w:rsidRDefault="00000000">
            <w:r>
              <w:rPr>
                <w:sz w:val="20"/>
                <w:szCs w:val="20"/>
              </w:rPr>
              <w:t>RF01</w:t>
            </w:r>
          </w:p>
        </w:tc>
        <w:tc>
          <w:tcPr>
            <w:tcW w:w="51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C56DD5" w14:textId="77777777" w:rsidR="002374E8" w:rsidRDefault="00000000">
            <w:r>
              <w:rPr>
                <w:sz w:val="20"/>
                <w:szCs w:val="20"/>
              </w:rPr>
              <w:t>Iniciar Sesión</w:t>
            </w:r>
          </w:p>
        </w:tc>
      </w:tr>
      <w:tr w:rsidR="002374E8" w14:paraId="578448C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D0137B" w14:textId="77777777" w:rsidR="002374E8" w:rsidRDefault="002374E8"/>
        </w:tc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882BA0" w14:textId="77777777" w:rsidR="002374E8" w:rsidRDefault="00000000">
            <w:r>
              <w:rPr>
                <w:sz w:val="20"/>
                <w:szCs w:val="20"/>
              </w:rPr>
              <w:t>RF02</w:t>
            </w:r>
          </w:p>
        </w:tc>
        <w:tc>
          <w:tcPr>
            <w:tcW w:w="51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FE8013" w14:textId="77777777" w:rsidR="002374E8" w:rsidRDefault="00000000">
            <w:r>
              <w:rPr>
                <w:sz w:val="20"/>
                <w:szCs w:val="20"/>
              </w:rPr>
              <w:t>Perfil de cliente</w:t>
            </w:r>
          </w:p>
        </w:tc>
      </w:tr>
      <w:tr w:rsidR="002374E8" w14:paraId="6A6FD48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E88EC1" w14:textId="77777777" w:rsidR="002374E8" w:rsidRDefault="002374E8"/>
        </w:tc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B925C7" w14:textId="77777777" w:rsidR="002374E8" w:rsidRDefault="00000000">
            <w:r>
              <w:rPr>
                <w:sz w:val="20"/>
                <w:szCs w:val="20"/>
              </w:rPr>
              <w:t>RF03</w:t>
            </w:r>
          </w:p>
        </w:tc>
        <w:tc>
          <w:tcPr>
            <w:tcW w:w="51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EB2ED1" w14:textId="77777777" w:rsidR="002374E8" w:rsidRDefault="00000000">
            <w:r>
              <w:rPr>
                <w:sz w:val="20"/>
                <w:szCs w:val="20"/>
              </w:rPr>
              <w:t>Cerrar Sesión</w:t>
            </w:r>
          </w:p>
        </w:tc>
      </w:tr>
      <w:tr w:rsidR="002374E8" w14:paraId="6ECC936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3824C4" w14:textId="77777777" w:rsidR="002374E8" w:rsidRDefault="002374E8"/>
        </w:tc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E74D1F" w14:textId="77777777" w:rsidR="002374E8" w:rsidRDefault="00000000">
            <w:r>
              <w:rPr>
                <w:sz w:val="20"/>
                <w:szCs w:val="20"/>
              </w:rPr>
              <w:t>RF04</w:t>
            </w:r>
          </w:p>
        </w:tc>
        <w:tc>
          <w:tcPr>
            <w:tcW w:w="51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86508A" w14:textId="77777777" w:rsidR="002374E8" w:rsidRDefault="00000000">
            <w:r>
              <w:rPr>
                <w:sz w:val="20"/>
                <w:szCs w:val="20"/>
              </w:rPr>
              <w:t>CRUD Usuarios</w:t>
            </w:r>
          </w:p>
        </w:tc>
      </w:tr>
      <w:tr w:rsidR="002374E8" w14:paraId="1414A85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3FA505" w14:textId="77777777" w:rsidR="002374E8" w:rsidRDefault="002374E8"/>
        </w:tc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AA791F" w14:textId="77777777" w:rsidR="002374E8" w:rsidRDefault="00000000">
            <w:r>
              <w:rPr>
                <w:sz w:val="20"/>
                <w:szCs w:val="20"/>
              </w:rPr>
              <w:t>RF05</w:t>
            </w:r>
          </w:p>
        </w:tc>
        <w:tc>
          <w:tcPr>
            <w:tcW w:w="51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F57EF6" w14:textId="77777777" w:rsidR="002374E8" w:rsidRDefault="00000000">
            <w:r>
              <w:rPr>
                <w:sz w:val="20"/>
                <w:szCs w:val="20"/>
              </w:rPr>
              <w:t>Creación de listas de deseos personalizados</w:t>
            </w:r>
          </w:p>
        </w:tc>
      </w:tr>
      <w:tr w:rsidR="002374E8" w14:paraId="69C57E7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8BE182" w14:textId="77777777" w:rsidR="002374E8" w:rsidRDefault="002374E8"/>
        </w:tc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571D61" w14:textId="77777777" w:rsidR="002374E8" w:rsidRDefault="00000000">
            <w:r>
              <w:rPr>
                <w:sz w:val="20"/>
                <w:szCs w:val="20"/>
              </w:rPr>
              <w:t>RF06</w:t>
            </w:r>
          </w:p>
        </w:tc>
        <w:tc>
          <w:tcPr>
            <w:tcW w:w="51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0EF478" w14:textId="77777777" w:rsidR="002374E8" w:rsidRDefault="00000000">
            <w:r>
              <w:rPr>
                <w:sz w:val="20"/>
                <w:szCs w:val="20"/>
              </w:rPr>
              <w:t>Panel de administración</w:t>
            </w:r>
          </w:p>
        </w:tc>
      </w:tr>
      <w:tr w:rsidR="002374E8" w14:paraId="77E0790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910054" w14:textId="77777777" w:rsidR="002374E8" w:rsidRDefault="002374E8"/>
        </w:tc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C68EB3" w14:textId="77777777" w:rsidR="002374E8" w:rsidRDefault="00000000">
            <w:r>
              <w:rPr>
                <w:sz w:val="20"/>
                <w:szCs w:val="20"/>
              </w:rPr>
              <w:t>RF07</w:t>
            </w:r>
          </w:p>
        </w:tc>
        <w:tc>
          <w:tcPr>
            <w:tcW w:w="51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5D505A" w14:textId="77777777" w:rsidR="002374E8" w:rsidRDefault="00000000">
            <w:r>
              <w:rPr>
                <w:sz w:val="20"/>
                <w:szCs w:val="20"/>
              </w:rPr>
              <w:t>Reportes de clientes frecuentes</w:t>
            </w:r>
          </w:p>
        </w:tc>
      </w:tr>
      <w:tr w:rsidR="002374E8" w14:paraId="08E2397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90677F" w14:textId="77777777" w:rsidR="002374E8" w:rsidRDefault="00000000">
            <w:r>
              <w:rPr>
                <w:sz w:val="20"/>
                <w:szCs w:val="20"/>
              </w:rPr>
              <w:t>Productos</w:t>
            </w:r>
          </w:p>
        </w:tc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DF5E83" w14:textId="77777777" w:rsidR="002374E8" w:rsidRDefault="00000000">
            <w:r>
              <w:rPr>
                <w:sz w:val="20"/>
                <w:szCs w:val="20"/>
              </w:rPr>
              <w:t>RF08</w:t>
            </w:r>
          </w:p>
        </w:tc>
        <w:tc>
          <w:tcPr>
            <w:tcW w:w="51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39864F" w14:textId="77777777" w:rsidR="002374E8" w:rsidRDefault="00000000">
            <w:r>
              <w:rPr>
                <w:sz w:val="20"/>
                <w:szCs w:val="20"/>
              </w:rPr>
              <w:t>Catálogo de productos en línea</w:t>
            </w:r>
          </w:p>
        </w:tc>
      </w:tr>
      <w:tr w:rsidR="002374E8" w14:paraId="2A6C93C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C2C5D2" w14:textId="77777777" w:rsidR="002374E8" w:rsidRDefault="002374E8"/>
        </w:tc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2BE958" w14:textId="77777777" w:rsidR="002374E8" w:rsidRDefault="00000000">
            <w:r>
              <w:rPr>
                <w:sz w:val="20"/>
                <w:szCs w:val="20"/>
              </w:rPr>
              <w:t>RF09</w:t>
            </w:r>
          </w:p>
        </w:tc>
        <w:tc>
          <w:tcPr>
            <w:tcW w:w="51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A3CFED" w14:textId="77777777" w:rsidR="002374E8" w:rsidRDefault="00000000">
            <w:r>
              <w:rPr>
                <w:sz w:val="20"/>
                <w:szCs w:val="20"/>
              </w:rPr>
              <w:t>Filtrar la búsqueda de manera avanzada</w:t>
            </w:r>
          </w:p>
        </w:tc>
      </w:tr>
      <w:tr w:rsidR="002374E8" w14:paraId="03272AD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6E53F2" w14:textId="77777777" w:rsidR="002374E8" w:rsidRDefault="002374E8"/>
        </w:tc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974127" w14:textId="77777777" w:rsidR="002374E8" w:rsidRDefault="00000000">
            <w:r>
              <w:rPr>
                <w:sz w:val="20"/>
                <w:szCs w:val="20"/>
              </w:rPr>
              <w:t>RF10</w:t>
            </w:r>
          </w:p>
        </w:tc>
        <w:tc>
          <w:tcPr>
            <w:tcW w:w="51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AB77FF" w14:textId="77777777" w:rsidR="002374E8" w:rsidRDefault="00000000">
            <w:r>
              <w:rPr>
                <w:sz w:val="20"/>
                <w:szCs w:val="20"/>
              </w:rPr>
              <w:t>Registro de productos</w:t>
            </w:r>
          </w:p>
        </w:tc>
      </w:tr>
      <w:tr w:rsidR="002374E8" w14:paraId="588AAEB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A21162" w14:textId="77777777" w:rsidR="002374E8" w:rsidRDefault="002374E8"/>
        </w:tc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818956" w14:textId="77777777" w:rsidR="002374E8" w:rsidRDefault="00000000">
            <w:r>
              <w:rPr>
                <w:sz w:val="20"/>
                <w:szCs w:val="20"/>
              </w:rPr>
              <w:t>RF11</w:t>
            </w:r>
          </w:p>
        </w:tc>
        <w:tc>
          <w:tcPr>
            <w:tcW w:w="51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7E8394" w14:textId="77777777" w:rsidR="002374E8" w:rsidRDefault="00000000">
            <w:r>
              <w:rPr>
                <w:sz w:val="20"/>
                <w:szCs w:val="20"/>
              </w:rPr>
              <w:t>Actualización de productos</w:t>
            </w:r>
          </w:p>
        </w:tc>
      </w:tr>
      <w:tr w:rsidR="002374E8" w14:paraId="6945089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5D762D" w14:textId="77777777" w:rsidR="002374E8" w:rsidRDefault="002374E8"/>
        </w:tc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8B7211" w14:textId="77777777" w:rsidR="002374E8" w:rsidRDefault="00000000">
            <w:r>
              <w:rPr>
                <w:sz w:val="20"/>
                <w:szCs w:val="20"/>
              </w:rPr>
              <w:t>RF12</w:t>
            </w:r>
          </w:p>
        </w:tc>
        <w:tc>
          <w:tcPr>
            <w:tcW w:w="51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A3C839" w14:textId="77777777" w:rsidR="002374E8" w:rsidRDefault="00000000">
            <w:r>
              <w:rPr>
                <w:sz w:val="20"/>
                <w:szCs w:val="20"/>
              </w:rPr>
              <w:t>Validación de la disponibilidad</w:t>
            </w:r>
          </w:p>
        </w:tc>
      </w:tr>
      <w:tr w:rsidR="002374E8" w14:paraId="71F34A6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66CF63" w14:textId="77777777" w:rsidR="002374E8" w:rsidRDefault="002374E8"/>
        </w:tc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2ED697" w14:textId="77777777" w:rsidR="002374E8" w:rsidRDefault="00000000">
            <w:r>
              <w:rPr>
                <w:sz w:val="20"/>
                <w:szCs w:val="20"/>
              </w:rPr>
              <w:t>RF13</w:t>
            </w:r>
          </w:p>
        </w:tc>
        <w:tc>
          <w:tcPr>
            <w:tcW w:w="51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EB3F97" w14:textId="77777777" w:rsidR="002374E8" w:rsidRDefault="00000000">
            <w:r>
              <w:rPr>
                <w:sz w:val="20"/>
                <w:szCs w:val="20"/>
              </w:rPr>
              <w:t>Recomendaciones personalizadas</w:t>
            </w:r>
          </w:p>
        </w:tc>
      </w:tr>
      <w:tr w:rsidR="002374E8" w14:paraId="18C49F1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7B8893" w14:textId="77777777" w:rsidR="002374E8" w:rsidRDefault="00000000">
            <w:r>
              <w:rPr>
                <w:sz w:val="20"/>
                <w:szCs w:val="20"/>
              </w:rPr>
              <w:t>Ventas</w:t>
            </w:r>
          </w:p>
        </w:tc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3339CF" w14:textId="77777777" w:rsidR="002374E8" w:rsidRDefault="00000000">
            <w:r>
              <w:rPr>
                <w:sz w:val="20"/>
                <w:szCs w:val="20"/>
              </w:rPr>
              <w:t>RF14</w:t>
            </w:r>
          </w:p>
        </w:tc>
        <w:tc>
          <w:tcPr>
            <w:tcW w:w="51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3D7BD5" w14:textId="77777777" w:rsidR="002374E8" w:rsidRDefault="00000000">
            <w:r>
              <w:rPr>
                <w:sz w:val="20"/>
                <w:szCs w:val="20"/>
              </w:rPr>
              <w:t>Carrito de compras</w:t>
            </w:r>
          </w:p>
        </w:tc>
      </w:tr>
      <w:tr w:rsidR="002374E8" w14:paraId="19273FB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17901E" w14:textId="77777777" w:rsidR="002374E8" w:rsidRDefault="002374E8"/>
        </w:tc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009E2D" w14:textId="77777777" w:rsidR="002374E8" w:rsidRDefault="00000000">
            <w:r>
              <w:rPr>
                <w:sz w:val="20"/>
                <w:szCs w:val="20"/>
              </w:rPr>
              <w:t>RF15</w:t>
            </w:r>
          </w:p>
        </w:tc>
        <w:tc>
          <w:tcPr>
            <w:tcW w:w="51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C0DE92" w14:textId="77777777" w:rsidR="002374E8" w:rsidRDefault="00000000">
            <w:r>
              <w:rPr>
                <w:sz w:val="20"/>
                <w:szCs w:val="20"/>
              </w:rPr>
              <w:t>Proceso de pago en línea</w:t>
            </w:r>
          </w:p>
        </w:tc>
      </w:tr>
      <w:tr w:rsidR="002374E8" w14:paraId="2DC03CE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C302B4" w14:textId="77777777" w:rsidR="002374E8" w:rsidRDefault="002374E8"/>
        </w:tc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4B7CF9" w14:textId="77777777" w:rsidR="002374E8" w:rsidRDefault="00000000">
            <w:r>
              <w:rPr>
                <w:sz w:val="20"/>
                <w:szCs w:val="20"/>
              </w:rPr>
              <w:t>RF16</w:t>
            </w:r>
          </w:p>
        </w:tc>
        <w:tc>
          <w:tcPr>
            <w:tcW w:w="51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061E2B" w14:textId="77777777" w:rsidR="002374E8" w:rsidRDefault="00000000">
            <w:r>
              <w:rPr>
                <w:sz w:val="20"/>
                <w:szCs w:val="20"/>
              </w:rPr>
              <w:t>Gestión de pedidos</w:t>
            </w:r>
          </w:p>
        </w:tc>
      </w:tr>
      <w:tr w:rsidR="002374E8" w14:paraId="369FD08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EE2537" w14:textId="77777777" w:rsidR="002374E8" w:rsidRDefault="002374E8"/>
        </w:tc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169602" w14:textId="77777777" w:rsidR="002374E8" w:rsidRDefault="00000000">
            <w:r>
              <w:rPr>
                <w:sz w:val="20"/>
                <w:szCs w:val="20"/>
              </w:rPr>
              <w:t>RF17</w:t>
            </w:r>
          </w:p>
        </w:tc>
        <w:tc>
          <w:tcPr>
            <w:tcW w:w="51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859B34" w14:textId="77777777" w:rsidR="002374E8" w:rsidRDefault="00000000">
            <w:r>
              <w:rPr>
                <w:sz w:val="20"/>
                <w:szCs w:val="20"/>
              </w:rPr>
              <w:t>Estado envío del producto</w:t>
            </w:r>
          </w:p>
        </w:tc>
      </w:tr>
      <w:tr w:rsidR="002374E8" w14:paraId="458F1FF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0F1B64" w14:textId="77777777" w:rsidR="002374E8" w:rsidRDefault="002374E8"/>
        </w:tc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9A9116" w14:textId="77777777" w:rsidR="002374E8" w:rsidRDefault="00000000">
            <w:r>
              <w:rPr>
                <w:sz w:val="20"/>
                <w:szCs w:val="20"/>
              </w:rPr>
              <w:t>RF18</w:t>
            </w:r>
          </w:p>
        </w:tc>
        <w:tc>
          <w:tcPr>
            <w:tcW w:w="51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BCD6F3" w14:textId="77777777" w:rsidR="002374E8" w:rsidRDefault="00000000">
            <w:r>
              <w:rPr>
                <w:sz w:val="20"/>
                <w:szCs w:val="20"/>
              </w:rPr>
              <w:t>Historial de compras del cliente</w:t>
            </w:r>
          </w:p>
        </w:tc>
      </w:tr>
      <w:tr w:rsidR="002374E8" w14:paraId="680A404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C9172D" w14:textId="77777777" w:rsidR="002374E8" w:rsidRDefault="002374E8"/>
        </w:tc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8ADCC9" w14:textId="77777777" w:rsidR="002374E8" w:rsidRDefault="00000000">
            <w:r>
              <w:rPr>
                <w:sz w:val="20"/>
                <w:szCs w:val="20"/>
              </w:rPr>
              <w:t>RF19</w:t>
            </w:r>
          </w:p>
        </w:tc>
        <w:tc>
          <w:tcPr>
            <w:tcW w:w="51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44D0C8" w14:textId="77777777" w:rsidR="002374E8" w:rsidRDefault="00000000">
            <w:r>
              <w:rPr>
                <w:sz w:val="20"/>
                <w:szCs w:val="20"/>
              </w:rPr>
              <w:t>Generación de comprobante de pago</w:t>
            </w:r>
          </w:p>
        </w:tc>
      </w:tr>
      <w:tr w:rsidR="002374E8" w14:paraId="60AF59C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4FCEE8" w14:textId="77777777" w:rsidR="002374E8" w:rsidRDefault="00000000">
            <w:r>
              <w:rPr>
                <w:sz w:val="20"/>
                <w:szCs w:val="20"/>
              </w:rPr>
              <w:t>Inventario</w:t>
            </w:r>
          </w:p>
        </w:tc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C19D8E" w14:textId="77777777" w:rsidR="002374E8" w:rsidRDefault="00000000">
            <w:r>
              <w:rPr>
                <w:sz w:val="20"/>
                <w:szCs w:val="20"/>
              </w:rPr>
              <w:t>RF20</w:t>
            </w:r>
          </w:p>
        </w:tc>
        <w:tc>
          <w:tcPr>
            <w:tcW w:w="51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C6336B" w14:textId="77777777" w:rsidR="002374E8" w:rsidRDefault="00000000">
            <w:r>
              <w:rPr>
                <w:sz w:val="20"/>
                <w:szCs w:val="20"/>
              </w:rPr>
              <w:t>Gestión de inventario</w:t>
            </w:r>
          </w:p>
        </w:tc>
      </w:tr>
      <w:tr w:rsidR="002374E8" w14:paraId="40FEA4C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12F856" w14:textId="77777777" w:rsidR="002374E8" w:rsidRDefault="002374E8"/>
        </w:tc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CDD00F" w14:textId="77777777" w:rsidR="002374E8" w:rsidRDefault="00000000">
            <w:r>
              <w:rPr>
                <w:sz w:val="20"/>
                <w:szCs w:val="20"/>
              </w:rPr>
              <w:t>RF21</w:t>
            </w:r>
          </w:p>
        </w:tc>
        <w:tc>
          <w:tcPr>
            <w:tcW w:w="51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B3C0F8" w14:textId="77777777" w:rsidR="002374E8" w:rsidRDefault="00000000">
            <w:r>
              <w:rPr>
                <w:sz w:val="20"/>
                <w:szCs w:val="20"/>
              </w:rPr>
              <w:t>Alertas automáticas</w:t>
            </w:r>
          </w:p>
        </w:tc>
      </w:tr>
      <w:tr w:rsidR="002374E8" w14:paraId="4929745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03AF4D" w14:textId="77777777" w:rsidR="002374E8" w:rsidRDefault="002374E8"/>
        </w:tc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68C403" w14:textId="77777777" w:rsidR="002374E8" w:rsidRDefault="00000000">
            <w:r>
              <w:rPr>
                <w:sz w:val="20"/>
                <w:szCs w:val="20"/>
              </w:rPr>
              <w:t>RF22</w:t>
            </w:r>
          </w:p>
        </w:tc>
        <w:tc>
          <w:tcPr>
            <w:tcW w:w="51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3472EA" w14:textId="77777777" w:rsidR="002374E8" w:rsidRDefault="00000000">
            <w:r>
              <w:rPr>
                <w:sz w:val="20"/>
                <w:szCs w:val="20"/>
              </w:rPr>
              <w:t>Gestión de cupones y descuentos</w:t>
            </w:r>
          </w:p>
        </w:tc>
      </w:tr>
      <w:tr w:rsidR="002374E8" w14:paraId="3F038A0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602443" w14:textId="77777777" w:rsidR="002374E8" w:rsidRDefault="002374E8"/>
        </w:tc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5BFA34" w14:textId="77777777" w:rsidR="002374E8" w:rsidRDefault="00000000">
            <w:r>
              <w:rPr>
                <w:sz w:val="20"/>
                <w:szCs w:val="20"/>
              </w:rPr>
              <w:t>RF23</w:t>
            </w:r>
          </w:p>
        </w:tc>
        <w:tc>
          <w:tcPr>
            <w:tcW w:w="51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9A6AE5" w14:textId="77777777" w:rsidR="002374E8" w:rsidRDefault="00000000">
            <w:r>
              <w:rPr>
                <w:sz w:val="20"/>
                <w:szCs w:val="20"/>
              </w:rPr>
              <w:t>Gestión de informes y estadísticas de ventas</w:t>
            </w:r>
          </w:p>
        </w:tc>
      </w:tr>
      <w:tr w:rsidR="002374E8" w14:paraId="429F322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D379FA" w14:textId="77777777" w:rsidR="002374E8" w:rsidRDefault="002374E8"/>
        </w:tc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FB30AF" w14:textId="77777777" w:rsidR="002374E8" w:rsidRDefault="00000000">
            <w:r>
              <w:rPr>
                <w:sz w:val="20"/>
                <w:szCs w:val="20"/>
              </w:rPr>
              <w:t>RF24</w:t>
            </w:r>
          </w:p>
        </w:tc>
        <w:tc>
          <w:tcPr>
            <w:tcW w:w="51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875A46" w14:textId="77777777" w:rsidR="002374E8" w:rsidRDefault="00000000">
            <w:r>
              <w:rPr>
                <w:sz w:val="20"/>
                <w:szCs w:val="20"/>
              </w:rPr>
              <w:t>Exportación de datos de inventario</w:t>
            </w:r>
          </w:p>
        </w:tc>
      </w:tr>
      <w:tr w:rsidR="002374E8" w14:paraId="6A5D4AB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54E733" w14:textId="77777777" w:rsidR="002374E8" w:rsidRDefault="002374E8"/>
        </w:tc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367D3A" w14:textId="77777777" w:rsidR="002374E8" w:rsidRDefault="00000000">
            <w:r>
              <w:rPr>
                <w:sz w:val="20"/>
                <w:szCs w:val="20"/>
              </w:rPr>
              <w:t>RF25</w:t>
            </w:r>
          </w:p>
        </w:tc>
        <w:tc>
          <w:tcPr>
            <w:tcW w:w="51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6ECA8D" w14:textId="77777777" w:rsidR="002374E8" w:rsidRDefault="00000000">
            <w:r>
              <w:rPr>
                <w:sz w:val="20"/>
                <w:szCs w:val="20"/>
              </w:rPr>
              <w:t>Generación de reportes por rangos de fecha</w:t>
            </w:r>
          </w:p>
        </w:tc>
      </w:tr>
      <w:tr w:rsidR="002374E8" w14:paraId="59109B6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07C02C" w14:textId="77777777" w:rsidR="002374E8" w:rsidRDefault="002374E8"/>
        </w:tc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641738" w14:textId="77777777" w:rsidR="002374E8" w:rsidRDefault="00000000">
            <w:r>
              <w:rPr>
                <w:sz w:val="20"/>
                <w:szCs w:val="20"/>
              </w:rPr>
              <w:t>RF26</w:t>
            </w:r>
          </w:p>
        </w:tc>
        <w:tc>
          <w:tcPr>
            <w:tcW w:w="51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DBCB3D" w14:textId="77777777" w:rsidR="002374E8" w:rsidRDefault="00000000">
            <w:r>
              <w:rPr>
                <w:sz w:val="20"/>
                <w:szCs w:val="20"/>
              </w:rPr>
              <w:t>Reporte de efectividad de cupones y promociones</w:t>
            </w:r>
          </w:p>
        </w:tc>
      </w:tr>
    </w:tbl>
    <w:p w14:paraId="6D27B49B" w14:textId="77777777" w:rsidR="002374E8" w:rsidRDefault="00000000">
      <w:r>
        <w:br w:type="page"/>
      </w:r>
    </w:p>
    <w:p w14:paraId="2748A2DC" w14:textId="77777777" w:rsidR="002374E8" w:rsidRDefault="00000000">
      <w:pPr>
        <w:spacing w:before="240" w:after="320"/>
        <w:jc w:val="center"/>
      </w:pPr>
      <w:r>
        <w:rPr>
          <w:i/>
          <w:iCs/>
          <w:sz w:val="20"/>
          <w:szCs w:val="20"/>
        </w:rPr>
        <w:lastRenderedPageBreak/>
        <w:t>En constancia de lo anterior, las partes firman el presente contrato en Bogotá D.C., a los ___ días del mes de ___________ de 2026.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2374E8" w14:paraId="6310B0AE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</w:tcPr>
          <w:p w14:paraId="289C91D6" w14:textId="77777777" w:rsidR="002374E8" w:rsidRDefault="00000000">
            <w:pPr>
              <w:jc w:val="center"/>
            </w:pPr>
            <w:r>
              <w:rPr>
                <w:b/>
                <w:bCs/>
              </w:rPr>
              <w:t>EL PROVEEDOR</w:t>
            </w:r>
          </w:p>
          <w:p w14:paraId="19939643" w14:textId="77777777" w:rsidR="002374E8" w:rsidRDefault="002374E8">
            <w:pPr>
              <w:pBdr>
                <w:bottom w:val="single" w:sz="4" w:space="0" w:color="000000"/>
              </w:pBdr>
              <w:spacing w:before="560" w:after="40"/>
            </w:pPr>
          </w:p>
          <w:p w14:paraId="4DF841CF" w14:textId="77777777" w:rsidR="002374E8" w:rsidRDefault="00000000">
            <w:pPr>
              <w:jc w:val="center"/>
            </w:pPr>
            <w:r>
              <w:rPr>
                <w:sz w:val="20"/>
                <w:szCs w:val="20"/>
              </w:rPr>
              <w:t>Abella Sanchez Kevyn Steve</w:t>
            </w:r>
          </w:p>
          <w:p w14:paraId="48018840" w14:textId="77777777" w:rsidR="002374E8" w:rsidRDefault="002374E8">
            <w:pPr>
              <w:pBdr>
                <w:bottom w:val="single" w:sz="4" w:space="0" w:color="000000"/>
              </w:pBdr>
              <w:spacing w:before="560" w:after="40"/>
            </w:pPr>
          </w:p>
          <w:p w14:paraId="7DD4E839" w14:textId="77777777" w:rsidR="002374E8" w:rsidRDefault="00000000">
            <w:pPr>
              <w:jc w:val="center"/>
            </w:pPr>
            <w:r>
              <w:rPr>
                <w:sz w:val="20"/>
                <w:szCs w:val="20"/>
              </w:rPr>
              <w:t>Mendez Vega Kevin Alexis</w:t>
            </w:r>
          </w:p>
          <w:p w14:paraId="6BDDBEE7" w14:textId="77777777" w:rsidR="002374E8" w:rsidRDefault="002374E8">
            <w:pPr>
              <w:pBdr>
                <w:bottom w:val="single" w:sz="4" w:space="0" w:color="000000"/>
              </w:pBdr>
              <w:spacing w:before="560" w:after="40"/>
            </w:pPr>
          </w:p>
          <w:p w14:paraId="34F188D9" w14:textId="77777777" w:rsidR="002374E8" w:rsidRDefault="00000000">
            <w:pPr>
              <w:jc w:val="center"/>
            </w:pPr>
            <w:r>
              <w:rPr>
                <w:sz w:val="20"/>
                <w:szCs w:val="20"/>
              </w:rPr>
              <w:t>Rivera Restrepo Manuel Julian</w:t>
            </w:r>
          </w:p>
          <w:p w14:paraId="311BBA16" w14:textId="77777777" w:rsidR="002374E8" w:rsidRDefault="002374E8">
            <w:pPr>
              <w:pBdr>
                <w:bottom w:val="single" w:sz="4" w:space="0" w:color="000000"/>
              </w:pBdr>
              <w:spacing w:before="560" w:after="40"/>
            </w:pPr>
          </w:p>
          <w:p w14:paraId="0FBE9BE3" w14:textId="77777777" w:rsidR="002374E8" w:rsidRDefault="00000000">
            <w:pPr>
              <w:jc w:val="center"/>
            </w:pPr>
            <w:r>
              <w:rPr>
                <w:sz w:val="20"/>
                <w:szCs w:val="20"/>
              </w:rPr>
              <w:t>Salgado Andrey Santiago</w:t>
            </w:r>
          </w:p>
        </w:tc>
        <w:tc>
          <w:tcPr>
            <w:tcW w:w="4680" w:type="dxa"/>
          </w:tcPr>
          <w:p w14:paraId="1E6F084B" w14:textId="77777777" w:rsidR="002374E8" w:rsidRDefault="00000000">
            <w:pPr>
              <w:jc w:val="center"/>
            </w:pPr>
            <w:r>
              <w:rPr>
                <w:b/>
                <w:bCs/>
              </w:rPr>
              <w:t>EL CLIENTE</w:t>
            </w:r>
          </w:p>
          <w:p w14:paraId="249DDAE6" w14:textId="77777777" w:rsidR="002374E8" w:rsidRDefault="002374E8">
            <w:pPr>
              <w:pBdr>
                <w:bottom w:val="single" w:sz="4" w:space="0" w:color="000000"/>
              </w:pBdr>
              <w:spacing w:before="560" w:after="40"/>
            </w:pPr>
          </w:p>
          <w:p w14:paraId="56E35F21" w14:textId="77777777" w:rsidR="002374E8" w:rsidRDefault="00000000">
            <w:pPr>
              <w:jc w:val="center"/>
            </w:pPr>
            <w:r>
              <w:rPr>
                <w:sz w:val="20"/>
                <w:szCs w:val="20"/>
              </w:rPr>
              <w:t>Representante Legal — Tienda K-Shop</w:t>
            </w:r>
          </w:p>
          <w:p w14:paraId="6BC549F4" w14:textId="77777777" w:rsidR="002374E8" w:rsidRDefault="002374E8">
            <w:pPr>
              <w:spacing w:before="160"/>
            </w:pPr>
          </w:p>
          <w:p w14:paraId="0AB31519" w14:textId="77777777" w:rsidR="002374E8" w:rsidRDefault="00000000">
            <w:pPr>
              <w:jc w:val="center"/>
            </w:pPr>
            <w:r>
              <w:rPr>
                <w:sz w:val="20"/>
                <w:szCs w:val="20"/>
              </w:rPr>
              <w:t>C.C.: _______________________</w:t>
            </w:r>
          </w:p>
          <w:p w14:paraId="133D1283" w14:textId="77777777" w:rsidR="002374E8" w:rsidRDefault="002374E8">
            <w:pPr>
              <w:spacing w:before="160"/>
            </w:pPr>
          </w:p>
          <w:p w14:paraId="28FBE86F" w14:textId="77777777" w:rsidR="002374E8" w:rsidRDefault="00000000">
            <w:pPr>
              <w:jc w:val="center"/>
            </w:pPr>
            <w:r>
              <w:rPr>
                <w:sz w:val="20"/>
                <w:szCs w:val="20"/>
              </w:rPr>
              <w:t>Fecha: ______________________</w:t>
            </w:r>
          </w:p>
        </w:tc>
      </w:tr>
    </w:tbl>
    <w:p w14:paraId="1256F28F" w14:textId="77777777" w:rsidR="007C5799" w:rsidRDefault="007C5799"/>
    <w:sectPr w:rsidR="007C5799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EC445A8"/>
    <w:multiLevelType w:val="hybridMultilevel"/>
    <w:tmpl w:val="FDAAE648"/>
    <w:lvl w:ilvl="0" w:tplc="D93C80CA">
      <w:start w:val="1"/>
      <w:numFmt w:val="bullet"/>
      <w:lvlText w:val="●"/>
      <w:lvlJc w:val="left"/>
      <w:pPr>
        <w:ind w:left="720" w:hanging="360"/>
      </w:pPr>
    </w:lvl>
    <w:lvl w:ilvl="1" w:tplc="5E60E66E">
      <w:start w:val="1"/>
      <w:numFmt w:val="bullet"/>
      <w:lvlText w:val="○"/>
      <w:lvlJc w:val="left"/>
      <w:pPr>
        <w:ind w:left="1440" w:hanging="360"/>
      </w:pPr>
    </w:lvl>
    <w:lvl w:ilvl="2" w:tplc="CC2EAE72">
      <w:start w:val="1"/>
      <w:numFmt w:val="bullet"/>
      <w:lvlText w:val="■"/>
      <w:lvlJc w:val="left"/>
      <w:pPr>
        <w:ind w:left="2160" w:hanging="360"/>
      </w:pPr>
    </w:lvl>
    <w:lvl w:ilvl="3" w:tplc="B6E62B38">
      <w:start w:val="1"/>
      <w:numFmt w:val="bullet"/>
      <w:lvlText w:val="●"/>
      <w:lvlJc w:val="left"/>
      <w:pPr>
        <w:ind w:left="2880" w:hanging="360"/>
      </w:pPr>
    </w:lvl>
    <w:lvl w:ilvl="4" w:tplc="553AE406">
      <w:start w:val="1"/>
      <w:numFmt w:val="bullet"/>
      <w:lvlText w:val="○"/>
      <w:lvlJc w:val="left"/>
      <w:pPr>
        <w:ind w:left="3600" w:hanging="360"/>
      </w:pPr>
    </w:lvl>
    <w:lvl w:ilvl="5" w:tplc="7460073C">
      <w:start w:val="1"/>
      <w:numFmt w:val="bullet"/>
      <w:lvlText w:val="■"/>
      <w:lvlJc w:val="left"/>
      <w:pPr>
        <w:ind w:left="4320" w:hanging="360"/>
      </w:pPr>
    </w:lvl>
    <w:lvl w:ilvl="6" w:tplc="06F2C734">
      <w:start w:val="1"/>
      <w:numFmt w:val="bullet"/>
      <w:lvlText w:val="●"/>
      <w:lvlJc w:val="left"/>
      <w:pPr>
        <w:ind w:left="5040" w:hanging="360"/>
      </w:pPr>
    </w:lvl>
    <w:lvl w:ilvl="7" w:tplc="B7F6C8D2">
      <w:start w:val="1"/>
      <w:numFmt w:val="bullet"/>
      <w:lvlText w:val="●"/>
      <w:lvlJc w:val="left"/>
      <w:pPr>
        <w:ind w:left="5760" w:hanging="360"/>
      </w:pPr>
    </w:lvl>
    <w:lvl w:ilvl="8" w:tplc="C350667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6974625"/>
    <w:multiLevelType w:val="hybridMultilevel"/>
    <w:tmpl w:val="67A0EC50"/>
    <w:lvl w:ilvl="0" w:tplc="3C84FB54">
      <w:start w:val="1"/>
      <w:numFmt w:val="bullet"/>
      <w:lvlText w:val="-"/>
      <w:lvlJc w:val="left"/>
      <w:pPr>
        <w:ind w:left="720" w:hanging="360"/>
      </w:pPr>
    </w:lvl>
    <w:lvl w:ilvl="1" w:tplc="68F032C0">
      <w:numFmt w:val="decimal"/>
      <w:lvlText w:val=""/>
      <w:lvlJc w:val="left"/>
    </w:lvl>
    <w:lvl w:ilvl="2" w:tplc="4C78E7B2">
      <w:numFmt w:val="decimal"/>
      <w:lvlText w:val=""/>
      <w:lvlJc w:val="left"/>
    </w:lvl>
    <w:lvl w:ilvl="3" w:tplc="1EF033D8">
      <w:numFmt w:val="decimal"/>
      <w:lvlText w:val=""/>
      <w:lvlJc w:val="left"/>
    </w:lvl>
    <w:lvl w:ilvl="4" w:tplc="74E02F18">
      <w:numFmt w:val="decimal"/>
      <w:lvlText w:val=""/>
      <w:lvlJc w:val="left"/>
    </w:lvl>
    <w:lvl w:ilvl="5" w:tplc="FDC2B76E">
      <w:numFmt w:val="decimal"/>
      <w:lvlText w:val=""/>
      <w:lvlJc w:val="left"/>
    </w:lvl>
    <w:lvl w:ilvl="6" w:tplc="92229A8E">
      <w:numFmt w:val="decimal"/>
      <w:lvlText w:val=""/>
      <w:lvlJc w:val="left"/>
    </w:lvl>
    <w:lvl w:ilvl="7" w:tplc="DCF4300E">
      <w:numFmt w:val="decimal"/>
      <w:lvlText w:val=""/>
      <w:lvlJc w:val="left"/>
    </w:lvl>
    <w:lvl w:ilvl="8" w:tplc="D4288946">
      <w:numFmt w:val="decimal"/>
      <w:lvlText w:val=""/>
      <w:lvlJc w:val="left"/>
    </w:lvl>
  </w:abstractNum>
  <w:num w:numId="1" w16cid:durableId="224880069">
    <w:abstractNumId w:val="0"/>
    <w:lvlOverride w:ilvl="0">
      <w:startOverride w:val="1"/>
    </w:lvlOverride>
  </w:num>
  <w:num w:numId="2" w16cid:durableId="4792964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374E8"/>
    <w:rsid w:val="002374E8"/>
    <w:rsid w:val="00495EBF"/>
    <w:rsid w:val="007C5799"/>
    <w:rsid w:val="008E6A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A07436"/>
  <w15:docId w15:val="{C43EF742-0B6E-47B0-9693-E13C97C4A8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000000"/>
        <w:sz w:val="22"/>
        <w:szCs w:val="22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20" w:after="100"/>
      <w:outlineLvl w:val="0"/>
    </w:pPr>
    <w:rPr>
      <w:b/>
      <w:bCs/>
      <w:sz w:val="26"/>
      <w:szCs w:val="26"/>
    </w:rPr>
  </w:style>
  <w:style w:type="paragraph" w:styleId="Ttulo2">
    <w:name w:val="heading 2"/>
    <w:uiPriority w:val="9"/>
    <w:semiHidden/>
    <w:unhideWhenUsed/>
    <w:qFormat/>
    <w:pPr>
      <w:spacing w:before="200" w:after="80"/>
      <w:outlineLvl w:val="1"/>
    </w:pPr>
    <w:rPr>
      <w:b/>
      <w:bCs/>
      <w:sz w:val="23"/>
      <w:szCs w:val="23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1254</Words>
  <Characters>6899</Characters>
  <Application>Microsoft Office Word</Application>
  <DocSecurity>0</DocSecurity>
  <Lines>57</Lines>
  <Paragraphs>16</Paragraphs>
  <ScaleCrop>false</ScaleCrop>
  <Company/>
  <LinksUpToDate>false</LinksUpToDate>
  <CharactersWithSpaces>8137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Kevyn Abella</cp:lastModifiedBy>
  <cp:revision>3</cp:revision>
  <dcterms:created xsi:type="dcterms:W3CDTF">2026-03-27T01:02:00Z</dcterms:created>
  <dcterms:modified xsi:type="dcterms:W3CDTF">2026-03-27T03:25:00Z</dcterms:modified>
</cp:coreProperties>
</file>