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800F2D"/>
          <w:sz w:val="72"/>
          <w:szCs w:val="72"/>
        </w:rPr>
        <w:t xml:space="preserve">TripNaari</w:t>
      </w:r>
    </w:p>
    <w:p>
      <w:pPr>
        <w:spacing w:after="100" w:before="0"/>
        <w:jc w:val="center"/>
      </w:pPr>
      <w:r>
        <w:rPr>
          <w:b/>
          <w:bCs/>
          <w:color w:val="13253D"/>
          <w:sz w:val="36"/>
          <w:szCs w:val="36"/>
        </w:rPr>
        <w:t xml:space="preserve">Complete SEO Strategy &amp; Implementation Plan 2026</w:t>
      </w:r>
    </w:p>
    <w:p>
      <w:pPr>
        <w:spacing w:after="600" w:before="100"/>
        <w:jc w:val="center"/>
      </w:pPr>
      <w:r>
        <w:rPr>
          <w:i/>
          <w:iCs/>
          <w:color w:val="888888"/>
          <w:sz w:val="20"/>
          <w:szCs w:val="20"/>
        </w:rPr>
        <w:t xml:space="preserve">Prepared by Digital Strategy Team  |  September 2026  |  Confidential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800F2D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Score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61 / 100</w:t>
            </w:r>
          </w:p>
        </w:tc>
        <w:tc>
          <w:tcPr>
            <w:shd w:color="27674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(90 Days)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80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b/>
          <w:bCs/>
          <w:color w:val="800F2D"/>
          <w:sz w:val="24"/>
          <w:szCs w:val="24"/>
        </w:rPr>
        <w:t xml:space="preserve">Estimated Organic Traffic Uplift: 3x in 6 months</w:t>
      </w:r>
    </w:p>
    <w:p>
      <w:pPr>
        <w:pBdr>
          <w:bottom w:val="single" w:color="800F2D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800F2D"/>
          <w:sz w:val="52"/>
          <w:szCs w:val="52"/>
        </w:rPr>
        <w:t xml:space="preserve">1. Executive Summary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13253D"/>
          <w:sz w:val="20"/>
          <w:szCs w:val="20"/>
        </w:rPr>
        <w:t xml:space="preserve">TripNaari is India's most distinctive women-first travel brand — a category that is underserved, high-intent, and growing rapidly online. The site currently captures only a fraction of available organic search traffic. This document presents a comprehensive audit, prioritised action plan, and keyword strategy to scale TripNaari from a niche social-traffic brand to a dominant organic search performer.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800F2D"/>
          <w:sz w:val="28"/>
          <w:szCs w:val="28"/>
        </w:rPr>
        <w:t xml:space="preserve">Audit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Live website: https://tripnaari.com (homepage + trip detail pages)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XML Sitemap: /sitemap.xml — validated live from server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Full Next.js source codebase audit: layout.tsx, seo.ts, trip routes, sitemap config, robots.ts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Schema/Structured data validation against Google's Rich Results specification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800F2D"/>
          <w:sz w:val="28"/>
          <w:szCs w:val="28"/>
        </w:rPr>
        <w:t xml:space="preserve">Score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SEO Pillar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Technical SEO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48 / 100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6 critical bugs in live production code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On-Page &amp; Content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65 / 100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Strong topic alignment but thin keyword targeting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Schema &amp; EEAT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62 / 100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Schema deployed but with structural errors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Off-Page Authority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60 / 100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Social-dependent; limited editorial backlinks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OVERALL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61 / 100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Significant room for structured improvement</w:t>
            </w:r>
          </w:p>
        </w:tc>
      </w:tr>
    </w:tbl>
    <w:p>
      <w:pPr>
        <w:pBdr>
          <w:bottom w:val="single" w:color="800F2D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800F2D"/>
          <w:sz w:val="52"/>
          <w:szCs w:val="52"/>
        </w:rPr>
        <w:t xml:space="preserve">2. Critical Technical Bugs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13253D"/>
          <w:sz w:val="20"/>
          <w:szCs w:val="20"/>
        </w:rPr>
        <w:t xml:space="preserve">The following bugs exist in the live production website and are causing measurable SEO harm today. These should be fixed immediately by the developer team.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Bug #1 — Duplicate Brand Name in Page Titles</w:t>
      </w:r>
    </w:p>
    <w:p>
      <w:pPr>
        <w:shd w:color="FFF5F5" w:val="solid"/>
        <w:spacing w:after="100" w:before="100"/>
      </w:pPr>
      <w:r>
        <w:rPr>
          <w:b/>
          <w:bCs/>
          <w:color w:val="C53030"/>
          <w:sz w:val="20"/>
          <w:szCs w:val="20"/>
        </w:rPr>
        <w:t xml:space="preserve">Priority: </w:t>
      </w:r>
      <w:r>
        <w:rPr>
          <w:color w:val="13253D"/>
          <w:sz w:val="20"/>
          <w:szCs w:val="20"/>
        </w:rPr>
        <w:t xml:space="preserve">CRITICAL  |  Fix Time: 30 minutes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13253D"/>
          <w:sz w:val="20"/>
          <w:szCs w:val="20"/>
        </w:rPr>
        <w:t xml:space="preserve">Every trip detail page has a duplicate | TripNaari in its &lt;title&gt; tag:</w:t>
      </w:r>
    </w:p>
    <w:p>
      <w:pPr>
        <w:shd w:color="2D3748" w:val="solid"/>
        <w:spacing w:after="100" w:before="100"/>
      </w:pPr>
      <w:r>
        <w:rPr>
          <w:rFonts w:ascii="Courier New" w:cs="Courier New" w:eastAsia="Courier New" w:hAnsi="Courier New"/>
          <w:color w:val="FEB2B2"/>
          <w:sz w:val="18"/>
          <w:szCs w:val="18"/>
        </w:rPr>
        <w:t xml:space="preserve">  Nepal Ft.Muktinath - Women Only Trip | TripNaari | TripNaari  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13253D"/>
          <w:sz w:val="20"/>
          <w:szCs w:val="20"/>
        </w:rPr>
        <w:t xml:space="preserve">Why it matters: Google truncates titles at ~60 characters. The destination keyword is cut off in SERPs, CTR suffers, and this signals poor technical hygiene to crawlers.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276749"/>
          <w:sz w:val="20"/>
          <w:szCs w:val="20"/>
        </w:rPr>
        <w:t xml:space="preserve">Fix: Remove | TripNaari from the generateMetadata() title string — the layout template already appends it automatically.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Bug #2 — Wrong Social Sharing Preview on ALL Trip Pages</w:t>
      </w:r>
    </w:p>
    <w:p>
      <w:pPr>
        <w:shd w:color="FFF5F5" w:val="solid"/>
        <w:spacing w:after="100" w:before="100"/>
      </w:pPr>
      <w:r>
        <w:rPr>
          <w:b/>
          <w:bCs/>
          <w:color w:val="C53030"/>
          <w:sz w:val="20"/>
          <w:szCs w:val="20"/>
        </w:rPr>
        <w:t xml:space="preserve">Priority: </w:t>
      </w:r>
      <w:r>
        <w:rPr>
          <w:color w:val="13253D"/>
          <w:sz w:val="20"/>
          <w:szCs w:val="20"/>
        </w:rPr>
        <w:t xml:space="preserve">CRITICAL  |  Fix Time: 1 hour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13253D"/>
          <w:sz w:val="20"/>
          <w:szCs w:val="20"/>
        </w:rPr>
        <w:t xml:space="preserve">When any trip URL is shared on WhatsApp, Facebook, or Instagram, it shows the homepage's title, description and image — not the trip's own details. This is TripNaari's primary acquisition channel.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276749"/>
          <w:sz w:val="20"/>
          <w:szCs w:val="20"/>
        </w:rPr>
        <w:t xml:space="preserve">Fix: Add openGraph and twitter overrides in each trip page's generateMetadata() function, pointing to the trip's own heroImage, title, and description.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Bug #3 — TouristTrip Schema Has Structural Errors</w:t>
      </w:r>
    </w:p>
    <w:p>
      <w:pPr>
        <w:shd w:color="FFF5F5" w:val="solid"/>
        <w:spacing w:after="100" w:before="100"/>
      </w:pPr>
      <w:r>
        <w:rPr>
          <w:b/>
          <w:bCs/>
          <w:color w:val="C53030"/>
          <w:sz w:val="20"/>
          <w:szCs w:val="20"/>
        </w:rPr>
        <w:t xml:space="preserve">Priority: </w:t>
      </w:r>
      <w:r>
        <w:rPr>
          <w:color w:val="13253D"/>
          <w:sz w:val="20"/>
          <w:szCs w:val="20"/>
        </w:rPr>
        <w:t xml:space="preserve">CRITICAL  |  Fix Time: 45 minutes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13253D"/>
          <w:sz w:val="20"/>
          <w:szCs w:val="20"/>
        </w:rPr>
        <w:t xml:space="preserve">The structured data on trip pages uses an invalid Schema.org type for itinerary data (@type: City), and all description fields are empty strings. This prevents Google from generating rich snippets (star ratings, departure dates, prices) in search results.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276749"/>
          <w:sz w:val="20"/>
          <w:szCs w:val="20"/>
        </w:rPr>
        <w:t xml:space="preserve">Fix: Change itinerary to ItemList with ListItem children. Populate description from actual day data.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Bug #4 — No Canonical Tags on Any Page</w:t>
      </w:r>
    </w:p>
    <w:p>
      <w:pPr>
        <w:shd w:color="FFFBF0" w:val="solid"/>
        <w:spacing w:after="100" w:before="100"/>
      </w:pPr>
      <w:r>
        <w:rPr>
          <w:b/>
          <w:bCs/>
          <w:color w:val="C05621"/>
          <w:sz w:val="20"/>
          <w:szCs w:val="20"/>
        </w:rPr>
        <w:t xml:space="preserve">Priority: </w:t>
      </w:r>
      <w:r>
        <w:rPr>
          <w:color w:val="13253D"/>
          <w:sz w:val="20"/>
          <w:szCs w:val="20"/>
        </w:rPr>
        <w:t xml:space="preserve">HIGH  |  Fix Time: 1 hour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13253D"/>
          <w:sz w:val="20"/>
          <w:szCs w:val="20"/>
        </w:rPr>
        <w:t xml:space="preserve">No page emits a &lt;link rel="canonical"&gt; tag. With www. and non-www. both resolving, and UTM tracking variants from Instagram/WhatsApp campaigns creating additional URL variants, Google may index duplicates and waste crawl budget.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276749"/>
          <w:sz w:val="20"/>
          <w:szCs w:val="20"/>
        </w:rPr>
        <w:t xml:space="preserve">Fix: Add alternates: { canonical: '...' } to the metadata of every page.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Bug #5 — Hero Images Not Served as WebP</w:t>
      </w:r>
    </w:p>
    <w:p>
      <w:pPr>
        <w:shd w:color="FFFBF0" w:val="solid"/>
        <w:spacing w:after="100" w:before="100"/>
      </w:pPr>
      <w:r>
        <w:rPr>
          <w:b/>
          <w:bCs/>
          <w:color w:val="C05621"/>
          <w:sz w:val="20"/>
          <w:szCs w:val="20"/>
        </w:rPr>
        <w:t xml:space="preserve">Priority: </w:t>
      </w:r>
      <w:r>
        <w:rPr>
          <w:color w:val="13253D"/>
          <w:sz w:val="20"/>
          <w:szCs w:val="20"/>
        </w:rPr>
        <w:t xml:space="preserve">HIGH  |  Fix Time: 3–4 hours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13253D"/>
          <w:sz w:val="20"/>
          <w:szCs w:val="20"/>
        </w:rPr>
        <w:t xml:space="preserve">All uploaded trip images are served as raw .jpeg and .png files. Next.js has a built-in Image Optimization API that automatically serves WebP/AVIF, but it is not being used. A 2MB JPEG becomes ~400–600KB as WebP. Core Web Vitals (LCP) is a direct Google ranking factor.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276749"/>
          <w:sz w:val="20"/>
          <w:szCs w:val="20"/>
        </w:rPr>
        <w:t xml:space="preserve">Fix: Replace &lt;img&gt; tags with Next.js &lt;Image&gt; components. Enable webp + avif in next.config.ts.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Bug #6 — Sitemap lastModified Always Shows Server Restart Time</w:t>
      </w:r>
    </w:p>
    <w:p>
      <w:pPr>
        <w:shd w:color="F0FFF4" w:val="solid"/>
        <w:spacing w:after="100" w:before="100"/>
      </w:pPr>
      <w:r>
        <w:rPr>
          <w:b/>
          <w:bCs/>
          <w:color w:val="276749"/>
          <w:sz w:val="20"/>
          <w:szCs w:val="20"/>
        </w:rPr>
        <w:t xml:space="preserve">Priority: </w:t>
      </w:r>
      <w:r>
        <w:rPr>
          <w:color w:val="13253D"/>
          <w:sz w:val="20"/>
          <w:szCs w:val="20"/>
        </w:rPr>
        <w:t xml:space="preserve">MEDIUM  |  Fix Time: 1 hour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13253D"/>
          <w:sz w:val="20"/>
          <w:szCs w:val="20"/>
        </w:rPr>
        <w:t xml:space="preserve">Every URL in the live sitemap.xml has exactly the same lastModified timestamp. Googlebot uses this to prioritise re-crawling. New trips won't be prioritised for indexing.</w:t>
      </w:r>
    </w:p>
    <w:p>
      <w:pPr>
        <w:spacing w:after="100" w:before="60"/>
        <w:jc w:val="left"/>
      </w:pPr>
      <w:r>
        <w:rPr>
          <w:b w:val="false"/>
          <w:bCs w:val="false"/>
          <w:i w:val="false"/>
          <w:iCs w:val="false"/>
          <w:color w:val="276749"/>
          <w:sz w:val="20"/>
          <w:szCs w:val="20"/>
        </w:rPr>
        <w:t xml:space="preserve">Fix: Use trip.updatedAt || trip.createdAt from the database in the sitemap generator.</w:t>
      </w:r>
    </w:p>
    <w:p>
      <w:pPr>
        <w:pBdr>
          <w:bottom w:val="single" w:color="800F2D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800F2D"/>
          <w:sz w:val="52"/>
          <w:szCs w:val="52"/>
        </w:rPr>
        <w:t xml:space="preserve">3. Target Keyword Matrix</w:t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Primary Keywords (Core Business)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Monthly Volume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Page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women only tours India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2,400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Medium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Homepage + /trips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solo female travel India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5,400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Medium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Blog + new hub page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women travel company India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2,100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Medium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Homepage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safe travel for women India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1,200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Medium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/safety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women only group tours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1,800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Medium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/trips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women group travel India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900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Low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/trips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Destination Keywords (High Intent, Low Competition)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Monthly Volume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Page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kashmir trip for women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1,600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Low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/destinations/kashmir (NEW)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kerala women tour packages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880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Low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/destinations/kerala (NEW)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bhutan trip for women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720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Low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/trips/mystical-bhutan-with-tripnaari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meghalaya tour for women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480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Low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/trips/meghalaya-kaziranga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nepal trip for women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590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Low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/trips/nepal-ft-muktinath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wayanad trip for women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390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Very Low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/trips/wayanad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pondicherry trip for women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320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Very Low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/trips/pondicherry-vibes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arunachal pradesh women tour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260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Very Low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/trips/arunanchal-kaziranga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Location-Based Keywords (Bangalore Source Market)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Monthly Volume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Page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women trips from Bangalore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720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Low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Homepage + /trips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women weekend trips near Bangalore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590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Low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/weekend-trips (NEW)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women travel groups Bangalore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480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Very Low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About/Community page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group tours for women from Bangalore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320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Very Low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/trips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Long-Tail Blog Content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Monthly Volume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is it safe for women to travel alone in India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2,900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Blog article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best places in India for solo female travel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3,200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Blog article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what to pack for women solo travel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1,400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Blog article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safety tips for women traveling in India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2,100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Blog article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how to find women travel groups India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880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Blog article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women only Kashmir trip experience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480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Blog + trip page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women travel budget India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720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Blog article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best hill stations for women groups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1,100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Blog article</w:t>
            </w:r>
          </w:p>
        </w:tc>
      </w:tr>
    </w:tbl>
    <w:p>
      <w:pPr>
        <w:pBdr>
          <w:bottom w:val="single" w:color="800F2D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800F2D"/>
          <w:sz w:val="52"/>
          <w:szCs w:val="52"/>
        </w:rPr>
        <w:t xml:space="preserve">4. 90-Day Implementation Roadmap</w:t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Phase 1: Technical Foundation — Days 1–21</w:t>
      </w:r>
    </w:p>
    <w:p>
      <w:pPr>
        <w:spacing w:after="100" w:before="60"/>
        <w:jc w:val="left"/>
      </w:pPr>
      <w:r>
        <w:rPr>
          <w:b/>
          <w:bCs/>
          <w:i w:val="false"/>
          <w:iCs w:val="false"/>
          <w:color w:val="13253D"/>
          <w:sz w:val="20"/>
          <w:szCs w:val="20"/>
        </w:rPr>
        <w:t xml:space="preserve">Week 1 — Critical Bug Fixes (Code Changes Required)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Fix duplicate | TripNaari in trip page titles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30 mins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Add openGraph + twitter overrides to all trip pages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P0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1 hour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Fix TouristTrip schema itinerary type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45 mins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Add canonical tags to all pages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P0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1 hour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Add trip-specific keywords to trip page metadata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P1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1 hour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Add telephone + contactPoint to org schema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P1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30 mins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Submit sitemap to Google Search Console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30 mins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Marketing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left"/>
      </w:pPr>
      <w:r>
        <w:rPr>
          <w:b/>
          <w:bCs/>
          <w:i w:val="false"/>
          <w:iCs w:val="false"/>
          <w:color w:val="13253D"/>
          <w:sz w:val="20"/>
          <w:szCs w:val="20"/>
        </w:rPr>
        <w:t xml:space="preserve">Week 2 — Schema Enrichment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Add AggregateRating schema to individual trip pages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P1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Add Event schema for each departure date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P1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Fix sitemap lastModified to use actual DB timestamps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P1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Downgrade /policies/* sitemap priority from 0.8 → 0.4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P2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30 mins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Deploy FAQ schema on trip pages (code already exists)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P1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left"/>
      </w:pPr>
      <w:r>
        <w:rPr>
          <w:b/>
          <w:bCs/>
          <w:i w:val="false"/>
          <w:iCs w:val="false"/>
          <w:color w:val="13253D"/>
          <w:sz w:val="20"/>
          <w:szCs w:val="20"/>
        </w:rPr>
        <w:t xml:space="preserve">Week 3 — Performance &amp; Image Optimisation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Convert homepage hero carousel to Next.js &lt;Image&gt;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P1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Convert trip page hero + gallery to Next.js &lt;Image&gt;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P1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Enable webp + avif formats in next.config.ts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P1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30 mins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Add loading='lazy' to below-fold images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P2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Phase 2: Content Architecture — Days 22–60</w:t>
      </w:r>
    </w:p>
    <w:p>
      <w:pPr>
        <w:spacing w:after="100" w:before="60"/>
        <w:jc w:val="left"/>
      </w:pPr>
      <w:r>
        <w:rPr>
          <w:b/>
          <w:bCs/>
          <w:i w:val="false"/>
          <w:iCs w:val="false"/>
          <w:color w:val="13253D"/>
          <w:sz w:val="20"/>
          <w:szCs w:val="20"/>
        </w:rPr>
        <w:t xml:space="preserve">New Landing Pages to 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 URL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Keyword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/destinations/kashmir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800+ words, FAQs, trip cards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kashmir trip for women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/destinations/kerala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800+ words, FAQs, trip cards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kerala women tour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/weekend-trips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All 2–3 night trips aggregated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women weekend trips Bangalore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/international-trips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Bhutan, Nepal, Bali aggregated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international women tours India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/safety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Safety checklist + HowTo schema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safe travel for women India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left"/>
      </w:pPr>
      <w:r>
        <w:rPr>
          <w:b/>
          <w:bCs/>
          <w:i w:val="false"/>
          <w:iCs w:val="false"/>
          <w:color w:val="13253D"/>
          <w:sz w:val="20"/>
          <w:szCs w:val="20"/>
        </w:rPr>
        <w:t xml:space="preserve">Month 2 Blog Content (4 Articles)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Article Title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Keyword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Traffic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Is India Safe for Solo Female Travelers in 2026?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women travel safety India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800–1,200/mo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10 Best Places for Women-Only Group Travel in India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best places women group travel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600–900/mo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Complete Packing Guide for Women Traveling in India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packing list women solo travel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400–600/mo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How TripNaari's Safety System Works: Full Explainer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women travel safety India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300–500/mo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Phase 3: Authority &amp; Optimisation — Days 61–90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Reach out to 10 women travel bloggers for guest posts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5+ editorial backlinks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Submit to Indian travel directories (MakeMyTrip, Thrillophilia)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3–5 directory listings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Create shareable infographic: Women Travel Safety Stats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Social backlinks + press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Pitch story to Femina, Sheroes, SheThePeople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2–3 media mentions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Internal linking audit — add trip CTAs to all blog articles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Improved PageRank flow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Set up rank tracking for 25 target keywords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Ongoing monitoring</w:t>
            </w:r>
          </w:p>
        </w:tc>
      </w:tr>
    </w:tbl>
    <w:p>
      <w:pPr>
        <w:pBdr>
          <w:bottom w:val="single" w:color="800F2D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800F2D"/>
          <w:sz w:val="52"/>
          <w:szCs w:val="52"/>
        </w:rPr>
        <w:t xml:space="preserve">5. Content Calendar (3 Months)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Article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Keyword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Month 1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Week 2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Is India Safe for Women Travelers in 2026?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women travel safety India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Month 1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Week 4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10 Best Women-Only Group Destinations India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best places women group travel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Month 2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Week 1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The TripNaari Packing List for Indian Women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packing list women solo travel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Month 2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Week 3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Kashmir for Women: Everything You Need to Know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kashmir trip for women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Month 2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Week 5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Kerala vs Goa: Best Women's Getaway?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kerala women tour vs goa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Month 3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Week 1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Bhutan for Indian Women: Complete Travel Guide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bhutan trip for women india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Month 3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Week 3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How to Find Trusted Women-Only Travel Groups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women travel groups India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Month 3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Week 5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Budget Women's Travel in India: Real Costs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women travel budget India</w:t>
            </w:r>
          </w:p>
        </w:tc>
      </w:tr>
    </w:tbl>
    <w:p>
      <w:pPr>
        <w:pBdr>
          <w:bottom w:val="single" w:color="800F2D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800F2D"/>
          <w:sz w:val="52"/>
          <w:szCs w:val="52"/>
        </w:rPr>
        <w:t xml:space="preserve">6. Off-Page &amp; Authority Building</w:t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Current Authority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Domain Authority: Estimated 15–25 (heavily social-traffic reliant)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Referring Domains: Primarily social platforms (Instagram, WhatsApp)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Editorial Backlinks: Minimal / none identified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Review Profiles: TripAdvisor ✅, Trustindex ✅ (strong, not linked to site)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Tier 1 — High Authority Link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YourStory / Inc42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Press mention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Pitch 'Women-first startup' story angle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SheThePeople.TV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Editorial link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Guest article on women travel safety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Femina Magazine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Media feature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Pitch annual 'best women travel companies' list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NASSCOM / MSME Portal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Government link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Leverage MSME certification for listing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Tier 2 — Travel Directories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MakeMyTrip Partner Listing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Marketplace listing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Thrillophilia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Activity listing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TripAdvisor Business Profile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Review platform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HolidayIQ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Travel community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Indiatravel.com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Directory</w:t>
            </w:r>
          </w:p>
        </w:tc>
      </w:tr>
    </w:tbl>
    <w:p>
      <w:pPr>
        <w:pBdr>
          <w:bottom w:val="single" w:color="800F2D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800F2D"/>
          <w:sz w:val="52"/>
          <w:szCs w:val="52"/>
        </w:rPr>
        <w:t xml:space="preserve">7. Performance Benchmarks &amp; 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 1 Target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 3 Target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 6 Target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Organic Sessions/Month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~500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800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2,000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5,000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Indexed Pages in GSC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Unknown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25+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35+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50+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Rich Snippets (Stars/Price)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0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3+ trip pages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8+ trip pages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All trips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Keyword Rankings (Top 10)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~0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3 keywords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10 keywords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25 keywords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Mobile LCP Speed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4.5s (est.)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Under 3.5s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Under 2.5s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Under 2s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Unique Referring Domains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~10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15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30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60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Blog Posts Indexed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3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5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11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20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Domain Authority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~20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22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28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35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Organic Lead Enquiries/Month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Unknown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20+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50+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100+</w:t>
            </w:r>
          </w:p>
        </w:tc>
      </w:tr>
    </w:tbl>
    <w:p>
      <w:pPr>
        <w:pBdr>
          <w:bottom w:val="single" w:color="800F2D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800F2D"/>
          <w:sz w:val="52"/>
          <w:szCs w:val="52"/>
        </w:rPr>
        <w:t xml:space="preserve">8. Tools &amp; Monitoring Setup</w:t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Essential Free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Google Search Console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Indexing, rankings, Core Web Vitals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Week 1 — P0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Google Analytics 4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Traffic, behaviour, conversion tracking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Week 1 — P0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Bing Webmaster Tools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Bing indexing + keyword data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Google PageSpeed Insights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Core Web Vitals monitoring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Google Rich Results Test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Schema validation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After every schema change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Google Business Profile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Local search visibility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Month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Recommended Paid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shd w:color="800F2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Semrush or Ahrefs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Keyword research, rank tracking, backlinks</w:t>
            </w:r>
          </w:p>
        </w:tc>
        <w:tc>
          <w:tcPr>
            <w:shd w:color="F5F5F5" w:val="solid"/>
          </w:tcPr>
          <w:p>
            <w:r>
              <w:rPr>
                <w:color w:val="13253D"/>
                <w:sz w:val="18"/>
                <w:szCs w:val="18"/>
              </w:rPr>
              <w:t xml:space="preserve">$120/month</w:t>
            </w:r>
          </w:p>
        </w:tc>
      </w:tr>
      <w:tr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Screaming Frog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Full site crawl, technical audit</w:t>
            </w:r>
          </w:p>
        </w:tc>
        <w:tc>
          <w:tcPr>
            <w:shd w:color="FFFFFF" w:val="solid"/>
          </w:tcPr>
          <w:p>
            <w:r>
              <w:rPr>
                <w:color w:val="13253D"/>
                <w:sz w:val="18"/>
                <w:szCs w:val="18"/>
              </w:rPr>
              <w:t xml:space="preserve">£200/year</w:t>
            </w:r>
          </w:p>
        </w:tc>
      </w:tr>
    </w:tbl>
    <w:p>
      <w:pPr>
        <w:pBdr>
          <w:bottom w:val="single" w:color="800F2D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800F2D"/>
          <w:sz w:val="52"/>
          <w:szCs w:val="52"/>
        </w:rPr>
        <w:t xml:space="preserve">Summary — Priority Action List</w:t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This Week (Do Now — Zero Risk, Maximum Impact)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Fix duplicate | TripNaari in trip page titles (30 mins)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Add trip-specific OG/Twitter card metadata to all trip pages (1 hour)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Fix TouristTrip schema itinerary type: City → ItemList (45 mins)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Add canonical tags to all pages (1 hour)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Submit sitemap to Google Search Console (30 mins)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This Month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Add AggregateRating + Event schema to trip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Convert hero images to Next.js &lt;Image&gt; with WebP output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Fix sitemap lastModified timestamps to use real DB dates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Create /destinations/kashmir landing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Publish 2 SEO blog articles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400"/>
      </w:pPr>
      <w:r>
        <w:rPr>
          <w:b/>
          <w:bCs/>
          <w:color w:val="13253D"/>
          <w:sz w:val="36"/>
          <w:szCs w:val="36"/>
        </w:rPr>
        <w:t xml:space="preserve">This Quarter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Build 4 destination hub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Publish 8 SEO blog articles with internal linking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Secure 5+ editorial backlinks from women-focused media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Set up full monitoring dashboard in GSC + GA4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3253D"/>
          <w:sz w:val="20"/>
          <w:szCs w:val="20"/>
        </w:rPr>
        <w:t xml:space="preserve">Reach 2,000 organic sessions per month</w:t>
      </w:r>
    </w:p>
    <w:p>
      <w:pPr>
        <w:spacing w:after="80" w:before="80"/>
      </w:pPr>
      <w:r>
        <w:t xml:space="preserve"/>
      </w:r>
    </w:p>
    <w:p>
      <w:pPr>
        <w:pBdr>
          <w:bottom w:val="single" w:color="800F2D" w:sz="6"/>
        </w:pBdr>
        <w:spacing w:after="200" w:before="200"/>
      </w:pPr>
      <w:r>
        <w:t xml:space="preserve"/>
      </w:r>
    </w:p>
    <w:p>
      <w:pPr>
        <w:spacing w:after="100" w:before="300"/>
        <w:jc w:val="center"/>
      </w:pPr>
      <w:r>
        <w:rPr>
          <w:i/>
          <w:iCs/>
          <w:color w:val="888888"/>
          <w:sz w:val="18"/>
          <w:szCs w:val="18"/>
        </w:rPr>
        <w:t xml:space="preserve">Document prepared by: Digital Strategy &amp; SEO Team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Version 1.0  |  September 2026  |  Confidential — For TripNaari Internal Use Only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53D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2026-09-18T11:06:26.846Z</dcterms:created>
  <dcterms:modified xsi:type="dcterms:W3CDTF">2026-09-18T11:06:26.857Z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