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Spencer (Filling in for Sarah)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4-07-21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getEventDetail and createRental completed and updated README to explain usage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Getting the rest of the endpoints complete and the corresponding documentation updated.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Dashboard almost completed, fixed the events endpoint to work with the calendar. Fixed fonts and styling issues. Routing issues and token issues were also fixed.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Get the functionality completed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Added a redirect from registration. Registration page bug fix, and code formatting to be more Vue-like.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Get the create a space form/page all created and done.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mDJ21JQqBp9Hhy7h1E1exlf1qQ==">AMUW2mV87lvLCnuihKjvNun1iItRbFdedbINGaFTpmTQPOTXgKb9ToqcjfqXNOIOD/tRfRy7EG40BDtblIoZ5QPehn27j46bhLOTzbRUo9nnML6MuEyeb93zuMgJNtV/kKUVDCsth2Wd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