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DA77" w14:textId="157DBA47" w:rsidR="00BB5E89" w:rsidRPr="00CB1B57" w:rsidRDefault="00BB5E89" w:rsidP="00BB5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1B57">
        <w:rPr>
          <w:rFonts w:ascii="Times New Roman" w:hAnsi="Times New Roman" w:cs="Times New Roman"/>
          <w:sz w:val="24"/>
          <w:szCs w:val="24"/>
        </w:rPr>
        <w:t>I</w:t>
      </w:r>
      <w:r w:rsidRPr="00CB1B57">
        <w:rPr>
          <w:rFonts w:ascii="Times New Roman" w:hAnsi="Times New Roman" w:cs="Times New Roman"/>
          <w:sz w:val="24"/>
          <w:szCs w:val="24"/>
        </w:rPr>
        <w:t>mpact of Executive Pay on Firm’s Performanc</w:t>
      </w:r>
      <w:r w:rsidRPr="00CB1B57">
        <w:rPr>
          <w:rFonts w:ascii="Times New Roman" w:hAnsi="Times New Roman" w:cs="Times New Roman"/>
          <w:sz w:val="24"/>
          <w:szCs w:val="24"/>
        </w:rPr>
        <w:t>e</w:t>
      </w:r>
    </w:p>
    <w:p w14:paraId="135FF363" w14:textId="74A055C3" w:rsidR="00BB5E89" w:rsidRPr="00CB1B57" w:rsidRDefault="00BB5E89" w:rsidP="00BB5E8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1B57">
        <w:rPr>
          <w:rFonts w:ascii="Times New Roman" w:hAnsi="Times New Roman" w:cs="Times New Roman"/>
          <w:sz w:val="24"/>
          <w:szCs w:val="24"/>
        </w:rPr>
        <w:t xml:space="preserve">Solutions </w:t>
      </w:r>
    </w:p>
    <w:p w14:paraId="46070FA1" w14:textId="583211C5" w:rsidR="00BB5E89" w:rsidRPr="00CB1B57" w:rsidRDefault="00BB5E89" w:rsidP="00BB5E89">
      <w:pPr>
        <w:rPr>
          <w:rFonts w:ascii="Times New Roman" w:hAnsi="Times New Roman" w:cs="Times New Roman"/>
          <w:sz w:val="24"/>
          <w:szCs w:val="24"/>
        </w:rPr>
      </w:pPr>
      <w:r w:rsidRPr="00CB1B57">
        <w:rPr>
          <w:rFonts w:ascii="Times New Roman" w:hAnsi="Times New Roman" w:cs="Times New Roman"/>
          <w:sz w:val="24"/>
          <w:szCs w:val="24"/>
        </w:rPr>
        <w:t>Task 1 – Data Modelling.</w:t>
      </w:r>
    </w:p>
    <w:p w14:paraId="22796BC1" w14:textId="28441D67" w:rsidR="00F97445" w:rsidRPr="00CB1B57" w:rsidRDefault="00BB5E89" w:rsidP="00BB5E89">
      <w:pPr>
        <w:rPr>
          <w:rFonts w:ascii="Times New Roman" w:hAnsi="Times New Roman" w:cs="Times New Roman"/>
          <w:sz w:val="24"/>
          <w:szCs w:val="24"/>
        </w:rPr>
      </w:pPr>
      <w:r w:rsidRPr="00CB1B57">
        <w:rPr>
          <w:rFonts w:ascii="Times New Roman" w:hAnsi="Times New Roman" w:cs="Times New Roman"/>
          <w:sz w:val="24"/>
          <w:szCs w:val="24"/>
        </w:rPr>
        <w:t xml:space="preserve">To explain executive salary with the given data, I first identified which columns are relevant to build the model. Out of 13 columns, only </w:t>
      </w:r>
      <w:r w:rsidR="00CB1B57" w:rsidRPr="00CB1B57">
        <w:rPr>
          <w:rFonts w:ascii="Times New Roman" w:hAnsi="Times New Roman" w:cs="Times New Roman"/>
          <w:sz w:val="24"/>
          <w:szCs w:val="24"/>
        </w:rPr>
        <w:t>three</w:t>
      </w:r>
      <w:r w:rsidRPr="00CB1B57">
        <w:rPr>
          <w:rFonts w:ascii="Times New Roman" w:hAnsi="Times New Roman" w:cs="Times New Roman"/>
          <w:sz w:val="24"/>
          <w:szCs w:val="24"/>
        </w:rPr>
        <w:t xml:space="preserve"> were </w:t>
      </w:r>
      <w:r w:rsidR="00CB1B57" w:rsidRPr="00CB1B57">
        <w:rPr>
          <w:rFonts w:ascii="Times New Roman" w:hAnsi="Times New Roman" w:cs="Times New Roman"/>
          <w:sz w:val="24"/>
          <w:szCs w:val="24"/>
        </w:rPr>
        <w:t>appropriate</w:t>
      </w:r>
      <w:r w:rsidRPr="00CB1B57">
        <w:rPr>
          <w:rFonts w:ascii="Times New Roman" w:hAnsi="Times New Roman" w:cs="Times New Roman"/>
          <w:sz w:val="24"/>
          <w:szCs w:val="24"/>
        </w:rPr>
        <w:t xml:space="preserve"> – Executive Rank, Total Compensation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Pr="00CB1B57">
        <w:rPr>
          <w:rFonts w:ascii="Times New Roman" w:hAnsi="Times New Roman" w:cs="Times New Roman"/>
          <w:sz w:val="24"/>
          <w:szCs w:val="24"/>
        </w:rPr>
        <w:t xml:space="preserve"> and Salary. </w:t>
      </w:r>
      <w:r w:rsidR="00CB1B57" w:rsidRPr="00CB1B57">
        <w:rPr>
          <w:rFonts w:ascii="Times New Roman" w:hAnsi="Times New Roman" w:cs="Times New Roman"/>
          <w:sz w:val="24"/>
          <w:szCs w:val="24"/>
        </w:rPr>
        <w:t>T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o determine the relationships between </w:t>
      </w:r>
      <w:r w:rsidR="00F97445" w:rsidRPr="00CB1B57">
        <w:rPr>
          <w:rFonts w:ascii="Times New Roman" w:hAnsi="Times New Roman" w:cs="Times New Roman"/>
          <w:sz w:val="24"/>
          <w:szCs w:val="24"/>
        </w:rPr>
        <w:t>these variables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, I plotted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a </w:t>
      </w:r>
      <w:r w:rsidR="0052736B" w:rsidRPr="00CB1B57">
        <w:rPr>
          <w:rFonts w:ascii="Times New Roman" w:hAnsi="Times New Roman" w:cs="Times New Roman"/>
          <w:sz w:val="24"/>
          <w:szCs w:val="24"/>
        </w:rPr>
        <w:t>scatter plot. The plots for TDC1 vs</w:t>
      </w:r>
      <w:r w:rsidR="00CB1B57" w:rsidRPr="00CB1B57">
        <w:rPr>
          <w:rFonts w:ascii="Times New Roman" w:hAnsi="Times New Roman" w:cs="Times New Roman"/>
          <w:sz w:val="24"/>
          <w:szCs w:val="24"/>
        </w:rPr>
        <w:t>.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 Salary displayed no relationship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 while the plot for Executive Rank vs</w:t>
      </w:r>
      <w:r w:rsidR="00CB1B57" w:rsidRPr="00CB1B57">
        <w:rPr>
          <w:rFonts w:ascii="Times New Roman" w:hAnsi="Times New Roman" w:cs="Times New Roman"/>
          <w:sz w:val="24"/>
          <w:szCs w:val="24"/>
        </w:rPr>
        <w:t>.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 Salary showed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a </w:t>
      </w:r>
      <w:r w:rsidR="0052736B" w:rsidRPr="00CB1B57">
        <w:rPr>
          <w:rFonts w:ascii="Times New Roman" w:hAnsi="Times New Roman" w:cs="Times New Roman"/>
          <w:sz w:val="24"/>
          <w:szCs w:val="24"/>
        </w:rPr>
        <w:t>negative linear relationship. As the range of the data points i</w:t>
      </w:r>
      <w:r w:rsidR="00CB1B57" w:rsidRPr="00CB1B57">
        <w:rPr>
          <w:rFonts w:ascii="Times New Roman" w:hAnsi="Times New Roman" w:cs="Times New Roman"/>
          <w:sz w:val="24"/>
          <w:szCs w:val="24"/>
        </w:rPr>
        <w:t>s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 vast, I calculated the average of the </w:t>
      </w:r>
      <w:r w:rsidR="00CB1B57" w:rsidRPr="00CB1B57">
        <w:rPr>
          <w:rFonts w:ascii="Times New Roman" w:hAnsi="Times New Roman" w:cs="Times New Roman"/>
          <w:sz w:val="24"/>
          <w:szCs w:val="24"/>
        </w:rPr>
        <w:t>s</w:t>
      </w:r>
      <w:r w:rsidR="0052736B" w:rsidRPr="00CB1B57">
        <w:rPr>
          <w:rFonts w:ascii="Times New Roman" w:hAnsi="Times New Roman" w:cs="Times New Roman"/>
          <w:sz w:val="24"/>
          <w:szCs w:val="24"/>
        </w:rPr>
        <w:t xml:space="preserve">alary w.r.t Executive rank. This helped me </w:t>
      </w:r>
      <w:r w:rsidR="00F97445" w:rsidRPr="00CB1B57">
        <w:rPr>
          <w:rFonts w:ascii="Times New Roman" w:hAnsi="Times New Roman" w:cs="Times New Roman"/>
          <w:sz w:val="24"/>
          <w:szCs w:val="24"/>
        </w:rPr>
        <w:t xml:space="preserve">build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the </w:t>
      </w:r>
      <w:r w:rsidR="00F97445" w:rsidRPr="00CB1B57">
        <w:rPr>
          <w:rFonts w:ascii="Times New Roman" w:hAnsi="Times New Roman" w:cs="Times New Roman"/>
          <w:sz w:val="24"/>
          <w:szCs w:val="24"/>
        </w:rPr>
        <w:t>Ordinary Least Squares (OLS) model and obtain an R2 value of 83.9%. From this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="00F97445" w:rsidRPr="00CB1B57">
        <w:rPr>
          <w:rFonts w:ascii="Times New Roman" w:hAnsi="Times New Roman" w:cs="Times New Roman"/>
          <w:sz w:val="24"/>
          <w:szCs w:val="24"/>
        </w:rPr>
        <w:t xml:space="preserve"> it is conclusive that higher rank executives have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a </w:t>
      </w:r>
      <w:r w:rsidR="00F97445" w:rsidRPr="00CB1B57">
        <w:rPr>
          <w:rFonts w:ascii="Times New Roman" w:hAnsi="Times New Roman" w:cs="Times New Roman"/>
          <w:sz w:val="24"/>
          <w:szCs w:val="24"/>
        </w:rPr>
        <w:t xml:space="preserve">higher </w:t>
      </w:r>
      <w:r w:rsidR="00DC2430" w:rsidRPr="00CB1B57">
        <w:rPr>
          <w:rFonts w:ascii="Times New Roman" w:hAnsi="Times New Roman" w:cs="Times New Roman"/>
          <w:sz w:val="24"/>
          <w:szCs w:val="24"/>
        </w:rPr>
        <w:t>salary,</w:t>
      </w:r>
      <w:r w:rsidR="00F97445" w:rsidRPr="00CB1B57">
        <w:rPr>
          <w:rFonts w:ascii="Times New Roman" w:hAnsi="Times New Roman" w:cs="Times New Roman"/>
          <w:sz w:val="24"/>
          <w:szCs w:val="24"/>
        </w:rPr>
        <w:t xml:space="preserve"> and the salary decreases as the rank of executive increases. </w:t>
      </w:r>
    </w:p>
    <w:p w14:paraId="570311A7" w14:textId="351A03A3" w:rsidR="00F97445" w:rsidRPr="00CB1B57" w:rsidRDefault="00F97445" w:rsidP="00BB5E89">
      <w:pPr>
        <w:rPr>
          <w:rFonts w:ascii="Times New Roman" w:hAnsi="Times New Roman" w:cs="Times New Roman"/>
          <w:sz w:val="24"/>
          <w:szCs w:val="24"/>
        </w:rPr>
      </w:pPr>
      <w:r w:rsidRPr="00CB1B57">
        <w:rPr>
          <w:rFonts w:ascii="Times New Roman" w:hAnsi="Times New Roman" w:cs="Times New Roman"/>
          <w:sz w:val="24"/>
          <w:szCs w:val="24"/>
        </w:rPr>
        <w:t>Task 2 – Machine Learning</w:t>
      </w:r>
    </w:p>
    <w:p w14:paraId="21EB8F71" w14:textId="10ED01A1" w:rsidR="00DC2430" w:rsidRPr="00CB1B57" w:rsidRDefault="00F97445" w:rsidP="00BB5E89">
      <w:pPr>
        <w:rPr>
          <w:rFonts w:ascii="Times New Roman" w:hAnsi="Times New Roman" w:cs="Times New Roman"/>
          <w:sz w:val="24"/>
          <w:szCs w:val="24"/>
        </w:rPr>
      </w:pPr>
      <w:r w:rsidRPr="00CB1B57">
        <w:rPr>
          <w:rFonts w:ascii="Times New Roman" w:hAnsi="Times New Roman" w:cs="Times New Roman"/>
          <w:sz w:val="24"/>
          <w:szCs w:val="24"/>
        </w:rPr>
        <w:t xml:space="preserve">To obtain Stock High Prices of each company for a given year, I used the </w:t>
      </w:r>
      <w:r w:rsidR="005750DB" w:rsidRPr="00CB1B5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CB1B57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="005750DB" w:rsidRPr="00CB1B57">
        <w:rPr>
          <w:rFonts w:ascii="Times New Roman" w:hAnsi="Times New Roman" w:cs="Times New Roman"/>
          <w:sz w:val="24"/>
          <w:szCs w:val="24"/>
        </w:rPr>
        <w:t>”</w:t>
      </w:r>
      <w:r w:rsidRPr="00CB1B57">
        <w:rPr>
          <w:rFonts w:ascii="Times New Roman" w:hAnsi="Times New Roman" w:cs="Times New Roman"/>
          <w:sz w:val="24"/>
          <w:szCs w:val="24"/>
        </w:rPr>
        <w:t xml:space="preserve"> library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Pr="00CB1B57">
        <w:rPr>
          <w:rFonts w:ascii="Times New Roman" w:hAnsi="Times New Roman" w:cs="Times New Roman"/>
          <w:sz w:val="24"/>
          <w:szCs w:val="24"/>
        </w:rPr>
        <w:t xml:space="preserve"> which extracts data from the Yahoo Finance website. The run time of the for loop is </w:t>
      </w:r>
      <w:r w:rsidR="00CB1B57" w:rsidRPr="00CB1B57">
        <w:rPr>
          <w:rFonts w:ascii="Times New Roman" w:hAnsi="Times New Roman" w:cs="Times New Roman"/>
          <w:sz w:val="24"/>
          <w:szCs w:val="24"/>
        </w:rPr>
        <w:t>prolonged</w:t>
      </w:r>
      <w:r w:rsidR="005750DB" w:rsidRPr="00CB1B57">
        <w:rPr>
          <w:rFonts w:ascii="Times New Roman" w:hAnsi="Times New Roman" w:cs="Times New Roman"/>
          <w:sz w:val="24"/>
          <w:szCs w:val="24"/>
        </w:rPr>
        <w:t xml:space="preserve"> due to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a </w:t>
      </w:r>
      <w:r w:rsidR="005750DB" w:rsidRPr="00CB1B57">
        <w:rPr>
          <w:rFonts w:ascii="Times New Roman" w:hAnsi="Times New Roman" w:cs="Times New Roman"/>
          <w:sz w:val="24"/>
          <w:szCs w:val="24"/>
        </w:rPr>
        <w:t xml:space="preserve">large combination of data being requested and extracted from the website. After pairing, I used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a </w:t>
      </w:r>
      <w:r w:rsidR="005750DB" w:rsidRPr="00CB1B57">
        <w:rPr>
          <w:rFonts w:ascii="Times New Roman" w:hAnsi="Times New Roman" w:cs="Times New Roman"/>
          <w:sz w:val="24"/>
          <w:szCs w:val="24"/>
        </w:rPr>
        <w:t xml:space="preserve">scatter plot to visually analyze the relationship between the TDC1 and Stock high price for the given data. The plot displayed no </w:t>
      </w:r>
      <w:r w:rsidR="00CB1B57" w:rsidRPr="00CB1B57">
        <w:rPr>
          <w:rFonts w:ascii="Times New Roman" w:hAnsi="Times New Roman" w:cs="Times New Roman"/>
          <w:sz w:val="24"/>
          <w:szCs w:val="24"/>
        </w:rPr>
        <w:t>ties</w:t>
      </w:r>
      <w:r w:rsidR="005750DB" w:rsidRPr="00CB1B57">
        <w:rPr>
          <w:rFonts w:ascii="Times New Roman" w:hAnsi="Times New Roman" w:cs="Times New Roman"/>
          <w:sz w:val="24"/>
          <w:szCs w:val="24"/>
        </w:rPr>
        <w:t>. To further simplify, I normalized the data for every company and added new normalized value columns to the data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 </w:t>
      </w:r>
      <w:r w:rsidR="005750DB" w:rsidRPr="00CB1B57">
        <w:rPr>
          <w:rFonts w:ascii="Times New Roman" w:hAnsi="Times New Roman" w:cs="Times New Roman"/>
          <w:sz w:val="24"/>
          <w:szCs w:val="24"/>
        </w:rPr>
        <w:t xml:space="preserve">frame. Upon plotting the normalized columns, a cluster with no trends was obtained. </w:t>
      </w:r>
      <w:proofErr w:type="gramStart"/>
      <w:r w:rsidR="00DC2430" w:rsidRPr="00CB1B5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C2430" w:rsidRPr="00CB1B57">
        <w:rPr>
          <w:rFonts w:ascii="Times New Roman" w:hAnsi="Times New Roman" w:cs="Times New Roman"/>
          <w:sz w:val="24"/>
          <w:szCs w:val="24"/>
        </w:rPr>
        <w:t xml:space="preserve"> I linked each company with their respective industry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="00DC2430" w:rsidRPr="00CB1B57">
        <w:rPr>
          <w:rFonts w:ascii="Times New Roman" w:hAnsi="Times New Roman" w:cs="Times New Roman"/>
          <w:sz w:val="24"/>
          <w:szCs w:val="24"/>
        </w:rPr>
        <w:t xml:space="preserve"> knowing that the compensation percentage for executive</w:t>
      </w:r>
      <w:r w:rsidR="00CB1B57" w:rsidRPr="00CB1B57">
        <w:rPr>
          <w:rFonts w:ascii="Times New Roman" w:hAnsi="Times New Roman" w:cs="Times New Roman"/>
          <w:sz w:val="24"/>
          <w:szCs w:val="24"/>
        </w:rPr>
        <w:t>s</w:t>
      </w:r>
      <w:r w:rsidR="00DC2430" w:rsidRPr="00CB1B57">
        <w:rPr>
          <w:rFonts w:ascii="Times New Roman" w:hAnsi="Times New Roman" w:cs="Times New Roman"/>
          <w:sz w:val="24"/>
          <w:szCs w:val="24"/>
        </w:rPr>
        <w:t xml:space="preserve"> varies from industry to industry. After plotting data points of each industry, no trend was observed. To build the model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="00DC2430" w:rsidRPr="00CB1B57">
        <w:rPr>
          <w:rFonts w:ascii="Times New Roman" w:hAnsi="Times New Roman" w:cs="Times New Roman"/>
          <w:sz w:val="24"/>
          <w:szCs w:val="24"/>
        </w:rPr>
        <w:t xml:space="preserve"> I used KNN as it is efficient for regression a</w:t>
      </w:r>
      <w:r w:rsidR="00CB1B57" w:rsidRPr="00CB1B57">
        <w:rPr>
          <w:rFonts w:ascii="Times New Roman" w:hAnsi="Times New Roman" w:cs="Times New Roman"/>
          <w:sz w:val="24"/>
          <w:szCs w:val="24"/>
        </w:rPr>
        <w:t>nd</w:t>
      </w:r>
      <w:r w:rsidR="00DC2430" w:rsidRPr="00CB1B57">
        <w:rPr>
          <w:rFonts w:ascii="Times New Roman" w:hAnsi="Times New Roman" w:cs="Times New Roman"/>
          <w:sz w:val="24"/>
          <w:szCs w:val="24"/>
        </w:rPr>
        <w:t xml:space="preserve"> classification problems. The model provided </w:t>
      </w:r>
      <w:r w:rsidR="00CB1B57" w:rsidRPr="00CB1B57">
        <w:rPr>
          <w:rFonts w:ascii="Times New Roman" w:hAnsi="Times New Roman" w:cs="Times New Roman"/>
          <w:sz w:val="24"/>
          <w:szCs w:val="24"/>
        </w:rPr>
        <w:t xml:space="preserve">a </w:t>
      </w:r>
      <w:r w:rsidR="00DC2430" w:rsidRPr="00CB1B57">
        <w:rPr>
          <w:rFonts w:ascii="Times New Roman" w:hAnsi="Times New Roman" w:cs="Times New Roman"/>
          <w:sz w:val="24"/>
          <w:szCs w:val="24"/>
        </w:rPr>
        <w:t xml:space="preserve">maximum score of 0.6 with n-neighbors = 1. </w:t>
      </w:r>
    </w:p>
    <w:p w14:paraId="1ADAF3D0" w14:textId="7CB4F6B1" w:rsidR="005750DB" w:rsidRPr="00CB1B57" w:rsidRDefault="00DC2430" w:rsidP="00BB5E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B57">
        <w:rPr>
          <w:rFonts w:ascii="Times New Roman" w:hAnsi="Times New Roman" w:cs="Times New Roman"/>
          <w:sz w:val="24"/>
          <w:szCs w:val="24"/>
        </w:rPr>
        <w:t>Th</w:t>
      </w:r>
      <w:r w:rsidR="00CB1B57" w:rsidRPr="00CB1B57">
        <w:rPr>
          <w:rFonts w:ascii="Times New Roman" w:hAnsi="Times New Roman" w:cs="Times New Roman"/>
          <w:sz w:val="24"/>
          <w:szCs w:val="24"/>
        </w:rPr>
        <w:t>erefore</w:t>
      </w:r>
      <w:proofErr w:type="gramEnd"/>
      <w:r w:rsidR="00CB1B57" w:rsidRPr="00CB1B57">
        <w:rPr>
          <w:rFonts w:ascii="Times New Roman" w:hAnsi="Times New Roman" w:cs="Times New Roman"/>
          <w:sz w:val="24"/>
          <w:szCs w:val="24"/>
        </w:rPr>
        <w:t xml:space="preserve"> it is conclusive</w:t>
      </w:r>
      <w:r w:rsidRPr="00CB1B57">
        <w:rPr>
          <w:rFonts w:ascii="Times New Roman" w:hAnsi="Times New Roman" w:cs="Times New Roman"/>
          <w:sz w:val="24"/>
          <w:szCs w:val="24"/>
        </w:rPr>
        <w:t xml:space="preserve"> that it is not possible to predict Stock price using TDC1 alone. To predict stock price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Pr="00CB1B57">
        <w:rPr>
          <w:rFonts w:ascii="Times New Roman" w:hAnsi="Times New Roman" w:cs="Times New Roman"/>
          <w:sz w:val="24"/>
          <w:szCs w:val="24"/>
        </w:rPr>
        <w:t xml:space="preserve"> we need to break down TDC1 and get values for each component of TDC1. Also</w:t>
      </w:r>
      <w:r w:rsidR="00CB1B57" w:rsidRPr="00CB1B57">
        <w:rPr>
          <w:rFonts w:ascii="Times New Roman" w:hAnsi="Times New Roman" w:cs="Times New Roman"/>
          <w:sz w:val="24"/>
          <w:szCs w:val="24"/>
        </w:rPr>
        <w:t>,</w:t>
      </w:r>
      <w:r w:rsidRPr="00CB1B57">
        <w:rPr>
          <w:rFonts w:ascii="Times New Roman" w:hAnsi="Times New Roman" w:cs="Times New Roman"/>
          <w:sz w:val="24"/>
          <w:szCs w:val="24"/>
        </w:rPr>
        <w:t xml:space="preserve"> it is essential to consider other external factors </w:t>
      </w:r>
      <w:r w:rsidR="00CB1B57" w:rsidRPr="00CB1B57">
        <w:rPr>
          <w:rFonts w:ascii="Times New Roman" w:hAnsi="Times New Roman" w:cs="Times New Roman"/>
          <w:sz w:val="24"/>
          <w:szCs w:val="24"/>
        </w:rPr>
        <w:t>which can affect the stock price.</w:t>
      </w:r>
    </w:p>
    <w:sectPr w:rsidR="005750DB" w:rsidRPr="00CB1B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CBBC4" w14:textId="77777777" w:rsidR="002B4C13" w:rsidRDefault="002B4C13" w:rsidP="00BB5E89">
      <w:pPr>
        <w:spacing w:after="0" w:line="240" w:lineRule="auto"/>
      </w:pPr>
      <w:r>
        <w:separator/>
      </w:r>
    </w:p>
  </w:endnote>
  <w:endnote w:type="continuationSeparator" w:id="0">
    <w:p w14:paraId="2B9E6E8B" w14:textId="77777777" w:rsidR="002B4C13" w:rsidRDefault="002B4C13" w:rsidP="00BB5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C1F5" w14:textId="77777777" w:rsidR="00CB1B57" w:rsidRDefault="00CB1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73C3" w14:textId="09BB0A8E" w:rsidR="00CB1B57" w:rsidRPr="00CB1B57" w:rsidRDefault="00CB1B57" w:rsidP="00CB1B57">
    <w:pPr>
      <w:pStyle w:val="Footer"/>
      <w:jc w:val="right"/>
      <w:rPr>
        <w:rFonts w:ascii="Times New Roman" w:hAnsi="Times New Roman" w:cs="Times New Roman"/>
      </w:rPr>
    </w:pPr>
    <w:r w:rsidRPr="00CB1B57">
      <w:rPr>
        <w:rFonts w:ascii="Times New Roman" w:hAnsi="Times New Roman" w:cs="Times New Roman"/>
      </w:rPr>
      <w:t>Keval Paresh Chheda</w:t>
    </w:r>
  </w:p>
  <w:p w14:paraId="6790A078" w14:textId="64F3895B" w:rsidR="00CB1B57" w:rsidRPr="00CB1B57" w:rsidRDefault="00CB1B57" w:rsidP="00CB1B57">
    <w:pPr>
      <w:pStyle w:val="Footer"/>
      <w:jc w:val="right"/>
      <w:rPr>
        <w:rFonts w:ascii="Times New Roman" w:hAnsi="Times New Roman" w:cs="Times New Roman"/>
      </w:rPr>
    </w:pPr>
    <w:r w:rsidRPr="00CB1B57">
      <w:rPr>
        <w:rFonts w:ascii="Times New Roman" w:hAnsi="Times New Roman" w:cs="Times New Roman"/>
      </w:rPr>
      <w:t>NUID - 002127774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B8F5" w14:textId="77777777" w:rsidR="00CB1B57" w:rsidRDefault="00CB1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5B55B" w14:textId="77777777" w:rsidR="002B4C13" w:rsidRDefault="002B4C13" w:rsidP="00BB5E89">
      <w:pPr>
        <w:spacing w:after="0" w:line="240" w:lineRule="auto"/>
      </w:pPr>
      <w:r>
        <w:separator/>
      </w:r>
    </w:p>
  </w:footnote>
  <w:footnote w:type="continuationSeparator" w:id="0">
    <w:p w14:paraId="687E743D" w14:textId="77777777" w:rsidR="002B4C13" w:rsidRDefault="002B4C13" w:rsidP="00BB5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6778" w14:textId="77777777" w:rsidR="00CB1B57" w:rsidRDefault="00CB1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4205" w14:textId="77777777" w:rsidR="00CB1B57" w:rsidRDefault="00CB1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C9BD3" w14:textId="77777777" w:rsidR="00CB1B57" w:rsidRDefault="00CB1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TA2MzI1NTY3MbJQ0lEKTi0uzszPAykwrAUAThHJhSwAAAA="/>
  </w:docVars>
  <w:rsids>
    <w:rsidRoot w:val="00BB5E89"/>
    <w:rsid w:val="002B4C13"/>
    <w:rsid w:val="0052736B"/>
    <w:rsid w:val="005750DB"/>
    <w:rsid w:val="00BB5E89"/>
    <w:rsid w:val="00CB1B57"/>
    <w:rsid w:val="00DC2430"/>
    <w:rsid w:val="00F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CAA5"/>
  <w15:chartTrackingRefBased/>
  <w15:docId w15:val="{F3944A15-9B7B-4161-9B1C-F0E27FCC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E89"/>
  </w:style>
  <w:style w:type="paragraph" w:styleId="Footer">
    <w:name w:val="footer"/>
    <w:basedOn w:val="Normal"/>
    <w:link w:val="FooterChar"/>
    <w:uiPriority w:val="99"/>
    <w:unhideWhenUsed/>
    <w:rsid w:val="00BB5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Paresh Chheda</dc:creator>
  <cp:keywords/>
  <dc:description/>
  <cp:lastModifiedBy>Keval Paresh Chheda</cp:lastModifiedBy>
  <cp:revision>2</cp:revision>
  <dcterms:created xsi:type="dcterms:W3CDTF">2022-01-04T03:26:00Z</dcterms:created>
  <dcterms:modified xsi:type="dcterms:W3CDTF">2022-01-04T03:56:00Z</dcterms:modified>
</cp:coreProperties>
</file>