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ndara" w:hAnsi="Candara"/>
        </w:rPr>
        <w:id w:val="545802177"/>
        <w:docPartObj>
          <w:docPartGallery w:val="Cover Pages"/>
          <w:docPartUnique/>
        </w:docPartObj>
      </w:sdtPr>
      <w:sdtEndPr>
        <w:rPr>
          <w:smallCaps/>
          <w:color w:val="009EE0"/>
          <w:sz w:val="44"/>
          <w:szCs w:val="36"/>
          <w:lang w:val="fr-FR"/>
        </w:rPr>
      </w:sdtEndPr>
      <w:sdtContent>
        <w:p w14:paraId="2B488615" w14:textId="46D277E0" w:rsidR="00907076" w:rsidRPr="00FC5EDF" w:rsidRDefault="000430A3" w:rsidP="000430A3">
          <w:pPr>
            <w:rPr>
              <w:rFonts w:ascii="Candara" w:hAnsi="Candara"/>
            </w:rPr>
          </w:pPr>
          <w:r w:rsidRPr="00FC5EDF">
            <w:rPr>
              <w:rFonts w:ascii="Candara" w:hAnsi="Candara"/>
              <w:noProof/>
              <w:lang w:val="fr-FR" w:eastAsia="fr-FR"/>
            </w:rPr>
            <mc:AlternateContent>
              <mc:Choice Requires="wps">
                <w:drawing>
                  <wp:anchor distT="0" distB="0" distL="114300" distR="114300" simplePos="0" relativeHeight="251668480" behindDoc="1" locked="0" layoutInCell="1" allowOverlap="1" wp14:anchorId="071D89F1" wp14:editId="1F8CC135">
                    <wp:simplePos x="0" y="0"/>
                    <wp:positionH relativeFrom="column">
                      <wp:posOffset>3662680</wp:posOffset>
                    </wp:positionH>
                    <wp:positionV relativeFrom="paragraph">
                      <wp:posOffset>-990600</wp:posOffset>
                    </wp:positionV>
                    <wp:extent cx="2971165" cy="10693400"/>
                    <wp:effectExtent l="0" t="0" r="635"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165" cy="10693400"/>
                            </a:xfrm>
                            <a:prstGeom prst="rect">
                              <a:avLst/>
                            </a:prstGeom>
                            <a:solidFill>
                              <a:srgbClr val="62BD8A"/>
                            </a:solidFill>
                          </wps:spPr>
                          <wps:bodyPr rot="0" vert="horz" wrap="square" lIns="91440" tIns="45720" rIns="91440" bIns="45720" anchor="t" anchorCtr="0" upright="1">
                            <a:noAutofit/>
                          </wps:bodyPr>
                        </wps:wsp>
                      </a:graphicData>
                    </a:graphic>
                  </wp:anchor>
                </w:drawing>
              </mc:Choice>
              <mc:Fallback>
                <w:pict>
                  <v:rect w14:anchorId="201E8337" id="Rectangle 3" o:spid="_x0000_s1026" style="position:absolute;margin-left:288.4pt;margin-top:-78pt;width:233.95pt;height:842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" fillcolor="#62bd8a" stroked="f"/>
                </w:pict>
              </mc:Fallback>
            </mc:AlternateContent>
          </w:r>
          <w:r w:rsidRPr="00FC5EDF">
            <w:rPr>
              <w:rFonts w:ascii="Candara" w:hAnsi="Candara"/>
              <w:noProof/>
              <w:lang w:val="fr-FR" w:eastAsia="fr-FR"/>
            </w:rPr>
            <mc:AlternateContent>
              <mc:Choice Requires="wpg">
                <w:drawing>
                  <wp:anchor distT="0" distB="0" distL="114300" distR="114300" simplePos="0" relativeHeight="251661312" behindDoc="0" locked="0" layoutInCell="1" allowOverlap="1" wp14:anchorId="50F822A5" wp14:editId="277979B9">
                    <wp:simplePos x="0" y="0"/>
                    <wp:positionH relativeFrom="page">
                      <wp:posOffset>4443730</wp:posOffset>
                    </wp:positionH>
                    <wp:positionV relativeFrom="page">
                      <wp:posOffset>0</wp:posOffset>
                    </wp:positionV>
                    <wp:extent cx="3113405" cy="9594215"/>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405" cy="9594215"/>
                              <a:chOff x="0" y="0"/>
                              <a:chExt cx="3113670" cy="9594388"/>
                            </a:xfrm>
                          </wpg:grpSpPr>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Candara" w:hAnsi="Candara"/>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2-07-15T00:00:00Z">
                                      <w:dateFormat w:val="yyyy"/>
                                      <w:lid w:val="fr-FR"/>
                                      <w:storeMappedDataAs w:val="dateTime"/>
                                      <w:calendar w:val="gregorian"/>
                                    </w:date>
                                  </w:sdtPr>
                                  <w:sdtContent>
                                    <w:p w14:paraId="439EB0A8" w14:textId="7CBE2E21" w:rsidR="00B85336" w:rsidRPr="00A43B75" w:rsidRDefault="005E5AB3" w:rsidP="00907076">
                                      <w:pPr>
                                        <w:pStyle w:val="Sansinterligne"/>
                                        <w:rPr>
                                          <w:rFonts w:ascii="Candara" w:hAnsi="Candara"/>
                                          <w:color w:val="FFFFFF" w:themeColor="background1"/>
                                          <w:sz w:val="96"/>
                                          <w:szCs w:val="96"/>
                                        </w:rPr>
                                      </w:pPr>
                                      <w:r>
                                        <w:rPr>
                                          <w:rFonts w:ascii="Candara" w:hAnsi="Candara"/>
                                          <w:color w:val="FFFFFF" w:themeColor="background1"/>
                                          <w:sz w:val="96"/>
                                          <w:szCs w:val="96"/>
                                        </w:rPr>
                                        <w:t>2022</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Candara" w:eastAsia="Times New Roman" w:hAnsi="Candara" w:cs="Calibri"/>
                                      <w:b/>
                                      <w:bCs/>
                                      <w:color w:val="FFFFFF" w:themeColor="background1"/>
                                      <w:sz w:val="24"/>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2BEC2060" w14:textId="5C5D207A" w:rsidR="00B85336" w:rsidRPr="00EB2897" w:rsidRDefault="00B85336" w:rsidP="00775258">
                                      <w:pPr>
                                        <w:pStyle w:val="Sansinterligne"/>
                                        <w:spacing w:line="360" w:lineRule="auto"/>
                                        <w:rPr>
                                          <w:color w:val="FFFFFF" w:themeColor="background1"/>
                                        </w:rPr>
                                      </w:pPr>
                                      <w:r w:rsidRPr="00EB2897">
                                        <w:rPr>
                                          <w:rFonts w:ascii="Candara" w:eastAsia="Times New Roman" w:hAnsi="Candara" w:cs="Calibri"/>
                                          <w:b/>
                                          <w:bCs/>
                                          <w:color w:val="FFFFFF" w:themeColor="background1"/>
                                          <w:sz w:val="24"/>
                                        </w:rPr>
                                        <w:t xml:space="preserve">Version : </w:t>
                                      </w:r>
                                      <w:r w:rsidR="00645869">
                                        <w:rPr>
                                          <w:rFonts w:ascii="Candara" w:eastAsia="Times New Roman" w:hAnsi="Candara" w:cs="Calibri"/>
                                          <w:b/>
                                          <w:bCs/>
                                          <w:color w:val="FFFFFF" w:themeColor="background1"/>
                                          <w:sz w:val="24"/>
                                        </w:rPr>
                                        <w:t>V1.0</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2-07-15T00:00:00Z">
                                      <w:dateFormat w:val="dd/MM/yyyy"/>
                                      <w:lid w:val="fr-FR"/>
                                      <w:storeMappedDataAs w:val="dateTime"/>
                                      <w:calendar w:val="gregorian"/>
                                    </w:date>
                                  </w:sdtPr>
                                  <w:sdtContent>
                                    <w:p w14:paraId="2D567D09" w14:textId="47376141" w:rsidR="00B85336" w:rsidRPr="00EB2897" w:rsidRDefault="00B85336">
                                      <w:pPr>
                                        <w:pStyle w:val="Sansinterligne"/>
                                        <w:spacing w:line="360" w:lineRule="auto"/>
                                        <w:rPr>
                                          <w:color w:val="FFFFFF" w:themeColor="background1"/>
                                        </w:rPr>
                                      </w:pPr>
                                      <w:r>
                                        <w:rPr>
                                          <w:color w:val="FFFFFF" w:themeColor="background1"/>
                                        </w:rPr>
                                        <w:t>15</w:t>
                                      </w:r>
                                      <w:r w:rsidRPr="00EB2897">
                                        <w:rPr>
                                          <w:color w:val="FFFFFF" w:themeColor="background1"/>
                                        </w:rPr>
                                        <w:t>/0</w:t>
                                      </w:r>
                                      <w:r w:rsidR="00352A8A">
                                        <w:rPr>
                                          <w:color w:val="FFFFFF" w:themeColor="background1"/>
                                        </w:rPr>
                                        <w:t>7</w:t>
                                      </w:r>
                                      <w:r w:rsidRPr="00EB2897">
                                        <w:rPr>
                                          <w:color w:val="FFFFFF" w:themeColor="background1"/>
                                        </w:rPr>
                                        <w:t>/</w:t>
                                      </w:r>
                                      <w:r w:rsidR="005E5AB3">
                                        <w:rPr>
                                          <w:color w:val="FFFFFF" w:themeColor="background1"/>
                                        </w:rPr>
                                        <w:t>2022</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F822A5" id="Groupe 453" o:spid="_x0000_s1026" style="position:absolute;margin-left:349.9pt;margin-top:0;width:245.15pt;height:755.45pt;z-index:251661312;mso-position-horizontal-relative:page;mso-position-vertical-relative:page" coordsize="31136,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">
                    <v:rect id="Rectangle 461" o:spid="_x0000_s1027"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rFonts w:ascii="Candara" w:hAnsi="Candara"/>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2-07-15T00:00:00Z">
                                <w:dateFormat w:val="yyyy"/>
                                <w:lid w:val="fr-FR"/>
                                <w:storeMappedDataAs w:val="dateTime"/>
                                <w:calendar w:val="gregorian"/>
                              </w:date>
                            </w:sdtPr>
                            <w:sdtEndPr/>
                            <w:sdtContent>
                              <w:p w14:paraId="439EB0A8" w14:textId="7CBE2E21" w:rsidR="00B85336" w:rsidRPr="00A43B75" w:rsidRDefault="005E5AB3" w:rsidP="00907076">
                                <w:pPr>
                                  <w:pStyle w:val="Sansinterligne"/>
                                  <w:rPr>
                                    <w:rFonts w:ascii="Candara" w:hAnsi="Candara"/>
                                    <w:color w:val="FFFFFF" w:themeColor="background1"/>
                                    <w:sz w:val="96"/>
                                    <w:szCs w:val="96"/>
                                  </w:rPr>
                                </w:pPr>
                                <w:r>
                                  <w:rPr>
                                    <w:rFonts w:ascii="Candara" w:hAnsi="Candara"/>
                                    <w:color w:val="FFFFFF" w:themeColor="background1"/>
                                    <w:sz w:val="96"/>
                                    <w:szCs w:val="96"/>
                                  </w:rPr>
                                  <w:t>2022</w:t>
                                </w:r>
                              </w:p>
                            </w:sdtContent>
                          </w:sdt>
                        </w:txbxContent>
                      </v:textbox>
                    </v:rect>
                    <v:rect id="Rectangle 9" o:spid="_x0000_s1028"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Candara" w:eastAsia="Times New Roman" w:hAnsi="Candara" w:cs="Calibri"/>
                                <w:b/>
                                <w:bCs/>
                                <w:color w:val="FFFFFF" w:themeColor="background1"/>
                                <w:sz w:val="24"/>
                              </w:rPr>
                              <w:alias w:val="Auteur"/>
                              <w:id w:val="1380359617"/>
                              <w:dataBinding w:prefixMappings="xmlns:ns0='http://schemas.openxmlformats.org/package/2006/metadata/core-properties' xmlns:ns1='http://purl.org/dc/elements/1.1/'" w:xpath="/ns0:coreProperties[1]/ns1:creator[1]" w:storeItemID="{6C3C8BC8-F283-45AE-878A-BAB7291924A1}"/>
                              <w:text/>
                            </w:sdtPr>
                            <w:sdtEndPr/>
                            <w:sdtContent>
                              <w:p w14:paraId="2BEC2060" w14:textId="5C5D207A" w:rsidR="00B85336" w:rsidRPr="00EB2897" w:rsidRDefault="00B85336" w:rsidP="00775258">
                                <w:pPr>
                                  <w:pStyle w:val="Sansinterligne"/>
                                  <w:spacing w:line="360" w:lineRule="auto"/>
                                  <w:rPr>
                                    <w:color w:val="FFFFFF" w:themeColor="background1"/>
                                  </w:rPr>
                                </w:pPr>
                                <w:r w:rsidRPr="00EB2897">
                                  <w:rPr>
                                    <w:rFonts w:ascii="Candara" w:eastAsia="Times New Roman" w:hAnsi="Candara" w:cs="Calibri"/>
                                    <w:b/>
                                    <w:bCs/>
                                    <w:color w:val="FFFFFF" w:themeColor="background1"/>
                                    <w:sz w:val="24"/>
                                  </w:rPr>
                                  <w:t xml:space="preserve">Version : </w:t>
                                </w:r>
                                <w:r w:rsidR="00645869">
                                  <w:rPr>
                                    <w:rFonts w:ascii="Candara" w:eastAsia="Times New Roman" w:hAnsi="Candara" w:cs="Calibri"/>
                                    <w:b/>
                                    <w:bCs/>
                                    <w:color w:val="FFFFFF" w:themeColor="background1"/>
                                    <w:sz w:val="24"/>
                                  </w:rPr>
                                  <w:t>V1.0</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2-07-15T00:00:00Z">
                                <w:dateFormat w:val="dd/MM/yyyy"/>
                                <w:lid w:val="fr-FR"/>
                                <w:storeMappedDataAs w:val="dateTime"/>
                                <w:calendar w:val="gregorian"/>
                              </w:date>
                            </w:sdtPr>
                            <w:sdtEndPr/>
                            <w:sdtContent>
                              <w:p w14:paraId="2D567D09" w14:textId="47376141" w:rsidR="00B85336" w:rsidRPr="00EB2897" w:rsidRDefault="00B85336">
                                <w:pPr>
                                  <w:pStyle w:val="Sansinterligne"/>
                                  <w:spacing w:line="360" w:lineRule="auto"/>
                                  <w:rPr>
                                    <w:color w:val="FFFFFF" w:themeColor="background1"/>
                                  </w:rPr>
                                </w:pPr>
                                <w:r>
                                  <w:rPr>
                                    <w:color w:val="FFFFFF" w:themeColor="background1"/>
                                  </w:rPr>
                                  <w:t>15</w:t>
                                </w:r>
                                <w:r w:rsidRPr="00EB2897">
                                  <w:rPr>
                                    <w:color w:val="FFFFFF" w:themeColor="background1"/>
                                  </w:rPr>
                                  <w:t>/0</w:t>
                                </w:r>
                                <w:r w:rsidR="00352A8A">
                                  <w:rPr>
                                    <w:color w:val="FFFFFF" w:themeColor="background1"/>
                                  </w:rPr>
                                  <w:t>7</w:t>
                                </w:r>
                                <w:r w:rsidRPr="00EB2897">
                                  <w:rPr>
                                    <w:color w:val="FFFFFF" w:themeColor="background1"/>
                                  </w:rPr>
                                  <w:t>/</w:t>
                                </w:r>
                                <w:r w:rsidR="005E5AB3">
                                  <w:rPr>
                                    <w:color w:val="FFFFFF" w:themeColor="background1"/>
                                  </w:rPr>
                                  <w:t>2022</w:t>
                                </w:r>
                              </w:p>
                            </w:sdtContent>
                          </w:sdt>
                        </w:txbxContent>
                      </v:textbox>
                    </v:rect>
                    <w10:wrap anchorx="page" anchory="page"/>
                  </v:group>
                </w:pict>
              </mc:Fallback>
            </mc:AlternateContent>
          </w:r>
          <w:r w:rsidRPr="00FC5EDF">
            <w:rPr>
              <w:rFonts w:ascii="Candara" w:hAnsi="Candara"/>
              <w:noProof/>
              <w:lang w:val="fr-FR" w:eastAsia="fr-FR"/>
            </w:rPr>
            <w:drawing>
              <wp:anchor distT="0" distB="0" distL="114300" distR="114300" simplePos="0" relativeHeight="251666432" behindDoc="0" locked="0" layoutInCell="1" allowOverlap="1" wp14:anchorId="4B2AA7EE" wp14:editId="16F35015">
                <wp:simplePos x="0" y="0"/>
                <wp:positionH relativeFrom="column">
                  <wp:posOffset>-181765</wp:posOffset>
                </wp:positionH>
                <wp:positionV relativeFrom="paragraph">
                  <wp:posOffset>154430</wp:posOffset>
                </wp:positionV>
                <wp:extent cx="2785745" cy="598170"/>
                <wp:effectExtent l="0" t="0" r="0" b="0"/>
                <wp:wrapNone/>
                <wp:docPr id="18" name="Image 18" descr="https://blog-gestion-de-projet.com/wp-content/uploads/2020/07/logo-blog2-293px-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gestion-de-projet.com/wp-content/uploads/2020/07/logo-blog2-293px-transparen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5745" cy="598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FB8C3" w14:textId="290508F1" w:rsidR="00907076" w:rsidRPr="00FC5EDF" w:rsidRDefault="00352A8A" w:rsidP="000430A3">
          <w:pPr>
            <w:rPr>
              <w:rFonts w:ascii="Candara" w:hAnsi="Candara"/>
              <w:smallCaps/>
              <w:color w:val="009EE0"/>
              <w:sz w:val="44"/>
              <w:szCs w:val="36"/>
              <w:lang w:val="fr-FR"/>
            </w:rPr>
          </w:pPr>
          <w:r w:rsidRPr="00FC5EDF">
            <w:rPr>
              <w:rFonts w:ascii="Candara" w:hAnsi="Candara"/>
              <w:smallCaps/>
              <w:noProof/>
              <w:color w:val="009EE0"/>
              <w:sz w:val="44"/>
              <w:szCs w:val="36"/>
              <w:lang w:val="fr-FR" w:eastAsia="fr-FR"/>
            </w:rPr>
            <mc:AlternateContent>
              <mc:Choice Requires="wps">
                <w:drawing>
                  <wp:anchor distT="0" distB="0" distL="114300" distR="114300" simplePos="0" relativeHeight="251670528" behindDoc="0" locked="0" layoutInCell="1" allowOverlap="1" wp14:anchorId="4443D6A6" wp14:editId="29EAE439">
                    <wp:simplePos x="0" y="0"/>
                    <wp:positionH relativeFrom="page">
                      <wp:posOffset>0</wp:posOffset>
                    </wp:positionH>
                    <wp:positionV relativeFrom="paragraph">
                      <wp:posOffset>1517650</wp:posOffset>
                    </wp:positionV>
                    <wp:extent cx="7534252" cy="694055"/>
                    <wp:effectExtent l="0" t="0" r="10160" b="10795"/>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4252" cy="694055"/>
                            </a:xfrm>
                            <a:prstGeom prst="rect">
                              <a:avLst/>
                            </a:prstGeom>
                            <a:solidFill>
                              <a:srgbClr val="62BD8A"/>
                            </a:solidFill>
                            <a:ln w="19050">
                              <a:solidFill>
                                <a:schemeClr val="bg1"/>
                              </a:solidFill>
                              <a:miter lim="800000"/>
                              <a:headEnd/>
                              <a:tailEnd/>
                            </a:ln>
                          </wps:spPr>
                          <wps:txbx>
                            <w:txbxContent>
                              <w:sdt>
                                <w:sdtPr>
                                  <w:rPr>
                                    <w:rFonts w:ascii="Candara" w:hAnsi="Candara"/>
                                    <w:color w:val="FFFFFF" w:themeColor="background1"/>
                                    <w:sz w:val="64"/>
                                    <w:szCs w:val="64"/>
                                  </w:rPr>
                                  <w:alias w:val="Titre"/>
                                  <w:id w:val="-77605833"/>
                                  <w:dataBinding w:prefixMappings="xmlns:ns0='http://schemas.openxmlformats.org/package/2006/metadata/core-properties' xmlns:ns1='http://purl.org/dc/elements/1.1/'" w:xpath="/ns0:coreProperties[1]/ns1:title[1]" w:storeItemID="{6C3C8BC8-F283-45AE-878A-BAB7291924A1}"/>
                                  <w:text/>
                                </w:sdtPr>
                                <w:sdtContent>
                                  <w:p w14:paraId="5C088708" w14:textId="72D23A6B" w:rsidR="00B85336" w:rsidRPr="002816C6" w:rsidRDefault="00542C0B" w:rsidP="0056481A">
                                    <w:pPr>
                                      <w:pStyle w:val="Sansinterligne"/>
                                      <w:jc w:val="right"/>
                                      <w:rPr>
                                        <w:rFonts w:ascii="Candara" w:hAnsi="Candara"/>
                                        <w:color w:val="FFFFFF" w:themeColor="background1"/>
                                        <w:sz w:val="64"/>
                                        <w:szCs w:val="64"/>
                                      </w:rPr>
                                    </w:pPr>
                                    <w:r w:rsidRPr="002816C6">
                                      <w:rPr>
                                        <w:rFonts w:ascii="Candara" w:hAnsi="Candara"/>
                                        <w:color w:val="FFFFFF" w:themeColor="background1"/>
                                        <w:sz w:val="64"/>
                                        <w:szCs w:val="64"/>
                                      </w:rPr>
                                      <w:t>SAP30/CMRL</w:t>
                                    </w:r>
                                    <w:r w:rsidR="006165D2" w:rsidRPr="002816C6">
                                      <w:rPr>
                                        <w:rFonts w:ascii="Candara" w:hAnsi="Candara"/>
                                        <w:color w:val="FFFFFF" w:themeColor="background1"/>
                                        <w:sz w:val="64"/>
                                        <w:szCs w:val="64"/>
                                      </w:rPr>
                                      <w:t xml:space="preserve"> </w:t>
                                    </w:r>
                                    <w:r w:rsidRPr="002816C6">
                                      <w:rPr>
                                        <w:rFonts w:ascii="Candara" w:hAnsi="Candara"/>
                                        <w:color w:val="FFFFFF" w:themeColor="background1"/>
                                        <w:sz w:val="64"/>
                                        <w:szCs w:val="64"/>
                                      </w:rPr>
                                      <w:t>–</w:t>
                                    </w:r>
                                    <w:r w:rsidR="006165D2" w:rsidRPr="002816C6">
                                      <w:rPr>
                                        <w:rFonts w:ascii="Candara" w:hAnsi="Candara"/>
                                        <w:color w:val="FFFFFF" w:themeColor="background1"/>
                                        <w:sz w:val="64"/>
                                        <w:szCs w:val="64"/>
                                      </w:rPr>
                                      <w:t xml:space="preserve"> </w:t>
                                    </w:r>
                                    <w:r w:rsidRPr="002816C6">
                                      <w:rPr>
                                        <w:rFonts w:ascii="Candara" w:hAnsi="Candara"/>
                                        <w:color w:val="FFFFFF" w:themeColor="background1"/>
                                        <w:sz w:val="64"/>
                                        <w:szCs w:val="64"/>
                                      </w:rPr>
                                      <w:t>Plan d</w:t>
                                    </w:r>
                                    <w:r w:rsidR="002816C6" w:rsidRPr="002816C6">
                                      <w:rPr>
                                        <w:rFonts w:ascii="Candara" w:hAnsi="Candara"/>
                                        <w:color w:val="FFFFFF" w:themeColor="background1"/>
                                        <w:sz w:val="64"/>
                                        <w:szCs w:val="64"/>
                                      </w:rPr>
                                      <w:t>’Assurance Qualité</w:t>
                                    </w:r>
                                  </w:p>
                                </w:sdtContent>
                              </w:sdt>
                              <w:p w14:paraId="144C5FB0" w14:textId="77777777" w:rsidR="00B85336" w:rsidRPr="00A43B75" w:rsidRDefault="00B85336" w:rsidP="000430A3">
                                <w:pPr>
                                  <w:pStyle w:val="NormalWeb"/>
                                  <w:spacing w:before="0" w:beforeAutospacing="0" w:after="0" w:afterAutospacing="0"/>
                                  <w:jc w:val="right"/>
                                  <w:rPr>
                                    <w:rFonts w:ascii="Candara" w:hAnsi="Candara"/>
                                    <w:color w:val="FFFFFF" w:themeColor="background1"/>
                                  </w:rPr>
                                </w:pPr>
                                <w:r w:rsidRPr="00A43B75">
                                  <w:rPr>
                                    <w:rFonts w:ascii="Candara" w:hAnsi="Candara" w:cs="Arial"/>
                                    <w:color w:val="FFFFFF" w:themeColor="background1"/>
                                    <w:kern w:val="24"/>
                                    <w:sz w:val="72"/>
                                    <w:szCs w:val="72"/>
                                  </w:rPr>
                                  <w:t xml:space="preserve">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443D6A6" id="Rectangle 5" o:spid="_x0000_s1029" style="position:absolute;margin-left:0;margin-top:119.5pt;width:593.25pt;height:54.6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" fillcolor="#62bd8a" strokecolor="white [3212]" strokeweight="1.5pt">
                    <v:textbox inset="14.4pt,,14.4pt">
                      <w:txbxContent>
                        <w:sdt>
                          <w:sdtPr>
                            <w:rPr>
                              <w:rFonts w:ascii="Candara" w:hAnsi="Candara"/>
                              <w:color w:val="FFFFFF" w:themeColor="background1"/>
                              <w:sz w:val="64"/>
                              <w:szCs w:val="64"/>
                            </w:rPr>
                            <w:alias w:val="Titre"/>
                            <w:id w:val="-77605833"/>
                            <w:dataBinding w:prefixMappings="xmlns:ns0='http://schemas.openxmlformats.org/package/2006/metadata/core-properties' xmlns:ns1='http://purl.org/dc/elements/1.1/'" w:xpath="/ns0:coreProperties[1]/ns1:title[1]" w:storeItemID="{6C3C8BC8-F283-45AE-878A-BAB7291924A1}"/>
                            <w:text/>
                          </w:sdtPr>
                          <w:sdtEndPr/>
                          <w:sdtContent>
                            <w:p w14:paraId="5C088708" w14:textId="72D23A6B" w:rsidR="00B85336" w:rsidRPr="002816C6" w:rsidRDefault="00542C0B" w:rsidP="0056481A">
                              <w:pPr>
                                <w:pStyle w:val="Sansinterligne"/>
                                <w:jc w:val="right"/>
                                <w:rPr>
                                  <w:rFonts w:ascii="Candara" w:hAnsi="Candara"/>
                                  <w:color w:val="FFFFFF" w:themeColor="background1"/>
                                  <w:sz w:val="64"/>
                                  <w:szCs w:val="64"/>
                                </w:rPr>
                              </w:pPr>
                              <w:r w:rsidRPr="002816C6">
                                <w:rPr>
                                  <w:rFonts w:ascii="Candara" w:hAnsi="Candara"/>
                                  <w:color w:val="FFFFFF" w:themeColor="background1"/>
                                  <w:sz w:val="64"/>
                                  <w:szCs w:val="64"/>
                                </w:rPr>
                                <w:t>SAP30/CMRL</w:t>
                              </w:r>
                              <w:r w:rsidR="006165D2" w:rsidRPr="002816C6">
                                <w:rPr>
                                  <w:rFonts w:ascii="Candara" w:hAnsi="Candara"/>
                                  <w:color w:val="FFFFFF" w:themeColor="background1"/>
                                  <w:sz w:val="64"/>
                                  <w:szCs w:val="64"/>
                                </w:rPr>
                                <w:t xml:space="preserve"> </w:t>
                              </w:r>
                              <w:r w:rsidRPr="002816C6">
                                <w:rPr>
                                  <w:rFonts w:ascii="Candara" w:hAnsi="Candara"/>
                                  <w:color w:val="FFFFFF" w:themeColor="background1"/>
                                  <w:sz w:val="64"/>
                                  <w:szCs w:val="64"/>
                                </w:rPr>
                                <w:t>–</w:t>
                              </w:r>
                              <w:r w:rsidR="006165D2" w:rsidRPr="002816C6">
                                <w:rPr>
                                  <w:rFonts w:ascii="Candara" w:hAnsi="Candara"/>
                                  <w:color w:val="FFFFFF" w:themeColor="background1"/>
                                  <w:sz w:val="64"/>
                                  <w:szCs w:val="64"/>
                                </w:rPr>
                                <w:t xml:space="preserve"> </w:t>
                              </w:r>
                              <w:r w:rsidRPr="002816C6">
                                <w:rPr>
                                  <w:rFonts w:ascii="Candara" w:hAnsi="Candara"/>
                                  <w:color w:val="FFFFFF" w:themeColor="background1"/>
                                  <w:sz w:val="64"/>
                                  <w:szCs w:val="64"/>
                                </w:rPr>
                                <w:t>Plan d</w:t>
                              </w:r>
                              <w:r w:rsidR="002816C6" w:rsidRPr="002816C6">
                                <w:rPr>
                                  <w:rFonts w:ascii="Candara" w:hAnsi="Candara"/>
                                  <w:color w:val="FFFFFF" w:themeColor="background1"/>
                                  <w:sz w:val="64"/>
                                  <w:szCs w:val="64"/>
                                </w:rPr>
                                <w:t>’Assurance Qualité</w:t>
                              </w:r>
                            </w:p>
                          </w:sdtContent>
                        </w:sdt>
                        <w:p w14:paraId="144C5FB0" w14:textId="77777777" w:rsidR="00B85336" w:rsidRPr="00A43B75" w:rsidRDefault="00B85336" w:rsidP="000430A3">
                          <w:pPr>
                            <w:pStyle w:val="NormalWeb"/>
                            <w:spacing w:before="0" w:beforeAutospacing="0" w:after="0" w:afterAutospacing="0"/>
                            <w:jc w:val="right"/>
                            <w:rPr>
                              <w:rFonts w:ascii="Candara" w:hAnsi="Candara"/>
                              <w:color w:val="FFFFFF" w:themeColor="background1"/>
                            </w:rPr>
                          </w:pPr>
                          <w:r w:rsidRPr="00A43B75">
                            <w:rPr>
                              <w:rFonts w:ascii="Candara" w:hAnsi="Candara" w:cs="Arial"/>
                              <w:color w:val="FFFFFF" w:themeColor="background1"/>
                              <w:kern w:val="24"/>
                              <w:sz w:val="72"/>
                              <w:szCs w:val="72"/>
                            </w:rPr>
                            <w:t xml:space="preserve">     </w:t>
                          </w:r>
                        </w:p>
                      </w:txbxContent>
                    </v:textbox>
                    <w10:wrap anchorx="page"/>
                  </v:rect>
                </w:pict>
              </mc:Fallback>
            </mc:AlternateContent>
          </w:r>
          <w:r w:rsidR="00907076" w:rsidRPr="00FC5EDF">
            <w:rPr>
              <w:rFonts w:ascii="Candara" w:hAnsi="Candara"/>
              <w:smallCaps/>
              <w:color w:val="009EE0"/>
              <w:sz w:val="44"/>
              <w:szCs w:val="36"/>
              <w:lang w:val="fr-FR"/>
            </w:rPr>
            <w:br w:type="page"/>
          </w:r>
        </w:p>
      </w:sdtContent>
    </w:sdt>
    <w:p w14:paraId="063FD9D2" w14:textId="7795A5ED" w:rsidR="002F0A87" w:rsidRPr="00FC5EDF" w:rsidRDefault="003F7E77">
      <w:pPr>
        <w:pBdr>
          <w:top w:val="nil"/>
          <w:left w:val="nil"/>
          <w:bottom w:val="nil"/>
          <w:right w:val="nil"/>
          <w:between w:val="nil"/>
        </w:pBdr>
        <w:rPr>
          <w:rFonts w:ascii="Candara" w:hAnsi="Candara"/>
          <w:smallCaps/>
          <w:color w:val="009EE0"/>
          <w:sz w:val="44"/>
          <w:szCs w:val="36"/>
          <w:lang w:val="fr-FR"/>
        </w:rPr>
      </w:pPr>
      <w:r w:rsidRPr="00FC5EDF">
        <w:rPr>
          <w:rFonts w:ascii="Candara" w:hAnsi="Candara"/>
          <w:noProof/>
          <w:lang w:val="fr-FR" w:eastAsia="fr-FR"/>
        </w:rPr>
        <w:lastRenderedPageBreak/>
        <mc:AlternateContent>
          <mc:Choice Requires="wps">
            <w:drawing>
              <wp:anchor distT="0" distB="0" distL="114300" distR="114300" simplePos="0" relativeHeight="251659264" behindDoc="0" locked="0" layoutInCell="1" allowOverlap="1" wp14:anchorId="3A57B00D" wp14:editId="004167BC">
                <wp:simplePos x="0" y="0"/>
                <wp:positionH relativeFrom="page">
                  <wp:posOffset>1727200</wp:posOffset>
                </wp:positionH>
                <wp:positionV relativeFrom="page">
                  <wp:posOffset>1079076</wp:posOffset>
                </wp:positionV>
                <wp:extent cx="4207510" cy="876300"/>
                <wp:effectExtent l="0" t="0" r="21590" b="19050"/>
                <wp:wrapSquare wrapText="bothSides"/>
                <wp:docPr id="16" name="Rectangle: Rounded Corners 15">
                  <a:extLst xmlns:a="http://schemas.openxmlformats.org/drawingml/2006/main">
                    <a:ext uri="{FF2B5EF4-FFF2-40B4-BE49-F238E27FC236}">
                      <a16:creationId xmlns:a16="http://schemas.microsoft.com/office/drawing/2014/main" id="{C194FFFF-E3F9-44BA-8D09-AACD087BE1E5}"/>
                    </a:ext>
                  </a:extLst>
                </wp:docPr>
                <wp:cNvGraphicFramePr/>
                <a:graphic xmlns:a="http://schemas.openxmlformats.org/drawingml/2006/main">
                  <a:graphicData uri="http://schemas.microsoft.com/office/word/2010/wordprocessingShape">
                    <wps:wsp>
                      <wps:cNvSpPr/>
                      <wps:spPr>
                        <a:xfrm>
                          <a:off x="0" y="0"/>
                          <a:ext cx="4207510" cy="876300"/>
                        </a:xfrm>
                        <a:prstGeom prst="roundRect">
                          <a:avLst>
                            <a:gd name="adj" fmla="val 26471"/>
                          </a:avLst>
                        </a:prstGeom>
                        <a:solidFill>
                          <a:srgbClr val="439B69"/>
                        </a:solidFill>
                        <a:ln w="12700" cap="flat" cmpd="sng" algn="ctr">
                          <a:solidFill>
                            <a:srgbClr val="62BD8A"/>
                          </a:solidFill>
                          <a:prstDash val="solid"/>
                          <a:miter lim="800000"/>
                        </a:ln>
                        <a:effectLst/>
                      </wps:spPr>
                      <wps:txbx>
                        <w:txbxContent>
                          <w:p w14:paraId="48CA612E" w14:textId="575E2184" w:rsidR="003F7E77" w:rsidRDefault="00542C0B" w:rsidP="00820D80">
                            <w:pPr>
                              <w:jc w:val="center"/>
                              <w:rPr>
                                <w:rFonts w:ascii="Candara" w:eastAsia="+mn-ea" w:hAnsi="Candara" w:cs="+mn-cs"/>
                                <w:b/>
                                <w:b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SAP30 / CMRL</w:t>
                            </w:r>
                          </w:p>
                          <w:p w14:paraId="53F3B025" w14:textId="3E7483EE" w:rsidR="00352A8A" w:rsidRPr="003F7E77" w:rsidRDefault="00352A8A" w:rsidP="00820D80">
                            <w:pPr>
                              <w:jc w:val="center"/>
                              <w:rPr>
                                <w:rFonts w:ascii="Candara" w:eastAsia="+mn-ea" w:hAnsi="Candara" w:cs="+mn-cs"/>
                                <w:b/>
                                <w:bCs/>
                                <w:i/>
                                <w:i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 xml:space="preserve">Plan </w:t>
                            </w:r>
                            <w:r w:rsidR="002816C6">
                              <w:rPr>
                                <w:rFonts w:ascii="Candara" w:eastAsia="+mn-ea" w:hAnsi="Candara" w:cs="+mn-cs"/>
                                <w:b/>
                                <w:bCs/>
                                <w:color w:val="FFFFFF" w:themeColor="background1"/>
                                <w:kern w:val="24"/>
                                <w:sz w:val="36"/>
                                <w:szCs w:val="36"/>
                                <w:lang w:val="fr-BE"/>
                              </w:rPr>
                              <w:t>d’Assurance Qualité</w:t>
                            </w:r>
                            <w:r w:rsidR="00542C0B">
                              <w:rPr>
                                <w:rFonts w:ascii="Candara" w:eastAsia="+mn-ea" w:hAnsi="Candara" w:cs="+mn-cs"/>
                                <w:b/>
                                <w:bCs/>
                                <w:color w:val="FFFFFF" w:themeColor="background1"/>
                                <w:kern w:val="24"/>
                                <w:sz w:val="36"/>
                                <w:szCs w:val="36"/>
                                <w:lang w:val="fr-BE"/>
                              </w:rPr>
                              <w:t xml:space="preserve"> (P</w:t>
                            </w:r>
                            <w:r w:rsidR="002816C6">
                              <w:rPr>
                                <w:rFonts w:ascii="Candara" w:eastAsia="+mn-ea" w:hAnsi="Candara" w:cs="+mn-cs"/>
                                <w:b/>
                                <w:bCs/>
                                <w:color w:val="FFFFFF" w:themeColor="background1"/>
                                <w:kern w:val="24"/>
                                <w:sz w:val="36"/>
                                <w:szCs w:val="36"/>
                                <w:lang w:val="fr-BE"/>
                              </w:rPr>
                              <w:t>A</w:t>
                            </w:r>
                            <w:r w:rsidR="00542C0B">
                              <w:rPr>
                                <w:rFonts w:ascii="Candara" w:eastAsia="+mn-ea" w:hAnsi="Candara" w:cs="+mn-cs"/>
                                <w:b/>
                                <w:bCs/>
                                <w:color w:val="FFFFFF" w:themeColor="background1"/>
                                <w:kern w:val="24"/>
                                <w:sz w:val="36"/>
                                <w:szCs w:val="36"/>
                                <w:lang w:val="fr-BE"/>
                              </w:rPr>
                              <w:t>Q)</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57B00D" id="Rectangle: Rounded Corners 15" o:spid="_x0000_s1030" style="position:absolute;margin-left:136pt;margin-top:84.95pt;width:331.3pt;height:69pt;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734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" fillcolor="#439b69" strokecolor="#62bd8a" strokeweight="1pt">
                <v:stroke joinstyle="miter"/>
                <v:textbox>
                  <w:txbxContent>
                    <w:p w14:paraId="48CA612E" w14:textId="575E2184" w:rsidR="003F7E77" w:rsidRDefault="00542C0B" w:rsidP="00820D80">
                      <w:pPr>
                        <w:jc w:val="center"/>
                        <w:rPr>
                          <w:rFonts w:ascii="Candara" w:eastAsia="+mn-ea" w:hAnsi="Candara" w:cs="+mn-cs"/>
                          <w:b/>
                          <w:b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SAP30 / CMRL</w:t>
                      </w:r>
                    </w:p>
                    <w:p w14:paraId="53F3B025" w14:textId="3E7483EE" w:rsidR="00352A8A" w:rsidRPr="003F7E77" w:rsidRDefault="00352A8A" w:rsidP="00820D80">
                      <w:pPr>
                        <w:jc w:val="center"/>
                        <w:rPr>
                          <w:rFonts w:ascii="Candara" w:eastAsia="+mn-ea" w:hAnsi="Candara" w:cs="+mn-cs"/>
                          <w:b/>
                          <w:bCs/>
                          <w:i/>
                          <w:i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 xml:space="preserve">Plan </w:t>
                      </w:r>
                      <w:r w:rsidR="002816C6">
                        <w:rPr>
                          <w:rFonts w:ascii="Candara" w:eastAsia="+mn-ea" w:hAnsi="Candara" w:cs="+mn-cs"/>
                          <w:b/>
                          <w:bCs/>
                          <w:color w:val="FFFFFF" w:themeColor="background1"/>
                          <w:kern w:val="24"/>
                          <w:sz w:val="36"/>
                          <w:szCs w:val="36"/>
                          <w:lang w:val="fr-BE"/>
                        </w:rPr>
                        <w:t>d’Assurance Qualité</w:t>
                      </w:r>
                      <w:r w:rsidR="00542C0B">
                        <w:rPr>
                          <w:rFonts w:ascii="Candara" w:eastAsia="+mn-ea" w:hAnsi="Candara" w:cs="+mn-cs"/>
                          <w:b/>
                          <w:bCs/>
                          <w:color w:val="FFFFFF" w:themeColor="background1"/>
                          <w:kern w:val="24"/>
                          <w:sz w:val="36"/>
                          <w:szCs w:val="36"/>
                          <w:lang w:val="fr-BE"/>
                        </w:rPr>
                        <w:t xml:space="preserve"> (P</w:t>
                      </w:r>
                      <w:r w:rsidR="002816C6">
                        <w:rPr>
                          <w:rFonts w:ascii="Candara" w:eastAsia="+mn-ea" w:hAnsi="Candara" w:cs="+mn-cs"/>
                          <w:b/>
                          <w:bCs/>
                          <w:color w:val="FFFFFF" w:themeColor="background1"/>
                          <w:kern w:val="24"/>
                          <w:sz w:val="36"/>
                          <w:szCs w:val="36"/>
                          <w:lang w:val="fr-BE"/>
                        </w:rPr>
                        <w:t>A</w:t>
                      </w:r>
                      <w:r w:rsidR="00542C0B">
                        <w:rPr>
                          <w:rFonts w:ascii="Candara" w:eastAsia="+mn-ea" w:hAnsi="Candara" w:cs="+mn-cs"/>
                          <w:b/>
                          <w:bCs/>
                          <w:color w:val="FFFFFF" w:themeColor="background1"/>
                          <w:kern w:val="24"/>
                          <w:sz w:val="36"/>
                          <w:szCs w:val="36"/>
                          <w:lang w:val="fr-BE"/>
                        </w:rPr>
                        <w:t>Q)</w:t>
                      </w:r>
                    </w:p>
                  </w:txbxContent>
                </v:textbox>
                <w10:wrap type="square" anchorx="page" anchory="page"/>
              </v:roundrect>
            </w:pict>
          </mc:Fallback>
        </mc:AlternateContent>
      </w:r>
    </w:p>
    <w:p w14:paraId="1D5D8CCC" w14:textId="2105D3A8" w:rsidR="002F0A87" w:rsidRPr="00FC5EDF" w:rsidRDefault="002F0A87">
      <w:pPr>
        <w:pBdr>
          <w:top w:val="nil"/>
          <w:left w:val="nil"/>
          <w:bottom w:val="nil"/>
          <w:right w:val="nil"/>
          <w:between w:val="nil"/>
        </w:pBdr>
        <w:rPr>
          <w:rFonts w:ascii="Candara" w:hAnsi="Candara"/>
          <w:smallCaps/>
          <w:color w:val="009EE0"/>
          <w:sz w:val="44"/>
          <w:szCs w:val="36"/>
          <w:lang w:val="fr-FR"/>
        </w:rPr>
      </w:pPr>
    </w:p>
    <w:p w14:paraId="0AB13525" w14:textId="45EA445C" w:rsidR="00907076" w:rsidRPr="00FC5EDF" w:rsidRDefault="00907076">
      <w:pPr>
        <w:pBdr>
          <w:top w:val="nil"/>
          <w:left w:val="nil"/>
          <w:bottom w:val="nil"/>
          <w:right w:val="nil"/>
          <w:between w:val="nil"/>
        </w:pBdr>
        <w:rPr>
          <w:rFonts w:ascii="Candara" w:hAnsi="Candara"/>
          <w:smallCaps/>
          <w:color w:val="009EE0"/>
          <w:sz w:val="44"/>
          <w:szCs w:val="36"/>
          <w:lang w:val="fr-FR"/>
        </w:rPr>
      </w:pPr>
    </w:p>
    <w:p w14:paraId="1F22FE30" w14:textId="2875D2F2" w:rsidR="007A70A3" w:rsidRPr="00FC5EDF" w:rsidRDefault="007A70A3">
      <w:pPr>
        <w:pBdr>
          <w:top w:val="nil"/>
          <w:left w:val="nil"/>
          <w:bottom w:val="nil"/>
          <w:right w:val="nil"/>
          <w:between w:val="nil"/>
        </w:pBdr>
        <w:rPr>
          <w:rFonts w:ascii="Candara" w:hAnsi="Candara"/>
          <w:smallCaps/>
          <w:color w:val="009EE0"/>
          <w:sz w:val="44"/>
          <w:szCs w:val="36"/>
          <w:lang w:val="fr-FR"/>
        </w:rPr>
      </w:pPr>
    </w:p>
    <w:tbl>
      <w:tblPr>
        <w:tblW w:w="9180" w:type="dxa"/>
        <w:tblLook w:val="04A0" w:firstRow="1" w:lastRow="0" w:firstColumn="1" w:lastColumn="0" w:noHBand="0" w:noVBand="1"/>
      </w:tblPr>
      <w:tblGrid>
        <w:gridCol w:w="3060"/>
        <w:gridCol w:w="3060"/>
        <w:gridCol w:w="3060"/>
      </w:tblGrid>
      <w:tr w:rsidR="008E731C" w:rsidRPr="00FC5EDF" w14:paraId="2DD468D0" w14:textId="77777777" w:rsidTr="00D47479">
        <w:trPr>
          <w:trHeight w:val="420"/>
        </w:trPr>
        <w:tc>
          <w:tcPr>
            <w:tcW w:w="3060" w:type="dxa"/>
            <w:tcBorders>
              <w:top w:val="nil"/>
              <w:left w:val="nil"/>
              <w:bottom w:val="single" w:sz="4" w:space="0" w:color="62BD8A"/>
              <w:right w:val="nil"/>
            </w:tcBorders>
            <w:shd w:val="clear" w:color="auto" w:fill="439B69"/>
            <w:noWrap/>
            <w:vAlign w:val="center"/>
            <w:hideMark/>
          </w:tcPr>
          <w:p w14:paraId="611F30BD" w14:textId="77777777" w:rsidR="008E731C" w:rsidRPr="00FC5EDF" w:rsidRDefault="008E731C" w:rsidP="00D47479">
            <w:pPr>
              <w:jc w:val="center"/>
              <w:rPr>
                <w:rFonts w:ascii="Candara" w:eastAsia="Times New Roman" w:hAnsi="Candara" w:cs="Calibri"/>
                <w:b/>
                <w:bCs/>
                <w:color w:val="FFFFFF" w:themeColor="background1"/>
                <w:sz w:val="24"/>
                <w:lang w:val="fr-FR"/>
              </w:rPr>
            </w:pPr>
            <w:r w:rsidRPr="00FC5EDF">
              <w:rPr>
                <w:rFonts w:ascii="Candara" w:eastAsia="Times New Roman" w:hAnsi="Candara" w:cs="Calibri"/>
                <w:b/>
                <w:bCs/>
                <w:color w:val="FFFFFF" w:themeColor="background1"/>
                <w:sz w:val="24"/>
                <w:lang w:val="fr-FR"/>
              </w:rPr>
              <w:t>Nom / Code projet</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049D9E74" w14:textId="77777777" w:rsidR="008E731C" w:rsidRPr="00FC5EDF" w:rsidRDefault="008E731C" w:rsidP="00D47479">
            <w:pPr>
              <w:jc w:val="cente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SAP30 / CMRL</w:t>
            </w:r>
          </w:p>
        </w:tc>
      </w:tr>
      <w:tr w:rsidR="008E731C" w:rsidRPr="00FC5EDF" w14:paraId="1B96A313" w14:textId="77777777" w:rsidTr="00D47479">
        <w:trPr>
          <w:trHeight w:val="283"/>
        </w:trPr>
        <w:tc>
          <w:tcPr>
            <w:tcW w:w="3060" w:type="dxa"/>
            <w:tcBorders>
              <w:top w:val="nil"/>
              <w:left w:val="nil"/>
              <w:bottom w:val="nil"/>
              <w:right w:val="nil"/>
            </w:tcBorders>
            <w:shd w:val="clear" w:color="000000" w:fill="FFFFFF"/>
            <w:noWrap/>
            <w:vAlign w:val="center"/>
            <w:hideMark/>
          </w:tcPr>
          <w:p w14:paraId="48C5AE88" w14:textId="77777777" w:rsidR="008E731C" w:rsidRPr="00FC5EDF" w:rsidRDefault="008E731C" w:rsidP="00D47479">
            <w:pPr>
              <w:jc w:val="center"/>
              <w:rPr>
                <w:rFonts w:ascii="Candara" w:eastAsia="Times New Roman" w:hAnsi="Candara" w:cs="Calibri"/>
                <w:b/>
                <w:bCs/>
                <w:color w:val="FFFFFF" w:themeColor="background1"/>
                <w:sz w:val="24"/>
                <w:lang w:val="fr-FR"/>
              </w:rPr>
            </w:pPr>
          </w:p>
        </w:tc>
        <w:tc>
          <w:tcPr>
            <w:tcW w:w="3060" w:type="dxa"/>
            <w:tcBorders>
              <w:top w:val="nil"/>
              <w:left w:val="nil"/>
              <w:bottom w:val="nil"/>
              <w:right w:val="nil"/>
            </w:tcBorders>
            <w:shd w:val="clear" w:color="000000" w:fill="FFFFFF"/>
            <w:noWrap/>
            <w:vAlign w:val="center"/>
            <w:hideMark/>
          </w:tcPr>
          <w:p w14:paraId="62C56F5F" w14:textId="77777777" w:rsidR="008E731C" w:rsidRPr="00FC5EDF" w:rsidRDefault="008E731C" w:rsidP="00D47479">
            <w:pP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 </w:t>
            </w:r>
          </w:p>
        </w:tc>
        <w:tc>
          <w:tcPr>
            <w:tcW w:w="3060" w:type="dxa"/>
            <w:tcBorders>
              <w:top w:val="nil"/>
              <w:left w:val="nil"/>
              <w:bottom w:val="nil"/>
              <w:right w:val="nil"/>
            </w:tcBorders>
            <w:shd w:val="clear" w:color="000000" w:fill="FFFFFF"/>
            <w:noWrap/>
            <w:vAlign w:val="center"/>
            <w:hideMark/>
          </w:tcPr>
          <w:p w14:paraId="4B4E72CB" w14:textId="77777777" w:rsidR="008E731C" w:rsidRPr="00FC5EDF" w:rsidRDefault="008E731C" w:rsidP="00D47479">
            <w:pP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 </w:t>
            </w:r>
          </w:p>
        </w:tc>
      </w:tr>
      <w:tr w:rsidR="008E731C" w:rsidRPr="00FC5EDF" w14:paraId="332587D2" w14:textId="77777777" w:rsidTr="00D47479">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7CFAD4C2" w14:textId="77777777" w:rsidR="008E731C" w:rsidRPr="00FC5EDF" w:rsidRDefault="008E731C" w:rsidP="00D47479">
            <w:pPr>
              <w:jc w:val="center"/>
              <w:rPr>
                <w:rFonts w:ascii="Candara" w:eastAsia="Times New Roman" w:hAnsi="Candara" w:cs="Calibri"/>
                <w:b/>
                <w:bCs/>
                <w:color w:val="FFFFFF" w:themeColor="background1"/>
                <w:sz w:val="24"/>
                <w:lang w:val="fr-FR"/>
              </w:rPr>
            </w:pPr>
            <w:r w:rsidRPr="00FC5EDF">
              <w:rPr>
                <w:rFonts w:ascii="Candara" w:eastAsia="Times New Roman" w:hAnsi="Candara" w:cs="Calibri"/>
                <w:b/>
                <w:bCs/>
                <w:color w:val="FFFFFF" w:themeColor="background1"/>
                <w:sz w:val="24"/>
                <w:lang w:val="fr-FR"/>
              </w:rPr>
              <w:t>Référence</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3DC113E8" w14:textId="52040DA4" w:rsidR="008E731C" w:rsidRPr="00FC5EDF" w:rsidRDefault="008E731C" w:rsidP="00D47479">
            <w:pPr>
              <w:jc w:val="cente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Stratégie</w:t>
            </w:r>
            <w:r w:rsidR="005E5AB3">
              <w:rPr>
                <w:rFonts w:ascii="Candara" w:eastAsia="Times New Roman" w:hAnsi="Candara" w:cs="Calibri"/>
                <w:b/>
                <w:bCs/>
                <w:color w:val="000000"/>
                <w:sz w:val="24"/>
                <w:lang w:val="fr-FR"/>
              </w:rPr>
              <w:t>2022</w:t>
            </w:r>
            <w:r w:rsidRPr="00FC5EDF">
              <w:rPr>
                <w:rFonts w:ascii="Candara" w:eastAsia="Times New Roman" w:hAnsi="Candara" w:cs="Calibri"/>
                <w:b/>
                <w:bCs/>
                <w:color w:val="000000"/>
                <w:sz w:val="24"/>
                <w:lang w:val="fr-FR"/>
              </w:rPr>
              <w:t>/CMRL</w:t>
            </w:r>
          </w:p>
        </w:tc>
      </w:tr>
      <w:tr w:rsidR="008E731C" w:rsidRPr="00FC5EDF" w14:paraId="2099D948" w14:textId="77777777" w:rsidTr="00D47479">
        <w:trPr>
          <w:trHeight w:val="283"/>
        </w:trPr>
        <w:tc>
          <w:tcPr>
            <w:tcW w:w="9180" w:type="dxa"/>
            <w:gridSpan w:val="3"/>
            <w:tcBorders>
              <w:top w:val="nil"/>
              <w:left w:val="nil"/>
              <w:bottom w:val="nil"/>
              <w:right w:val="nil"/>
            </w:tcBorders>
            <w:shd w:val="clear" w:color="000000" w:fill="FFFFFF"/>
            <w:noWrap/>
            <w:vAlign w:val="center"/>
            <w:hideMark/>
          </w:tcPr>
          <w:p w14:paraId="41D84347" w14:textId="77777777" w:rsidR="008E731C" w:rsidRPr="00FC5EDF" w:rsidRDefault="008E731C" w:rsidP="00D47479">
            <w:pPr>
              <w:jc w:val="center"/>
              <w:rPr>
                <w:rFonts w:ascii="Candara" w:eastAsia="Times New Roman" w:hAnsi="Candara" w:cs="Calibri"/>
                <w:b/>
                <w:bCs/>
                <w:color w:val="auto"/>
                <w:sz w:val="18"/>
                <w:szCs w:val="18"/>
                <w:lang w:val="fr-FR"/>
              </w:rPr>
            </w:pPr>
            <w:r w:rsidRPr="00FC5EDF">
              <w:rPr>
                <w:rFonts w:ascii="Candara" w:eastAsia="Times New Roman" w:hAnsi="Candara" w:cs="Calibri"/>
                <w:b/>
                <w:bCs/>
                <w:color w:val="auto"/>
                <w:sz w:val="18"/>
                <w:szCs w:val="18"/>
                <w:lang w:val="fr-FR"/>
              </w:rPr>
              <w:t>[A quelle stratégie, objectif stratégique, portfolio ou programme, le projet est-il affilié ?]</w:t>
            </w:r>
          </w:p>
        </w:tc>
      </w:tr>
      <w:tr w:rsidR="008E731C" w:rsidRPr="00FC5EDF" w14:paraId="4D4E5F56" w14:textId="77777777" w:rsidTr="00D47479">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49315481" w14:textId="77777777" w:rsidR="008E731C" w:rsidRPr="00FC5EDF" w:rsidRDefault="008E731C" w:rsidP="00D47479">
            <w:pPr>
              <w:jc w:val="center"/>
              <w:rPr>
                <w:rFonts w:ascii="Candara" w:eastAsia="Times New Roman" w:hAnsi="Candara" w:cs="Calibri"/>
                <w:b/>
                <w:bCs/>
                <w:color w:val="FFFFFF" w:themeColor="background1"/>
                <w:sz w:val="24"/>
                <w:lang w:val="fr-FR"/>
              </w:rPr>
            </w:pPr>
            <w:r w:rsidRPr="00FC5EDF">
              <w:rPr>
                <w:rFonts w:ascii="Candara" w:eastAsia="Times New Roman" w:hAnsi="Candara" w:cs="Calibri"/>
                <w:b/>
                <w:bCs/>
                <w:color w:val="FFFFFF" w:themeColor="background1"/>
                <w:sz w:val="24"/>
                <w:lang w:val="fr-FR"/>
              </w:rPr>
              <w:t>Chef de projet</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0483BF4B" w14:textId="77777777" w:rsidR="008E731C" w:rsidRPr="00FC5EDF" w:rsidRDefault="008E731C" w:rsidP="00D47479">
            <w:pPr>
              <w:jc w:val="cente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Chantal Dupont</w:t>
            </w:r>
          </w:p>
        </w:tc>
      </w:tr>
      <w:tr w:rsidR="008E731C" w:rsidRPr="00FC5EDF" w14:paraId="6FF87DED" w14:textId="77777777" w:rsidTr="00D47479">
        <w:trPr>
          <w:trHeight w:val="283"/>
        </w:trPr>
        <w:tc>
          <w:tcPr>
            <w:tcW w:w="3060" w:type="dxa"/>
            <w:tcBorders>
              <w:top w:val="nil"/>
              <w:left w:val="nil"/>
              <w:bottom w:val="nil"/>
              <w:right w:val="nil"/>
            </w:tcBorders>
            <w:shd w:val="clear" w:color="000000" w:fill="FFFFFF"/>
            <w:noWrap/>
            <w:vAlign w:val="center"/>
            <w:hideMark/>
          </w:tcPr>
          <w:p w14:paraId="52AC3DD5" w14:textId="77777777" w:rsidR="008E731C" w:rsidRPr="00FC5EDF" w:rsidRDefault="008E731C" w:rsidP="00D47479">
            <w:pPr>
              <w:jc w:val="center"/>
              <w:rPr>
                <w:rFonts w:ascii="Candara" w:eastAsia="Times New Roman" w:hAnsi="Candara" w:cs="Calibri"/>
                <w:b/>
                <w:bCs/>
                <w:color w:val="FFFFFF" w:themeColor="background1"/>
                <w:sz w:val="24"/>
                <w:lang w:val="fr-FR"/>
              </w:rPr>
            </w:pPr>
          </w:p>
        </w:tc>
        <w:tc>
          <w:tcPr>
            <w:tcW w:w="3060" w:type="dxa"/>
            <w:tcBorders>
              <w:top w:val="nil"/>
              <w:left w:val="nil"/>
              <w:bottom w:val="nil"/>
              <w:right w:val="nil"/>
            </w:tcBorders>
            <w:shd w:val="clear" w:color="000000" w:fill="FFFFFF"/>
            <w:noWrap/>
            <w:vAlign w:val="center"/>
            <w:hideMark/>
          </w:tcPr>
          <w:p w14:paraId="34CCFB2E" w14:textId="77777777" w:rsidR="008E731C" w:rsidRPr="00FC5EDF" w:rsidRDefault="008E731C" w:rsidP="00D47479">
            <w:pP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 </w:t>
            </w:r>
          </w:p>
        </w:tc>
        <w:tc>
          <w:tcPr>
            <w:tcW w:w="3060" w:type="dxa"/>
            <w:tcBorders>
              <w:top w:val="nil"/>
              <w:left w:val="nil"/>
              <w:bottom w:val="nil"/>
              <w:right w:val="nil"/>
            </w:tcBorders>
            <w:shd w:val="clear" w:color="000000" w:fill="FFFFFF"/>
            <w:noWrap/>
            <w:vAlign w:val="center"/>
            <w:hideMark/>
          </w:tcPr>
          <w:p w14:paraId="36CCF5A5" w14:textId="77777777" w:rsidR="008E731C" w:rsidRPr="00FC5EDF" w:rsidRDefault="008E731C" w:rsidP="00D47479">
            <w:pP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 </w:t>
            </w:r>
          </w:p>
        </w:tc>
      </w:tr>
      <w:tr w:rsidR="008E731C" w:rsidRPr="00FC5EDF" w14:paraId="4D33B588" w14:textId="77777777" w:rsidTr="00D47479">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2B03D5C6" w14:textId="77777777" w:rsidR="008E731C" w:rsidRPr="00FC5EDF" w:rsidRDefault="008E731C" w:rsidP="00D47479">
            <w:pPr>
              <w:jc w:val="center"/>
              <w:rPr>
                <w:rFonts w:ascii="Candara" w:eastAsia="Times New Roman" w:hAnsi="Candara" w:cs="Calibri"/>
                <w:b/>
                <w:bCs/>
                <w:color w:val="FFFFFF" w:themeColor="background1"/>
                <w:sz w:val="24"/>
                <w:lang w:val="fr-FR"/>
              </w:rPr>
            </w:pPr>
            <w:r w:rsidRPr="00FC5EDF">
              <w:rPr>
                <w:rFonts w:ascii="Candara" w:eastAsia="Times New Roman" w:hAnsi="Candara" w:cs="Calibri"/>
                <w:b/>
                <w:bCs/>
                <w:color w:val="FFFFFF" w:themeColor="background1"/>
                <w:sz w:val="24"/>
                <w:lang w:val="fr-FR"/>
              </w:rPr>
              <w:t>Service/Organisation</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4D2CDD54" w14:textId="77777777" w:rsidR="008E731C" w:rsidRPr="00FC5EDF" w:rsidRDefault="008E731C" w:rsidP="00D47479">
            <w:pPr>
              <w:jc w:val="cente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Confassis S.A.</w:t>
            </w:r>
          </w:p>
        </w:tc>
      </w:tr>
    </w:tbl>
    <w:p w14:paraId="61566881" w14:textId="532C340D" w:rsidR="007A70A3" w:rsidRPr="00FC5EDF" w:rsidRDefault="007A70A3">
      <w:pPr>
        <w:rPr>
          <w:rFonts w:ascii="Candara" w:hAnsi="Candara"/>
          <w:b/>
          <w:sz w:val="22"/>
          <w:szCs w:val="18"/>
          <w:lang w:val="en-US"/>
        </w:rPr>
      </w:pPr>
    </w:p>
    <w:p w14:paraId="61D5C624" w14:textId="77777777" w:rsidR="008E731C" w:rsidRPr="00FC5EDF" w:rsidRDefault="008E731C">
      <w:pPr>
        <w:rPr>
          <w:rFonts w:ascii="Candara" w:hAnsi="Candara"/>
          <w:b/>
          <w:sz w:val="22"/>
          <w:szCs w:val="18"/>
          <w:lang w:val="en-US"/>
        </w:rPr>
      </w:pPr>
    </w:p>
    <w:tbl>
      <w:tblPr>
        <w:tblW w:w="9199" w:type="dxa"/>
        <w:tblBorders>
          <w:top w:val="single" w:sz="12" w:space="0" w:color="439B69"/>
          <w:left w:val="single" w:sz="12" w:space="0" w:color="439B69"/>
          <w:bottom w:val="single" w:sz="12" w:space="0" w:color="439B69"/>
          <w:right w:val="single" w:sz="12" w:space="0" w:color="439B69"/>
          <w:insideH w:val="single" w:sz="12" w:space="0" w:color="439B69"/>
          <w:insideV w:val="single" w:sz="12" w:space="0" w:color="439B69"/>
        </w:tblBorders>
        <w:tblLayout w:type="fixed"/>
        <w:tblLook w:val="0000" w:firstRow="0" w:lastRow="0" w:firstColumn="0" w:lastColumn="0" w:noHBand="0" w:noVBand="0"/>
      </w:tblPr>
      <w:tblGrid>
        <w:gridCol w:w="3111"/>
        <w:gridCol w:w="2119"/>
        <w:gridCol w:w="2548"/>
        <w:gridCol w:w="1421"/>
      </w:tblGrid>
      <w:tr w:rsidR="008779FD" w:rsidRPr="00FC5EDF" w14:paraId="0071FF63" w14:textId="77777777" w:rsidTr="00542C0B">
        <w:trPr>
          <w:gridAfter w:val="2"/>
          <w:wAfter w:w="3969" w:type="dxa"/>
          <w:trHeight w:val="340"/>
        </w:trPr>
        <w:tc>
          <w:tcPr>
            <w:tcW w:w="3111" w:type="dxa"/>
            <w:shd w:val="clear" w:color="auto" w:fill="439B69"/>
            <w:vAlign w:val="center"/>
          </w:tcPr>
          <w:p w14:paraId="194ACC97" w14:textId="3E620482" w:rsidR="008779FD" w:rsidRPr="00FC5EDF" w:rsidRDefault="00542C0B" w:rsidP="00263687">
            <w:pPr>
              <w:jc w:val="center"/>
              <w:rPr>
                <w:rFonts w:ascii="Candara" w:hAnsi="Candara"/>
                <w:b/>
                <w:bCs/>
                <w:sz w:val="22"/>
                <w:szCs w:val="18"/>
                <w:lang w:val="en-US"/>
              </w:rPr>
            </w:pPr>
            <w:proofErr w:type="spellStart"/>
            <w:r w:rsidRPr="00FC5EDF">
              <w:rPr>
                <w:rFonts w:ascii="Candara" w:hAnsi="Candara"/>
                <w:b/>
                <w:bCs/>
                <w:color w:val="FFFFFF" w:themeColor="background1"/>
                <w:sz w:val="22"/>
                <w:szCs w:val="18"/>
                <w:lang w:val="en-US"/>
              </w:rPr>
              <w:t>Historique</w:t>
            </w:r>
            <w:proofErr w:type="spellEnd"/>
          </w:p>
        </w:tc>
        <w:tc>
          <w:tcPr>
            <w:tcW w:w="2119" w:type="dxa"/>
            <w:tcBorders>
              <w:top w:val="nil"/>
              <w:right w:val="nil"/>
            </w:tcBorders>
            <w:shd w:val="clear" w:color="auto" w:fill="FFFFFF"/>
            <w:vAlign w:val="center"/>
          </w:tcPr>
          <w:p w14:paraId="65978263" w14:textId="77777777" w:rsidR="008779FD" w:rsidRPr="00FC5EDF" w:rsidRDefault="008779FD" w:rsidP="00B85336">
            <w:pPr>
              <w:pBdr>
                <w:top w:val="nil"/>
                <w:left w:val="nil"/>
                <w:bottom w:val="nil"/>
                <w:right w:val="nil"/>
                <w:between w:val="nil"/>
              </w:pBdr>
              <w:rPr>
                <w:rFonts w:ascii="Candara" w:hAnsi="Candara"/>
                <w:sz w:val="22"/>
                <w:szCs w:val="18"/>
                <w:highlight w:val="white"/>
                <w:lang w:val="en-US"/>
              </w:rPr>
            </w:pPr>
          </w:p>
        </w:tc>
      </w:tr>
      <w:tr w:rsidR="008779FD" w:rsidRPr="00FC5EDF" w14:paraId="38CB040D" w14:textId="77777777" w:rsidTr="00542C0B">
        <w:trPr>
          <w:trHeight w:val="340"/>
        </w:trPr>
        <w:tc>
          <w:tcPr>
            <w:tcW w:w="3111" w:type="dxa"/>
            <w:shd w:val="clear" w:color="auto" w:fill="EAF1DD" w:themeFill="accent3" w:themeFillTint="33"/>
            <w:vAlign w:val="center"/>
          </w:tcPr>
          <w:p w14:paraId="305F3043" w14:textId="3DDB2F53" w:rsidR="008779FD" w:rsidRPr="00FC5EDF" w:rsidRDefault="00542C0B" w:rsidP="00263687">
            <w:pPr>
              <w:jc w:val="center"/>
              <w:rPr>
                <w:rFonts w:ascii="Candara" w:hAnsi="Candara"/>
                <w:b/>
                <w:bCs/>
                <w:sz w:val="22"/>
                <w:szCs w:val="18"/>
                <w:lang w:val="en-US"/>
              </w:rPr>
            </w:pPr>
            <w:r w:rsidRPr="00FC5EDF">
              <w:rPr>
                <w:rFonts w:ascii="Candara" w:hAnsi="Candara"/>
                <w:b/>
                <w:bCs/>
                <w:sz w:val="22"/>
                <w:szCs w:val="18"/>
                <w:lang w:val="en-US"/>
              </w:rPr>
              <w:t>Version</w:t>
            </w:r>
          </w:p>
        </w:tc>
        <w:tc>
          <w:tcPr>
            <w:tcW w:w="2119" w:type="dxa"/>
            <w:shd w:val="clear" w:color="auto" w:fill="EAF1DD" w:themeFill="accent3" w:themeFillTint="33"/>
            <w:vAlign w:val="center"/>
          </w:tcPr>
          <w:p w14:paraId="4ECB5621" w14:textId="4FAA5A64" w:rsidR="008779FD" w:rsidRPr="00FC5EDF" w:rsidRDefault="00542C0B" w:rsidP="00263687">
            <w:pPr>
              <w:jc w:val="center"/>
              <w:rPr>
                <w:rFonts w:ascii="Candara" w:hAnsi="Candara"/>
                <w:b/>
                <w:bCs/>
                <w:sz w:val="22"/>
                <w:szCs w:val="18"/>
                <w:lang w:val="en-US"/>
              </w:rPr>
            </w:pPr>
            <w:r w:rsidRPr="00FC5EDF">
              <w:rPr>
                <w:rFonts w:ascii="Candara" w:hAnsi="Candara"/>
                <w:b/>
                <w:bCs/>
                <w:sz w:val="22"/>
                <w:szCs w:val="18"/>
                <w:lang w:val="en-US"/>
              </w:rPr>
              <w:t>Auteur</w:t>
            </w:r>
          </w:p>
        </w:tc>
        <w:tc>
          <w:tcPr>
            <w:tcW w:w="2548" w:type="dxa"/>
            <w:shd w:val="clear" w:color="auto" w:fill="EAF1DD" w:themeFill="accent3" w:themeFillTint="33"/>
            <w:vAlign w:val="center"/>
          </w:tcPr>
          <w:p w14:paraId="69B40285" w14:textId="5710A507" w:rsidR="00D56BD3" w:rsidRPr="00FC5EDF" w:rsidRDefault="00542C0B" w:rsidP="00D56BD3">
            <w:pPr>
              <w:jc w:val="center"/>
              <w:rPr>
                <w:rFonts w:ascii="Candara" w:hAnsi="Candara"/>
                <w:b/>
                <w:bCs/>
                <w:sz w:val="22"/>
                <w:szCs w:val="18"/>
                <w:lang w:val="en-US"/>
              </w:rPr>
            </w:pPr>
            <w:r w:rsidRPr="00FC5EDF">
              <w:rPr>
                <w:rFonts w:ascii="Candara" w:hAnsi="Candara"/>
                <w:b/>
                <w:bCs/>
                <w:sz w:val="22"/>
                <w:szCs w:val="18"/>
                <w:lang w:val="en-US"/>
              </w:rPr>
              <w:t>Description</w:t>
            </w:r>
          </w:p>
        </w:tc>
        <w:tc>
          <w:tcPr>
            <w:tcW w:w="1421" w:type="dxa"/>
            <w:shd w:val="clear" w:color="auto" w:fill="EAF1DD" w:themeFill="accent3" w:themeFillTint="33"/>
            <w:vAlign w:val="center"/>
          </w:tcPr>
          <w:p w14:paraId="39D19843" w14:textId="442E6B6D" w:rsidR="008779FD" w:rsidRPr="00FC5EDF" w:rsidRDefault="00542C0B" w:rsidP="00263687">
            <w:pPr>
              <w:jc w:val="center"/>
              <w:rPr>
                <w:rFonts w:ascii="Candara" w:hAnsi="Candara"/>
                <w:b/>
                <w:bCs/>
                <w:sz w:val="22"/>
                <w:szCs w:val="18"/>
                <w:lang w:val="en-US"/>
              </w:rPr>
            </w:pPr>
            <w:r w:rsidRPr="00FC5EDF">
              <w:rPr>
                <w:rFonts w:ascii="Candara" w:hAnsi="Candara"/>
                <w:b/>
                <w:bCs/>
                <w:sz w:val="22"/>
                <w:szCs w:val="18"/>
                <w:lang w:val="en-US"/>
              </w:rPr>
              <w:t>Date</w:t>
            </w:r>
          </w:p>
        </w:tc>
      </w:tr>
      <w:tr w:rsidR="00D56BD3" w:rsidRPr="00FC5EDF" w14:paraId="0260CE36" w14:textId="77777777" w:rsidTr="00542C0B">
        <w:trPr>
          <w:trHeight w:val="340"/>
        </w:trPr>
        <w:tc>
          <w:tcPr>
            <w:tcW w:w="3111" w:type="dxa"/>
            <w:shd w:val="clear" w:color="auto" w:fill="auto"/>
            <w:vAlign w:val="center"/>
          </w:tcPr>
          <w:p w14:paraId="6F199C43" w14:textId="2B22A0C1" w:rsidR="00D56BD3" w:rsidRPr="00FC5EDF" w:rsidRDefault="00542C0B" w:rsidP="00B85336">
            <w:pPr>
              <w:rPr>
                <w:rFonts w:ascii="Candara" w:hAnsi="Candara"/>
                <w:sz w:val="22"/>
                <w:szCs w:val="18"/>
                <w:lang w:val="en-US"/>
              </w:rPr>
            </w:pPr>
            <w:r w:rsidRPr="00FC5EDF">
              <w:rPr>
                <w:rFonts w:ascii="Candara" w:hAnsi="Candara"/>
                <w:sz w:val="22"/>
                <w:szCs w:val="18"/>
                <w:lang w:val="en-US"/>
              </w:rPr>
              <w:t>1.0</w:t>
            </w:r>
          </w:p>
        </w:tc>
        <w:tc>
          <w:tcPr>
            <w:tcW w:w="2119" w:type="dxa"/>
            <w:shd w:val="clear" w:color="auto" w:fill="auto"/>
            <w:vAlign w:val="center"/>
          </w:tcPr>
          <w:p w14:paraId="448CB68B" w14:textId="4416537E" w:rsidR="00D56BD3" w:rsidRPr="00FC5EDF" w:rsidRDefault="00542C0B" w:rsidP="00B85336">
            <w:pPr>
              <w:rPr>
                <w:rFonts w:ascii="Candara" w:hAnsi="Candara"/>
                <w:sz w:val="22"/>
                <w:szCs w:val="18"/>
                <w:lang w:val="en-US"/>
              </w:rPr>
            </w:pPr>
            <w:r w:rsidRPr="00FC5EDF">
              <w:rPr>
                <w:rFonts w:ascii="Candara" w:hAnsi="Candara"/>
                <w:sz w:val="22"/>
                <w:szCs w:val="18"/>
                <w:lang w:val="en-US"/>
              </w:rPr>
              <w:t>Chantal DUPONT</w:t>
            </w:r>
          </w:p>
        </w:tc>
        <w:tc>
          <w:tcPr>
            <w:tcW w:w="2548" w:type="dxa"/>
            <w:shd w:val="clear" w:color="auto" w:fill="auto"/>
            <w:vAlign w:val="center"/>
          </w:tcPr>
          <w:p w14:paraId="6543C43E" w14:textId="5E80C4F9" w:rsidR="00D56BD3" w:rsidRPr="00FC5EDF" w:rsidRDefault="00542C0B" w:rsidP="00B85336">
            <w:pPr>
              <w:rPr>
                <w:rFonts w:ascii="Candara" w:hAnsi="Candara"/>
                <w:sz w:val="22"/>
                <w:szCs w:val="18"/>
                <w:lang w:val="en-US"/>
              </w:rPr>
            </w:pPr>
            <w:r w:rsidRPr="00FC5EDF">
              <w:rPr>
                <w:rFonts w:ascii="Candara" w:hAnsi="Candara"/>
                <w:sz w:val="22"/>
                <w:szCs w:val="18"/>
                <w:lang w:val="en-US"/>
              </w:rPr>
              <w:t xml:space="preserve">Version </w:t>
            </w:r>
            <w:proofErr w:type="spellStart"/>
            <w:r w:rsidRPr="00FC5EDF">
              <w:rPr>
                <w:rFonts w:ascii="Candara" w:hAnsi="Candara"/>
                <w:sz w:val="22"/>
                <w:szCs w:val="18"/>
                <w:lang w:val="en-US"/>
              </w:rPr>
              <w:t>initiale</w:t>
            </w:r>
            <w:proofErr w:type="spellEnd"/>
          </w:p>
        </w:tc>
        <w:tc>
          <w:tcPr>
            <w:tcW w:w="1421" w:type="dxa"/>
            <w:shd w:val="clear" w:color="auto" w:fill="auto"/>
            <w:vAlign w:val="center"/>
          </w:tcPr>
          <w:p w14:paraId="73CC5EE1" w14:textId="1C20833E" w:rsidR="00D56BD3" w:rsidRPr="00FC5EDF" w:rsidRDefault="00542C0B" w:rsidP="006B0183">
            <w:pPr>
              <w:ind w:left="-102"/>
              <w:rPr>
                <w:rFonts w:ascii="Candara" w:hAnsi="Candara"/>
                <w:sz w:val="22"/>
                <w:szCs w:val="18"/>
                <w:lang w:val="en-US"/>
              </w:rPr>
            </w:pPr>
            <w:r w:rsidRPr="00FC5EDF">
              <w:rPr>
                <w:rFonts w:ascii="Candara" w:hAnsi="Candara"/>
                <w:sz w:val="22"/>
                <w:szCs w:val="18"/>
                <w:lang w:val="en-US"/>
              </w:rPr>
              <w:t>07/05/</w:t>
            </w:r>
            <w:r w:rsidR="005E5AB3">
              <w:rPr>
                <w:rFonts w:ascii="Candara" w:hAnsi="Candara"/>
                <w:sz w:val="22"/>
                <w:szCs w:val="18"/>
                <w:lang w:val="en-US"/>
              </w:rPr>
              <w:t>2022</w:t>
            </w:r>
          </w:p>
        </w:tc>
      </w:tr>
      <w:tr w:rsidR="00D56BD3" w:rsidRPr="00FC5EDF" w14:paraId="20035A93" w14:textId="77777777" w:rsidTr="00542C0B">
        <w:trPr>
          <w:trHeight w:val="340"/>
        </w:trPr>
        <w:tc>
          <w:tcPr>
            <w:tcW w:w="3111" w:type="dxa"/>
            <w:shd w:val="clear" w:color="auto" w:fill="auto"/>
            <w:vAlign w:val="center"/>
          </w:tcPr>
          <w:p w14:paraId="56D39374" w14:textId="77777777" w:rsidR="00D56BD3" w:rsidRPr="00FC5EDF" w:rsidRDefault="00D56BD3" w:rsidP="00B85336">
            <w:pPr>
              <w:rPr>
                <w:rFonts w:ascii="Candara" w:hAnsi="Candara"/>
                <w:sz w:val="22"/>
                <w:szCs w:val="18"/>
                <w:lang w:val="en-US"/>
              </w:rPr>
            </w:pPr>
          </w:p>
        </w:tc>
        <w:tc>
          <w:tcPr>
            <w:tcW w:w="2119" w:type="dxa"/>
            <w:shd w:val="clear" w:color="auto" w:fill="auto"/>
            <w:vAlign w:val="center"/>
          </w:tcPr>
          <w:p w14:paraId="0DCCBEEF" w14:textId="77777777" w:rsidR="00D56BD3" w:rsidRPr="00FC5EDF" w:rsidRDefault="00D56BD3" w:rsidP="00B85336">
            <w:pPr>
              <w:rPr>
                <w:rFonts w:ascii="Candara" w:hAnsi="Candara"/>
                <w:sz w:val="22"/>
                <w:szCs w:val="18"/>
                <w:lang w:val="en-US"/>
              </w:rPr>
            </w:pPr>
          </w:p>
        </w:tc>
        <w:tc>
          <w:tcPr>
            <w:tcW w:w="2548" w:type="dxa"/>
            <w:shd w:val="clear" w:color="auto" w:fill="auto"/>
            <w:vAlign w:val="center"/>
          </w:tcPr>
          <w:p w14:paraId="02C58FA0" w14:textId="77777777" w:rsidR="00D56BD3" w:rsidRPr="00FC5EDF" w:rsidRDefault="00D56BD3" w:rsidP="00B85336">
            <w:pPr>
              <w:rPr>
                <w:rFonts w:ascii="Candara" w:hAnsi="Candara"/>
                <w:sz w:val="22"/>
                <w:szCs w:val="18"/>
                <w:lang w:val="en-US"/>
              </w:rPr>
            </w:pPr>
          </w:p>
        </w:tc>
        <w:tc>
          <w:tcPr>
            <w:tcW w:w="1421" w:type="dxa"/>
            <w:shd w:val="clear" w:color="auto" w:fill="auto"/>
            <w:vAlign w:val="center"/>
          </w:tcPr>
          <w:p w14:paraId="70239476" w14:textId="77777777" w:rsidR="00D56BD3" w:rsidRPr="00FC5EDF" w:rsidRDefault="00D56BD3" w:rsidP="006B0183">
            <w:pPr>
              <w:ind w:left="-102"/>
              <w:rPr>
                <w:rFonts w:ascii="Candara" w:hAnsi="Candara"/>
                <w:sz w:val="22"/>
                <w:szCs w:val="18"/>
                <w:lang w:val="en-US"/>
              </w:rPr>
            </w:pPr>
          </w:p>
        </w:tc>
      </w:tr>
      <w:tr w:rsidR="00D56BD3" w:rsidRPr="00FC5EDF" w14:paraId="502E5BEA" w14:textId="77777777" w:rsidTr="00542C0B">
        <w:trPr>
          <w:trHeight w:val="340"/>
        </w:trPr>
        <w:tc>
          <w:tcPr>
            <w:tcW w:w="3111" w:type="dxa"/>
            <w:shd w:val="clear" w:color="auto" w:fill="auto"/>
            <w:vAlign w:val="center"/>
          </w:tcPr>
          <w:p w14:paraId="3BB66C94" w14:textId="77777777" w:rsidR="00D56BD3" w:rsidRPr="00FC5EDF" w:rsidRDefault="00D56BD3" w:rsidP="00B85336">
            <w:pPr>
              <w:rPr>
                <w:rFonts w:ascii="Candara" w:hAnsi="Candara"/>
                <w:sz w:val="22"/>
                <w:szCs w:val="18"/>
                <w:lang w:val="en-US"/>
              </w:rPr>
            </w:pPr>
          </w:p>
        </w:tc>
        <w:tc>
          <w:tcPr>
            <w:tcW w:w="2119" w:type="dxa"/>
            <w:shd w:val="clear" w:color="auto" w:fill="auto"/>
            <w:vAlign w:val="center"/>
          </w:tcPr>
          <w:p w14:paraId="607045ED" w14:textId="77777777" w:rsidR="00D56BD3" w:rsidRPr="00FC5EDF" w:rsidRDefault="00D56BD3" w:rsidP="00B85336">
            <w:pPr>
              <w:rPr>
                <w:rFonts w:ascii="Candara" w:hAnsi="Candara"/>
                <w:sz w:val="22"/>
                <w:szCs w:val="18"/>
                <w:lang w:val="en-US"/>
              </w:rPr>
            </w:pPr>
          </w:p>
        </w:tc>
        <w:tc>
          <w:tcPr>
            <w:tcW w:w="2548" w:type="dxa"/>
            <w:shd w:val="clear" w:color="auto" w:fill="auto"/>
            <w:vAlign w:val="center"/>
          </w:tcPr>
          <w:p w14:paraId="4E377EF9" w14:textId="77777777" w:rsidR="00D56BD3" w:rsidRPr="00FC5EDF" w:rsidRDefault="00D56BD3" w:rsidP="00B85336">
            <w:pPr>
              <w:rPr>
                <w:rFonts w:ascii="Candara" w:hAnsi="Candara"/>
                <w:sz w:val="22"/>
                <w:szCs w:val="18"/>
                <w:lang w:val="en-US"/>
              </w:rPr>
            </w:pPr>
          </w:p>
        </w:tc>
        <w:tc>
          <w:tcPr>
            <w:tcW w:w="1421" w:type="dxa"/>
            <w:shd w:val="clear" w:color="auto" w:fill="auto"/>
            <w:vAlign w:val="center"/>
          </w:tcPr>
          <w:p w14:paraId="420EE32F" w14:textId="77777777" w:rsidR="00D56BD3" w:rsidRPr="00FC5EDF" w:rsidRDefault="00D56BD3" w:rsidP="006B0183">
            <w:pPr>
              <w:ind w:left="-102"/>
              <w:rPr>
                <w:rFonts w:ascii="Candara" w:hAnsi="Candara"/>
                <w:sz w:val="22"/>
                <w:szCs w:val="18"/>
                <w:lang w:val="en-US"/>
              </w:rPr>
            </w:pPr>
          </w:p>
        </w:tc>
      </w:tr>
      <w:tr w:rsidR="00D56BD3" w:rsidRPr="00FC5EDF" w14:paraId="06032143" w14:textId="77777777" w:rsidTr="00542C0B">
        <w:trPr>
          <w:trHeight w:val="340"/>
        </w:trPr>
        <w:tc>
          <w:tcPr>
            <w:tcW w:w="3111" w:type="dxa"/>
            <w:shd w:val="clear" w:color="auto" w:fill="auto"/>
            <w:vAlign w:val="center"/>
          </w:tcPr>
          <w:p w14:paraId="71B80244" w14:textId="77777777" w:rsidR="00D56BD3" w:rsidRPr="00FC5EDF" w:rsidRDefault="00D56BD3" w:rsidP="00B85336">
            <w:pPr>
              <w:rPr>
                <w:rFonts w:ascii="Candara" w:hAnsi="Candara"/>
                <w:sz w:val="22"/>
                <w:szCs w:val="18"/>
                <w:lang w:val="en-US"/>
              </w:rPr>
            </w:pPr>
          </w:p>
        </w:tc>
        <w:tc>
          <w:tcPr>
            <w:tcW w:w="2119" w:type="dxa"/>
            <w:shd w:val="clear" w:color="auto" w:fill="auto"/>
            <w:vAlign w:val="center"/>
          </w:tcPr>
          <w:p w14:paraId="3B3BE104" w14:textId="77777777" w:rsidR="00D56BD3" w:rsidRPr="00FC5EDF" w:rsidRDefault="00D56BD3" w:rsidP="00B85336">
            <w:pPr>
              <w:rPr>
                <w:rFonts w:ascii="Candara" w:hAnsi="Candara"/>
                <w:sz w:val="22"/>
                <w:szCs w:val="18"/>
                <w:lang w:val="en-US"/>
              </w:rPr>
            </w:pPr>
          </w:p>
        </w:tc>
        <w:tc>
          <w:tcPr>
            <w:tcW w:w="2548" w:type="dxa"/>
            <w:shd w:val="clear" w:color="auto" w:fill="auto"/>
            <w:vAlign w:val="center"/>
          </w:tcPr>
          <w:p w14:paraId="0334291A" w14:textId="77777777" w:rsidR="00D56BD3" w:rsidRPr="00FC5EDF" w:rsidRDefault="00D56BD3" w:rsidP="00B85336">
            <w:pPr>
              <w:rPr>
                <w:rFonts w:ascii="Candara" w:hAnsi="Candara"/>
                <w:sz w:val="22"/>
                <w:szCs w:val="18"/>
                <w:lang w:val="en-US"/>
              </w:rPr>
            </w:pPr>
          </w:p>
        </w:tc>
        <w:tc>
          <w:tcPr>
            <w:tcW w:w="1421" w:type="dxa"/>
            <w:shd w:val="clear" w:color="auto" w:fill="auto"/>
            <w:vAlign w:val="center"/>
          </w:tcPr>
          <w:p w14:paraId="03198B56" w14:textId="77777777" w:rsidR="00D56BD3" w:rsidRPr="00FC5EDF" w:rsidRDefault="00D56BD3" w:rsidP="006B0183">
            <w:pPr>
              <w:ind w:left="-102"/>
              <w:rPr>
                <w:rFonts w:ascii="Candara" w:hAnsi="Candara"/>
                <w:sz w:val="22"/>
                <w:szCs w:val="18"/>
                <w:lang w:val="en-US"/>
              </w:rPr>
            </w:pPr>
          </w:p>
        </w:tc>
      </w:tr>
      <w:tr w:rsidR="00D56BD3" w:rsidRPr="00FC5EDF" w14:paraId="4CF7DA6F" w14:textId="77777777" w:rsidTr="00542C0B">
        <w:trPr>
          <w:trHeight w:val="340"/>
        </w:trPr>
        <w:tc>
          <w:tcPr>
            <w:tcW w:w="3111" w:type="dxa"/>
            <w:shd w:val="clear" w:color="auto" w:fill="auto"/>
            <w:vAlign w:val="center"/>
          </w:tcPr>
          <w:p w14:paraId="411FC899" w14:textId="77777777" w:rsidR="00D56BD3" w:rsidRPr="00FC5EDF" w:rsidRDefault="00D56BD3" w:rsidP="00B85336">
            <w:pPr>
              <w:rPr>
                <w:rFonts w:ascii="Candara" w:hAnsi="Candara"/>
                <w:sz w:val="22"/>
                <w:szCs w:val="18"/>
                <w:lang w:val="en-US"/>
              </w:rPr>
            </w:pPr>
          </w:p>
        </w:tc>
        <w:tc>
          <w:tcPr>
            <w:tcW w:w="2119" w:type="dxa"/>
            <w:shd w:val="clear" w:color="auto" w:fill="auto"/>
            <w:vAlign w:val="center"/>
          </w:tcPr>
          <w:p w14:paraId="7B5F6FCE" w14:textId="77777777" w:rsidR="00D56BD3" w:rsidRPr="00FC5EDF" w:rsidRDefault="00D56BD3" w:rsidP="00B85336">
            <w:pPr>
              <w:rPr>
                <w:rFonts w:ascii="Candara" w:hAnsi="Candara"/>
                <w:sz w:val="22"/>
                <w:szCs w:val="18"/>
                <w:lang w:val="en-US"/>
              </w:rPr>
            </w:pPr>
          </w:p>
        </w:tc>
        <w:tc>
          <w:tcPr>
            <w:tcW w:w="2548" w:type="dxa"/>
            <w:shd w:val="clear" w:color="auto" w:fill="auto"/>
            <w:vAlign w:val="center"/>
          </w:tcPr>
          <w:p w14:paraId="17513D35" w14:textId="77777777" w:rsidR="00D56BD3" w:rsidRPr="00FC5EDF" w:rsidRDefault="00D56BD3" w:rsidP="00B85336">
            <w:pPr>
              <w:rPr>
                <w:rFonts w:ascii="Candara" w:hAnsi="Candara"/>
                <w:sz w:val="22"/>
                <w:szCs w:val="18"/>
                <w:lang w:val="en-US"/>
              </w:rPr>
            </w:pPr>
          </w:p>
        </w:tc>
        <w:tc>
          <w:tcPr>
            <w:tcW w:w="1421" w:type="dxa"/>
            <w:shd w:val="clear" w:color="auto" w:fill="auto"/>
            <w:vAlign w:val="center"/>
          </w:tcPr>
          <w:p w14:paraId="22A5C80A" w14:textId="77777777" w:rsidR="00D56BD3" w:rsidRPr="00FC5EDF" w:rsidRDefault="00D56BD3" w:rsidP="006B0183">
            <w:pPr>
              <w:ind w:left="-102"/>
              <w:rPr>
                <w:rFonts w:ascii="Candara" w:hAnsi="Candara"/>
                <w:sz w:val="22"/>
                <w:szCs w:val="18"/>
                <w:lang w:val="en-US"/>
              </w:rPr>
            </w:pPr>
          </w:p>
        </w:tc>
      </w:tr>
      <w:tr w:rsidR="00D56BD3" w:rsidRPr="00FC5EDF" w14:paraId="212A03C5" w14:textId="77777777" w:rsidTr="00542C0B">
        <w:trPr>
          <w:trHeight w:val="340"/>
        </w:trPr>
        <w:tc>
          <w:tcPr>
            <w:tcW w:w="3111" w:type="dxa"/>
            <w:shd w:val="clear" w:color="auto" w:fill="auto"/>
            <w:vAlign w:val="center"/>
          </w:tcPr>
          <w:p w14:paraId="5B83B402" w14:textId="77777777" w:rsidR="00D56BD3" w:rsidRPr="00FC5EDF" w:rsidRDefault="00D56BD3" w:rsidP="00B85336">
            <w:pPr>
              <w:rPr>
                <w:rFonts w:ascii="Candara" w:hAnsi="Candara"/>
                <w:sz w:val="22"/>
                <w:szCs w:val="18"/>
                <w:lang w:val="en-US"/>
              </w:rPr>
            </w:pPr>
          </w:p>
        </w:tc>
        <w:tc>
          <w:tcPr>
            <w:tcW w:w="2119" w:type="dxa"/>
            <w:shd w:val="clear" w:color="auto" w:fill="auto"/>
            <w:vAlign w:val="center"/>
          </w:tcPr>
          <w:p w14:paraId="669D88D7" w14:textId="77777777" w:rsidR="00D56BD3" w:rsidRPr="00FC5EDF" w:rsidRDefault="00D56BD3" w:rsidP="00B85336">
            <w:pPr>
              <w:rPr>
                <w:rFonts w:ascii="Candara" w:hAnsi="Candara"/>
                <w:sz w:val="22"/>
                <w:szCs w:val="18"/>
                <w:lang w:val="en-US"/>
              </w:rPr>
            </w:pPr>
          </w:p>
        </w:tc>
        <w:tc>
          <w:tcPr>
            <w:tcW w:w="2548" w:type="dxa"/>
            <w:shd w:val="clear" w:color="auto" w:fill="auto"/>
            <w:vAlign w:val="center"/>
          </w:tcPr>
          <w:p w14:paraId="44979152" w14:textId="77777777" w:rsidR="00D56BD3" w:rsidRPr="00FC5EDF" w:rsidRDefault="00D56BD3" w:rsidP="00B85336">
            <w:pPr>
              <w:rPr>
                <w:rFonts w:ascii="Candara" w:hAnsi="Candara"/>
                <w:sz w:val="22"/>
                <w:szCs w:val="18"/>
                <w:lang w:val="en-US"/>
              </w:rPr>
            </w:pPr>
          </w:p>
        </w:tc>
        <w:tc>
          <w:tcPr>
            <w:tcW w:w="1421" w:type="dxa"/>
            <w:shd w:val="clear" w:color="auto" w:fill="auto"/>
            <w:vAlign w:val="center"/>
          </w:tcPr>
          <w:p w14:paraId="05AEE23D" w14:textId="77777777" w:rsidR="00D56BD3" w:rsidRPr="00FC5EDF" w:rsidRDefault="00D56BD3" w:rsidP="006B0183">
            <w:pPr>
              <w:ind w:left="-102"/>
              <w:rPr>
                <w:rFonts w:ascii="Candara" w:hAnsi="Candara"/>
                <w:sz w:val="22"/>
                <w:szCs w:val="18"/>
                <w:lang w:val="en-US"/>
              </w:rPr>
            </w:pPr>
          </w:p>
        </w:tc>
      </w:tr>
      <w:tr w:rsidR="008779FD" w:rsidRPr="00FC5EDF" w14:paraId="5EBAABB7" w14:textId="77777777" w:rsidTr="00542C0B">
        <w:trPr>
          <w:trHeight w:val="340"/>
        </w:trPr>
        <w:tc>
          <w:tcPr>
            <w:tcW w:w="3111" w:type="dxa"/>
            <w:shd w:val="clear" w:color="auto" w:fill="auto"/>
            <w:vAlign w:val="center"/>
          </w:tcPr>
          <w:p w14:paraId="5F674C06" w14:textId="1F687EBD" w:rsidR="008779FD" w:rsidRPr="00FC5EDF" w:rsidRDefault="008779FD" w:rsidP="00B85336">
            <w:pPr>
              <w:rPr>
                <w:rFonts w:ascii="Candara" w:hAnsi="Candara"/>
                <w:sz w:val="22"/>
                <w:szCs w:val="18"/>
                <w:lang w:val="en-US"/>
              </w:rPr>
            </w:pPr>
          </w:p>
        </w:tc>
        <w:tc>
          <w:tcPr>
            <w:tcW w:w="2119" w:type="dxa"/>
            <w:shd w:val="clear" w:color="auto" w:fill="auto"/>
            <w:vAlign w:val="center"/>
          </w:tcPr>
          <w:p w14:paraId="18DC7233" w14:textId="58C1D72B" w:rsidR="008779FD" w:rsidRPr="00FC5EDF" w:rsidRDefault="008779FD" w:rsidP="00B85336">
            <w:pPr>
              <w:rPr>
                <w:rFonts w:ascii="Candara" w:hAnsi="Candara"/>
                <w:sz w:val="22"/>
                <w:szCs w:val="18"/>
                <w:lang w:val="en-US"/>
              </w:rPr>
            </w:pPr>
          </w:p>
        </w:tc>
        <w:tc>
          <w:tcPr>
            <w:tcW w:w="2548" w:type="dxa"/>
            <w:shd w:val="clear" w:color="auto" w:fill="auto"/>
            <w:vAlign w:val="center"/>
          </w:tcPr>
          <w:p w14:paraId="5C15D735" w14:textId="29AC799A" w:rsidR="008779FD" w:rsidRPr="00FC5EDF" w:rsidRDefault="008779FD" w:rsidP="00B85336">
            <w:pPr>
              <w:rPr>
                <w:rFonts w:ascii="Candara" w:hAnsi="Candara"/>
                <w:sz w:val="22"/>
                <w:szCs w:val="18"/>
                <w:lang w:val="en-US"/>
              </w:rPr>
            </w:pPr>
          </w:p>
        </w:tc>
        <w:tc>
          <w:tcPr>
            <w:tcW w:w="1421" w:type="dxa"/>
            <w:shd w:val="clear" w:color="auto" w:fill="auto"/>
            <w:vAlign w:val="center"/>
          </w:tcPr>
          <w:p w14:paraId="4CEDED6F" w14:textId="1D88F1AF" w:rsidR="008779FD" w:rsidRPr="00FC5EDF" w:rsidRDefault="008779FD" w:rsidP="006B0183">
            <w:pPr>
              <w:ind w:left="-102"/>
              <w:rPr>
                <w:rFonts w:ascii="Candara" w:hAnsi="Candara"/>
                <w:sz w:val="22"/>
                <w:szCs w:val="18"/>
                <w:lang w:val="en-US"/>
              </w:rPr>
            </w:pPr>
          </w:p>
        </w:tc>
      </w:tr>
      <w:tr w:rsidR="00900E07" w:rsidRPr="00FC5EDF" w14:paraId="03882A4B" w14:textId="77777777" w:rsidTr="00542C0B">
        <w:trPr>
          <w:trHeight w:val="340"/>
        </w:trPr>
        <w:tc>
          <w:tcPr>
            <w:tcW w:w="3111" w:type="dxa"/>
            <w:shd w:val="clear" w:color="auto" w:fill="auto"/>
            <w:vAlign w:val="center"/>
          </w:tcPr>
          <w:p w14:paraId="5227BE51" w14:textId="77777777" w:rsidR="00900E07" w:rsidRPr="00FC5EDF" w:rsidRDefault="00900E07" w:rsidP="00B85336">
            <w:pPr>
              <w:rPr>
                <w:rFonts w:ascii="Candara" w:hAnsi="Candara"/>
                <w:sz w:val="22"/>
                <w:szCs w:val="18"/>
                <w:lang w:val="en-US"/>
              </w:rPr>
            </w:pPr>
          </w:p>
        </w:tc>
        <w:tc>
          <w:tcPr>
            <w:tcW w:w="2119" w:type="dxa"/>
            <w:shd w:val="clear" w:color="auto" w:fill="auto"/>
            <w:vAlign w:val="center"/>
          </w:tcPr>
          <w:p w14:paraId="59BCFCBF" w14:textId="77777777" w:rsidR="00900E07" w:rsidRPr="00FC5EDF" w:rsidRDefault="00900E07" w:rsidP="00B85336">
            <w:pPr>
              <w:rPr>
                <w:rFonts w:ascii="Candara" w:hAnsi="Candara"/>
                <w:sz w:val="22"/>
                <w:szCs w:val="18"/>
                <w:lang w:val="en-US"/>
              </w:rPr>
            </w:pPr>
          </w:p>
        </w:tc>
        <w:tc>
          <w:tcPr>
            <w:tcW w:w="2548" w:type="dxa"/>
            <w:shd w:val="clear" w:color="auto" w:fill="auto"/>
            <w:vAlign w:val="center"/>
          </w:tcPr>
          <w:p w14:paraId="423904A0" w14:textId="77777777" w:rsidR="00900E07" w:rsidRPr="00FC5EDF" w:rsidRDefault="00900E07" w:rsidP="00B85336">
            <w:pPr>
              <w:rPr>
                <w:rFonts w:ascii="Candara" w:hAnsi="Candara"/>
                <w:sz w:val="22"/>
                <w:szCs w:val="18"/>
                <w:lang w:val="en-US"/>
              </w:rPr>
            </w:pPr>
          </w:p>
        </w:tc>
        <w:tc>
          <w:tcPr>
            <w:tcW w:w="1421" w:type="dxa"/>
            <w:shd w:val="clear" w:color="auto" w:fill="auto"/>
            <w:vAlign w:val="center"/>
          </w:tcPr>
          <w:p w14:paraId="207354C7" w14:textId="77777777" w:rsidR="00900E07" w:rsidRPr="00FC5EDF" w:rsidRDefault="00900E07" w:rsidP="00B85336">
            <w:pPr>
              <w:ind w:right="990"/>
              <w:rPr>
                <w:rFonts w:ascii="Candara" w:hAnsi="Candara"/>
                <w:sz w:val="22"/>
                <w:szCs w:val="18"/>
                <w:lang w:val="en-US"/>
              </w:rPr>
            </w:pPr>
          </w:p>
        </w:tc>
      </w:tr>
      <w:tr w:rsidR="008779FD" w:rsidRPr="00FC5EDF" w14:paraId="426B8FBA" w14:textId="77777777" w:rsidTr="00542C0B">
        <w:trPr>
          <w:trHeight w:val="340"/>
        </w:trPr>
        <w:tc>
          <w:tcPr>
            <w:tcW w:w="3111" w:type="dxa"/>
            <w:shd w:val="clear" w:color="auto" w:fill="auto"/>
            <w:vAlign w:val="center"/>
          </w:tcPr>
          <w:p w14:paraId="3A5A7701" w14:textId="77777777" w:rsidR="008779FD" w:rsidRPr="00FC5EDF" w:rsidRDefault="008779FD" w:rsidP="00B85336">
            <w:pPr>
              <w:rPr>
                <w:rFonts w:ascii="Candara" w:hAnsi="Candara"/>
                <w:sz w:val="22"/>
                <w:szCs w:val="18"/>
                <w:lang w:val="en-US"/>
              </w:rPr>
            </w:pPr>
          </w:p>
        </w:tc>
        <w:tc>
          <w:tcPr>
            <w:tcW w:w="2119" w:type="dxa"/>
            <w:shd w:val="clear" w:color="auto" w:fill="auto"/>
            <w:vAlign w:val="center"/>
          </w:tcPr>
          <w:p w14:paraId="3B942DF1" w14:textId="77777777" w:rsidR="008779FD" w:rsidRPr="00FC5EDF" w:rsidRDefault="008779FD" w:rsidP="00B85336">
            <w:pPr>
              <w:rPr>
                <w:rFonts w:ascii="Candara" w:hAnsi="Candara"/>
                <w:sz w:val="22"/>
                <w:szCs w:val="18"/>
                <w:lang w:val="en-US"/>
              </w:rPr>
            </w:pPr>
          </w:p>
        </w:tc>
        <w:tc>
          <w:tcPr>
            <w:tcW w:w="2548" w:type="dxa"/>
            <w:shd w:val="clear" w:color="auto" w:fill="auto"/>
            <w:vAlign w:val="center"/>
          </w:tcPr>
          <w:p w14:paraId="3EB34274" w14:textId="77777777" w:rsidR="008779FD" w:rsidRPr="00FC5EDF" w:rsidRDefault="008779FD" w:rsidP="00B85336">
            <w:pPr>
              <w:rPr>
                <w:rFonts w:ascii="Candara" w:hAnsi="Candara"/>
                <w:sz w:val="22"/>
                <w:szCs w:val="18"/>
                <w:lang w:val="en-US"/>
              </w:rPr>
            </w:pPr>
          </w:p>
        </w:tc>
        <w:tc>
          <w:tcPr>
            <w:tcW w:w="1421" w:type="dxa"/>
            <w:shd w:val="clear" w:color="auto" w:fill="auto"/>
            <w:vAlign w:val="center"/>
          </w:tcPr>
          <w:p w14:paraId="7E09360D" w14:textId="77777777" w:rsidR="008779FD" w:rsidRPr="00FC5EDF" w:rsidRDefault="008779FD" w:rsidP="00B85336">
            <w:pPr>
              <w:rPr>
                <w:rFonts w:ascii="Candara" w:hAnsi="Candara"/>
                <w:sz w:val="22"/>
                <w:szCs w:val="18"/>
                <w:lang w:val="en-US"/>
              </w:rPr>
            </w:pPr>
          </w:p>
        </w:tc>
      </w:tr>
    </w:tbl>
    <w:p w14:paraId="0FC88180" w14:textId="4B43107B" w:rsidR="002F0A87" w:rsidRPr="00FC5EDF" w:rsidRDefault="002F0A87">
      <w:pPr>
        <w:rPr>
          <w:rFonts w:ascii="Candara" w:hAnsi="Candara"/>
          <w:b/>
          <w:sz w:val="22"/>
          <w:szCs w:val="18"/>
          <w:lang w:val="en-US"/>
        </w:rPr>
      </w:pPr>
    </w:p>
    <w:p w14:paraId="66DC0D22" w14:textId="58320415" w:rsidR="002F0A87" w:rsidRPr="00FC5EDF" w:rsidRDefault="00A10789">
      <w:pPr>
        <w:rPr>
          <w:rFonts w:ascii="Candara" w:hAnsi="Candara"/>
          <w:b/>
          <w:sz w:val="22"/>
          <w:szCs w:val="18"/>
          <w:lang w:val="en-US"/>
        </w:rPr>
      </w:pPr>
      <w:r w:rsidRPr="00831792">
        <w:rPr>
          <w:rFonts w:ascii="Candara" w:hAnsi="Candara"/>
          <w:smallCaps/>
          <w:noProof/>
          <w:color w:val="009EE0"/>
          <w:sz w:val="44"/>
          <w:szCs w:val="36"/>
          <w:lang w:val="fr-FR" w:eastAsia="fr-FR"/>
        </w:rPr>
        <mc:AlternateContent>
          <mc:Choice Requires="wps">
            <w:drawing>
              <wp:anchor distT="0" distB="0" distL="114300" distR="114300" simplePos="0" relativeHeight="251672576" behindDoc="0" locked="0" layoutInCell="1" allowOverlap="1" wp14:anchorId="11D37DF6" wp14:editId="4C80AB4A">
                <wp:simplePos x="0" y="0"/>
                <wp:positionH relativeFrom="margin">
                  <wp:posOffset>3648075</wp:posOffset>
                </wp:positionH>
                <wp:positionV relativeFrom="paragraph">
                  <wp:posOffset>28575</wp:posOffset>
                </wp:positionV>
                <wp:extent cx="2200275" cy="409575"/>
                <wp:effectExtent l="57150" t="19050" r="85725" b="104775"/>
                <wp:wrapNone/>
                <wp:docPr id="659978568" name="Rectangle 5">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0275" cy="409575"/>
                        </a:xfrm>
                        <a:prstGeom prst="round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312C374D" w14:textId="77777777" w:rsidR="00A10789" w:rsidRPr="00552196" w:rsidRDefault="00A10789" w:rsidP="00A10789">
                            <w:pPr>
                              <w:pStyle w:val="Sansinterligne"/>
                              <w:jc w:val="center"/>
                              <w:rPr>
                                <w:rFonts w:ascii="Candara" w:hAnsi="Candara"/>
                                <w:b/>
                                <w:bCs/>
                                <w:color w:val="FFFFFF" w:themeColor="background1"/>
                                <w:sz w:val="20"/>
                                <w:szCs w:val="20"/>
                                <w:lang w:val="fr-BE"/>
                              </w:rPr>
                            </w:pPr>
                            <w:r w:rsidRPr="00552196">
                              <w:rPr>
                                <w:rFonts w:ascii="Candara" w:hAnsi="Candara"/>
                                <w:b/>
                                <w:bCs/>
                                <w:color w:val="FFFFFF" w:themeColor="background1"/>
                                <w:sz w:val="20"/>
                                <w:szCs w:val="20"/>
                                <w:lang w:val="fr-BE"/>
                              </w:rPr>
                              <w:t>Lire le guide d'utilisation</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1D37DF6" id="_x0000_s1031" href="https://blog-gestion-de-projet.com/docs/kit-management-projet/planification/plan-dassurance-qualite-paq/" style="position:absolute;margin-left:287.25pt;margin-top:2.25pt;width:173.25pt;height:32.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" o:button="t" fillcolor="#254163 [1636]" strokecolor="#4579b8 [3044]">
                <v:fill color2="#4477b6 [3012]" rotate="t" o:detectmouseclick="t" angle="180" colors="0 #2c5d98;52429f #3c7bc7;1 #3a7ccb" focus="100%" type="gradient">
                  <o:fill v:ext="view" type="gradientUnscaled"/>
                </v:fill>
                <v:shadow on="t" color="black" opacity="22937f" origin=",.5" offset="0,.63889mm"/>
                <v:textbox inset="14.4pt,,14.4pt">
                  <w:txbxContent>
                    <w:p w14:paraId="312C374D" w14:textId="77777777" w:rsidR="00A10789" w:rsidRPr="00552196" w:rsidRDefault="00A10789" w:rsidP="00A10789">
                      <w:pPr>
                        <w:pStyle w:val="Sansinterligne"/>
                        <w:jc w:val="center"/>
                        <w:rPr>
                          <w:rFonts w:ascii="Candara" w:hAnsi="Candara"/>
                          <w:b/>
                          <w:bCs/>
                          <w:color w:val="FFFFFF" w:themeColor="background1"/>
                          <w:sz w:val="20"/>
                          <w:szCs w:val="20"/>
                          <w:lang w:val="fr-BE"/>
                        </w:rPr>
                      </w:pPr>
                      <w:r w:rsidRPr="00552196">
                        <w:rPr>
                          <w:rFonts w:ascii="Candara" w:hAnsi="Candara"/>
                          <w:b/>
                          <w:bCs/>
                          <w:color w:val="FFFFFF" w:themeColor="background1"/>
                          <w:sz w:val="20"/>
                          <w:szCs w:val="20"/>
                          <w:lang w:val="fr-BE"/>
                        </w:rPr>
                        <w:t>Lire le guide d'utilisation</w:t>
                      </w:r>
                    </w:p>
                  </w:txbxContent>
                </v:textbox>
                <w10:wrap anchorx="margin"/>
              </v:roundrect>
            </w:pict>
          </mc:Fallback>
        </mc:AlternateContent>
      </w:r>
      <w:r w:rsidR="002F0A87" w:rsidRPr="00FC5EDF">
        <w:rPr>
          <w:rFonts w:ascii="Candara" w:hAnsi="Candara"/>
          <w:b/>
          <w:sz w:val="22"/>
          <w:szCs w:val="18"/>
          <w:lang w:val="en-US"/>
        </w:rPr>
        <w:br w:type="page"/>
      </w:r>
    </w:p>
    <w:p w14:paraId="3B2666D0" w14:textId="77777777" w:rsidR="009C0607" w:rsidRPr="00FC5EDF" w:rsidRDefault="009C0607">
      <w:pPr>
        <w:rPr>
          <w:rFonts w:ascii="Candara" w:hAnsi="Candara"/>
          <w:b/>
          <w:sz w:val="22"/>
          <w:szCs w:val="18"/>
          <w:lang w:val="en-US"/>
        </w:rPr>
      </w:pPr>
    </w:p>
    <w:sdt>
      <w:sdtPr>
        <w:rPr>
          <w:rFonts w:ascii="Candara" w:eastAsia="Arial" w:hAnsi="Candara" w:cs="Arial"/>
          <w:b/>
          <w:caps/>
          <w:color w:val="262626"/>
          <w:sz w:val="24"/>
          <w:szCs w:val="24"/>
          <w:lang w:val="de-DE" w:eastAsia="en-US"/>
        </w:rPr>
        <w:id w:val="-1209802957"/>
        <w:docPartObj>
          <w:docPartGallery w:val="Table of Contents"/>
          <w:docPartUnique/>
        </w:docPartObj>
      </w:sdtPr>
      <w:sdtEndPr>
        <w:rPr>
          <w:bCs/>
        </w:rPr>
      </w:sdtEndPr>
      <w:sdtContent>
        <w:p w14:paraId="43F6520E" w14:textId="226CC025" w:rsidR="00F76D3F" w:rsidRPr="00FC5EDF" w:rsidRDefault="00F76D3F" w:rsidP="007D42D1">
          <w:pPr>
            <w:pStyle w:val="En-ttedetabledesmatires"/>
            <w:rPr>
              <w:rFonts w:ascii="Candara" w:hAnsi="Candara"/>
              <w:b/>
              <w:bCs/>
              <w:color w:val="439B69"/>
              <w:sz w:val="40"/>
            </w:rPr>
          </w:pPr>
          <w:r w:rsidRPr="00FC5EDF">
            <w:rPr>
              <w:rFonts w:ascii="Candara" w:hAnsi="Candara"/>
              <w:b/>
              <w:bCs/>
              <w:color w:val="439B69"/>
              <w:sz w:val="40"/>
            </w:rPr>
            <w:t>Table des matières</w:t>
          </w:r>
        </w:p>
        <w:p w14:paraId="285BE434" w14:textId="266270E2" w:rsidR="00544761" w:rsidRPr="00FC5EDF" w:rsidRDefault="00F76D3F">
          <w:pPr>
            <w:pStyle w:val="TM2"/>
            <w:tabs>
              <w:tab w:val="right" w:leader="dot" w:pos="9204"/>
            </w:tabs>
            <w:rPr>
              <w:rFonts w:ascii="Candara" w:eastAsiaTheme="minorEastAsia" w:hAnsi="Candara" w:cstheme="minorBidi"/>
              <w:noProof/>
              <w:color w:val="auto"/>
              <w:sz w:val="22"/>
              <w:szCs w:val="22"/>
              <w:lang w:val="fr-FR" w:eastAsia="fr-FR"/>
            </w:rPr>
          </w:pPr>
          <w:r w:rsidRPr="00FC5EDF">
            <w:rPr>
              <w:rFonts w:ascii="Candara" w:hAnsi="Candara"/>
              <w:sz w:val="24"/>
            </w:rPr>
            <w:fldChar w:fldCharType="begin"/>
          </w:r>
          <w:r w:rsidRPr="00FC5EDF">
            <w:rPr>
              <w:rFonts w:ascii="Candara" w:hAnsi="Candara"/>
              <w:sz w:val="24"/>
            </w:rPr>
            <w:instrText xml:space="preserve"> TOC \o "1-3" \h \z \u </w:instrText>
          </w:r>
          <w:r w:rsidRPr="00FC5EDF">
            <w:rPr>
              <w:rFonts w:ascii="Candara" w:hAnsi="Candara"/>
              <w:sz w:val="24"/>
            </w:rPr>
            <w:fldChar w:fldCharType="separate"/>
          </w:r>
          <w:hyperlink w:anchor="_Toc81827563" w:history="1">
            <w:r w:rsidR="00544761" w:rsidRPr="00FC5EDF">
              <w:rPr>
                <w:rStyle w:val="Lienhypertexte"/>
                <w:rFonts w:ascii="Candara" w:hAnsi="Candara"/>
                <w:noProof/>
                <w:lang w:val="fr-FR"/>
              </w:rPr>
              <w:t>Cadre et objectifs</w:t>
            </w:r>
            <w:r w:rsidR="00544761" w:rsidRPr="00FC5EDF">
              <w:rPr>
                <w:rFonts w:ascii="Candara" w:hAnsi="Candara"/>
                <w:noProof/>
                <w:webHidden/>
              </w:rPr>
              <w:tab/>
            </w:r>
            <w:r w:rsidR="00544761" w:rsidRPr="00FC5EDF">
              <w:rPr>
                <w:rFonts w:ascii="Candara" w:hAnsi="Candara"/>
                <w:noProof/>
                <w:webHidden/>
              </w:rPr>
              <w:fldChar w:fldCharType="begin"/>
            </w:r>
            <w:r w:rsidR="00544761" w:rsidRPr="00FC5EDF">
              <w:rPr>
                <w:rFonts w:ascii="Candara" w:hAnsi="Candara"/>
                <w:noProof/>
                <w:webHidden/>
              </w:rPr>
              <w:instrText xml:space="preserve"> PAGEREF _Toc81827563 \h </w:instrText>
            </w:r>
            <w:r w:rsidR="00544761" w:rsidRPr="00FC5EDF">
              <w:rPr>
                <w:rFonts w:ascii="Candara" w:hAnsi="Candara"/>
                <w:noProof/>
                <w:webHidden/>
              </w:rPr>
            </w:r>
            <w:r w:rsidR="00544761" w:rsidRPr="00FC5EDF">
              <w:rPr>
                <w:rFonts w:ascii="Candara" w:hAnsi="Candara"/>
                <w:noProof/>
                <w:webHidden/>
              </w:rPr>
              <w:fldChar w:fldCharType="separate"/>
            </w:r>
            <w:r w:rsidR="00544761" w:rsidRPr="00FC5EDF">
              <w:rPr>
                <w:rFonts w:ascii="Candara" w:hAnsi="Candara"/>
                <w:noProof/>
                <w:webHidden/>
              </w:rPr>
              <w:t>3</w:t>
            </w:r>
            <w:r w:rsidR="00544761" w:rsidRPr="00FC5EDF">
              <w:rPr>
                <w:rFonts w:ascii="Candara" w:hAnsi="Candara"/>
                <w:noProof/>
                <w:webHidden/>
              </w:rPr>
              <w:fldChar w:fldCharType="end"/>
            </w:r>
          </w:hyperlink>
        </w:p>
        <w:p w14:paraId="684E66BF" w14:textId="2D0AA693" w:rsidR="00544761" w:rsidRPr="00FC5EDF"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81827564" w:history="1">
            <w:r w:rsidR="00544761" w:rsidRPr="00FC5EDF">
              <w:rPr>
                <w:rStyle w:val="Lienhypertexte"/>
                <w:rFonts w:ascii="Candara" w:hAnsi="Candara"/>
                <w:noProof/>
                <w:lang w:val="fr-FR"/>
              </w:rPr>
              <w:t>Périmètre du projet</w:t>
            </w:r>
            <w:r w:rsidR="00544761" w:rsidRPr="00FC5EDF">
              <w:rPr>
                <w:rFonts w:ascii="Candara" w:hAnsi="Candara"/>
                <w:noProof/>
                <w:webHidden/>
              </w:rPr>
              <w:tab/>
            </w:r>
            <w:r w:rsidR="00544761" w:rsidRPr="00FC5EDF">
              <w:rPr>
                <w:rFonts w:ascii="Candara" w:hAnsi="Candara"/>
                <w:noProof/>
                <w:webHidden/>
              </w:rPr>
              <w:fldChar w:fldCharType="begin"/>
            </w:r>
            <w:r w:rsidR="00544761" w:rsidRPr="00FC5EDF">
              <w:rPr>
                <w:rFonts w:ascii="Candara" w:hAnsi="Candara"/>
                <w:noProof/>
                <w:webHidden/>
              </w:rPr>
              <w:instrText xml:space="preserve"> PAGEREF _Toc81827564 \h </w:instrText>
            </w:r>
            <w:r w:rsidR="00544761" w:rsidRPr="00FC5EDF">
              <w:rPr>
                <w:rFonts w:ascii="Candara" w:hAnsi="Candara"/>
                <w:noProof/>
                <w:webHidden/>
              </w:rPr>
            </w:r>
            <w:r w:rsidR="00544761" w:rsidRPr="00FC5EDF">
              <w:rPr>
                <w:rFonts w:ascii="Candara" w:hAnsi="Candara"/>
                <w:noProof/>
                <w:webHidden/>
              </w:rPr>
              <w:fldChar w:fldCharType="separate"/>
            </w:r>
            <w:r w:rsidR="00544761" w:rsidRPr="00FC5EDF">
              <w:rPr>
                <w:rFonts w:ascii="Candara" w:hAnsi="Candara"/>
                <w:noProof/>
                <w:webHidden/>
              </w:rPr>
              <w:t>4</w:t>
            </w:r>
            <w:r w:rsidR="00544761" w:rsidRPr="00FC5EDF">
              <w:rPr>
                <w:rFonts w:ascii="Candara" w:hAnsi="Candara"/>
                <w:noProof/>
                <w:webHidden/>
              </w:rPr>
              <w:fldChar w:fldCharType="end"/>
            </w:r>
          </w:hyperlink>
        </w:p>
        <w:p w14:paraId="22C88EA5" w14:textId="3E686219" w:rsidR="00544761" w:rsidRPr="00FC5EDF"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81827565" w:history="1">
            <w:r w:rsidR="00544761" w:rsidRPr="00FC5EDF">
              <w:rPr>
                <w:rStyle w:val="Lienhypertexte"/>
                <w:rFonts w:ascii="Candara" w:hAnsi="Candara"/>
                <w:noProof/>
                <w:lang w:val="fr-FR"/>
              </w:rPr>
              <w:t>La méthodologie</w:t>
            </w:r>
            <w:r w:rsidR="00544761" w:rsidRPr="00FC5EDF">
              <w:rPr>
                <w:rFonts w:ascii="Candara" w:hAnsi="Candara"/>
                <w:noProof/>
                <w:webHidden/>
              </w:rPr>
              <w:tab/>
            </w:r>
            <w:r w:rsidR="00544761" w:rsidRPr="00FC5EDF">
              <w:rPr>
                <w:rFonts w:ascii="Candara" w:hAnsi="Candara"/>
                <w:noProof/>
                <w:webHidden/>
              </w:rPr>
              <w:fldChar w:fldCharType="begin"/>
            </w:r>
            <w:r w:rsidR="00544761" w:rsidRPr="00FC5EDF">
              <w:rPr>
                <w:rFonts w:ascii="Candara" w:hAnsi="Candara"/>
                <w:noProof/>
                <w:webHidden/>
              </w:rPr>
              <w:instrText xml:space="preserve"> PAGEREF _Toc81827565 \h </w:instrText>
            </w:r>
            <w:r w:rsidR="00544761" w:rsidRPr="00FC5EDF">
              <w:rPr>
                <w:rFonts w:ascii="Candara" w:hAnsi="Candara"/>
                <w:noProof/>
                <w:webHidden/>
              </w:rPr>
            </w:r>
            <w:r w:rsidR="00544761" w:rsidRPr="00FC5EDF">
              <w:rPr>
                <w:rFonts w:ascii="Candara" w:hAnsi="Candara"/>
                <w:noProof/>
                <w:webHidden/>
              </w:rPr>
              <w:fldChar w:fldCharType="separate"/>
            </w:r>
            <w:r w:rsidR="00544761" w:rsidRPr="00FC5EDF">
              <w:rPr>
                <w:rFonts w:ascii="Candara" w:hAnsi="Candara"/>
                <w:noProof/>
                <w:webHidden/>
              </w:rPr>
              <w:t>5</w:t>
            </w:r>
            <w:r w:rsidR="00544761" w:rsidRPr="00FC5EDF">
              <w:rPr>
                <w:rFonts w:ascii="Candara" w:hAnsi="Candara"/>
                <w:noProof/>
                <w:webHidden/>
              </w:rPr>
              <w:fldChar w:fldCharType="end"/>
            </w:r>
          </w:hyperlink>
        </w:p>
        <w:p w14:paraId="031520F1" w14:textId="7DEB1802" w:rsidR="00544761" w:rsidRPr="00FC5EDF"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81827566" w:history="1">
            <w:r w:rsidR="00544761" w:rsidRPr="00FC5EDF">
              <w:rPr>
                <w:rStyle w:val="Lienhypertexte"/>
                <w:rFonts w:ascii="Candara" w:hAnsi="Candara"/>
                <w:noProof/>
                <w:lang w:val="fr-FR"/>
              </w:rPr>
              <w:t>Organisation à mettre en place</w:t>
            </w:r>
            <w:r w:rsidR="00544761" w:rsidRPr="00FC5EDF">
              <w:rPr>
                <w:rFonts w:ascii="Candara" w:hAnsi="Candara"/>
                <w:noProof/>
                <w:webHidden/>
              </w:rPr>
              <w:tab/>
            </w:r>
            <w:r w:rsidR="00544761" w:rsidRPr="00FC5EDF">
              <w:rPr>
                <w:rFonts w:ascii="Candara" w:hAnsi="Candara"/>
                <w:noProof/>
                <w:webHidden/>
              </w:rPr>
              <w:fldChar w:fldCharType="begin"/>
            </w:r>
            <w:r w:rsidR="00544761" w:rsidRPr="00FC5EDF">
              <w:rPr>
                <w:rFonts w:ascii="Candara" w:hAnsi="Candara"/>
                <w:noProof/>
                <w:webHidden/>
              </w:rPr>
              <w:instrText xml:space="preserve"> PAGEREF _Toc81827566 \h </w:instrText>
            </w:r>
            <w:r w:rsidR="00544761" w:rsidRPr="00FC5EDF">
              <w:rPr>
                <w:rFonts w:ascii="Candara" w:hAnsi="Candara"/>
                <w:noProof/>
                <w:webHidden/>
              </w:rPr>
            </w:r>
            <w:r w:rsidR="00544761" w:rsidRPr="00FC5EDF">
              <w:rPr>
                <w:rFonts w:ascii="Candara" w:hAnsi="Candara"/>
                <w:noProof/>
                <w:webHidden/>
              </w:rPr>
              <w:fldChar w:fldCharType="separate"/>
            </w:r>
            <w:r w:rsidR="00544761" w:rsidRPr="00FC5EDF">
              <w:rPr>
                <w:rFonts w:ascii="Candara" w:hAnsi="Candara"/>
                <w:noProof/>
                <w:webHidden/>
              </w:rPr>
              <w:t>6</w:t>
            </w:r>
            <w:r w:rsidR="00544761" w:rsidRPr="00FC5EDF">
              <w:rPr>
                <w:rFonts w:ascii="Candara" w:hAnsi="Candara"/>
                <w:noProof/>
                <w:webHidden/>
              </w:rPr>
              <w:fldChar w:fldCharType="end"/>
            </w:r>
          </w:hyperlink>
        </w:p>
        <w:p w14:paraId="5C9D7E96" w14:textId="60DA54F4" w:rsidR="00544761" w:rsidRPr="00FC5EDF"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81827567" w:history="1">
            <w:r w:rsidR="00544761" w:rsidRPr="00FC5EDF">
              <w:rPr>
                <w:rStyle w:val="Lienhypertexte"/>
                <w:rFonts w:ascii="Candara" w:hAnsi="Candara"/>
                <w:noProof/>
                <w:lang w:val="fr-FR"/>
              </w:rPr>
              <w:t>Plan de projet</w:t>
            </w:r>
            <w:r w:rsidR="00544761" w:rsidRPr="00FC5EDF">
              <w:rPr>
                <w:rFonts w:ascii="Candara" w:hAnsi="Candara"/>
                <w:noProof/>
                <w:webHidden/>
              </w:rPr>
              <w:tab/>
            </w:r>
            <w:r w:rsidR="00544761" w:rsidRPr="00FC5EDF">
              <w:rPr>
                <w:rFonts w:ascii="Candara" w:hAnsi="Candara"/>
                <w:noProof/>
                <w:webHidden/>
              </w:rPr>
              <w:fldChar w:fldCharType="begin"/>
            </w:r>
            <w:r w:rsidR="00544761" w:rsidRPr="00FC5EDF">
              <w:rPr>
                <w:rFonts w:ascii="Candara" w:hAnsi="Candara"/>
                <w:noProof/>
                <w:webHidden/>
              </w:rPr>
              <w:instrText xml:space="preserve"> PAGEREF _Toc81827567 \h </w:instrText>
            </w:r>
            <w:r w:rsidR="00544761" w:rsidRPr="00FC5EDF">
              <w:rPr>
                <w:rFonts w:ascii="Candara" w:hAnsi="Candara"/>
                <w:noProof/>
                <w:webHidden/>
              </w:rPr>
            </w:r>
            <w:r w:rsidR="00544761" w:rsidRPr="00FC5EDF">
              <w:rPr>
                <w:rFonts w:ascii="Candara" w:hAnsi="Candara"/>
                <w:noProof/>
                <w:webHidden/>
              </w:rPr>
              <w:fldChar w:fldCharType="separate"/>
            </w:r>
            <w:r w:rsidR="00544761" w:rsidRPr="00FC5EDF">
              <w:rPr>
                <w:rFonts w:ascii="Candara" w:hAnsi="Candara"/>
                <w:noProof/>
                <w:webHidden/>
              </w:rPr>
              <w:t>8</w:t>
            </w:r>
            <w:r w:rsidR="00544761" w:rsidRPr="00FC5EDF">
              <w:rPr>
                <w:rFonts w:ascii="Candara" w:hAnsi="Candara"/>
                <w:noProof/>
                <w:webHidden/>
              </w:rPr>
              <w:fldChar w:fldCharType="end"/>
            </w:r>
          </w:hyperlink>
        </w:p>
        <w:p w14:paraId="210E33D0" w14:textId="53768BCF" w:rsidR="00544761" w:rsidRPr="00FC5EDF"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81827568" w:history="1">
            <w:r w:rsidR="00544761" w:rsidRPr="00FC5EDF">
              <w:rPr>
                <w:rStyle w:val="Lienhypertexte"/>
                <w:rFonts w:ascii="Candara" w:hAnsi="Candara"/>
                <w:noProof/>
                <w:lang w:val="fr-FR"/>
              </w:rPr>
              <w:t>Infrastructure à mettre en place</w:t>
            </w:r>
            <w:r w:rsidR="00544761" w:rsidRPr="00FC5EDF">
              <w:rPr>
                <w:rFonts w:ascii="Candara" w:hAnsi="Candara"/>
                <w:noProof/>
                <w:webHidden/>
              </w:rPr>
              <w:tab/>
            </w:r>
            <w:r w:rsidR="00544761" w:rsidRPr="00FC5EDF">
              <w:rPr>
                <w:rFonts w:ascii="Candara" w:hAnsi="Candara"/>
                <w:noProof/>
                <w:webHidden/>
              </w:rPr>
              <w:fldChar w:fldCharType="begin"/>
            </w:r>
            <w:r w:rsidR="00544761" w:rsidRPr="00FC5EDF">
              <w:rPr>
                <w:rFonts w:ascii="Candara" w:hAnsi="Candara"/>
                <w:noProof/>
                <w:webHidden/>
              </w:rPr>
              <w:instrText xml:space="preserve"> PAGEREF _Toc81827568 \h </w:instrText>
            </w:r>
            <w:r w:rsidR="00544761" w:rsidRPr="00FC5EDF">
              <w:rPr>
                <w:rFonts w:ascii="Candara" w:hAnsi="Candara"/>
                <w:noProof/>
                <w:webHidden/>
              </w:rPr>
            </w:r>
            <w:r w:rsidR="00544761" w:rsidRPr="00FC5EDF">
              <w:rPr>
                <w:rFonts w:ascii="Candara" w:hAnsi="Candara"/>
                <w:noProof/>
                <w:webHidden/>
              </w:rPr>
              <w:fldChar w:fldCharType="separate"/>
            </w:r>
            <w:r w:rsidR="00544761" w:rsidRPr="00FC5EDF">
              <w:rPr>
                <w:rFonts w:ascii="Candara" w:hAnsi="Candara"/>
                <w:noProof/>
                <w:webHidden/>
              </w:rPr>
              <w:t>8</w:t>
            </w:r>
            <w:r w:rsidR="00544761" w:rsidRPr="00FC5EDF">
              <w:rPr>
                <w:rFonts w:ascii="Candara" w:hAnsi="Candara"/>
                <w:noProof/>
                <w:webHidden/>
              </w:rPr>
              <w:fldChar w:fldCharType="end"/>
            </w:r>
          </w:hyperlink>
        </w:p>
        <w:p w14:paraId="38E66B95" w14:textId="3FFC854B" w:rsidR="00544761" w:rsidRPr="00FC5EDF"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81827569" w:history="1">
            <w:r w:rsidR="00544761" w:rsidRPr="00FC5EDF">
              <w:rPr>
                <w:rStyle w:val="Lienhypertexte"/>
                <w:rFonts w:ascii="Candara" w:hAnsi="Candara"/>
                <w:noProof/>
                <w:lang w:val="fr-FR"/>
              </w:rPr>
              <w:t>Gestion des tests</w:t>
            </w:r>
            <w:r w:rsidR="00544761" w:rsidRPr="00FC5EDF">
              <w:rPr>
                <w:rFonts w:ascii="Candara" w:hAnsi="Candara"/>
                <w:noProof/>
                <w:webHidden/>
              </w:rPr>
              <w:tab/>
            </w:r>
            <w:r w:rsidR="00544761" w:rsidRPr="00FC5EDF">
              <w:rPr>
                <w:rFonts w:ascii="Candara" w:hAnsi="Candara"/>
                <w:noProof/>
                <w:webHidden/>
              </w:rPr>
              <w:fldChar w:fldCharType="begin"/>
            </w:r>
            <w:r w:rsidR="00544761" w:rsidRPr="00FC5EDF">
              <w:rPr>
                <w:rFonts w:ascii="Candara" w:hAnsi="Candara"/>
                <w:noProof/>
                <w:webHidden/>
              </w:rPr>
              <w:instrText xml:space="preserve"> PAGEREF _Toc81827569 \h </w:instrText>
            </w:r>
            <w:r w:rsidR="00544761" w:rsidRPr="00FC5EDF">
              <w:rPr>
                <w:rFonts w:ascii="Candara" w:hAnsi="Candara"/>
                <w:noProof/>
                <w:webHidden/>
              </w:rPr>
            </w:r>
            <w:r w:rsidR="00544761" w:rsidRPr="00FC5EDF">
              <w:rPr>
                <w:rFonts w:ascii="Candara" w:hAnsi="Candara"/>
                <w:noProof/>
                <w:webHidden/>
              </w:rPr>
              <w:fldChar w:fldCharType="separate"/>
            </w:r>
            <w:r w:rsidR="00544761" w:rsidRPr="00FC5EDF">
              <w:rPr>
                <w:rFonts w:ascii="Candara" w:hAnsi="Candara"/>
                <w:noProof/>
                <w:webHidden/>
              </w:rPr>
              <w:t>9</w:t>
            </w:r>
            <w:r w:rsidR="00544761" w:rsidRPr="00FC5EDF">
              <w:rPr>
                <w:rFonts w:ascii="Candara" w:hAnsi="Candara"/>
                <w:noProof/>
                <w:webHidden/>
              </w:rPr>
              <w:fldChar w:fldCharType="end"/>
            </w:r>
          </w:hyperlink>
        </w:p>
        <w:p w14:paraId="7ABA15BB" w14:textId="3F55021C" w:rsidR="00544761" w:rsidRPr="00FC5EDF"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81827570" w:history="1">
            <w:r w:rsidR="00544761" w:rsidRPr="00FC5EDF">
              <w:rPr>
                <w:rStyle w:val="Lienhypertexte"/>
                <w:rFonts w:ascii="Candara" w:hAnsi="Candara"/>
                <w:noProof/>
                <w:lang w:val="fr-FR"/>
              </w:rPr>
              <w:t>Gestion des risques et problèmes</w:t>
            </w:r>
            <w:r w:rsidR="00544761" w:rsidRPr="00FC5EDF">
              <w:rPr>
                <w:rFonts w:ascii="Candara" w:hAnsi="Candara"/>
                <w:noProof/>
                <w:webHidden/>
              </w:rPr>
              <w:tab/>
            </w:r>
            <w:r w:rsidR="00544761" w:rsidRPr="00FC5EDF">
              <w:rPr>
                <w:rFonts w:ascii="Candara" w:hAnsi="Candara"/>
                <w:noProof/>
                <w:webHidden/>
              </w:rPr>
              <w:fldChar w:fldCharType="begin"/>
            </w:r>
            <w:r w:rsidR="00544761" w:rsidRPr="00FC5EDF">
              <w:rPr>
                <w:rFonts w:ascii="Candara" w:hAnsi="Candara"/>
                <w:noProof/>
                <w:webHidden/>
              </w:rPr>
              <w:instrText xml:space="preserve"> PAGEREF _Toc81827570 \h </w:instrText>
            </w:r>
            <w:r w:rsidR="00544761" w:rsidRPr="00FC5EDF">
              <w:rPr>
                <w:rFonts w:ascii="Candara" w:hAnsi="Candara"/>
                <w:noProof/>
                <w:webHidden/>
              </w:rPr>
            </w:r>
            <w:r w:rsidR="00544761" w:rsidRPr="00FC5EDF">
              <w:rPr>
                <w:rFonts w:ascii="Candara" w:hAnsi="Candara"/>
                <w:noProof/>
                <w:webHidden/>
              </w:rPr>
              <w:fldChar w:fldCharType="separate"/>
            </w:r>
            <w:r w:rsidR="00544761" w:rsidRPr="00FC5EDF">
              <w:rPr>
                <w:rFonts w:ascii="Candara" w:hAnsi="Candara"/>
                <w:noProof/>
                <w:webHidden/>
              </w:rPr>
              <w:t>10</w:t>
            </w:r>
            <w:r w:rsidR="00544761" w:rsidRPr="00FC5EDF">
              <w:rPr>
                <w:rFonts w:ascii="Candara" w:hAnsi="Candara"/>
                <w:noProof/>
                <w:webHidden/>
              </w:rPr>
              <w:fldChar w:fldCharType="end"/>
            </w:r>
          </w:hyperlink>
        </w:p>
        <w:p w14:paraId="4FE0A8A2" w14:textId="71269693" w:rsidR="00544761" w:rsidRPr="00FC5EDF"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81827571" w:history="1">
            <w:r w:rsidR="00544761" w:rsidRPr="00FC5EDF">
              <w:rPr>
                <w:rStyle w:val="Lienhypertexte"/>
                <w:rFonts w:ascii="Candara" w:hAnsi="Candara"/>
                <w:noProof/>
                <w:lang w:val="fr-FR"/>
              </w:rPr>
              <w:t>La communication</w:t>
            </w:r>
            <w:r w:rsidR="00544761" w:rsidRPr="00FC5EDF">
              <w:rPr>
                <w:rFonts w:ascii="Candara" w:hAnsi="Candara"/>
                <w:noProof/>
                <w:webHidden/>
              </w:rPr>
              <w:tab/>
            </w:r>
            <w:r w:rsidR="00544761" w:rsidRPr="00FC5EDF">
              <w:rPr>
                <w:rFonts w:ascii="Candara" w:hAnsi="Candara"/>
                <w:noProof/>
                <w:webHidden/>
              </w:rPr>
              <w:fldChar w:fldCharType="begin"/>
            </w:r>
            <w:r w:rsidR="00544761" w:rsidRPr="00FC5EDF">
              <w:rPr>
                <w:rFonts w:ascii="Candara" w:hAnsi="Candara"/>
                <w:noProof/>
                <w:webHidden/>
              </w:rPr>
              <w:instrText xml:space="preserve"> PAGEREF _Toc81827571 \h </w:instrText>
            </w:r>
            <w:r w:rsidR="00544761" w:rsidRPr="00FC5EDF">
              <w:rPr>
                <w:rFonts w:ascii="Candara" w:hAnsi="Candara"/>
                <w:noProof/>
                <w:webHidden/>
              </w:rPr>
            </w:r>
            <w:r w:rsidR="00544761" w:rsidRPr="00FC5EDF">
              <w:rPr>
                <w:rFonts w:ascii="Candara" w:hAnsi="Candara"/>
                <w:noProof/>
                <w:webHidden/>
              </w:rPr>
              <w:fldChar w:fldCharType="separate"/>
            </w:r>
            <w:r w:rsidR="00544761" w:rsidRPr="00FC5EDF">
              <w:rPr>
                <w:rFonts w:ascii="Candara" w:hAnsi="Candara"/>
                <w:noProof/>
                <w:webHidden/>
              </w:rPr>
              <w:t>12</w:t>
            </w:r>
            <w:r w:rsidR="00544761" w:rsidRPr="00FC5EDF">
              <w:rPr>
                <w:rFonts w:ascii="Candara" w:hAnsi="Candara"/>
                <w:noProof/>
                <w:webHidden/>
              </w:rPr>
              <w:fldChar w:fldCharType="end"/>
            </w:r>
          </w:hyperlink>
        </w:p>
        <w:p w14:paraId="5CD8D681" w14:textId="78B238DF" w:rsidR="009C0607" w:rsidRPr="00FC5EDF" w:rsidRDefault="00F76D3F" w:rsidP="00352A8A">
          <w:pPr>
            <w:pStyle w:val="TM1"/>
            <w:tabs>
              <w:tab w:val="right" w:leader="dot" w:pos="9204"/>
            </w:tabs>
            <w:rPr>
              <w:rFonts w:ascii="Candara" w:hAnsi="Candara"/>
              <w:sz w:val="24"/>
            </w:rPr>
          </w:pPr>
          <w:r w:rsidRPr="00FC5EDF">
            <w:rPr>
              <w:rFonts w:ascii="Candara" w:hAnsi="Candara"/>
              <w:b w:val="0"/>
              <w:bCs/>
              <w:sz w:val="24"/>
            </w:rPr>
            <w:fldChar w:fldCharType="end"/>
          </w:r>
        </w:p>
      </w:sdtContent>
    </w:sdt>
    <w:p w14:paraId="3FEF2619" w14:textId="77777777" w:rsidR="00907076" w:rsidRPr="00FC5EDF" w:rsidRDefault="00907076">
      <w:pPr>
        <w:rPr>
          <w:rFonts w:ascii="Candara" w:hAnsi="Candara"/>
          <w:b/>
          <w:sz w:val="22"/>
          <w:szCs w:val="18"/>
          <w:lang w:val="fr-FR"/>
        </w:rPr>
      </w:pPr>
      <w:r w:rsidRPr="00FC5EDF">
        <w:rPr>
          <w:rFonts w:ascii="Candara" w:hAnsi="Candara"/>
          <w:bCs/>
          <w:iCs/>
          <w:sz w:val="22"/>
          <w:szCs w:val="18"/>
          <w:lang w:val="fr-FR"/>
        </w:rPr>
        <w:br w:type="page"/>
      </w:r>
    </w:p>
    <w:p w14:paraId="4D9DD38D" w14:textId="4358CB88" w:rsidR="009C0607" w:rsidRPr="00FC5EDF" w:rsidRDefault="00235F6E" w:rsidP="00900E07">
      <w:pPr>
        <w:pStyle w:val="Titre2"/>
        <w:numPr>
          <w:ilvl w:val="0"/>
          <w:numId w:val="0"/>
        </w:numPr>
        <w:ind w:left="-142"/>
        <w:rPr>
          <w:rFonts w:ascii="Candara" w:hAnsi="Candara"/>
          <w:color w:val="439B69"/>
          <w:sz w:val="32"/>
          <w:lang w:val="fr-FR"/>
        </w:rPr>
      </w:pPr>
      <w:bookmarkStart w:id="0" w:name="_Toc81827563"/>
      <w:r w:rsidRPr="00FC5EDF">
        <w:rPr>
          <w:rFonts w:ascii="Candara" w:hAnsi="Candara"/>
          <w:color w:val="439B69"/>
          <w:sz w:val="32"/>
          <w:lang w:val="fr-FR"/>
        </w:rPr>
        <w:lastRenderedPageBreak/>
        <w:t>Cadre et objectifs</w:t>
      </w:r>
      <w:bookmarkEnd w:id="0"/>
    </w:p>
    <w:tbl>
      <w:tblPr>
        <w:tblStyle w:val="a2"/>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FC5EDF" w14:paraId="116AEE18" w14:textId="77777777" w:rsidTr="002F6CDE">
        <w:trPr>
          <w:trHeight w:val="340"/>
        </w:trPr>
        <w:tc>
          <w:tcPr>
            <w:tcW w:w="9498" w:type="dxa"/>
            <w:shd w:val="clear" w:color="auto" w:fill="EAF1DD" w:themeFill="accent3" w:themeFillTint="33"/>
            <w:vAlign w:val="center"/>
          </w:tcPr>
          <w:p w14:paraId="4AF418DF" w14:textId="3B7CD363" w:rsidR="007A70A3" w:rsidRPr="00FC5EDF" w:rsidRDefault="00235F6E">
            <w:pPr>
              <w:rPr>
                <w:rFonts w:ascii="Candara" w:hAnsi="Candara"/>
                <w:b/>
                <w:sz w:val="22"/>
                <w:szCs w:val="18"/>
                <w:lang w:val="fr-FR"/>
              </w:rPr>
            </w:pPr>
            <w:r w:rsidRPr="00FC5EDF">
              <w:rPr>
                <w:rFonts w:ascii="Candara" w:hAnsi="Candara"/>
                <w:b/>
                <w:sz w:val="22"/>
                <w:szCs w:val="18"/>
                <w:lang w:val="fr-FR"/>
              </w:rPr>
              <w:t>Objectifs du P</w:t>
            </w:r>
            <w:r w:rsidR="002816C6" w:rsidRPr="00FC5EDF">
              <w:rPr>
                <w:rFonts w:ascii="Candara" w:hAnsi="Candara"/>
                <w:b/>
                <w:sz w:val="22"/>
                <w:szCs w:val="18"/>
                <w:lang w:val="fr-FR"/>
              </w:rPr>
              <w:t>A</w:t>
            </w:r>
            <w:r w:rsidRPr="00FC5EDF">
              <w:rPr>
                <w:rFonts w:ascii="Candara" w:hAnsi="Candara"/>
                <w:b/>
                <w:sz w:val="22"/>
                <w:szCs w:val="18"/>
                <w:lang w:val="fr-FR"/>
              </w:rPr>
              <w:t>Q</w:t>
            </w:r>
          </w:p>
        </w:tc>
      </w:tr>
      <w:tr w:rsidR="007A70A3" w:rsidRPr="00FC5EDF" w14:paraId="5FAE1F70" w14:textId="77777777" w:rsidTr="002F6CDE">
        <w:trPr>
          <w:trHeight w:val="272"/>
        </w:trPr>
        <w:tc>
          <w:tcPr>
            <w:tcW w:w="9498" w:type="dxa"/>
          </w:tcPr>
          <w:p w14:paraId="4780847D" w14:textId="2966B97D" w:rsidR="00FE7E98" w:rsidRPr="00FC5EDF" w:rsidRDefault="00235F6E" w:rsidP="00FE7E98">
            <w:pPr>
              <w:rPr>
                <w:rFonts w:ascii="Candara" w:hAnsi="Candara"/>
                <w:sz w:val="22"/>
                <w:szCs w:val="18"/>
                <w:lang w:val="fr-BE"/>
              </w:rPr>
            </w:pPr>
            <w:r w:rsidRPr="00FC5EDF">
              <w:rPr>
                <w:rFonts w:ascii="Candara" w:hAnsi="Candara"/>
                <w:sz w:val="22"/>
                <w:szCs w:val="18"/>
                <w:lang w:val="fr-BE"/>
              </w:rPr>
              <w:t>Le présent Plan d</w:t>
            </w:r>
            <w:r w:rsidR="002816C6" w:rsidRPr="00FC5EDF">
              <w:rPr>
                <w:rFonts w:ascii="Candara" w:hAnsi="Candara"/>
                <w:sz w:val="22"/>
                <w:szCs w:val="18"/>
                <w:lang w:val="fr-BE"/>
              </w:rPr>
              <w:t>’Assurance</w:t>
            </w:r>
            <w:r w:rsidRPr="00FC5EDF">
              <w:rPr>
                <w:rFonts w:ascii="Candara" w:hAnsi="Candara"/>
                <w:sz w:val="22"/>
                <w:szCs w:val="18"/>
                <w:lang w:val="fr-BE"/>
              </w:rPr>
              <w:t xml:space="preserve"> Qualité a été élaboré pour le projet SAP30 / CMRL</w:t>
            </w:r>
            <w:r w:rsidR="00A9201B" w:rsidRPr="00FC5EDF">
              <w:rPr>
                <w:rFonts w:ascii="Candara" w:hAnsi="Candara"/>
                <w:sz w:val="22"/>
                <w:szCs w:val="18"/>
                <w:lang w:val="fr-BE"/>
              </w:rPr>
              <w:t>.</w:t>
            </w:r>
          </w:p>
          <w:p w14:paraId="77C1E083" w14:textId="77777777" w:rsidR="00A9201B" w:rsidRPr="00FC5EDF" w:rsidRDefault="00A9201B" w:rsidP="00FE7E98">
            <w:pPr>
              <w:rPr>
                <w:rFonts w:ascii="Candara" w:hAnsi="Candara"/>
                <w:sz w:val="22"/>
                <w:szCs w:val="18"/>
                <w:lang w:val="fr-BE"/>
              </w:rPr>
            </w:pPr>
          </w:p>
          <w:p w14:paraId="281BD4F5" w14:textId="77777777" w:rsidR="00605F83" w:rsidRPr="00FC5EDF" w:rsidRDefault="00605F83" w:rsidP="00605F83">
            <w:pPr>
              <w:rPr>
                <w:rFonts w:ascii="Candara" w:hAnsi="Candara"/>
                <w:sz w:val="22"/>
                <w:szCs w:val="18"/>
                <w:lang w:val="fr-BE"/>
              </w:rPr>
            </w:pPr>
            <w:r w:rsidRPr="00FC5EDF">
              <w:rPr>
                <w:rFonts w:ascii="Candara" w:hAnsi="Candara"/>
                <w:sz w:val="22"/>
                <w:szCs w:val="18"/>
                <w:lang w:val="fr-BE"/>
              </w:rPr>
              <w:t xml:space="preserve">Pour commencer, il est important de faire la différence entre </w:t>
            </w:r>
            <w:r w:rsidRPr="00FC5EDF">
              <w:rPr>
                <w:rFonts w:ascii="Candara" w:hAnsi="Candara"/>
                <w:b/>
                <w:bCs/>
                <w:sz w:val="22"/>
                <w:szCs w:val="18"/>
                <w:lang w:val="fr-BE"/>
              </w:rPr>
              <w:t>l’assurance qualité</w:t>
            </w:r>
            <w:r w:rsidRPr="00FC5EDF">
              <w:rPr>
                <w:rFonts w:ascii="Candara" w:hAnsi="Candara"/>
                <w:sz w:val="22"/>
                <w:szCs w:val="18"/>
                <w:lang w:val="fr-BE"/>
              </w:rPr>
              <w:t xml:space="preserve"> et le </w:t>
            </w:r>
            <w:r w:rsidRPr="00FC5EDF">
              <w:rPr>
                <w:rFonts w:ascii="Candara" w:hAnsi="Candara"/>
                <w:b/>
                <w:bCs/>
                <w:sz w:val="22"/>
                <w:szCs w:val="18"/>
                <w:lang w:val="fr-BE"/>
              </w:rPr>
              <w:t>contrôle de la qualité</w:t>
            </w:r>
            <w:r w:rsidRPr="00FC5EDF">
              <w:rPr>
                <w:rFonts w:ascii="Candara" w:hAnsi="Candara"/>
                <w:sz w:val="22"/>
                <w:szCs w:val="18"/>
                <w:lang w:val="fr-BE"/>
              </w:rPr>
              <w:t>.</w:t>
            </w:r>
          </w:p>
          <w:p w14:paraId="4EC58D80" w14:textId="77777777" w:rsidR="00605F83" w:rsidRPr="00FC5EDF" w:rsidRDefault="00605F83" w:rsidP="00605F83">
            <w:pPr>
              <w:rPr>
                <w:rFonts w:ascii="Candara" w:hAnsi="Candara"/>
                <w:sz w:val="22"/>
                <w:szCs w:val="18"/>
                <w:lang w:val="fr-BE"/>
              </w:rPr>
            </w:pPr>
          </w:p>
          <w:p w14:paraId="0BD240D1" w14:textId="4134D2F4" w:rsidR="00605F83" w:rsidRPr="00FC5EDF" w:rsidRDefault="00605F83" w:rsidP="00605F83">
            <w:pPr>
              <w:rPr>
                <w:rFonts w:ascii="Candara" w:hAnsi="Candara"/>
                <w:sz w:val="22"/>
                <w:szCs w:val="18"/>
                <w:lang w:val="fr-BE"/>
              </w:rPr>
            </w:pPr>
            <w:r w:rsidRPr="00FC5EDF">
              <w:rPr>
                <w:rFonts w:ascii="Candara" w:hAnsi="Candara"/>
                <w:sz w:val="22"/>
                <w:szCs w:val="18"/>
                <w:lang w:val="fr-BE"/>
              </w:rPr>
              <w:t>Le contrôle de la qualité inclut toutes les étapes et procédures permettant de contrôler le résultat en le comparant à des résultats standards ou des résultats spécifiques.</w:t>
            </w:r>
          </w:p>
          <w:p w14:paraId="228DA678" w14:textId="77777777" w:rsidR="00DA79F6" w:rsidRPr="00FC5EDF" w:rsidRDefault="00DA79F6" w:rsidP="00605F83">
            <w:pPr>
              <w:rPr>
                <w:rFonts w:ascii="Candara" w:hAnsi="Candara"/>
                <w:sz w:val="22"/>
                <w:szCs w:val="18"/>
                <w:lang w:val="fr-BE"/>
              </w:rPr>
            </w:pPr>
          </w:p>
          <w:p w14:paraId="1C0D592F" w14:textId="77777777" w:rsidR="00605F83" w:rsidRPr="00FC5EDF" w:rsidRDefault="00605F83" w:rsidP="00605F83">
            <w:pPr>
              <w:rPr>
                <w:rFonts w:ascii="Candara" w:hAnsi="Candara"/>
                <w:sz w:val="22"/>
                <w:szCs w:val="18"/>
                <w:lang w:val="fr-BE"/>
              </w:rPr>
            </w:pPr>
            <w:r w:rsidRPr="00FC5EDF">
              <w:rPr>
                <w:rFonts w:ascii="Candara" w:hAnsi="Candara"/>
                <w:sz w:val="22"/>
                <w:szCs w:val="18"/>
                <w:lang w:val="fr-BE"/>
              </w:rPr>
              <w:t>On prendra pour cela des échantillons ou l’on définira des tests précis afin de vérifier que le résultat sera celui défini et attendu.</w:t>
            </w:r>
          </w:p>
          <w:p w14:paraId="2BF348E2" w14:textId="77777777" w:rsidR="00605F83" w:rsidRPr="00FC5EDF" w:rsidRDefault="00605F83" w:rsidP="00FE7E98">
            <w:pPr>
              <w:rPr>
                <w:rFonts w:ascii="Candara" w:hAnsi="Candara"/>
                <w:sz w:val="22"/>
                <w:szCs w:val="18"/>
                <w:lang w:val="fr-BE"/>
              </w:rPr>
            </w:pPr>
          </w:p>
          <w:p w14:paraId="33345763" w14:textId="411505C7" w:rsidR="00A9201B" w:rsidRPr="00FC5EDF" w:rsidRDefault="00605F83" w:rsidP="00FE7E98">
            <w:pPr>
              <w:rPr>
                <w:rFonts w:ascii="Candara" w:hAnsi="Candara"/>
                <w:sz w:val="22"/>
                <w:szCs w:val="18"/>
                <w:lang w:val="fr-BE"/>
              </w:rPr>
            </w:pPr>
            <w:r w:rsidRPr="00FC5EDF">
              <w:rPr>
                <w:rFonts w:ascii="Candara" w:hAnsi="Candara"/>
                <w:sz w:val="22"/>
                <w:szCs w:val="18"/>
                <w:lang w:val="fr-BE"/>
              </w:rPr>
              <w:t>Ce Plan d’Assurance qualité, lui,</w:t>
            </w:r>
            <w:r w:rsidR="00A9201B" w:rsidRPr="00FC5EDF">
              <w:rPr>
                <w:rFonts w:ascii="Candara" w:hAnsi="Candara"/>
                <w:sz w:val="22"/>
                <w:szCs w:val="18"/>
                <w:lang w:val="fr-BE"/>
              </w:rPr>
              <w:t xml:space="preserve"> a pour but de définir les </w:t>
            </w:r>
            <w:r w:rsidR="002816C6" w:rsidRPr="00FC5EDF">
              <w:rPr>
                <w:rFonts w:ascii="Candara" w:hAnsi="Candara"/>
                <w:sz w:val="22"/>
                <w:szCs w:val="18"/>
                <w:lang w:val="fr-BE"/>
              </w:rPr>
              <w:t xml:space="preserve">méthodologies, </w:t>
            </w:r>
            <w:r w:rsidR="00A9201B" w:rsidRPr="00FC5EDF">
              <w:rPr>
                <w:rFonts w:ascii="Candara" w:hAnsi="Candara"/>
                <w:sz w:val="22"/>
                <w:szCs w:val="18"/>
                <w:lang w:val="fr-BE"/>
              </w:rPr>
              <w:t>méthodes</w:t>
            </w:r>
            <w:r w:rsidR="002816C6" w:rsidRPr="00FC5EDF">
              <w:rPr>
                <w:rFonts w:ascii="Candara" w:hAnsi="Candara"/>
                <w:sz w:val="22"/>
                <w:szCs w:val="18"/>
                <w:lang w:val="fr-BE"/>
              </w:rPr>
              <w:t>, procédures, règles</w:t>
            </w:r>
            <w:r w:rsidR="00A9201B" w:rsidRPr="00FC5EDF">
              <w:rPr>
                <w:rFonts w:ascii="Candara" w:hAnsi="Candara"/>
                <w:sz w:val="22"/>
                <w:szCs w:val="18"/>
                <w:lang w:val="fr-BE"/>
              </w:rPr>
              <w:t xml:space="preserve"> et l’organisation à mettre en place pour assurer que le projet délivrera selon les accords définis dans la charte </w:t>
            </w:r>
            <w:r w:rsidR="002816C6" w:rsidRPr="00FC5EDF">
              <w:rPr>
                <w:rFonts w:ascii="Candara" w:hAnsi="Candara"/>
                <w:sz w:val="22"/>
                <w:szCs w:val="18"/>
                <w:lang w:val="fr-BE"/>
              </w:rPr>
              <w:t>projet</w:t>
            </w:r>
            <w:r w:rsidR="00DA79F6" w:rsidRPr="00FC5EDF">
              <w:rPr>
                <w:rFonts w:ascii="Candara" w:hAnsi="Candara"/>
                <w:sz w:val="22"/>
                <w:szCs w:val="18"/>
                <w:lang w:val="fr-BE"/>
              </w:rPr>
              <w:t>,</w:t>
            </w:r>
            <w:r w:rsidR="002816C6" w:rsidRPr="00FC5EDF">
              <w:rPr>
                <w:rFonts w:ascii="Candara" w:hAnsi="Candara"/>
                <w:sz w:val="22"/>
                <w:szCs w:val="18"/>
                <w:lang w:val="fr-BE"/>
              </w:rPr>
              <w:t xml:space="preserve"> </w:t>
            </w:r>
            <w:r w:rsidR="00A9201B" w:rsidRPr="00FC5EDF">
              <w:rPr>
                <w:rFonts w:ascii="Candara" w:hAnsi="Candara"/>
                <w:sz w:val="22"/>
                <w:szCs w:val="18"/>
                <w:lang w:val="fr-BE"/>
              </w:rPr>
              <w:t xml:space="preserve">tout en contrôlant la qualité de chaque étape du projet et </w:t>
            </w:r>
            <w:r w:rsidR="002816C6" w:rsidRPr="00FC5EDF">
              <w:rPr>
                <w:rFonts w:ascii="Candara" w:hAnsi="Candara"/>
                <w:sz w:val="22"/>
                <w:szCs w:val="18"/>
                <w:lang w:val="fr-BE"/>
              </w:rPr>
              <w:t>b</w:t>
            </w:r>
            <w:r w:rsidR="00A9201B" w:rsidRPr="00FC5EDF">
              <w:rPr>
                <w:rFonts w:ascii="Candara" w:hAnsi="Candara"/>
                <w:sz w:val="22"/>
                <w:szCs w:val="18"/>
                <w:lang w:val="fr-BE"/>
              </w:rPr>
              <w:t xml:space="preserve">ien sûr la qualité des délivrables. </w:t>
            </w:r>
          </w:p>
          <w:p w14:paraId="30E8C4AE" w14:textId="6CCE082C" w:rsidR="00605F83" w:rsidRPr="00FC5EDF" w:rsidRDefault="00605F83" w:rsidP="00FE7E98">
            <w:pPr>
              <w:rPr>
                <w:rFonts w:ascii="Candara" w:hAnsi="Candara"/>
                <w:sz w:val="22"/>
                <w:szCs w:val="18"/>
                <w:lang w:val="fr-BE"/>
              </w:rPr>
            </w:pPr>
          </w:p>
          <w:p w14:paraId="371C6C55" w14:textId="78A8D2E4" w:rsidR="00605F83" w:rsidRPr="00FC5EDF" w:rsidRDefault="00605F83" w:rsidP="00FE7E98">
            <w:pPr>
              <w:rPr>
                <w:rFonts w:ascii="Candara" w:hAnsi="Candara"/>
                <w:sz w:val="22"/>
                <w:szCs w:val="18"/>
                <w:lang w:val="fr-BE"/>
              </w:rPr>
            </w:pPr>
            <w:r w:rsidRPr="00FC5EDF">
              <w:rPr>
                <w:rFonts w:ascii="Candara" w:hAnsi="Candara"/>
                <w:sz w:val="22"/>
                <w:szCs w:val="18"/>
                <w:lang w:val="fr-BE"/>
              </w:rPr>
              <w:t>Dans les chapitres suivants, nous allons donc définir :</w:t>
            </w:r>
          </w:p>
          <w:p w14:paraId="7FAF60F2" w14:textId="06272851" w:rsidR="00605F83" w:rsidRPr="00FC5EDF" w:rsidRDefault="00605F83" w:rsidP="00FE7E98">
            <w:pPr>
              <w:rPr>
                <w:rFonts w:ascii="Candara" w:hAnsi="Candara"/>
                <w:sz w:val="22"/>
                <w:szCs w:val="18"/>
                <w:lang w:val="fr-BE"/>
              </w:rPr>
            </w:pPr>
          </w:p>
          <w:p w14:paraId="14258567" w14:textId="02CFADB1" w:rsidR="001C5D05" w:rsidRPr="00FC5EDF" w:rsidRDefault="001C5D05" w:rsidP="00605F83">
            <w:pPr>
              <w:pStyle w:val="Paragraphedeliste"/>
              <w:numPr>
                <w:ilvl w:val="0"/>
                <w:numId w:val="37"/>
              </w:numPr>
              <w:rPr>
                <w:rFonts w:ascii="Candara" w:hAnsi="Candara"/>
                <w:sz w:val="22"/>
                <w:szCs w:val="18"/>
                <w:lang w:val="fr-BE"/>
              </w:rPr>
            </w:pPr>
            <w:r w:rsidRPr="00FC5EDF">
              <w:rPr>
                <w:rFonts w:ascii="Candara" w:hAnsi="Candara"/>
                <w:sz w:val="22"/>
                <w:szCs w:val="18"/>
                <w:lang w:val="fr-BE"/>
              </w:rPr>
              <w:t>Périmètre du projet</w:t>
            </w:r>
          </w:p>
          <w:p w14:paraId="27425D68" w14:textId="0763A109" w:rsidR="00605F83" w:rsidRPr="00FC5EDF" w:rsidRDefault="00605F83" w:rsidP="00605F83">
            <w:pPr>
              <w:pStyle w:val="Paragraphedeliste"/>
              <w:numPr>
                <w:ilvl w:val="0"/>
                <w:numId w:val="37"/>
              </w:numPr>
              <w:rPr>
                <w:rFonts w:ascii="Candara" w:hAnsi="Candara"/>
                <w:sz w:val="22"/>
                <w:szCs w:val="18"/>
                <w:lang w:val="fr-BE"/>
              </w:rPr>
            </w:pPr>
            <w:r w:rsidRPr="00FC5EDF">
              <w:rPr>
                <w:rFonts w:ascii="Candara" w:hAnsi="Candara"/>
                <w:sz w:val="22"/>
                <w:szCs w:val="18"/>
                <w:lang w:val="fr-BE"/>
              </w:rPr>
              <w:t>La méthodologie utilisée pour ce projet</w:t>
            </w:r>
          </w:p>
          <w:p w14:paraId="23C0C0C7" w14:textId="484F3840" w:rsidR="00605F83" w:rsidRPr="00FC5EDF" w:rsidRDefault="00605F83" w:rsidP="00605F83">
            <w:pPr>
              <w:pStyle w:val="Paragraphedeliste"/>
              <w:numPr>
                <w:ilvl w:val="0"/>
                <w:numId w:val="37"/>
              </w:numPr>
              <w:rPr>
                <w:rFonts w:ascii="Candara" w:hAnsi="Candara"/>
                <w:sz w:val="22"/>
                <w:szCs w:val="18"/>
                <w:lang w:val="fr-BE"/>
              </w:rPr>
            </w:pPr>
            <w:r w:rsidRPr="00FC5EDF">
              <w:rPr>
                <w:rFonts w:ascii="Candara" w:hAnsi="Candara"/>
                <w:sz w:val="22"/>
                <w:szCs w:val="18"/>
                <w:lang w:val="fr-BE"/>
              </w:rPr>
              <w:t>L’organisation à mettre en place</w:t>
            </w:r>
          </w:p>
          <w:p w14:paraId="222DBF20" w14:textId="6D23F815" w:rsidR="001C5D05" w:rsidRPr="00FC5EDF" w:rsidRDefault="001C5D05" w:rsidP="00605F83">
            <w:pPr>
              <w:pStyle w:val="Paragraphedeliste"/>
              <w:numPr>
                <w:ilvl w:val="0"/>
                <w:numId w:val="37"/>
              </w:numPr>
              <w:rPr>
                <w:rFonts w:ascii="Candara" w:hAnsi="Candara"/>
                <w:sz w:val="22"/>
                <w:szCs w:val="18"/>
                <w:lang w:val="fr-BE"/>
              </w:rPr>
            </w:pPr>
            <w:r w:rsidRPr="00FC5EDF">
              <w:rPr>
                <w:rFonts w:ascii="Candara" w:hAnsi="Candara"/>
                <w:sz w:val="22"/>
                <w:szCs w:val="18"/>
                <w:lang w:val="fr-BE"/>
              </w:rPr>
              <w:t>Le plan de projet, y inclut le Work Breakdown Structure (WBS)</w:t>
            </w:r>
          </w:p>
          <w:p w14:paraId="7E453824" w14:textId="1450B6BE" w:rsidR="00605F83" w:rsidRPr="00FC5EDF" w:rsidRDefault="00605F83" w:rsidP="00605F83">
            <w:pPr>
              <w:pStyle w:val="Paragraphedeliste"/>
              <w:numPr>
                <w:ilvl w:val="0"/>
                <w:numId w:val="37"/>
              </w:numPr>
              <w:rPr>
                <w:rFonts w:ascii="Candara" w:hAnsi="Candara"/>
                <w:sz w:val="22"/>
                <w:szCs w:val="18"/>
                <w:lang w:val="fr-BE"/>
              </w:rPr>
            </w:pPr>
            <w:r w:rsidRPr="00FC5EDF">
              <w:rPr>
                <w:rFonts w:ascii="Candara" w:hAnsi="Candara"/>
                <w:sz w:val="22"/>
                <w:szCs w:val="18"/>
                <w:lang w:val="fr-BE"/>
              </w:rPr>
              <w:t>Les infrastructures à mettre en place</w:t>
            </w:r>
          </w:p>
          <w:p w14:paraId="1CF8AC09" w14:textId="777F4C85" w:rsidR="00605F83" w:rsidRPr="00FC5EDF" w:rsidRDefault="00605F83" w:rsidP="00605F83">
            <w:pPr>
              <w:pStyle w:val="Paragraphedeliste"/>
              <w:numPr>
                <w:ilvl w:val="0"/>
                <w:numId w:val="37"/>
              </w:numPr>
              <w:rPr>
                <w:rFonts w:ascii="Candara" w:hAnsi="Candara"/>
                <w:sz w:val="22"/>
                <w:szCs w:val="18"/>
                <w:lang w:val="fr-BE"/>
              </w:rPr>
            </w:pPr>
            <w:r w:rsidRPr="00FC5EDF">
              <w:rPr>
                <w:rFonts w:ascii="Candara" w:hAnsi="Candara"/>
                <w:sz w:val="22"/>
                <w:szCs w:val="18"/>
                <w:lang w:val="fr-BE"/>
              </w:rPr>
              <w:t>L’organisation des tests</w:t>
            </w:r>
          </w:p>
          <w:p w14:paraId="69A77EAE" w14:textId="605F5ABB" w:rsidR="00605F83" w:rsidRPr="00FC5EDF" w:rsidRDefault="00605F83" w:rsidP="00605F83">
            <w:pPr>
              <w:pStyle w:val="Paragraphedeliste"/>
              <w:numPr>
                <w:ilvl w:val="0"/>
                <w:numId w:val="37"/>
              </w:numPr>
              <w:rPr>
                <w:rFonts w:ascii="Candara" w:hAnsi="Candara"/>
                <w:sz w:val="22"/>
                <w:szCs w:val="18"/>
                <w:lang w:val="fr-BE"/>
              </w:rPr>
            </w:pPr>
            <w:r w:rsidRPr="00FC5EDF">
              <w:rPr>
                <w:rFonts w:ascii="Candara" w:hAnsi="Candara"/>
                <w:sz w:val="22"/>
                <w:szCs w:val="18"/>
                <w:lang w:val="fr-BE"/>
              </w:rPr>
              <w:t>La gestion des risques et problèmes</w:t>
            </w:r>
          </w:p>
          <w:p w14:paraId="4528AF4B" w14:textId="555F6915" w:rsidR="001C5D05" w:rsidRPr="00FC5EDF" w:rsidRDefault="001C5D05" w:rsidP="00605F83">
            <w:pPr>
              <w:pStyle w:val="Paragraphedeliste"/>
              <w:numPr>
                <w:ilvl w:val="0"/>
                <w:numId w:val="37"/>
              </w:numPr>
              <w:rPr>
                <w:rFonts w:ascii="Candara" w:hAnsi="Candara"/>
                <w:sz w:val="22"/>
                <w:szCs w:val="18"/>
                <w:lang w:val="fr-BE"/>
              </w:rPr>
            </w:pPr>
            <w:r w:rsidRPr="00FC5EDF">
              <w:rPr>
                <w:rFonts w:ascii="Candara" w:hAnsi="Candara"/>
                <w:sz w:val="22"/>
                <w:szCs w:val="18"/>
                <w:lang w:val="fr-BE"/>
              </w:rPr>
              <w:t>La communication</w:t>
            </w:r>
          </w:p>
          <w:p w14:paraId="15B99B4E" w14:textId="77777777" w:rsidR="00FE7E98" w:rsidRPr="00FC5EDF" w:rsidRDefault="00FE7E98" w:rsidP="00FE7E98">
            <w:pPr>
              <w:rPr>
                <w:rFonts w:ascii="Candara" w:hAnsi="Candara"/>
                <w:sz w:val="22"/>
                <w:szCs w:val="18"/>
                <w:lang w:val="fr-BE"/>
              </w:rPr>
            </w:pPr>
          </w:p>
          <w:p w14:paraId="0F6491CC" w14:textId="3C630BC7" w:rsidR="00FE7E98" w:rsidRPr="00FC5EDF" w:rsidRDefault="00D83FD5" w:rsidP="00FE7E98">
            <w:pPr>
              <w:rPr>
                <w:rFonts w:ascii="Candara" w:hAnsi="Candara"/>
                <w:sz w:val="22"/>
                <w:szCs w:val="18"/>
                <w:lang w:val="fr-BE"/>
              </w:rPr>
            </w:pPr>
            <w:r w:rsidRPr="00FC5EDF">
              <w:rPr>
                <w:rFonts w:ascii="Candara" w:hAnsi="Candara"/>
                <w:sz w:val="22"/>
                <w:szCs w:val="18"/>
                <w:lang w:val="fr-BE"/>
              </w:rPr>
              <w:t>Chacun de ces aspects revêt une importance primordiale dans l’assurance de la qualité des projets.</w:t>
            </w:r>
          </w:p>
          <w:p w14:paraId="3EC7B7DF" w14:textId="0EE5B30B" w:rsidR="00D83FD5" w:rsidRPr="00FC5EDF" w:rsidRDefault="00D83FD5" w:rsidP="00FE7E98">
            <w:pPr>
              <w:rPr>
                <w:rFonts w:ascii="Candara" w:hAnsi="Candara"/>
                <w:sz w:val="22"/>
                <w:szCs w:val="18"/>
                <w:lang w:val="fr-BE"/>
              </w:rPr>
            </w:pPr>
          </w:p>
          <w:p w14:paraId="1D1255FC" w14:textId="22B49AB1" w:rsidR="00D83FD5" w:rsidRPr="00FC5EDF" w:rsidRDefault="00D83FD5" w:rsidP="00FE7E98">
            <w:pPr>
              <w:rPr>
                <w:rFonts w:ascii="Candara" w:hAnsi="Candara"/>
                <w:sz w:val="22"/>
                <w:szCs w:val="18"/>
                <w:lang w:val="fr-BE"/>
              </w:rPr>
            </w:pPr>
            <w:r w:rsidRPr="00FC5EDF">
              <w:rPr>
                <w:rFonts w:ascii="Candara" w:hAnsi="Candara"/>
                <w:sz w:val="22"/>
                <w:szCs w:val="18"/>
                <w:lang w:val="fr-BE"/>
              </w:rPr>
              <w:t>Les gestionnaires du projet SAP30/CMRL s’engagent à documenter et maintenir de manière très détaillée, l’ensemble de ces aspects.</w:t>
            </w:r>
          </w:p>
          <w:p w14:paraId="2B00FB1C" w14:textId="2744C0B7" w:rsidR="00DF456E" w:rsidRPr="00FC5EDF" w:rsidRDefault="00DF456E" w:rsidP="00B73536">
            <w:pPr>
              <w:rPr>
                <w:rFonts w:ascii="Candara" w:hAnsi="Candara"/>
                <w:szCs w:val="16"/>
                <w:lang w:val="fr-BE"/>
              </w:rPr>
            </w:pPr>
          </w:p>
        </w:tc>
      </w:tr>
    </w:tbl>
    <w:p w14:paraId="46780D22" w14:textId="77777777" w:rsidR="001C5D05" w:rsidRPr="00FC5EDF" w:rsidRDefault="001C5D05">
      <w:pPr>
        <w:rPr>
          <w:rFonts w:ascii="Candara" w:hAnsi="Candara"/>
          <w:b/>
          <w:bCs/>
          <w:iCs/>
          <w:color w:val="439B69"/>
          <w:sz w:val="32"/>
          <w:szCs w:val="28"/>
          <w:lang w:val="fr-FR"/>
        </w:rPr>
      </w:pPr>
      <w:r w:rsidRPr="00FC5EDF">
        <w:rPr>
          <w:rFonts w:ascii="Candara" w:hAnsi="Candara"/>
          <w:color w:val="439B69"/>
          <w:sz w:val="32"/>
          <w:lang w:val="fr-FR"/>
        </w:rPr>
        <w:br w:type="page"/>
      </w:r>
    </w:p>
    <w:p w14:paraId="25BE9BD7" w14:textId="4F9A1075" w:rsidR="009C0607" w:rsidRPr="00FC5EDF" w:rsidRDefault="001C5D05" w:rsidP="00900E07">
      <w:pPr>
        <w:pStyle w:val="Titre2"/>
        <w:numPr>
          <w:ilvl w:val="0"/>
          <w:numId w:val="0"/>
        </w:numPr>
        <w:ind w:left="-142"/>
        <w:rPr>
          <w:rFonts w:ascii="Candara" w:hAnsi="Candara"/>
          <w:color w:val="439B69"/>
          <w:sz w:val="32"/>
          <w:lang w:val="fr-FR"/>
        </w:rPr>
      </w:pPr>
      <w:bookmarkStart w:id="1" w:name="_Toc81827564"/>
      <w:r w:rsidRPr="00FC5EDF">
        <w:rPr>
          <w:rFonts w:ascii="Candara" w:hAnsi="Candara"/>
          <w:color w:val="439B69"/>
          <w:sz w:val="32"/>
          <w:lang w:val="fr-FR"/>
        </w:rPr>
        <w:lastRenderedPageBreak/>
        <w:t>Périmètre du projet</w:t>
      </w:r>
      <w:bookmarkEnd w:id="1"/>
    </w:p>
    <w:tbl>
      <w:tblPr>
        <w:tblStyle w:val="a3"/>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FC5EDF" w14:paraId="5C74700A" w14:textId="77777777" w:rsidTr="0001540F">
        <w:trPr>
          <w:trHeight w:val="340"/>
        </w:trPr>
        <w:tc>
          <w:tcPr>
            <w:tcW w:w="9498" w:type="dxa"/>
            <w:shd w:val="clear" w:color="auto" w:fill="EAF1DD" w:themeFill="accent3" w:themeFillTint="33"/>
            <w:vAlign w:val="center"/>
          </w:tcPr>
          <w:p w14:paraId="2836E178" w14:textId="4BCC0C1A" w:rsidR="007A70A3" w:rsidRPr="00FC5EDF" w:rsidRDefault="001C5D05">
            <w:pPr>
              <w:rPr>
                <w:rFonts w:ascii="Candara" w:hAnsi="Candara"/>
                <w:b/>
                <w:sz w:val="22"/>
                <w:szCs w:val="18"/>
                <w:lang w:val="fr-FR"/>
              </w:rPr>
            </w:pPr>
            <w:r w:rsidRPr="00FC5EDF">
              <w:rPr>
                <w:rFonts w:ascii="Candara" w:hAnsi="Candara"/>
                <w:b/>
                <w:sz w:val="22"/>
                <w:szCs w:val="18"/>
                <w:lang w:val="fr-FR"/>
              </w:rPr>
              <w:t>Objectifs et périmètre</w:t>
            </w:r>
          </w:p>
        </w:tc>
      </w:tr>
      <w:tr w:rsidR="007A70A3" w:rsidRPr="00FC5EDF" w14:paraId="323F6D52" w14:textId="77777777" w:rsidTr="00F44649">
        <w:trPr>
          <w:trHeight w:val="3390"/>
        </w:trPr>
        <w:tc>
          <w:tcPr>
            <w:tcW w:w="9498" w:type="dxa"/>
          </w:tcPr>
          <w:p w14:paraId="54A68EA6" w14:textId="77777777" w:rsidR="001C5D05" w:rsidRPr="00FC5EDF" w:rsidRDefault="001C5D05" w:rsidP="001C5D05">
            <w:pPr>
              <w:rPr>
                <w:rFonts w:ascii="Candara" w:hAnsi="Candara"/>
                <w:sz w:val="22"/>
                <w:szCs w:val="18"/>
                <w:lang w:val="fr-FR"/>
              </w:rPr>
            </w:pPr>
            <w:r w:rsidRPr="00FC5EDF">
              <w:rPr>
                <w:rFonts w:ascii="Candara" w:hAnsi="Candara"/>
                <w:sz w:val="22"/>
                <w:szCs w:val="18"/>
                <w:lang w:val="fr-FR"/>
              </w:rPr>
              <w:t>Notre Centre de Montage Régional Lillois est la dernière entité du groupe à n’avoir pas encore installé le système SAP.</w:t>
            </w:r>
          </w:p>
          <w:p w14:paraId="14BB674D" w14:textId="77777777" w:rsidR="001C5D05" w:rsidRPr="00FC5EDF" w:rsidRDefault="001C5D05" w:rsidP="001C5D05">
            <w:pPr>
              <w:rPr>
                <w:rFonts w:ascii="Candara" w:hAnsi="Candara"/>
                <w:sz w:val="22"/>
                <w:szCs w:val="18"/>
                <w:lang w:val="fr-FR"/>
              </w:rPr>
            </w:pPr>
          </w:p>
          <w:p w14:paraId="7476A526" w14:textId="6EDF3CD1" w:rsidR="001C5D05" w:rsidRPr="00FC5EDF" w:rsidRDefault="001C5D05" w:rsidP="001C5D05">
            <w:pPr>
              <w:rPr>
                <w:rFonts w:ascii="Candara" w:hAnsi="Candara"/>
                <w:sz w:val="22"/>
                <w:szCs w:val="18"/>
                <w:lang w:val="fr-FR"/>
              </w:rPr>
            </w:pPr>
            <w:r w:rsidRPr="00FC5EDF">
              <w:rPr>
                <w:rFonts w:ascii="Candara" w:hAnsi="Candara"/>
                <w:sz w:val="22"/>
                <w:szCs w:val="18"/>
                <w:lang w:val="fr-FR"/>
              </w:rPr>
              <w:t>Il produit des sièges pour nos clients constructeurs automobiles.</w:t>
            </w:r>
          </w:p>
          <w:p w14:paraId="052D1FDB" w14:textId="77777777" w:rsidR="00E15905" w:rsidRPr="00FC5EDF" w:rsidRDefault="00E15905" w:rsidP="001C5D05">
            <w:pPr>
              <w:rPr>
                <w:rFonts w:ascii="Candara" w:hAnsi="Candara"/>
                <w:sz w:val="22"/>
                <w:szCs w:val="18"/>
                <w:lang w:val="fr-FR"/>
              </w:rPr>
            </w:pPr>
          </w:p>
          <w:p w14:paraId="06AA9B25" w14:textId="2F2BC6D6" w:rsidR="001C5D05" w:rsidRPr="00FC5EDF" w:rsidRDefault="001C5D05" w:rsidP="001C5D05">
            <w:pPr>
              <w:rPr>
                <w:rFonts w:ascii="Candara" w:hAnsi="Candara"/>
                <w:sz w:val="22"/>
                <w:szCs w:val="18"/>
                <w:lang w:val="fr-FR"/>
              </w:rPr>
            </w:pPr>
            <w:r w:rsidRPr="00FC5EDF">
              <w:rPr>
                <w:rFonts w:ascii="Candara" w:hAnsi="Candara"/>
                <w:sz w:val="22"/>
                <w:szCs w:val="18"/>
                <w:lang w:val="fr-FR"/>
              </w:rPr>
              <w:t>Les solutions informatiques existantes sont dépassées, coûteuses et ne sont plus maintenues.</w:t>
            </w:r>
          </w:p>
          <w:p w14:paraId="3D77D503" w14:textId="77777777" w:rsidR="00E15905" w:rsidRPr="00FC5EDF" w:rsidRDefault="00E15905" w:rsidP="001C5D05">
            <w:pPr>
              <w:rPr>
                <w:rFonts w:ascii="Candara" w:hAnsi="Candara"/>
                <w:sz w:val="22"/>
                <w:szCs w:val="18"/>
                <w:lang w:val="fr-FR"/>
              </w:rPr>
            </w:pPr>
          </w:p>
          <w:p w14:paraId="5A0E8320" w14:textId="3933A2B1" w:rsidR="001C5D05" w:rsidRPr="00FC5EDF" w:rsidRDefault="001C5D05" w:rsidP="001C5D05">
            <w:pPr>
              <w:rPr>
                <w:rFonts w:ascii="Candara" w:hAnsi="Candara"/>
                <w:sz w:val="22"/>
                <w:szCs w:val="18"/>
                <w:lang w:val="fr-FR"/>
              </w:rPr>
            </w:pPr>
            <w:r w:rsidRPr="00FC5EDF">
              <w:rPr>
                <w:rFonts w:ascii="Candara" w:hAnsi="Candara"/>
                <w:sz w:val="22"/>
                <w:szCs w:val="18"/>
                <w:lang w:val="fr-FR"/>
              </w:rPr>
              <w:t>De plus, les processus d’intégration avec les systèmes du siège sont principalement manuelles et génératrices d’erreurs.</w:t>
            </w:r>
          </w:p>
          <w:p w14:paraId="0CF52889" w14:textId="77777777" w:rsidR="00E15905" w:rsidRPr="00FC5EDF" w:rsidRDefault="00E15905" w:rsidP="001C5D05">
            <w:pPr>
              <w:rPr>
                <w:rFonts w:ascii="Candara" w:hAnsi="Candara"/>
                <w:sz w:val="22"/>
                <w:szCs w:val="18"/>
                <w:lang w:val="fr-FR"/>
              </w:rPr>
            </w:pPr>
          </w:p>
          <w:p w14:paraId="79C954AA" w14:textId="3420C725" w:rsidR="001C5D05" w:rsidRPr="00FC5EDF" w:rsidRDefault="001C5D05" w:rsidP="001C5D05">
            <w:pPr>
              <w:rPr>
                <w:rFonts w:ascii="Candara" w:hAnsi="Candara"/>
                <w:sz w:val="22"/>
                <w:szCs w:val="18"/>
                <w:lang w:val="fr-FR"/>
              </w:rPr>
            </w:pPr>
            <w:r w:rsidRPr="00FC5EDF">
              <w:rPr>
                <w:rFonts w:ascii="Candara" w:hAnsi="Candara"/>
                <w:sz w:val="22"/>
                <w:szCs w:val="18"/>
                <w:lang w:val="fr-FR"/>
              </w:rPr>
              <w:t>Les procédures de clôture mensuelles sont longues et souvent incorrectes, ce qui génère du travail supplémentaire.</w:t>
            </w:r>
          </w:p>
          <w:p w14:paraId="688492D5" w14:textId="77777777" w:rsidR="00E15905" w:rsidRPr="00FC5EDF" w:rsidRDefault="00E15905" w:rsidP="001C5D05">
            <w:pPr>
              <w:rPr>
                <w:rFonts w:ascii="Candara" w:hAnsi="Candara"/>
                <w:sz w:val="22"/>
                <w:szCs w:val="18"/>
                <w:lang w:val="fr-FR"/>
              </w:rPr>
            </w:pPr>
          </w:p>
          <w:p w14:paraId="3BC1E921" w14:textId="4101DEA7" w:rsidR="001C5D05" w:rsidRPr="00FC5EDF" w:rsidRDefault="001C5D05" w:rsidP="001C5D05">
            <w:pPr>
              <w:rPr>
                <w:rFonts w:ascii="Candara" w:hAnsi="Candara"/>
                <w:sz w:val="22"/>
                <w:szCs w:val="18"/>
                <w:lang w:val="fr-FR"/>
              </w:rPr>
            </w:pPr>
            <w:r w:rsidRPr="00FC5EDF">
              <w:rPr>
                <w:rFonts w:ascii="Candara" w:hAnsi="Candara"/>
                <w:sz w:val="22"/>
                <w:szCs w:val="18"/>
                <w:lang w:val="fr-FR"/>
              </w:rPr>
              <w:t>Enfin, le manque de flexibilité des solutions actuelles nous empêche la mise en place des applications nécessaires à notre stratégie d’expansion.</w:t>
            </w:r>
          </w:p>
          <w:p w14:paraId="7FC78E5F" w14:textId="77777777" w:rsidR="00E15905" w:rsidRPr="00FC5EDF" w:rsidRDefault="00E15905" w:rsidP="001C5D05">
            <w:pPr>
              <w:rPr>
                <w:rFonts w:ascii="Candara" w:hAnsi="Candara"/>
                <w:sz w:val="22"/>
                <w:szCs w:val="18"/>
                <w:lang w:val="fr-FR"/>
              </w:rPr>
            </w:pPr>
          </w:p>
          <w:p w14:paraId="19197C12" w14:textId="77777777" w:rsidR="001C5D05" w:rsidRPr="00FC5EDF" w:rsidRDefault="001C5D05" w:rsidP="001C5D05">
            <w:pPr>
              <w:rPr>
                <w:rFonts w:ascii="Candara" w:hAnsi="Candara"/>
                <w:sz w:val="22"/>
                <w:szCs w:val="18"/>
                <w:lang w:val="fr-FR"/>
              </w:rPr>
            </w:pPr>
            <w:r w:rsidRPr="00FC5EDF">
              <w:rPr>
                <w:rFonts w:ascii="Candara" w:hAnsi="Candara"/>
                <w:sz w:val="22"/>
                <w:szCs w:val="18"/>
                <w:lang w:val="fr-FR"/>
              </w:rPr>
              <w:t>Pour toutes ces raisons, le comité de Direction a approuvé le passage au systèmes SAP du groupe avec un démarrage du projet au plus tôt.</w:t>
            </w:r>
          </w:p>
          <w:p w14:paraId="01B9734B" w14:textId="77777777" w:rsidR="001C5D05" w:rsidRPr="00FC5EDF" w:rsidRDefault="001C5D05" w:rsidP="001C5D05">
            <w:pPr>
              <w:rPr>
                <w:rFonts w:ascii="Candara" w:hAnsi="Candara"/>
                <w:color w:val="000000"/>
                <w:sz w:val="22"/>
                <w:szCs w:val="18"/>
                <w:lang w:val="fr-FR"/>
              </w:rPr>
            </w:pPr>
          </w:p>
          <w:p w14:paraId="4288B2ED" w14:textId="77777777" w:rsidR="001C5D05" w:rsidRPr="00FC5EDF" w:rsidRDefault="001C5D05" w:rsidP="001C5D05">
            <w:pPr>
              <w:rPr>
                <w:rFonts w:ascii="Candara" w:hAnsi="Candara"/>
                <w:color w:val="000000"/>
                <w:sz w:val="22"/>
                <w:szCs w:val="18"/>
                <w:lang w:val="fr-FR"/>
              </w:rPr>
            </w:pPr>
            <w:r w:rsidRPr="00FC5EDF">
              <w:rPr>
                <w:rFonts w:ascii="Candara" w:hAnsi="Candara"/>
                <w:color w:val="000000"/>
                <w:sz w:val="22"/>
                <w:szCs w:val="18"/>
                <w:lang w:val="fr-FR"/>
              </w:rPr>
              <w:t>Les grands objectifs du projet sont multiples :</w:t>
            </w:r>
          </w:p>
          <w:p w14:paraId="11450E29" w14:textId="77777777" w:rsidR="001C5D05" w:rsidRPr="00FC5EDF" w:rsidRDefault="001C5D05" w:rsidP="001C5D05">
            <w:pPr>
              <w:rPr>
                <w:rFonts w:ascii="Candara" w:hAnsi="Candara"/>
                <w:color w:val="000000"/>
                <w:sz w:val="22"/>
                <w:szCs w:val="18"/>
                <w:lang w:val="fr-FR"/>
              </w:rPr>
            </w:pPr>
          </w:p>
          <w:p w14:paraId="213D0021" w14:textId="77777777" w:rsidR="001C5D05" w:rsidRPr="00FC5EDF" w:rsidRDefault="001C5D05" w:rsidP="001C5D05">
            <w:pPr>
              <w:numPr>
                <w:ilvl w:val="0"/>
                <w:numId w:val="38"/>
              </w:numPr>
              <w:spacing w:after="200" w:line="276" w:lineRule="auto"/>
              <w:contextualSpacing/>
              <w:rPr>
                <w:rFonts w:ascii="Candara" w:hAnsi="Candara"/>
                <w:color w:val="000000"/>
                <w:sz w:val="22"/>
                <w:szCs w:val="18"/>
                <w:lang w:val="fr-FR"/>
              </w:rPr>
            </w:pPr>
            <w:r w:rsidRPr="00FC5EDF">
              <w:rPr>
                <w:rFonts w:ascii="Candara" w:hAnsi="Candara"/>
                <w:color w:val="000000"/>
                <w:sz w:val="22"/>
                <w:szCs w:val="18"/>
                <w:lang w:val="fr-FR"/>
              </w:rPr>
              <w:t>Réduction des coûts informatiques du centre de montage</w:t>
            </w:r>
          </w:p>
          <w:p w14:paraId="3C3AC589" w14:textId="77777777" w:rsidR="001C5D05" w:rsidRPr="00FC5EDF" w:rsidRDefault="001C5D05" w:rsidP="001C5D05">
            <w:pPr>
              <w:numPr>
                <w:ilvl w:val="0"/>
                <w:numId w:val="38"/>
              </w:numPr>
              <w:spacing w:after="200" w:line="276" w:lineRule="auto"/>
              <w:contextualSpacing/>
              <w:rPr>
                <w:rFonts w:ascii="Candara" w:hAnsi="Candara"/>
                <w:color w:val="000000"/>
                <w:sz w:val="22"/>
                <w:szCs w:val="18"/>
                <w:lang w:val="fr-FR"/>
              </w:rPr>
            </w:pPr>
            <w:r w:rsidRPr="00FC5EDF">
              <w:rPr>
                <w:rFonts w:ascii="Candara" w:hAnsi="Candara"/>
                <w:color w:val="000000"/>
                <w:sz w:val="22"/>
                <w:szCs w:val="18"/>
                <w:lang w:val="fr-FR"/>
              </w:rPr>
              <w:t>Alignement des solutions sur le standard SAP du siège</w:t>
            </w:r>
          </w:p>
          <w:p w14:paraId="35B8E08D" w14:textId="77777777" w:rsidR="001C5D05" w:rsidRPr="00FC5EDF" w:rsidRDefault="001C5D05" w:rsidP="001C5D05">
            <w:pPr>
              <w:numPr>
                <w:ilvl w:val="0"/>
                <w:numId w:val="38"/>
              </w:numPr>
              <w:spacing w:after="200" w:line="276" w:lineRule="auto"/>
              <w:contextualSpacing/>
              <w:rPr>
                <w:rFonts w:ascii="Candara" w:hAnsi="Candara"/>
                <w:color w:val="000000"/>
                <w:sz w:val="22"/>
                <w:szCs w:val="18"/>
                <w:lang w:val="fr-FR"/>
              </w:rPr>
            </w:pPr>
            <w:r w:rsidRPr="00FC5EDF">
              <w:rPr>
                <w:rFonts w:ascii="Candara" w:hAnsi="Candara"/>
                <w:color w:val="000000"/>
                <w:sz w:val="22"/>
                <w:szCs w:val="18"/>
                <w:lang w:val="fr-FR"/>
              </w:rPr>
              <w:t>Amélioration de la qualité des données entre le CMRL et le siège</w:t>
            </w:r>
          </w:p>
          <w:p w14:paraId="108B5B84" w14:textId="77777777" w:rsidR="001C5D05" w:rsidRPr="00FC5EDF" w:rsidRDefault="001C5D05" w:rsidP="001C5D05">
            <w:pPr>
              <w:numPr>
                <w:ilvl w:val="0"/>
                <w:numId w:val="38"/>
              </w:numPr>
              <w:spacing w:after="200" w:line="276" w:lineRule="auto"/>
              <w:contextualSpacing/>
              <w:rPr>
                <w:rFonts w:ascii="Candara" w:hAnsi="Candara"/>
                <w:color w:val="000000"/>
                <w:sz w:val="22"/>
                <w:szCs w:val="18"/>
                <w:lang w:val="fr-FR"/>
              </w:rPr>
            </w:pPr>
            <w:r w:rsidRPr="00FC5EDF">
              <w:rPr>
                <w:rFonts w:ascii="Candara" w:hAnsi="Candara"/>
                <w:color w:val="000000"/>
                <w:sz w:val="22"/>
                <w:szCs w:val="18"/>
                <w:lang w:val="fr-FR"/>
              </w:rPr>
              <w:t>Réduction des coûts de support des corrections de données</w:t>
            </w:r>
          </w:p>
          <w:p w14:paraId="4D4285B5" w14:textId="77777777" w:rsidR="001C5D05" w:rsidRPr="00FC5EDF" w:rsidRDefault="001C5D05" w:rsidP="001C5D05">
            <w:pPr>
              <w:numPr>
                <w:ilvl w:val="0"/>
                <w:numId w:val="38"/>
              </w:numPr>
              <w:spacing w:after="200" w:line="276" w:lineRule="auto"/>
              <w:contextualSpacing/>
              <w:rPr>
                <w:rFonts w:ascii="Candara" w:hAnsi="Candara"/>
                <w:color w:val="000000"/>
                <w:sz w:val="22"/>
                <w:szCs w:val="18"/>
                <w:lang w:val="fr-FR"/>
              </w:rPr>
            </w:pPr>
            <w:r w:rsidRPr="00FC5EDF">
              <w:rPr>
                <w:rFonts w:ascii="Candara" w:hAnsi="Candara"/>
                <w:color w:val="000000"/>
                <w:sz w:val="22"/>
                <w:szCs w:val="18"/>
                <w:lang w:val="fr-FR"/>
              </w:rPr>
              <w:t>Suppression du risque de contrôle ou audit négatif</w:t>
            </w:r>
          </w:p>
          <w:p w14:paraId="0C1057C9" w14:textId="77777777" w:rsidR="001C5D05" w:rsidRPr="00FC5EDF" w:rsidRDefault="001C5D05" w:rsidP="001C5D05">
            <w:pPr>
              <w:numPr>
                <w:ilvl w:val="0"/>
                <w:numId w:val="38"/>
              </w:numPr>
              <w:spacing w:after="200" w:line="276" w:lineRule="auto"/>
              <w:contextualSpacing/>
              <w:rPr>
                <w:rFonts w:ascii="Candara" w:hAnsi="Candara"/>
                <w:color w:val="000000"/>
                <w:sz w:val="22"/>
                <w:szCs w:val="18"/>
                <w:lang w:val="fr-FR"/>
              </w:rPr>
            </w:pPr>
            <w:r w:rsidRPr="00FC5EDF">
              <w:rPr>
                <w:rFonts w:ascii="Candara" w:hAnsi="Candara"/>
                <w:color w:val="000000"/>
                <w:sz w:val="22"/>
                <w:szCs w:val="18"/>
                <w:lang w:val="fr-FR"/>
              </w:rPr>
              <w:t>Mise en place de solutions de secours</w:t>
            </w:r>
          </w:p>
          <w:p w14:paraId="6A046421" w14:textId="0C577782" w:rsidR="001C5D05" w:rsidRPr="00FC5EDF" w:rsidRDefault="001C5D05" w:rsidP="001C5D05">
            <w:pPr>
              <w:numPr>
                <w:ilvl w:val="0"/>
                <w:numId w:val="38"/>
              </w:numPr>
              <w:spacing w:after="200" w:line="276" w:lineRule="auto"/>
              <w:contextualSpacing/>
              <w:rPr>
                <w:rFonts w:ascii="Candara" w:hAnsi="Candara"/>
                <w:color w:val="000000"/>
                <w:sz w:val="22"/>
                <w:szCs w:val="18"/>
                <w:lang w:val="fr-FR"/>
              </w:rPr>
            </w:pPr>
            <w:r w:rsidRPr="00FC5EDF">
              <w:rPr>
                <w:rFonts w:ascii="Candara" w:hAnsi="Candara"/>
                <w:color w:val="000000"/>
                <w:sz w:val="22"/>
                <w:szCs w:val="18"/>
                <w:lang w:val="fr-FR"/>
              </w:rPr>
              <w:t>Support de la stratégie d’expansion de l’entreprise (Stratégie</w:t>
            </w:r>
            <w:r w:rsidR="005E5AB3">
              <w:rPr>
                <w:rFonts w:ascii="Candara" w:hAnsi="Candara"/>
                <w:color w:val="000000"/>
                <w:sz w:val="22"/>
                <w:szCs w:val="18"/>
                <w:lang w:val="fr-FR"/>
              </w:rPr>
              <w:t>2022</w:t>
            </w:r>
            <w:r w:rsidRPr="00FC5EDF">
              <w:rPr>
                <w:rFonts w:ascii="Candara" w:hAnsi="Candara"/>
                <w:color w:val="000000"/>
                <w:sz w:val="22"/>
                <w:szCs w:val="18"/>
                <w:lang w:val="fr-FR"/>
              </w:rPr>
              <w:t>)</w:t>
            </w:r>
          </w:p>
          <w:p w14:paraId="10D6A343" w14:textId="77777777" w:rsidR="00352A8A" w:rsidRPr="00FC5EDF" w:rsidRDefault="00352A8A" w:rsidP="00E570E7">
            <w:pPr>
              <w:rPr>
                <w:rFonts w:ascii="Candara" w:hAnsi="Candara"/>
                <w:sz w:val="22"/>
                <w:szCs w:val="18"/>
                <w:lang w:val="fr-FR"/>
              </w:rPr>
            </w:pPr>
          </w:p>
          <w:p w14:paraId="0A85231F" w14:textId="77777777" w:rsidR="001C5D05" w:rsidRPr="00FC5EDF" w:rsidRDefault="001C5D05" w:rsidP="001C5D05">
            <w:pPr>
              <w:rPr>
                <w:rFonts w:ascii="Candara" w:hAnsi="Candara"/>
                <w:b/>
                <w:bCs/>
                <w:sz w:val="22"/>
                <w:szCs w:val="18"/>
                <w:lang w:val="fr-FR"/>
              </w:rPr>
            </w:pPr>
            <w:r w:rsidRPr="00FC5EDF">
              <w:rPr>
                <w:rFonts w:ascii="Candara" w:hAnsi="Candara"/>
                <w:b/>
                <w:bCs/>
                <w:sz w:val="22"/>
                <w:szCs w:val="18"/>
                <w:lang w:val="fr-FR"/>
              </w:rPr>
              <w:t>Périmètre :</w:t>
            </w:r>
          </w:p>
          <w:p w14:paraId="30A1150F" w14:textId="77777777" w:rsidR="001C5D05" w:rsidRPr="00FC5EDF" w:rsidRDefault="001C5D05" w:rsidP="001C5D05">
            <w:pPr>
              <w:rPr>
                <w:rFonts w:ascii="Candara" w:hAnsi="Candara"/>
                <w:sz w:val="22"/>
                <w:szCs w:val="18"/>
                <w:lang w:val="fr-FR"/>
              </w:rPr>
            </w:pPr>
          </w:p>
          <w:p w14:paraId="2EB1AE27" w14:textId="77777777" w:rsidR="001C5D05" w:rsidRPr="00FC5EDF" w:rsidRDefault="001C5D05" w:rsidP="001C5D05">
            <w:pPr>
              <w:rPr>
                <w:rFonts w:ascii="Candara" w:hAnsi="Candara"/>
                <w:sz w:val="22"/>
                <w:szCs w:val="18"/>
                <w:lang w:val="fr-FR"/>
              </w:rPr>
            </w:pPr>
            <w:r w:rsidRPr="00FC5EDF">
              <w:rPr>
                <w:rFonts w:ascii="Candara" w:hAnsi="Candara"/>
                <w:sz w:val="22"/>
                <w:szCs w:val="18"/>
                <w:lang w:val="fr-FR"/>
              </w:rPr>
              <w:t xml:space="preserve">Le projet délivrera un système totalement intégré au siège ainsi qu’avec les autres entités du groupe. </w:t>
            </w:r>
          </w:p>
          <w:p w14:paraId="7172CF81" w14:textId="77777777" w:rsidR="001C5D05" w:rsidRPr="00FC5EDF" w:rsidRDefault="001C5D05" w:rsidP="001C5D05">
            <w:pPr>
              <w:rPr>
                <w:rFonts w:ascii="Candara" w:hAnsi="Candara"/>
                <w:sz w:val="22"/>
                <w:szCs w:val="18"/>
                <w:lang w:val="fr-FR"/>
              </w:rPr>
            </w:pPr>
          </w:p>
          <w:p w14:paraId="5C8F70B0" w14:textId="77777777" w:rsidR="001C5D05" w:rsidRPr="00FC5EDF" w:rsidRDefault="001C5D05" w:rsidP="001C5D05">
            <w:pPr>
              <w:rPr>
                <w:rFonts w:ascii="Candara" w:hAnsi="Candara"/>
                <w:sz w:val="22"/>
                <w:szCs w:val="18"/>
                <w:lang w:val="fr-FR"/>
              </w:rPr>
            </w:pPr>
            <w:r w:rsidRPr="00FC5EDF">
              <w:rPr>
                <w:rFonts w:ascii="Candara" w:hAnsi="Candara"/>
                <w:sz w:val="22"/>
                <w:szCs w:val="18"/>
                <w:lang w:val="fr-FR"/>
              </w:rPr>
              <w:t>A savoir :</w:t>
            </w:r>
          </w:p>
          <w:p w14:paraId="05E2EE47" w14:textId="20D62C78" w:rsidR="001C5D05" w:rsidRPr="00FC5EDF" w:rsidRDefault="001C5D05" w:rsidP="001C5D05">
            <w:pPr>
              <w:rPr>
                <w:rFonts w:ascii="Candara" w:hAnsi="Candara"/>
                <w:sz w:val="22"/>
                <w:szCs w:val="18"/>
                <w:lang w:val="fr-FR"/>
              </w:rPr>
            </w:pPr>
            <w:r w:rsidRPr="00FC5EDF">
              <w:rPr>
                <w:rFonts w:ascii="Candara" w:hAnsi="Candara"/>
                <w:sz w:val="22"/>
                <w:szCs w:val="18"/>
                <w:lang w:val="fr-FR"/>
              </w:rPr>
              <w:t>•</w:t>
            </w:r>
            <w:r w:rsidRPr="00FC5EDF">
              <w:rPr>
                <w:rFonts w:ascii="Candara" w:hAnsi="Candara"/>
                <w:sz w:val="22"/>
                <w:szCs w:val="18"/>
                <w:lang w:val="fr-FR"/>
              </w:rPr>
              <w:tab/>
              <w:t xml:space="preserve">la Finance – tous </w:t>
            </w:r>
            <w:r w:rsidR="00E15905" w:rsidRPr="00FC5EDF">
              <w:rPr>
                <w:rFonts w:ascii="Candara" w:hAnsi="Candara"/>
                <w:sz w:val="22"/>
                <w:szCs w:val="18"/>
                <w:lang w:val="fr-FR"/>
              </w:rPr>
              <w:t xml:space="preserve">les </w:t>
            </w:r>
            <w:r w:rsidRPr="00FC5EDF">
              <w:rPr>
                <w:rFonts w:ascii="Candara" w:hAnsi="Candara"/>
                <w:sz w:val="22"/>
                <w:szCs w:val="18"/>
                <w:lang w:val="fr-FR"/>
              </w:rPr>
              <w:t xml:space="preserve">modules </w:t>
            </w:r>
          </w:p>
          <w:p w14:paraId="6DDBC134" w14:textId="77777777" w:rsidR="001C5D05" w:rsidRPr="00FC5EDF" w:rsidRDefault="001C5D05" w:rsidP="001C5D05">
            <w:pPr>
              <w:rPr>
                <w:rFonts w:ascii="Candara" w:hAnsi="Candara"/>
                <w:sz w:val="22"/>
                <w:szCs w:val="18"/>
                <w:lang w:val="fr-FR"/>
              </w:rPr>
            </w:pPr>
            <w:r w:rsidRPr="00FC5EDF">
              <w:rPr>
                <w:rFonts w:ascii="Candara" w:hAnsi="Candara"/>
                <w:sz w:val="22"/>
                <w:szCs w:val="18"/>
                <w:lang w:val="fr-FR"/>
              </w:rPr>
              <w:t>•</w:t>
            </w:r>
            <w:r w:rsidRPr="00FC5EDF">
              <w:rPr>
                <w:rFonts w:ascii="Candara" w:hAnsi="Candara"/>
                <w:sz w:val="22"/>
                <w:szCs w:val="18"/>
                <w:lang w:val="fr-FR"/>
              </w:rPr>
              <w:tab/>
              <w:t>les Ventes – y compris les prévisions ainsi que B2B et B2C</w:t>
            </w:r>
          </w:p>
          <w:p w14:paraId="228FD690" w14:textId="77777777" w:rsidR="001C5D05" w:rsidRPr="00FC5EDF" w:rsidRDefault="001C5D05" w:rsidP="001C5D05">
            <w:pPr>
              <w:rPr>
                <w:rFonts w:ascii="Candara" w:hAnsi="Candara"/>
                <w:sz w:val="22"/>
                <w:szCs w:val="18"/>
                <w:lang w:val="fr-FR"/>
              </w:rPr>
            </w:pPr>
            <w:r w:rsidRPr="00FC5EDF">
              <w:rPr>
                <w:rFonts w:ascii="Candara" w:hAnsi="Candara"/>
                <w:sz w:val="22"/>
                <w:szCs w:val="18"/>
                <w:lang w:val="fr-FR"/>
              </w:rPr>
              <w:t>•</w:t>
            </w:r>
            <w:r w:rsidRPr="00FC5EDF">
              <w:rPr>
                <w:rFonts w:ascii="Candara" w:hAnsi="Candara"/>
                <w:sz w:val="22"/>
                <w:szCs w:val="18"/>
                <w:lang w:val="fr-FR"/>
              </w:rPr>
              <w:tab/>
              <w:t>les Achats – y compris les connexions aux tierces parties</w:t>
            </w:r>
          </w:p>
          <w:p w14:paraId="032710BB" w14:textId="77777777" w:rsidR="001C5D05" w:rsidRPr="00FC5EDF" w:rsidRDefault="001C5D05" w:rsidP="001C5D05">
            <w:pPr>
              <w:rPr>
                <w:rFonts w:ascii="Candara" w:hAnsi="Candara"/>
                <w:sz w:val="22"/>
                <w:szCs w:val="18"/>
                <w:lang w:val="fr-FR"/>
              </w:rPr>
            </w:pPr>
            <w:r w:rsidRPr="00FC5EDF">
              <w:rPr>
                <w:rFonts w:ascii="Candara" w:hAnsi="Candara"/>
                <w:sz w:val="22"/>
                <w:szCs w:val="18"/>
                <w:lang w:val="fr-FR"/>
              </w:rPr>
              <w:t>•</w:t>
            </w:r>
            <w:r w:rsidRPr="00FC5EDF">
              <w:rPr>
                <w:rFonts w:ascii="Candara" w:hAnsi="Candara"/>
                <w:sz w:val="22"/>
                <w:szCs w:val="18"/>
                <w:lang w:val="fr-FR"/>
              </w:rPr>
              <w:tab/>
              <w:t>la Logistique – y compris la gestion automatisée des stocks</w:t>
            </w:r>
          </w:p>
          <w:p w14:paraId="0CB9952D" w14:textId="19CB3372" w:rsidR="001C5D05" w:rsidRPr="00FC5EDF" w:rsidRDefault="001C5D05" w:rsidP="001C5D05">
            <w:pPr>
              <w:rPr>
                <w:rFonts w:ascii="Candara" w:hAnsi="Candara"/>
                <w:sz w:val="22"/>
                <w:szCs w:val="18"/>
                <w:lang w:val="fr-FR"/>
              </w:rPr>
            </w:pPr>
            <w:r w:rsidRPr="00FC5EDF">
              <w:rPr>
                <w:rFonts w:ascii="Candara" w:hAnsi="Candara"/>
                <w:sz w:val="22"/>
                <w:szCs w:val="18"/>
                <w:lang w:val="fr-FR"/>
              </w:rPr>
              <w:t>•</w:t>
            </w:r>
            <w:r w:rsidRPr="00FC5EDF">
              <w:rPr>
                <w:rFonts w:ascii="Candara" w:hAnsi="Candara"/>
                <w:sz w:val="22"/>
                <w:szCs w:val="18"/>
                <w:lang w:val="fr-FR"/>
              </w:rPr>
              <w:tab/>
              <w:t>le support de la Production – surtout les interfaces vers les serveurs techniques.</w:t>
            </w:r>
          </w:p>
          <w:p w14:paraId="469C9E84" w14:textId="77777777" w:rsidR="001C5D05" w:rsidRPr="00FC5EDF" w:rsidRDefault="001C5D05" w:rsidP="001C5D05">
            <w:pPr>
              <w:rPr>
                <w:rFonts w:ascii="Candara" w:hAnsi="Candara"/>
                <w:sz w:val="22"/>
                <w:szCs w:val="18"/>
                <w:lang w:val="fr-FR"/>
              </w:rPr>
            </w:pPr>
          </w:p>
          <w:p w14:paraId="0179FD26" w14:textId="77777777" w:rsidR="001C5D05" w:rsidRPr="00FC5EDF" w:rsidRDefault="001C5D05" w:rsidP="001C5D05">
            <w:pPr>
              <w:rPr>
                <w:rFonts w:ascii="Candara" w:hAnsi="Candara"/>
                <w:b/>
                <w:bCs/>
                <w:sz w:val="22"/>
                <w:szCs w:val="18"/>
                <w:lang w:val="fr-FR"/>
              </w:rPr>
            </w:pPr>
            <w:r w:rsidRPr="00FC5EDF">
              <w:rPr>
                <w:rFonts w:ascii="Candara" w:hAnsi="Candara"/>
                <w:b/>
                <w:bCs/>
                <w:sz w:val="22"/>
                <w:szCs w:val="18"/>
                <w:lang w:val="fr-FR"/>
              </w:rPr>
              <w:t>Hors périmètre :</w:t>
            </w:r>
          </w:p>
          <w:p w14:paraId="3FF13EC5" w14:textId="77777777" w:rsidR="001C5D05" w:rsidRPr="00FC5EDF" w:rsidRDefault="001C5D05" w:rsidP="001C5D05">
            <w:pPr>
              <w:rPr>
                <w:rFonts w:ascii="Candara" w:hAnsi="Candara"/>
                <w:sz w:val="22"/>
                <w:szCs w:val="18"/>
                <w:lang w:val="fr-FR"/>
              </w:rPr>
            </w:pPr>
          </w:p>
          <w:p w14:paraId="2501EC9A" w14:textId="77777777" w:rsidR="001C5D05" w:rsidRPr="00FC5EDF" w:rsidRDefault="001C5D05" w:rsidP="001C5D05">
            <w:pPr>
              <w:rPr>
                <w:rFonts w:ascii="Candara" w:hAnsi="Candara"/>
                <w:sz w:val="22"/>
                <w:szCs w:val="18"/>
                <w:lang w:val="fr-FR"/>
              </w:rPr>
            </w:pPr>
            <w:r w:rsidRPr="00FC5EDF">
              <w:rPr>
                <w:rFonts w:ascii="Candara" w:hAnsi="Candara"/>
                <w:sz w:val="22"/>
                <w:szCs w:val="18"/>
                <w:lang w:val="fr-FR"/>
              </w:rPr>
              <w:t>Les serveurs techniques de l’atelier ne sont pas concernés par ce projet : ils ont été mis à jour récemment et sont au dernier niveau.</w:t>
            </w:r>
          </w:p>
          <w:p w14:paraId="55DE9780" w14:textId="77777777" w:rsidR="001C5D05" w:rsidRPr="00FC5EDF" w:rsidRDefault="001C5D05" w:rsidP="001C5D05">
            <w:pPr>
              <w:rPr>
                <w:rFonts w:ascii="Candara" w:hAnsi="Candara"/>
                <w:sz w:val="22"/>
                <w:szCs w:val="18"/>
                <w:lang w:val="fr-FR"/>
              </w:rPr>
            </w:pPr>
          </w:p>
          <w:p w14:paraId="5766F53F" w14:textId="77777777" w:rsidR="001C5D05" w:rsidRPr="00FC5EDF" w:rsidRDefault="001C5D05" w:rsidP="001C5D05">
            <w:pPr>
              <w:rPr>
                <w:rFonts w:ascii="Candara" w:hAnsi="Candara"/>
                <w:sz w:val="22"/>
                <w:szCs w:val="18"/>
                <w:lang w:val="fr-FR"/>
              </w:rPr>
            </w:pPr>
            <w:r w:rsidRPr="00FC5EDF">
              <w:rPr>
                <w:rFonts w:ascii="Candara" w:hAnsi="Candara"/>
                <w:sz w:val="22"/>
                <w:szCs w:val="18"/>
                <w:lang w:val="fr-FR"/>
              </w:rPr>
              <w:lastRenderedPageBreak/>
              <w:t>Ne sont pas concernées non plus, les applications récemment déployées sur les ordinateurs portables et tablettes digitales des vendeurs.</w:t>
            </w:r>
          </w:p>
          <w:p w14:paraId="23DB535F" w14:textId="77777777" w:rsidR="001C5D05" w:rsidRPr="00FC5EDF" w:rsidRDefault="001C5D05" w:rsidP="001C5D05">
            <w:pPr>
              <w:rPr>
                <w:rFonts w:ascii="Candara" w:hAnsi="Candara"/>
                <w:sz w:val="22"/>
                <w:szCs w:val="18"/>
                <w:lang w:val="fr-FR"/>
              </w:rPr>
            </w:pPr>
          </w:p>
          <w:p w14:paraId="7F339163" w14:textId="77777777" w:rsidR="001C5D05" w:rsidRDefault="001C5D05" w:rsidP="001C5D05">
            <w:pPr>
              <w:rPr>
                <w:rFonts w:ascii="Candara" w:hAnsi="Candara"/>
                <w:sz w:val="22"/>
                <w:szCs w:val="18"/>
                <w:lang w:val="fr-FR"/>
              </w:rPr>
            </w:pPr>
            <w:r w:rsidRPr="00FC5EDF">
              <w:rPr>
                <w:rFonts w:ascii="Candara" w:hAnsi="Candara"/>
                <w:sz w:val="22"/>
                <w:szCs w:val="18"/>
                <w:lang w:val="fr-FR"/>
              </w:rPr>
              <w:t>L’augmentation de la production telle que définie dans nos plans d’expansion fait l’objet d’un projet séparé et est dès lors hors du périmètre du présent projet.</w:t>
            </w:r>
          </w:p>
          <w:p w14:paraId="33561EC9" w14:textId="77777777" w:rsidR="00FC5EDF" w:rsidRDefault="00FC5EDF" w:rsidP="001C5D05">
            <w:pPr>
              <w:rPr>
                <w:rFonts w:ascii="Candara" w:hAnsi="Candara"/>
                <w:sz w:val="22"/>
                <w:szCs w:val="18"/>
                <w:lang w:val="fr-FR"/>
              </w:rPr>
            </w:pPr>
          </w:p>
          <w:p w14:paraId="0721AEE6" w14:textId="3045B5CC" w:rsidR="00FC5EDF" w:rsidRPr="0075795B" w:rsidRDefault="00FC5EDF" w:rsidP="001C5D05">
            <w:pPr>
              <w:rPr>
                <w:rFonts w:ascii="Candara" w:hAnsi="Candara"/>
                <w:i/>
                <w:iCs/>
                <w:sz w:val="22"/>
                <w:szCs w:val="18"/>
                <w:lang w:val="fr-FR"/>
              </w:rPr>
            </w:pPr>
            <w:proofErr w:type="spellStart"/>
            <w:r w:rsidRPr="0075795B">
              <w:rPr>
                <w:rFonts w:ascii="Candara" w:hAnsi="Candara"/>
                <w:i/>
                <w:iCs/>
                <w:color w:val="1F497D" w:themeColor="text2"/>
                <w:sz w:val="22"/>
                <w:szCs w:val="18"/>
                <w:lang w:val="fr-FR"/>
              </w:rPr>
              <w:t>Veuillez vous</w:t>
            </w:r>
            <w:proofErr w:type="spellEnd"/>
            <w:r w:rsidRPr="0075795B">
              <w:rPr>
                <w:rFonts w:ascii="Candara" w:hAnsi="Candara"/>
                <w:i/>
                <w:iCs/>
                <w:color w:val="1F497D" w:themeColor="text2"/>
                <w:sz w:val="22"/>
                <w:szCs w:val="18"/>
                <w:lang w:val="fr-FR"/>
              </w:rPr>
              <w:t xml:space="preserve"> référer au plan de projet concernant les objectifs et périmètre du projet.</w:t>
            </w:r>
          </w:p>
        </w:tc>
      </w:tr>
    </w:tbl>
    <w:p w14:paraId="2648098A" w14:textId="38E10EFA" w:rsidR="007A70A3" w:rsidRPr="00FC5EDF" w:rsidRDefault="001C5D05" w:rsidP="00900E07">
      <w:pPr>
        <w:pStyle w:val="Titre2"/>
        <w:numPr>
          <w:ilvl w:val="0"/>
          <w:numId w:val="0"/>
        </w:numPr>
        <w:ind w:left="-142"/>
        <w:rPr>
          <w:rFonts w:ascii="Candara" w:hAnsi="Candara"/>
          <w:color w:val="439B69"/>
          <w:sz w:val="32"/>
          <w:lang w:val="fr-FR"/>
        </w:rPr>
      </w:pPr>
      <w:bookmarkStart w:id="2" w:name="_Toc81827565"/>
      <w:r w:rsidRPr="00FC5EDF">
        <w:rPr>
          <w:rFonts w:ascii="Candara" w:hAnsi="Candara"/>
          <w:color w:val="439B69"/>
          <w:sz w:val="32"/>
          <w:lang w:val="fr-FR"/>
        </w:rPr>
        <w:lastRenderedPageBreak/>
        <w:t>La méthodologie</w:t>
      </w:r>
      <w:bookmarkEnd w:id="2"/>
    </w:p>
    <w:tbl>
      <w:tblPr>
        <w:tblStyle w:val="a5"/>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FC5EDF" w14:paraId="64704032" w14:textId="77777777" w:rsidTr="0001540F">
        <w:trPr>
          <w:trHeight w:val="340"/>
        </w:trPr>
        <w:tc>
          <w:tcPr>
            <w:tcW w:w="9498" w:type="dxa"/>
            <w:shd w:val="clear" w:color="auto" w:fill="EAF1DD" w:themeFill="accent3" w:themeFillTint="33"/>
          </w:tcPr>
          <w:p w14:paraId="34A2CBC6" w14:textId="351E8F37" w:rsidR="007A70A3" w:rsidRPr="00FC5EDF" w:rsidRDefault="00712D0E">
            <w:pPr>
              <w:rPr>
                <w:rFonts w:ascii="Candara" w:hAnsi="Candara"/>
                <w:b/>
                <w:sz w:val="22"/>
                <w:szCs w:val="18"/>
                <w:lang w:val="fr-FR"/>
              </w:rPr>
            </w:pPr>
            <w:r w:rsidRPr="00FC5EDF">
              <w:rPr>
                <w:rFonts w:ascii="Candara" w:hAnsi="Candara"/>
                <w:b/>
                <w:sz w:val="22"/>
                <w:szCs w:val="18"/>
                <w:lang w:val="fr-FR"/>
              </w:rPr>
              <w:t xml:space="preserve">Quelle </w:t>
            </w:r>
            <w:r w:rsidR="001C5D05" w:rsidRPr="00FC5EDF">
              <w:rPr>
                <w:rFonts w:ascii="Candara" w:hAnsi="Candara"/>
                <w:b/>
                <w:sz w:val="22"/>
                <w:szCs w:val="18"/>
                <w:lang w:val="fr-FR"/>
              </w:rPr>
              <w:t>méthodologie mettre en place</w:t>
            </w:r>
            <w:r w:rsidRPr="00FC5EDF">
              <w:rPr>
                <w:rFonts w:ascii="Candara" w:hAnsi="Candara"/>
                <w:b/>
                <w:sz w:val="22"/>
                <w:szCs w:val="18"/>
                <w:lang w:val="fr-FR"/>
              </w:rPr>
              <w:t> ?</w:t>
            </w:r>
          </w:p>
        </w:tc>
      </w:tr>
      <w:tr w:rsidR="007A70A3" w:rsidRPr="00FC5EDF" w14:paraId="03576FF5" w14:textId="77777777" w:rsidTr="0001540F">
        <w:trPr>
          <w:trHeight w:val="27"/>
        </w:trPr>
        <w:tc>
          <w:tcPr>
            <w:tcW w:w="9498" w:type="dxa"/>
          </w:tcPr>
          <w:p w14:paraId="2F253A20" w14:textId="6F202494" w:rsidR="00712D0E" w:rsidRPr="00FC5EDF" w:rsidRDefault="00547A51" w:rsidP="00712D0E">
            <w:pPr>
              <w:rPr>
                <w:rFonts w:ascii="Candara" w:hAnsi="Candara"/>
                <w:sz w:val="22"/>
                <w:szCs w:val="18"/>
                <w:lang w:val="fr-FR"/>
              </w:rPr>
            </w:pPr>
            <w:r w:rsidRPr="00FC5EDF">
              <w:rPr>
                <w:rFonts w:ascii="Candara" w:hAnsi="Candara"/>
                <w:sz w:val="22"/>
                <w:szCs w:val="18"/>
                <w:lang w:val="fr-FR"/>
              </w:rPr>
              <w:t>Le projet SAP30/CMRL utilisera une méthodologie dite en cascade en cinq grandes phases :</w:t>
            </w:r>
          </w:p>
          <w:p w14:paraId="77CA4290" w14:textId="256881B4" w:rsidR="00547A51" w:rsidRPr="00FC5EDF" w:rsidRDefault="00547A51" w:rsidP="00712D0E">
            <w:pPr>
              <w:rPr>
                <w:rFonts w:ascii="Candara" w:hAnsi="Candara"/>
                <w:sz w:val="22"/>
                <w:szCs w:val="18"/>
                <w:lang w:val="fr-FR"/>
              </w:rPr>
            </w:pPr>
          </w:p>
          <w:p w14:paraId="3544A5BE" w14:textId="2D3CE6BC" w:rsidR="00547A51" w:rsidRPr="00FC5EDF" w:rsidRDefault="00547A51" w:rsidP="00547A51">
            <w:pPr>
              <w:pStyle w:val="Paragraphedeliste"/>
              <w:numPr>
                <w:ilvl w:val="0"/>
                <w:numId w:val="39"/>
              </w:numPr>
              <w:rPr>
                <w:rFonts w:ascii="Candara" w:hAnsi="Candara"/>
                <w:sz w:val="22"/>
                <w:szCs w:val="18"/>
                <w:lang w:val="fr-FR"/>
              </w:rPr>
            </w:pPr>
            <w:r w:rsidRPr="00FC5EDF">
              <w:rPr>
                <w:rFonts w:ascii="Candara" w:hAnsi="Candara"/>
                <w:sz w:val="22"/>
                <w:szCs w:val="18"/>
                <w:lang w:val="fr-FR"/>
              </w:rPr>
              <w:t>Initialisation</w:t>
            </w:r>
          </w:p>
          <w:p w14:paraId="146C7B30" w14:textId="23FDB5C6" w:rsidR="00547A51" w:rsidRPr="00FC5EDF" w:rsidRDefault="00547A51" w:rsidP="00547A51">
            <w:pPr>
              <w:pStyle w:val="Paragraphedeliste"/>
              <w:numPr>
                <w:ilvl w:val="0"/>
                <w:numId w:val="39"/>
              </w:numPr>
              <w:rPr>
                <w:rFonts w:ascii="Candara" w:hAnsi="Candara"/>
                <w:sz w:val="22"/>
                <w:szCs w:val="18"/>
                <w:lang w:val="fr-FR"/>
              </w:rPr>
            </w:pPr>
            <w:r w:rsidRPr="00FC5EDF">
              <w:rPr>
                <w:rFonts w:ascii="Candara" w:hAnsi="Candara"/>
                <w:sz w:val="22"/>
                <w:szCs w:val="18"/>
                <w:lang w:val="fr-FR"/>
              </w:rPr>
              <w:t>Planification</w:t>
            </w:r>
          </w:p>
          <w:p w14:paraId="57333921" w14:textId="185BA956" w:rsidR="00547A51" w:rsidRPr="00FC5EDF" w:rsidRDefault="00547A51" w:rsidP="00547A51">
            <w:pPr>
              <w:pStyle w:val="Paragraphedeliste"/>
              <w:numPr>
                <w:ilvl w:val="0"/>
                <w:numId w:val="39"/>
              </w:numPr>
              <w:rPr>
                <w:rFonts w:ascii="Candara" w:hAnsi="Candara"/>
                <w:sz w:val="22"/>
                <w:szCs w:val="18"/>
                <w:lang w:val="fr-FR"/>
              </w:rPr>
            </w:pPr>
            <w:r w:rsidRPr="00FC5EDF">
              <w:rPr>
                <w:rFonts w:ascii="Candara" w:hAnsi="Candara"/>
                <w:sz w:val="22"/>
                <w:szCs w:val="18"/>
                <w:lang w:val="fr-FR"/>
              </w:rPr>
              <w:t>Réalisation</w:t>
            </w:r>
          </w:p>
          <w:p w14:paraId="0F7BFF65" w14:textId="317473A5" w:rsidR="00547A51" w:rsidRPr="00FC5EDF" w:rsidRDefault="00547A51" w:rsidP="00547A51">
            <w:pPr>
              <w:pStyle w:val="Paragraphedeliste"/>
              <w:numPr>
                <w:ilvl w:val="0"/>
                <w:numId w:val="39"/>
              </w:numPr>
              <w:rPr>
                <w:rFonts w:ascii="Candara" w:hAnsi="Candara"/>
                <w:sz w:val="22"/>
                <w:szCs w:val="18"/>
                <w:lang w:val="fr-FR"/>
              </w:rPr>
            </w:pPr>
            <w:r w:rsidRPr="00FC5EDF">
              <w:rPr>
                <w:rFonts w:ascii="Candara" w:hAnsi="Candara"/>
                <w:sz w:val="22"/>
                <w:szCs w:val="18"/>
                <w:lang w:val="fr-FR"/>
              </w:rPr>
              <w:t>Contrôle et suivi</w:t>
            </w:r>
          </w:p>
          <w:p w14:paraId="5B854F04" w14:textId="6E322D0D" w:rsidR="00547A51" w:rsidRPr="00FC5EDF" w:rsidRDefault="00547A51" w:rsidP="00547A51">
            <w:pPr>
              <w:pStyle w:val="Paragraphedeliste"/>
              <w:numPr>
                <w:ilvl w:val="0"/>
                <w:numId w:val="39"/>
              </w:numPr>
              <w:rPr>
                <w:rFonts w:ascii="Candara" w:hAnsi="Candara"/>
                <w:sz w:val="22"/>
                <w:szCs w:val="18"/>
                <w:lang w:val="fr-FR"/>
              </w:rPr>
            </w:pPr>
            <w:r w:rsidRPr="00FC5EDF">
              <w:rPr>
                <w:rFonts w:ascii="Candara" w:hAnsi="Candara"/>
                <w:sz w:val="22"/>
                <w:szCs w:val="18"/>
                <w:lang w:val="fr-FR"/>
              </w:rPr>
              <w:t>Clôture du projet</w:t>
            </w:r>
          </w:p>
          <w:p w14:paraId="15F74F3A" w14:textId="7CC24C17" w:rsidR="00547A51" w:rsidRPr="00FC5EDF" w:rsidRDefault="00547A51" w:rsidP="00547A51">
            <w:pPr>
              <w:rPr>
                <w:rFonts w:ascii="Candara" w:hAnsi="Candara"/>
                <w:sz w:val="22"/>
                <w:szCs w:val="18"/>
                <w:lang w:val="fr-FR"/>
              </w:rPr>
            </w:pPr>
          </w:p>
          <w:p w14:paraId="44EE039E" w14:textId="02DB2CC2" w:rsidR="00547A51" w:rsidRPr="00FC5EDF" w:rsidRDefault="00547A51" w:rsidP="00547A51">
            <w:pPr>
              <w:rPr>
                <w:rFonts w:ascii="Candara" w:hAnsi="Candara"/>
                <w:sz w:val="22"/>
                <w:szCs w:val="18"/>
                <w:lang w:val="fr-FR"/>
              </w:rPr>
            </w:pPr>
            <w:r w:rsidRPr="00FC5EDF">
              <w:rPr>
                <w:rFonts w:ascii="Candara" w:hAnsi="Candara"/>
                <w:sz w:val="22"/>
                <w:szCs w:val="18"/>
                <w:lang w:val="fr-FR"/>
              </w:rPr>
              <w:t>Chaque phase du projet sera détaillée dans le plan du projet.</w:t>
            </w:r>
          </w:p>
          <w:p w14:paraId="2D50BC56" w14:textId="0D55E905" w:rsidR="00547A51" w:rsidRPr="00FC5EDF" w:rsidRDefault="00547A51" w:rsidP="00547A51">
            <w:pPr>
              <w:rPr>
                <w:rFonts w:ascii="Candara" w:hAnsi="Candara"/>
                <w:sz w:val="22"/>
                <w:szCs w:val="18"/>
                <w:lang w:val="fr-FR"/>
              </w:rPr>
            </w:pPr>
          </w:p>
          <w:p w14:paraId="21C04460" w14:textId="4146513C" w:rsidR="00547A51" w:rsidRPr="00FC5EDF" w:rsidRDefault="00547A51" w:rsidP="00547A51">
            <w:pPr>
              <w:rPr>
                <w:rFonts w:ascii="Candara" w:hAnsi="Candara"/>
                <w:sz w:val="22"/>
                <w:szCs w:val="18"/>
                <w:lang w:val="fr-FR"/>
              </w:rPr>
            </w:pPr>
            <w:r w:rsidRPr="00FC5EDF">
              <w:rPr>
                <w:rFonts w:ascii="Candara" w:hAnsi="Candara"/>
                <w:sz w:val="22"/>
                <w:szCs w:val="18"/>
                <w:lang w:val="fr-FR"/>
              </w:rPr>
              <w:t xml:space="preserve">Il est essentiel qu’avant de commencer une phase et lors de la clôture de chaque phase, une réunion officielle </w:t>
            </w:r>
            <w:r w:rsidR="00CD7B06" w:rsidRPr="00FC5EDF">
              <w:rPr>
                <w:rFonts w:ascii="Candara" w:hAnsi="Candara"/>
                <w:sz w:val="22"/>
                <w:szCs w:val="18"/>
                <w:lang w:val="fr-FR"/>
              </w:rPr>
              <w:t xml:space="preserve">du Comité de Direction </w:t>
            </w:r>
            <w:r w:rsidRPr="00FC5EDF">
              <w:rPr>
                <w:rFonts w:ascii="Candara" w:hAnsi="Candara"/>
                <w:sz w:val="22"/>
                <w:szCs w:val="18"/>
                <w:lang w:val="fr-FR"/>
              </w:rPr>
              <w:t xml:space="preserve">soit organisée afin de faire le point détaillé de la situation et </w:t>
            </w:r>
            <w:r w:rsidR="00CD7B06" w:rsidRPr="00FC5EDF">
              <w:rPr>
                <w:rFonts w:ascii="Candara" w:hAnsi="Candara"/>
                <w:sz w:val="22"/>
                <w:szCs w:val="18"/>
                <w:lang w:val="fr-FR"/>
              </w:rPr>
              <w:t>obtenir un accord officiel pour passer à la phase suivante.</w:t>
            </w:r>
          </w:p>
          <w:p w14:paraId="41A75139" w14:textId="4AE3DD29" w:rsidR="00CD7B06" w:rsidRPr="00FC5EDF" w:rsidRDefault="00CD7B06" w:rsidP="00547A51">
            <w:pPr>
              <w:rPr>
                <w:rFonts w:ascii="Candara" w:hAnsi="Candara"/>
                <w:sz w:val="22"/>
                <w:szCs w:val="18"/>
                <w:lang w:val="fr-FR"/>
              </w:rPr>
            </w:pPr>
          </w:p>
          <w:p w14:paraId="22A8457D" w14:textId="67F0A270" w:rsidR="00CD7B06" w:rsidRPr="00FC5EDF" w:rsidRDefault="00CD7B06" w:rsidP="00547A51">
            <w:pPr>
              <w:rPr>
                <w:rFonts w:ascii="Candara" w:hAnsi="Candara"/>
                <w:sz w:val="22"/>
                <w:szCs w:val="18"/>
                <w:lang w:val="fr-FR"/>
              </w:rPr>
            </w:pPr>
            <w:r w:rsidRPr="00FC5EDF">
              <w:rPr>
                <w:rFonts w:ascii="Candara" w:hAnsi="Candara"/>
                <w:sz w:val="22"/>
                <w:szCs w:val="18"/>
                <w:lang w:val="fr-FR"/>
              </w:rPr>
              <w:t>S’il y a des retards, des risques ou problèmes majeurs ou si un autre projet nécessite une priorité supérieure, il donc tout à fait possible que le comité de direction décide de retarder une phase jusqu’à ce que la qualité attendue</w:t>
            </w:r>
            <w:r w:rsidR="00D3427B" w:rsidRPr="00FC5EDF">
              <w:rPr>
                <w:rFonts w:ascii="Candara" w:hAnsi="Candara"/>
                <w:sz w:val="22"/>
                <w:szCs w:val="18"/>
                <w:lang w:val="fr-FR"/>
              </w:rPr>
              <w:t xml:space="preserve"> soit atteinte ou que les ressources soient libérées.</w:t>
            </w:r>
          </w:p>
          <w:p w14:paraId="1D53B7A7" w14:textId="2FB94854" w:rsidR="00CD7B06" w:rsidRPr="00FC5EDF" w:rsidRDefault="00CD7B06" w:rsidP="00547A51">
            <w:pPr>
              <w:rPr>
                <w:rFonts w:ascii="Candara" w:hAnsi="Candara"/>
                <w:sz w:val="22"/>
                <w:szCs w:val="18"/>
                <w:lang w:val="fr-FR"/>
              </w:rPr>
            </w:pPr>
          </w:p>
          <w:p w14:paraId="72187D01" w14:textId="26CC77CE" w:rsidR="00CD7B06" w:rsidRPr="00FC5EDF" w:rsidRDefault="00CD7B06" w:rsidP="00547A51">
            <w:pPr>
              <w:rPr>
                <w:rFonts w:ascii="Candara" w:hAnsi="Candara"/>
                <w:sz w:val="22"/>
                <w:szCs w:val="18"/>
                <w:lang w:val="fr-FR"/>
              </w:rPr>
            </w:pPr>
            <w:r w:rsidRPr="00FC5EDF">
              <w:rPr>
                <w:rFonts w:ascii="Candara" w:hAnsi="Candara"/>
                <w:sz w:val="22"/>
                <w:szCs w:val="18"/>
                <w:lang w:val="fr-FR"/>
              </w:rPr>
              <w:t>Le passage d’une phase à l’autre n’est donc pas automatique mais dépend de la qualité des délivrables de chaque étape.</w:t>
            </w:r>
          </w:p>
          <w:p w14:paraId="0D1CE1B2" w14:textId="280B248F" w:rsidR="00CD7B06" w:rsidRPr="00FC5EDF" w:rsidRDefault="00CD7B06" w:rsidP="00547A51">
            <w:pPr>
              <w:rPr>
                <w:rFonts w:ascii="Candara" w:hAnsi="Candara"/>
                <w:sz w:val="22"/>
                <w:szCs w:val="18"/>
                <w:lang w:val="fr-FR"/>
              </w:rPr>
            </w:pPr>
          </w:p>
          <w:p w14:paraId="4E8652F2" w14:textId="6C38273D" w:rsidR="00CD7B06" w:rsidRPr="00FC5EDF" w:rsidRDefault="00CD7B06" w:rsidP="00547A51">
            <w:pPr>
              <w:rPr>
                <w:rFonts w:ascii="Candara" w:hAnsi="Candara"/>
                <w:sz w:val="22"/>
                <w:szCs w:val="18"/>
                <w:lang w:val="fr-FR"/>
              </w:rPr>
            </w:pPr>
            <w:r w:rsidRPr="00FC5EDF">
              <w:rPr>
                <w:rFonts w:ascii="Candara" w:hAnsi="Candara"/>
                <w:sz w:val="22"/>
                <w:szCs w:val="18"/>
                <w:lang w:val="fr-FR"/>
              </w:rPr>
              <w:t>La méthodologie suivie est donc axée sur l’assurance de la qualité délivrée par le projet.</w:t>
            </w:r>
          </w:p>
          <w:p w14:paraId="437003AF" w14:textId="3B4A374D" w:rsidR="00CD7B06" w:rsidRPr="00FC5EDF" w:rsidRDefault="00CD7B06" w:rsidP="00547A51">
            <w:pPr>
              <w:rPr>
                <w:rFonts w:ascii="Candara" w:hAnsi="Candara"/>
                <w:sz w:val="22"/>
                <w:szCs w:val="18"/>
                <w:lang w:val="fr-FR"/>
              </w:rPr>
            </w:pPr>
          </w:p>
          <w:p w14:paraId="29385FF0" w14:textId="7C75E435" w:rsidR="00CD7B06" w:rsidRPr="00FC5EDF" w:rsidRDefault="00CD7B06" w:rsidP="00547A51">
            <w:pPr>
              <w:rPr>
                <w:rFonts w:ascii="Candara" w:hAnsi="Candara"/>
                <w:sz w:val="22"/>
                <w:szCs w:val="18"/>
                <w:lang w:val="fr-FR"/>
              </w:rPr>
            </w:pPr>
            <w:r w:rsidRPr="00FC5EDF">
              <w:rPr>
                <w:rFonts w:ascii="Candara" w:hAnsi="Candara"/>
                <w:sz w:val="22"/>
                <w:szCs w:val="18"/>
                <w:lang w:val="fr-FR"/>
              </w:rPr>
              <w:t>Certains développements peuvent être organisés en mode Agile</w:t>
            </w:r>
            <w:r w:rsidR="00B26BF7" w:rsidRPr="00FC5EDF">
              <w:rPr>
                <w:rFonts w:ascii="Candara" w:hAnsi="Candara"/>
                <w:sz w:val="22"/>
                <w:szCs w:val="18"/>
                <w:lang w:val="fr-FR"/>
              </w:rPr>
              <w:t>,</w:t>
            </w:r>
            <w:r w:rsidRPr="00FC5EDF">
              <w:rPr>
                <w:rFonts w:ascii="Candara" w:hAnsi="Candara"/>
                <w:sz w:val="22"/>
                <w:szCs w:val="18"/>
                <w:lang w:val="fr-FR"/>
              </w:rPr>
              <w:t xml:space="preserve"> mais il est essentiel de respecter toutes les étapes et phases de mise en place</w:t>
            </w:r>
            <w:r w:rsidR="0011446B" w:rsidRPr="00FC5EDF">
              <w:rPr>
                <w:rFonts w:ascii="Candara" w:hAnsi="Candara"/>
                <w:sz w:val="22"/>
                <w:szCs w:val="18"/>
                <w:lang w:val="fr-FR"/>
              </w:rPr>
              <w:t>,</w:t>
            </w:r>
            <w:r w:rsidRPr="00FC5EDF">
              <w:rPr>
                <w:rFonts w:ascii="Candara" w:hAnsi="Candara"/>
                <w:sz w:val="22"/>
                <w:szCs w:val="18"/>
                <w:lang w:val="fr-FR"/>
              </w:rPr>
              <w:t xml:space="preserve"> car SAP est un progiciel intégré donc de nombreuses fonctions sont interdépendantes et donc on ne peut souvent pas délivrer des tranches de systèmes – c’est la raison pour laquelle nous avons choisi la méthodologie en cascade.</w:t>
            </w:r>
          </w:p>
          <w:p w14:paraId="6DDE3A2F" w14:textId="77777777" w:rsidR="00625372" w:rsidRPr="00FC5EDF" w:rsidRDefault="00625372" w:rsidP="00547A51">
            <w:pPr>
              <w:rPr>
                <w:rFonts w:ascii="Candara" w:hAnsi="Candara"/>
                <w:sz w:val="22"/>
                <w:szCs w:val="18"/>
                <w:lang w:val="fr-FR"/>
              </w:rPr>
            </w:pPr>
          </w:p>
          <w:p w14:paraId="4E5739F6" w14:textId="04A3AFAC" w:rsidR="0091750C" w:rsidRPr="00FC5EDF" w:rsidRDefault="0091750C" w:rsidP="006B7CFF">
            <w:pPr>
              <w:rPr>
                <w:rFonts w:ascii="Candara" w:hAnsi="Candara"/>
                <w:sz w:val="22"/>
                <w:szCs w:val="18"/>
                <w:lang w:val="fr-FR"/>
              </w:rPr>
            </w:pPr>
          </w:p>
        </w:tc>
      </w:tr>
    </w:tbl>
    <w:p w14:paraId="18639AB7" w14:textId="77777777" w:rsidR="00352A8A" w:rsidRPr="00FC5EDF" w:rsidRDefault="00352A8A">
      <w:pPr>
        <w:rPr>
          <w:rFonts w:ascii="Candara" w:hAnsi="Candara"/>
          <w:b/>
          <w:bCs/>
          <w:iCs/>
          <w:color w:val="439B69"/>
          <w:sz w:val="32"/>
          <w:szCs w:val="28"/>
          <w:lang w:val="fr-FR"/>
        </w:rPr>
      </w:pPr>
      <w:bookmarkStart w:id="3" w:name="_Hlk71035559"/>
      <w:r w:rsidRPr="00FC5EDF">
        <w:rPr>
          <w:rFonts w:ascii="Candara" w:hAnsi="Candara"/>
          <w:color w:val="439B69"/>
          <w:sz w:val="32"/>
          <w:lang w:val="fr-FR"/>
        </w:rPr>
        <w:br w:type="page"/>
      </w:r>
    </w:p>
    <w:p w14:paraId="1424001F" w14:textId="43E74BCB" w:rsidR="009C0607" w:rsidRPr="00FC5EDF" w:rsidRDefault="00625372" w:rsidP="00900E07">
      <w:pPr>
        <w:pStyle w:val="Titre2"/>
        <w:numPr>
          <w:ilvl w:val="0"/>
          <w:numId w:val="0"/>
        </w:numPr>
        <w:ind w:left="-142"/>
        <w:rPr>
          <w:rFonts w:ascii="Candara" w:hAnsi="Candara"/>
          <w:color w:val="439B69"/>
          <w:sz w:val="32"/>
          <w:lang w:val="fr-FR"/>
        </w:rPr>
      </w:pPr>
      <w:bookmarkStart w:id="4" w:name="_Toc81827566"/>
      <w:r w:rsidRPr="00FC5EDF">
        <w:rPr>
          <w:rFonts w:ascii="Candara" w:hAnsi="Candara"/>
          <w:color w:val="439B69"/>
          <w:sz w:val="32"/>
          <w:lang w:val="fr-FR"/>
        </w:rPr>
        <w:lastRenderedPageBreak/>
        <w:t>Organisation à mettre en place</w:t>
      </w:r>
      <w:bookmarkEnd w:id="4"/>
    </w:p>
    <w:tbl>
      <w:tblPr>
        <w:tblStyle w:val="a8"/>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FC5EDF" w14:paraId="6C592686" w14:textId="77777777" w:rsidTr="0001540F">
        <w:trPr>
          <w:trHeight w:val="340"/>
        </w:trPr>
        <w:tc>
          <w:tcPr>
            <w:tcW w:w="9498" w:type="dxa"/>
            <w:shd w:val="clear" w:color="auto" w:fill="EAF1DD" w:themeFill="accent3" w:themeFillTint="33"/>
          </w:tcPr>
          <w:p w14:paraId="666FDC09" w14:textId="787F92FF" w:rsidR="007A70A3" w:rsidRPr="00FC5EDF" w:rsidRDefault="00712D0E">
            <w:pPr>
              <w:rPr>
                <w:rFonts w:ascii="Candara" w:hAnsi="Candara"/>
                <w:b/>
                <w:sz w:val="22"/>
                <w:szCs w:val="18"/>
                <w:lang w:val="fr-FR"/>
              </w:rPr>
            </w:pPr>
            <w:r w:rsidRPr="00FC5EDF">
              <w:rPr>
                <w:rFonts w:ascii="Candara" w:hAnsi="Candara"/>
                <w:b/>
                <w:sz w:val="22"/>
                <w:szCs w:val="18"/>
                <w:lang w:val="fr-FR"/>
              </w:rPr>
              <w:t xml:space="preserve">Quelle </w:t>
            </w:r>
            <w:r w:rsidR="00625372" w:rsidRPr="00FC5EDF">
              <w:rPr>
                <w:rFonts w:ascii="Candara" w:hAnsi="Candara"/>
                <w:b/>
                <w:sz w:val="22"/>
                <w:szCs w:val="18"/>
                <w:lang w:val="fr-FR"/>
              </w:rPr>
              <w:t>organisation peut aider à l’assurance qualité</w:t>
            </w:r>
            <w:r w:rsidR="0091750C" w:rsidRPr="00FC5EDF">
              <w:rPr>
                <w:rFonts w:ascii="Candara" w:hAnsi="Candara"/>
                <w:b/>
                <w:sz w:val="22"/>
                <w:szCs w:val="18"/>
                <w:lang w:val="fr-FR"/>
              </w:rPr>
              <w:t xml:space="preserve"> ?</w:t>
            </w:r>
          </w:p>
        </w:tc>
      </w:tr>
      <w:tr w:rsidR="007A70A3" w:rsidRPr="00FC5EDF" w14:paraId="4ED29B17" w14:textId="77777777" w:rsidTr="0001540F">
        <w:trPr>
          <w:trHeight w:val="272"/>
        </w:trPr>
        <w:tc>
          <w:tcPr>
            <w:tcW w:w="9498" w:type="dxa"/>
          </w:tcPr>
          <w:p w14:paraId="75B0E84F" w14:textId="77777777" w:rsidR="009858C7" w:rsidRPr="00FC5EDF" w:rsidRDefault="00625372" w:rsidP="00BD612C">
            <w:pPr>
              <w:rPr>
                <w:rFonts w:ascii="Candara" w:hAnsi="Candara"/>
                <w:sz w:val="22"/>
                <w:szCs w:val="18"/>
                <w:lang w:val="fr-FR"/>
              </w:rPr>
            </w:pPr>
            <w:r w:rsidRPr="00FC5EDF">
              <w:rPr>
                <w:rFonts w:ascii="Candara" w:hAnsi="Candara"/>
                <w:sz w:val="22"/>
                <w:szCs w:val="18"/>
                <w:lang w:val="fr-FR"/>
              </w:rPr>
              <w:t>On l’a bien compris : l’organisation du projet doit être à la fois adaptée à la méthodologie et aux besoins de l’assurance de la qualité.</w:t>
            </w:r>
          </w:p>
          <w:p w14:paraId="3E32D526" w14:textId="77777777" w:rsidR="00625372" w:rsidRPr="00FC5EDF" w:rsidRDefault="00625372" w:rsidP="00BD612C">
            <w:pPr>
              <w:rPr>
                <w:rFonts w:ascii="Candara" w:hAnsi="Candara"/>
                <w:sz w:val="22"/>
                <w:szCs w:val="18"/>
                <w:lang w:val="fr-FR"/>
              </w:rPr>
            </w:pPr>
          </w:p>
          <w:p w14:paraId="1FB06C19"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Le comité de pilotage, par exemple, est l’organe de haut niveau qui valide les documents stratégiques et statue sur les points de contentieux dans le déroulement du projet.</w:t>
            </w:r>
          </w:p>
          <w:p w14:paraId="4E2FC111" w14:textId="77777777" w:rsidR="00625372" w:rsidRPr="00FC5EDF" w:rsidRDefault="00625372" w:rsidP="00625372">
            <w:pPr>
              <w:rPr>
                <w:rFonts w:ascii="Candara" w:hAnsi="Candara"/>
                <w:sz w:val="22"/>
                <w:szCs w:val="18"/>
                <w:lang w:val="fr-FR"/>
              </w:rPr>
            </w:pPr>
          </w:p>
          <w:p w14:paraId="0D73C8B9" w14:textId="77777777" w:rsidR="0011446B" w:rsidRPr="00FC5EDF" w:rsidRDefault="00625372" w:rsidP="00625372">
            <w:pPr>
              <w:rPr>
                <w:rFonts w:ascii="Candara" w:hAnsi="Candara"/>
                <w:sz w:val="22"/>
                <w:szCs w:val="18"/>
                <w:lang w:val="fr-FR"/>
              </w:rPr>
            </w:pPr>
            <w:r w:rsidRPr="00FC5EDF">
              <w:rPr>
                <w:rFonts w:ascii="Candara" w:hAnsi="Candara"/>
                <w:sz w:val="22"/>
                <w:szCs w:val="18"/>
                <w:lang w:val="fr-FR"/>
              </w:rPr>
              <w:t xml:space="preserve">Le comité projet, lui, est l’organe opérationnel d’exécution et de suivi des tâches du projet. </w:t>
            </w:r>
          </w:p>
          <w:p w14:paraId="3E8D6B4B" w14:textId="77777777" w:rsidR="0011446B" w:rsidRPr="00FC5EDF" w:rsidRDefault="0011446B" w:rsidP="00625372">
            <w:pPr>
              <w:rPr>
                <w:rFonts w:ascii="Candara" w:hAnsi="Candara"/>
                <w:sz w:val="22"/>
                <w:szCs w:val="18"/>
                <w:lang w:val="fr-FR"/>
              </w:rPr>
            </w:pPr>
          </w:p>
          <w:p w14:paraId="190E75AE" w14:textId="2DE82984" w:rsidR="00625372" w:rsidRPr="00FC5EDF" w:rsidRDefault="00625372" w:rsidP="00625372">
            <w:pPr>
              <w:rPr>
                <w:rFonts w:ascii="Candara" w:hAnsi="Candara"/>
                <w:sz w:val="22"/>
                <w:szCs w:val="18"/>
                <w:lang w:val="fr-FR"/>
              </w:rPr>
            </w:pPr>
            <w:r w:rsidRPr="00FC5EDF">
              <w:rPr>
                <w:rFonts w:ascii="Candara" w:hAnsi="Candara"/>
                <w:sz w:val="22"/>
                <w:szCs w:val="18"/>
                <w:lang w:val="fr-FR"/>
              </w:rPr>
              <w:t>Il est composé d’équipes techniques qui sont organisées autour de chaque étape du projet, ou par spécialité.</w:t>
            </w:r>
          </w:p>
          <w:p w14:paraId="69BD09F5" w14:textId="1433FA7C" w:rsidR="00997A99" w:rsidRPr="00FC5EDF" w:rsidRDefault="00997A99" w:rsidP="00625372">
            <w:pPr>
              <w:rPr>
                <w:rFonts w:ascii="Candara" w:hAnsi="Candara"/>
                <w:sz w:val="22"/>
                <w:szCs w:val="18"/>
                <w:lang w:val="fr-FR"/>
              </w:rPr>
            </w:pPr>
          </w:p>
          <w:p w14:paraId="291D31E7" w14:textId="6BA93338" w:rsidR="00997A99" w:rsidRPr="00FC5EDF" w:rsidRDefault="00997A99" w:rsidP="00625372">
            <w:pPr>
              <w:rPr>
                <w:rFonts w:ascii="Candara" w:hAnsi="Candara"/>
                <w:sz w:val="22"/>
                <w:szCs w:val="18"/>
                <w:lang w:val="fr-FR"/>
              </w:rPr>
            </w:pPr>
            <w:r w:rsidRPr="00FC5EDF">
              <w:rPr>
                <w:rFonts w:ascii="Candara" w:hAnsi="Candara"/>
                <w:sz w:val="22"/>
                <w:szCs w:val="18"/>
                <w:lang w:val="fr-FR"/>
              </w:rPr>
              <w:t>Le but étant d’assurer que la qualité de chaque étape et de chaque délivrable soit en adéquation avec les attentes des dirigeants, des clients et des utilisateurs.</w:t>
            </w:r>
          </w:p>
          <w:p w14:paraId="5FF9BE7A" w14:textId="77777777" w:rsidR="00625372" w:rsidRPr="00FC5EDF" w:rsidRDefault="00625372" w:rsidP="00BD612C">
            <w:pPr>
              <w:rPr>
                <w:rFonts w:ascii="Candara" w:hAnsi="Candara"/>
                <w:sz w:val="22"/>
                <w:szCs w:val="18"/>
                <w:lang w:val="fr-FR"/>
              </w:rPr>
            </w:pPr>
          </w:p>
          <w:p w14:paraId="3E623A21" w14:textId="5AC55925" w:rsidR="00625372" w:rsidRPr="00FC5EDF" w:rsidRDefault="00625372" w:rsidP="00BD612C">
            <w:pPr>
              <w:rPr>
                <w:rFonts w:ascii="Candara" w:hAnsi="Candara"/>
                <w:sz w:val="22"/>
                <w:szCs w:val="18"/>
                <w:lang w:val="fr-FR"/>
              </w:rPr>
            </w:pPr>
            <w:r w:rsidRPr="00FC5EDF">
              <w:rPr>
                <w:rFonts w:ascii="Candara" w:hAnsi="Candara"/>
                <w:sz w:val="22"/>
                <w:szCs w:val="18"/>
                <w:lang w:val="fr-FR"/>
              </w:rPr>
              <w:t>Dans notre cas, l’organisation sera :</w:t>
            </w:r>
          </w:p>
          <w:p w14:paraId="6841E337" w14:textId="77777777" w:rsidR="00625372" w:rsidRPr="00FC5EDF" w:rsidRDefault="00625372" w:rsidP="00625372">
            <w:pPr>
              <w:rPr>
                <w:rFonts w:ascii="Candara" w:hAnsi="Candara"/>
                <w:sz w:val="22"/>
                <w:szCs w:val="18"/>
                <w:lang w:val="fr-FR"/>
              </w:rPr>
            </w:pPr>
          </w:p>
          <w:p w14:paraId="42B691F7"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La Gouvernance du projet SAP30/CMRL a été définie comme suit :</w:t>
            </w:r>
          </w:p>
          <w:p w14:paraId="710A9A87" w14:textId="77777777" w:rsidR="00625372" w:rsidRPr="00FC5EDF" w:rsidRDefault="00625372" w:rsidP="00625372">
            <w:pPr>
              <w:rPr>
                <w:rFonts w:ascii="Candara" w:hAnsi="Candara"/>
                <w:sz w:val="22"/>
                <w:szCs w:val="18"/>
                <w:lang w:val="fr-FR"/>
              </w:rPr>
            </w:pPr>
          </w:p>
          <w:p w14:paraId="3ED7192A" w14:textId="27797392" w:rsidR="00625372" w:rsidRPr="00FC5EDF" w:rsidRDefault="00625372" w:rsidP="00625372">
            <w:pPr>
              <w:pStyle w:val="Paragraphedeliste"/>
              <w:numPr>
                <w:ilvl w:val="0"/>
                <w:numId w:val="43"/>
              </w:numPr>
              <w:rPr>
                <w:rFonts w:ascii="Candara" w:hAnsi="Candara"/>
                <w:sz w:val="22"/>
                <w:szCs w:val="18"/>
                <w:lang w:val="fr-FR"/>
              </w:rPr>
            </w:pPr>
            <w:r w:rsidRPr="00FC5EDF">
              <w:rPr>
                <w:rFonts w:ascii="Candara" w:hAnsi="Candara"/>
                <w:sz w:val="22"/>
                <w:szCs w:val="18"/>
                <w:lang w:val="fr-FR"/>
              </w:rPr>
              <w:t>Comité de projet hebdomadaire</w:t>
            </w:r>
          </w:p>
          <w:p w14:paraId="5CED3E4B" w14:textId="77777777" w:rsidR="00625372" w:rsidRPr="00FC5EDF" w:rsidRDefault="00625372" w:rsidP="00625372">
            <w:pPr>
              <w:rPr>
                <w:rFonts w:ascii="Candara" w:hAnsi="Candara"/>
                <w:sz w:val="22"/>
                <w:szCs w:val="18"/>
                <w:lang w:val="fr-FR"/>
              </w:rPr>
            </w:pPr>
          </w:p>
          <w:p w14:paraId="147B9B84"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Le comité de projet a pour mission de prendre les décisions nécessaires au bon fonctionnement du projet.</w:t>
            </w:r>
          </w:p>
          <w:p w14:paraId="6509C961" w14:textId="77777777" w:rsidR="00625372" w:rsidRPr="00FC5EDF" w:rsidRDefault="00625372" w:rsidP="00625372">
            <w:pPr>
              <w:rPr>
                <w:rFonts w:ascii="Candara" w:hAnsi="Candara"/>
                <w:sz w:val="22"/>
                <w:szCs w:val="18"/>
                <w:lang w:val="fr-FR"/>
              </w:rPr>
            </w:pPr>
          </w:p>
          <w:p w14:paraId="437F7172"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Ces décisions sont prises sur la base de rapports détaillés d’avancement du projet, établis par les différents coordinateurs.</w:t>
            </w:r>
          </w:p>
          <w:p w14:paraId="0B2FE8C6" w14:textId="77777777" w:rsidR="00625372" w:rsidRPr="00FC5EDF" w:rsidRDefault="00625372" w:rsidP="00625372">
            <w:pPr>
              <w:rPr>
                <w:rFonts w:ascii="Candara" w:hAnsi="Candara"/>
                <w:sz w:val="22"/>
                <w:szCs w:val="18"/>
                <w:lang w:val="fr-FR"/>
              </w:rPr>
            </w:pPr>
          </w:p>
          <w:p w14:paraId="4801BCE9"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Le comité de projet est autorisé à prendre des décisions dans les domaines technique, ressources, intégration et applicatives si ces décisions n’impactent pas négativement les accords de la Charte Projet.</w:t>
            </w:r>
          </w:p>
          <w:p w14:paraId="05B90D57" w14:textId="77777777" w:rsidR="00625372" w:rsidRPr="00FC5EDF" w:rsidRDefault="00625372" w:rsidP="00625372">
            <w:pPr>
              <w:rPr>
                <w:rFonts w:ascii="Candara" w:hAnsi="Candara"/>
                <w:sz w:val="22"/>
                <w:szCs w:val="18"/>
                <w:lang w:val="fr-FR"/>
              </w:rPr>
            </w:pPr>
          </w:p>
          <w:p w14:paraId="27417C27"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Les membres du comité de projet hebdomadaire sont :</w:t>
            </w:r>
          </w:p>
          <w:p w14:paraId="1644AAD4" w14:textId="77777777" w:rsidR="00625372" w:rsidRPr="00FC5EDF" w:rsidRDefault="00625372" w:rsidP="00625372">
            <w:pPr>
              <w:rPr>
                <w:rFonts w:ascii="Candara" w:hAnsi="Candara"/>
                <w:sz w:val="22"/>
                <w:szCs w:val="18"/>
                <w:lang w:val="fr-FR"/>
              </w:rPr>
            </w:pPr>
          </w:p>
          <w:p w14:paraId="635A4581" w14:textId="3E4D74D7" w:rsidR="00625372" w:rsidRPr="00FC5EDF" w:rsidRDefault="00625372" w:rsidP="00625372">
            <w:pPr>
              <w:pStyle w:val="Paragraphedeliste"/>
              <w:numPr>
                <w:ilvl w:val="1"/>
                <w:numId w:val="43"/>
              </w:numPr>
              <w:rPr>
                <w:rFonts w:ascii="Candara" w:hAnsi="Candara"/>
                <w:sz w:val="22"/>
                <w:szCs w:val="18"/>
                <w:lang w:val="fr-FR"/>
              </w:rPr>
            </w:pPr>
            <w:r w:rsidRPr="00FC5EDF">
              <w:rPr>
                <w:rFonts w:ascii="Candara" w:hAnsi="Candara"/>
                <w:sz w:val="22"/>
                <w:szCs w:val="18"/>
                <w:lang w:val="fr-FR"/>
              </w:rPr>
              <w:t>Chantal DUPONT (Chef de Projet)</w:t>
            </w:r>
          </w:p>
          <w:p w14:paraId="19295270" w14:textId="5067D823" w:rsidR="00625372" w:rsidRPr="00FC5EDF" w:rsidRDefault="00625372" w:rsidP="00625372">
            <w:pPr>
              <w:pStyle w:val="Paragraphedeliste"/>
              <w:numPr>
                <w:ilvl w:val="1"/>
                <w:numId w:val="43"/>
              </w:numPr>
              <w:rPr>
                <w:rFonts w:ascii="Candara" w:hAnsi="Candara"/>
                <w:sz w:val="22"/>
                <w:szCs w:val="18"/>
                <w:lang w:val="fr-FR"/>
              </w:rPr>
            </w:pPr>
            <w:r w:rsidRPr="00FC5EDF">
              <w:rPr>
                <w:rFonts w:ascii="Candara" w:hAnsi="Candara"/>
                <w:sz w:val="22"/>
                <w:szCs w:val="18"/>
                <w:lang w:val="fr-FR"/>
              </w:rPr>
              <w:t>Jacques MEUNIER (Intégration et coordination CMRL)</w:t>
            </w:r>
          </w:p>
          <w:p w14:paraId="614C4DBB" w14:textId="15DD96E5" w:rsidR="00625372" w:rsidRPr="00FC5EDF" w:rsidRDefault="00625372" w:rsidP="00625372">
            <w:pPr>
              <w:pStyle w:val="Paragraphedeliste"/>
              <w:numPr>
                <w:ilvl w:val="1"/>
                <w:numId w:val="43"/>
              </w:numPr>
              <w:rPr>
                <w:rFonts w:ascii="Candara" w:hAnsi="Candara"/>
                <w:sz w:val="22"/>
                <w:szCs w:val="18"/>
                <w:lang w:val="fr-FR"/>
              </w:rPr>
            </w:pPr>
            <w:r w:rsidRPr="00FC5EDF">
              <w:rPr>
                <w:rFonts w:ascii="Candara" w:hAnsi="Candara"/>
                <w:sz w:val="22"/>
                <w:szCs w:val="18"/>
                <w:lang w:val="fr-FR"/>
              </w:rPr>
              <w:t>Olivier ROBESPIERRE (Sponsor)</w:t>
            </w:r>
          </w:p>
          <w:p w14:paraId="474EDDDE" w14:textId="26C47B2B" w:rsidR="00625372" w:rsidRPr="00FC5EDF" w:rsidRDefault="00625372" w:rsidP="00625372">
            <w:pPr>
              <w:pStyle w:val="Paragraphedeliste"/>
              <w:numPr>
                <w:ilvl w:val="1"/>
                <w:numId w:val="43"/>
              </w:numPr>
              <w:rPr>
                <w:rFonts w:ascii="Candara" w:hAnsi="Candara"/>
                <w:sz w:val="22"/>
                <w:szCs w:val="18"/>
                <w:lang w:val="fr-FR"/>
              </w:rPr>
            </w:pPr>
            <w:r w:rsidRPr="00FC5EDF">
              <w:rPr>
                <w:rFonts w:ascii="Candara" w:hAnsi="Candara"/>
                <w:sz w:val="22"/>
                <w:szCs w:val="18"/>
                <w:lang w:val="fr-FR"/>
              </w:rPr>
              <w:t>Bernard DUPUIS - A confirmer (Responsable du changement et de la communication)</w:t>
            </w:r>
          </w:p>
          <w:p w14:paraId="37A26CCF" w14:textId="100BECED" w:rsidR="00625372" w:rsidRPr="00FC5EDF" w:rsidRDefault="00625372" w:rsidP="00625372">
            <w:pPr>
              <w:pStyle w:val="Paragraphedeliste"/>
              <w:numPr>
                <w:ilvl w:val="1"/>
                <w:numId w:val="43"/>
              </w:numPr>
              <w:rPr>
                <w:rFonts w:ascii="Candara" w:hAnsi="Candara"/>
                <w:sz w:val="22"/>
                <w:szCs w:val="18"/>
                <w:lang w:val="fr-FR"/>
              </w:rPr>
            </w:pPr>
            <w:r w:rsidRPr="00FC5EDF">
              <w:rPr>
                <w:rFonts w:ascii="Candara" w:hAnsi="Candara"/>
                <w:sz w:val="22"/>
                <w:szCs w:val="18"/>
                <w:lang w:val="fr-FR"/>
              </w:rPr>
              <w:t>Les coordinateurs de processus SAP</w:t>
            </w:r>
          </w:p>
          <w:p w14:paraId="6D350EE6" w14:textId="77777777" w:rsidR="00625372" w:rsidRPr="00FC5EDF" w:rsidRDefault="00625372" w:rsidP="00625372">
            <w:pPr>
              <w:rPr>
                <w:rFonts w:ascii="Candara" w:hAnsi="Candara"/>
                <w:sz w:val="22"/>
                <w:szCs w:val="18"/>
                <w:lang w:val="fr-FR"/>
              </w:rPr>
            </w:pPr>
          </w:p>
          <w:p w14:paraId="27897542" w14:textId="77777777" w:rsidR="00625372" w:rsidRPr="00FC5EDF" w:rsidRDefault="00625372" w:rsidP="00625372">
            <w:pPr>
              <w:rPr>
                <w:rFonts w:ascii="Candara" w:hAnsi="Candara"/>
                <w:sz w:val="22"/>
                <w:szCs w:val="18"/>
                <w:lang w:val="fr-FR"/>
              </w:rPr>
            </w:pPr>
          </w:p>
          <w:p w14:paraId="5F642770" w14:textId="1DD9668B" w:rsidR="00625372" w:rsidRPr="00FC5EDF" w:rsidRDefault="00625372" w:rsidP="00625372">
            <w:pPr>
              <w:pStyle w:val="Paragraphedeliste"/>
              <w:numPr>
                <w:ilvl w:val="0"/>
                <w:numId w:val="42"/>
              </w:numPr>
              <w:rPr>
                <w:rFonts w:ascii="Candara" w:hAnsi="Candara"/>
                <w:sz w:val="22"/>
                <w:szCs w:val="18"/>
                <w:lang w:val="fr-FR"/>
              </w:rPr>
            </w:pPr>
            <w:r w:rsidRPr="00FC5EDF">
              <w:rPr>
                <w:rFonts w:ascii="Candara" w:hAnsi="Candara"/>
                <w:sz w:val="22"/>
                <w:szCs w:val="18"/>
                <w:lang w:val="fr-FR"/>
              </w:rPr>
              <w:t>Comité technique hebdomadaire</w:t>
            </w:r>
          </w:p>
          <w:p w14:paraId="2049D1F3" w14:textId="77777777" w:rsidR="00625372" w:rsidRPr="00FC5EDF" w:rsidRDefault="00625372" w:rsidP="00625372">
            <w:pPr>
              <w:rPr>
                <w:rFonts w:ascii="Candara" w:hAnsi="Candara"/>
                <w:sz w:val="22"/>
                <w:szCs w:val="18"/>
                <w:lang w:val="fr-FR"/>
              </w:rPr>
            </w:pPr>
          </w:p>
          <w:p w14:paraId="4B081E16"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Le comité technique a pour but de contrôler tous les aspects techniques du projet, c’est-à-dire le paramétrage mais aussi tous les aspects infrastructure qui doivent faire appel au service informatique.</w:t>
            </w:r>
          </w:p>
          <w:p w14:paraId="1176FE6C" w14:textId="77777777" w:rsidR="00625372" w:rsidRPr="00FC5EDF" w:rsidRDefault="00625372" w:rsidP="00625372">
            <w:pPr>
              <w:rPr>
                <w:rFonts w:ascii="Candara" w:hAnsi="Candara"/>
                <w:sz w:val="22"/>
                <w:szCs w:val="18"/>
                <w:lang w:val="fr-FR"/>
              </w:rPr>
            </w:pPr>
          </w:p>
          <w:p w14:paraId="789E7293" w14:textId="77777777" w:rsidR="0011446B" w:rsidRPr="00FC5EDF" w:rsidRDefault="00625372" w:rsidP="00625372">
            <w:pPr>
              <w:rPr>
                <w:rFonts w:ascii="Candara" w:hAnsi="Candara"/>
                <w:sz w:val="22"/>
                <w:szCs w:val="18"/>
                <w:lang w:val="fr-FR"/>
              </w:rPr>
            </w:pPr>
            <w:r w:rsidRPr="00FC5EDF">
              <w:rPr>
                <w:rFonts w:ascii="Candara" w:hAnsi="Candara"/>
                <w:sz w:val="22"/>
                <w:szCs w:val="18"/>
                <w:lang w:val="fr-FR"/>
              </w:rPr>
              <w:t xml:space="preserve">Ce comité technique est responsable de la revue des risques et de la maintenance du registre des risques. </w:t>
            </w:r>
          </w:p>
          <w:p w14:paraId="1D0B3334" w14:textId="1DE1C064" w:rsidR="00625372" w:rsidRPr="00FC5EDF" w:rsidRDefault="00625372" w:rsidP="00625372">
            <w:pPr>
              <w:rPr>
                <w:rFonts w:ascii="Candara" w:hAnsi="Candara"/>
                <w:sz w:val="22"/>
                <w:szCs w:val="18"/>
                <w:lang w:val="fr-FR"/>
              </w:rPr>
            </w:pPr>
            <w:r w:rsidRPr="00FC5EDF">
              <w:rPr>
                <w:rFonts w:ascii="Candara" w:hAnsi="Candara"/>
                <w:sz w:val="22"/>
                <w:szCs w:val="18"/>
                <w:lang w:val="fr-FR"/>
              </w:rPr>
              <w:lastRenderedPageBreak/>
              <w:t>Ceci inclus les actions détaillées de prévention ou de correction des risques.</w:t>
            </w:r>
          </w:p>
          <w:p w14:paraId="51B80DAF" w14:textId="77777777" w:rsidR="00625372" w:rsidRPr="00FC5EDF" w:rsidRDefault="00625372" w:rsidP="00625372">
            <w:pPr>
              <w:rPr>
                <w:rFonts w:ascii="Candara" w:hAnsi="Candara"/>
                <w:sz w:val="22"/>
                <w:szCs w:val="18"/>
                <w:lang w:val="fr-FR"/>
              </w:rPr>
            </w:pPr>
          </w:p>
          <w:p w14:paraId="1CF1CA78"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Le comité définira aussi les solutions techniques permettant de délivrer le projet en adéquation avec les accords de qualité et de délais.</w:t>
            </w:r>
          </w:p>
          <w:p w14:paraId="02F1138C" w14:textId="77777777" w:rsidR="00625372" w:rsidRPr="00FC5EDF" w:rsidRDefault="00625372" w:rsidP="00625372">
            <w:pPr>
              <w:rPr>
                <w:rFonts w:ascii="Candara" w:hAnsi="Candara"/>
                <w:sz w:val="22"/>
                <w:szCs w:val="18"/>
                <w:lang w:val="fr-FR"/>
              </w:rPr>
            </w:pPr>
          </w:p>
          <w:p w14:paraId="75878CF1"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Il se peut que le comité technique soit amené à escalader des risques ou des problèmes vers le comité de pilotage.</w:t>
            </w:r>
          </w:p>
          <w:p w14:paraId="6C36E466" w14:textId="77777777" w:rsidR="00625372" w:rsidRPr="00FC5EDF" w:rsidRDefault="00625372" w:rsidP="00625372">
            <w:pPr>
              <w:rPr>
                <w:rFonts w:ascii="Candara" w:hAnsi="Candara"/>
                <w:sz w:val="22"/>
                <w:szCs w:val="18"/>
                <w:lang w:val="fr-FR"/>
              </w:rPr>
            </w:pPr>
          </w:p>
          <w:p w14:paraId="10E50EB9"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Le membres du comité technique hebdomadaire sont :</w:t>
            </w:r>
          </w:p>
          <w:p w14:paraId="3E7297D0" w14:textId="77777777" w:rsidR="00625372" w:rsidRPr="00FC5EDF" w:rsidRDefault="00625372" w:rsidP="00625372">
            <w:pPr>
              <w:rPr>
                <w:rFonts w:ascii="Candara" w:hAnsi="Candara"/>
                <w:sz w:val="22"/>
                <w:szCs w:val="18"/>
                <w:lang w:val="fr-FR"/>
              </w:rPr>
            </w:pPr>
          </w:p>
          <w:p w14:paraId="4D36E0C7" w14:textId="3E9F7AB4" w:rsidR="00625372" w:rsidRPr="00FC5EDF" w:rsidRDefault="00625372" w:rsidP="00625372">
            <w:pPr>
              <w:pStyle w:val="Paragraphedeliste"/>
              <w:numPr>
                <w:ilvl w:val="1"/>
                <w:numId w:val="42"/>
              </w:numPr>
              <w:rPr>
                <w:rFonts w:ascii="Candara" w:hAnsi="Candara"/>
                <w:sz w:val="22"/>
                <w:szCs w:val="18"/>
                <w:lang w:val="fr-FR"/>
              </w:rPr>
            </w:pPr>
            <w:r w:rsidRPr="00FC5EDF">
              <w:rPr>
                <w:rFonts w:ascii="Candara" w:hAnsi="Candara"/>
                <w:sz w:val="22"/>
                <w:szCs w:val="18"/>
                <w:lang w:val="fr-FR"/>
              </w:rPr>
              <w:t>Chantal DUPONT (Chef de Projet)</w:t>
            </w:r>
          </w:p>
          <w:p w14:paraId="4D5A0071" w14:textId="51C8E75A" w:rsidR="00625372" w:rsidRPr="00FC5EDF" w:rsidRDefault="00625372" w:rsidP="00625372">
            <w:pPr>
              <w:pStyle w:val="Paragraphedeliste"/>
              <w:numPr>
                <w:ilvl w:val="1"/>
                <w:numId w:val="42"/>
              </w:numPr>
              <w:rPr>
                <w:rFonts w:ascii="Candara" w:hAnsi="Candara"/>
                <w:sz w:val="22"/>
                <w:szCs w:val="18"/>
                <w:lang w:val="fr-FR"/>
              </w:rPr>
            </w:pPr>
            <w:r w:rsidRPr="00FC5EDF">
              <w:rPr>
                <w:rFonts w:ascii="Candara" w:hAnsi="Candara"/>
                <w:sz w:val="22"/>
                <w:szCs w:val="18"/>
                <w:lang w:val="fr-FR"/>
              </w:rPr>
              <w:t>Jacques MEUNIER (Intégration et coordination CMRL)</w:t>
            </w:r>
          </w:p>
          <w:p w14:paraId="10CFDA34" w14:textId="411D7B27" w:rsidR="00625372" w:rsidRPr="00FC5EDF" w:rsidRDefault="00625372" w:rsidP="00625372">
            <w:pPr>
              <w:pStyle w:val="Paragraphedeliste"/>
              <w:numPr>
                <w:ilvl w:val="1"/>
                <w:numId w:val="42"/>
              </w:numPr>
              <w:rPr>
                <w:rFonts w:ascii="Candara" w:hAnsi="Candara"/>
                <w:sz w:val="22"/>
                <w:szCs w:val="18"/>
                <w:lang w:val="fr-FR"/>
              </w:rPr>
            </w:pPr>
            <w:r w:rsidRPr="00FC5EDF">
              <w:rPr>
                <w:rFonts w:ascii="Candara" w:hAnsi="Candara"/>
                <w:sz w:val="22"/>
                <w:szCs w:val="18"/>
                <w:lang w:val="fr-FR"/>
              </w:rPr>
              <w:t>Denise ATTALI (Coordinatrice Ventes)</w:t>
            </w:r>
          </w:p>
          <w:p w14:paraId="10F2A6A1" w14:textId="6212A60F" w:rsidR="00625372" w:rsidRPr="00FC5EDF" w:rsidRDefault="00625372" w:rsidP="00625372">
            <w:pPr>
              <w:pStyle w:val="Paragraphedeliste"/>
              <w:numPr>
                <w:ilvl w:val="1"/>
                <w:numId w:val="42"/>
              </w:numPr>
              <w:rPr>
                <w:rFonts w:ascii="Candara" w:hAnsi="Candara"/>
                <w:sz w:val="22"/>
                <w:szCs w:val="18"/>
                <w:lang w:val="fr-FR"/>
              </w:rPr>
            </w:pPr>
            <w:r w:rsidRPr="00FC5EDF">
              <w:rPr>
                <w:rFonts w:ascii="Candara" w:hAnsi="Candara"/>
                <w:sz w:val="22"/>
                <w:szCs w:val="18"/>
                <w:lang w:val="fr-FR"/>
              </w:rPr>
              <w:t>Monique DAVANT (Coordinatrice Finances)</w:t>
            </w:r>
          </w:p>
          <w:p w14:paraId="47EF28A2" w14:textId="4E006218" w:rsidR="00625372" w:rsidRPr="00FC5EDF" w:rsidRDefault="00625372" w:rsidP="00625372">
            <w:pPr>
              <w:pStyle w:val="Paragraphedeliste"/>
              <w:numPr>
                <w:ilvl w:val="1"/>
                <w:numId w:val="42"/>
              </w:numPr>
              <w:rPr>
                <w:rFonts w:ascii="Candara" w:hAnsi="Candara"/>
                <w:sz w:val="22"/>
                <w:szCs w:val="18"/>
                <w:lang w:val="fr-FR"/>
              </w:rPr>
            </w:pPr>
            <w:r w:rsidRPr="00FC5EDF">
              <w:rPr>
                <w:rFonts w:ascii="Candara" w:hAnsi="Candara"/>
                <w:sz w:val="22"/>
                <w:szCs w:val="18"/>
                <w:lang w:val="fr-FR"/>
              </w:rPr>
              <w:t>Éric DUTEIL (Coordinateur Logistique)</w:t>
            </w:r>
          </w:p>
          <w:p w14:paraId="3CF6A6E5" w14:textId="087A66E3" w:rsidR="00625372" w:rsidRPr="00FC5EDF" w:rsidRDefault="00625372" w:rsidP="00625372">
            <w:pPr>
              <w:pStyle w:val="Paragraphedeliste"/>
              <w:numPr>
                <w:ilvl w:val="1"/>
                <w:numId w:val="42"/>
              </w:numPr>
              <w:rPr>
                <w:rFonts w:ascii="Candara" w:hAnsi="Candara"/>
                <w:sz w:val="22"/>
                <w:szCs w:val="18"/>
                <w:lang w:val="fr-FR"/>
              </w:rPr>
            </w:pPr>
            <w:r w:rsidRPr="00FC5EDF">
              <w:rPr>
                <w:rFonts w:ascii="Candara" w:hAnsi="Candara"/>
                <w:sz w:val="22"/>
                <w:szCs w:val="18"/>
                <w:lang w:val="fr-FR"/>
              </w:rPr>
              <w:t>Jean ALBERT (Coordinateur Achats)</w:t>
            </w:r>
          </w:p>
          <w:p w14:paraId="5D6D6313" w14:textId="09E97E28" w:rsidR="00625372" w:rsidRPr="00FC5EDF" w:rsidRDefault="00625372" w:rsidP="00625372">
            <w:pPr>
              <w:pStyle w:val="Paragraphedeliste"/>
              <w:numPr>
                <w:ilvl w:val="1"/>
                <w:numId w:val="42"/>
              </w:numPr>
              <w:rPr>
                <w:rFonts w:ascii="Candara" w:hAnsi="Candara"/>
                <w:sz w:val="22"/>
                <w:szCs w:val="18"/>
                <w:lang w:val="fr-FR"/>
              </w:rPr>
            </w:pPr>
            <w:r w:rsidRPr="00FC5EDF">
              <w:rPr>
                <w:rFonts w:ascii="Candara" w:hAnsi="Candara"/>
                <w:sz w:val="22"/>
                <w:szCs w:val="18"/>
                <w:lang w:val="fr-FR"/>
              </w:rPr>
              <w:t>Les experts SAP du service informatique</w:t>
            </w:r>
          </w:p>
          <w:p w14:paraId="487EBF78" w14:textId="77777777" w:rsidR="00625372" w:rsidRPr="00FC5EDF" w:rsidRDefault="00625372" w:rsidP="00625372">
            <w:pPr>
              <w:rPr>
                <w:rFonts w:ascii="Candara" w:hAnsi="Candara"/>
                <w:sz w:val="22"/>
                <w:szCs w:val="18"/>
                <w:lang w:val="fr-FR"/>
              </w:rPr>
            </w:pPr>
          </w:p>
          <w:p w14:paraId="41844A31" w14:textId="77777777" w:rsidR="00625372" w:rsidRPr="00FC5EDF" w:rsidRDefault="00625372" w:rsidP="00625372">
            <w:pPr>
              <w:rPr>
                <w:rFonts w:ascii="Candara" w:hAnsi="Candara"/>
                <w:sz w:val="22"/>
                <w:szCs w:val="18"/>
                <w:lang w:val="fr-FR"/>
              </w:rPr>
            </w:pPr>
          </w:p>
          <w:p w14:paraId="0B1F0D59" w14:textId="22FADCED" w:rsidR="00625372" w:rsidRPr="00FC5EDF" w:rsidRDefault="00625372" w:rsidP="00625372">
            <w:pPr>
              <w:pStyle w:val="Paragraphedeliste"/>
              <w:numPr>
                <w:ilvl w:val="0"/>
                <w:numId w:val="42"/>
              </w:numPr>
              <w:rPr>
                <w:rFonts w:ascii="Candara" w:hAnsi="Candara"/>
                <w:sz w:val="22"/>
                <w:szCs w:val="18"/>
                <w:lang w:val="fr-FR"/>
              </w:rPr>
            </w:pPr>
            <w:r w:rsidRPr="00FC5EDF">
              <w:rPr>
                <w:rFonts w:ascii="Candara" w:hAnsi="Candara"/>
                <w:sz w:val="22"/>
                <w:szCs w:val="18"/>
                <w:lang w:val="fr-FR"/>
              </w:rPr>
              <w:t>Comité de pilotage mensuel</w:t>
            </w:r>
          </w:p>
          <w:p w14:paraId="414FD71D" w14:textId="77777777" w:rsidR="00625372" w:rsidRPr="00FC5EDF" w:rsidRDefault="00625372" w:rsidP="00625372">
            <w:pPr>
              <w:rPr>
                <w:rFonts w:ascii="Candara" w:hAnsi="Candara"/>
                <w:sz w:val="22"/>
                <w:szCs w:val="18"/>
                <w:lang w:val="fr-FR"/>
              </w:rPr>
            </w:pPr>
          </w:p>
          <w:p w14:paraId="2EFC4DD3" w14:textId="6B913D3A" w:rsidR="00625372" w:rsidRPr="00FC5EDF" w:rsidRDefault="00625372" w:rsidP="00625372">
            <w:pPr>
              <w:rPr>
                <w:rFonts w:ascii="Candara" w:hAnsi="Candara"/>
                <w:sz w:val="22"/>
                <w:szCs w:val="18"/>
                <w:lang w:val="fr-FR"/>
              </w:rPr>
            </w:pPr>
            <w:r w:rsidRPr="00FC5EDF">
              <w:rPr>
                <w:rFonts w:ascii="Candara" w:hAnsi="Candara"/>
                <w:sz w:val="22"/>
                <w:szCs w:val="18"/>
                <w:lang w:val="fr-FR"/>
              </w:rPr>
              <w:t>Chaque mois, le comité de pilotage se rencontrera afin de faire le point sur l’avancement du projet.</w:t>
            </w:r>
          </w:p>
          <w:p w14:paraId="20426CC6" w14:textId="77777777" w:rsidR="00625372" w:rsidRPr="00FC5EDF" w:rsidRDefault="00625372" w:rsidP="00625372">
            <w:pPr>
              <w:rPr>
                <w:rFonts w:ascii="Candara" w:hAnsi="Candara"/>
                <w:sz w:val="22"/>
                <w:szCs w:val="18"/>
                <w:lang w:val="fr-FR"/>
              </w:rPr>
            </w:pPr>
          </w:p>
          <w:p w14:paraId="2F53A898"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La chef de projet, le responsable de l’intégration et le responsable du changement feront un rapport détaillé au comité et résumeront l’avancement par rapport au plan, les risques résiduels nécessitant une décision, ainsi que tout autre communication importante.</w:t>
            </w:r>
          </w:p>
          <w:p w14:paraId="37779FB1" w14:textId="77777777" w:rsidR="00625372" w:rsidRPr="00FC5EDF" w:rsidRDefault="00625372" w:rsidP="00625372">
            <w:pPr>
              <w:rPr>
                <w:rFonts w:ascii="Candara" w:hAnsi="Candara"/>
                <w:sz w:val="22"/>
                <w:szCs w:val="18"/>
                <w:lang w:val="fr-FR"/>
              </w:rPr>
            </w:pPr>
          </w:p>
          <w:p w14:paraId="0336264A" w14:textId="63A4B9A5" w:rsidR="00625372" w:rsidRPr="00FC5EDF" w:rsidRDefault="00625372" w:rsidP="00625372">
            <w:pPr>
              <w:rPr>
                <w:rFonts w:ascii="Candara" w:hAnsi="Candara"/>
                <w:sz w:val="22"/>
                <w:szCs w:val="18"/>
                <w:lang w:val="fr-FR"/>
              </w:rPr>
            </w:pPr>
            <w:r w:rsidRPr="00FC5EDF">
              <w:rPr>
                <w:rFonts w:ascii="Candara" w:hAnsi="Candara"/>
                <w:sz w:val="22"/>
                <w:szCs w:val="18"/>
                <w:lang w:val="fr-FR"/>
              </w:rPr>
              <w:t>Le comité de pilotage est l’instance ultime pour tout problème majeur pouvant impacter soit le</w:t>
            </w:r>
            <w:r w:rsidR="0011446B" w:rsidRPr="00FC5EDF">
              <w:rPr>
                <w:rFonts w:ascii="Candara" w:hAnsi="Candara"/>
                <w:sz w:val="22"/>
                <w:szCs w:val="18"/>
                <w:lang w:val="fr-FR"/>
              </w:rPr>
              <w:t xml:space="preserve"> </w:t>
            </w:r>
            <w:r w:rsidRPr="00FC5EDF">
              <w:rPr>
                <w:rFonts w:ascii="Candara" w:hAnsi="Candara"/>
                <w:sz w:val="22"/>
                <w:szCs w:val="18"/>
                <w:lang w:val="fr-FR"/>
              </w:rPr>
              <w:t xml:space="preserve">périmètre, les délais ou les coûts du projet. </w:t>
            </w:r>
          </w:p>
          <w:p w14:paraId="4F67A851" w14:textId="77777777" w:rsidR="00625372" w:rsidRPr="00FC5EDF" w:rsidRDefault="00625372" w:rsidP="00625372">
            <w:pPr>
              <w:rPr>
                <w:rFonts w:ascii="Candara" w:hAnsi="Candara"/>
                <w:sz w:val="22"/>
                <w:szCs w:val="18"/>
                <w:lang w:val="fr-FR"/>
              </w:rPr>
            </w:pPr>
          </w:p>
          <w:p w14:paraId="56B1178C"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Ce comité est aussi celui qui confirme le passage d’une phase de projet à l’autre et qui peut éventuellement accepter tout changement par rapport aux accords d’origine.</w:t>
            </w:r>
          </w:p>
          <w:p w14:paraId="62E14AD2" w14:textId="77777777" w:rsidR="00625372" w:rsidRPr="00FC5EDF" w:rsidRDefault="00625372" w:rsidP="00625372">
            <w:pPr>
              <w:rPr>
                <w:rFonts w:ascii="Candara" w:hAnsi="Candara"/>
                <w:sz w:val="22"/>
                <w:szCs w:val="18"/>
                <w:lang w:val="fr-FR"/>
              </w:rPr>
            </w:pPr>
          </w:p>
          <w:p w14:paraId="780048E1"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Il se peut que le comité de pilotage soit invité à des réunions spéciale lors de passage de jalons ou lorsque des décisions urgentes doivent être prises.</w:t>
            </w:r>
          </w:p>
          <w:p w14:paraId="3DF8E3D6" w14:textId="77777777" w:rsidR="00625372" w:rsidRPr="00FC5EDF" w:rsidRDefault="00625372" w:rsidP="00625372">
            <w:pPr>
              <w:rPr>
                <w:rFonts w:ascii="Candara" w:hAnsi="Candara"/>
                <w:sz w:val="22"/>
                <w:szCs w:val="18"/>
                <w:lang w:val="fr-FR"/>
              </w:rPr>
            </w:pPr>
          </w:p>
          <w:p w14:paraId="10496B93" w14:textId="77777777" w:rsidR="00625372" w:rsidRPr="00FC5EDF" w:rsidRDefault="00625372" w:rsidP="00625372">
            <w:pPr>
              <w:rPr>
                <w:rFonts w:ascii="Candara" w:hAnsi="Candara"/>
                <w:sz w:val="22"/>
                <w:szCs w:val="18"/>
                <w:lang w:val="fr-FR"/>
              </w:rPr>
            </w:pPr>
            <w:r w:rsidRPr="00FC5EDF">
              <w:rPr>
                <w:rFonts w:ascii="Candara" w:hAnsi="Candara"/>
                <w:sz w:val="22"/>
                <w:szCs w:val="18"/>
                <w:lang w:val="fr-FR"/>
              </w:rPr>
              <w:t>Le membres du comité de pilotage mensuel sont :</w:t>
            </w:r>
          </w:p>
          <w:p w14:paraId="6BB0B048" w14:textId="77777777" w:rsidR="00625372" w:rsidRPr="00FC5EDF" w:rsidRDefault="00625372" w:rsidP="00625372">
            <w:pPr>
              <w:rPr>
                <w:rFonts w:ascii="Candara" w:hAnsi="Candara"/>
                <w:sz w:val="22"/>
                <w:szCs w:val="18"/>
                <w:lang w:val="fr-FR"/>
              </w:rPr>
            </w:pPr>
          </w:p>
          <w:p w14:paraId="746797BD" w14:textId="7D7ED767" w:rsidR="00625372" w:rsidRPr="00FC5EDF" w:rsidRDefault="00625372" w:rsidP="00625372">
            <w:pPr>
              <w:pStyle w:val="Paragraphedeliste"/>
              <w:numPr>
                <w:ilvl w:val="0"/>
                <w:numId w:val="45"/>
              </w:numPr>
              <w:rPr>
                <w:rFonts w:ascii="Candara" w:hAnsi="Candara"/>
                <w:sz w:val="22"/>
                <w:szCs w:val="18"/>
                <w:lang w:val="fr-FR"/>
              </w:rPr>
            </w:pPr>
            <w:r w:rsidRPr="00FC5EDF">
              <w:rPr>
                <w:rFonts w:ascii="Candara" w:hAnsi="Candara"/>
                <w:sz w:val="22"/>
                <w:szCs w:val="18"/>
                <w:lang w:val="fr-FR"/>
              </w:rPr>
              <w:t>Chantal DUPONT (Chef de Projet)</w:t>
            </w:r>
          </w:p>
          <w:p w14:paraId="453528EB" w14:textId="423C5368" w:rsidR="00625372" w:rsidRPr="00FC5EDF" w:rsidRDefault="00625372" w:rsidP="00625372">
            <w:pPr>
              <w:pStyle w:val="Paragraphedeliste"/>
              <w:numPr>
                <w:ilvl w:val="0"/>
                <w:numId w:val="45"/>
              </w:numPr>
              <w:rPr>
                <w:rFonts w:ascii="Candara" w:hAnsi="Candara"/>
                <w:sz w:val="22"/>
                <w:szCs w:val="18"/>
                <w:lang w:val="fr-FR"/>
              </w:rPr>
            </w:pPr>
            <w:r w:rsidRPr="00FC5EDF">
              <w:rPr>
                <w:rFonts w:ascii="Candara" w:hAnsi="Candara"/>
                <w:sz w:val="22"/>
                <w:szCs w:val="18"/>
                <w:lang w:val="fr-FR"/>
              </w:rPr>
              <w:t>Jacques MEUNIER (Intégration et coordination CMRL)</w:t>
            </w:r>
          </w:p>
          <w:p w14:paraId="236F9192" w14:textId="24E4BFF2" w:rsidR="00625372" w:rsidRPr="00FC5EDF" w:rsidRDefault="00625372" w:rsidP="00625372">
            <w:pPr>
              <w:pStyle w:val="Paragraphedeliste"/>
              <w:numPr>
                <w:ilvl w:val="0"/>
                <w:numId w:val="45"/>
              </w:numPr>
              <w:rPr>
                <w:rFonts w:ascii="Candara" w:hAnsi="Candara"/>
                <w:sz w:val="22"/>
                <w:szCs w:val="18"/>
                <w:lang w:val="fr-FR"/>
              </w:rPr>
            </w:pPr>
            <w:r w:rsidRPr="00FC5EDF">
              <w:rPr>
                <w:rFonts w:ascii="Candara" w:hAnsi="Candara"/>
                <w:sz w:val="22"/>
                <w:szCs w:val="18"/>
                <w:lang w:val="fr-FR"/>
              </w:rPr>
              <w:t>Olivier ROBESPIERRE (Sponsor)</w:t>
            </w:r>
          </w:p>
          <w:p w14:paraId="0A304B7C" w14:textId="1AADDA2F" w:rsidR="00625372" w:rsidRPr="00FC5EDF" w:rsidRDefault="00625372" w:rsidP="00625372">
            <w:pPr>
              <w:pStyle w:val="Paragraphedeliste"/>
              <w:numPr>
                <w:ilvl w:val="0"/>
                <w:numId w:val="45"/>
              </w:numPr>
              <w:rPr>
                <w:rFonts w:ascii="Candara" w:hAnsi="Candara"/>
                <w:sz w:val="22"/>
                <w:szCs w:val="18"/>
                <w:lang w:val="fr-FR"/>
              </w:rPr>
            </w:pPr>
            <w:r w:rsidRPr="00FC5EDF">
              <w:rPr>
                <w:rFonts w:ascii="Candara" w:hAnsi="Candara"/>
                <w:sz w:val="22"/>
                <w:szCs w:val="18"/>
                <w:lang w:val="fr-FR"/>
              </w:rPr>
              <w:t>Bernard DUPUIS - A confirmer (Responsable du changement et de la communication)</w:t>
            </w:r>
          </w:p>
          <w:p w14:paraId="79CC856C" w14:textId="52DA188C" w:rsidR="00625372" w:rsidRPr="00FC5EDF" w:rsidRDefault="00625372" w:rsidP="00625372">
            <w:pPr>
              <w:pStyle w:val="Paragraphedeliste"/>
              <w:numPr>
                <w:ilvl w:val="0"/>
                <w:numId w:val="45"/>
              </w:numPr>
              <w:rPr>
                <w:rFonts w:ascii="Candara" w:hAnsi="Candara"/>
                <w:sz w:val="22"/>
                <w:szCs w:val="18"/>
                <w:lang w:val="fr-FR"/>
              </w:rPr>
            </w:pPr>
            <w:r w:rsidRPr="00FC5EDF">
              <w:rPr>
                <w:rFonts w:ascii="Candara" w:hAnsi="Candara"/>
                <w:sz w:val="22"/>
                <w:szCs w:val="18"/>
                <w:lang w:val="fr-FR"/>
              </w:rPr>
              <w:t>Les coordinateurs de processus SAP</w:t>
            </w:r>
          </w:p>
          <w:p w14:paraId="362774F9" w14:textId="77232693" w:rsidR="00625372" w:rsidRPr="00FC5EDF" w:rsidRDefault="00625372" w:rsidP="00625372">
            <w:pPr>
              <w:pStyle w:val="Paragraphedeliste"/>
              <w:numPr>
                <w:ilvl w:val="0"/>
                <w:numId w:val="45"/>
              </w:numPr>
              <w:rPr>
                <w:rFonts w:ascii="Candara" w:hAnsi="Candara"/>
                <w:sz w:val="22"/>
                <w:szCs w:val="18"/>
                <w:lang w:val="fr-FR"/>
              </w:rPr>
            </w:pPr>
            <w:r w:rsidRPr="00FC5EDF">
              <w:rPr>
                <w:rFonts w:ascii="Candara" w:hAnsi="Candara"/>
                <w:sz w:val="22"/>
                <w:szCs w:val="18"/>
                <w:lang w:val="fr-FR"/>
              </w:rPr>
              <w:t>Gilles PUCCINI (Directeur Général)</w:t>
            </w:r>
          </w:p>
          <w:p w14:paraId="22BF4E4C" w14:textId="7D781C20" w:rsidR="00625372" w:rsidRPr="00FC5EDF" w:rsidRDefault="00625372" w:rsidP="00625372">
            <w:pPr>
              <w:pStyle w:val="Paragraphedeliste"/>
              <w:numPr>
                <w:ilvl w:val="0"/>
                <w:numId w:val="45"/>
              </w:numPr>
              <w:rPr>
                <w:rFonts w:ascii="Candara" w:hAnsi="Candara"/>
                <w:sz w:val="22"/>
                <w:szCs w:val="18"/>
                <w:lang w:val="fr-FR"/>
              </w:rPr>
            </w:pPr>
            <w:r w:rsidRPr="00FC5EDF">
              <w:rPr>
                <w:rFonts w:ascii="Candara" w:hAnsi="Candara"/>
                <w:sz w:val="22"/>
                <w:szCs w:val="18"/>
                <w:lang w:val="fr-FR"/>
              </w:rPr>
              <w:t>Thierry GAVEAU (Directeur du CMRL)</w:t>
            </w:r>
          </w:p>
          <w:p w14:paraId="1AE4991D" w14:textId="2A4EDFDD" w:rsidR="00625372" w:rsidRPr="00FC5EDF" w:rsidRDefault="00625372" w:rsidP="00625372">
            <w:pPr>
              <w:pStyle w:val="Paragraphedeliste"/>
              <w:numPr>
                <w:ilvl w:val="0"/>
                <w:numId w:val="45"/>
              </w:numPr>
              <w:rPr>
                <w:rFonts w:ascii="Candara" w:hAnsi="Candara"/>
                <w:sz w:val="22"/>
                <w:szCs w:val="18"/>
                <w:lang w:val="fr-FR"/>
              </w:rPr>
            </w:pPr>
            <w:r w:rsidRPr="00FC5EDF">
              <w:rPr>
                <w:rFonts w:ascii="Candara" w:hAnsi="Candara"/>
                <w:sz w:val="22"/>
                <w:szCs w:val="18"/>
                <w:lang w:val="fr-FR"/>
              </w:rPr>
              <w:t>Daniel CHÂTEAU (Directeur Informatique)</w:t>
            </w:r>
          </w:p>
        </w:tc>
      </w:tr>
    </w:tbl>
    <w:p w14:paraId="6AE35E8F" w14:textId="28788234" w:rsidR="00544761" w:rsidRPr="00FC5EDF" w:rsidRDefault="00544761" w:rsidP="009858C7">
      <w:pPr>
        <w:pStyle w:val="Titre2"/>
        <w:numPr>
          <w:ilvl w:val="0"/>
          <w:numId w:val="0"/>
        </w:numPr>
        <w:ind w:left="-142"/>
        <w:rPr>
          <w:rFonts w:ascii="Candara" w:hAnsi="Candara"/>
          <w:color w:val="439B69"/>
          <w:sz w:val="32"/>
          <w:lang w:val="fr-FR"/>
        </w:rPr>
      </w:pPr>
      <w:bookmarkStart w:id="5" w:name="_Hlk77615808"/>
      <w:bookmarkEnd w:id="3"/>
    </w:p>
    <w:p w14:paraId="3227BA51" w14:textId="77777777" w:rsidR="00544761" w:rsidRPr="00FC5EDF" w:rsidRDefault="00544761">
      <w:pPr>
        <w:rPr>
          <w:rFonts w:ascii="Candara" w:hAnsi="Candara"/>
          <w:b/>
          <w:bCs/>
          <w:iCs/>
          <w:color w:val="439B69"/>
          <w:sz w:val="32"/>
          <w:szCs w:val="28"/>
          <w:lang w:val="fr-FR"/>
        </w:rPr>
      </w:pPr>
      <w:r w:rsidRPr="00FC5EDF">
        <w:rPr>
          <w:rFonts w:ascii="Candara" w:hAnsi="Candara"/>
          <w:color w:val="439B69"/>
          <w:sz w:val="32"/>
          <w:lang w:val="fr-FR"/>
        </w:rPr>
        <w:br w:type="page"/>
      </w:r>
    </w:p>
    <w:p w14:paraId="2A50BB2D" w14:textId="7BF9C6DD" w:rsidR="009858C7" w:rsidRPr="00FC5EDF" w:rsidRDefault="00266675" w:rsidP="009858C7">
      <w:pPr>
        <w:pStyle w:val="Titre2"/>
        <w:numPr>
          <w:ilvl w:val="0"/>
          <w:numId w:val="0"/>
        </w:numPr>
        <w:ind w:left="-142"/>
        <w:rPr>
          <w:rFonts w:ascii="Candara" w:hAnsi="Candara"/>
          <w:color w:val="439B69"/>
          <w:sz w:val="32"/>
          <w:lang w:val="fr-FR"/>
        </w:rPr>
      </w:pPr>
      <w:bookmarkStart w:id="6" w:name="_Toc81827567"/>
      <w:r w:rsidRPr="00FC5EDF">
        <w:rPr>
          <w:rFonts w:ascii="Candara" w:hAnsi="Candara"/>
          <w:color w:val="439B69"/>
          <w:sz w:val="32"/>
          <w:lang w:val="fr-FR"/>
        </w:rPr>
        <w:lastRenderedPageBreak/>
        <w:t>Plan de projet</w:t>
      </w:r>
      <w:bookmarkEnd w:id="6"/>
    </w:p>
    <w:tbl>
      <w:tblPr>
        <w:tblStyle w:val="a8"/>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9858C7" w:rsidRPr="00FC5EDF" w14:paraId="2D65C576" w14:textId="77777777" w:rsidTr="00543D45">
        <w:trPr>
          <w:trHeight w:val="340"/>
        </w:trPr>
        <w:tc>
          <w:tcPr>
            <w:tcW w:w="9498" w:type="dxa"/>
            <w:shd w:val="clear" w:color="auto" w:fill="EAF1DD" w:themeFill="accent3" w:themeFillTint="33"/>
          </w:tcPr>
          <w:p w14:paraId="7629671D" w14:textId="4172D212" w:rsidR="009858C7" w:rsidRPr="00FC5EDF" w:rsidRDefault="00266675" w:rsidP="00543D45">
            <w:pPr>
              <w:rPr>
                <w:rFonts w:ascii="Candara" w:hAnsi="Candara"/>
                <w:b/>
                <w:sz w:val="22"/>
                <w:szCs w:val="18"/>
                <w:lang w:val="fr-FR"/>
              </w:rPr>
            </w:pPr>
            <w:r w:rsidRPr="00FC5EDF">
              <w:rPr>
                <w:rFonts w:ascii="Candara" w:hAnsi="Candara"/>
                <w:b/>
                <w:sz w:val="22"/>
                <w:szCs w:val="18"/>
                <w:lang w:val="fr-FR"/>
              </w:rPr>
              <w:t>Plan de projet et WBS</w:t>
            </w:r>
          </w:p>
        </w:tc>
      </w:tr>
      <w:tr w:rsidR="009858C7" w:rsidRPr="00FC5EDF" w14:paraId="6614D29E" w14:textId="77777777" w:rsidTr="00543D45">
        <w:trPr>
          <w:trHeight w:val="272"/>
        </w:trPr>
        <w:tc>
          <w:tcPr>
            <w:tcW w:w="9498" w:type="dxa"/>
          </w:tcPr>
          <w:p w14:paraId="3F5F1E11" w14:textId="0DE8B1F6" w:rsidR="00AA397C" w:rsidRPr="00FC5EDF" w:rsidRDefault="00266675" w:rsidP="00236331">
            <w:pPr>
              <w:rPr>
                <w:rFonts w:ascii="Candara" w:hAnsi="Candara"/>
                <w:sz w:val="22"/>
                <w:szCs w:val="18"/>
                <w:lang w:val="fr-FR"/>
              </w:rPr>
            </w:pPr>
            <w:r w:rsidRPr="00FC5EDF">
              <w:rPr>
                <w:rFonts w:ascii="Candara" w:hAnsi="Candara"/>
                <w:sz w:val="22"/>
                <w:szCs w:val="18"/>
                <w:lang w:val="fr-FR"/>
              </w:rPr>
              <w:t>Aucun projet ne devrait démarrer sans planning détaillé.</w:t>
            </w:r>
          </w:p>
          <w:p w14:paraId="32FFEC28" w14:textId="1F138071" w:rsidR="00266675" w:rsidRPr="00FC5EDF" w:rsidRDefault="00266675" w:rsidP="00236331">
            <w:pPr>
              <w:rPr>
                <w:rFonts w:ascii="Candara" w:hAnsi="Candara"/>
                <w:sz w:val="22"/>
                <w:szCs w:val="18"/>
                <w:lang w:val="fr-FR"/>
              </w:rPr>
            </w:pPr>
          </w:p>
          <w:p w14:paraId="4A333495" w14:textId="14518F50" w:rsidR="00266675" w:rsidRPr="00FC5EDF" w:rsidRDefault="00266675" w:rsidP="00236331">
            <w:pPr>
              <w:rPr>
                <w:rFonts w:ascii="Candara" w:hAnsi="Candara"/>
                <w:sz w:val="22"/>
                <w:szCs w:val="18"/>
                <w:lang w:val="fr-FR"/>
              </w:rPr>
            </w:pPr>
            <w:r w:rsidRPr="00FC5EDF">
              <w:rPr>
                <w:rFonts w:ascii="Candara" w:hAnsi="Candara"/>
                <w:sz w:val="22"/>
                <w:szCs w:val="18"/>
                <w:lang w:val="fr-FR"/>
              </w:rPr>
              <w:t>Pour SAP30/CMRL nous développons un plan aussi détaillé que possible en assignat les ressources et en gérant les disponibilités (plan de charge).</w:t>
            </w:r>
          </w:p>
          <w:p w14:paraId="17F3A0FE" w14:textId="7873FB33" w:rsidR="00266675" w:rsidRPr="00FC5EDF" w:rsidRDefault="00266675" w:rsidP="00236331">
            <w:pPr>
              <w:rPr>
                <w:rFonts w:ascii="Candara" w:hAnsi="Candara"/>
                <w:sz w:val="22"/>
                <w:szCs w:val="18"/>
                <w:lang w:val="fr-FR"/>
              </w:rPr>
            </w:pPr>
          </w:p>
          <w:p w14:paraId="1478C5F2" w14:textId="6CF1E24A" w:rsidR="00266675" w:rsidRPr="00FC5EDF" w:rsidRDefault="00266675" w:rsidP="00236331">
            <w:pPr>
              <w:rPr>
                <w:rFonts w:ascii="Candara" w:hAnsi="Candara"/>
                <w:sz w:val="22"/>
                <w:szCs w:val="18"/>
                <w:lang w:val="fr-FR"/>
              </w:rPr>
            </w:pPr>
            <w:r w:rsidRPr="00FC5EDF">
              <w:rPr>
                <w:rFonts w:ascii="Candara" w:hAnsi="Candara"/>
                <w:sz w:val="22"/>
                <w:szCs w:val="18"/>
                <w:lang w:val="fr-FR"/>
              </w:rPr>
              <w:t>Lors de la phase d’initialis</w:t>
            </w:r>
            <w:r w:rsidR="0011446B" w:rsidRPr="00FC5EDF">
              <w:rPr>
                <w:rFonts w:ascii="Candara" w:hAnsi="Candara"/>
                <w:sz w:val="22"/>
                <w:szCs w:val="18"/>
                <w:lang w:val="fr-FR"/>
              </w:rPr>
              <w:t>a</w:t>
            </w:r>
            <w:r w:rsidRPr="00FC5EDF">
              <w:rPr>
                <w:rFonts w:ascii="Candara" w:hAnsi="Candara"/>
                <w:sz w:val="22"/>
                <w:szCs w:val="18"/>
                <w:lang w:val="fr-FR"/>
              </w:rPr>
              <w:t>tion, ce plan peut être à un niveau supérieur (macro planning) :</w:t>
            </w:r>
          </w:p>
          <w:p w14:paraId="2D3C16DA" w14:textId="75458701" w:rsidR="00266675" w:rsidRPr="00FC5EDF" w:rsidRDefault="00266675" w:rsidP="00236331">
            <w:pPr>
              <w:rPr>
                <w:rFonts w:ascii="Candara" w:hAnsi="Candara"/>
                <w:sz w:val="22"/>
                <w:szCs w:val="18"/>
                <w:lang w:val="fr-FR"/>
              </w:rPr>
            </w:pPr>
          </w:p>
          <w:p w14:paraId="07591B17" w14:textId="453F74EA" w:rsidR="00266675" w:rsidRPr="00FC5EDF" w:rsidRDefault="00266675" w:rsidP="00236331">
            <w:pPr>
              <w:rPr>
                <w:rFonts w:ascii="Candara" w:hAnsi="Candara"/>
                <w:sz w:val="22"/>
                <w:szCs w:val="18"/>
                <w:lang w:val="fr-FR"/>
              </w:rPr>
            </w:pPr>
            <w:r w:rsidRPr="00FC5EDF">
              <w:rPr>
                <w:rFonts w:ascii="Candara" w:hAnsi="Candara"/>
                <w:noProof/>
                <w:sz w:val="22"/>
                <w:szCs w:val="18"/>
                <w:lang w:val="fr-FR"/>
              </w:rPr>
              <w:drawing>
                <wp:inline distT="0" distB="0" distL="0" distR="0" wp14:anchorId="03580B8B" wp14:editId="63BF8433">
                  <wp:extent cx="5887720" cy="275590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87720" cy="2755900"/>
                          </a:xfrm>
                          <a:prstGeom prst="rect">
                            <a:avLst/>
                          </a:prstGeom>
                        </pic:spPr>
                      </pic:pic>
                    </a:graphicData>
                  </a:graphic>
                </wp:inline>
              </w:drawing>
            </w:r>
          </w:p>
          <w:p w14:paraId="2E750D6D" w14:textId="488EC0D9" w:rsidR="00266675" w:rsidRPr="00FC5EDF" w:rsidRDefault="00266675" w:rsidP="00236331">
            <w:pPr>
              <w:rPr>
                <w:rFonts w:ascii="Candara" w:hAnsi="Candara"/>
                <w:sz w:val="22"/>
                <w:szCs w:val="18"/>
                <w:lang w:val="fr-FR"/>
              </w:rPr>
            </w:pPr>
          </w:p>
          <w:p w14:paraId="1688130D" w14:textId="1885BFD7" w:rsidR="00A659A9" w:rsidRPr="00FC5EDF" w:rsidRDefault="00A659A9" w:rsidP="00236331">
            <w:pPr>
              <w:rPr>
                <w:rFonts w:ascii="Candara" w:hAnsi="Candara"/>
                <w:i/>
                <w:iCs/>
                <w:color w:val="1F497D" w:themeColor="text2"/>
                <w:sz w:val="22"/>
                <w:szCs w:val="18"/>
                <w:lang w:val="fr-FR"/>
              </w:rPr>
            </w:pPr>
            <w:proofErr w:type="spellStart"/>
            <w:r w:rsidRPr="00FC5EDF">
              <w:rPr>
                <w:rFonts w:ascii="Candara" w:hAnsi="Candara"/>
                <w:i/>
                <w:iCs/>
                <w:color w:val="1F497D" w:themeColor="text2"/>
                <w:sz w:val="22"/>
                <w:szCs w:val="18"/>
                <w:lang w:val="fr-FR"/>
              </w:rPr>
              <w:t>Veuillez vous</w:t>
            </w:r>
            <w:proofErr w:type="spellEnd"/>
            <w:r w:rsidRPr="00FC5EDF">
              <w:rPr>
                <w:rFonts w:ascii="Candara" w:hAnsi="Candara"/>
                <w:i/>
                <w:iCs/>
                <w:color w:val="1F497D" w:themeColor="text2"/>
                <w:sz w:val="22"/>
                <w:szCs w:val="18"/>
                <w:lang w:val="fr-FR"/>
              </w:rPr>
              <w:t xml:space="preserve"> référer au « Macro Planning » pour voir la liste des activités du projet</w:t>
            </w:r>
          </w:p>
          <w:p w14:paraId="4B113A53" w14:textId="77777777" w:rsidR="00A659A9" w:rsidRPr="00FC5EDF" w:rsidRDefault="00A659A9" w:rsidP="00236331">
            <w:pPr>
              <w:rPr>
                <w:rFonts w:ascii="Candara" w:hAnsi="Candara"/>
                <w:i/>
                <w:iCs/>
                <w:color w:val="1F497D" w:themeColor="text2"/>
                <w:sz w:val="22"/>
                <w:szCs w:val="18"/>
                <w:lang w:val="fr-FR"/>
              </w:rPr>
            </w:pPr>
          </w:p>
          <w:p w14:paraId="278918AE" w14:textId="52A17165" w:rsidR="00266675" w:rsidRPr="00FC5EDF" w:rsidRDefault="00266675" w:rsidP="00236331">
            <w:pPr>
              <w:rPr>
                <w:rFonts w:ascii="Candara" w:hAnsi="Candara"/>
                <w:sz w:val="22"/>
                <w:szCs w:val="18"/>
                <w:lang w:val="fr-FR"/>
              </w:rPr>
            </w:pPr>
            <w:r w:rsidRPr="00FC5EDF">
              <w:rPr>
                <w:rFonts w:ascii="Candara" w:hAnsi="Candara"/>
                <w:sz w:val="22"/>
                <w:szCs w:val="18"/>
                <w:lang w:val="fr-FR"/>
              </w:rPr>
              <w:t>Ce niveau est suffisant pour faire approuver la Charte du projet mais bien sûr ce macro-planning ne suffira pas pour organiser le travail.</w:t>
            </w:r>
          </w:p>
          <w:p w14:paraId="3E631C95" w14:textId="7B4C6581" w:rsidR="00266675" w:rsidRPr="00FC5EDF" w:rsidRDefault="00266675" w:rsidP="00236331">
            <w:pPr>
              <w:rPr>
                <w:rFonts w:ascii="Candara" w:hAnsi="Candara"/>
                <w:sz w:val="22"/>
                <w:szCs w:val="18"/>
                <w:lang w:val="fr-FR"/>
              </w:rPr>
            </w:pPr>
          </w:p>
          <w:p w14:paraId="3CDEFCDA" w14:textId="1683245A" w:rsidR="00266675" w:rsidRPr="00FC5EDF" w:rsidRDefault="00266675" w:rsidP="00236331">
            <w:pPr>
              <w:rPr>
                <w:rFonts w:ascii="Candara" w:hAnsi="Candara"/>
                <w:sz w:val="22"/>
                <w:szCs w:val="18"/>
                <w:lang w:val="fr-FR"/>
              </w:rPr>
            </w:pPr>
            <w:r w:rsidRPr="00FC5EDF">
              <w:rPr>
                <w:rFonts w:ascii="Candara" w:hAnsi="Candara"/>
                <w:sz w:val="22"/>
                <w:szCs w:val="18"/>
                <w:lang w:val="fr-FR"/>
              </w:rPr>
              <w:t>Un plan beaucoup plus détaillé sera établi lors de la phase de planification du projet</w:t>
            </w:r>
            <w:r w:rsidR="0011446B" w:rsidRPr="00FC5EDF">
              <w:rPr>
                <w:rFonts w:ascii="Candara" w:hAnsi="Candara"/>
                <w:sz w:val="22"/>
                <w:szCs w:val="18"/>
                <w:lang w:val="fr-FR"/>
              </w:rPr>
              <w:t>,</w:t>
            </w:r>
            <w:r w:rsidRPr="00FC5EDF">
              <w:rPr>
                <w:rFonts w:ascii="Candara" w:hAnsi="Candara"/>
                <w:sz w:val="22"/>
                <w:szCs w:val="18"/>
                <w:lang w:val="fr-FR"/>
              </w:rPr>
              <w:t xml:space="preserve"> et de sa qualité va dépendre la qualité de la phase de réalisation.</w:t>
            </w:r>
          </w:p>
          <w:p w14:paraId="536FD241" w14:textId="49079E55" w:rsidR="00266675" w:rsidRPr="00FC5EDF" w:rsidRDefault="00266675" w:rsidP="00236331">
            <w:pPr>
              <w:rPr>
                <w:rFonts w:ascii="Candara" w:hAnsi="Candara"/>
                <w:sz w:val="22"/>
                <w:szCs w:val="18"/>
                <w:lang w:val="fr-FR"/>
              </w:rPr>
            </w:pPr>
          </w:p>
          <w:p w14:paraId="4451FFDD" w14:textId="2CBA63D5" w:rsidR="00266675" w:rsidRPr="00FC5EDF" w:rsidRDefault="00266675" w:rsidP="00236331">
            <w:pPr>
              <w:rPr>
                <w:rFonts w:ascii="Candara" w:hAnsi="Candara"/>
                <w:noProof/>
                <w:sz w:val="22"/>
                <w:szCs w:val="18"/>
                <w:lang w:val="fr-FR"/>
              </w:rPr>
            </w:pPr>
            <w:r w:rsidRPr="00FC5EDF">
              <w:rPr>
                <w:rFonts w:ascii="Candara" w:hAnsi="Candara"/>
                <w:sz w:val="22"/>
                <w:szCs w:val="18"/>
                <w:lang w:val="fr-FR"/>
              </w:rPr>
              <w:t>Ces plan</w:t>
            </w:r>
            <w:r w:rsidR="00222981" w:rsidRPr="00FC5EDF">
              <w:rPr>
                <w:rFonts w:ascii="Candara" w:hAnsi="Candara"/>
                <w:sz w:val="22"/>
                <w:szCs w:val="18"/>
                <w:lang w:val="fr-FR"/>
              </w:rPr>
              <w:t>s</w:t>
            </w:r>
            <w:r w:rsidRPr="00FC5EDF">
              <w:rPr>
                <w:rFonts w:ascii="Candara" w:hAnsi="Candara"/>
                <w:sz w:val="22"/>
                <w:szCs w:val="18"/>
                <w:lang w:val="fr-FR"/>
              </w:rPr>
              <w:t xml:space="preserve"> doivent être présentés et appro</w:t>
            </w:r>
            <w:r w:rsidR="005D0478" w:rsidRPr="00FC5EDF">
              <w:rPr>
                <w:rFonts w:ascii="Candara" w:hAnsi="Candara"/>
                <w:sz w:val="22"/>
                <w:szCs w:val="18"/>
                <w:lang w:val="fr-FR"/>
              </w:rPr>
              <w:t>uvés par le comité de direction.</w:t>
            </w:r>
          </w:p>
          <w:p w14:paraId="05949CFA" w14:textId="3D8EF671" w:rsidR="002926CD" w:rsidRPr="00FC5EDF" w:rsidRDefault="002926CD" w:rsidP="00236331">
            <w:pPr>
              <w:rPr>
                <w:rFonts w:ascii="Candara" w:hAnsi="Candara"/>
                <w:sz w:val="22"/>
                <w:szCs w:val="18"/>
                <w:lang w:val="fr-FR"/>
              </w:rPr>
            </w:pPr>
            <w:r w:rsidRPr="00FC5EDF">
              <w:rPr>
                <w:rFonts w:ascii="Candara" w:hAnsi="Candara"/>
                <w:noProof/>
              </w:rPr>
              <w:drawing>
                <wp:inline distT="0" distB="0" distL="0" distR="0" wp14:anchorId="3091247E" wp14:editId="4B31CEA3">
                  <wp:extent cx="5887720" cy="17557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87720" cy="1755775"/>
                          </a:xfrm>
                          <a:prstGeom prst="rect">
                            <a:avLst/>
                          </a:prstGeom>
                        </pic:spPr>
                      </pic:pic>
                    </a:graphicData>
                  </a:graphic>
                </wp:inline>
              </w:drawing>
            </w:r>
          </w:p>
          <w:p w14:paraId="42806E15" w14:textId="22321923" w:rsidR="005D0478" w:rsidRPr="00FC5EDF" w:rsidRDefault="005D0478" w:rsidP="00236331">
            <w:pPr>
              <w:rPr>
                <w:rFonts w:ascii="Candara" w:hAnsi="Candara"/>
                <w:sz w:val="22"/>
                <w:szCs w:val="18"/>
                <w:lang w:val="fr-FR"/>
              </w:rPr>
            </w:pPr>
          </w:p>
          <w:p w14:paraId="3B63287B" w14:textId="16444249" w:rsidR="00266675" w:rsidRPr="00FC5EDF" w:rsidRDefault="005D0478" w:rsidP="00236331">
            <w:pPr>
              <w:rPr>
                <w:rFonts w:ascii="Candara" w:hAnsi="Candara"/>
                <w:i/>
                <w:iCs/>
                <w:color w:val="1F497D" w:themeColor="text2"/>
                <w:sz w:val="22"/>
                <w:szCs w:val="18"/>
                <w:lang w:val="fr-FR"/>
              </w:rPr>
            </w:pPr>
            <w:proofErr w:type="spellStart"/>
            <w:r w:rsidRPr="00FC5EDF">
              <w:rPr>
                <w:rFonts w:ascii="Candara" w:hAnsi="Candara"/>
                <w:i/>
                <w:iCs/>
                <w:color w:val="1F497D" w:themeColor="text2"/>
                <w:sz w:val="22"/>
                <w:szCs w:val="18"/>
                <w:lang w:val="fr-FR"/>
              </w:rPr>
              <w:t>Veuillez vous</w:t>
            </w:r>
            <w:proofErr w:type="spellEnd"/>
            <w:r w:rsidRPr="00FC5EDF">
              <w:rPr>
                <w:rFonts w:ascii="Candara" w:hAnsi="Candara"/>
                <w:i/>
                <w:iCs/>
                <w:color w:val="1F497D" w:themeColor="text2"/>
                <w:sz w:val="22"/>
                <w:szCs w:val="18"/>
                <w:lang w:val="fr-FR"/>
              </w:rPr>
              <w:t xml:space="preserve"> référer au « Plan de charge » pour voir l</w:t>
            </w:r>
            <w:r w:rsidR="005B3CC2" w:rsidRPr="00FC5EDF">
              <w:rPr>
                <w:rFonts w:ascii="Candara" w:hAnsi="Candara"/>
                <w:i/>
                <w:iCs/>
                <w:color w:val="1F497D" w:themeColor="text2"/>
                <w:sz w:val="22"/>
                <w:szCs w:val="18"/>
                <w:lang w:val="fr-FR"/>
              </w:rPr>
              <w:t>a liste</w:t>
            </w:r>
            <w:r w:rsidRPr="00FC5EDF">
              <w:rPr>
                <w:rFonts w:ascii="Candara" w:hAnsi="Candara"/>
                <w:i/>
                <w:iCs/>
                <w:color w:val="1F497D" w:themeColor="text2"/>
                <w:sz w:val="22"/>
                <w:szCs w:val="18"/>
                <w:lang w:val="fr-FR"/>
              </w:rPr>
              <w:t xml:space="preserve"> détaillé</w:t>
            </w:r>
            <w:r w:rsidR="00144C61" w:rsidRPr="00FC5EDF">
              <w:rPr>
                <w:rFonts w:ascii="Candara" w:hAnsi="Candara"/>
                <w:i/>
                <w:iCs/>
                <w:color w:val="1F497D" w:themeColor="text2"/>
                <w:sz w:val="22"/>
                <w:szCs w:val="18"/>
                <w:lang w:val="fr-FR"/>
              </w:rPr>
              <w:t>e</w:t>
            </w:r>
            <w:r w:rsidRPr="00FC5EDF">
              <w:rPr>
                <w:rFonts w:ascii="Candara" w:hAnsi="Candara"/>
                <w:i/>
                <w:iCs/>
                <w:color w:val="1F497D" w:themeColor="text2"/>
                <w:sz w:val="22"/>
                <w:szCs w:val="18"/>
                <w:lang w:val="fr-FR"/>
              </w:rPr>
              <w:t xml:space="preserve"> des activités du projet </w:t>
            </w:r>
            <w:r w:rsidR="00144C61" w:rsidRPr="00FC5EDF">
              <w:rPr>
                <w:rFonts w:ascii="Candara" w:hAnsi="Candara"/>
                <w:i/>
                <w:iCs/>
                <w:color w:val="1F497D" w:themeColor="text2"/>
                <w:sz w:val="22"/>
                <w:szCs w:val="18"/>
                <w:lang w:val="fr-FR"/>
              </w:rPr>
              <w:t>affectées aux différentes ressources selon leurs charges respectives.</w:t>
            </w:r>
          </w:p>
        </w:tc>
      </w:tr>
    </w:tbl>
    <w:p w14:paraId="7B4B8916" w14:textId="35F0C565" w:rsidR="00AC7C89" w:rsidRPr="00FC5EDF" w:rsidRDefault="00AC7C89">
      <w:pPr>
        <w:rPr>
          <w:rFonts w:ascii="Candara" w:hAnsi="Candara"/>
          <w:b/>
          <w:bCs/>
          <w:iCs/>
          <w:color w:val="439B69"/>
          <w:sz w:val="32"/>
          <w:szCs w:val="28"/>
          <w:lang w:val="fr-FR"/>
        </w:rPr>
      </w:pPr>
    </w:p>
    <w:p w14:paraId="6DD96C92" w14:textId="3CCAA83C" w:rsidR="00D94F87" w:rsidRPr="00FC5EDF" w:rsidRDefault="00B87EF2" w:rsidP="00D94F87">
      <w:pPr>
        <w:pStyle w:val="Titre2"/>
        <w:numPr>
          <w:ilvl w:val="0"/>
          <w:numId w:val="0"/>
        </w:numPr>
        <w:ind w:left="-142"/>
        <w:rPr>
          <w:rFonts w:ascii="Candara" w:hAnsi="Candara"/>
          <w:color w:val="439B69"/>
          <w:sz w:val="32"/>
          <w:lang w:val="fr-FR"/>
        </w:rPr>
      </w:pPr>
      <w:bookmarkStart w:id="7" w:name="_Toc81827568"/>
      <w:bookmarkEnd w:id="5"/>
      <w:r w:rsidRPr="00FC5EDF">
        <w:rPr>
          <w:rFonts w:ascii="Candara" w:hAnsi="Candara"/>
          <w:color w:val="439B69"/>
          <w:sz w:val="32"/>
          <w:lang w:val="fr-FR"/>
        </w:rPr>
        <w:t>Infrastructure à mettre en place</w:t>
      </w:r>
      <w:bookmarkEnd w:id="7"/>
    </w:p>
    <w:tbl>
      <w:tblPr>
        <w:tblStyle w:val="a9"/>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FC5EDF" w14:paraId="4300F8A4" w14:textId="77777777" w:rsidTr="0001540F">
        <w:trPr>
          <w:trHeight w:val="340"/>
        </w:trPr>
        <w:tc>
          <w:tcPr>
            <w:tcW w:w="9498" w:type="dxa"/>
            <w:shd w:val="clear" w:color="auto" w:fill="EAF1DD" w:themeFill="accent3" w:themeFillTint="33"/>
          </w:tcPr>
          <w:p w14:paraId="629681DD" w14:textId="5DB0BA85" w:rsidR="007A70A3" w:rsidRPr="00FC5EDF" w:rsidRDefault="00B87EF2">
            <w:pPr>
              <w:rPr>
                <w:rFonts w:ascii="Candara" w:hAnsi="Candara"/>
                <w:b/>
                <w:sz w:val="22"/>
                <w:szCs w:val="18"/>
                <w:lang w:val="fr-FR"/>
              </w:rPr>
            </w:pPr>
            <w:r w:rsidRPr="00FC5EDF">
              <w:rPr>
                <w:rFonts w:ascii="Candara" w:hAnsi="Candara"/>
                <w:b/>
                <w:sz w:val="22"/>
                <w:szCs w:val="18"/>
                <w:lang w:val="fr-FR"/>
              </w:rPr>
              <w:t>Quelles infrastructures à mettre en place pour assurer la qualité</w:t>
            </w:r>
            <w:r w:rsidR="008D00A8" w:rsidRPr="00FC5EDF">
              <w:rPr>
                <w:rFonts w:ascii="Candara" w:hAnsi="Candara"/>
                <w:b/>
                <w:sz w:val="22"/>
                <w:szCs w:val="18"/>
                <w:lang w:val="fr-FR"/>
              </w:rPr>
              <w:t xml:space="preserve"> ?</w:t>
            </w:r>
          </w:p>
        </w:tc>
      </w:tr>
      <w:tr w:rsidR="007A70A3" w:rsidRPr="00FC5EDF" w14:paraId="00DD5CE5" w14:textId="77777777" w:rsidTr="0001540F">
        <w:trPr>
          <w:trHeight w:val="272"/>
        </w:trPr>
        <w:tc>
          <w:tcPr>
            <w:tcW w:w="9498" w:type="dxa"/>
          </w:tcPr>
          <w:p w14:paraId="3B387531" w14:textId="3D86212C" w:rsidR="0031466E" w:rsidRPr="00FC5EDF" w:rsidRDefault="00B87EF2" w:rsidP="008D00A8">
            <w:pPr>
              <w:rPr>
                <w:rFonts w:ascii="Candara" w:hAnsi="Candara"/>
                <w:sz w:val="22"/>
                <w:szCs w:val="18"/>
                <w:lang w:val="fr-FR"/>
              </w:rPr>
            </w:pPr>
            <w:r w:rsidRPr="00FC5EDF">
              <w:rPr>
                <w:rFonts w:ascii="Candara" w:hAnsi="Candara"/>
                <w:sz w:val="22"/>
                <w:szCs w:val="18"/>
                <w:lang w:val="fr-FR"/>
              </w:rPr>
              <w:t>On parle ici principalement des étapes successives de tests et de contrôle de la qualité.</w:t>
            </w:r>
          </w:p>
          <w:p w14:paraId="5DB36C46" w14:textId="474DAAB9" w:rsidR="00B87EF2" w:rsidRPr="00FC5EDF" w:rsidRDefault="00B87EF2" w:rsidP="008D00A8">
            <w:pPr>
              <w:rPr>
                <w:rFonts w:ascii="Candara" w:hAnsi="Candara"/>
                <w:sz w:val="22"/>
                <w:szCs w:val="18"/>
                <w:lang w:val="fr-FR"/>
              </w:rPr>
            </w:pPr>
          </w:p>
          <w:p w14:paraId="099B4743" w14:textId="23DB48BF" w:rsidR="00B87EF2" w:rsidRPr="00FC5EDF" w:rsidRDefault="00B87EF2" w:rsidP="008D00A8">
            <w:pPr>
              <w:rPr>
                <w:rFonts w:ascii="Candara" w:hAnsi="Candara"/>
                <w:sz w:val="22"/>
                <w:szCs w:val="18"/>
                <w:lang w:val="fr-FR"/>
              </w:rPr>
            </w:pPr>
            <w:r w:rsidRPr="00FC5EDF">
              <w:rPr>
                <w:rFonts w:ascii="Candara" w:hAnsi="Candara"/>
                <w:sz w:val="22"/>
                <w:szCs w:val="18"/>
                <w:lang w:val="fr-FR"/>
              </w:rPr>
              <w:t>Chez Confassis, nous avons opté pour une infrastructure à plusieurs niveaux permettant à la fois de tester les modifications mais aussi de protéger au maximum nos systèmes productifs et nos clients.</w:t>
            </w:r>
          </w:p>
          <w:p w14:paraId="2E82819B" w14:textId="5FB2F651" w:rsidR="00B87EF2" w:rsidRPr="00FC5EDF" w:rsidRDefault="00B87EF2" w:rsidP="008D00A8">
            <w:pPr>
              <w:rPr>
                <w:rFonts w:ascii="Candara" w:hAnsi="Candara"/>
                <w:sz w:val="22"/>
                <w:szCs w:val="18"/>
                <w:lang w:val="fr-FR"/>
              </w:rPr>
            </w:pPr>
          </w:p>
          <w:p w14:paraId="6FA0678D" w14:textId="26E6F9DC" w:rsidR="00B87EF2" w:rsidRPr="00FC5EDF" w:rsidRDefault="00B87EF2" w:rsidP="008D00A8">
            <w:pPr>
              <w:rPr>
                <w:rFonts w:ascii="Candara" w:hAnsi="Candara"/>
                <w:sz w:val="22"/>
                <w:szCs w:val="18"/>
                <w:lang w:val="fr-FR"/>
              </w:rPr>
            </w:pPr>
            <w:r w:rsidRPr="00FC5EDF">
              <w:rPr>
                <w:rFonts w:ascii="Candara" w:hAnsi="Candara"/>
                <w:sz w:val="22"/>
                <w:szCs w:val="18"/>
                <w:lang w:val="fr-FR"/>
              </w:rPr>
              <w:t>Pour ce faire, l’infrastructure sera quintuple :</w:t>
            </w:r>
          </w:p>
          <w:p w14:paraId="5A61BEE0" w14:textId="72E46E71" w:rsidR="00B87EF2" w:rsidRPr="00FC5EDF" w:rsidRDefault="00B87EF2" w:rsidP="008D00A8">
            <w:pPr>
              <w:rPr>
                <w:rFonts w:ascii="Candara" w:hAnsi="Candara"/>
                <w:sz w:val="22"/>
                <w:szCs w:val="18"/>
                <w:lang w:val="fr-FR"/>
              </w:rPr>
            </w:pPr>
          </w:p>
          <w:p w14:paraId="406DD871" w14:textId="42CF1B35" w:rsidR="00B87EF2" w:rsidRPr="00FC5EDF" w:rsidRDefault="00B87EF2" w:rsidP="00B87EF2">
            <w:pPr>
              <w:pStyle w:val="Paragraphedeliste"/>
              <w:numPr>
                <w:ilvl w:val="0"/>
                <w:numId w:val="46"/>
              </w:numPr>
              <w:rPr>
                <w:rFonts w:ascii="Candara" w:hAnsi="Candara"/>
                <w:sz w:val="22"/>
                <w:szCs w:val="18"/>
                <w:lang w:val="fr-FR"/>
              </w:rPr>
            </w:pPr>
            <w:r w:rsidRPr="00FC5EDF">
              <w:rPr>
                <w:rFonts w:ascii="Candara" w:hAnsi="Candara"/>
                <w:sz w:val="22"/>
                <w:szCs w:val="18"/>
                <w:lang w:val="fr-FR"/>
              </w:rPr>
              <w:t>Une copie « </w:t>
            </w:r>
            <w:r w:rsidRPr="00FC5EDF">
              <w:rPr>
                <w:rFonts w:ascii="Candara" w:hAnsi="Candara"/>
                <w:b/>
                <w:bCs/>
                <w:sz w:val="22"/>
                <w:szCs w:val="18"/>
                <w:lang w:val="fr-FR"/>
              </w:rPr>
              <w:t>bac à sable</w:t>
            </w:r>
            <w:r w:rsidRPr="00FC5EDF">
              <w:rPr>
                <w:rFonts w:ascii="Candara" w:hAnsi="Candara"/>
                <w:sz w:val="22"/>
                <w:szCs w:val="18"/>
                <w:lang w:val="fr-FR"/>
              </w:rPr>
              <w:t xml:space="preserve"> » des systèmes productifs, entièrement déconnectée et permettant aux développeurs des faire des tests unitaires de leur modifications ou développements. Cette copie sera réalisée à intervalle réguliers ne pouvant </w:t>
            </w:r>
            <w:r w:rsidR="00D13C50" w:rsidRPr="00FC5EDF">
              <w:rPr>
                <w:rFonts w:ascii="Candara" w:hAnsi="Candara"/>
                <w:sz w:val="22"/>
                <w:szCs w:val="18"/>
                <w:lang w:val="fr-FR"/>
              </w:rPr>
              <w:t xml:space="preserve">pas </w:t>
            </w:r>
            <w:r w:rsidRPr="00FC5EDF">
              <w:rPr>
                <w:rFonts w:ascii="Candara" w:hAnsi="Candara"/>
                <w:sz w:val="22"/>
                <w:szCs w:val="18"/>
                <w:lang w:val="fr-FR"/>
              </w:rPr>
              <w:t>dépasser 3 mois.</w:t>
            </w:r>
          </w:p>
          <w:p w14:paraId="197E7703" w14:textId="77777777" w:rsidR="00D13C50" w:rsidRPr="00FC5EDF" w:rsidRDefault="00B87EF2" w:rsidP="00062BEE">
            <w:pPr>
              <w:pStyle w:val="Paragraphedeliste"/>
              <w:numPr>
                <w:ilvl w:val="0"/>
                <w:numId w:val="46"/>
              </w:numPr>
              <w:rPr>
                <w:rFonts w:ascii="Candara" w:hAnsi="Candara"/>
                <w:sz w:val="22"/>
                <w:szCs w:val="18"/>
                <w:lang w:val="fr-FR"/>
              </w:rPr>
            </w:pPr>
            <w:r w:rsidRPr="00FC5EDF">
              <w:rPr>
                <w:rFonts w:ascii="Candara" w:hAnsi="Candara"/>
                <w:sz w:val="22"/>
                <w:szCs w:val="18"/>
                <w:lang w:val="fr-FR"/>
              </w:rPr>
              <w:t>Une copie « </w:t>
            </w:r>
            <w:r w:rsidRPr="00FC5EDF">
              <w:rPr>
                <w:rFonts w:ascii="Candara" w:hAnsi="Candara"/>
                <w:b/>
                <w:bCs/>
                <w:sz w:val="22"/>
                <w:szCs w:val="18"/>
                <w:lang w:val="fr-FR"/>
              </w:rPr>
              <w:t>intégration</w:t>
            </w:r>
            <w:r w:rsidRPr="00FC5EDF">
              <w:rPr>
                <w:rFonts w:ascii="Candara" w:hAnsi="Candara"/>
                <w:sz w:val="22"/>
                <w:szCs w:val="18"/>
                <w:lang w:val="fr-FR"/>
              </w:rPr>
              <w:t> » des systèmes productifs. Ce système permet de tester de nouveaux développements nécessitant des scénarios de tests intégrés, c’est-à-dire faisant appel à des fonctionnalités non liées au développement ou faisant l’objet de développements en parallèle</w:t>
            </w:r>
            <w:r w:rsidR="00062BEE" w:rsidRPr="00FC5EDF">
              <w:rPr>
                <w:rFonts w:ascii="Candara" w:hAnsi="Candara"/>
                <w:sz w:val="22"/>
                <w:szCs w:val="18"/>
                <w:lang w:val="fr-FR"/>
              </w:rPr>
              <w:t xml:space="preserve">. </w:t>
            </w:r>
          </w:p>
          <w:p w14:paraId="0D5ACB8D" w14:textId="484EFE4C" w:rsidR="00062BEE" w:rsidRPr="00FC5EDF" w:rsidRDefault="00062BEE" w:rsidP="00D13C50">
            <w:pPr>
              <w:pStyle w:val="Paragraphedeliste"/>
              <w:rPr>
                <w:rFonts w:ascii="Candara" w:hAnsi="Candara"/>
                <w:sz w:val="22"/>
                <w:szCs w:val="18"/>
                <w:lang w:val="fr-FR"/>
              </w:rPr>
            </w:pPr>
            <w:r w:rsidRPr="00FC5EDF">
              <w:rPr>
                <w:rFonts w:ascii="Candara" w:hAnsi="Candara"/>
                <w:sz w:val="22"/>
                <w:szCs w:val="18"/>
                <w:lang w:val="fr-FR"/>
              </w:rPr>
              <w:t xml:space="preserve">Cette copie sera réalisée à intervalle réguliers ne pouvant </w:t>
            </w:r>
            <w:r w:rsidR="00D13C50" w:rsidRPr="00FC5EDF">
              <w:rPr>
                <w:rFonts w:ascii="Candara" w:hAnsi="Candara"/>
                <w:sz w:val="22"/>
                <w:szCs w:val="18"/>
                <w:lang w:val="fr-FR"/>
              </w:rPr>
              <w:t xml:space="preserve">pas </w:t>
            </w:r>
            <w:r w:rsidRPr="00FC5EDF">
              <w:rPr>
                <w:rFonts w:ascii="Candara" w:hAnsi="Candara"/>
                <w:sz w:val="22"/>
                <w:szCs w:val="18"/>
                <w:lang w:val="fr-FR"/>
              </w:rPr>
              <w:t>dépasser 3 mois.</w:t>
            </w:r>
          </w:p>
          <w:p w14:paraId="6C1A4ED4" w14:textId="77777777" w:rsidR="00D13C50" w:rsidRPr="00FC5EDF" w:rsidRDefault="00062BEE" w:rsidP="00B87EF2">
            <w:pPr>
              <w:pStyle w:val="Paragraphedeliste"/>
              <w:numPr>
                <w:ilvl w:val="0"/>
                <w:numId w:val="46"/>
              </w:numPr>
              <w:rPr>
                <w:rFonts w:ascii="Candara" w:hAnsi="Candara"/>
                <w:sz w:val="22"/>
                <w:szCs w:val="18"/>
                <w:lang w:val="fr-FR"/>
              </w:rPr>
            </w:pPr>
            <w:r w:rsidRPr="00FC5EDF">
              <w:rPr>
                <w:rFonts w:ascii="Candara" w:hAnsi="Candara"/>
                <w:sz w:val="22"/>
                <w:szCs w:val="18"/>
                <w:lang w:val="fr-FR"/>
              </w:rPr>
              <w:t>Une copie « </w:t>
            </w:r>
            <w:r w:rsidRPr="00FC5EDF">
              <w:rPr>
                <w:rFonts w:ascii="Candara" w:hAnsi="Candara"/>
                <w:b/>
                <w:bCs/>
                <w:sz w:val="22"/>
                <w:szCs w:val="18"/>
                <w:lang w:val="fr-FR"/>
              </w:rPr>
              <w:t>consolidation </w:t>
            </w:r>
            <w:r w:rsidRPr="00FC5EDF">
              <w:rPr>
                <w:rFonts w:ascii="Candara" w:hAnsi="Candara"/>
                <w:sz w:val="22"/>
                <w:szCs w:val="18"/>
                <w:lang w:val="fr-FR"/>
              </w:rPr>
              <w:t xml:space="preserve">» des systèmes de production. Cette copie ne devra pas être datée de plus d’un mois. </w:t>
            </w:r>
          </w:p>
          <w:p w14:paraId="4E87F486" w14:textId="50BC8A81" w:rsidR="00D13C50" w:rsidRPr="00FC5EDF" w:rsidRDefault="00062BEE" w:rsidP="00D13C50">
            <w:pPr>
              <w:pStyle w:val="Paragraphedeliste"/>
              <w:rPr>
                <w:rFonts w:ascii="Candara" w:hAnsi="Candara"/>
                <w:sz w:val="22"/>
                <w:szCs w:val="18"/>
                <w:lang w:val="fr-FR"/>
              </w:rPr>
            </w:pPr>
            <w:r w:rsidRPr="00FC5EDF">
              <w:rPr>
                <w:rFonts w:ascii="Candara" w:hAnsi="Candara"/>
                <w:sz w:val="22"/>
                <w:szCs w:val="18"/>
                <w:lang w:val="fr-FR"/>
              </w:rPr>
              <w:t xml:space="preserve">Il s’agit ici de tester nos nouveaux développements dans un environnement équivalent à celui qu’utilisent nos collaborateurs et clients dans leur travail journalier. </w:t>
            </w:r>
          </w:p>
          <w:p w14:paraId="7B153D54" w14:textId="77777777" w:rsidR="00D13C50" w:rsidRPr="00FC5EDF" w:rsidRDefault="00062BEE" w:rsidP="00D13C50">
            <w:pPr>
              <w:pStyle w:val="Paragraphedeliste"/>
              <w:rPr>
                <w:rFonts w:ascii="Candara" w:hAnsi="Candara"/>
                <w:sz w:val="22"/>
                <w:szCs w:val="18"/>
                <w:lang w:val="fr-FR"/>
              </w:rPr>
            </w:pPr>
            <w:r w:rsidRPr="00FC5EDF">
              <w:rPr>
                <w:rFonts w:ascii="Candara" w:hAnsi="Candara"/>
                <w:sz w:val="22"/>
                <w:szCs w:val="18"/>
                <w:lang w:val="fr-FR"/>
              </w:rPr>
              <w:t>Souvent, plusieurs projets sont réalisés en parallèle</w:t>
            </w:r>
            <w:r w:rsidR="00D13C50" w:rsidRPr="00FC5EDF">
              <w:rPr>
                <w:rFonts w:ascii="Candara" w:hAnsi="Candara"/>
                <w:sz w:val="22"/>
                <w:szCs w:val="18"/>
                <w:lang w:val="fr-FR"/>
              </w:rPr>
              <w:t>,</w:t>
            </w:r>
            <w:r w:rsidRPr="00FC5EDF">
              <w:rPr>
                <w:rFonts w:ascii="Candara" w:hAnsi="Candara"/>
                <w:sz w:val="22"/>
                <w:szCs w:val="18"/>
                <w:lang w:val="fr-FR"/>
              </w:rPr>
              <w:t xml:space="preserve"> et il est important de tous les tester en même temps. </w:t>
            </w:r>
          </w:p>
          <w:p w14:paraId="14F2E2A1" w14:textId="44A4A330" w:rsidR="00062BEE" w:rsidRPr="00FC5EDF" w:rsidRDefault="00062BEE" w:rsidP="00D13C50">
            <w:pPr>
              <w:pStyle w:val="Paragraphedeliste"/>
              <w:rPr>
                <w:rFonts w:ascii="Candara" w:hAnsi="Candara"/>
                <w:sz w:val="22"/>
                <w:szCs w:val="18"/>
                <w:lang w:val="fr-FR"/>
              </w:rPr>
            </w:pPr>
            <w:r w:rsidRPr="00FC5EDF">
              <w:rPr>
                <w:rFonts w:ascii="Candara" w:hAnsi="Candara"/>
                <w:sz w:val="22"/>
                <w:szCs w:val="18"/>
                <w:lang w:val="fr-FR"/>
              </w:rPr>
              <w:t>Ceci afin de pouvoir s’assurer que les fonctionnalités existantes et les nouvelles fonctionnalités fonctionnent sans problème.</w:t>
            </w:r>
          </w:p>
          <w:p w14:paraId="1159FF52" w14:textId="0945552F" w:rsidR="00D13C50" w:rsidRPr="00FC5EDF" w:rsidRDefault="00062BEE" w:rsidP="00B87EF2">
            <w:pPr>
              <w:pStyle w:val="Paragraphedeliste"/>
              <w:numPr>
                <w:ilvl w:val="0"/>
                <w:numId w:val="46"/>
              </w:numPr>
              <w:rPr>
                <w:rFonts w:ascii="Candara" w:hAnsi="Candara"/>
                <w:sz w:val="22"/>
                <w:szCs w:val="18"/>
                <w:lang w:val="fr-FR"/>
              </w:rPr>
            </w:pPr>
            <w:r w:rsidRPr="00FC5EDF">
              <w:rPr>
                <w:rFonts w:ascii="Candara" w:hAnsi="Candara"/>
                <w:sz w:val="22"/>
                <w:szCs w:val="18"/>
                <w:lang w:val="fr-FR"/>
              </w:rPr>
              <w:t>Une copie de « </w:t>
            </w:r>
            <w:r w:rsidRPr="00FC5EDF">
              <w:rPr>
                <w:rFonts w:ascii="Candara" w:hAnsi="Candara"/>
                <w:b/>
                <w:bCs/>
                <w:sz w:val="22"/>
                <w:szCs w:val="18"/>
                <w:lang w:val="fr-FR"/>
              </w:rPr>
              <w:t>non-régression</w:t>
            </w:r>
            <w:r w:rsidRPr="00FC5EDF">
              <w:rPr>
                <w:rFonts w:ascii="Candara" w:hAnsi="Candara"/>
                <w:sz w:val="22"/>
                <w:szCs w:val="18"/>
                <w:lang w:val="fr-FR"/>
              </w:rPr>
              <w:t> ». Il s’agit ici de demander à une sélection d’utilisateurs d’exécuter leurs transactions journalières afin de s’assurer qu’aucune interférence n’a été créé</w:t>
            </w:r>
            <w:r w:rsidR="00D13C50" w:rsidRPr="00FC5EDF">
              <w:rPr>
                <w:rFonts w:ascii="Candara" w:hAnsi="Candara"/>
                <w:sz w:val="22"/>
                <w:szCs w:val="18"/>
                <w:lang w:val="fr-FR"/>
              </w:rPr>
              <w:t>e</w:t>
            </w:r>
            <w:r w:rsidRPr="00FC5EDF">
              <w:rPr>
                <w:rFonts w:ascii="Candara" w:hAnsi="Candara"/>
                <w:sz w:val="22"/>
                <w:szCs w:val="18"/>
                <w:lang w:val="fr-FR"/>
              </w:rPr>
              <w:t xml:space="preserve"> par les nouveaux développements. </w:t>
            </w:r>
          </w:p>
          <w:p w14:paraId="0B2C2891" w14:textId="23A879EB" w:rsidR="00062BEE" w:rsidRPr="00FC5EDF" w:rsidRDefault="00062BEE" w:rsidP="00D13C50">
            <w:pPr>
              <w:pStyle w:val="Paragraphedeliste"/>
              <w:rPr>
                <w:rFonts w:ascii="Candara" w:hAnsi="Candara"/>
                <w:sz w:val="22"/>
                <w:szCs w:val="18"/>
                <w:lang w:val="fr-FR"/>
              </w:rPr>
            </w:pPr>
            <w:r w:rsidRPr="00FC5EDF">
              <w:rPr>
                <w:rFonts w:ascii="Candara" w:hAnsi="Candara"/>
                <w:sz w:val="22"/>
                <w:szCs w:val="18"/>
                <w:lang w:val="fr-FR"/>
              </w:rPr>
              <w:t>Ces tests se font en parallèle avec les tests de nouvelles fonctionnalités, validées par les nouveaux utilisateurs.</w:t>
            </w:r>
          </w:p>
          <w:p w14:paraId="06411443" w14:textId="56B2C1B8" w:rsidR="00062BEE" w:rsidRPr="00FC5EDF" w:rsidRDefault="00580A1F" w:rsidP="00B87EF2">
            <w:pPr>
              <w:pStyle w:val="Paragraphedeliste"/>
              <w:numPr>
                <w:ilvl w:val="0"/>
                <w:numId w:val="46"/>
              </w:numPr>
              <w:rPr>
                <w:rFonts w:ascii="Candara" w:hAnsi="Candara"/>
                <w:sz w:val="22"/>
                <w:szCs w:val="18"/>
                <w:lang w:val="fr-FR"/>
              </w:rPr>
            </w:pPr>
            <w:r w:rsidRPr="00FC5EDF">
              <w:rPr>
                <w:rFonts w:ascii="Candara" w:hAnsi="Candara"/>
                <w:sz w:val="22"/>
                <w:szCs w:val="18"/>
                <w:lang w:val="fr-FR"/>
              </w:rPr>
              <w:t>Et enfin, u</w:t>
            </w:r>
            <w:r w:rsidR="00062BEE" w:rsidRPr="00FC5EDF">
              <w:rPr>
                <w:rFonts w:ascii="Candara" w:hAnsi="Candara"/>
                <w:sz w:val="22"/>
                <w:szCs w:val="18"/>
                <w:lang w:val="fr-FR"/>
              </w:rPr>
              <w:t xml:space="preserve">n système de </w:t>
            </w:r>
            <w:r w:rsidR="00062BEE" w:rsidRPr="00FC5EDF">
              <w:rPr>
                <w:rFonts w:ascii="Candara" w:hAnsi="Candara"/>
                <w:b/>
                <w:bCs/>
                <w:sz w:val="22"/>
                <w:szCs w:val="18"/>
                <w:lang w:val="fr-FR"/>
              </w:rPr>
              <w:t>production</w:t>
            </w:r>
            <w:r w:rsidR="00062BEE" w:rsidRPr="00FC5EDF">
              <w:rPr>
                <w:rFonts w:ascii="Candara" w:hAnsi="Candara"/>
                <w:sz w:val="22"/>
                <w:szCs w:val="18"/>
                <w:lang w:val="fr-FR"/>
              </w:rPr>
              <w:t xml:space="preserve">, protégé par les </w:t>
            </w:r>
            <w:r w:rsidRPr="00FC5EDF">
              <w:rPr>
                <w:rFonts w:ascii="Candara" w:hAnsi="Candara"/>
                <w:sz w:val="22"/>
                <w:szCs w:val="18"/>
                <w:lang w:val="fr-FR"/>
              </w:rPr>
              <w:t>systèmes</w:t>
            </w:r>
            <w:r w:rsidR="00062BEE" w:rsidRPr="00FC5EDF">
              <w:rPr>
                <w:rFonts w:ascii="Candara" w:hAnsi="Candara"/>
                <w:sz w:val="22"/>
                <w:szCs w:val="18"/>
                <w:lang w:val="fr-FR"/>
              </w:rPr>
              <w:t xml:space="preserve"> précédents, pour lequel toute modification à fait l’objet de tests </w:t>
            </w:r>
            <w:r w:rsidRPr="00FC5EDF">
              <w:rPr>
                <w:rFonts w:ascii="Candara" w:hAnsi="Candara"/>
                <w:sz w:val="22"/>
                <w:szCs w:val="18"/>
                <w:lang w:val="fr-FR"/>
              </w:rPr>
              <w:t>intensifs, coordonnés et orchestrés par le responsable de l’intégration des systèmes.</w:t>
            </w:r>
          </w:p>
          <w:p w14:paraId="22BE9560" w14:textId="5CDCC26E" w:rsidR="00580A1F" w:rsidRPr="00FC5EDF" w:rsidRDefault="00580A1F" w:rsidP="00580A1F">
            <w:pPr>
              <w:rPr>
                <w:rFonts w:ascii="Candara" w:hAnsi="Candara"/>
                <w:sz w:val="22"/>
                <w:szCs w:val="18"/>
                <w:lang w:val="fr-FR"/>
              </w:rPr>
            </w:pPr>
          </w:p>
          <w:p w14:paraId="1C1BD9C5" w14:textId="211FA901" w:rsidR="00580A1F" w:rsidRPr="00FC5EDF" w:rsidRDefault="00580A1F" w:rsidP="00580A1F">
            <w:pPr>
              <w:rPr>
                <w:rFonts w:ascii="Candara" w:hAnsi="Candara"/>
                <w:sz w:val="22"/>
                <w:szCs w:val="18"/>
                <w:lang w:val="fr-FR"/>
              </w:rPr>
            </w:pPr>
            <w:r w:rsidRPr="00FC5EDF">
              <w:rPr>
                <w:rFonts w:ascii="Candara" w:hAnsi="Candara"/>
                <w:sz w:val="22"/>
                <w:szCs w:val="18"/>
                <w:lang w:val="fr-FR"/>
              </w:rPr>
              <w:t>Le but de cette infrastructure est bien sûr de faciliter le développement et les essais sans jamais mettre en péril les systèmes productifs.</w:t>
            </w:r>
          </w:p>
          <w:p w14:paraId="56A35551" w14:textId="530CE8FB" w:rsidR="00580A1F" w:rsidRPr="00FC5EDF" w:rsidRDefault="00580A1F" w:rsidP="00580A1F">
            <w:pPr>
              <w:rPr>
                <w:rFonts w:ascii="Candara" w:hAnsi="Candara"/>
                <w:sz w:val="22"/>
                <w:szCs w:val="18"/>
                <w:lang w:val="fr-FR"/>
              </w:rPr>
            </w:pPr>
          </w:p>
          <w:p w14:paraId="3152B5E2" w14:textId="45064EEE" w:rsidR="00580A1F" w:rsidRPr="00FC5EDF" w:rsidRDefault="00580A1F" w:rsidP="00580A1F">
            <w:pPr>
              <w:rPr>
                <w:rFonts w:ascii="Candara" w:hAnsi="Candara"/>
                <w:sz w:val="22"/>
                <w:szCs w:val="18"/>
                <w:lang w:val="fr-FR"/>
              </w:rPr>
            </w:pPr>
            <w:r w:rsidRPr="00FC5EDF">
              <w:rPr>
                <w:rFonts w:ascii="Candara" w:hAnsi="Candara"/>
                <w:sz w:val="22"/>
                <w:szCs w:val="18"/>
                <w:u w:val="single"/>
                <w:lang w:val="fr-FR"/>
              </w:rPr>
              <w:t>Autre règle importante</w:t>
            </w:r>
            <w:r w:rsidRPr="00FC5EDF">
              <w:rPr>
                <w:rFonts w:ascii="Candara" w:hAnsi="Candara"/>
                <w:sz w:val="22"/>
                <w:szCs w:val="18"/>
                <w:lang w:val="fr-FR"/>
              </w:rPr>
              <w:t> : le basculement en production devra impérativement se faire un week-end ou un jour férié.</w:t>
            </w:r>
          </w:p>
          <w:p w14:paraId="1E0EE372" w14:textId="3C383DDE" w:rsidR="00580A1F" w:rsidRPr="00FC5EDF" w:rsidRDefault="00580A1F" w:rsidP="00580A1F">
            <w:pPr>
              <w:rPr>
                <w:rFonts w:ascii="Candara" w:hAnsi="Candara"/>
                <w:sz w:val="22"/>
                <w:szCs w:val="18"/>
                <w:lang w:val="fr-FR"/>
              </w:rPr>
            </w:pPr>
          </w:p>
          <w:p w14:paraId="54AA42FE" w14:textId="4E146842" w:rsidR="00580A1F" w:rsidRPr="00FC5EDF" w:rsidRDefault="00580A1F" w:rsidP="00580A1F">
            <w:pPr>
              <w:rPr>
                <w:rFonts w:ascii="Candara" w:hAnsi="Candara"/>
                <w:sz w:val="22"/>
                <w:szCs w:val="18"/>
                <w:lang w:val="fr-FR"/>
              </w:rPr>
            </w:pPr>
            <w:r w:rsidRPr="00FC5EDF">
              <w:rPr>
                <w:rFonts w:ascii="Candara" w:hAnsi="Candara"/>
                <w:sz w:val="22"/>
                <w:szCs w:val="18"/>
                <w:lang w:val="fr-FR"/>
              </w:rPr>
              <w:t xml:space="preserve">En effet, avant de basculer les nouveaux développements dans le système productif, nous en prendrons </w:t>
            </w:r>
            <w:r w:rsidRPr="00FC5EDF">
              <w:rPr>
                <w:rFonts w:ascii="Candara" w:hAnsi="Candara"/>
                <w:b/>
                <w:bCs/>
                <w:sz w:val="22"/>
                <w:szCs w:val="18"/>
                <w:lang w:val="fr-FR"/>
              </w:rPr>
              <w:t>une sauvegarde complète</w:t>
            </w:r>
            <w:r w:rsidRPr="00FC5EDF">
              <w:rPr>
                <w:rFonts w:ascii="Candara" w:hAnsi="Candara"/>
                <w:sz w:val="22"/>
                <w:szCs w:val="18"/>
                <w:lang w:val="fr-FR"/>
              </w:rPr>
              <w:t xml:space="preserve"> qui pourra être utilisée et « restaurée » si les modification</w:t>
            </w:r>
            <w:r w:rsidR="00526624" w:rsidRPr="00FC5EDF">
              <w:rPr>
                <w:rFonts w:ascii="Candara" w:hAnsi="Candara"/>
                <w:sz w:val="22"/>
                <w:szCs w:val="18"/>
                <w:lang w:val="fr-FR"/>
              </w:rPr>
              <w:t>s</w:t>
            </w:r>
            <w:r w:rsidRPr="00FC5EDF">
              <w:rPr>
                <w:rFonts w:ascii="Candara" w:hAnsi="Candara"/>
                <w:sz w:val="22"/>
                <w:szCs w:val="18"/>
                <w:lang w:val="fr-FR"/>
              </w:rPr>
              <w:t xml:space="preserve"> apportées ne donnent pas les résultats escomptés.</w:t>
            </w:r>
          </w:p>
          <w:p w14:paraId="65256D70" w14:textId="67E454B3" w:rsidR="00580A1F" w:rsidRPr="00FC5EDF" w:rsidRDefault="00580A1F" w:rsidP="00580A1F">
            <w:pPr>
              <w:rPr>
                <w:rFonts w:ascii="Candara" w:hAnsi="Candara"/>
                <w:sz w:val="22"/>
                <w:szCs w:val="18"/>
                <w:lang w:val="fr-FR"/>
              </w:rPr>
            </w:pPr>
          </w:p>
          <w:p w14:paraId="3D925043" w14:textId="71CDFDBE" w:rsidR="00580A1F" w:rsidRPr="00FC5EDF" w:rsidRDefault="00580A1F" w:rsidP="00580A1F">
            <w:pPr>
              <w:rPr>
                <w:rFonts w:ascii="Candara" w:hAnsi="Candara"/>
                <w:sz w:val="22"/>
                <w:szCs w:val="18"/>
                <w:lang w:val="fr-FR"/>
              </w:rPr>
            </w:pPr>
            <w:r w:rsidRPr="00FC5EDF">
              <w:rPr>
                <w:rFonts w:ascii="Candara" w:hAnsi="Candara"/>
                <w:sz w:val="22"/>
                <w:szCs w:val="18"/>
                <w:lang w:val="fr-FR"/>
              </w:rPr>
              <w:t>En effet, après un basculement, il sera demandé à un nombre important d’utilisateurs de valider le nouveau système avant son ouverture officielle.</w:t>
            </w:r>
          </w:p>
          <w:p w14:paraId="2702EF41" w14:textId="36A14D9B" w:rsidR="00580A1F" w:rsidRPr="00FC5EDF" w:rsidRDefault="00580A1F" w:rsidP="00580A1F">
            <w:pPr>
              <w:rPr>
                <w:rFonts w:ascii="Candara" w:hAnsi="Candara"/>
                <w:sz w:val="22"/>
                <w:szCs w:val="18"/>
                <w:lang w:val="fr-FR"/>
              </w:rPr>
            </w:pPr>
          </w:p>
          <w:p w14:paraId="652B079A" w14:textId="047C1EB8" w:rsidR="00580A1F" w:rsidRPr="00FC5EDF" w:rsidRDefault="00580A1F" w:rsidP="00580A1F">
            <w:pPr>
              <w:rPr>
                <w:rFonts w:ascii="Candara" w:hAnsi="Candara"/>
                <w:sz w:val="22"/>
                <w:szCs w:val="18"/>
                <w:lang w:val="fr-FR"/>
              </w:rPr>
            </w:pPr>
            <w:r w:rsidRPr="00FC5EDF">
              <w:rPr>
                <w:rFonts w:ascii="Candara" w:hAnsi="Candara"/>
                <w:sz w:val="22"/>
                <w:szCs w:val="18"/>
                <w:lang w:val="fr-FR"/>
              </w:rPr>
              <w:t xml:space="preserve">Au cas </w:t>
            </w:r>
            <w:proofErr w:type="spellStart"/>
            <w:r w:rsidRPr="00FC5EDF">
              <w:rPr>
                <w:rFonts w:ascii="Candara" w:hAnsi="Candara"/>
                <w:sz w:val="22"/>
                <w:szCs w:val="18"/>
                <w:lang w:val="fr-FR"/>
              </w:rPr>
              <w:t>ou</w:t>
            </w:r>
            <w:proofErr w:type="spellEnd"/>
            <w:r w:rsidRPr="00FC5EDF">
              <w:rPr>
                <w:rFonts w:ascii="Candara" w:hAnsi="Candara"/>
                <w:sz w:val="22"/>
                <w:szCs w:val="18"/>
                <w:lang w:val="fr-FR"/>
              </w:rPr>
              <w:t xml:space="preserve"> un problème non résolu mènerait à une décision de retour en arrière, la copie prise nous permettra de revenir à la situation antérieure aux modifications.</w:t>
            </w:r>
          </w:p>
          <w:p w14:paraId="28B32FB1" w14:textId="7D3971A3" w:rsidR="00580A1F" w:rsidRPr="00FC5EDF" w:rsidRDefault="00580A1F" w:rsidP="00580A1F">
            <w:pPr>
              <w:rPr>
                <w:rFonts w:ascii="Candara" w:hAnsi="Candara"/>
                <w:sz w:val="22"/>
                <w:szCs w:val="18"/>
                <w:lang w:val="fr-FR"/>
              </w:rPr>
            </w:pPr>
          </w:p>
          <w:p w14:paraId="1FC98057" w14:textId="441DF189" w:rsidR="00580A1F" w:rsidRPr="00FC5EDF" w:rsidRDefault="00580A1F" w:rsidP="00580A1F">
            <w:pPr>
              <w:rPr>
                <w:rFonts w:ascii="Candara" w:hAnsi="Candara"/>
                <w:sz w:val="22"/>
                <w:szCs w:val="18"/>
                <w:lang w:val="fr-FR"/>
              </w:rPr>
            </w:pPr>
            <w:r w:rsidRPr="00FC5EDF">
              <w:rPr>
                <w:rFonts w:ascii="Candara" w:hAnsi="Candara"/>
                <w:sz w:val="22"/>
                <w:szCs w:val="18"/>
                <w:lang w:val="fr-FR"/>
              </w:rPr>
              <w:t>Cette décision sera prise par le comité de direction, sur recommandation des équipes, du responsable des tests et du responsable de l’intégration des systèmes dont le rôle d’assurance qualité est primordial.</w:t>
            </w:r>
          </w:p>
          <w:p w14:paraId="1C2CE1C1" w14:textId="0A784B72" w:rsidR="008D00A8" w:rsidRPr="00FC5EDF" w:rsidRDefault="008D00A8" w:rsidP="008D00A8">
            <w:pPr>
              <w:rPr>
                <w:rFonts w:ascii="Candara" w:hAnsi="Candara"/>
                <w:sz w:val="22"/>
                <w:szCs w:val="18"/>
                <w:lang w:val="fr-FR"/>
              </w:rPr>
            </w:pPr>
          </w:p>
        </w:tc>
      </w:tr>
    </w:tbl>
    <w:p w14:paraId="3325A950" w14:textId="77777777" w:rsidR="00CF34D3" w:rsidRPr="00FC5EDF" w:rsidRDefault="00CF34D3" w:rsidP="005415A8">
      <w:pPr>
        <w:pStyle w:val="Titre2"/>
        <w:numPr>
          <w:ilvl w:val="0"/>
          <w:numId w:val="0"/>
        </w:numPr>
        <w:ind w:left="-142"/>
        <w:rPr>
          <w:rFonts w:ascii="Candara" w:hAnsi="Candara"/>
          <w:color w:val="439B69"/>
          <w:sz w:val="32"/>
          <w:lang w:val="fr-FR"/>
        </w:rPr>
      </w:pPr>
    </w:p>
    <w:p w14:paraId="66D64E40" w14:textId="016C5767" w:rsidR="005415A8" w:rsidRPr="00FC5EDF" w:rsidRDefault="00932EB8" w:rsidP="005415A8">
      <w:pPr>
        <w:pStyle w:val="Titre2"/>
        <w:numPr>
          <w:ilvl w:val="0"/>
          <w:numId w:val="0"/>
        </w:numPr>
        <w:ind w:left="-142"/>
        <w:rPr>
          <w:rFonts w:ascii="Candara" w:hAnsi="Candara"/>
          <w:color w:val="439B69"/>
          <w:sz w:val="32"/>
          <w:lang w:val="fr-FR"/>
        </w:rPr>
      </w:pPr>
      <w:bookmarkStart w:id="8" w:name="_Toc81827569"/>
      <w:r w:rsidRPr="00FC5EDF">
        <w:rPr>
          <w:rFonts w:ascii="Candara" w:hAnsi="Candara"/>
          <w:color w:val="439B69"/>
          <w:sz w:val="32"/>
          <w:lang w:val="fr-FR"/>
        </w:rPr>
        <w:t>G</w:t>
      </w:r>
      <w:r w:rsidR="00B02C6D" w:rsidRPr="00FC5EDF">
        <w:rPr>
          <w:rFonts w:ascii="Candara" w:hAnsi="Candara"/>
          <w:color w:val="439B69"/>
          <w:sz w:val="32"/>
          <w:lang w:val="fr-FR"/>
        </w:rPr>
        <w:t>estion des tests</w:t>
      </w:r>
      <w:bookmarkEnd w:id="8"/>
    </w:p>
    <w:tbl>
      <w:tblPr>
        <w:tblStyle w:val="a8"/>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5415A8" w:rsidRPr="00FC5EDF" w14:paraId="72B64268" w14:textId="77777777" w:rsidTr="00384E4A">
        <w:trPr>
          <w:trHeight w:val="340"/>
        </w:trPr>
        <w:tc>
          <w:tcPr>
            <w:tcW w:w="9498" w:type="dxa"/>
            <w:shd w:val="clear" w:color="auto" w:fill="EAF1DD" w:themeFill="accent3" w:themeFillTint="33"/>
          </w:tcPr>
          <w:p w14:paraId="4684E0F0" w14:textId="7FE868AA" w:rsidR="005415A8" w:rsidRPr="00FC5EDF" w:rsidRDefault="00B02C6D" w:rsidP="00384E4A">
            <w:pPr>
              <w:rPr>
                <w:rFonts w:ascii="Candara" w:hAnsi="Candara"/>
                <w:b/>
                <w:sz w:val="22"/>
                <w:szCs w:val="18"/>
                <w:lang w:val="fr-FR"/>
              </w:rPr>
            </w:pPr>
            <w:r w:rsidRPr="00FC5EDF">
              <w:rPr>
                <w:rFonts w:ascii="Candara" w:hAnsi="Candara"/>
                <w:b/>
                <w:sz w:val="22"/>
                <w:szCs w:val="18"/>
                <w:lang w:val="fr-FR"/>
              </w:rPr>
              <w:t>Les tests sont un élément essentiel de l’assurance et du contrôle de la qualité</w:t>
            </w:r>
          </w:p>
        </w:tc>
      </w:tr>
      <w:tr w:rsidR="005415A8" w:rsidRPr="00FC5EDF" w14:paraId="102E480D" w14:textId="77777777" w:rsidTr="00384E4A">
        <w:trPr>
          <w:trHeight w:val="272"/>
        </w:trPr>
        <w:tc>
          <w:tcPr>
            <w:tcW w:w="9498" w:type="dxa"/>
          </w:tcPr>
          <w:p w14:paraId="5CAA71B8" w14:textId="0A0C4AEB" w:rsidR="005415A8" w:rsidRPr="00FC5EDF" w:rsidRDefault="00DA4AAD" w:rsidP="005415A8">
            <w:pPr>
              <w:rPr>
                <w:rFonts w:ascii="Candara" w:hAnsi="Candara"/>
                <w:sz w:val="22"/>
                <w:szCs w:val="18"/>
                <w:lang w:val="fr-FR"/>
              </w:rPr>
            </w:pPr>
            <w:r w:rsidRPr="00FC5EDF">
              <w:rPr>
                <w:rFonts w:ascii="Candara" w:hAnsi="Candara"/>
                <w:sz w:val="22"/>
                <w:szCs w:val="18"/>
                <w:lang w:val="fr-FR"/>
              </w:rPr>
              <w:t>Tenant compte de notre infrastructure, il sera demandé à chaque coordinateur du projet de documenter de manière détaillée tous les cas à tester et valider.</w:t>
            </w:r>
          </w:p>
          <w:p w14:paraId="14A2D6F7" w14:textId="461D810B" w:rsidR="00FF4DC0" w:rsidRPr="00FC5EDF" w:rsidRDefault="00FF4DC0" w:rsidP="005415A8">
            <w:pPr>
              <w:rPr>
                <w:rFonts w:ascii="Candara" w:hAnsi="Candara"/>
                <w:sz w:val="22"/>
                <w:szCs w:val="18"/>
                <w:lang w:val="fr-FR"/>
              </w:rPr>
            </w:pPr>
          </w:p>
          <w:p w14:paraId="74EC6F7D" w14:textId="48C61BE8" w:rsidR="00FF4DC0" w:rsidRPr="00FC5EDF" w:rsidRDefault="00FF4DC0" w:rsidP="005415A8">
            <w:pPr>
              <w:rPr>
                <w:rFonts w:ascii="Candara" w:hAnsi="Candara"/>
                <w:sz w:val="22"/>
                <w:szCs w:val="18"/>
                <w:lang w:val="fr-FR"/>
              </w:rPr>
            </w:pPr>
            <w:r w:rsidRPr="00FC5EDF">
              <w:rPr>
                <w:rFonts w:ascii="Candara" w:hAnsi="Candara"/>
                <w:sz w:val="22"/>
                <w:szCs w:val="18"/>
                <w:lang w:val="fr-FR"/>
              </w:rPr>
              <w:t>Les aspects infrastructure et gestion des tests sont étroitement liés.</w:t>
            </w:r>
          </w:p>
          <w:p w14:paraId="5F577DA8" w14:textId="77777777" w:rsidR="00DA4AAD" w:rsidRPr="00FC5EDF" w:rsidRDefault="00DA4AAD" w:rsidP="005415A8">
            <w:pPr>
              <w:rPr>
                <w:rFonts w:ascii="Candara" w:hAnsi="Candara"/>
                <w:sz w:val="22"/>
                <w:szCs w:val="18"/>
                <w:lang w:val="fr-FR"/>
              </w:rPr>
            </w:pPr>
          </w:p>
          <w:p w14:paraId="4FC2DA32" w14:textId="77777777" w:rsidR="00DA4AAD" w:rsidRPr="00FC5EDF" w:rsidRDefault="00DA4AAD" w:rsidP="005415A8">
            <w:pPr>
              <w:rPr>
                <w:rFonts w:ascii="Candara" w:hAnsi="Candara"/>
                <w:sz w:val="22"/>
                <w:szCs w:val="18"/>
                <w:lang w:val="fr-FR"/>
              </w:rPr>
            </w:pPr>
            <w:r w:rsidRPr="00FC5EDF">
              <w:rPr>
                <w:rFonts w:ascii="Candara" w:hAnsi="Candara"/>
                <w:sz w:val="22"/>
                <w:szCs w:val="18"/>
                <w:lang w:val="fr-FR"/>
              </w:rPr>
              <w:t>Cette documentation contiendra une description des données en entrée, les différentes étapes du test ainsi que les données ou informations attendues à la sortie de la procédure de tests.</w:t>
            </w:r>
          </w:p>
          <w:p w14:paraId="1650A6F8" w14:textId="77777777" w:rsidR="00DA4AAD" w:rsidRPr="00FC5EDF" w:rsidRDefault="00DA4AAD" w:rsidP="005415A8">
            <w:pPr>
              <w:rPr>
                <w:rFonts w:ascii="Candara" w:hAnsi="Candara"/>
                <w:sz w:val="22"/>
                <w:szCs w:val="18"/>
                <w:lang w:val="fr-FR"/>
              </w:rPr>
            </w:pPr>
          </w:p>
          <w:p w14:paraId="338F76D9" w14:textId="77777777" w:rsidR="00DA4AAD" w:rsidRPr="00FC5EDF" w:rsidRDefault="00DA4AAD" w:rsidP="005415A8">
            <w:pPr>
              <w:rPr>
                <w:rFonts w:ascii="Candara" w:hAnsi="Candara"/>
                <w:sz w:val="22"/>
                <w:szCs w:val="18"/>
                <w:lang w:val="fr-FR"/>
              </w:rPr>
            </w:pPr>
            <w:r w:rsidRPr="00FC5EDF">
              <w:rPr>
                <w:rFonts w:ascii="Candara" w:hAnsi="Candara"/>
                <w:sz w:val="22"/>
                <w:szCs w:val="18"/>
                <w:lang w:val="fr-FR"/>
              </w:rPr>
              <w:t>Chaque test individuel ou chaque scénario sera établi avec les utilisateurs-clés, experts dans ce domaine particulier.</w:t>
            </w:r>
          </w:p>
          <w:p w14:paraId="235226F2" w14:textId="77777777" w:rsidR="00DA4AAD" w:rsidRPr="00FC5EDF" w:rsidRDefault="00DA4AAD" w:rsidP="005415A8">
            <w:pPr>
              <w:rPr>
                <w:rFonts w:ascii="Candara" w:hAnsi="Candara"/>
                <w:sz w:val="22"/>
                <w:szCs w:val="18"/>
                <w:lang w:val="fr-FR"/>
              </w:rPr>
            </w:pPr>
          </w:p>
          <w:p w14:paraId="37F4AEF6" w14:textId="51A14867" w:rsidR="00DA4AAD" w:rsidRPr="00FC5EDF" w:rsidRDefault="00DA4AAD" w:rsidP="005415A8">
            <w:pPr>
              <w:rPr>
                <w:rFonts w:ascii="Candara" w:hAnsi="Candara"/>
                <w:sz w:val="22"/>
                <w:szCs w:val="18"/>
                <w:lang w:val="fr-FR"/>
              </w:rPr>
            </w:pPr>
            <w:r w:rsidRPr="00FC5EDF">
              <w:rPr>
                <w:rFonts w:ascii="Candara" w:hAnsi="Candara"/>
                <w:sz w:val="22"/>
                <w:szCs w:val="18"/>
                <w:lang w:val="fr-FR"/>
              </w:rPr>
              <w:t>Tous ces tests seront rassemblés dans un plan de tests détaillé, coordonné</w:t>
            </w:r>
            <w:r w:rsidR="00526624" w:rsidRPr="00FC5EDF">
              <w:rPr>
                <w:rFonts w:ascii="Candara" w:hAnsi="Candara"/>
                <w:sz w:val="22"/>
                <w:szCs w:val="18"/>
                <w:lang w:val="fr-FR"/>
              </w:rPr>
              <w:t>s</w:t>
            </w:r>
            <w:r w:rsidRPr="00FC5EDF">
              <w:rPr>
                <w:rFonts w:ascii="Candara" w:hAnsi="Candara"/>
                <w:sz w:val="22"/>
                <w:szCs w:val="18"/>
                <w:lang w:val="fr-FR"/>
              </w:rPr>
              <w:t xml:space="preserve"> et suivi</w:t>
            </w:r>
            <w:r w:rsidR="00526624" w:rsidRPr="00FC5EDF">
              <w:rPr>
                <w:rFonts w:ascii="Candara" w:hAnsi="Candara"/>
                <w:sz w:val="22"/>
                <w:szCs w:val="18"/>
                <w:lang w:val="fr-FR"/>
              </w:rPr>
              <w:t>s</w:t>
            </w:r>
            <w:r w:rsidRPr="00FC5EDF">
              <w:rPr>
                <w:rFonts w:ascii="Candara" w:hAnsi="Candara"/>
                <w:sz w:val="22"/>
                <w:szCs w:val="18"/>
                <w:lang w:val="fr-FR"/>
              </w:rPr>
              <w:t xml:space="preserve"> par le responsable des tests et/ou le responsable de l’intégration des systèmes.</w:t>
            </w:r>
          </w:p>
          <w:p w14:paraId="3F434592" w14:textId="77777777" w:rsidR="00DA4AAD" w:rsidRPr="00FC5EDF" w:rsidRDefault="00DA4AAD" w:rsidP="005415A8">
            <w:pPr>
              <w:rPr>
                <w:rFonts w:ascii="Candara" w:hAnsi="Candara"/>
                <w:sz w:val="22"/>
                <w:szCs w:val="18"/>
                <w:lang w:val="fr-FR"/>
              </w:rPr>
            </w:pPr>
          </w:p>
          <w:p w14:paraId="67BF732B" w14:textId="45058509" w:rsidR="00DA4AAD" w:rsidRPr="00FC5EDF" w:rsidRDefault="00DA4AAD" w:rsidP="005415A8">
            <w:pPr>
              <w:rPr>
                <w:rFonts w:ascii="Candara" w:hAnsi="Candara"/>
                <w:sz w:val="22"/>
                <w:szCs w:val="18"/>
                <w:lang w:val="fr-FR"/>
              </w:rPr>
            </w:pPr>
            <w:r w:rsidRPr="00FC5EDF">
              <w:rPr>
                <w:rFonts w:ascii="Candara" w:hAnsi="Candara"/>
                <w:sz w:val="22"/>
                <w:szCs w:val="18"/>
                <w:lang w:val="fr-FR"/>
              </w:rPr>
              <w:t>Il y aura donc 4 plans de tests correspondants aux différentes étapes expliquées dans le paragraphe « Infrastructure », ainsi qu’un plan de tests de « non-</w:t>
            </w:r>
            <w:r w:rsidR="00717734" w:rsidRPr="00FC5EDF">
              <w:rPr>
                <w:rFonts w:ascii="Candara" w:hAnsi="Candara"/>
                <w:sz w:val="22"/>
                <w:szCs w:val="18"/>
                <w:lang w:val="fr-FR"/>
              </w:rPr>
              <w:t>régression</w:t>
            </w:r>
            <w:r w:rsidRPr="00FC5EDF">
              <w:rPr>
                <w:rFonts w:ascii="Candara" w:hAnsi="Candara"/>
                <w:sz w:val="22"/>
                <w:szCs w:val="18"/>
                <w:lang w:val="fr-FR"/>
              </w:rPr>
              <w:t> »</w:t>
            </w:r>
            <w:r w:rsidR="00717734" w:rsidRPr="00FC5EDF">
              <w:rPr>
                <w:rFonts w:ascii="Candara" w:hAnsi="Candara"/>
                <w:sz w:val="22"/>
                <w:szCs w:val="18"/>
                <w:lang w:val="fr-FR"/>
              </w:rPr>
              <w:t xml:space="preserve"> qui sera effectué une </w:t>
            </w:r>
            <w:r w:rsidR="00526624" w:rsidRPr="00FC5EDF">
              <w:rPr>
                <w:rFonts w:ascii="Candara" w:hAnsi="Candara"/>
                <w:sz w:val="22"/>
                <w:szCs w:val="18"/>
                <w:lang w:val="fr-FR"/>
              </w:rPr>
              <w:t>1</w:t>
            </w:r>
            <w:r w:rsidR="00526624" w:rsidRPr="00FC5EDF">
              <w:rPr>
                <w:rFonts w:ascii="Candara" w:hAnsi="Candara"/>
                <w:sz w:val="22"/>
                <w:szCs w:val="18"/>
                <w:vertAlign w:val="superscript"/>
                <w:lang w:val="fr-FR"/>
              </w:rPr>
              <w:t>ère</w:t>
            </w:r>
            <w:r w:rsidR="00526624" w:rsidRPr="00FC5EDF">
              <w:rPr>
                <w:rFonts w:ascii="Candara" w:hAnsi="Candara"/>
                <w:sz w:val="22"/>
                <w:szCs w:val="18"/>
                <w:lang w:val="fr-FR"/>
              </w:rPr>
              <w:t xml:space="preserve"> </w:t>
            </w:r>
            <w:r w:rsidR="00717734" w:rsidRPr="00FC5EDF">
              <w:rPr>
                <w:rFonts w:ascii="Candara" w:hAnsi="Candara"/>
                <w:sz w:val="22"/>
                <w:szCs w:val="18"/>
                <w:lang w:val="fr-FR"/>
              </w:rPr>
              <w:t>fois dans un système dédié et une deuxième fois lors du basculement en production</w:t>
            </w:r>
            <w:r w:rsidR="00526624" w:rsidRPr="00FC5EDF">
              <w:rPr>
                <w:rFonts w:ascii="Candara" w:hAnsi="Candara"/>
                <w:sz w:val="22"/>
                <w:szCs w:val="18"/>
                <w:lang w:val="fr-FR"/>
              </w:rPr>
              <w:t>,</w:t>
            </w:r>
            <w:r w:rsidR="00717734" w:rsidRPr="00FC5EDF">
              <w:rPr>
                <w:rFonts w:ascii="Candara" w:hAnsi="Candara"/>
                <w:sz w:val="22"/>
                <w:szCs w:val="18"/>
                <w:lang w:val="fr-FR"/>
              </w:rPr>
              <w:t xml:space="preserve"> afin de pouvoir confirmer l</w:t>
            </w:r>
            <w:r w:rsidR="00544761" w:rsidRPr="00FC5EDF">
              <w:rPr>
                <w:rFonts w:ascii="Candara" w:hAnsi="Candara"/>
                <w:sz w:val="22"/>
                <w:szCs w:val="18"/>
                <w:lang w:val="fr-FR"/>
              </w:rPr>
              <w:t>e</w:t>
            </w:r>
            <w:r w:rsidR="00717734" w:rsidRPr="00FC5EDF">
              <w:rPr>
                <w:rFonts w:ascii="Candara" w:hAnsi="Candara"/>
                <w:sz w:val="22"/>
                <w:szCs w:val="18"/>
                <w:lang w:val="fr-FR"/>
              </w:rPr>
              <w:t xml:space="preserve"> bon fonctionnement des nouveaux systèmes ainsi que des systèmes existants.</w:t>
            </w:r>
          </w:p>
          <w:p w14:paraId="69CE3B47" w14:textId="77777777" w:rsidR="00717734" w:rsidRPr="00FC5EDF" w:rsidRDefault="00717734" w:rsidP="005415A8">
            <w:pPr>
              <w:rPr>
                <w:rFonts w:ascii="Candara" w:hAnsi="Candara"/>
                <w:sz w:val="22"/>
                <w:szCs w:val="18"/>
                <w:lang w:val="fr-FR"/>
              </w:rPr>
            </w:pPr>
          </w:p>
          <w:p w14:paraId="7064EAB1" w14:textId="77777777" w:rsidR="00717734" w:rsidRPr="00FC5EDF" w:rsidRDefault="00717734" w:rsidP="005415A8">
            <w:pPr>
              <w:rPr>
                <w:rFonts w:ascii="Candara" w:hAnsi="Candara"/>
                <w:sz w:val="22"/>
                <w:szCs w:val="18"/>
                <w:lang w:val="fr-FR"/>
              </w:rPr>
            </w:pPr>
            <w:r w:rsidRPr="00FC5EDF">
              <w:rPr>
                <w:rFonts w:ascii="Candara" w:hAnsi="Candara"/>
                <w:sz w:val="22"/>
                <w:szCs w:val="18"/>
                <w:lang w:val="fr-FR"/>
              </w:rPr>
              <w:t>Il est aussi impératif que chaque résultat de tests soit documenté avec précision et que les problèmes soient immédiatement documentés et assignés aux experts pour correction immédiate.</w:t>
            </w:r>
          </w:p>
          <w:p w14:paraId="07C448EC" w14:textId="13B06023" w:rsidR="00717734" w:rsidRPr="00FC5EDF" w:rsidRDefault="00717734" w:rsidP="005415A8">
            <w:pPr>
              <w:rPr>
                <w:rFonts w:ascii="Candara" w:hAnsi="Candara"/>
                <w:sz w:val="22"/>
                <w:szCs w:val="18"/>
                <w:lang w:val="fr-FR"/>
              </w:rPr>
            </w:pPr>
          </w:p>
        </w:tc>
      </w:tr>
    </w:tbl>
    <w:p w14:paraId="5A8EC4AE" w14:textId="77777777" w:rsidR="005415A8" w:rsidRPr="00FC5EDF" w:rsidRDefault="005415A8" w:rsidP="005415A8">
      <w:pPr>
        <w:rPr>
          <w:rFonts w:ascii="Candara" w:hAnsi="Candara"/>
          <w:b/>
          <w:bCs/>
          <w:iCs/>
          <w:color w:val="439B69"/>
          <w:sz w:val="32"/>
          <w:szCs w:val="28"/>
          <w:lang w:val="fr-FR"/>
        </w:rPr>
      </w:pPr>
    </w:p>
    <w:p w14:paraId="720F2658" w14:textId="77777777" w:rsidR="00352A8A" w:rsidRPr="00FC5EDF" w:rsidRDefault="00352A8A">
      <w:pPr>
        <w:rPr>
          <w:rFonts w:ascii="Candara" w:hAnsi="Candara"/>
          <w:b/>
          <w:bCs/>
          <w:iCs/>
          <w:color w:val="439B69"/>
          <w:sz w:val="32"/>
          <w:szCs w:val="28"/>
          <w:lang w:val="fr-FR"/>
        </w:rPr>
      </w:pPr>
      <w:r w:rsidRPr="00FC5EDF">
        <w:rPr>
          <w:rFonts w:ascii="Candara" w:hAnsi="Candara"/>
          <w:color w:val="439B69"/>
          <w:sz w:val="32"/>
          <w:lang w:val="fr-FR"/>
        </w:rPr>
        <w:br w:type="page"/>
      </w:r>
    </w:p>
    <w:p w14:paraId="613C50D8" w14:textId="43B5BE6B" w:rsidR="005415A8" w:rsidRPr="00FC5EDF" w:rsidRDefault="00B212C7" w:rsidP="005415A8">
      <w:pPr>
        <w:pStyle w:val="Titre2"/>
        <w:numPr>
          <w:ilvl w:val="0"/>
          <w:numId w:val="0"/>
        </w:numPr>
        <w:ind w:left="-142"/>
        <w:rPr>
          <w:rFonts w:ascii="Candara" w:hAnsi="Candara"/>
          <w:color w:val="439B69"/>
          <w:sz w:val="32"/>
          <w:lang w:val="fr-FR"/>
        </w:rPr>
      </w:pPr>
      <w:bookmarkStart w:id="9" w:name="_Toc81827570"/>
      <w:r w:rsidRPr="00FC5EDF">
        <w:rPr>
          <w:rFonts w:ascii="Candara" w:hAnsi="Candara"/>
          <w:color w:val="439B69"/>
          <w:sz w:val="32"/>
          <w:lang w:val="fr-FR"/>
        </w:rPr>
        <w:lastRenderedPageBreak/>
        <w:t xml:space="preserve">Gestion </w:t>
      </w:r>
      <w:r w:rsidR="00932EB8" w:rsidRPr="00FC5EDF">
        <w:rPr>
          <w:rFonts w:ascii="Candara" w:hAnsi="Candara"/>
          <w:color w:val="439B69"/>
          <w:sz w:val="32"/>
          <w:lang w:val="fr-FR"/>
        </w:rPr>
        <w:t>de</w:t>
      </w:r>
      <w:r w:rsidR="004C0DF9" w:rsidRPr="00FC5EDF">
        <w:rPr>
          <w:rFonts w:ascii="Candara" w:hAnsi="Candara"/>
          <w:color w:val="439B69"/>
          <w:sz w:val="32"/>
          <w:lang w:val="fr-FR"/>
        </w:rPr>
        <w:t>s</w:t>
      </w:r>
      <w:r w:rsidR="00932EB8" w:rsidRPr="00FC5EDF">
        <w:rPr>
          <w:rFonts w:ascii="Candara" w:hAnsi="Candara"/>
          <w:color w:val="439B69"/>
          <w:sz w:val="32"/>
          <w:lang w:val="fr-FR"/>
        </w:rPr>
        <w:t xml:space="preserve"> risques et problèmes</w:t>
      </w:r>
      <w:bookmarkEnd w:id="9"/>
    </w:p>
    <w:tbl>
      <w:tblPr>
        <w:tblStyle w:val="a8"/>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5415A8" w:rsidRPr="00FC5EDF" w14:paraId="41ED2B7D" w14:textId="77777777" w:rsidTr="00384E4A">
        <w:trPr>
          <w:trHeight w:val="340"/>
        </w:trPr>
        <w:tc>
          <w:tcPr>
            <w:tcW w:w="9498" w:type="dxa"/>
            <w:shd w:val="clear" w:color="auto" w:fill="EAF1DD" w:themeFill="accent3" w:themeFillTint="33"/>
          </w:tcPr>
          <w:p w14:paraId="61F65379" w14:textId="2329A918" w:rsidR="005415A8" w:rsidRPr="00FC5EDF" w:rsidRDefault="006073C8" w:rsidP="00384E4A">
            <w:pPr>
              <w:rPr>
                <w:rFonts w:ascii="Candara" w:hAnsi="Candara"/>
                <w:b/>
                <w:sz w:val="22"/>
                <w:szCs w:val="18"/>
                <w:lang w:val="fr-FR"/>
              </w:rPr>
            </w:pPr>
            <w:r w:rsidRPr="00FC5EDF">
              <w:rPr>
                <w:rFonts w:ascii="Candara" w:hAnsi="Candara"/>
                <w:b/>
                <w:sz w:val="22"/>
                <w:szCs w:val="18"/>
                <w:lang w:val="fr-FR"/>
              </w:rPr>
              <w:t>L’importance de la gestion des risques</w:t>
            </w:r>
          </w:p>
        </w:tc>
      </w:tr>
      <w:tr w:rsidR="005415A8" w:rsidRPr="00FC5EDF" w14:paraId="7A05904F" w14:textId="77777777" w:rsidTr="00384E4A">
        <w:trPr>
          <w:trHeight w:val="272"/>
        </w:trPr>
        <w:tc>
          <w:tcPr>
            <w:tcW w:w="9498" w:type="dxa"/>
          </w:tcPr>
          <w:p w14:paraId="6DF86DCC" w14:textId="6CD42DED" w:rsidR="00B212C7" w:rsidRPr="00FC5EDF" w:rsidRDefault="006073C8" w:rsidP="00B212C7">
            <w:pPr>
              <w:rPr>
                <w:rFonts w:ascii="Candara" w:hAnsi="Candara"/>
                <w:sz w:val="22"/>
                <w:szCs w:val="18"/>
                <w:lang w:val="fr-FR"/>
              </w:rPr>
            </w:pPr>
            <w:r w:rsidRPr="00FC5EDF">
              <w:rPr>
                <w:rFonts w:ascii="Candara" w:hAnsi="Candara"/>
                <w:sz w:val="22"/>
                <w:szCs w:val="18"/>
                <w:lang w:val="fr-FR"/>
              </w:rPr>
              <w:t>Gérer les risques est un des éléments prépondérants de l’assurance qualité.</w:t>
            </w:r>
          </w:p>
          <w:p w14:paraId="746643B3" w14:textId="77777777" w:rsidR="00B212C7" w:rsidRPr="00FC5EDF" w:rsidRDefault="00B212C7" w:rsidP="00B212C7">
            <w:pPr>
              <w:rPr>
                <w:rFonts w:ascii="Candara" w:hAnsi="Candara"/>
                <w:sz w:val="22"/>
                <w:szCs w:val="18"/>
                <w:lang w:val="fr-FR"/>
              </w:rPr>
            </w:pPr>
          </w:p>
          <w:p w14:paraId="09D8744B" w14:textId="2C00BAB3" w:rsidR="006073C8" w:rsidRPr="00FC5EDF" w:rsidRDefault="006073C8" w:rsidP="00B212C7">
            <w:pPr>
              <w:rPr>
                <w:rFonts w:ascii="Candara" w:hAnsi="Candara"/>
                <w:sz w:val="22"/>
                <w:szCs w:val="18"/>
                <w:lang w:val="fr-FR"/>
              </w:rPr>
            </w:pPr>
            <w:r w:rsidRPr="00FC5EDF">
              <w:rPr>
                <w:rFonts w:ascii="Candara" w:hAnsi="Candara"/>
                <w:sz w:val="22"/>
                <w:szCs w:val="18"/>
                <w:lang w:val="fr-FR"/>
              </w:rPr>
              <w:t>En effet, la gestion des risques permet d’entrevoir les problèmes potentiels avant qu’ils ne deviennent réalité et donc de mettre en place des actions pour mitiger, réduire l’impact ou supprimer les risques identifiés.</w:t>
            </w:r>
          </w:p>
          <w:p w14:paraId="330735A7" w14:textId="36A20C3A" w:rsidR="00C84173" w:rsidRPr="00FC5EDF" w:rsidRDefault="00C84173" w:rsidP="00B212C7">
            <w:pPr>
              <w:rPr>
                <w:rFonts w:ascii="Candara" w:hAnsi="Candara"/>
                <w:sz w:val="22"/>
                <w:szCs w:val="18"/>
                <w:lang w:val="fr-FR"/>
              </w:rPr>
            </w:pPr>
          </w:p>
          <w:p w14:paraId="01BBEEA2" w14:textId="356118ED" w:rsidR="00C84173" w:rsidRPr="00FC5EDF" w:rsidRDefault="00C84173" w:rsidP="00B212C7">
            <w:pPr>
              <w:rPr>
                <w:rFonts w:ascii="Candara" w:hAnsi="Candara"/>
                <w:sz w:val="22"/>
                <w:szCs w:val="18"/>
                <w:lang w:val="fr-FR"/>
              </w:rPr>
            </w:pPr>
            <w:r w:rsidRPr="00FC5EDF">
              <w:rPr>
                <w:rFonts w:ascii="Candara" w:hAnsi="Candara"/>
                <w:sz w:val="22"/>
                <w:szCs w:val="18"/>
                <w:lang w:val="fr-FR"/>
              </w:rPr>
              <w:t>Une bonne gestion des risque</w:t>
            </w:r>
            <w:r w:rsidR="00526624" w:rsidRPr="00FC5EDF">
              <w:rPr>
                <w:rFonts w:ascii="Candara" w:hAnsi="Candara"/>
                <w:sz w:val="22"/>
                <w:szCs w:val="18"/>
                <w:lang w:val="fr-FR"/>
              </w:rPr>
              <w:t>s</w:t>
            </w:r>
            <w:r w:rsidRPr="00FC5EDF">
              <w:rPr>
                <w:rFonts w:ascii="Candara" w:hAnsi="Candara"/>
                <w:sz w:val="22"/>
                <w:szCs w:val="18"/>
                <w:lang w:val="fr-FR"/>
              </w:rPr>
              <w:t xml:space="preserve"> est une des assurances de qualité du projet et est incontournable pour tout projet, petit ou grand.</w:t>
            </w:r>
          </w:p>
          <w:p w14:paraId="6FFCAC24" w14:textId="4B64D49E" w:rsidR="00C84173" w:rsidRPr="00FC5EDF" w:rsidRDefault="00C84173" w:rsidP="00B212C7">
            <w:pPr>
              <w:rPr>
                <w:rFonts w:ascii="Candara" w:hAnsi="Candara"/>
                <w:sz w:val="22"/>
                <w:szCs w:val="18"/>
                <w:lang w:val="fr-FR"/>
              </w:rPr>
            </w:pPr>
          </w:p>
          <w:p w14:paraId="763D8ED5" w14:textId="7EAEE054" w:rsidR="00C84173" w:rsidRPr="00FC5EDF" w:rsidRDefault="00C84173" w:rsidP="00B212C7">
            <w:pPr>
              <w:rPr>
                <w:rFonts w:ascii="Candara" w:hAnsi="Candara"/>
                <w:sz w:val="22"/>
                <w:szCs w:val="18"/>
                <w:lang w:val="fr-FR"/>
              </w:rPr>
            </w:pPr>
            <w:r w:rsidRPr="00FC5EDF">
              <w:rPr>
                <w:rFonts w:ascii="Candara" w:hAnsi="Candara"/>
                <w:sz w:val="22"/>
                <w:szCs w:val="18"/>
                <w:lang w:val="fr-FR"/>
              </w:rPr>
              <w:t>La gestion reste la même, la taille du registre variera en fonction de la complexité.</w:t>
            </w:r>
          </w:p>
          <w:p w14:paraId="184AC9C4" w14:textId="77777777" w:rsidR="006073C8" w:rsidRPr="00FC5EDF" w:rsidRDefault="006073C8" w:rsidP="00B212C7">
            <w:pPr>
              <w:rPr>
                <w:rFonts w:ascii="Candara" w:hAnsi="Candara"/>
                <w:sz w:val="22"/>
                <w:szCs w:val="18"/>
                <w:lang w:val="fr-FR"/>
              </w:rPr>
            </w:pPr>
          </w:p>
          <w:p w14:paraId="2C8BB9B6" w14:textId="0D7CAF00" w:rsidR="006073C8" w:rsidRPr="00FC5EDF" w:rsidRDefault="006073C8" w:rsidP="006073C8">
            <w:pPr>
              <w:rPr>
                <w:rFonts w:ascii="Candara" w:hAnsi="Candara"/>
                <w:sz w:val="24"/>
                <w:lang w:val="fr-FR"/>
              </w:rPr>
            </w:pPr>
            <w:r w:rsidRPr="00585200">
              <w:rPr>
                <w:rFonts w:ascii="Candara" w:hAnsi="Candara"/>
                <w:sz w:val="22"/>
                <w:szCs w:val="22"/>
                <w:lang w:val="fr-FR"/>
              </w:rPr>
              <w:t>Les</w:t>
            </w:r>
            <w:r w:rsidRPr="00FC5EDF">
              <w:rPr>
                <w:rFonts w:ascii="Candara" w:hAnsi="Candara"/>
                <w:sz w:val="24"/>
                <w:lang w:val="fr-FR"/>
              </w:rPr>
              <w:t xml:space="preserve"> risques initiaux du projet SAP30/CMRL sont :</w:t>
            </w:r>
          </w:p>
          <w:p w14:paraId="07604560" w14:textId="77777777" w:rsidR="006073C8" w:rsidRPr="00FC5EDF" w:rsidRDefault="006073C8" w:rsidP="006073C8">
            <w:pPr>
              <w:rPr>
                <w:rFonts w:ascii="Candara" w:hAnsi="Candara"/>
                <w:lang w:val="fr-FR"/>
              </w:rPr>
            </w:pPr>
          </w:p>
          <w:tbl>
            <w:tblPr>
              <w:tblW w:w="93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744"/>
              <w:gridCol w:w="2744"/>
              <w:gridCol w:w="3860"/>
            </w:tblGrid>
            <w:tr w:rsidR="006073C8" w:rsidRPr="00FC5EDF" w14:paraId="51C518FA" w14:textId="77777777" w:rsidTr="00CE1375">
              <w:trPr>
                <w:gridAfter w:val="2"/>
                <w:wAfter w:w="6604" w:type="dxa"/>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F2F2F2"/>
                  <w:vAlign w:val="center"/>
                </w:tcPr>
                <w:p w14:paraId="13522794" w14:textId="77777777" w:rsidR="006073C8" w:rsidRPr="00FC5EDF" w:rsidRDefault="006073C8" w:rsidP="006073C8">
                  <w:pPr>
                    <w:rPr>
                      <w:rFonts w:ascii="Candara" w:hAnsi="Candara"/>
                      <w:b/>
                      <w:sz w:val="22"/>
                      <w:szCs w:val="18"/>
                      <w:lang w:val="fr-FR"/>
                    </w:rPr>
                  </w:pPr>
                  <w:r w:rsidRPr="00FC5EDF">
                    <w:rPr>
                      <w:rFonts w:ascii="Candara" w:hAnsi="Candara"/>
                      <w:b/>
                      <w:sz w:val="22"/>
                      <w:szCs w:val="18"/>
                      <w:lang w:val="fr-FR"/>
                    </w:rPr>
                    <w:t xml:space="preserve">Risques Majeurs </w:t>
                  </w:r>
                </w:p>
              </w:tc>
            </w:tr>
            <w:tr w:rsidR="006073C8" w:rsidRPr="00FC5EDF" w14:paraId="07AF440C" w14:textId="77777777" w:rsidTr="00CE1375">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115C2237" w14:textId="77777777" w:rsidR="006073C8" w:rsidRPr="00FC5EDF" w:rsidRDefault="006073C8" w:rsidP="006073C8">
                  <w:pPr>
                    <w:rPr>
                      <w:rFonts w:ascii="Candara" w:hAnsi="Candara"/>
                      <w:b/>
                      <w:sz w:val="22"/>
                      <w:szCs w:val="18"/>
                      <w:lang w:val="fr-FR"/>
                    </w:rPr>
                  </w:pPr>
                  <w:r w:rsidRPr="00FC5EDF">
                    <w:rPr>
                      <w:rFonts w:ascii="Candara" w:hAnsi="Candara"/>
                      <w:b/>
                      <w:sz w:val="22"/>
                      <w:szCs w:val="18"/>
                      <w:lang w:val="fr-FR"/>
                    </w:rPr>
                    <w:t>Risques</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169940F8" w14:textId="77777777" w:rsidR="006073C8" w:rsidRPr="00FC5EDF" w:rsidRDefault="006073C8" w:rsidP="006073C8">
                  <w:pPr>
                    <w:rPr>
                      <w:rFonts w:ascii="Candara" w:hAnsi="Candara"/>
                      <w:b/>
                      <w:sz w:val="22"/>
                      <w:szCs w:val="18"/>
                      <w:lang w:val="fr-FR"/>
                    </w:rPr>
                  </w:pPr>
                  <w:r w:rsidRPr="00FC5EDF">
                    <w:rPr>
                      <w:rFonts w:ascii="Candara" w:hAnsi="Candara"/>
                      <w:b/>
                      <w:sz w:val="22"/>
                      <w:szCs w:val="18"/>
                      <w:lang w:val="fr-FR"/>
                    </w:rPr>
                    <w:t>Impact</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105E2B49" w14:textId="77777777" w:rsidR="006073C8" w:rsidRPr="00FC5EDF" w:rsidRDefault="006073C8" w:rsidP="006073C8">
                  <w:pPr>
                    <w:rPr>
                      <w:rFonts w:ascii="Candara" w:hAnsi="Candara"/>
                      <w:b/>
                      <w:sz w:val="22"/>
                      <w:szCs w:val="18"/>
                      <w:lang w:val="fr-FR"/>
                    </w:rPr>
                  </w:pPr>
                  <w:r w:rsidRPr="00FC5EDF">
                    <w:rPr>
                      <w:rFonts w:ascii="Candara" w:hAnsi="Candara"/>
                      <w:b/>
                      <w:sz w:val="22"/>
                      <w:szCs w:val="18"/>
                      <w:lang w:val="fr-FR"/>
                    </w:rPr>
                    <w:t>Mesures de mitigation</w:t>
                  </w:r>
                </w:p>
              </w:tc>
            </w:tr>
            <w:tr w:rsidR="006073C8" w:rsidRPr="00FC5EDF" w14:paraId="0E8A610D" w14:textId="77777777" w:rsidTr="00CE1375">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69D2407F" w14:textId="77777777" w:rsidR="006073C8" w:rsidRPr="00FC5EDF" w:rsidRDefault="006073C8" w:rsidP="006073C8">
                  <w:pPr>
                    <w:rPr>
                      <w:rFonts w:ascii="Candara" w:hAnsi="Candara"/>
                      <w:bCs/>
                      <w:szCs w:val="16"/>
                      <w:lang w:val="fr-FR"/>
                    </w:rPr>
                  </w:pPr>
                  <w:proofErr w:type="spellStart"/>
                  <w:r w:rsidRPr="00FC5EDF">
                    <w:rPr>
                      <w:rFonts w:ascii="Candara" w:hAnsi="Candara"/>
                      <w:bCs/>
                      <w:szCs w:val="16"/>
                      <w:lang w:val="fr-FR"/>
                    </w:rPr>
                    <w:t>Status</w:t>
                  </w:r>
                  <w:proofErr w:type="spellEnd"/>
                  <w:r w:rsidRPr="00FC5EDF">
                    <w:rPr>
                      <w:rFonts w:ascii="Candara" w:hAnsi="Candara"/>
                      <w:bCs/>
                      <w:szCs w:val="16"/>
                      <w:lang w:val="fr-FR"/>
                    </w:rPr>
                    <w:t>-Quo</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4201348F" w14:textId="77777777" w:rsidR="006073C8" w:rsidRPr="00FC5EDF" w:rsidRDefault="006073C8" w:rsidP="006073C8">
                  <w:pPr>
                    <w:rPr>
                      <w:rFonts w:ascii="Candara" w:hAnsi="Candara"/>
                      <w:bCs/>
                      <w:szCs w:val="16"/>
                      <w:lang w:val="fr-FR"/>
                    </w:rPr>
                  </w:pPr>
                  <w:r w:rsidRPr="00FC5EDF">
                    <w:rPr>
                      <w:rFonts w:ascii="Candara" w:hAnsi="Candara"/>
                      <w:bCs/>
                      <w:szCs w:val="16"/>
                      <w:lang w:val="fr-FR"/>
                    </w:rPr>
                    <w:t>Catastrophique</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434A256B" w14:textId="77777777" w:rsidR="006073C8" w:rsidRPr="00FC5EDF" w:rsidRDefault="006073C8" w:rsidP="006073C8">
                  <w:pPr>
                    <w:rPr>
                      <w:rFonts w:ascii="Candara" w:hAnsi="Candara"/>
                      <w:bCs/>
                      <w:szCs w:val="16"/>
                      <w:lang w:val="fr-FR"/>
                    </w:rPr>
                  </w:pPr>
                  <w:r w:rsidRPr="00FC5EDF">
                    <w:rPr>
                      <w:rFonts w:ascii="Candara" w:hAnsi="Candara"/>
                      <w:bCs/>
                      <w:szCs w:val="16"/>
                      <w:lang w:val="fr-FR"/>
                    </w:rPr>
                    <w:t>Démarrage du projet SAP CMRL</w:t>
                  </w:r>
                </w:p>
              </w:tc>
            </w:tr>
            <w:tr w:rsidR="006073C8" w:rsidRPr="00FC5EDF" w14:paraId="24897FD6" w14:textId="77777777" w:rsidTr="00CE1375">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6DB9E7C4" w14:textId="77777777" w:rsidR="006073C8" w:rsidRPr="00FC5EDF" w:rsidRDefault="006073C8" w:rsidP="006073C8">
                  <w:pPr>
                    <w:rPr>
                      <w:rFonts w:ascii="Candara" w:hAnsi="Candara"/>
                      <w:bCs/>
                      <w:szCs w:val="16"/>
                      <w:lang w:val="fr-FR"/>
                    </w:rPr>
                  </w:pPr>
                  <w:r w:rsidRPr="00FC5EDF">
                    <w:rPr>
                      <w:rFonts w:ascii="Candara" w:hAnsi="Candara"/>
                      <w:bCs/>
                      <w:szCs w:val="16"/>
                      <w:lang w:val="fr-FR"/>
                    </w:rPr>
                    <w:t xml:space="preserve">Contrôle/Audit </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0FFD4550" w14:textId="77777777" w:rsidR="006073C8" w:rsidRPr="00FC5EDF" w:rsidRDefault="006073C8" w:rsidP="006073C8">
                  <w:pPr>
                    <w:rPr>
                      <w:rFonts w:ascii="Candara" w:hAnsi="Candara"/>
                      <w:bCs/>
                      <w:szCs w:val="16"/>
                      <w:lang w:val="fr-FR"/>
                    </w:rPr>
                  </w:pPr>
                  <w:r w:rsidRPr="00FC5EDF">
                    <w:rPr>
                      <w:rFonts w:ascii="Candara" w:hAnsi="Candara"/>
                      <w:bCs/>
                      <w:szCs w:val="16"/>
                      <w:lang w:val="fr-FR"/>
                    </w:rPr>
                    <w:t>Grave</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0258D254" w14:textId="77777777" w:rsidR="006073C8" w:rsidRPr="00FC5EDF" w:rsidRDefault="006073C8" w:rsidP="006073C8">
                  <w:pPr>
                    <w:rPr>
                      <w:rFonts w:ascii="Candara" w:hAnsi="Candara"/>
                      <w:bCs/>
                      <w:szCs w:val="16"/>
                      <w:lang w:val="fr-FR"/>
                    </w:rPr>
                  </w:pPr>
                  <w:r w:rsidRPr="00FC5EDF">
                    <w:rPr>
                      <w:rFonts w:ascii="Candara" w:hAnsi="Candara"/>
                      <w:bCs/>
                      <w:szCs w:val="16"/>
                      <w:lang w:val="fr-FR"/>
                    </w:rPr>
                    <w:t>Implémentation SAP accélérée</w:t>
                  </w:r>
                </w:p>
              </w:tc>
            </w:tr>
            <w:tr w:rsidR="006073C8" w:rsidRPr="00FC5EDF" w14:paraId="6560013D" w14:textId="77777777" w:rsidTr="00CE1375">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49FA0BBC" w14:textId="77777777" w:rsidR="006073C8" w:rsidRPr="00FC5EDF" w:rsidRDefault="006073C8" w:rsidP="006073C8">
                  <w:pPr>
                    <w:rPr>
                      <w:rFonts w:ascii="Candara" w:hAnsi="Candara"/>
                      <w:szCs w:val="16"/>
                      <w:lang w:val="fr-BE"/>
                    </w:rPr>
                  </w:pPr>
                  <w:r w:rsidRPr="00FC5EDF">
                    <w:rPr>
                      <w:rFonts w:ascii="Candara" w:eastAsia="Candara" w:hAnsi="Candara" w:cs="Candara"/>
                      <w:color w:val="000000"/>
                      <w:szCs w:val="16"/>
                      <w:lang w:val="fr-BE"/>
                    </w:rPr>
                    <w:t>Manque de support ou d’intérêt </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18A117B9" w14:textId="77777777" w:rsidR="006073C8" w:rsidRPr="00FC5EDF" w:rsidRDefault="006073C8" w:rsidP="006073C8">
                  <w:pPr>
                    <w:rPr>
                      <w:rFonts w:ascii="Candara" w:hAnsi="Candara"/>
                      <w:szCs w:val="16"/>
                      <w:lang w:val="fr-FR"/>
                    </w:rPr>
                  </w:pPr>
                  <w:r w:rsidRPr="00FC5EDF">
                    <w:rPr>
                      <w:rFonts w:ascii="Candara" w:hAnsi="Candara"/>
                      <w:szCs w:val="16"/>
                      <w:lang w:val="fr-FR"/>
                    </w:rPr>
                    <w:t>Majeur</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7717C150" w14:textId="77777777" w:rsidR="006073C8" w:rsidRPr="00FC5EDF" w:rsidRDefault="006073C8" w:rsidP="006073C8">
                  <w:pPr>
                    <w:rPr>
                      <w:rFonts w:ascii="Candara" w:hAnsi="Candara"/>
                      <w:szCs w:val="16"/>
                      <w:lang w:val="fr-FR"/>
                    </w:rPr>
                  </w:pPr>
                  <w:r w:rsidRPr="00FC5EDF">
                    <w:rPr>
                      <w:rFonts w:ascii="Candara" w:hAnsi="Candara"/>
                      <w:szCs w:val="16"/>
                      <w:lang w:val="fr-FR"/>
                    </w:rPr>
                    <w:t>Plan de communication et assignation d’un responsable du changement</w:t>
                  </w:r>
                </w:p>
              </w:tc>
            </w:tr>
            <w:tr w:rsidR="006073C8" w:rsidRPr="00FC5EDF" w14:paraId="364E6F3F" w14:textId="77777777" w:rsidTr="00CE1375">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2F1C5FA5" w14:textId="77777777" w:rsidR="006073C8" w:rsidRPr="00FC5EDF" w:rsidRDefault="006073C8" w:rsidP="006073C8">
                  <w:pPr>
                    <w:rPr>
                      <w:rFonts w:ascii="Candara" w:hAnsi="Candara"/>
                      <w:szCs w:val="16"/>
                      <w:lang w:val="fr-FR"/>
                    </w:rPr>
                  </w:pPr>
                  <w:r w:rsidRPr="00FC5EDF">
                    <w:rPr>
                      <w:rFonts w:ascii="Candara" w:hAnsi="Candara"/>
                      <w:szCs w:val="16"/>
                      <w:lang w:val="fr-FR"/>
                    </w:rPr>
                    <w:t>Dépendances entre projets</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6E8E18A7" w14:textId="77777777" w:rsidR="006073C8" w:rsidRPr="00FC5EDF" w:rsidRDefault="006073C8" w:rsidP="006073C8">
                  <w:pPr>
                    <w:rPr>
                      <w:rFonts w:ascii="Candara" w:hAnsi="Candara"/>
                      <w:szCs w:val="16"/>
                      <w:lang w:val="fr-FR"/>
                    </w:rPr>
                  </w:pPr>
                  <w:r w:rsidRPr="00FC5EDF">
                    <w:rPr>
                      <w:rFonts w:ascii="Candara" w:hAnsi="Candara"/>
                      <w:szCs w:val="16"/>
                      <w:lang w:val="fr-FR"/>
                    </w:rPr>
                    <w:t>Majeur</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5C54A518" w14:textId="77777777" w:rsidR="006073C8" w:rsidRPr="00FC5EDF" w:rsidRDefault="006073C8" w:rsidP="006073C8">
                  <w:pPr>
                    <w:rPr>
                      <w:rFonts w:ascii="Candara" w:hAnsi="Candara"/>
                      <w:szCs w:val="16"/>
                      <w:lang w:val="fr-FR"/>
                    </w:rPr>
                  </w:pPr>
                  <w:r w:rsidRPr="00FC5EDF">
                    <w:rPr>
                      <w:rFonts w:ascii="Candara" w:hAnsi="Candara"/>
                      <w:szCs w:val="16"/>
                      <w:lang w:val="fr-FR"/>
                    </w:rPr>
                    <w:t>Projet SAP et projet d’expansion du CMRL dans le même portfolio</w:t>
                  </w:r>
                </w:p>
              </w:tc>
            </w:tr>
            <w:tr w:rsidR="006073C8" w:rsidRPr="00FC5EDF" w14:paraId="2BC83CE1" w14:textId="77777777" w:rsidTr="00CE1375">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7A0EA271" w14:textId="4AA54F72" w:rsidR="006073C8" w:rsidRPr="00FC5EDF" w:rsidRDefault="006073C8" w:rsidP="006073C8">
                  <w:pPr>
                    <w:rPr>
                      <w:rFonts w:ascii="Candara" w:hAnsi="Candara"/>
                      <w:szCs w:val="16"/>
                      <w:lang w:val="fr-BE"/>
                    </w:rPr>
                  </w:pPr>
                  <w:r w:rsidRPr="00FC5EDF">
                    <w:rPr>
                      <w:rFonts w:ascii="Candara" w:hAnsi="Candara"/>
                      <w:szCs w:val="16"/>
                      <w:lang w:val="fr-BE"/>
                    </w:rPr>
                    <w:t xml:space="preserve">Date butoir décembre </w:t>
                  </w:r>
                  <w:r w:rsidR="005E5AB3">
                    <w:rPr>
                      <w:rFonts w:ascii="Candara" w:hAnsi="Candara"/>
                      <w:szCs w:val="16"/>
                      <w:lang w:val="fr-BE"/>
                    </w:rPr>
                    <w:t>2022</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1E7AD219" w14:textId="77777777" w:rsidR="006073C8" w:rsidRPr="00FC5EDF" w:rsidRDefault="006073C8" w:rsidP="006073C8">
                  <w:pPr>
                    <w:rPr>
                      <w:rFonts w:ascii="Candara" w:hAnsi="Candara"/>
                      <w:szCs w:val="16"/>
                      <w:lang w:val="fr-FR"/>
                    </w:rPr>
                  </w:pPr>
                  <w:r w:rsidRPr="00FC5EDF">
                    <w:rPr>
                      <w:rFonts w:ascii="Candara" w:hAnsi="Candara"/>
                      <w:szCs w:val="16"/>
                      <w:lang w:val="fr-FR"/>
                    </w:rPr>
                    <w:t>Majeur</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68DAC519" w14:textId="77777777" w:rsidR="006073C8" w:rsidRPr="00FC5EDF" w:rsidRDefault="006073C8" w:rsidP="006073C8">
                  <w:pPr>
                    <w:rPr>
                      <w:rFonts w:ascii="Candara" w:hAnsi="Candara"/>
                      <w:szCs w:val="16"/>
                      <w:lang w:val="fr-FR"/>
                    </w:rPr>
                  </w:pPr>
                  <w:r w:rsidRPr="00FC5EDF">
                    <w:rPr>
                      <w:rFonts w:ascii="Candara" w:hAnsi="Candara"/>
                      <w:szCs w:val="16"/>
                      <w:lang w:val="fr-FR"/>
                    </w:rPr>
                    <w:t>Implémentation SAP accélérée</w:t>
                  </w:r>
                </w:p>
              </w:tc>
            </w:tr>
          </w:tbl>
          <w:p w14:paraId="3BD453B0" w14:textId="77777777" w:rsidR="006073C8" w:rsidRPr="00FC5EDF" w:rsidRDefault="006073C8" w:rsidP="006073C8">
            <w:pPr>
              <w:rPr>
                <w:rFonts w:ascii="Candara" w:hAnsi="Candara"/>
                <w:sz w:val="24"/>
                <w:lang w:val="fr-FR"/>
              </w:rPr>
            </w:pPr>
          </w:p>
          <w:p w14:paraId="5B9B5982" w14:textId="2AB58C92" w:rsidR="006073C8" w:rsidRPr="00FC5EDF" w:rsidRDefault="006073C8" w:rsidP="006073C8">
            <w:pPr>
              <w:rPr>
                <w:rFonts w:ascii="Candara" w:hAnsi="Candara"/>
                <w:sz w:val="22"/>
                <w:szCs w:val="22"/>
                <w:lang w:val="fr-FR"/>
              </w:rPr>
            </w:pPr>
            <w:r w:rsidRPr="00FC5EDF">
              <w:rPr>
                <w:rFonts w:ascii="Candara" w:hAnsi="Candara"/>
                <w:sz w:val="22"/>
                <w:szCs w:val="22"/>
                <w:lang w:val="fr-FR"/>
              </w:rPr>
              <w:t>Ces risques seront analysés et mis à jour de manière hebdomadaire.</w:t>
            </w:r>
          </w:p>
          <w:p w14:paraId="71C5B082" w14:textId="77777777" w:rsidR="006073C8" w:rsidRPr="00FC5EDF" w:rsidRDefault="006073C8" w:rsidP="006073C8">
            <w:pPr>
              <w:rPr>
                <w:rFonts w:ascii="Candara" w:hAnsi="Candara"/>
                <w:sz w:val="22"/>
                <w:szCs w:val="22"/>
                <w:lang w:val="fr-FR"/>
              </w:rPr>
            </w:pPr>
          </w:p>
          <w:p w14:paraId="481154BA" w14:textId="77777777" w:rsidR="006073C8" w:rsidRPr="00FC5EDF" w:rsidRDefault="006073C8" w:rsidP="006073C8">
            <w:pPr>
              <w:rPr>
                <w:rFonts w:ascii="Candara" w:hAnsi="Candara"/>
                <w:sz w:val="22"/>
                <w:szCs w:val="22"/>
                <w:lang w:val="fr-FR"/>
              </w:rPr>
            </w:pPr>
            <w:r w:rsidRPr="00FC5EDF">
              <w:rPr>
                <w:rFonts w:ascii="Candara" w:hAnsi="Candara"/>
                <w:sz w:val="22"/>
                <w:szCs w:val="22"/>
                <w:lang w:val="fr-FR"/>
              </w:rPr>
              <w:t>Cette revue se passera pendant le comité technique hebdomadaire et sera mise systématiquement à l’agenda.</w:t>
            </w:r>
          </w:p>
          <w:p w14:paraId="5BEC33D1" w14:textId="77777777" w:rsidR="006073C8" w:rsidRPr="00FC5EDF" w:rsidRDefault="006073C8" w:rsidP="006073C8">
            <w:pPr>
              <w:rPr>
                <w:rFonts w:ascii="Candara" w:hAnsi="Candara"/>
                <w:sz w:val="22"/>
                <w:szCs w:val="22"/>
                <w:lang w:val="fr-FR"/>
              </w:rPr>
            </w:pPr>
          </w:p>
          <w:p w14:paraId="0F8CC760" w14:textId="77777777" w:rsidR="006073C8" w:rsidRPr="00FC5EDF" w:rsidRDefault="006073C8" w:rsidP="006073C8">
            <w:pPr>
              <w:rPr>
                <w:rFonts w:ascii="Candara" w:hAnsi="Candara"/>
                <w:sz w:val="22"/>
                <w:szCs w:val="22"/>
                <w:lang w:val="fr-FR"/>
              </w:rPr>
            </w:pPr>
            <w:r w:rsidRPr="00FC5EDF">
              <w:rPr>
                <w:rFonts w:ascii="Candara" w:hAnsi="Candara"/>
                <w:sz w:val="22"/>
                <w:szCs w:val="22"/>
                <w:lang w:val="fr-FR"/>
              </w:rPr>
              <w:t>A cette réunion seront conviés tous les coordinateurs, le responsable d’intégration et le responsable du changement.</w:t>
            </w:r>
          </w:p>
          <w:p w14:paraId="26C95750" w14:textId="77777777" w:rsidR="006073C8" w:rsidRPr="00FC5EDF" w:rsidRDefault="006073C8" w:rsidP="006073C8">
            <w:pPr>
              <w:rPr>
                <w:rFonts w:ascii="Candara" w:hAnsi="Candara"/>
                <w:sz w:val="22"/>
                <w:szCs w:val="22"/>
                <w:lang w:val="fr-FR"/>
              </w:rPr>
            </w:pPr>
          </w:p>
          <w:p w14:paraId="15275CB3" w14:textId="77777777" w:rsidR="006073C8" w:rsidRPr="00FC5EDF" w:rsidRDefault="006073C8" w:rsidP="006073C8">
            <w:pPr>
              <w:rPr>
                <w:rFonts w:ascii="Candara" w:hAnsi="Candara"/>
                <w:sz w:val="22"/>
                <w:szCs w:val="22"/>
                <w:lang w:val="fr-FR"/>
              </w:rPr>
            </w:pPr>
            <w:r w:rsidRPr="00FC5EDF">
              <w:rPr>
                <w:rFonts w:ascii="Candara" w:hAnsi="Candara"/>
                <w:sz w:val="22"/>
                <w:szCs w:val="22"/>
                <w:lang w:val="fr-FR"/>
              </w:rPr>
              <w:t>Une copie du dernier registre des risques sera communiquée à l’ensemble de l’équipe projet, y inclus bien sûr le Sponsor.</w:t>
            </w:r>
          </w:p>
          <w:p w14:paraId="221C0131" w14:textId="77777777" w:rsidR="006073C8" w:rsidRPr="00FC5EDF" w:rsidRDefault="006073C8" w:rsidP="006073C8">
            <w:pPr>
              <w:rPr>
                <w:rFonts w:ascii="Candara" w:hAnsi="Candara"/>
                <w:sz w:val="22"/>
                <w:szCs w:val="22"/>
                <w:lang w:val="fr-FR"/>
              </w:rPr>
            </w:pPr>
          </w:p>
          <w:p w14:paraId="27667730" w14:textId="77777777" w:rsidR="006073C8" w:rsidRPr="00FC5EDF" w:rsidRDefault="006073C8" w:rsidP="006073C8">
            <w:pPr>
              <w:rPr>
                <w:rFonts w:ascii="Candara" w:hAnsi="Candara"/>
                <w:sz w:val="22"/>
                <w:szCs w:val="22"/>
                <w:lang w:val="fr-FR"/>
              </w:rPr>
            </w:pPr>
            <w:r w:rsidRPr="00FC5EDF">
              <w:rPr>
                <w:rFonts w:ascii="Candara" w:hAnsi="Candara"/>
                <w:sz w:val="22"/>
                <w:szCs w:val="22"/>
                <w:lang w:val="fr-FR"/>
              </w:rPr>
              <w:t>Les risques documentés seront les risques positifs ainsi que les risques négatifs.</w:t>
            </w:r>
          </w:p>
          <w:p w14:paraId="20F743BB" w14:textId="77777777" w:rsidR="006073C8" w:rsidRPr="00FC5EDF" w:rsidRDefault="006073C8" w:rsidP="006073C8">
            <w:pPr>
              <w:rPr>
                <w:rFonts w:ascii="Candara" w:hAnsi="Candara"/>
                <w:sz w:val="22"/>
                <w:szCs w:val="22"/>
                <w:lang w:val="fr-FR"/>
              </w:rPr>
            </w:pPr>
          </w:p>
          <w:p w14:paraId="48EE27DD" w14:textId="690601DB" w:rsidR="006073C8" w:rsidRPr="00FC5EDF" w:rsidRDefault="006073C8" w:rsidP="006073C8">
            <w:pPr>
              <w:rPr>
                <w:rFonts w:ascii="Candara" w:hAnsi="Candara"/>
                <w:sz w:val="22"/>
                <w:szCs w:val="22"/>
                <w:lang w:val="fr-FR"/>
              </w:rPr>
            </w:pPr>
            <w:r w:rsidRPr="00FC5EDF">
              <w:rPr>
                <w:rFonts w:ascii="Candara" w:hAnsi="Candara"/>
                <w:sz w:val="22"/>
                <w:szCs w:val="22"/>
                <w:lang w:val="fr-FR"/>
              </w:rPr>
              <w:t>Les risques positifs sont des événements dont l’occurrence peut représenter une opportunité ou un gain pour le projet : par exemple, le paramétrage est plus rapide que planifié.</w:t>
            </w:r>
          </w:p>
          <w:p w14:paraId="26820C85" w14:textId="77777777" w:rsidR="00526624" w:rsidRPr="00FC5EDF" w:rsidRDefault="00526624" w:rsidP="006073C8">
            <w:pPr>
              <w:rPr>
                <w:rFonts w:ascii="Candara" w:hAnsi="Candara"/>
                <w:sz w:val="22"/>
                <w:szCs w:val="22"/>
                <w:lang w:val="fr-FR"/>
              </w:rPr>
            </w:pPr>
          </w:p>
          <w:p w14:paraId="737C1556" w14:textId="77777777" w:rsidR="006073C8" w:rsidRPr="00FC5EDF" w:rsidRDefault="006073C8" w:rsidP="006073C8">
            <w:pPr>
              <w:rPr>
                <w:rFonts w:ascii="Candara" w:hAnsi="Candara"/>
                <w:sz w:val="22"/>
                <w:szCs w:val="22"/>
                <w:lang w:val="fr-FR"/>
              </w:rPr>
            </w:pPr>
            <w:r w:rsidRPr="00FC5EDF">
              <w:rPr>
                <w:rFonts w:ascii="Candara" w:hAnsi="Candara"/>
                <w:sz w:val="22"/>
                <w:szCs w:val="22"/>
                <w:lang w:val="fr-FR"/>
              </w:rPr>
              <w:t>Ces risques positifs sont importants car ils peuvent permettre une réduction des délais ou des coûts dont nous voulons bien sûr profiter.</w:t>
            </w:r>
          </w:p>
          <w:p w14:paraId="7A4B6C17" w14:textId="77777777" w:rsidR="006073C8" w:rsidRPr="00FC5EDF" w:rsidRDefault="006073C8" w:rsidP="006073C8">
            <w:pPr>
              <w:rPr>
                <w:rFonts w:ascii="Candara" w:hAnsi="Candara"/>
                <w:sz w:val="24"/>
                <w:lang w:val="fr-FR"/>
              </w:rPr>
            </w:pPr>
          </w:p>
          <w:p w14:paraId="3A7EA544" w14:textId="77777777" w:rsidR="006073C8" w:rsidRPr="00FC5EDF" w:rsidRDefault="006073C8" w:rsidP="006073C8">
            <w:pPr>
              <w:rPr>
                <w:rFonts w:ascii="Candara" w:hAnsi="Candara"/>
                <w:sz w:val="22"/>
                <w:szCs w:val="22"/>
                <w:lang w:val="fr-FR"/>
              </w:rPr>
            </w:pPr>
            <w:r w:rsidRPr="00FC5EDF">
              <w:rPr>
                <w:rFonts w:ascii="Candara" w:hAnsi="Candara"/>
                <w:sz w:val="22"/>
                <w:szCs w:val="22"/>
                <w:lang w:val="fr-FR"/>
              </w:rPr>
              <w:t>Pour les risques négatifs, il est important d’avoir une stratégie de réduction (mitigation – actions préventives) pour les risques importants ou majeurs – et une stratégie de correction (actions correctives) pour le cas où ces risques deviendraient réalité et un problème pour le projet.</w:t>
            </w:r>
          </w:p>
          <w:p w14:paraId="279705BC" w14:textId="77777777" w:rsidR="006073C8" w:rsidRPr="00FC5EDF" w:rsidRDefault="006073C8" w:rsidP="006073C8">
            <w:pPr>
              <w:rPr>
                <w:rFonts w:ascii="Candara" w:hAnsi="Candara"/>
                <w:sz w:val="22"/>
                <w:szCs w:val="22"/>
                <w:lang w:val="fr-FR"/>
              </w:rPr>
            </w:pPr>
          </w:p>
          <w:p w14:paraId="055B32F3" w14:textId="77777777" w:rsidR="00526624" w:rsidRPr="00FC5EDF" w:rsidRDefault="006073C8" w:rsidP="006073C8">
            <w:pPr>
              <w:rPr>
                <w:rFonts w:ascii="Candara" w:hAnsi="Candara"/>
                <w:sz w:val="22"/>
                <w:szCs w:val="22"/>
                <w:lang w:val="fr-FR"/>
              </w:rPr>
            </w:pPr>
            <w:r w:rsidRPr="00FC5EDF">
              <w:rPr>
                <w:rFonts w:ascii="Candara" w:hAnsi="Candara"/>
                <w:sz w:val="22"/>
                <w:szCs w:val="22"/>
                <w:lang w:val="fr-FR"/>
              </w:rPr>
              <w:t xml:space="preserve">A chaque réunion hebdomadaire, un « scribe » sera assigné à la mise à jour et la communication de la nouvelle version du registre. </w:t>
            </w:r>
          </w:p>
          <w:p w14:paraId="1E2C7945" w14:textId="77777777" w:rsidR="00526624" w:rsidRPr="00FC5EDF" w:rsidRDefault="00526624" w:rsidP="006073C8">
            <w:pPr>
              <w:rPr>
                <w:rFonts w:ascii="Candara" w:hAnsi="Candara"/>
                <w:sz w:val="22"/>
                <w:szCs w:val="22"/>
                <w:lang w:val="fr-FR"/>
              </w:rPr>
            </w:pPr>
          </w:p>
          <w:p w14:paraId="67C3C394" w14:textId="16BE50BF" w:rsidR="006073C8" w:rsidRPr="00FC5EDF" w:rsidRDefault="006073C8" w:rsidP="006073C8">
            <w:pPr>
              <w:rPr>
                <w:rFonts w:ascii="Candara" w:hAnsi="Candara"/>
                <w:sz w:val="22"/>
                <w:szCs w:val="22"/>
                <w:lang w:val="fr-FR"/>
              </w:rPr>
            </w:pPr>
            <w:r w:rsidRPr="00FC5EDF">
              <w:rPr>
                <w:rFonts w:ascii="Candara" w:hAnsi="Candara"/>
                <w:sz w:val="22"/>
                <w:szCs w:val="22"/>
                <w:lang w:val="fr-FR"/>
              </w:rPr>
              <w:t>Ce scribe sera nommé en « tournante » des membres de l’équipe projet.</w:t>
            </w:r>
          </w:p>
          <w:p w14:paraId="5C32ED24" w14:textId="77777777" w:rsidR="006073C8" w:rsidRPr="00FC5EDF" w:rsidRDefault="006073C8" w:rsidP="006073C8">
            <w:pPr>
              <w:rPr>
                <w:rFonts w:ascii="Candara" w:hAnsi="Candara"/>
                <w:sz w:val="22"/>
                <w:szCs w:val="22"/>
                <w:lang w:val="fr-FR"/>
              </w:rPr>
            </w:pPr>
          </w:p>
          <w:p w14:paraId="28C058E5" w14:textId="77777777" w:rsidR="006073C8" w:rsidRPr="00FC5EDF" w:rsidRDefault="006073C8" w:rsidP="006073C8">
            <w:pPr>
              <w:rPr>
                <w:rFonts w:ascii="Candara" w:hAnsi="Candara"/>
                <w:sz w:val="22"/>
                <w:szCs w:val="22"/>
                <w:lang w:val="fr-FR"/>
              </w:rPr>
            </w:pPr>
            <w:r w:rsidRPr="00FC5EDF">
              <w:rPr>
                <w:rFonts w:ascii="Candara" w:hAnsi="Candara"/>
                <w:sz w:val="22"/>
                <w:szCs w:val="22"/>
                <w:lang w:val="fr-FR"/>
              </w:rPr>
              <w:t>Les coordinateurs du projet ont opté pour un registre conjoint des risques et des problèmes – un risque qui se réalise devenant un problème pour le projet.</w:t>
            </w:r>
          </w:p>
          <w:p w14:paraId="761F025C" w14:textId="77777777" w:rsidR="006073C8" w:rsidRPr="00FC5EDF" w:rsidRDefault="006073C8" w:rsidP="006073C8">
            <w:pPr>
              <w:rPr>
                <w:rFonts w:ascii="Candara" w:hAnsi="Candara"/>
                <w:sz w:val="22"/>
                <w:szCs w:val="22"/>
                <w:lang w:val="fr-FR"/>
              </w:rPr>
            </w:pPr>
          </w:p>
          <w:p w14:paraId="1EAA73F7" w14:textId="77777777" w:rsidR="006073C8" w:rsidRPr="00FC5EDF" w:rsidRDefault="006073C8" w:rsidP="006073C8">
            <w:pPr>
              <w:rPr>
                <w:rFonts w:ascii="Candara" w:hAnsi="Candara"/>
                <w:sz w:val="22"/>
                <w:szCs w:val="22"/>
                <w:lang w:val="fr-FR"/>
              </w:rPr>
            </w:pPr>
            <w:r w:rsidRPr="00FC5EDF">
              <w:rPr>
                <w:rFonts w:ascii="Candara" w:hAnsi="Candara"/>
                <w:sz w:val="22"/>
                <w:szCs w:val="22"/>
                <w:lang w:val="fr-FR"/>
              </w:rPr>
              <w:t>Un résumé des risques sera établi chaque mois par le chef de projet et présenté au comité de direction.</w:t>
            </w:r>
          </w:p>
          <w:p w14:paraId="0C2F9DFB" w14:textId="77777777" w:rsidR="006073C8" w:rsidRPr="00FC5EDF" w:rsidRDefault="006073C8" w:rsidP="006073C8">
            <w:pPr>
              <w:rPr>
                <w:rFonts w:ascii="Candara" w:hAnsi="Candara"/>
                <w:sz w:val="22"/>
                <w:szCs w:val="22"/>
                <w:lang w:val="fr-FR"/>
              </w:rPr>
            </w:pPr>
          </w:p>
          <w:p w14:paraId="19CC5218" w14:textId="1048BFF5" w:rsidR="006073C8" w:rsidRPr="00FC5EDF" w:rsidRDefault="006073C8" w:rsidP="006073C8">
            <w:pPr>
              <w:rPr>
                <w:rFonts w:ascii="Candara" w:hAnsi="Candara"/>
                <w:sz w:val="22"/>
                <w:szCs w:val="22"/>
                <w:lang w:val="fr-FR"/>
              </w:rPr>
            </w:pPr>
            <w:r w:rsidRPr="00FC5EDF">
              <w:rPr>
                <w:rFonts w:ascii="Candara" w:hAnsi="Candara"/>
                <w:sz w:val="22"/>
                <w:szCs w:val="22"/>
                <w:lang w:val="fr-FR"/>
              </w:rPr>
              <w:t>Le registre lui-même fera systématiquement partie des documents de base du comité de pilotage.</w:t>
            </w:r>
          </w:p>
          <w:p w14:paraId="51F8E35C" w14:textId="54371397" w:rsidR="006073C8" w:rsidRPr="00FC5EDF" w:rsidRDefault="006073C8" w:rsidP="006073C8">
            <w:pPr>
              <w:rPr>
                <w:rFonts w:ascii="Candara" w:hAnsi="Candara"/>
                <w:sz w:val="22"/>
                <w:szCs w:val="22"/>
                <w:lang w:val="fr-FR"/>
              </w:rPr>
            </w:pPr>
          </w:p>
          <w:p w14:paraId="5FF77985" w14:textId="0B84B698" w:rsidR="006073C8" w:rsidRPr="00FC5EDF" w:rsidRDefault="006073C8" w:rsidP="006073C8">
            <w:pPr>
              <w:rPr>
                <w:rFonts w:ascii="Candara" w:hAnsi="Candara"/>
                <w:sz w:val="22"/>
                <w:szCs w:val="22"/>
                <w:lang w:val="fr-FR"/>
              </w:rPr>
            </w:pPr>
            <w:r w:rsidRPr="00FC5EDF">
              <w:rPr>
                <w:rFonts w:ascii="Candara" w:hAnsi="Candara"/>
                <w:sz w:val="22"/>
                <w:szCs w:val="22"/>
                <w:lang w:val="fr-FR"/>
              </w:rPr>
              <w:t>Le registre des problèmes répertoriera les événements imprévus qui vont affecter le projet avec des impacts moindres, moyens ou sérieux.</w:t>
            </w:r>
          </w:p>
          <w:p w14:paraId="7D5DAA86" w14:textId="0D63D78F" w:rsidR="006073C8" w:rsidRPr="00FC5EDF" w:rsidRDefault="006073C8" w:rsidP="006073C8">
            <w:pPr>
              <w:rPr>
                <w:rFonts w:ascii="Candara" w:hAnsi="Candara"/>
                <w:sz w:val="22"/>
                <w:szCs w:val="22"/>
                <w:lang w:val="fr-FR"/>
              </w:rPr>
            </w:pPr>
          </w:p>
          <w:p w14:paraId="2BCC02B4" w14:textId="77777777" w:rsidR="00526624" w:rsidRPr="00FC5EDF" w:rsidRDefault="006073C8" w:rsidP="006073C8">
            <w:pPr>
              <w:rPr>
                <w:rFonts w:ascii="Candara" w:hAnsi="Candara"/>
                <w:sz w:val="22"/>
                <w:szCs w:val="22"/>
                <w:lang w:val="fr-FR"/>
              </w:rPr>
            </w:pPr>
            <w:r w:rsidRPr="00FC5EDF">
              <w:rPr>
                <w:rFonts w:ascii="Candara" w:hAnsi="Candara"/>
                <w:sz w:val="22"/>
                <w:szCs w:val="22"/>
                <w:lang w:val="fr-FR"/>
              </w:rPr>
              <w:t xml:space="preserve">Il arrive que des risques deviennent des problèmes, malgré les actions pour les mitiger. </w:t>
            </w:r>
          </w:p>
          <w:p w14:paraId="5E537B74" w14:textId="77777777" w:rsidR="00526624" w:rsidRPr="00FC5EDF" w:rsidRDefault="00526624" w:rsidP="006073C8">
            <w:pPr>
              <w:rPr>
                <w:rFonts w:ascii="Candara" w:hAnsi="Candara"/>
                <w:sz w:val="22"/>
                <w:szCs w:val="22"/>
                <w:lang w:val="fr-FR"/>
              </w:rPr>
            </w:pPr>
          </w:p>
          <w:p w14:paraId="4A514C9C" w14:textId="4C907E8B" w:rsidR="006073C8" w:rsidRPr="00FC5EDF" w:rsidRDefault="006073C8" w:rsidP="006073C8">
            <w:pPr>
              <w:rPr>
                <w:rFonts w:ascii="Candara" w:hAnsi="Candara"/>
                <w:sz w:val="22"/>
                <w:szCs w:val="22"/>
                <w:lang w:val="fr-FR"/>
              </w:rPr>
            </w:pPr>
            <w:r w:rsidRPr="00FC5EDF">
              <w:rPr>
                <w:rFonts w:ascii="Candara" w:hAnsi="Candara"/>
                <w:sz w:val="22"/>
                <w:szCs w:val="22"/>
                <w:lang w:val="fr-FR"/>
              </w:rPr>
              <w:t>Dans ce cas, les informations documentées du registre des risques seront copiées dans le registre des problèmes et le plan de contingence (actions correctives) sera documenté dans les actions à prendre.</w:t>
            </w:r>
          </w:p>
          <w:p w14:paraId="29E8FFB0" w14:textId="6AA5BD01" w:rsidR="006073C8" w:rsidRPr="00FC5EDF" w:rsidRDefault="006073C8" w:rsidP="006073C8">
            <w:pPr>
              <w:rPr>
                <w:rFonts w:ascii="Candara" w:hAnsi="Candara"/>
                <w:sz w:val="24"/>
                <w:lang w:val="fr-FR"/>
              </w:rPr>
            </w:pPr>
          </w:p>
          <w:p w14:paraId="7350C6CC" w14:textId="43B3ECA1" w:rsidR="006073C8" w:rsidRPr="00FC5EDF" w:rsidRDefault="006073C8" w:rsidP="006073C8">
            <w:pPr>
              <w:rPr>
                <w:rFonts w:ascii="Candara" w:hAnsi="Candara"/>
                <w:sz w:val="22"/>
                <w:szCs w:val="22"/>
                <w:lang w:val="fr-FR"/>
              </w:rPr>
            </w:pPr>
            <w:r w:rsidRPr="00FC5EDF">
              <w:rPr>
                <w:rFonts w:ascii="Candara" w:hAnsi="Candara"/>
                <w:sz w:val="22"/>
                <w:szCs w:val="22"/>
                <w:lang w:val="fr-FR"/>
              </w:rPr>
              <w:t>Il est essentiel qu’à chaque risque et chaque problème soit assigné un/une responsable</w:t>
            </w:r>
            <w:r w:rsidR="00C84173" w:rsidRPr="00FC5EDF">
              <w:rPr>
                <w:rFonts w:ascii="Candara" w:hAnsi="Candara"/>
                <w:sz w:val="22"/>
                <w:szCs w:val="22"/>
                <w:lang w:val="fr-FR"/>
              </w:rPr>
              <w:t xml:space="preserve"> qui coordonnera les actions corrective</w:t>
            </w:r>
            <w:r w:rsidR="00526624" w:rsidRPr="00FC5EDF">
              <w:rPr>
                <w:rFonts w:ascii="Candara" w:hAnsi="Candara"/>
                <w:sz w:val="22"/>
                <w:szCs w:val="22"/>
                <w:lang w:val="fr-FR"/>
              </w:rPr>
              <w:t>s</w:t>
            </w:r>
            <w:r w:rsidR="00C84173" w:rsidRPr="00FC5EDF">
              <w:rPr>
                <w:rFonts w:ascii="Candara" w:hAnsi="Candara"/>
                <w:sz w:val="22"/>
                <w:szCs w:val="22"/>
                <w:lang w:val="fr-FR"/>
              </w:rPr>
              <w:t xml:space="preserve"> et rapportera les évolutions au/à la chef(</w:t>
            </w:r>
            <w:proofErr w:type="spellStart"/>
            <w:r w:rsidR="00C84173" w:rsidRPr="00FC5EDF">
              <w:rPr>
                <w:rFonts w:ascii="Candara" w:hAnsi="Candara"/>
                <w:sz w:val="22"/>
                <w:szCs w:val="22"/>
                <w:lang w:val="fr-FR"/>
              </w:rPr>
              <w:t>fe</w:t>
            </w:r>
            <w:proofErr w:type="spellEnd"/>
            <w:r w:rsidR="00C84173" w:rsidRPr="00FC5EDF">
              <w:rPr>
                <w:rFonts w:ascii="Candara" w:hAnsi="Candara"/>
                <w:sz w:val="22"/>
                <w:szCs w:val="22"/>
                <w:lang w:val="fr-FR"/>
              </w:rPr>
              <w:t>) de projet et le cas échéant aux comités de pilotage.</w:t>
            </w:r>
          </w:p>
          <w:p w14:paraId="6A759F8B" w14:textId="77777777" w:rsidR="005415A8" w:rsidRPr="00FC5EDF" w:rsidRDefault="005415A8" w:rsidP="00B212C7">
            <w:pPr>
              <w:rPr>
                <w:rFonts w:ascii="Candara" w:hAnsi="Candara"/>
                <w:sz w:val="22"/>
                <w:szCs w:val="18"/>
                <w:lang w:val="fr-FR"/>
              </w:rPr>
            </w:pPr>
          </w:p>
          <w:p w14:paraId="5C6717B6" w14:textId="5F940820" w:rsidR="005B3CC2" w:rsidRPr="00FC5EDF" w:rsidRDefault="005B3CC2" w:rsidP="00B212C7">
            <w:pPr>
              <w:rPr>
                <w:rFonts w:ascii="Candara" w:hAnsi="Candara"/>
                <w:i/>
                <w:iCs/>
                <w:color w:val="1F497D" w:themeColor="text2"/>
                <w:sz w:val="22"/>
                <w:szCs w:val="18"/>
                <w:lang w:val="fr-FR"/>
              </w:rPr>
            </w:pPr>
            <w:proofErr w:type="spellStart"/>
            <w:r w:rsidRPr="00FC5EDF">
              <w:rPr>
                <w:rFonts w:ascii="Candara" w:hAnsi="Candara"/>
                <w:i/>
                <w:iCs/>
                <w:color w:val="1F497D" w:themeColor="text2"/>
                <w:sz w:val="22"/>
                <w:szCs w:val="18"/>
                <w:lang w:val="fr-FR"/>
              </w:rPr>
              <w:t>Veuillez vous</w:t>
            </w:r>
            <w:proofErr w:type="spellEnd"/>
            <w:r w:rsidRPr="00FC5EDF">
              <w:rPr>
                <w:rFonts w:ascii="Candara" w:hAnsi="Candara"/>
                <w:i/>
                <w:iCs/>
                <w:color w:val="1F497D" w:themeColor="text2"/>
                <w:sz w:val="22"/>
                <w:szCs w:val="18"/>
                <w:lang w:val="fr-FR"/>
              </w:rPr>
              <w:t xml:space="preserve"> référer au registre des risques et problèmes pour la liste exhaustive des risques.</w:t>
            </w:r>
          </w:p>
        </w:tc>
      </w:tr>
    </w:tbl>
    <w:p w14:paraId="427E15D1" w14:textId="77777777" w:rsidR="005415A8" w:rsidRPr="00FC5EDF" w:rsidRDefault="005415A8" w:rsidP="005415A8">
      <w:pPr>
        <w:rPr>
          <w:rFonts w:ascii="Candara" w:hAnsi="Candara"/>
          <w:b/>
          <w:bCs/>
          <w:iCs/>
          <w:color w:val="439B69"/>
          <w:sz w:val="32"/>
          <w:szCs w:val="28"/>
          <w:lang w:val="fr-FR"/>
        </w:rPr>
      </w:pPr>
    </w:p>
    <w:p w14:paraId="5EF56E23" w14:textId="77777777" w:rsidR="00D83FD5" w:rsidRPr="00FC5EDF" w:rsidRDefault="00D83FD5">
      <w:pPr>
        <w:rPr>
          <w:rFonts w:ascii="Candara" w:hAnsi="Candara"/>
          <w:b/>
          <w:bCs/>
          <w:iCs/>
          <w:color w:val="439B69"/>
          <w:sz w:val="32"/>
          <w:szCs w:val="28"/>
          <w:lang w:val="fr-FR"/>
        </w:rPr>
      </w:pPr>
      <w:r w:rsidRPr="00FC5EDF">
        <w:rPr>
          <w:rFonts w:ascii="Candara" w:hAnsi="Candara"/>
          <w:color w:val="439B69"/>
          <w:sz w:val="32"/>
          <w:lang w:val="fr-FR"/>
        </w:rPr>
        <w:br w:type="page"/>
      </w:r>
    </w:p>
    <w:p w14:paraId="13BC71ED" w14:textId="1A2A2C62" w:rsidR="005415A8" w:rsidRPr="00FC5EDF" w:rsidRDefault="004A5F09" w:rsidP="005415A8">
      <w:pPr>
        <w:pStyle w:val="Titre2"/>
        <w:numPr>
          <w:ilvl w:val="0"/>
          <w:numId w:val="0"/>
        </w:numPr>
        <w:ind w:left="-142"/>
        <w:rPr>
          <w:rFonts w:ascii="Candara" w:hAnsi="Candara"/>
          <w:color w:val="439B69"/>
          <w:sz w:val="32"/>
          <w:lang w:val="fr-FR"/>
        </w:rPr>
      </w:pPr>
      <w:bookmarkStart w:id="10" w:name="_Toc81827571"/>
      <w:r w:rsidRPr="00FC5EDF">
        <w:rPr>
          <w:rFonts w:ascii="Candara" w:hAnsi="Candara"/>
          <w:color w:val="439B69"/>
          <w:sz w:val="32"/>
          <w:lang w:val="fr-FR"/>
        </w:rPr>
        <w:lastRenderedPageBreak/>
        <w:t>La communication</w:t>
      </w:r>
      <w:bookmarkEnd w:id="10"/>
    </w:p>
    <w:tbl>
      <w:tblPr>
        <w:tblStyle w:val="a8"/>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5415A8" w:rsidRPr="00FC5EDF" w14:paraId="10D3BFB6" w14:textId="77777777" w:rsidTr="00384E4A">
        <w:trPr>
          <w:trHeight w:val="340"/>
        </w:trPr>
        <w:tc>
          <w:tcPr>
            <w:tcW w:w="9498" w:type="dxa"/>
            <w:shd w:val="clear" w:color="auto" w:fill="EAF1DD" w:themeFill="accent3" w:themeFillTint="33"/>
          </w:tcPr>
          <w:p w14:paraId="3F6B421A" w14:textId="4AABE062" w:rsidR="005415A8" w:rsidRPr="00FC5EDF" w:rsidRDefault="004A5F09" w:rsidP="00384E4A">
            <w:pPr>
              <w:rPr>
                <w:rFonts w:ascii="Candara" w:hAnsi="Candara"/>
                <w:b/>
                <w:sz w:val="22"/>
                <w:szCs w:val="18"/>
                <w:lang w:val="fr-FR"/>
              </w:rPr>
            </w:pPr>
            <w:r w:rsidRPr="00FC5EDF">
              <w:rPr>
                <w:rFonts w:ascii="Candara" w:hAnsi="Candara"/>
                <w:b/>
                <w:sz w:val="22"/>
                <w:szCs w:val="18"/>
                <w:lang w:val="fr-FR"/>
              </w:rPr>
              <w:t>L’importance de bien communiquer</w:t>
            </w:r>
            <w:r w:rsidR="005415A8" w:rsidRPr="00FC5EDF">
              <w:rPr>
                <w:rFonts w:ascii="Candara" w:hAnsi="Candara"/>
                <w:b/>
                <w:sz w:val="22"/>
                <w:szCs w:val="18"/>
                <w:lang w:val="fr-FR"/>
              </w:rPr>
              <w:t> </w:t>
            </w:r>
          </w:p>
        </w:tc>
      </w:tr>
      <w:tr w:rsidR="005415A8" w:rsidRPr="00FC5EDF" w14:paraId="4A58009C" w14:textId="77777777" w:rsidTr="00384E4A">
        <w:trPr>
          <w:trHeight w:val="272"/>
        </w:trPr>
        <w:tc>
          <w:tcPr>
            <w:tcW w:w="9498" w:type="dxa"/>
          </w:tcPr>
          <w:p w14:paraId="27690366" w14:textId="4DD89EFB" w:rsidR="006165D2" w:rsidRPr="00FC5EDF" w:rsidRDefault="004A5F09" w:rsidP="006165D2">
            <w:pPr>
              <w:rPr>
                <w:rFonts w:ascii="Candara" w:hAnsi="Candara"/>
                <w:sz w:val="22"/>
                <w:szCs w:val="18"/>
                <w:lang w:val="fr-FR"/>
              </w:rPr>
            </w:pPr>
            <w:r w:rsidRPr="00FC5EDF">
              <w:rPr>
                <w:rFonts w:ascii="Candara" w:hAnsi="Candara"/>
                <w:sz w:val="22"/>
                <w:szCs w:val="18"/>
                <w:lang w:val="fr-FR"/>
              </w:rPr>
              <w:t>Comme souvent expliqué sur ce blog, la communication transparente est une des clés des projets réussis.</w:t>
            </w:r>
          </w:p>
          <w:p w14:paraId="0A57F048" w14:textId="6AA9BF9D" w:rsidR="004A5F09" w:rsidRPr="00FC5EDF" w:rsidRDefault="004A5F09" w:rsidP="006165D2">
            <w:pPr>
              <w:rPr>
                <w:rFonts w:ascii="Candara" w:hAnsi="Candara"/>
                <w:sz w:val="22"/>
                <w:szCs w:val="18"/>
                <w:lang w:val="fr-FR"/>
              </w:rPr>
            </w:pPr>
          </w:p>
          <w:p w14:paraId="0D28D27D" w14:textId="2FC7CD6E" w:rsidR="004A5F09" w:rsidRPr="00FC5EDF" w:rsidRDefault="004A5F09" w:rsidP="006165D2">
            <w:pPr>
              <w:rPr>
                <w:rFonts w:ascii="Candara" w:hAnsi="Candara"/>
                <w:sz w:val="22"/>
                <w:szCs w:val="18"/>
                <w:lang w:val="fr-FR"/>
              </w:rPr>
            </w:pPr>
            <w:r w:rsidRPr="00FC5EDF">
              <w:rPr>
                <w:rFonts w:ascii="Candara" w:hAnsi="Candara"/>
                <w:sz w:val="22"/>
                <w:szCs w:val="18"/>
                <w:lang w:val="fr-FR"/>
              </w:rPr>
              <w:t>C’est aussi la raison pour laquelle un plan de communication bien pensé va contribuer à la qualité de chaque étape du projet ainsi qu’à la livraison de projets de qualité supérieur.</w:t>
            </w:r>
          </w:p>
          <w:p w14:paraId="1F20BC85" w14:textId="45ECFFB3" w:rsidR="004A5F09" w:rsidRPr="00FC5EDF" w:rsidRDefault="004A5F09" w:rsidP="006165D2">
            <w:pPr>
              <w:rPr>
                <w:rFonts w:ascii="Candara" w:hAnsi="Candara"/>
                <w:sz w:val="22"/>
                <w:szCs w:val="18"/>
                <w:lang w:val="fr-FR"/>
              </w:rPr>
            </w:pPr>
          </w:p>
          <w:p w14:paraId="301A5783" w14:textId="195F3985" w:rsidR="004A5F09" w:rsidRPr="00FC5EDF" w:rsidRDefault="004A5F09" w:rsidP="006165D2">
            <w:pPr>
              <w:rPr>
                <w:rFonts w:ascii="Candara" w:hAnsi="Candara"/>
                <w:sz w:val="22"/>
                <w:szCs w:val="18"/>
                <w:lang w:val="fr-FR"/>
              </w:rPr>
            </w:pPr>
            <w:r w:rsidRPr="00FC5EDF">
              <w:rPr>
                <w:rFonts w:ascii="Candara" w:hAnsi="Candara"/>
                <w:sz w:val="22"/>
                <w:szCs w:val="18"/>
                <w:lang w:val="fr-FR"/>
              </w:rPr>
              <w:t>Ce plan de communication devra contenir des procédures d’</w:t>
            </w:r>
            <w:proofErr w:type="spellStart"/>
            <w:r w:rsidRPr="00FC5EDF">
              <w:rPr>
                <w:rFonts w:ascii="Candara" w:hAnsi="Candara"/>
                <w:sz w:val="22"/>
                <w:szCs w:val="18"/>
                <w:lang w:val="fr-FR"/>
              </w:rPr>
              <w:t>escalation</w:t>
            </w:r>
            <w:proofErr w:type="spellEnd"/>
            <w:r w:rsidRPr="00FC5EDF">
              <w:rPr>
                <w:rFonts w:ascii="Candara" w:hAnsi="Candara"/>
                <w:sz w:val="22"/>
                <w:szCs w:val="18"/>
                <w:lang w:val="fr-FR"/>
              </w:rPr>
              <w:t xml:space="preserve"> en cas de risque majeur ou de problème important.</w:t>
            </w:r>
          </w:p>
          <w:p w14:paraId="752E75A9" w14:textId="1264C624" w:rsidR="00D83FD5" w:rsidRPr="00FC5EDF" w:rsidRDefault="00D83FD5" w:rsidP="006165D2">
            <w:pPr>
              <w:rPr>
                <w:rFonts w:ascii="Candara" w:hAnsi="Candara"/>
                <w:sz w:val="22"/>
                <w:szCs w:val="18"/>
                <w:lang w:val="fr-FR"/>
              </w:rPr>
            </w:pPr>
          </w:p>
          <w:p w14:paraId="3F11FC5D" w14:textId="732973F0" w:rsidR="00D83FD5" w:rsidRPr="00FC5EDF" w:rsidRDefault="00D83FD5" w:rsidP="006165D2">
            <w:pPr>
              <w:rPr>
                <w:rFonts w:ascii="Candara" w:hAnsi="Candara"/>
                <w:sz w:val="22"/>
                <w:szCs w:val="18"/>
                <w:lang w:val="fr-FR"/>
              </w:rPr>
            </w:pPr>
            <w:r w:rsidRPr="00FC5EDF">
              <w:rPr>
                <w:rFonts w:ascii="Candara" w:hAnsi="Candara"/>
                <w:sz w:val="22"/>
                <w:szCs w:val="18"/>
                <w:lang w:val="fr-FR"/>
              </w:rPr>
              <w:t>Les « petits » problèmes peuvent bien sûr le plus souvent être résolus en interne, mais il peut s’avérer que certains problèmes touchant plusieurs départements et/ou projets demandent une discussion ouverte, une évaluation des avantage et inconvénients et parfois des compromis qui ne sont possibles que lors de comités de projet ou de comités de direction qui peuvent entériner les décisions prises pour le bien du projet et de la société.</w:t>
            </w:r>
          </w:p>
          <w:p w14:paraId="1851A42B" w14:textId="0F13C158" w:rsidR="00FF4DC0" w:rsidRPr="00FC5EDF" w:rsidRDefault="00FF4DC0" w:rsidP="006165D2">
            <w:pPr>
              <w:rPr>
                <w:rFonts w:ascii="Candara" w:hAnsi="Candara"/>
                <w:sz w:val="22"/>
                <w:szCs w:val="18"/>
                <w:lang w:val="fr-FR"/>
              </w:rPr>
            </w:pPr>
          </w:p>
          <w:p w14:paraId="03ECF788" w14:textId="4B8F76B3" w:rsidR="00FF4DC0" w:rsidRPr="00FC5EDF" w:rsidRDefault="00FF4DC0" w:rsidP="006165D2">
            <w:pPr>
              <w:rPr>
                <w:rFonts w:ascii="Candara" w:hAnsi="Candara"/>
                <w:sz w:val="22"/>
                <w:szCs w:val="18"/>
                <w:lang w:val="fr-FR"/>
              </w:rPr>
            </w:pPr>
            <w:r w:rsidRPr="00FC5EDF">
              <w:rPr>
                <w:rFonts w:ascii="Candara" w:hAnsi="Candara"/>
                <w:sz w:val="22"/>
                <w:szCs w:val="18"/>
                <w:lang w:val="fr-FR"/>
              </w:rPr>
              <w:t>Une communication transparente et ouverte permettra de créer et maintenir le registre des risques et des problèmes d’une manière beaucoup plus complète</w:t>
            </w:r>
            <w:r w:rsidR="00753302" w:rsidRPr="00FC5EDF">
              <w:rPr>
                <w:rFonts w:ascii="Candara" w:hAnsi="Candara"/>
                <w:sz w:val="22"/>
                <w:szCs w:val="18"/>
                <w:lang w:val="fr-FR"/>
              </w:rPr>
              <w:t>,</w:t>
            </w:r>
            <w:r w:rsidRPr="00FC5EDF">
              <w:rPr>
                <w:rFonts w:ascii="Candara" w:hAnsi="Candara"/>
                <w:sz w:val="22"/>
                <w:szCs w:val="18"/>
                <w:lang w:val="fr-FR"/>
              </w:rPr>
              <w:t xml:space="preserve"> car tout peut être communiqué sans appréhension des conséquences.</w:t>
            </w:r>
          </w:p>
          <w:p w14:paraId="3A3E38E0" w14:textId="0018C34B" w:rsidR="00FF4DC0" w:rsidRPr="00FC5EDF" w:rsidRDefault="00FF4DC0" w:rsidP="006165D2">
            <w:pPr>
              <w:rPr>
                <w:rFonts w:ascii="Candara" w:hAnsi="Candara"/>
                <w:sz w:val="22"/>
                <w:szCs w:val="18"/>
                <w:lang w:val="fr-FR"/>
              </w:rPr>
            </w:pPr>
          </w:p>
          <w:p w14:paraId="5108C686" w14:textId="6ABB4C9E" w:rsidR="00FF4DC0" w:rsidRPr="00FC5EDF" w:rsidRDefault="00FF4DC0" w:rsidP="006165D2">
            <w:pPr>
              <w:rPr>
                <w:rFonts w:ascii="Candara" w:hAnsi="Candara"/>
                <w:sz w:val="22"/>
                <w:szCs w:val="18"/>
                <w:lang w:val="fr-FR"/>
              </w:rPr>
            </w:pPr>
            <w:r w:rsidRPr="00FC5EDF">
              <w:rPr>
                <w:rFonts w:ascii="Candara" w:hAnsi="Candara"/>
                <w:sz w:val="22"/>
                <w:szCs w:val="18"/>
                <w:lang w:val="fr-FR"/>
              </w:rPr>
              <w:t>On ne peut évidemment pas gérer un risque ou un problème qui reste caché par peur des représailles</w:t>
            </w:r>
            <w:r w:rsidR="00753302" w:rsidRPr="00FC5EDF">
              <w:rPr>
                <w:rFonts w:ascii="Candara" w:hAnsi="Candara"/>
                <w:sz w:val="22"/>
                <w:szCs w:val="18"/>
                <w:lang w:val="fr-FR"/>
              </w:rPr>
              <w:t xml:space="preserve"> </w:t>
            </w:r>
            <w:r w:rsidRPr="00FC5EDF">
              <w:rPr>
                <w:rFonts w:ascii="Candara" w:hAnsi="Candara"/>
                <w:sz w:val="22"/>
                <w:szCs w:val="18"/>
                <w:lang w:val="fr-FR"/>
              </w:rPr>
              <w:t>ou à cause d’une communication trop ciblée et close.</w:t>
            </w:r>
          </w:p>
          <w:p w14:paraId="1DEA9FFF" w14:textId="4D08CAC9" w:rsidR="00FF4DC0" w:rsidRPr="00FC5EDF" w:rsidRDefault="00FF4DC0" w:rsidP="006165D2">
            <w:pPr>
              <w:rPr>
                <w:rFonts w:ascii="Candara" w:hAnsi="Candara"/>
                <w:sz w:val="22"/>
                <w:szCs w:val="18"/>
                <w:lang w:val="fr-FR"/>
              </w:rPr>
            </w:pPr>
          </w:p>
          <w:p w14:paraId="65584FFE" w14:textId="235284E2" w:rsidR="00FF4DC0" w:rsidRPr="00FC5EDF" w:rsidRDefault="00FF4DC0" w:rsidP="006165D2">
            <w:pPr>
              <w:rPr>
                <w:rFonts w:ascii="Candara" w:hAnsi="Candara"/>
                <w:sz w:val="22"/>
                <w:szCs w:val="18"/>
                <w:lang w:val="fr-FR"/>
              </w:rPr>
            </w:pPr>
            <w:r w:rsidRPr="00FC5EDF">
              <w:rPr>
                <w:rFonts w:ascii="Candara" w:hAnsi="Candara"/>
                <w:sz w:val="22"/>
                <w:szCs w:val="18"/>
                <w:lang w:val="fr-FR"/>
              </w:rPr>
              <w:t>On peut devoir travailler la porte ouverte pour des raisons de confidentialité ou pour se concentrer, mais si aucune information se sort par cette porte, aucune information n’y entrera.</w:t>
            </w:r>
          </w:p>
          <w:p w14:paraId="2FC08AE6" w14:textId="089D6742" w:rsidR="00FF4DC0" w:rsidRPr="00FC5EDF" w:rsidRDefault="00FF4DC0" w:rsidP="006165D2">
            <w:pPr>
              <w:rPr>
                <w:rFonts w:ascii="Candara" w:hAnsi="Candara"/>
                <w:sz w:val="22"/>
                <w:szCs w:val="18"/>
                <w:lang w:val="fr-FR"/>
              </w:rPr>
            </w:pPr>
          </w:p>
          <w:p w14:paraId="1B442361" w14:textId="37C83AEA" w:rsidR="00D83FD5" w:rsidRPr="00FC5EDF" w:rsidRDefault="00FF4DC0" w:rsidP="006165D2">
            <w:pPr>
              <w:rPr>
                <w:rFonts w:ascii="Candara" w:hAnsi="Candara"/>
                <w:sz w:val="22"/>
                <w:szCs w:val="18"/>
                <w:lang w:val="fr-FR"/>
              </w:rPr>
            </w:pPr>
            <w:r w:rsidRPr="00FC5EDF">
              <w:rPr>
                <w:rFonts w:ascii="Candara" w:hAnsi="Candara"/>
                <w:sz w:val="22"/>
                <w:szCs w:val="18"/>
                <w:lang w:val="fr-FR"/>
              </w:rPr>
              <w:t xml:space="preserve">Toujours encourager </w:t>
            </w:r>
            <w:r w:rsidR="00316DAD" w:rsidRPr="00FC5EDF">
              <w:rPr>
                <w:rFonts w:ascii="Candara" w:hAnsi="Candara"/>
                <w:sz w:val="22"/>
                <w:szCs w:val="18"/>
                <w:lang w:val="fr-FR"/>
              </w:rPr>
              <w:t>la communication ouverte et transparente.</w:t>
            </w:r>
          </w:p>
          <w:p w14:paraId="5564E175" w14:textId="77777777" w:rsidR="00D83FD5" w:rsidRPr="00FC5EDF" w:rsidRDefault="00D83FD5" w:rsidP="006165D2">
            <w:pPr>
              <w:rPr>
                <w:rFonts w:ascii="Candara" w:hAnsi="Candara"/>
                <w:sz w:val="22"/>
                <w:szCs w:val="18"/>
                <w:lang w:val="fr-FR"/>
              </w:rPr>
            </w:pPr>
          </w:p>
          <w:p w14:paraId="047D621C" w14:textId="61A8C168" w:rsidR="006165D2" w:rsidRPr="00FC5EDF" w:rsidRDefault="00FC39C1" w:rsidP="006165D2">
            <w:pPr>
              <w:rPr>
                <w:rFonts w:ascii="Candara" w:hAnsi="Candara"/>
                <w:i/>
                <w:iCs/>
                <w:color w:val="1F497D" w:themeColor="text2"/>
                <w:sz w:val="22"/>
                <w:szCs w:val="18"/>
                <w:lang w:val="fr-FR"/>
              </w:rPr>
            </w:pPr>
            <w:proofErr w:type="spellStart"/>
            <w:r w:rsidRPr="00FC5EDF">
              <w:rPr>
                <w:rFonts w:ascii="Candara" w:hAnsi="Candara"/>
                <w:i/>
                <w:iCs/>
                <w:color w:val="1F497D" w:themeColor="text2"/>
                <w:sz w:val="22"/>
                <w:szCs w:val="18"/>
                <w:lang w:val="fr-FR"/>
              </w:rPr>
              <w:t>Veuillez vous</w:t>
            </w:r>
            <w:proofErr w:type="spellEnd"/>
            <w:r w:rsidRPr="00FC5EDF">
              <w:rPr>
                <w:rFonts w:ascii="Candara" w:hAnsi="Candara"/>
                <w:i/>
                <w:iCs/>
                <w:color w:val="1F497D" w:themeColor="text2"/>
                <w:sz w:val="22"/>
                <w:szCs w:val="18"/>
                <w:lang w:val="fr-FR"/>
              </w:rPr>
              <w:t xml:space="preserve"> référer </w:t>
            </w:r>
            <w:r w:rsidR="00D36A81">
              <w:rPr>
                <w:rFonts w:ascii="Candara" w:hAnsi="Candara"/>
                <w:i/>
                <w:iCs/>
                <w:color w:val="1F497D" w:themeColor="text2"/>
                <w:sz w:val="22"/>
                <w:szCs w:val="18"/>
                <w:lang w:val="fr-FR"/>
              </w:rPr>
              <w:t>à la stratégie initiale de</w:t>
            </w:r>
            <w:r w:rsidRPr="00FC5EDF">
              <w:rPr>
                <w:rFonts w:ascii="Candara" w:hAnsi="Candara"/>
                <w:i/>
                <w:iCs/>
                <w:color w:val="1F497D" w:themeColor="text2"/>
                <w:sz w:val="22"/>
                <w:szCs w:val="18"/>
                <w:lang w:val="fr-FR"/>
              </w:rPr>
              <w:t xml:space="preserve"> </w:t>
            </w:r>
            <w:r w:rsidR="00D36A81">
              <w:rPr>
                <w:rFonts w:ascii="Candara" w:hAnsi="Candara"/>
                <w:i/>
                <w:iCs/>
                <w:color w:val="1F497D" w:themeColor="text2"/>
                <w:sz w:val="22"/>
                <w:szCs w:val="18"/>
                <w:lang w:val="fr-FR"/>
              </w:rPr>
              <w:t xml:space="preserve">votre </w:t>
            </w:r>
            <w:r w:rsidRPr="00FC5EDF">
              <w:rPr>
                <w:rFonts w:ascii="Candara" w:hAnsi="Candara"/>
                <w:i/>
                <w:iCs/>
                <w:color w:val="1F497D" w:themeColor="text2"/>
                <w:sz w:val="22"/>
                <w:szCs w:val="18"/>
                <w:lang w:val="fr-FR"/>
              </w:rPr>
              <w:t>plan de communication</w:t>
            </w:r>
            <w:r w:rsidR="00D36A81">
              <w:rPr>
                <w:rFonts w:ascii="Candara" w:hAnsi="Candara"/>
                <w:i/>
                <w:iCs/>
                <w:color w:val="1F497D" w:themeColor="text2"/>
                <w:sz w:val="22"/>
                <w:szCs w:val="18"/>
                <w:lang w:val="fr-FR"/>
              </w:rPr>
              <w:t>.</w:t>
            </w:r>
          </w:p>
          <w:p w14:paraId="6416661B" w14:textId="6789F12D" w:rsidR="005415A8" w:rsidRPr="00FC5EDF" w:rsidRDefault="005415A8" w:rsidP="00384E4A">
            <w:pPr>
              <w:rPr>
                <w:rFonts w:ascii="Candara" w:hAnsi="Candara"/>
                <w:sz w:val="22"/>
                <w:szCs w:val="18"/>
                <w:lang w:val="fr-FR"/>
              </w:rPr>
            </w:pPr>
            <w:r w:rsidRPr="00FC5EDF">
              <w:rPr>
                <w:rFonts w:ascii="Candara" w:hAnsi="Candara"/>
                <w:sz w:val="22"/>
                <w:szCs w:val="18"/>
                <w:lang w:val="fr-FR"/>
              </w:rPr>
              <w:t xml:space="preserve"> </w:t>
            </w:r>
          </w:p>
        </w:tc>
      </w:tr>
    </w:tbl>
    <w:p w14:paraId="2D1C429B" w14:textId="77777777" w:rsidR="005415A8" w:rsidRPr="00FC5EDF" w:rsidRDefault="005415A8" w:rsidP="005415A8">
      <w:pPr>
        <w:rPr>
          <w:rFonts w:ascii="Candara" w:hAnsi="Candara"/>
          <w:b/>
          <w:bCs/>
          <w:iCs/>
          <w:color w:val="439B69"/>
          <w:sz w:val="32"/>
          <w:szCs w:val="28"/>
          <w:lang w:val="fr-FR"/>
        </w:rPr>
      </w:pPr>
    </w:p>
    <w:sectPr w:rsidR="005415A8" w:rsidRPr="00FC5EDF" w:rsidSect="00907076">
      <w:headerReference w:type="even" r:id="rId14"/>
      <w:headerReference w:type="default" r:id="rId15"/>
      <w:footerReference w:type="even" r:id="rId16"/>
      <w:footerReference w:type="default" r:id="rId17"/>
      <w:headerReference w:type="first" r:id="rId18"/>
      <w:footerReference w:type="first" r:id="rId19"/>
      <w:pgSz w:w="11900" w:h="16840"/>
      <w:pgMar w:top="1560" w:right="1268" w:bottom="1304" w:left="1418" w:header="142" w:footer="709"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FADD4" w14:textId="77777777" w:rsidR="00DD7428" w:rsidRDefault="00DD7428">
      <w:r>
        <w:separator/>
      </w:r>
    </w:p>
  </w:endnote>
  <w:endnote w:type="continuationSeparator" w:id="0">
    <w:p w14:paraId="3AAA3E82" w14:textId="77777777" w:rsidR="00DD7428" w:rsidRDefault="00DD7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Next LT Pro">
    <w:altName w:val="Arial"/>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FE"/>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Bahnschrift Ligh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B7063" w14:textId="77777777" w:rsidR="00B85336" w:rsidRDefault="00B85336">
    <w:pPr>
      <w:pBdr>
        <w:top w:val="nil"/>
        <w:left w:val="nil"/>
        <w:bottom w:val="nil"/>
        <w:right w:val="nil"/>
        <w:between w:val="nil"/>
      </w:pBdr>
      <w:tabs>
        <w:tab w:val="center" w:pos="4536"/>
        <w:tab w:val="right" w:pos="9072"/>
      </w:tabs>
      <w:rPr>
        <w:sz w:val="18"/>
        <w:szCs w:val="18"/>
      </w:rPr>
    </w:pPr>
    <w:r>
      <w:rPr>
        <w:sz w:val="18"/>
        <w:szCs w:val="18"/>
      </w:rPr>
      <w:fldChar w:fldCharType="begin"/>
    </w:r>
    <w:r>
      <w:rPr>
        <w:sz w:val="18"/>
        <w:szCs w:val="18"/>
      </w:rPr>
      <w:instrText>PAGE</w:instrText>
    </w:r>
    <w:r>
      <w:rPr>
        <w:sz w:val="18"/>
        <w:szCs w:val="18"/>
      </w:rPr>
      <w:fldChar w:fldCharType="end"/>
    </w:r>
  </w:p>
  <w:p w14:paraId="0A0379A8" w14:textId="77777777" w:rsidR="00B85336" w:rsidRDefault="00B85336">
    <w:pPr>
      <w:pBdr>
        <w:top w:val="nil"/>
        <w:left w:val="nil"/>
        <w:bottom w:val="nil"/>
        <w:right w:val="nil"/>
        <w:between w:val="nil"/>
      </w:pBdr>
      <w:tabs>
        <w:tab w:val="center" w:pos="4536"/>
        <w:tab w:val="right" w:pos="9072"/>
      </w:tabs>
      <w:ind w:right="360" w:firstLine="360"/>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lang w:val="fr-FR"/>
      </w:rPr>
      <w:id w:val="-512840456"/>
      <w:docPartObj>
        <w:docPartGallery w:val="Page Numbers (Bottom of Page)"/>
        <w:docPartUnique/>
      </w:docPartObj>
    </w:sdtPr>
    <w:sdtEndPr>
      <w:rPr>
        <w:lang w:val="de-DE"/>
      </w:rPr>
    </w:sdtEndPr>
    <w:sdtContent>
      <w:p w14:paraId="3C6B1443" w14:textId="45D2645A" w:rsidR="00B85336" w:rsidRDefault="00B85336">
        <w:pPr>
          <w:pStyle w:val="Pieddepage"/>
          <w:jc w:val="right"/>
          <w:rPr>
            <w:rFonts w:asciiTheme="majorHAnsi" w:eastAsiaTheme="majorEastAsia" w:hAnsiTheme="majorHAnsi" w:cstheme="majorBidi"/>
            <w:sz w:val="28"/>
            <w:szCs w:val="28"/>
          </w:rPr>
        </w:pPr>
        <w:r>
          <w:rPr>
            <w:rFonts w:ascii="Bahnschrift Light Condensed" w:hAnsi="Bahnschrift Light Condensed"/>
            <w:noProof/>
            <w:sz w:val="18"/>
            <w:lang w:val="fr-FR" w:eastAsia="fr-FR"/>
          </w:rPr>
          <mc:AlternateContent>
            <mc:Choice Requires="wps">
              <w:drawing>
                <wp:anchor distT="0" distB="0" distL="114300" distR="114300" simplePos="0" relativeHeight="251669504" behindDoc="0" locked="0" layoutInCell="1" allowOverlap="1" wp14:anchorId="79665AC7" wp14:editId="724CA821">
                  <wp:simplePos x="0" y="0"/>
                  <wp:positionH relativeFrom="margin">
                    <wp:posOffset>-230737</wp:posOffset>
                  </wp:positionH>
                  <wp:positionV relativeFrom="paragraph">
                    <wp:posOffset>9264</wp:posOffset>
                  </wp:positionV>
                  <wp:extent cx="2068083" cy="487110"/>
                  <wp:effectExtent l="0" t="0" r="8890" b="8255"/>
                  <wp:wrapNone/>
                  <wp:docPr id="2" name="Zone de texte 2"/>
                  <wp:cNvGraphicFramePr/>
                  <a:graphic xmlns:a="http://schemas.openxmlformats.org/drawingml/2006/main">
                    <a:graphicData uri="http://schemas.microsoft.com/office/word/2010/wordprocessingShape">
                      <wps:wsp>
                        <wps:cNvSpPr txBox="1"/>
                        <wps:spPr>
                          <a:xfrm>
                            <a:off x="0" y="0"/>
                            <a:ext cx="2068083" cy="487110"/>
                          </a:xfrm>
                          <a:prstGeom prst="rect">
                            <a:avLst/>
                          </a:prstGeom>
                          <a:solidFill>
                            <a:schemeClr val="lt1"/>
                          </a:solidFill>
                          <a:ln w="6350">
                            <a:noFill/>
                          </a:ln>
                        </wps:spPr>
                        <wps:txbx>
                          <w:txbxContent>
                            <w:p w14:paraId="43867435" w14:textId="77777777" w:rsidR="00B85336" w:rsidRDefault="00B85336" w:rsidP="000430A3">
                              <w:pPr>
                                <w:rPr>
                                  <w:rFonts w:ascii="Candara" w:hAnsi="Candara"/>
                                  <w:sz w:val="18"/>
                                  <w:szCs w:val="22"/>
                                  <w:lang w:val="fr-FR"/>
                                </w:rPr>
                              </w:pPr>
                              <w:r w:rsidRPr="00775258">
                                <w:rPr>
                                  <w:rFonts w:ascii="Candara" w:hAnsi="Candara"/>
                                  <w:sz w:val="18"/>
                                  <w:szCs w:val="22"/>
                                  <w:lang w:val="fr-FR"/>
                                </w:rPr>
                                <w:t>Template fourni par</w:t>
                              </w:r>
                              <w:r>
                                <w:rPr>
                                  <w:rFonts w:ascii="Candara" w:hAnsi="Candara"/>
                                  <w:sz w:val="18"/>
                                  <w:szCs w:val="22"/>
                                  <w:lang w:val="fr-FR"/>
                                </w:rPr>
                                <w:t xml:space="preserve"> </w:t>
                              </w:r>
                            </w:p>
                            <w:p w14:paraId="3F130926" w14:textId="62DDC573" w:rsidR="00B85336" w:rsidRPr="00775258" w:rsidRDefault="00000000" w:rsidP="000430A3">
                              <w:pPr>
                                <w:rPr>
                                  <w:rFonts w:ascii="Candara" w:hAnsi="Candara"/>
                                  <w:sz w:val="18"/>
                                  <w:szCs w:val="22"/>
                                  <w:lang w:val="fr-FR"/>
                                </w:rPr>
                              </w:pPr>
                              <w:hyperlink r:id="rId1" w:history="1">
                                <w:r w:rsidR="00B85336" w:rsidRPr="000430A3">
                                  <w:rPr>
                                    <w:rStyle w:val="Lienhypertexte"/>
                                    <w:rFonts w:ascii="Candara" w:hAnsi="Candara"/>
                                    <w:sz w:val="18"/>
                                    <w:szCs w:val="22"/>
                                    <w:lang w:val="fr-FR"/>
                                  </w:rPr>
                                  <w:t>blog-de-gestion-de-projet.com/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65AC7" id="_x0000_t202" coordsize="21600,21600" o:spt="202" path="m,l,21600r21600,l21600,xe">
                  <v:stroke joinstyle="miter"/>
                  <v:path gradientshapeok="t" o:connecttype="rect"/>
                </v:shapetype>
                <v:shape id="Zone de texte 2" o:spid="_x0000_s1031" type="#_x0000_t202" style="position:absolute;left:0;text-align:left;margin-left:-18.15pt;margin-top:.75pt;width:162.85pt;height:38.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" fillcolor="white [3201]" stroked="f" strokeweight=".5pt">
                  <v:textbox>
                    <w:txbxContent>
                      <w:p w14:paraId="43867435" w14:textId="77777777" w:rsidR="00B85336" w:rsidRDefault="00B85336" w:rsidP="000430A3">
                        <w:pPr>
                          <w:rPr>
                            <w:rFonts w:ascii="Candara" w:hAnsi="Candara"/>
                            <w:sz w:val="18"/>
                            <w:szCs w:val="22"/>
                            <w:lang w:val="fr-FR"/>
                          </w:rPr>
                        </w:pPr>
                        <w:r w:rsidRPr="00775258">
                          <w:rPr>
                            <w:rFonts w:ascii="Candara" w:hAnsi="Candara"/>
                            <w:sz w:val="18"/>
                            <w:szCs w:val="22"/>
                            <w:lang w:val="fr-FR"/>
                          </w:rPr>
                          <w:t>Template fourni par</w:t>
                        </w:r>
                        <w:r>
                          <w:rPr>
                            <w:rFonts w:ascii="Candara" w:hAnsi="Candara"/>
                            <w:sz w:val="18"/>
                            <w:szCs w:val="22"/>
                            <w:lang w:val="fr-FR"/>
                          </w:rPr>
                          <w:t xml:space="preserve"> </w:t>
                        </w:r>
                      </w:p>
                      <w:p w14:paraId="3F130926" w14:textId="62DDC573" w:rsidR="00B85336" w:rsidRPr="00775258" w:rsidRDefault="003E3F69" w:rsidP="000430A3">
                        <w:pPr>
                          <w:rPr>
                            <w:rFonts w:ascii="Candara" w:hAnsi="Candara"/>
                            <w:sz w:val="18"/>
                            <w:szCs w:val="22"/>
                            <w:lang w:val="fr-FR"/>
                          </w:rPr>
                        </w:pPr>
                        <w:hyperlink r:id="rId2" w:history="1">
                          <w:r w:rsidR="00B85336" w:rsidRPr="000430A3">
                            <w:rPr>
                              <w:rStyle w:val="Lienhypertexte"/>
                              <w:rFonts w:ascii="Candara" w:hAnsi="Candara"/>
                              <w:sz w:val="18"/>
                              <w:szCs w:val="22"/>
                              <w:lang w:val="fr-FR"/>
                            </w:rPr>
                            <w:t>blog-de-gestion-de-projet.com/</w:t>
                          </w:r>
                        </w:hyperlink>
                      </w:p>
                    </w:txbxContent>
                  </v:textbox>
                  <w10:wrap anchorx="margin"/>
                </v:shape>
              </w:pict>
            </mc:Fallback>
          </mc:AlternateContent>
        </w:r>
        <w:r>
          <w:rPr>
            <w:rFonts w:asciiTheme="majorHAnsi" w:eastAsiaTheme="majorEastAsia" w:hAnsiTheme="majorHAnsi" w:cstheme="majorBidi"/>
            <w:sz w:val="28"/>
            <w:szCs w:val="28"/>
            <w:lang w:val="fr-FR"/>
          </w:rPr>
          <w:t xml:space="preserve">p. </w:t>
        </w: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sidRPr="00A1585B">
          <w:rPr>
            <w:rFonts w:asciiTheme="majorHAnsi" w:eastAsiaTheme="majorEastAsia" w:hAnsiTheme="majorHAnsi" w:cstheme="majorBidi"/>
            <w:noProof/>
            <w:sz w:val="28"/>
            <w:szCs w:val="28"/>
            <w:lang w:val="fr-FR"/>
          </w:rPr>
          <w:t>2</w:t>
        </w:r>
        <w:r>
          <w:rPr>
            <w:rFonts w:asciiTheme="majorHAnsi" w:eastAsiaTheme="majorEastAsia" w:hAnsiTheme="majorHAnsi" w:cstheme="majorBidi"/>
            <w:sz w:val="28"/>
            <w:szCs w:val="28"/>
          </w:rPr>
          <w:fldChar w:fldCharType="end"/>
        </w:r>
      </w:p>
    </w:sdtContent>
  </w:sdt>
  <w:p w14:paraId="4DCC8FE5" w14:textId="3C8E336A" w:rsidR="00B85336" w:rsidRDefault="00B85336" w:rsidP="00775258">
    <w:pPr>
      <w:shd w:val="clear" w:color="auto" w:fill="FFFFFF"/>
      <w:jc w:val="right"/>
      <w:rPr>
        <w:color w:val="4D4D4D"/>
        <w:sz w:val="18"/>
        <w:szCs w:val="18"/>
      </w:rPr>
    </w:pPr>
    <w:r>
      <w:rPr>
        <w:rFonts w:asciiTheme="majorHAnsi" w:eastAsiaTheme="majorEastAsia" w:hAnsiTheme="majorHAnsi" w:cstheme="majorBidi"/>
        <w:noProof/>
        <w:sz w:val="28"/>
        <w:szCs w:val="28"/>
        <w:lang w:val="fr-FR" w:eastAsia="fr-FR"/>
      </w:rPr>
      <w:drawing>
        <wp:anchor distT="0" distB="0" distL="114300" distR="114300" simplePos="0" relativeHeight="251670528" behindDoc="0" locked="0" layoutInCell="1" allowOverlap="1" wp14:anchorId="1658663A" wp14:editId="66DCEF5B">
          <wp:simplePos x="0" y="0"/>
          <wp:positionH relativeFrom="margin">
            <wp:posOffset>26035</wp:posOffset>
          </wp:positionH>
          <wp:positionV relativeFrom="paragraph">
            <wp:posOffset>148774</wp:posOffset>
          </wp:positionV>
          <wp:extent cx="256374" cy="305386"/>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cone.JPG"/>
                  <pic:cNvPicPr/>
                </pic:nvPicPr>
                <pic:blipFill>
                  <a:blip r:embed="rId3">
                    <a:extLst>
                      <a:ext uri="{28A0092B-C50C-407E-A947-70E740481C1C}">
                        <a14:useLocalDpi xmlns:a14="http://schemas.microsoft.com/office/drawing/2010/main" val="0"/>
                      </a:ext>
                    </a:extLst>
                  </a:blip>
                  <a:stretch>
                    <a:fillRect/>
                  </a:stretch>
                </pic:blipFill>
                <pic:spPr>
                  <a:xfrm>
                    <a:off x="0" y="0"/>
                    <a:ext cx="256374" cy="305386"/>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14BA" w14:textId="77777777" w:rsidR="00B85336" w:rsidRPr="00870502" w:rsidRDefault="00B85336">
    <w:pPr>
      <w:jc w:val="right"/>
      <w:rPr>
        <w:color w:val="009EE0"/>
        <w:sz w:val="22"/>
        <w:szCs w:val="22"/>
        <w:lang w:val="en-US"/>
      </w:rPr>
    </w:pPr>
    <w:r w:rsidRPr="00870502">
      <w:rPr>
        <w:color w:val="009EE0"/>
        <w:sz w:val="22"/>
        <w:szCs w:val="22"/>
        <w:lang w:val="en-US"/>
      </w:rPr>
      <w:t>A loving home for every child</w:t>
    </w:r>
  </w:p>
  <w:p w14:paraId="2840ED4D" w14:textId="77777777" w:rsidR="00B85336" w:rsidRPr="00870502" w:rsidRDefault="00B85336">
    <w:pPr>
      <w:pBdr>
        <w:top w:val="nil"/>
        <w:left w:val="nil"/>
        <w:bottom w:val="nil"/>
        <w:right w:val="nil"/>
        <w:between w:val="nil"/>
      </w:pBdr>
      <w:tabs>
        <w:tab w:val="center" w:pos="4536"/>
        <w:tab w:val="right" w:pos="9072"/>
      </w:tabs>
      <w:rPr>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8FC0D" w14:textId="77777777" w:rsidR="00DD7428" w:rsidRDefault="00DD7428">
      <w:r>
        <w:separator/>
      </w:r>
    </w:p>
  </w:footnote>
  <w:footnote w:type="continuationSeparator" w:id="0">
    <w:p w14:paraId="0E7C8760" w14:textId="77777777" w:rsidR="00DD7428" w:rsidRDefault="00DD7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A88F1" w14:textId="77777777" w:rsidR="00B85336" w:rsidRDefault="00B85336">
    <w:pPr>
      <w:pBdr>
        <w:top w:val="nil"/>
        <w:left w:val="nil"/>
        <w:bottom w:val="nil"/>
        <w:right w:val="nil"/>
        <w:between w:val="nil"/>
      </w:pBdr>
      <w:tabs>
        <w:tab w:val="center" w:pos="4536"/>
        <w:tab w:val="right" w:pos="9072"/>
      </w:tabs>
      <w:jc w:val="right"/>
      <w:rPr>
        <w:sz w:val="18"/>
        <w:szCs w:val="18"/>
      </w:rPr>
    </w:pPr>
    <w:r>
      <w:rPr>
        <w:sz w:val="18"/>
        <w:szCs w:val="18"/>
      </w:rPr>
      <w:fldChar w:fldCharType="begin"/>
    </w:r>
    <w:r>
      <w:rPr>
        <w:sz w:val="18"/>
        <w:szCs w:val="18"/>
      </w:rPr>
      <w:instrText>PAGE</w:instrText>
    </w:r>
    <w:r>
      <w:rPr>
        <w:sz w:val="18"/>
        <w:szCs w:val="18"/>
      </w:rPr>
      <w:fldChar w:fldCharType="end"/>
    </w:r>
  </w:p>
  <w:p w14:paraId="318470D9" w14:textId="77777777" w:rsidR="00B85336" w:rsidRDefault="00B85336">
    <w:pPr>
      <w:pBdr>
        <w:top w:val="nil"/>
        <w:left w:val="nil"/>
        <w:bottom w:val="nil"/>
        <w:right w:val="nil"/>
        <w:between w:val="nil"/>
      </w:pBdr>
      <w:tabs>
        <w:tab w:val="center" w:pos="4536"/>
        <w:tab w:val="right" w:pos="9072"/>
      </w:tabs>
      <w:ind w:right="360"/>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54367" w14:textId="77777777" w:rsidR="00B85336" w:rsidRDefault="00B85336" w:rsidP="00775258">
    <w:pPr>
      <w:ind w:left="720" w:firstLine="720"/>
      <w:jc w:val="right"/>
      <w:rPr>
        <w:rFonts w:ascii="Candara" w:hAnsi="Candara"/>
        <w:b/>
        <w:color w:val="439B69"/>
        <w:sz w:val="22"/>
        <w:szCs w:val="28"/>
        <w:lang w:val="fr-FR"/>
      </w:rPr>
    </w:pPr>
    <w:r>
      <w:rPr>
        <w:noProof/>
        <w:sz w:val="40"/>
        <w:szCs w:val="40"/>
        <w:lang w:val="fr-FR" w:eastAsia="fr-FR"/>
      </w:rPr>
      <w:drawing>
        <wp:anchor distT="0" distB="0" distL="114300" distR="114300" simplePos="0" relativeHeight="251667456" behindDoc="0" locked="0" layoutInCell="1" allowOverlap="1" wp14:anchorId="54DB2950" wp14:editId="12A424FC">
          <wp:simplePos x="0" y="0"/>
          <wp:positionH relativeFrom="column">
            <wp:posOffset>-497840</wp:posOffset>
          </wp:positionH>
          <wp:positionV relativeFrom="paragraph">
            <wp:posOffset>131706</wp:posOffset>
          </wp:positionV>
          <wp:extent cx="2121535" cy="335280"/>
          <wp:effectExtent l="0" t="0" r="0" b="762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1535" cy="335280"/>
                  </a:xfrm>
                  <a:prstGeom prst="rect">
                    <a:avLst/>
                  </a:prstGeom>
                  <a:noFill/>
                </pic:spPr>
              </pic:pic>
            </a:graphicData>
          </a:graphic>
          <wp14:sizeRelH relativeFrom="page">
            <wp14:pctWidth>0</wp14:pctWidth>
          </wp14:sizeRelH>
          <wp14:sizeRelV relativeFrom="page">
            <wp14:pctHeight>0</wp14:pctHeight>
          </wp14:sizeRelV>
        </wp:anchor>
      </w:drawing>
    </w:r>
    <w:r>
      <w:rPr>
        <w:rFonts w:ascii="Candara" w:hAnsi="Candara"/>
        <w:b/>
        <w:color w:val="439B69"/>
        <w:sz w:val="22"/>
        <w:szCs w:val="28"/>
        <w:lang w:val="fr-FR"/>
      </w:rPr>
      <w:t xml:space="preserve">                     </w:t>
    </w:r>
  </w:p>
  <w:p w14:paraId="6EE2A6E9" w14:textId="419A1A07" w:rsidR="00B85336" w:rsidRPr="00775258" w:rsidRDefault="00B85336" w:rsidP="00775258">
    <w:pPr>
      <w:ind w:left="720" w:firstLine="720"/>
      <w:jc w:val="right"/>
      <w:rPr>
        <w:rFonts w:ascii="Candara" w:hAnsi="Candara"/>
        <w:b/>
        <w:color w:val="auto"/>
        <w:sz w:val="22"/>
        <w:szCs w:val="28"/>
        <w:lang w:val="fr-FR"/>
      </w:rPr>
    </w:pPr>
    <w:r w:rsidRPr="00775258">
      <w:rPr>
        <w:rFonts w:ascii="Candara" w:hAnsi="Candara"/>
        <w:b/>
        <w:color w:val="auto"/>
        <w:sz w:val="22"/>
        <w:szCs w:val="28"/>
        <w:lang w:val="fr-FR"/>
      </w:rPr>
      <w:t>Apprendre et progresser en gestion de projet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7A5C6" w14:textId="77777777" w:rsidR="00B85336" w:rsidRDefault="00B85336">
    <w:pPr>
      <w:pBdr>
        <w:top w:val="nil"/>
        <w:left w:val="nil"/>
        <w:bottom w:val="nil"/>
        <w:right w:val="nil"/>
        <w:between w:val="nil"/>
      </w:pBdr>
      <w:tabs>
        <w:tab w:val="center" w:pos="4536"/>
        <w:tab w:val="right" w:pos="9072"/>
      </w:tabs>
      <w:rPr>
        <w:szCs w:val="20"/>
      </w:rPr>
    </w:pPr>
  </w:p>
  <w:p w14:paraId="28CF853B" w14:textId="77777777" w:rsidR="00B85336" w:rsidRDefault="00B85336">
    <w:pPr>
      <w:pBdr>
        <w:top w:val="nil"/>
        <w:left w:val="nil"/>
        <w:bottom w:val="nil"/>
        <w:right w:val="nil"/>
        <w:between w:val="nil"/>
      </w:pBdr>
      <w:tabs>
        <w:tab w:val="center" w:pos="4536"/>
        <w:tab w:val="right" w:pos="9072"/>
      </w:tabs>
      <w:rPr>
        <w:szCs w:val="20"/>
      </w:rPr>
    </w:pPr>
  </w:p>
  <w:p w14:paraId="3C36FC47" w14:textId="77777777" w:rsidR="00B85336" w:rsidRDefault="00B85336">
    <w:pPr>
      <w:pBdr>
        <w:top w:val="nil"/>
        <w:left w:val="nil"/>
        <w:bottom w:val="nil"/>
        <w:right w:val="nil"/>
        <w:between w:val="nil"/>
      </w:pBdr>
      <w:tabs>
        <w:tab w:val="center" w:pos="4536"/>
        <w:tab w:val="right" w:pos="9072"/>
      </w:tabs>
      <w:rPr>
        <w:szCs w:val="20"/>
      </w:rPr>
    </w:pPr>
  </w:p>
  <w:p w14:paraId="24791373" w14:textId="2F166EBD" w:rsidR="00B85336" w:rsidRDefault="00B85336">
    <w:pPr>
      <w:pBdr>
        <w:top w:val="nil"/>
        <w:left w:val="nil"/>
        <w:bottom w:val="nil"/>
        <w:right w:val="nil"/>
        <w:between w:val="nil"/>
      </w:pBdr>
      <w:tabs>
        <w:tab w:val="center" w:pos="4536"/>
        <w:tab w:val="right" w:pos="9072"/>
      </w:tabs>
      <w:rPr>
        <w:szCs w:val="20"/>
      </w:rPr>
    </w:pPr>
  </w:p>
  <w:p w14:paraId="53EBEC95" w14:textId="347769FB" w:rsidR="00B85336" w:rsidRDefault="00B85336">
    <w:pPr>
      <w:pBdr>
        <w:top w:val="nil"/>
        <w:left w:val="nil"/>
        <w:bottom w:val="nil"/>
        <w:right w:val="nil"/>
        <w:between w:val="nil"/>
      </w:pBdr>
      <w:tabs>
        <w:tab w:val="center" w:pos="4536"/>
        <w:tab w:val="right" w:pos="9072"/>
      </w:tabs>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62C58"/>
    <w:multiLevelType w:val="hybridMultilevel"/>
    <w:tmpl w:val="E9EEE420"/>
    <w:lvl w:ilvl="0" w:tplc="080C0003">
      <w:start w:val="1"/>
      <w:numFmt w:val="bullet"/>
      <w:lvlText w:val="o"/>
      <w:lvlJc w:val="left"/>
      <w:pPr>
        <w:ind w:left="1080" w:hanging="360"/>
      </w:pPr>
      <w:rPr>
        <w:rFonts w:ascii="Courier New" w:hAnsi="Courier New" w:cs="Courier New"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 w15:restartNumberingAfterBreak="0">
    <w:nsid w:val="0C874EA6"/>
    <w:multiLevelType w:val="hybridMultilevel"/>
    <w:tmpl w:val="EB827F84"/>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2" w15:restartNumberingAfterBreak="0">
    <w:nsid w:val="0EE75EAC"/>
    <w:multiLevelType w:val="hybridMultilevel"/>
    <w:tmpl w:val="4D809D72"/>
    <w:lvl w:ilvl="0" w:tplc="080C000F">
      <w:start w:val="1"/>
      <w:numFmt w:val="decimal"/>
      <w:lvlText w:val="%1."/>
      <w:lvlJc w:val="left"/>
      <w:pPr>
        <w:ind w:left="1440" w:hanging="360"/>
      </w:p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3" w15:restartNumberingAfterBreak="0">
    <w:nsid w:val="12FA3175"/>
    <w:multiLevelType w:val="hybridMultilevel"/>
    <w:tmpl w:val="34B6B70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323563A"/>
    <w:multiLevelType w:val="hybridMultilevel"/>
    <w:tmpl w:val="132AAACE"/>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15FA4DCC"/>
    <w:multiLevelType w:val="hybridMultilevel"/>
    <w:tmpl w:val="9224FBF8"/>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6" w15:restartNumberingAfterBreak="0">
    <w:nsid w:val="17C52441"/>
    <w:multiLevelType w:val="hybridMultilevel"/>
    <w:tmpl w:val="093C7CCC"/>
    <w:lvl w:ilvl="0" w:tplc="080C000F">
      <w:start w:val="1"/>
      <w:numFmt w:val="decimal"/>
      <w:lvlText w:val="%1."/>
      <w:lvlJc w:val="left"/>
      <w:pPr>
        <w:ind w:left="1080" w:hanging="360"/>
      </w:p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7" w15:restartNumberingAfterBreak="0">
    <w:nsid w:val="1ED45442"/>
    <w:multiLevelType w:val="hybridMultilevel"/>
    <w:tmpl w:val="81A4F69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1F4962ED"/>
    <w:multiLevelType w:val="hybridMultilevel"/>
    <w:tmpl w:val="AB4AA42C"/>
    <w:lvl w:ilvl="0" w:tplc="080C0001">
      <w:start w:val="1"/>
      <w:numFmt w:val="bullet"/>
      <w:lvlText w:val=""/>
      <w:lvlJc w:val="left"/>
      <w:pPr>
        <w:ind w:left="360" w:hanging="360"/>
      </w:pPr>
      <w:rPr>
        <w:rFonts w:ascii="Symbol" w:hAnsi="Symbol" w:hint="default"/>
      </w:rPr>
    </w:lvl>
    <w:lvl w:ilvl="1" w:tplc="080C0003">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9" w15:restartNumberingAfterBreak="0">
    <w:nsid w:val="21B25D7C"/>
    <w:multiLevelType w:val="hybridMultilevel"/>
    <w:tmpl w:val="2A7C54E6"/>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10" w15:restartNumberingAfterBreak="0">
    <w:nsid w:val="2E5370BA"/>
    <w:multiLevelType w:val="hybridMultilevel"/>
    <w:tmpl w:val="3710AA4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1" w15:restartNumberingAfterBreak="0">
    <w:nsid w:val="2EEE1DCE"/>
    <w:multiLevelType w:val="hybridMultilevel"/>
    <w:tmpl w:val="581A39BE"/>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2" w15:restartNumberingAfterBreak="0">
    <w:nsid w:val="2F697D2A"/>
    <w:multiLevelType w:val="hybridMultilevel"/>
    <w:tmpl w:val="06263A64"/>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3" w15:restartNumberingAfterBreak="0">
    <w:nsid w:val="2FBD19CD"/>
    <w:multiLevelType w:val="hybridMultilevel"/>
    <w:tmpl w:val="CA8600B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4" w15:restartNumberingAfterBreak="0">
    <w:nsid w:val="30142BA8"/>
    <w:multiLevelType w:val="hybridMultilevel"/>
    <w:tmpl w:val="21C287BA"/>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5" w15:restartNumberingAfterBreak="0">
    <w:nsid w:val="333B1494"/>
    <w:multiLevelType w:val="hybridMultilevel"/>
    <w:tmpl w:val="D062C00C"/>
    <w:lvl w:ilvl="0" w:tplc="1E96AB36">
      <w:start w:val="2"/>
      <w:numFmt w:val="bullet"/>
      <w:lvlText w:val="-"/>
      <w:lvlJc w:val="left"/>
      <w:pPr>
        <w:ind w:left="720" w:hanging="360"/>
      </w:pPr>
      <w:rPr>
        <w:rFonts w:ascii="Avenir Next LT Pro" w:eastAsia="Arial" w:hAnsi="Avenir Next LT Pro"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38926E39"/>
    <w:multiLevelType w:val="hybridMultilevel"/>
    <w:tmpl w:val="BA64384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3E370D4C"/>
    <w:multiLevelType w:val="hybridMultilevel"/>
    <w:tmpl w:val="8786AC74"/>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8" w15:restartNumberingAfterBreak="0">
    <w:nsid w:val="4A637F6B"/>
    <w:multiLevelType w:val="hybridMultilevel"/>
    <w:tmpl w:val="19F4ECBA"/>
    <w:lvl w:ilvl="0" w:tplc="080C0001">
      <w:start w:val="1"/>
      <w:numFmt w:val="bullet"/>
      <w:lvlText w:val=""/>
      <w:lvlJc w:val="left"/>
      <w:pPr>
        <w:ind w:left="360" w:hanging="360"/>
      </w:pPr>
      <w:rPr>
        <w:rFonts w:ascii="Symbol" w:hAnsi="Symbol" w:hint="default"/>
      </w:rPr>
    </w:lvl>
    <w:lvl w:ilvl="1" w:tplc="080C0003">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9" w15:restartNumberingAfterBreak="0">
    <w:nsid w:val="4EF84F34"/>
    <w:multiLevelType w:val="hybridMultilevel"/>
    <w:tmpl w:val="365A61D2"/>
    <w:lvl w:ilvl="0" w:tplc="D7D83B1E">
      <w:numFmt w:val="bullet"/>
      <w:lvlText w:val="-"/>
      <w:lvlJc w:val="left"/>
      <w:pPr>
        <w:ind w:left="720" w:hanging="360"/>
      </w:pPr>
      <w:rPr>
        <w:rFonts w:ascii="Candara" w:eastAsia="Arial" w:hAnsi="Candara" w:cs="Aria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509A6FF5"/>
    <w:multiLevelType w:val="hybridMultilevel"/>
    <w:tmpl w:val="D98EA038"/>
    <w:lvl w:ilvl="0" w:tplc="080C0001">
      <w:start w:val="1"/>
      <w:numFmt w:val="bullet"/>
      <w:lvlText w:val=""/>
      <w:lvlJc w:val="left"/>
      <w:pPr>
        <w:ind w:left="1440" w:hanging="360"/>
      </w:pPr>
      <w:rPr>
        <w:rFonts w:ascii="Symbol" w:hAnsi="Symbol" w:hint="default"/>
      </w:r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21" w15:restartNumberingAfterBreak="0">
    <w:nsid w:val="55817383"/>
    <w:multiLevelType w:val="hybridMultilevel"/>
    <w:tmpl w:val="C8C47E3C"/>
    <w:lvl w:ilvl="0" w:tplc="5DD4264E">
      <w:start w:val="1"/>
      <w:numFmt w:val="bullet"/>
      <w:lvlText w:val="-"/>
      <w:lvlJc w:val="left"/>
      <w:pPr>
        <w:ind w:left="720" w:hanging="360"/>
      </w:pPr>
      <w:rPr>
        <w:rFonts w:ascii="Avenir Next LT Pro" w:eastAsia="Arial" w:hAnsi="Avenir Next LT Pro"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5E1800F5"/>
    <w:multiLevelType w:val="multilevel"/>
    <w:tmpl w:val="E9F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C2A3F"/>
    <w:multiLevelType w:val="hybridMultilevel"/>
    <w:tmpl w:val="E1365BD2"/>
    <w:lvl w:ilvl="0" w:tplc="E04A0E76">
      <w:start w:val="1"/>
      <w:numFmt w:val="bullet"/>
      <w:lvlText w:val=""/>
      <w:lvlJc w:val="left"/>
      <w:pPr>
        <w:tabs>
          <w:tab w:val="num" w:pos="720"/>
        </w:tabs>
        <w:ind w:left="720" w:hanging="360"/>
      </w:pPr>
      <w:rPr>
        <w:rFonts w:ascii="Wingdings" w:hAnsi="Wingdings" w:hint="default"/>
      </w:rPr>
    </w:lvl>
    <w:lvl w:ilvl="1" w:tplc="3FEE0BF2">
      <w:start w:val="1"/>
      <w:numFmt w:val="bullet"/>
      <w:lvlText w:val=""/>
      <w:lvlJc w:val="left"/>
      <w:pPr>
        <w:tabs>
          <w:tab w:val="num" w:pos="1440"/>
        </w:tabs>
        <w:ind w:left="1440" w:hanging="360"/>
      </w:pPr>
      <w:rPr>
        <w:rFonts w:ascii="Wingdings" w:hAnsi="Wingdings" w:hint="default"/>
      </w:rPr>
    </w:lvl>
    <w:lvl w:ilvl="2" w:tplc="A8E00DF8" w:tentative="1">
      <w:start w:val="1"/>
      <w:numFmt w:val="bullet"/>
      <w:lvlText w:val=""/>
      <w:lvlJc w:val="left"/>
      <w:pPr>
        <w:tabs>
          <w:tab w:val="num" w:pos="2160"/>
        </w:tabs>
        <w:ind w:left="2160" w:hanging="360"/>
      </w:pPr>
      <w:rPr>
        <w:rFonts w:ascii="Wingdings" w:hAnsi="Wingdings" w:hint="default"/>
      </w:rPr>
    </w:lvl>
    <w:lvl w:ilvl="3" w:tplc="404C1C94" w:tentative="1">
      <w:start w:val="1"/>
      <w:numFmt w:val="bullet"/>
      <w:lvlText w:val=""/>
      <w:lvlJc w:val="left"/>
      <w:pPr>
        <w:tabs>
          <w:tab w:val="num" w:pos="2880"/>
        </w:tabs>
        <w:ind w:left="2880" w:hanging="360"/>
      </w:pPr>
      <w:rPr>
        <w:rFonts w:ascii="Wingdings" w:hAnsi="Wingdings" w:hint="default"/>
      </w:rPr>
    </w:lvl>
    <w:lvl w:ilvl="4" w:tplc="DCBCAB96" w:tentative="1">
      <w:start w:val="1"/>
      <w:numFmt w:val="bullet"/>
      <w:lvlText w:val=""/>
      <w:lvlJc w:val="left"/>
      <w:pPr>
        <w:tabs>
          <w:tab w:val="num" w:pos="3600"/>
        </w:tabs>
        <w:ind w:left="3600" w:hanging="360"/>
      </w:pPr>
      <w:rPr>
        <w:rFonts w:ascii="Wingdings" w:hAnsi="Wingdings" w:hint="default"/>
      </w:rPr>
    </w:lvl>
    <w:lvl w:ilvl="5" w:tplc="05306756" w:tentative="1">
      <w:start w:val="1"/>
      <w:numFmt w:val="bullet"/>
      <w:lvlText w:val=""/>
      <w:lvlJc w:val="left"/>
      <w:pPr>
        <w:tabs>
          <w:tab w:val="num" w:pos="4320"/>
        </w:tabs>
        <w:ind w:left="4320" w:hanging="360"/>
      </w:pPr>
      <w:rPr>
        <w:rFonts w:ascii="Wingdings" w:hAnsi="Wingdings" w:hint="default"/>
      </w:rPr>
    </w:lvl>
    <w:lvl w:ilvl="6" w:tplc="E2DE001E" w:tentative="1">
      <w:start w:val="1"/>
      <w:numFmt w:val="bullet"/>
      <w:lvlText w:val=""/>
      <w:lvlJc w:val="left"/>
      <w:pPr>
        <w:tabs>
          <w:tab w:val="num" w:pos="5040"/>
        </w:tabs>
        <w:ind w:left="5040" w:hanging="360"/>
      </w:pPr>
      <w:rPr>
        <w:rFonts w:ascii="Wingdings" w:hAnsi="Wingdings" w:hint="default"/>
      </w:rPr>
    </w:lvl>
    <w:lvl w:ilvl="7" w:tplc="C5E2E8AE" w:tentative="1">
      <w:start w:val="1"/>
      <w:numFmt w:val="bullet"/>
      <w:lvlText w:val=""/>
      <w:lvlJc w:val="left"/>
      <w:pPr>
        <w:tabs>
          <w:tab w:val="num" w:pos="5760"/>
        </w:tabs>
        <w:ind w:left="5760" w:hanging="360"/>
      </w:pPr>
      <w:rPr>
        <w:rFonts w:ascii="Wingdings" w:hAnsi="Wingdings" w:hint="default"/>
      </w:rPr>
    </w:lvl>
    <w:lvl w:ilvl="8" w:tplc="1530277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41A12AE"/>
    <w:multiLevelType w:val="hybridMultilevel"/>
    <w:tmpl w:val="4D645C72"/>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5" w15:restartNumberingAfterBreak="0">
    <w:nsid w:val="6D3C73CC"/>
    <w:multiLevelType w:val="hybridMultilevel"/>
    <w:tmpl w:val="549430A8"/>
    <w:lvl w:ilvl="0" w:tplc="080C000F">
      <w:start w:val="1"/>
      <w:numFmt w:val="decimal"/>
      <w:lvlText w:val="%1."/>
      <w:lvlJc w:val="left"/>
      <w:pPr>
        <w:ind w:left="773" w:hanging="360"/>
      </w:pPr>
    </w:lvl>
    <w:lvl w:ilvl="1" w:tplc="080C0019" w:tentative="1">
      <w:start w:val="1"/>
      <w:numFmt w:val="lowerLetter"/>
      <w:lvlText w:val="%2."/>
      <w:lvlJc w:val="left"/>
      <w:pPr>
        <w:ind w:left="1493" w:hanging="360"/>
      </w:pPr>
    </w:lvl>
    <w:lvl w:ilvl="2" w:tplc="080C001B" w:tentative="1">
      <w:start w:val="1"/>
      <w:numFmt w:val="lowerRoman"/>
      <w:lvlText w:val="%3."/>
      <w:lvlJc w:val="right"/>
      <w:pPr>
        <w:ind w:left="2213" w:hanging="180"/>
      </w:pPr>
    </w:lvl>
    <w:lvl w:ilvl="3" w:tplc="080C000F" w:tentative="1">
      <w:start w:val="1"/>
      <w:numFmt w:val="decimal"/>
      <w:lvlText w:val="%4."/>
      <w:lvlJc w:val="left"/>
      <w:pPr>
        <w:ind w:left="2933" w:hanging="360"/>
      </w:pPr>
    </w:lvl>
    <w:lvl w:ilvl="4" w:tplc="080C0019" w:tentative="1">
      <w:start w:val="1"/>
      <w:numFmt w:val="lowerLetter"/>
      <w:lvlText w:val="%5."/>
      <w:lvlJc w:val="left"/>
      <w:pPr>
        <w:ind w:left="3653" w:hanging="360"/>
      </w:pPr>
    </w:lvl>
    <w:lvl w:ilvl="5" w:tplc="080C001B" w:tentative="1">
      <w:start w:val="1"/>
      <w:numFmt w:val="lowerRoman"/>
      <w:lvlText w:val="%6."/>
      <w:lvlJc w:val="right"/>
      <w:pPr>
        <w:ind w:left="4373" w:hanging="180"/>
      </w:pPr>
    </w:lvl>
    <w:lvl w:ilvl="6" w:tplc="080C000F" w:tentative="1">
      <w:start w:val="1"/>
      <w:numFmt w:val="decimal"/>
      <w:lvlText w:val="%7."/>
      <w:lvlJc w:val="left"/>
      <w:pPr>
        <w:ind w:left="5093" w:hanging="360"/>
      </w:pPr>
    </w:lvl>
    <w:lvl w:ilvl="7" w:tplc="080C0019" w:tentative="1">
      <w:start w:val="1"/>
      <w:numFmt w:val="lowerLetter"/>
      <w:lvlText w:val="%8."/>
      <w:lvlJc w:val="left"/>
      <w:pPr>
        <w:ind w:left="5813" w:hanging="360"/>
      </w:pPr>
    </w:lvl>
    <w:lvl w:ilvl="8" w:tplc="080C001B" w:tentative="1">
      <w:start w:val="1"/>
      <w:numFmt w:val="lowerRoman"/>
      <w:lvlText w:val="%9."/>
      <w:lvlJc w:val="right"/>
      <w:pPr>
        <w:ind w:left="6533" w:hanging="180"/>
      </w:pPr>
    </w:lvl>
  </w:abstractNum>
  <w:abstractNum w:abstractNumId="26" w15:restartNumberingAfterBreak="0">
    <w:nsid w:val="6F2D4E59"/>
    <w:multiLevelType w:val="hybridMultilevel"/>
    <w:tmpl w:val="C428E816"/>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7" w15:restartNumberingAfterBreak="0">
    <w:nsid w:val="70A00189"/>
    <w:multiLevelType w:val="hybridMultilevel"/>
    <w:tmpl w:val="6C92BF96"/>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8" w15:restartNumberingAfterBreak="0">
    <w:nsid w:val="719E1557"/>
    <w:multiLevelType w:val="hybridMultilevel"/>
    <w:tmpl w:val="AF500D0A"/>
    <w:lvl w:ilvl="0" w:tplc="5DD4264E">
      <w:start w:val="1"/>
      <w:numFmt w:val="bullet"/>
      <w:lvlText w:val="-"/>
      <w:lvlJc w:val="left"/>
      <w:pPr>
        <w:ind w:left="720" w:hanging="360"/>
      </w:pPr>
      <w:rPr>
        <w:rFonts w:ascii="Avenir Next LT Pro" w:eastAsia="Arial" w:hAnsi="Avenir Next LT Pro"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71EB1773"/>
    <w:multiLevelType w:val="hybridMultilevel"/>
    <w:tmpl w:val="D708EE40"/>
    <w:lvl w:ilvl="0" w:tplc="B5E0C1EA">
      <w:start w:val="1"/>
      <w:numFmt w:val="bullet"/>
      <w:lvlText w:val="-"/>
      <w:lvlJc w:val="left"/>
      <w:pPr>
        <w:ind w:left="720" w:hanging="360"/>
      </w:pPr>
      <w:rPr>
        <w:rFonts w:ascii="Avenir Next LT Pro" w:eastAsia="Arial" w:hAnsi="Avenir Next LT Pro"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0" w15:restartNumberingAfterBreak="0">
    <w:nsid w:val="72C30078"/>
    <w:multiLevelType w:val="multilevel"/>
    <w:tmpl w:val="7190FAF0"/>
    <w:lvl w:ilvl="0">
      <w:start w:val="1"/>
      <w:numFmt w:val="decimal"/>
      <w:pStyle w:val="Titre1"/>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31" w15:restartNumberingAfterBreak="0">
    <w:nsid w:val="78216EC7"/>
    <w:multiLevelType w:val="hybridMultilevel"/>
    <w:tmpl w:val="B97C3E2A"/>
    <w:lvl w:ilvl="0" w:tplc="080C0001">
      <w:start w:val="1"/>
      <w:numFmt w:val="bullet"/>
      <w:lvlText w:val=""/>
      <w:lvlJc w:val="left"/>
      <w:pPr>
        <w:ind w:left="360" w:hanging="360"/>
      </w:pPr>
      <w:rPr>
        <w:rFonts w:ascii="Symbol" w:hAnsi="Symbol" w:hint="default"/>
      </w:rPr>
    </w:lvl>
    <w:lvl w:ilvl="1" w:tplc="080C0003">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32" w15:restartNumberingAfterBreak="0">
    <w:nsid w:val="79520EB9"/>
    <w:multiLevelType w:val="hybridMultilevel"/>
    <w:tmpl w:val="707EF8F2"/>
    <w:lvl w:ilvl="0" w:tplc="5DD4264E">
      <w:start w:val="1"/>
      <w:numFmt w:val="bullet"/>
      <w:lvlText w:val="-"/>
      <w:lvlJc w:val="left"/>
      <w:pPr>
        <w:ind w:left="360" w:hanging="360"/>
      </w:pPr>
      <w:rPr>
        <w:rFonts w:ascii="Avenir Next LT Pro" w:eastAsia="Arial" w:hAnsi="Avenir Next LT Pro" w:cs="Aria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num w:numId="1" w16cid:durableId="194270866">
    <w:abstractNumId w:val="30"/>
  </w:num>
  <w:num w:numId="2" w16cid:durableId="18606886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6166378">
    <w:abstractNumId w:val="30"/>
  </w:num>
  <w:num w:numId="4" w16cid:durableId="1448230141">
    <w:abstractNumId w:val="22"/>
  </w:num>
  <w:num w:numId="5" w16cid:durableId="1097603541">
    <w:abstractNumId w:val="30"/>
  </w:num>
  <w:num w:numId="6" w16cid:durableId="753815402">
    <w:abstractNumId w:val="30"/>
  </w:num>
  <w:num w:numId="7" w16cid:durableId="501428873">
    <w:abstractNumId w:val="30"/>
  </w:num>
  <w:num w:numId="8" w16cid:durableId="1779714981">
    <w:abstractNumId w:val="30"/>
  </w:num>
  <w:num w:numId="9" w16cid:durableId="838622795">
    <w:abstractNumId w:val="30"/>
  </w:num>
  <w:num w:numId="10" w16cid:durableId="2039113807">
    <w:abstractNumId w:val="30"/>
  </w:num>
  <w:num w:numId="11" w16cid:durableId="1876693365">
    <w:abstractNumId w:val="30"/>
  </w:num>
  <w:num w:numId="12" w16cid:durableId="717314639">
    <w:abstractNumId w:val="30"/>
  </w:num>
  <w:num w:numId="13" w16cid:durableId="67385059">
    <w:abstractNumId w:val="30"/>
  </w:num>
  <w:num w:numId="14" w16cid:durableId="561914587">
    <w:abstractNumId w:val="30"/>
  </w:num>
  <w:num w:numId="15" w16cid:durableId="1096287144">
    <w:abstractNumId w:val="30"/>
  </w:num>
  <w:num w:numId="16" w16cid:durableId="1552154840">
    <w:abstractNumId w:val="5"/>
  </w:num>
  <w:num w:numId="17" w16cid:durableId="672414643">
    <w:abstractNumId w:val="16"/>
  </w:num>
  <w:num w:numId="18" w16cid:durableId="208685647">
    <w:abstractNumId w:val="6"/>
  </w:num>
  <w:num w:numId="19" w16cid:durableId="1977906623">
    <w:abstractNumId w:val="3"/>
  </w:num>
  <w:num w:numId="20" w16cid:durableId="1230077005">
    <w:abstractNumId w:val="25"/>
  </w:num>
  <w:num w:numId="21" w16cid:durableId="522742276">
    <w:abstractNumId w:val="23"/>
  </w:num>
  <w:num w:numId="22" w16cid:durableId="1578830910">
    <w:abstractNumId w:val="24"/>
  </w:num>
  <w:num w:numId="23" w16cid:durableId="1026098425">
    <w:abstractNumId w:val="29"/>
  </w:num>
  <w:num w:numId="24" w16cid:durableId="1196118551">
    <w:abstractNumId w:val="7"/>
  </w:num>
  <w:num w:numId="25" w16cid:durableId="452748240">
    <w:abstractNumId w:val="12"/>
  </w:num>
  <w:num w:numId="26" w16cid:durableId="855849592">
    <w:abstractNumId w:val="4"/>
  </w:num>
  <w:num w:numId="27" w16cid:durableId="597493265">
    <w:abstractNumId w:val="15"/>
  </w:num>
  <w:num w:numId="28" w16cid:durableId="127869316">
    <w:abstractNumId w:val="13"/>
  </w:num>
  <w:num w:numId="29" w16cid:durableId="226382007">
    <w:abstractNumId w:val="27"/>
  </w:num>
  <w:num w:numId="30" w16cid:durableId="815561752">
    <w:abstractNumId w:val="1"/>
  </w:num>
  <w:num w:numId="31" w16cid:durableId="449907157">
    <w:abstractNumId w:val="9"/>
  </w:num>
  <w:num w:numId="32" w16cid:durableId="439302875">
    <w:abstractNumId w:val="31"/>
  </w:num>
  <w:num w:numId="33" w16cid:durableId="604850820">
    <w:abstractNumId w:val="14"/>
  </w:num>
  <w:num w:numId="34" w16cid:durableId="733965027">
    <w:abstractNumId w:val="17"/>
  </w:num>
  <w:num w:numId="35" w16cid:durableId="1812793480">
    <w:abstractNumId w:val="2"/>
  </w:num>
  <w:num w:numId="36" w16cid:durableId="419913959">
    <w:abstractNumId w:val="20"/>
  </w:num>
  <w:num w:numId="37" w16cid:durableId="1416708545">
    <w:abstractNumId w:val="21"/>
  </w:num>
  <w:num w:numId="38" w16cid:durableId="642734062">
    <w:abstractNumId w:val="19"/>
  </w:num>
  <w:num w:numId="39" w16cid:durableId="1543441571">
    <w:abstractNumId w:val="26"/>
  </w:num>
  <w:num w:numId="40" w16cid:durableId="540552636">
    <w:abstractNumId w:val="28"/>
  </w:num>
  <w:num w:numId="41" w16cid:durableId="638220604">
    <w:abstractNumId w:val="32"/>
  </w:num>
  <w:num w:numId="42" w16cid:durableId="2080210416">
    <w:abstractNumId w:val="18"/>
  </w:num>
  <w:num w:numId="43" w16cid:durableId="2101758476">
    <w:abstractNumId w:val="8"/>
  </w:num>
  <w:num w:numId="44" w16cid:durableId="2101294656">
    <w:abstractNumId w:val="11"/>
  </w:num>
  <w:num w:numId="45" w16cid:durableId="2074346816">
    <w:abstractNumId w:val="0"/>
  </w:num>
  <w:num w:numId="46" w16cid:durableId="318535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0A3"/>
    <w:rsid w:val="000102F2"/>
    <w:rsid w:val="0001540F"/>
    <w:rsid w:val="000410B7"/>
    <w:rsid w:val="000430A3"/>
    <w:rsid w:val="00062BEE"/>
    <w:rsid w:val="00097237"/>
    <w:rsid w:val="000A7857"/>
    <w:rsid w:val="000C4A35"/>
    <w:rsid w:val="000C6143"/>
    <w:rsid w:val="000C73E6"/>
    <w:rsid w:val="000D7387"/>
    <w:rsid w:val="000F1C0E"/>
    <w:rsid w:val="00101758"/>
    <w:rsid w:val="00113F25"/>
    <w:rsid w:val="0011446B"/>
    <w:rsid w:val="00125B1D"/>
    <w:rsid w:val="001262F9"/>
    <w:rsid w:val="0013555A"/>
    <w:rsid w:val="00144C61"/>
    <w:rsid w:val="00160713"/>
    <w:rsid w:val="00163667"/>
    <w:rsid w:val="00187811"/>
    <w:rsid w:val="00194539"/>
    <w:rsid w:val="00197A6E"/>
    <w:rsid w:val="001A7196"/>
    <w:rsid w:val="001B1A83"/>
    <w:rsid w:val="001C43E8"/>
    <w:rsid w:val="001C5D05"/>
    <w:rsid w:val="001E1555"/>
    <w:rsid w:val="00203530"/>
    <w:rsid w:val="00222981"/>
    <w:rsid w:val="00230B84"/>
    <w:rsid w:val="002342EF"/>
    <w:rsid w:val="00235F6E"/>
    <w:rsid w:val="00236331"/>
    <w:rsid w:val="00263687"/>
    <w:rsid w:val="00266675"/>
    <w:rsid w:val="00266B03"/>
    <w:rsid w:val="002718D7"/>
    <w:rsid w:val="002816C6"/>
    <w:rsid w:val="002926CD"/>
    <w:rsid w:val="0029781A"/>
    <w:rsid w:val="002A15F9"/>
    <w:rsid w:val="002B03D6"/>
    <w:rsid w:val="002B6385"/>
    <w:rsid w:val="002C4305"/>
    <w:rsid w:val="002E1F62"/>
    <w:rsid w:val="002E406F"/>
    <w:rsid w:val="002E439D"/>
    <w:rsid w:val="002F0A87"/>
    <w:rsid w:val="002F6CDE"/>
    <w:rsid w:val="00305972"/>
    <w:rsid w:val="0031466E"/>
    <w:rsid w:val="00314D59"/>
    <w:rsid w:val="00316DAD"/>
    <w:rsid w:val="00342DF6"/>
    <w:rsid w:val="00352A8A"/>
    <w:rsid w:val="00356B9E"/>
    <w:rsid w:val="00364C34"/>
    <w:rsid w:val="00382A2B"/>
    <w:rsid w:val="003B02D7"/>
    <w:rsid w:val="003B2522"/>
    <w:rsid w:val="003E3F69"/>
    <w:rsid w:val="003E5EB2"/>
    <w:rsid w:val="003E76B9"/>
    <w:rsid w:val="003F7E77"/>
    <w:rsid w:val="00404DC2"/>
    <w:rsid w:val="00405D18"/>
    <w:rsid w:val="00421717"/>
    <w:rsid w:val="0042527F"/>
    <w:rsid w:val="0043077E"/>
    <w:rsid w:val="004320BB"/>
    <w:rsid w:val="004346D7"/>
    <w:rsid w:val="004365D0"/>
    <w:rsid w:val="00453E7D"/>
    <w:rsid w:val="00462F10"/>
    <w:rsid w:val="00484EA9"/>
    <w:rsid w:val="004A4D82"/>
    <w:rsid w:val="004A5A01"/>
    <w:rsid w:val="004A5F09"/>
    <w:rsid w:val="004B0963"/>
    <w:rsid w:val="004C0DF9"/>
    <w:rsid w:val="004C2277"/>
    <w:rsid w:val="004E465D"/>
    <w:rsid w:val="004E5BDB"/>
    <w:rsid w:val="004E5F9F"/>
    <w:rsid w:val="004F62FD"/>
    <w:rsid w:val="00502518"/>
    <w:rsid w:val="0051233A"/>
    <w:rsid w:val="00526624"/>
    <w:rsid w:val="00535912"/>
    <w:rsid w:val="005400EF"/>
    <w:rsid w:val="005415A8"/>
    <w:rsid w:val="00542C0B"/>
    <w:rsid w:val="00544761"/>
    <w:rsid w:val="00547A51"/>
    <w:rsid w:val="00552843"/>
    <w:rsid w:val="005546BB"/>
    <w:rsid w:val="0056481A"/>
    <w:rsid w:val="0056680C"/>
    <w:rsid w:val="0057153E"/>
    <w:rsid w:val="0057486A"/>
    <w:rsid w:val="00580A1F"/>
    <w:rsid w:val="00585200"/>
    <w:rsid w:val="00586F2C"/>
    <w:rsid w:val="005A3B04"/>
    <w:rsid w:val="005A575C"/>
    <w:rsid w:val="005B3CC2"/>
    <w:rsid w:val="005B6678"/>
    <w:rsid w:val="005C72D0"/>
    <w:rsid w:val="005D0478"/>
    <w:rsid w:val="005D17C9"/>
    <w:rsid w:val="005E5AB3"/>
    <w:rsid w:val="00605F83"/>
    <w:rsid w:val="006073C8"/>
    <w:rsid w:val="006165D2"/>
    <w:rsid w:val="00624063"/>
    <w:rsid w:val="00625372"/>
    <w:rsid w:val="006333BE"/>
    <w:rsid w:val="00645869"/>
    <w:rsid w:val="00650340"/>
    <w:rsid w:val="00655038"/>
    <w:rsid w:val="0065526E"/>
    <w:rsid w:val="00657404"/>
    <w:rsid w:val="00671657"/>
    <w:rsid w:val="0067228C"/>
    <w:rsid w:val="00683282"/>
    <w:rsid w:val="006862BF"/>
    <w:rsid w:val="006A10D4"/>
    <w:rsid w:val="006B0183"/>
    <w:rsid w:val="006B7CFF"/>
    <w:rsid w:val="006C5D49"/>
    <w:rsid w:val="006D7264"/>
    <w:rsid w:val="007031D1"/>
    <w:rsid w:val="00707E50"/>
    <w:rsid w:val="0071041B"/>
    <w:rsid w:val="00712D0E"/>
    <w:rsid w:val="00717064"/>
    <w:rsid w:val="00717734"/>
    <w:rsid w:val="00726224"/>
    <w:rsid w:val="00753302"/>
    <w:rsid w:val="0075795B"/>
    <w:rsid w:val="007700DA"/>
    <w:rsid w:val="00775258"/>
    <w:rsid w:val="00792F36"/>
    <w:rsid w:val="007A308B"/>
    <w:rsid w:val="007A70A3"/>
    <w:rsid w:val="007C6B02"/>
    <w:rsid w:val="007D07FF"/>
    <w:rsid w:val="007D4054"/>
    <w:rsid w:val="007D42D1"/>
    <w:rsid w:val="007F2A6A"/>
    <w:rsid w:val="00810C96"/>
    <w:rsid w:val="0081565C"/>
    <w:rsid w:val="00820D80"/>
    <w:rsid w:val="00826456"/>
    <w:rsid w:val="00847A8B"/>
    <w:rsid w:val="0085422F"/>
    <w:rsid w:val="00870502"/>
    <w:rsid w:val="008779FD"/>
    <w:rsid w:val="008814F2"/>
    <w:rsid w:val="00883E34"/>
    <w:rsid w:val="00897179"/>
    <w:rsid w:val="008A4CDE"/>
    <w:rsid w:val="008B0C9E"/>
    <w:rsid w:val="008B2BF6"/>
    <w:rsid w:val="008C42AC"/>
    <w:rsid w:val="008D00A8"/>
    <w:rsid w:val="008E4EA1"/>
    <w:rsid w:val="008E731C"/>
    <w:rsid w:val="008F6FFB"/>
    <w:rsid w:val="00900E07"/>
    <w:rsid w:val="00905351"/>
    <w:rsid w:val="00907076"/>
    <w:rsid w:val="00913EAF"/>
    <w:rsid w:val="009151C4"/>
    <w:rsid w:val="0091750C"/>
    <w:rsid w:val="0092201E"/>
    <w:rsid w:val="00924A29"/>
    <w:rsid w:val="00932EB8"/>
    <w:rsid w:val="00934478"/>
    <w:rsid w:val="0094727C"/>
    <w:rsid w:val="009767C8"/>
    <w:rsid w:val="009858C7"/>
    <w:rsid w:val="009911ED"/>
    <w:rsid w:val="00995B41"/>
    <w:rsid w:val="00997A99"/>
    <w:rsid w:val="009C0607"/>
    <w:rsid w:val="00A10789"/>
    <w:rsid w:val="00A112CC"/>
    <w:rsid w:val="00A1585B"/>
    <w:rsid w:val="00A24738"/>
    <w:rsid w:val="00A313FB"/>
    <w:rsid w:val="00A32584"/>
    <w:rsid w:val="00A4137C"/>
    <w:rsid w:val="00A43B75"/>
    <w:rsid w:val="00A469F4"/>
    <w:rsid w:val="00A53514"/>
    <w:rsid w:val="00A54B53"/>
    <w:rsid w:val="00A55DE1"/>
    <w:rsid w:val="00A56BE4"/>
    <w:rsid w:val="00A6376C"/>
    <w:rsid w:val="00A63957"/>
    <w:rsid w:val="00A659A9"/>
    <w:rsid w:val="00A83B2B"/>
    <w:rsid w:val="00A9201B"/>
    <w:rsid w:val="00AA04E2"/>
    <w:rsid w:val="00AA397C"/>
    <w:rsid w:val="00AC0A7C"/>
    <w:rsid w:val="00AC5326"/>
    <w:rsid w:val="00AC7C89"/>
    <w:rsid w:val="00B02C6D"/>
    <w:rsid w:val="00B14B46"/>
    <w:rsid w:val="00B207F5"/>
    <w:rsid w:val="00B212C7"/>
    <w:rsid w:val="00B26BF7"/>
    <w:rsid w:val="00B73536"/>
    <w:rsid w:val="00B74072"/>
    <w:rsid w:val="00B85336"/>
    <w:rsid w:val="00B87EF2"/>
    <w:rsid w:val="00BA1E59"/>
    <w:rsid w:val="00BA624A"/>
    <w:rsid w:val="00BC174F"/>
    <w:rsid w:val="00BC21C6"/>
    <w:rsid w:val="00BC2FF8"/>
    <w:rsid w:val="00BC32A7"/>
    <w:rsid w:val="00BD612C"/>
    <w:rsid w:val="00C10DC6"/>
    <w:rsid w:val="00C5181C"/>
    <w:rsid w:val="00C63AB5"/>
    <w:rsid w:val="00C710DC"/>
    <w:rsid w:val="00C84173"/>
    <w:rsid w:val="00CD7B06"/>
    <w:rsid w:val="00CE2EFF"/>
    <w:rsid w:val="00CE7D92"/>
    <w:rsid w:val="00CF34D3"/>
    <w:rsid w:val="00CF58F3"/>
    <w:rsid w:val="00D045C2"/>
    <w:rsid w:val="00D13C50"/>
    <w:rsid w:val="00D3427B"/>
    <w:rsid w:val="00D36A81"/>
    <w:rsid w:val="00D56BD3"/>
    <w:rsid w:val="00D83FD5"/>
    <w:rsid w:val="00D877D5"/>
    <w:rsid w:val="00D94F87"/>
    <w:rsid w:val="00DA4AAD"/>
    <w:rsid w:val="00DA4D98"/>
    <w:rsid w:val="00DA79F6"/>
    <w:rsid w:val="00DB050C"/>
    <w:rsid w:val="00DD7428"/>
    <w:rsid w:val="00DE0681"/>
    <w:rsid w:val="00DF456E"/>
    <w:rsid w:val="00E12C0B"/>
    <w:rsid w:val="00E12EBE"/>
    <w:rsid w:val="00E15905"/>
    <w:rsid w:val="00E15C9B"/>
    <w:rsid w:val="00E26632"/>
    <w:rsid w:val="00E372AE"/>
    <w:rsid w:val="00E570E7"/>
    <w:rsid w:val="00E6178C"/>
    <w:rsid w:val="00E81E1F"/>
    <w:rsid w:val="00E82E93"/>
    <w:rsid w:val="00E86276"/>
    <w:rsid w:val="00E9282C"/>
    <w:rsid w:val="00E93E1A"/>
    <w:rsid w:val="00EB2897"/>
    <w:rsid w:val="00EC4FF6"/>
    <w:rsid w:val="00ED00C0"/>
    <w:rsid w:val="00ED4208"/>
    <w:rsid w:val="00EE0EB8"/>
    <w:rsid w:val="00EE7A25"/>
    <w:rsid w:val="00F06E05"/>
    <w:rsid w:val="00F14F2B"/>
    <w:rsid w:val="00F2172C"/>
    <w:rsid w:val="00F34C17"/>
    <w:rsid w:val="00F37D70"/>
    <w:rsid w:val="00F43FCD"/>
    <w:rsid w:val="00F44649"/>
    <w:rsid w:val="00F47885"/>
    <w:rsid w:val="00F47C3A"/>
    <w:rsid w:val="00F7596A"/>
    <w:rsid w:val="00F76D3F"/>
    <w:rsid w:val="00FA321C"/>
    <w:rsid w:val="00FC39C1"/>
    <w:rsid w:val="00FC5EDF"/>
    <w:rsid w:val="00FE7E98"/>
    <w:rsid w:val="00FF313C"/>
    <w:rsid w:val="00FF4D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3ACDC"/>
  <w15:docId w15:val="{01670EA9-23B8-4DD0-87F6-EBA4B5A04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530"/>
    <w:rPr>
      <w:szCs w:val="24"/>
      <w:lang w:val="de-DE" w:eastAsia="en-US"/>
    </w:rPr>
  </w:style>
  <w:style w:type="paragraph" w:styleId="Titre1">
    <w:name w:val="heading 1"/>
    <w:aliases w:val="üb18pt fett,Überschrift 18,16pt f"/>
    <w:basedOn w:val="Normal"/>
    <w:next w:val="Normal"/>
    <w:qFormat/>
    <w:rsid w:val="002831B6"/>
    <w:pPr>
      <w:keepNext/>
      <w:numPr>
        <w:numId w:val="1"/>
      </w:numPr>
      <w:spacing w:before="240" w:after="60"/>
      <w:contextualSpacing/>
      <w:outlineLvl w:val="0"/>
    </w:pPr>
    <w:rPr>
      <w:b/>
      <w:bCs/>
      <w:kern w:val="32"/>
      <w:sz w:val="28"/>
      <w:szCs w:val="32"/>
    </w:rPr>
  </w:style>
  <w:style w:type="paragraph" w:styleId="Titre2">
    <w:name w:val="heading 2"/>
    <w:basedOn w:val="Normal"/>
    <w:next w:val="Normal"/>
    <w:link w:val="Titre2Car"/>
    <w:qFormat/>
    <w:rsid w:val="00F76D3F"/>
    <w:pPr>
      <w:keepNext/>
      <w:numPr>
        <w:ilvl w:val="1"/>
        <w:numId w:val="1"/>
      </w:numPr>
      <w:spacing w:before="240" w:after="60"/>
      <w:outlineLvl w:val="1"/>
    </w:pPr>
    <w:rPr>
      <w:b/>
      <w:bCs/>
      <w:iCs/>
      <w:color w:val="129E00"/>
      <w:sz w:val="24"/>
      <w:szCs w:val="28"/>
    </w:rPr>
  </w:style>
  <w:style w:type="paragraph" w:styleId="Titre3">
    <w:name w:val="heading 3"/>
    <w:basedOn w:val="Normal"/>
    <w:next w:val="Normal"/>
    <w:qFormat/>
    <w:rsid w:val="002831B6"/>
    <w:pPr>
      <w:keepNext/>
      <w:numPr>
        <w:ilvl w:val="2"/>
        <w:numId w:val="1"/>
      </w:numPr>
      <w:spacing w:before="240" w:after="60"/>
      <w:outlineLvl w:val="2"/>
    </w:pPr>
    <w:rPr>
      <w:b/>
      <w:bCs/>
      <w:szCs w:val="26"/>
    </w:rPr>
  </w:style>
  <w:style w:type="paragraph" w:styleId="Titre4">
    <w:name w:val="heading 4"/>
    <w:basedOn w:val="Normal"/>
    <w:next w:val="Normal"/>
    <w:link w:val="Titre4Car"/>
    <w:qFormat/>
    <w:rsid w:val="002831B6"/>
    <w:pPr>
      <w:keepNext/>
      <w:numPr>
        <w:ilvl w:val="3"/>
        <w:numId w:val="1"/>
      </w:numPr>
      <w:spacing w:before="240" w:after="60"/>
      <w:outlineLvl w:val="3"/>
    </w:pPr>
    <w:rPr>
      <w:bCs/>
      <w:szCs w:val="28"/>
      <w:u w:val="single"/>
    </w:rPr>
  </w:style>
  <w:style w:type="paragraph" w:styleId="Titre5">
    <w:name w:val="heading 5"/>
    <w:basedOn w:val="Normal"/>
    <w:next w:val="Normal"/>
    <w:qFormat/>
    <w:rsid w:val="002831B6"/>
    <w:pPr>
      <w:numPr>
        <w:ilvl w:val="4"/>
        <w:numId w:val="1"/>
      </w:numPr>
      <w:spacing w:before="240" w:after="60"/>
      <w:outlineLvl w:val="4"/>
    </w:pPr>
    <w:rPr>
      <w:bCs/>
      <w:i/>
      <w:iCs/>
      <w:szCs w:val="26"/>
    </w:rPr>
  </w:style>
  <w:style w:type="paragraph" w:styleId="Titre6">
    <w:name w:val="heading 6"/>
    <w:basedOn w:val="Normal"/>
    <w:next w:val="Normal"/>
    <w:qFormat/>
    <w:rsid w:val="00E61B21"/>
    <w:pPr>
      <w:numPr>
        <w:ilvl w:val="5"/>
        <w:numId w:val="1"/>
      </w:numPr>
      <w:spacing w:before="240" w:after="60"/>
      <w:outlineLvl w:val="5"/>
    </w:pPr>
    <w:rPr>
      <w:bCs/>
      <w:szCs w:val="22"/>
    </w:rPr>
  </w:style>
  <w:style w:type="paragraph" w:styleId="Titre7">
    <w:name w:val="heading 7"/>
    <w:basedOn w:val="Normal"/>
    <w:next w:val="Normal"/>
    <w:qFormat/>
    <w:rsid w:val="002831B6"/>
    <w:pPr>
      <w:numPr>
        <w:ilvl w:val="6"/>
        <w:numId w:val="1"/>
      </w:numPr>
      <w:spacing w:before="240" w:after="60"/>
      <w:outlineLvl w:val="6"/>
    </w:pPr>
    <w:rPr>
      <w:rFonts w:ascii="Times New Roman" w:hAnsi="Times New Roman"/>
    </w:rPr>
  </w:style>
  <w:style w:type="paragraph" w:styleId="Titre8">
    <w:name w:val="heading 8"/>
    <w:basedOn w:val="Normal"/>
    <w:next w:val="Normal"/>
    <w:qFormat/>
    <w:rsid w:val="002831B6"/>
    <w:pPr>
      <w:numPr>
        <w:ilvl w:val="7"/>
        <w:numId w:val="1"/>
      </w:numPr>
      <w:spacing w:before="240" w:after="60"/>
      <w:outlineLvl w:val="7"/>
    </w:pPr>
    <w:rPr>
      <w:rFonts w:ascii="Times New Roman" w:hAnsi="Times New Roman"/>
      <w:i/>
      <w:iCs/>
    </w:rPr>
  </w:style>
  <w:style w:type="paragraph" w:styleId="Titre9">
    <w:name w:val="heading 9"/>
    <w:basedOn w:val="Normal"/>
    <w:next w:val="Normal"/>
    <w:qFormat/>
    <w:rsid w:val="002831B6"/>
    <w:pPr>
      <w:numPr>
        <w:ilvl w:val="8"/>
        <w:numId w:val="1"/>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character" w:customStyle="1" w:styleId="Titre4Car">
    <w:name w:val="Titre 4 Car"/>
    <w:link w:val="Titre4"/>
    <w:rsid w:val="002831B6"/>
    <w:rPr>
      <w:rFonts w:ascii="Arial" w:eastAsia="Cambria" w:hAnsi="Arial"/>
      <w:bCs/>
      <w:color w:val="262626"/>
      <w:szCs w:val="28"/>
      <w:u w:val="single"/>
      <w:lang w:val="de-DE" w:eastAsia="en-US" w:bidi="ar-SA"/>
    </w:rPr>
  </w:style>
  <w:style w:type="paragraph" w:styleId="En-tte">
    <w:name w:val="header"/>
    <w:basedOn w:val="Normal"/>
    <w:link w:val="En-tteCar"/>
    <w:uiPriority w:val="99"/>
    <w:semiHidden/>
    <w:unhideWhenUsed/>
    <w:rsid w:val="00F81161"/>
    <w:pPr>
      <w:tabs>
        <w:tab w:val="center" w:pos="4536"/>
        <w:tab w:val="right" w:pos="9072"/>
      </w:tabs>
    </w:pPr>
  </w:style>
  <w:style w:type="character" w:customStyle="1" w:styleId="En-tteCar">
    <w:name w:val="En-tête Car"/>
    <w:basedOn w:val="Policepardfaut"/>
    <w:link w:val="En-tte"/>
    <w:uiPriority w:val="99"/>
    <w:semiHidden/>
    <w:rsid w:val="00F81161"/>
  </w:style>
  <w:style w:type="paragraph" w:styleId="Pieddepage">
    <w:name w:val="footer"/>
    <w:basedOn w:val="Normal"/>
    <w:link w:val="PieddepageCar"/>
    <w:uiPriority w:val="99"/>
    <w:unhideWhenUsed/>
    <w:rsid w:val="00F81161"/>
    <w:pPr>
      <w:tabs>
        <w:tab w:val="center" w:pos="4536"/>
        <w:tab w:val="right" w:pos="9072"/>
      </w:tabs>
    </w:pPr>
  </w:style>
  <w:style w:type="character" w:customStyle="1" w:styleId="PieddepageCar">
    <w:name w:val="Pied de page Car"/>
    <w:basedOn w:val="Policepardfaut"/>
    <w:link w:val="Pieddepage"/>
    <w:uiPriority w:val="99"/>
    <w:rsid w:val="00F81161"/>
  </w:style>
  <w:style w:type="paragraph" w:customStyle="1" w:styleId="EinfacherAbsatz">
    <w:name w:val="[Einfacher Absatz]"/>
    <w:basedOn w:val="Normal"/>
    <w:uiPriority w:val="99"/>
    <w:rsid w:val="00707C51"/>
    <w:pPr>
      <w:widowControl w:val="0"/>
      <w:autoSpaceDE w:val="0"/>
      <w:autoSpaceDN w:val="0"/>
      <w:adjustRightInd w:val="0"/>
      <w:spacing w:line="288" w:lineRule="auto"/>
      <w:textAlignment w:val="center"/>
    </w:pPr>
    <w:rPr>
      <w:rFonts w:cs="Times-Roman"/>
    </w:rPr>
  </w:style>
  <w:style w:type="table" w:styleId="Grilledutableau">
    <w:name w:val="Table Grid"/>
    <w:basedOn w:val="TableauNormal"/>
    <w:uiPriority w:val="59"/>
    <w:rsid w:val="00E566A4"/>
    <w:tblPr>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Pr>
  </w:style>
  <w:style w:type="character" w:styleId="Numrodepage">
    <w:name w:val="page number"/>
    <w:rsid w:val="008F6086"/>
    <w:rPr>
      <w:rFonts w:ascii="Arial" w:hAnsi="Arial"/>
      <w:sz w:val="18"/>
    </w:rPr>
  </w:style>
  <w:style w:type="paragraph" w:styleId="Textedebulles">
    <w:name w:val="Balloon Text"/>
    <w:basedOn w:val="Normal"/>
    <w:semiHidden/>
    <w:rsid w:val="00027FDA"/>
    <w:rPr>
      <w:rFonts w:ascii="Tahoma" w:hAnsi="Tahoma" w:cs="Tahoma"/>
      <w:sz w:val="16"/>
      <w:szCs w:val="16"/>
    </w:rPr>
  </w:style>
  <w:style w:type="paragraph" w:styleId="Listepuces">
    <w:name w:val="List Bullet"/>
    <w:basedOn w:val="Normal"/>
    <w:autoRedefine/>
    <w:rsid w:val="00A027D5"/>
    <w:pPr>
      <w:tabs>
        <w:tab w:val="num" w:pos="357"/>
      </w:tabs>
      <w:spacing w:line="280" w:lineRule="exact"/>
      <w:ind w:left="357" w:hanging="357"/>
    </w:pPr>
    <w:rPr>
      <w:rFonts w:eastAsia="Times New Roman"/>
      <w:color w:val="auto"/>
      <w:sz w:val="22"/>
      <w:lang w:val="de-AT" w:eastAsia="de-AT"/>
    </w:rPr>
  </w:style>
  <w:style w:type="paragraph" w:styleId="Explorateurdedocuments">
    <w:name w:val="Document Map"/>
    <w:basedOn w:val="Normal"/>
    <w:semiHidden/>
    <w:rsid w:val="00DF095F"/>
    <w:pPr>
      <w:shd w:val="clear" w:color="auto" w:fill="000080"/>
    </w:pPr>
    <w:rPr>
      <w:rFonts w:ascii="Tahoma" w:hAnsi="Tahoma" w:cs="Tahoma"/>
      <w:szCs w:val="20"/>
    </w:rPr>
  </w:style>
  <w:style w:type="character" w:customStyle="1" w:styleId="Inputboxleft">
    <w:name w:val="Input box left"/>
    <w:rsid w:val="008E1D57"/>
    <w:rPr>
      <w:rFonts w:ascii="Arial" w:hAnsi="Arial"/>
      <w:color w:val="333333"/>
      <w:position w:val="-26"/>
      <w:sz w:val="20"/>
    </w:rPr>
  </w:style>
  <w:style w:type="paragraph" w:customStyle="1" w:styleId="Inputboxright">
    <w:name w:val="Input box right"/>
    <w:basedOn w:val="Normal"/>
    <w:rsid w:val="007724C9"/>
    <w:pPr>
      <w:ind w:left="170"/>
    </w:pPr>
    <w:rPr>
      <w:rFonts w:eastAsia="Times New Roman"/>
      <w:position w:val="-26"/>
      <w:szCs w:val="20"/>
    </w:rPr>
  </w:style>
  <w:style w:type="character" w:styleId="Lienhypertexte">
    <w:name w:val="Hyperlink"/>
    <w:uiPriority w:val="99"/>
    <w:rsid w:val="00335CDC"/>
    <w:rPr>
      <w:rFonts w:ascii="Arial" w:hAnsi="Arial"/>
      <w:color w:val="0066CC"/>
      <w:sz w:val="20"/>
      <w:u w:val="single"/>
    </w:rPr>
  </w:style>
  <w:style w:type="paragraph" w:styleId="Notedebasdepage">
    <w:name w:val="footnote text"/>
    <w:basedOn w:val="Normal"/>
    <w:rsid w:val="001814C2"/>
    <w:rPr>
      <w:sz w:val="16"/>
      <w:szCs w:val="20"/>
    </w:rPr>
  </w:style>
  <w:style w:type="character" w:styleId="Appelnotedebasdep">
    <w:name w:val="footnote reference"/>
    <w:semiHidden/>
    <w:rsid w:val="00271438"/>
    <w:rPr>
      <w:vertAlign w:val="superscript"/>
    </w:rPr>
  </w:style>
  <w:style w:type="paragraph" w:styleId="Titredenote">
    <w:name w:val="Note Heading"/>
    <w:basedOn w:val="Normal"/>
    <w:next w:val="Normal"/>
    <w:rsid w:val="00271438"/>
    <w:rPr>
      <w:color w:val="auto"/>
      <w:sz w:val="18"/>
    </w:rPr>
  </w:style>
  <w:style w:type="paragraph" w:styleId="TM1">
    <w:name w:val="toc 1"/>
    <w:basedOn w:val="Normal"/>
    <w:next w:val="Normal"/>
    <w:autoRedefine/>
    <w:uiPriority w:val="39"/>
    <w:rsid w:val="002D7234"/>
    <w:pPr>
      <w:ind w:left="284" w:hanging="284"/>
      <w:outlineLvl w:val="0"/>
    </w:pPr>
    <w:rPr>
      <w:b/>
      <w:caps/>
    </w:rPr>
  </w:style>
  <w:style w:type="paragraph" w:styleId="TM2">
    <w:name w:val="toc 2"/>
    <w:basedOn w:val="Normal"/>
    <w:next w:val="Normal"/>
    <w:autoRedefine/>
    <w:uiPriority w:val="39"/>
    <w:rsid w:val="002D7234"/>
    <w:pPr>
      <w:ind w:left="425" w:hanging="425"/>
    </w:pPr>
  </w:style>
  <w:style w:type="paragraph" w:styleId="TM3">
    <w:name w:val="toc 3"/>
    <w:basedOn w:val="Normal"/>
    <w:next w:val="Normal"/>
    <w:autoRedefine/>
    <w:rsid w:val="00867019"/>
    <w:pPr>
      <w:ind w:left="567" w:hanging="567"/>
    </w:pPr>
  </w:style>
  <w:style w:type="paragraph" w:customStyle="1" w:styleId="DocumentName">
    <w:name w:val="Document Name"/>
    <w:basedOn w:val="Normal"/>
    <w:next w:val="Normal"/>
    <w:rsid w:val="007C0AFC"/>
    <w:rPr>
      <w:b/>
      <w:caps/>
      <w:color w:val="009EE0"/>
      <w:spacing w:val="20"/>
      <w:sz w:val="40"/>
    </w:rPr>
  </w:style>
  <w:style w:type="paragraph" w:styleId="TM4">
    <w:name w:val="toc 4"/>
    <w:basedOn w:val="Normal"/>
    <w:next w:val="Normal"/>
    <w:autoRedefine/>
    <w:rsid w:val="00867019"/>
    <w:pPr>
      <w:ind w:left="765" w:hanging="765"/>
    </w:pPr>
  </w:style>
  <w:style w:type="paragraph" w:styleId="TM5">
    <w:name w:val="toc 5"/>
    <w:basedOn w:val="Normal"/>
    <w:next w:val="Normal"/>
    <w:autoRedefine/>
    <w:rsid w:val="00867019"/>
    <w:pPr>
      <w:ind w:left="907" w:hanging="907"/>
    </w:pPr>
  </w:style>
  <w:style w:type="paragraph" w:styleId="TM6">
    <w:name w:val="toc 6"/>
    <w:basedOn w:val="Normal"/>
    <w:next w:val="Normal"/>
    <w:autoRedefine/>
    <w:rsid w:val="00867019"/>
    <w:pPr>
      <w:ind w:left="1077" w:hanging="1077"/>
    </w:pPr>
  </w:style>
  <w:style w:type="paragraph" w:customStyle="1" w:styleId="TextBlack">
    <w:name w:val="Text Black"/>
    <w:basedOn w:val="Normal"/>
    <w:rsid w:val="00005893"/>
  </w:style>
  <w:style w:type="paragraph" w:customStyle="1" w:styleId="TextBlue">
    <w:name w:val="Text Blue"/>
    <w:basedOn w:val="Normal"/>
    <w:rsid w:val="00005893"/>
    <w:rPr>
      <w:color w:val="0092CC"/>
    </w:rPr>
  </w:style>
  <w:style w:type="paragraph" w:customStyle="1" w:styleId="TextGreen">
    <w:name w:val="Text Green"/>
    <w:basedOn w:val="Normal"/>
    <w:rsid w:val="00005893"/>
    <w:pPr>
      <w:ind w:left="1701"/>
    </w:pPr>
    <w:rPr>
      <w:color w:val="65A545"/>
    </w:rPr>
  </w:style>
  <w:style w:type="paragraph" w:customStyle="1" w:styleId="TextRed">
    <w:name w:val="Text Red"/>
    <w:basedOn w:val="Normal"/>
    <w:rsid w:val="00005893"/>
    <w:pPr>
      <w:ind w:left="1701"/>
    </w:pPr>
    <w:rPr>
      <w:color w:val="CF1B3D"/>
    </w:rPr>
  </w:style>
  <w:style w:type="paragraph" w:customStyle="1" w:styleId="Author">
    <w:name w:val="Author"/>
    <w:basedOn w:val="Normal"/>
    <w:rsid w:val="00A027D5"/>
    <w:pPr>
      <w:spacing w:before="60" w:line="240" w:lineRule="exact"/>
    </w:pPr>
    <w:rPr>
      <w:rFonts w:eastAsia="Times New Roman"/>
      <w:color w:val="auto"/>
      <w:sz w:val="18"/>
      <w:lang w:val="de-AT" w:eastAsia="de-AT"/>
    </w:rPr>
  </w:style>
  <w:style w:type="paragraph" w:styleId="Listepuces2">
    <w:name w:val="List Bullet 2"/>
    <w:basedOn w:val="Listepuces"/>
    <w:rsid w:val="00A027D5"/>
    <w:pPr>
      <w:numPr>
        <w:ilvl w:val="1"/>
      </w:numPr>
      <w:tabs>
        <w:tab w:val="num" w:pos="357"/>
        <w:tab w:val="num" w:pos="714"/>
      </w:tabs>
      <w:ind w:left="714" w:hanging="357"/>
    </w:pPr>
  </w:style>
  <w:style w:type="paragraph" w:customStyle="1" w:styleId="DateVersion">
    <w:name w:val="Date/Version"/>
    <w:basedOn w:val="Normal"/>
    <w:rsid w:val="00A027D5"/>
    <w:rPr>
      <w:color w:val="009EE0"/>
      <w:sz w:val="36"/>
    </w:rPr>
  </w:style>
  <w:style w:type="paragraph" w:customStyle="1" w:styleId="DocumentTitle">
    <w:name w:val="Document Title"/>
    <w:basedOn w:val="DocumentName"/>
    <w:rsid w:val="007C0AFC"/>
    <w:rPr>
      <w:b w:val="0"/>
    </w:rPr>
  </w:style>
  <w:style w:type="paragraph" w:customStyle="1" w:styleId="Documenttargetgroup">
    <w:name w:val="Document target group"/>
    <w:basedOn w:val="Normal"/>
    <w:rsid w:val="00D47429"/>
    <w:rPr>
      <w:sz w:val="28"/>
    </w:rPr>
  </w:style>
  <w:style w:type="paragraph" w:customStyle="1" w:styleId="DocumentAutor">
    <w:name w:val="Document Autor"/>
    <w:basedOn w:val="Author"/>
    <w:rsid w:val="00D47429"/>
    <w:rPr>
      <w:sz w:val="28"/>
    </w:rPr>
  </w:style>
  <w:style w:type="paragraph" w:customStyle="1" w:styleId="Inhalt">
    <w:name w:val="Inhalt"/>
    <w:basedOn w:val="Author"/>
    <w:rsid w:val="0031270B"/>
    <w:rPr>
      <w:b/>
      <w:sz w:val="22"/>
    </w:rPr>
  </w:style>
  <w:style w:type="character" w:styleId="Accentuationintense">
    <w:name w:val="Intense Emphasis"/>
    <w:aliases w:val="Italic 9pt"/>
    <w:uiPriority w:val="99"/>
    <w:qFormat/>
    <w:rsid w:val="00313271"/>
    <w:rPr>
      <w:rFonts w:ascii="Arial" w:hAnsi="Arial" w:cs="Times New Roman"/>
      <w:i/>
      <w:color w:val="595959"/>
      <w:sz w:val="18"/>
    </w:rPr>
  </w:style>
  <w:style w:type="paragraph" w:customStyle="1" w:styleId="PublicationSubtitle">
    <w:name w:val="Publication Subtitle"/>
    <w:basedOn w:val="Normal"/>
    <w:rsid w:val="00313271"/>
    <w:rPr>
      <w:caps/>
      <w:color w:val="009EE0"/>
      <w:sz w:val="36"/>
      <w:lang w:val="en-GB"/>
    </w:rPr>
  </w:style>
  <w:style w:type="paragraph" w:styleId="Rvision">
    <w:name w:val="Revision"/>
    <w:hidden/>
    <w:uiPriority w:val="99"/>
    <w:semiHidden/>
    <w:rsid w:val="00203084"/>
    <w:rPr>
      <w:szCs w:val="24"/>
      <w:lang w:val="de-DE" w:eastAsia="en-US"/>
    </w:rPr>
  </w:style>
  <w:style w:type="character" w:styleId="Marquedecommentaire">
    <w:name w:val="annotation reference"/>
    <w:basedOn w:val="Policepardfaut"/>
    <w:uiPriority w:val="99"/>
    <w:semiHidden/>
    <w:unhideWhenUsed/>
    <w:rsid w:val="00860C43"/>
    <w:rPr>
      <w:sz w:val="16"/>
      <w:szCs w:val="16"/>
    </w:rPr>
  </w:style>
  <w:style w:type="paragraph" w:styleId="Commentaire">
    <w:name w:val="annotation text"/>
    <w:basedOn w:val="Normal"/>
    <w:link w:val="CommentaireCar"/>
    <w:uiPriority w:val="99"/>
    <w:semiHidden/>
    <w:unhideWhenUsed/>
    <w:rsid w:val="00860C43"/>
    <w:rPr>
      <w:szCs w:val="20"/>
    </w:rPr>
  </w:style>
  <w:style w:type="character" w:customStyle="1" w:styleId="CommentaireCar">
    <w:name w:val="Commentaire Car"/>
    <w:basedOn w:val="Policepardfaut"/>
    <w:link w:val="Commentaire"/>
    <w:uiPriority w:val="99"/>
    <w:semiHidden/>
    <w:rsid w:val="00860C43"/>
    <w:rPr>
      <w:rFonts w:ascii="Arial" w:hAnsi="Arial"/>
      <w:color w:val="262626"/>
      <w:lang w:val="de-DE" w:eastAsia="en-US"/>
    </w:rPr>
  </w:style>
  <w:style w:type="paragraph" w:styleId="Objetducommentaire">
    <w:name w:val="annotation subject"/>
    <w:basedOn w:val="Commentaire"/>
    <w:next w:val="Commentaire"/>
    <w:link w:val="ObjetducommentaireCar"/>
    <w:uiPriority w:val="99"/>
    <w:semiHidden/>
    <w:unhideWhenUsed/>
    <w:rsid w:val="00860C43"/>
    <w:rPr>
      <w:b/>
      <w:bCs/>
    </w:rPr>
  </w:style>
  <w:style w:type="character" w:customStyle="1" w:styleId="ObjetducommentaireCar">
    <w:name w:val="Objet du commentaire Car"/>
    <w:basedOn w:val="CommentaireCar"/>
    <w:link w:val="Objetducommentaire"/>
    <w:uiPriority w:val="99"/>
    <w:semiHidden/>
    <w:rsid w:val="00860C43"/>
    <w:rPr>
      <w:rFonts w:ascii="Arial" w:hAnsi="Arial"/>
      <w:b/>
      <w:bCs/>
      <w:color w:val="262626"/>
      <w:lang w:val="de-DE" w:eastAsia="en-US"/>
    </w:rPr>
  </w:style>
  <w:style w:type="paragraph" w:styleId="Paragraphedeliste">
    <w:name w:val="List Paragraph"/>
    <w:basedOn w:val="Normal"/>
    <w:uiPriority w:val="34"/>
    <w:qFormat/>
    <w:rsid w:val="00832DC9"/>
    <w:pPr>
      <w:ind w:left="720"/>
      <w:contextualSpacing/>
    </w:p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top w:w="113" w:type="dxa"/>
        <w:left w:w="113" w:type="dxa"/>
        <w:bottom w:w="113" w:type="dxa"/>
        <w:right w:w="113" w:type="dxa"/>
      </w:tblCellMar>
    </w:tblPr>
  </w:style>
  <w:style w:type="table" w:customStyle="1" w:styleId="a3">
    <w:basedOn w:val="TableNormal1"/>
    <w:tblPr>
      <w:tblStyleRowBandSize w:val="1"/>
      <w:tblStyleColBandSize w:val="1"/>
      <w:tblCellMar>
        <w:top w:w="113" w:type="dxa"/>
        <w:left w:w="113" w:type="dxa"/>
        <w:bottom w:w="113" w:type="dxa"/>
        <w:right w:w="113"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top w:w="113" w:type="dxa"/>
        <w:left w:w="113" w:type="dxa"/>
        <w:bottom w:w="113" w:type="dxa"/>
        <w:right w:w="113" w:type="dxa"/>
      </w:tblCellMar>
    </w:tblPr>
  </w:style>
  <w:style w:type="table" w:customStyle="1" w:styleId="a6">
    <w:basedOn w:val="TableNormal1"/>
    <w:tblPr>
      <w:tblStyleRowBandSize w:val="1"/>
      <w:tblStyleColBandSize w:val="1"/>
      <w:tblCellMar>
        <w:top w:w="113" w:type="dxa"/>
        <w:left w:w="113" w:type="dxa"/>
        <w:bottom w:w="113" w:type="dxa"/>
        <w:right w:w="113" w:type="dxa"/>
      </w:tblCellMar>
    </w:tblPr>
  </w:style>
  <w:style w:type="table" w:customStyle="1" w:styleId="a7">
    <w:basedOn w:val="TableNormal1"/>
    <w:tblPr>
      <w:tblStyleRowBandSize w:val="1"/>
      <w:tblStyleColBandSize w:val="1"/>
      <w:tblCellMar>
        <w:top w:w="113" w:type="dxa"/>
        <w:left w:w="113" w:type="dxa"/>
        <w:bottom w:w="113" w:type="dxa"/>
        <w:right w:w="113" w:type="dxa"/>
      </w:tblCellMar>
    </w:tblPr>
  </w:style>
  <w:style w:type="table" w:customStyle="1" w:styleId="a8">
    <w:basedOn w:val="TableNormal1"/>
    <w:tblPr>
      <w:tblStyleRowBandSize w:val="1"/>
      <w:tblStyleColBandSize w:val="1"/>
      <w:tblCellMar>
        <w:top w:w="113" w:type="dxa"/>
        <w:left w:w="113" w:type="dxa"/>
        <w:bottom w:w="113" w:type="dxa"/>
        <w:right w:w="113" w:type="dxa"/>
      </w:tblCellMar>
    </w:tblPr>
  </w:style>
  <w:style w:type="table" w:customStyle="1" w:styleId="a9">
    <w:basedOn w:val="TableNormal1"/>
    <w:tblPr>
      <w:tblStyleRowBandSize w:val="1"/>
      <w:tblStyleColBandSize w:val="1"/>
      <w:tblCellMar>
        <w:top w:w="113" w:type="dxa"/>
        <w:left w:w="113" w:type="dxa"/>
        <w:bottom w:w="113" w:type="dxa"/>
        <w:right w:w="113"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top w:w="113" w:type="dxa"/>
        <w:left w:w="113" w:type="dxa"/>
        <w:bottom w:w="113" w:type="dxa"/>
        <w:right w:w="113" w:type="dxa"/>
      </w:tblCellMar>
    </w:tblPr>
  </w:style>
  <w:style w:type="paragraph" w:styleId="En-ttedetabledesmatires">
    <w:name w:val="TOC Heading"/>
    <w:basedOn w:val="Titre1"/>
    <w:next w:val="Normal"/>
    <w:uiPriority w:val="39"/>
    <w:unhideWhenUsed/>
    <w:qFormat/>
    <w:rsid w:val="00F76D3F"/>
    <w:pPr>
      <w:keepLines/>
      <w:numPr>
        <w:numId w:val="0"/>
      </w:numPr>
      <w:spacing w:after="0" w:line="259" w:lineRule="auto"/>
      <w:contextualSpacing w:val="0"/>
      <w:outlineLvl w:val="9"/>
    </w:pPr>
    <w:rPr>
      <w:rFonts w:asciiTheme="majorHAnsi" w:eastAsiaTheme="majorEastAsia" w:hAnsiTheme="majorHAnsi" w:cstheme="majorBidi"/>
      <w:b w:val="0"/>
      <w:bCs w:val="0"/>
      <w:color w:val="365F91" w:themeColor="accent1" w:themeShade="BF"/>
      <w:kern w:val="0"/>
      <w:sz w:val="32"/>
      <w:lang w:val="fr-FR" w:eastAsia="fr-FR"/>
    </w:rPr>
  </w:style>
  <w:style w:type="paragraph" w:styleId="NormalWeb">
    <w:name w:val="Normal (Web)"/>
    <w:basedOn w:val="Normal"/>
    <w:uiPriority w:val="99"/>
    <w:semiHidden/>
    <w:unhideWhenUsed/>
    <w:rsid w:val="005C72D0"/>
    <w:pPr>
      <w:spacing w:before="100" w:beforeAutospacing="1" w:after="100" w:afterAutospacing="1"/>
    </w:pPr>
    <w:rPr>
      <w:rFonts w:ascii="Times New Roman" w:eastAsia="Times New Roman" w:hAnsi="Times New Roman" w:cs="Times New Roman"/>
      <w:color w:val="auto"/>
      <w:sz w:val="24"/>
      <w:lang w:val="fr-FR" w:eastAsia="fr-FR"/>
    </w:rPr>
  </w:style>
  <w:style w:type="character" w:styleId="lev">
    <w:name w:val="Strong"/>
    <w:basedOn w:val="Policepardfaut"/>
    <w:uiPriority w:val="22"/>
    <w:qFormat/>
    <w:rsid w:val="005C72D0"/>
    <w:rPr>
      <w:b/>
      <w:bCs/>
    </w:rPr>
  </w:style>
  <w:style w:type="paragraph" w:styleId="Sansinterligne">
    <w:name w:val="No Spacing"/>
    <w:link w:val="SansinterligneCar"/>
    <w:uiPriority w:val="1"/>
    <w:qFormat/>
    <w:rsid w:val="00907076"/>
    <w:rPr>
      <w:rFonts w:asciiTheme="minorHAnsi" w:eastAsiaTheme="minorEastAsia" w:hAnsiTheme="minorHAnsi" w:cstheme="minorBidi"/>
      <w:color w:val="auto"/>
      <w:sz w:val="22"/>
      <w:szCs w:val="22"/>
    </w:rPr>
  </w:style>
  <w:style w:type="character" w:customStyle="1" w:styleId="SansinterligneCar">
    <w:name w:val="Sans interligne Car"/>
    <w:basedOn w:val="Policepardfaut"/>
    <w:link w:val="Sansinterligne"/>
    <w:uiPriority w:val="1"/>
    <w:rsid w:val="00907076"/>
    <w:rPr>
      <w:rFonts w:asciiTheme="minorHAnsi" w:eastAsiaTheme="minorEastAsia" w:hAnsiTheme="minorHAnsi" w:cstheme="minorBidi"/>
      <w:color w:val="auto"/>
      <w:sz w:val="22"/>
      <w:szCs w:val="22"/>
    </w:rPr>
  </w:style>
  <w:style w:type="character" w:customStyle="1" w:styleId="Titre2Car">
    <w:name w:val="Titre 2 Car"/>
    <w:basedOn w:val="Policepardfaut"/>
    <w:link w:val="Titre2"/>
    <w:rsid w:val="00203530"/>
    <w:rPr>
      <w:b/>
      <w:bCs/>
      <w:iCs/>
      <w:color w:val="129E00"/>
      <w:sz w:val="24"/>
      <w:szCs w:val="28"/>
      <w:lang w:val="de-DE" w:eastAsia="en-US"/>
    </w:rPr>
  </w:style>
  <w:style w:type="paragraph" w:customStyle="1" w:styleId="Titre1Niveau2">
    <w:name w:val="Titre 1 Niveau 2"/>
    <w:basedOn w:val="Titre1"/>
    <w:next w:val="Normal"/>
    <w:rsid w:val="006165D2"/>
    <w:pPr>
      <w:numPr>
        <w:numId w:val="0"/>
      </w:numPr>
      <w:tabs>
        <w:tab w:val="num" w:pos="360"/>
      </w:tabs>
      <w:suppressAutoHyphens/>
      <w:overflowPunct w:val="0"/>
      <w:autoSpaceDE w:val="0"/>
      <w:spacing w:before="0" w:after="120"/>
      <w:contextualSpacing w:val="0"/>
      <w:jc w:val="both"/>
      <w:textAlignment w:val="baseline"/>
    </w:pPr>
    <w:rPr>
      <w:rFonts w:eastAsia="Times New Roman"/>
      <w:bCs w:val="0"/>
      <w:color w:val="0000FF"/>
      <w:spacing w:val="10"/>
      <w:kern w:val="1"/>
      <w:sz w:val="20"/>
      <w:szCs w:val="20"/>
      <w:u w:val="single"/>
      <w:lang w:val="fr-CH"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70240">
      <w:bodyDiv w:val="1"/>
      <w:marLeft w:val="0"/>
      <w:marRight w:val="0"/>
      <w:marTop w:val="0"/>
      <w:marBottom w:val="0"/>
      <w:divBdr>
        <w:top w:val="none" w:sz="0" w:space="0" w:color="auto"/>
        <w:left w:val="none" w:sz="0" w:space="0" w:color="auto"/>
        <w:bottom w:val="none" w:sz="0" w:space="0" w:color="auto"/>
        <w:right w:val="none" w:sz="0" w:space="0" w:color="auto"/>
      </w:divBdr>
    </w:div>
    <w:div w:id="308170228">
      <w:bodyDiv w:val="1"/>
      <w:marLeft w:val="0"/>
      <w:marRight w:val="0"/>
      <w:marTop w:val="0"/>
      <w:marBottom w:val="0"/>
      <w:divBdr>
        <w:top w:val="none" w:sz="0" w:space="0" w:color="auto"/>
        <w:left w:val="none" w:sz="0" w:space="0" w:color="auto"/>
        <w:bottom w:val="none" w:sz="0" w:space="0" w:color="auto"/>
        <w:right w:val="none" w:sz="0" w:space="0" w:color="auto"/>
      </w:divBdr>
    </w:div>
    <w:div w:id="843668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log-gestion-de-projet.com/docs/kit-management-projet/planification/plan-dassurance-qualite-paq/"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hyperlink" Target="https://blog-gestion-de-projet.com/" TargetMode="External"/><Relationship Id="rId1" Type="http://schemas.openxmlformats.org/officeDocument/2006/relationships/hyperlink" Target="https://blog-gestion-de-proje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2022-07-15T00:00:00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jvVGNfQnW+1uGNKT1sdWiiqnWhIg==">AMUW2mUgTcJqtUtnOXnhZgX1zAG2m91OiOyqMfLLUpJYBA7fxhzvs9cQYyYEMABpp2o7qq/Q/sWoYpg52cdWdug6WP7pL6ZiOV5CIyFXOwGrxNMagoVIq1b2cmyqIbXKi+XLaIAb2MHAPvqupYEB6FZAxMzeWCMhMp+VD+JNbJZww8ANEy0poqic/1OVmp8hz4U9aEq9BDajHzdC9mIUjuhucx9IpONq2QKyWI2txlg7LLiDXZn3xm0=</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386E1E-8934-4B87-B9F3-9E10A6232FA1}">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14</Pages>
  <Words>3201</Words>
  <Characters>17609</Characters>
  <Application>Microsoft Office Word</Application>
  <DocSecurity>0</DocSecurity>
  <Lines>146</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SAP30/CMRL – Plan d’Assurance Qualité</vt:lpstr>
      <vt:lpstr/>
    </vt:vector>
  </TitlesOfParts>
  <Company>Date de version : 01/01/2021</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SAP30/CMRL – Plan d’Assurance Qualité</dc:title>
  <dc:creator>Version : V1.0</dc:creator>
  <cp:lastModifiedBy>samir.ouarrak@outlook.com</cp:lastModifiedBy>
  <cp:revision>43</cp:revision>
  <dcterms:created xsi:type="dcterms:W3CDTF">2021-09-05T08:52:00Z</dcterms:created>
  <dcterms:modified xsi:type="dcterms:W3CDTF">2023-08-30T12:31:00Z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0x0101002EAC5949B41FB2458432341346722046</vt:lpwstr>
  </property>
  <property fmtid="{D5CDD505-2E9C-101B-9397-08002B2CF9AE}" pid="3" name="TaxKeyword">
    <vt:lpwstr>7;#Normal|df94b127-b40d-4cf8-8f68-1005e3eaf378;#6;#English|1aede001-5a90-43a6-a24d-d1b5e90c0dc1;#5;#Develop human resources (HR)|a3a3911b-ff4c-4091-a69e-e53c2eafb66c;#4;#International Office (GSC Austria)|f4079453-cbc6-472e-bf84-2e99f18e978b;#3;#Team|def9</vt:lpwstr>
  </property>
  <property fmtid="{D5CDD505-2E9C-101B-9397-08002B2CF9AE}" pid="4" name="TaxKeywordTaxHTField">
    <vt:lpwstr>Normal|df94b127-b40d-4cf8-8f68-1005e3eaf378;English|1aede001-5a90-43a6-a24d-d1b5e90c0dc1;Develop human resources (HR)|a3a3911b-ff4c-4091-a69e-e53c2eafb66c;International Office (GSC Austria)|f4079453-cbc6-472e-bf84-2e99f18e978b;Team|def94282-8c04-4203-8049</vt:lpwstr>
  </property>
</Properties>
</file>