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319C" w14:textId="682A27E8" w:rsidR="004840F7" w:rsidRDefault="004840F7" w:rsidP="004840F7">
      <w:pPr>
        <w:pStyle w:val="Heading1"/>
      </w:pPr>
      <w:r>
        <w:t>Prerequisites: Creating your workspaces</w:t>
      </w:r>
    </w:p>
    <w:p w14:paraId="1219695F" w14:textId="77777777" w:rsidR="004840F7" w:rsidRPr="004840F7" w:rsidRDefault="004840F7" w:rsidP="004840F7"/>
    <w:p w14:paraId="73ADA86A" w14:textId="6EA5E1E6" w:rsidR="004840F7" w:rsidRPr="004840F7" w:rsidRDefault="004840F7" w:rsidP="004840F7">
      <w:r w:rsidRPr="004840F7">
        <w:t xml:space="preserve">Step 1: Choose your Adventure You find yourself </w:t>
      </w:r>
      <w:proofErr w:type="gramStart"/>
      <w:r w:rsidRPr="004840F7">
        <w:t>in the midst of</w:t>
      </w:r>
      <w:proofErr w:type="gramEnd"/>
      <w:r w:rsidRPr="004840F7">
        <w:t xml:space="preserve"> a quest to build a powerful analytics system. Your journey will take you through the mystical lands of Microsoft Azure, where you will create a resource group, Synapse workspace, and Databricks workspace. Are you ready for this adventure?</w:t>
      </w:r>
    </w:p>
    <w:p w14:paraId="6822EF5B" w14:textId="77777777" w:rsidR="004840F7" w:rsidRPr="004840F7" w:rsidRDefault="004840F7" w:rsidP="004840F7">
      <w:r w:rsidRPr="004840F7">
        <w:t>Step 2: Create a Resource Group Before you can create a Synapse workspace and a Databricks workspace, you must first create a resource group to contain them. To create a resource group, follow these steps:</w:t>
      </w:r>
    </w:p>
    <w:p w14:paraId="1F4551D9" w14:textId="77777777" w:rsidR="004840F7" w:rsidRPr="004840F7" w:rsidRDefault="004840F7" w:rsidP="004840F7">
      <w:pPr>
        <w:numPr>
          <w:ilvl w:val="0"/>
          <w:numId w:val="1"/>
        </w:numPr>
      </w:pPr>
      <w:r w:rsidRPr="004840F7">
        <w:t xml:space="preserve">Open the Azure portal and sign </w:t>
      </w:r>
      <w:proofErr w:type="gramStart"/>
      <w:r w:rsidRPr="004840F7">
        <w:t>in to</w:t>
      </w:r>
      <w:proofErr w:type="gramEnd"/>
      <w:r w:rsidRPr="004840F7">
        <w:t xml:space="preserve"> your account.</w:t>
      </w:r>
    </w:p>
    <w:p w14:paraId="4161B8DD" w14:textId="77777777" w:rsidR="004840F7" w:rsidRPr="004840F7" w:rsidRDefault="004840F7" w:rsidP="004840F7">
      <w:pPr>
        <w:numPr>
          <w:ilvl w:val="0"/>
          <w:numId w:val="1"/>
        </w:numPr>
      </w:pPr>
      <w:r w:rsidRPr="004840F7">
        <w:t>In the left-hand menu, click on "Resource groups".</w:t>
      </w:r>
    </w:p>
    <w:p w14:paraId="5CFDD79E" w14:textId="77777777" w:rsidR="004840F7" w:rsidRPr="004840F7" w:rsidRDefault="004840F7" w:rsidP="004840F7">
      <w:pPr>
        <w:numPr>
          <w:ilvl w:val="0"/>
          <w:numId w:val="1"/>
        </w:numPr>
      </w:pPr>
      <w:r w:rsidRPr="004840F7">
        <w:t>Click the "Add" button to create a new resource group.</w:t>
      </w:r>
    </w:p>
    <w:p w14:paraId="1145A05E" w14:textId="77777777" w:rsidR="004840F7" w:rsidRPr="004840F7" w:rsidRDefault="004840F7" w:rsidP="004840F7">
      <w:pPr>
        <w:numPr>
          <w:ilvl w:val="0"/>
          <w:numId w:val="1"/>
        </w:numPr>
      </w:pPr>
      <w:r w:rsidRPr="004840F7">
        <w:t>Give your resource group a name that reflects the purpose of your analytics system.</w:t>
      </w:r>
    </w:p>
    <w:p w14:paraId="3725F311" w14:textId="77777777" w:rsidR="004840F7" w:rsidRPr="004840F7" w:rsidRDefault="004840F7" w:rsidP="004840F7">
      <w:pPr>
        <w:numPr>
          <w:ilvl w:val="0"/>
          <w:numId w:val="1"/>
        </w:numPr>
      </w:pPr>
      <w:r w:rsidRPr="004840F7">
        <w:t>Choose a subscription and a region for your resource group.</w:t>
      </w:r>
    </w:p>
    <w:p w14:paraId="45EAA080" w14:textId="77777777" w:rsidR="004840F7" w:rsidRPr="004840F7" w:rsidRDefault="004840F7" w:rsidP="004840F7">
      <w:pPr>
        <w:numPr>
          <w:ilvl w:val="0"/>
          <w:numId w:val="1"/>
        </w:numPr>
      </w:pPr>
      <w:r w:rsidRPr="004840F7">
        <w:t>Click "Review + Create" to review your settings, then click "Create" to create your resource group.</w:t>
      </w:r>
    </w:p>
    <w:p w14:paraId="551C39B9" w14:textId="77777777" w:rsidR="004840F7" w:rsidRPr="004840F7" w:rsidRDefault="004840F7" w:rsidP="004840F7">
      <w:r w:rsidRPr="004840F7">
        <w:t>Step 3: Create a Synapse Workspace Now that you have a resource group, it's time to create a Synapse workspace. To create a Synapse workspace, follow these steps:</w:t>
      </w:r>
    </w:p>
    <w:p w14:paraId="36DF4546" w14:textId="77777777" w:rsidR="004840F7" w:rsidRPr="004840F7" w:rsidRDefault="004840F7" w:rsidP="004840F7">
      <w:pPr>
        <w:numPr>
          <w:ilvl w:val="0"/>
          <w:numId w:val="2"/>
        </w:numPr>
      </w:pPr>
      <w:r w:rsidRPr="004840F7">
        <w:t>In the left-hand menu, click on "Create a resource".</w:t>
      </w:r>
    </w:p>
    <w:p w14:paraId="2E716AD1" w14:textId="77777777" w:rsidR="004840F7" w:rsidRPr="004840F7" w:rsidRDefault="004840F7" w:rsidP="004840F7">
      <w:pPr>
        <w:numPr>
          <w:ilvl w:val="0"/>
          <w:numId w:val="2"/>
        </w:numPr>
      </w:pPr>
      <w:r w:rsidRPr="004840F7">
        <w:t>Search for "Synapse workspace" and select it from the results.</w:t>
      </w:r>
    </w:p>
    <w:p w14:paraId="501BAC57" w14:textId="77777777" w:rsidR="004840F7" w:rsidRPr="004840F7" w:rsidRDefault="004840F7" w:rsidP="004840F7">
      <w:pPr>
        <w:numPr>
          <w:ilvl w:val="0"/>
          <w:numId w:val="2"/>
        </w:numPr>
      </w:pPr>
      <w:r w:rsidRPr="004840F7">
        <w:t>Click "Create".</w:t>
      </w:r>
    </w:p>
    <w:p w14:paraId="50AF6C55" w14:textId="77777777" w:rsidR="004840F7" w:rsidRPr="004840F7" w:rsidRDefault="004840F7" w:rsidP="004840F7">
      <w:pPr>
        <w:numPr>
          <w:ilvl w:val="0"/>
          <w:numId w:val="2"/>
        </w:numPr>
      </w:pPr>
      <w:r w:rsidRPr="004840F7">
        <w:t>Choose your resource group from the dropdown menu.</w:t>
      </w:r>
    </w:p>
    <w:p w14:paraId="74DBD3D7" w14:textId="77777777" w:rsidR="004840F7" w:rsidRPr="004840F7" w:rsidRDefault="004840F7" w:rsidP="004840F7">
      <w:pPr>
        <w:numPr>
          <w:ilvl w:val="0"/>
          <w:numId w:val="2"/>
        </w:numPr>
      </w:pPr>
      <w:r w:rsidRPr="004840F7">
        <w:t>Give your Synapse workspace a name that reflects the purpose of your analytics system.</w:t>
      </w:r>
    </w:p>
    <w:p w14:paraId="305ACC94" w14:textId="77777777" w:rsidR="004840F7" w:rsidRPr="004840F7" w:rsidRDefault="004840F7" w:rsidP="004840F7">
      <w:pPr>
        <w:numPr>
          <w:ilvl w:val="0"/>
          <w:numId w:val="2"/>
        </w:numPr>
      </w:pPr>
      <w:r w:rsidRPr="004840F7">
        <w:t>Choose a region for your Synapse workspace.</w:t>
      </w:r>
    </w:p>
    <w:p w14:paraId="26670BC8" w14:textId="77777777" w:rsidR="004840F7" w:rsidRPr="004840F7" w:rsidRDefault="004840F7" w:rsidP="004840F7">
      <w:pPr>
        <w:numPr>
          <w:ilvl w:val="0"/>
          <w:numId w:val="2"/>
        </w:numPr>
      </w:pPr>
      <w:r w:rsidRPr="004840F7">
        <w:t>Under "Storage account", choose "Create new".</w:t>
      </w:r>
    </w:p>
    <w:p w14:paraId="5A3BAC1B" w14:textId="77777777" w:rsidR="004840F7" w:rsidRPr="004840F7" w:rsidRDefault="004840F7" w:rsidP="004840F7">
      <w:pPr>
        <w:numPr>
          <w:ilvl w:val="0"/>
          <w:numId w:val="2"/>
        </w:numPr>
      </w:pPr>
      <w:r w:rsidRPr="004840F7">
        <w:t>Give your new storage account a name that reflects the purpose of your analytics system.</w:t>
      </w:r>
    </w:p>
    <w:p w14:paraId="3E466758" w14:textId="77777777" w:rsidR="004840F7" w:rsidRPr="004840F7" w:rsidRDefault="004840F7" w:rsidP="004840F7">
      <w:pPr>
        <w:numPr>
          <w:ilvl w:val="0"/>
          <w:numId w:val="2"/>
        </w:numPr>
      </w:pPr>
      <w:r w:rsidRPr="004840F7">
        <w:t>Choose a replication type for your storage account.</w:t>
      </w:r>
    </w:p>
    <w:p w14:paraId="2DF76526" w14:textId="77777777" w:rsidR="004840F7" w:rsidRPr="004840F7" w:rsidRDefault="004840F7" w:rsidP="004840F7">
      <w:pPr>
        <w:numPr>
          <w:ilvl w:val="0"/>
          <w:numId w:val="2"/>
        </w:numPr>
      </w:pPr>
      <w:r w:rsidRPr="004840F7">
        <w:t>Choose a performance tier for your storage account.</w:t>
      </w:r>
    </w:p>
    <w:p w14:paraId="06F035E7" w14:textId="77777777" w:rsidR="004840F7" w:rsidRPr="004840F7" w:rsidRDefault="004840F7" w:rsidP="004840F7">
      <w:pPr>
        <w:numPr>
          <w:ilvl w:val="0"/>
          <w:numId w:val="2"/>
        </w:numPr>
      </w:pPr>
      <w:r w:rsidRPr="004840F7">
        <w:t>Click "Review + Create" to review your settings, then click "Create" to create your Synapse workspace.</w:t>
      </w:r>
    </w:p>
    <w:p w14:paraId="4850A341" w14:textId="77777777" w:rsidR="004840F7" w:rsidRPr="004840F7" w:rsidRDefault="004840F7" w:rsidP="004840F7">
      <w:r w:rsidRPr="004840F7">
        <w:t>Step 4: Create a Databricks Workspace Finally, it's time to create a Databricks workspace. To create a Databricks workspace, follow these steps:</w:t>
      </w:r>
    </w:p>
    <w:p w14:paraId="5893C144" w14:textId="77777777" w:rsidR="004840F7" w:rsidRPr="004840F7" w:rsidRDefault="004840F7" w:rsidP="004840F7">
      <w:pPr>
        <w:numPr>
          <w:ilvl w:val="0"/>
          <w:numId w:val="3"/>
        </w:numPr>
      </w:pPr>
      <w:r w:rsidRPr="004840F7">
        <w:lastRenderedPageBreak/>
        <w:t>In the left-hand menu, click on "Create a resource".</w:t>
      </w:r>
    </w:p>
    <w:p w14:paraId="376A2093" w14:textId="77777777" w:rsidR="004840F7" w:rsidRPr="004840F7" w:rsidRDefault="004840F7" w:rsidP="004840F7">
      <w:pPr>
        <w:numPr>
          <w:ilvl w:val="0"/>
          <w:numId w:val="3"/>
        </w:numPr>
      </w:pPr>
      <w:r w:rsidRPr="004840F7">
        <w:t>Search for "Databricks workspace" and select it from the results.</w:t>
      </w:r>
    </w:p>
    <w:p w14:paraId="7D707D31" w14:textId="77777777" w:rsidR="004840F7" w:rsidRPr="004840F7" w:rsidRDefault="004840F7" w:rsidP="004840F7">
      <w:pPr>
        <w:numPr>
          <w:ilvl w:val="0"/>
          <w:numId w:val="3"/>
        </w:numPr>
      </w:pPr>
      <w:r w:rsidRPr="004840F7">
        <w:t>Click "Create".</w:t>
      </w:r>
    </w:p>
    <w:p w14:paraId="5F7FC02D" w14:textId="77777777" w:rsidR="004840F7" w:rsidRPr="004840F7" w:rsidRDefault="004840F7" w:rsidP="004840F7">
      <w:pPr>
        <w:numPr>
          <w:ilvl w:val="0"/>
          <w:numId w:val="3"/>
        </w:numPr>
      </w:pPr>
      <w:r w:rsidRPr="004840F7">
        <w:t>Choose your resource group from the dropdown menu.</w:t>
      </w:r>
    </w:p>
    <w:p w14:paraId="42FC7675" w14:textId="77777777" w:rsidR="004840F7" w:rsidRPr="004840F7" w:rsidRDefault="004840F7" w:rsidP="004840F7">
      <w:pPr>
        <w:numPr>
          <w:ilvl w:val="0"/>
          <w:numId w:val="3"/>
        </w:numPr>
      </w:pPr>
      <w:r w:rsidRPr="004840F7">
        <w:t>Give your Databricks workspace a name that reflects the purpose of your analytics system.</w:t>
      </w:r>
    </w:p>
    <w:p w14:paraId="6A5946DC" w14:textId="77777777" w:rsidR="004840F7" w:rsidRPr="004840F7" w:rsidRDefault="004840F7" w:rsidP="004840F7">
      <w:pPr>
        <w:numPr>
          <w:ilvl w:val="0"/>
          <w:numId w:val="3"/>
        </w:numPr>
      </w:pPr>
      <w:r w:rsidRPr="004840F7">
        <w:t>Choose a region for your Databricks workspace.</w:t>
      </w:r>
    </w:p>
    <w:p w14:paraId="7E005663" w14:textId="77777777" w:rsidR="004840F7" w:rsidRPr="004840F7" w:rsidRDefault="004840F7" w:rsidP="004840F7">
      <w:pPr>
        <w:numPr>
          <w:ilvl w:val="0"/>
          <w:numId w:val="3"/>
        </w:numPr>
      </w:pPr>
      <w:r w:rsidRPr="004840F7">
        <w:t>Under "Storage account", choose "Create new".</w:t>
      </w:r>
    </w:p>
    <w:p w14:paraId="6DFF0674" w14:textId="77777777" w:rsidR="004840F7" w:rsidRPr="004840F7" w:rsidRDefault="004840F7" w:rsidP="004840F7">
      <w:pPr>
        <w:numPr>
          <w:ilvl w:val="0"/>
          <w:numId w:val="3"/>
        </w:numPr>
      </w:pPr>
      <w:r w:rsidRPr="004840F7">
        <w:t>Give your new storage account a name that reflects the purpose of your analytics system.</w:t>
      </w:r>
    </w:p>
    <w:p w14:paraId="6BA77EF5" w14:textId="77777777" w:rsidR="004840F7" w:rsidRPr="004840F7" w:rsidRDefault="004840F7" w:rsidP="004840F7">
      <w:pPr>
        <w:numPr>
          <w:ilvl w:val="0"/>
          <w:numId w:val="3"/>
        </w:numPr>
      </w:pPr>
      <w:r w:rsidRPr="004840F7">
        <w:t>Choose a replication type for your storage account.</w:t>
      </w:r>
    </w:p>
    <w:p w14:paraId="13BE6FB9" w14:textId="77777777" w:rsidR="004840F7" w:rsidRPr="004840F7" w:rsidRDefault="004840F7" w:rsidP="004840F7">
      <w:pPr>
        <w:numPr>
          <w:ilvl w:val="0"/>
          <w:numId w:val="3"/>
        </w:numPr>
      </w:pPr>
      <w:r w:rsidRPr="004840F7">
        <w:t>Choose a performance tier for your storage account.</w:t>
      </w:r>
    </w:p>
    <w:p w14:paraId="0BD0C348" w14:textId="77777777" w:rsidR="004840F7" w:rsidRPr="004840F7" w:rsidRDefault="004840F7" w:rsidP="004840F7">
      <w:pPr>
        <w:numPr>
          <w:ilvl w:val="0"/>
          <w:numId w:val="3"/>
        </w:numPr>
      </w:pPr>
      <w:r w:rsidRPr="004840F7">
        <w:t>Click "Review + Create" to review your settings, then click "Create" to create your Databricks workspace.</w:t>
      </w:r>
    </w:p>
    <w:p w14:paraId="62E06809" w14:textId="77777777" w:rsidR="004840F7" w:rsidRPr="004840F7" w:rsidRDefault="004840F7" w:rsidP="004840F7">
      <w:r w:rsidRPr="004840F7">
        <w:t>Congratulations, adventurer! You have successfully created a resource group, Synapse workspace, and Databricks workspace. Your analytics system is now ready to help you on your quest for data insights.</w:t>
      </w:r>
    </w:p>
    <w:p w14:paraId="400D9F7A" w14:textId="77777777" w:rsidR="003F7050" w:rsidRDefault="003F7050"/>
    <w:sectPr w:rsidR="003F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30EA"/>
    <w:multiLevelType w:val="multilevel"/>
    <w:tmpl w:val="9042D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10767"/>
    <w:multiLevelType w:val="multilevel"/>
    <w:tmpl w:val="410E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5C7414"/>
    <w:multiLevelType w:val="multilevel"/>
    <w:tmpl w:val="CE422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067532">
    <w:abstractNumId w:val="1"/>
  </w:num>
  <w:num w:numId="2" w16cid:durableId="912811391">
    <w:abstractNumId w:val="0"/>
  </w:num>
  <w:num w:numId="3" w16cid:durableId="214244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F7"/>
    <w:rsid w:val="003F7050"/>
    <w:rsid w:val="004840F7"/>
    <w:rsid w:val="00B8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214E"/>
  <w15:chartTrackingRefBased/>
  <w15:docId w15:val="{9438EC1F-DE2C-47F0-9EE0-1B945A97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Wynants</dc:creator>
  <cp:keywords/>
  <dc:description/>
  <cp:lastModifiedBy>Stijn Wynants</cp:lastModifiedBy>
  <cp:revision>2</cp:revision>
  <dcterms:created xsi:type="dcterms:W3CDTF">2023-03-13T16:55:00Z</dcterms:created>
  <dcterms:modified xsi:type="dcterms:W3CDTF">2023-03-13T16:55:00Z</dcterms:modified>
</cp:coreProperties>
</file>