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SENA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Servicio Nacional de Aprendizaje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Kevin Andres Barrera Arias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2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Ficha: 2468764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Bogotá D.C.</w:t>
      </w:r>
    </w:p>
    <w:p w:rsidR="00000000" w:rsidDel="00000000" w:rsidP="00000000" w:rsidRDefault="00000000" w:rsidRPr="00000000" w14:paraId="0000002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config: </w:t>
      </w:r>
      <w:r w:rsidDel="00000000" w:rsidR="00000000" w:rsidRPr="00000000">
        <w:rPr>
          <w:rtl w:val="0"/>
        </w:rPr>
        <w:t xml:space="preserve">Comando para configurar.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 –global user.name: </w:t>
      </w:r>
      <w:r w:rsidDel="00000000" w:rsidR="00000000" w:rsidRPr="00000000">
        <w:rPr>
          <w:rtl w:val="0"/>
        </w:rPr>
        <w:t xml:space="preserve">Configura nombre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 –global user.email: </w:t>
      </w:r>
      <w:r w:rsidDel="00000000" w:rsidR="00000000" w:rsidRPr="00000000">
        <w:rPr>
          <w:rtl w:val="0"/>
        </w:rPr>
        <w:t xml:space="preserve">Configura email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config –list: </w:t>
      </w:r>
      <w:r w:rsidDel="00000000" w:rsidR="00000000" w:rsidRPr="00000000">
        <w:rPr>
          <w:rtl w:val="0"/>
        </w:rPr>
        <w:t xml:space="preserve">Confirma si el nombre y email estan configurados.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init: </w:t>
      </w:r>
      <w:r w:rsidDel="00000000" w:rsidR="00000000" w:rsidRPr="00000000">
        <w:rPr>
          <w:rtl w:val="0"/>
        </w:rPr>
        <w:t xml:space="preserve">Inicia 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add: </w:t>
      </w:r>
      <w:r w:rsidDel="00000000" w:rsidR="00000000" w:rsidRPr="00000000">
        <w:rPr>
          <w:rtl w:val="0"/>
        </w:rPr>
        <w:t xml:space="preserve">Añade el archivo nombrado al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commit -m: </w:t>
      </w:r>
      <w:r w:rsidDel="00000000" w:rsidR="00000000" w:rsidRPr="00000000">
        <w:rPr>
          <w:rtl w:val="0"/>
        </w:rPr>
        <w:t xml:space="preserve">Actualiza el repositorio le añade un mensaje a la modificacion.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log: </w:t>
      </w:r>
      <w:r w:rsidDel="00000000" w:rsidR="00000000" w:rsidRPr="00000000">
        <w:rPr>
          <w:rtl w:val="0"/>
        </w:rPr>
        <w:t xml:space="preserve">Muestra los cambios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show: </w:t>
      </w:r>
      <w:r w:rsidDel="00000000" w:rsidR="00000000" w:rsidRPr="00000000">
        <w:rPr>
          <w:rtl w:val="0"/>
        </w:rPr>
        <w:t xml:space="preserve">Muestra en detalle los cambios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checkout: </w:t>
      </w:r>
      <w:r w:rsidDel="00000000" w:rsidR="00000000" w:rsidRPr="00000000">
        <w:rPr>
          <w:rtl w:val="0"/>
        </w:rPr>
        <w:t xml:space="preserve">Cambia la rama sobre la que se trabaja.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reset: </w:t>
      </w:r>
      <w:r w:rsidDel="00000000" w:rsidR="00000000" w:rsidRPr="00000000">
        <w:rPr>
          <w:rtl w:val="0"/>
        </w:rPr>
        <w:t xml:space="preserve">Reinicia el progreso de la rama actual hasta el punto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Muestra sobre qué rama se está trabajando.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branch: </w:t>
      </w:r>
      <w:r w:rsidDel="00000000" w:rsidR="00000000" w:rsidRPr="00000000">
        <w:rPr>
          <w:rtl w:val="0"/>
        </w:rPr>
        <w:t xml:space="preserve">Añade una nueva 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ls: </w:t>
      </w:r>
      <w:r w:rsidDel="00000000" w:rsidR="00000000" w:rsidRPr="00000000">
        <w:rPr>
          <w:rtl w:val="0"/>
        </w:rPr>
        <w:t xml:space="preserve">Muestra el contenido de la carpeta sobre la que se está trabajando.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merge: </w:t>
      </w:r>
      <w:r w:rsidDel="00000000" w:rsidR="00000000" w:rsidRPr="00000000">
        <w:rPr>
          <w:rtl w:val="0"/>
        </w:rPr>
        <w:t xml:space="preserve">Une las ramas especificadas en una 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. : </w:t>
      </w:r>
      <w:r w:rsidDel="00000000" w:rsidR="00000000" w:rsidRPr="00000000">
        <w:rPr>
          <w:rtl w:val="0"/>
        </w:rPr>
        <w:t xml:space="preserve">Añade todos los archivos de la carpeta actual al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-u: </w:t>
      </w:r>
      <w:r w:rsidDel="00000000" w:rsidR="00000000" w:rsidRPr="00000000">
        <w:rPr>
          <w:rtl w:val="0"/>
        </w:rPr>
        <w:t xml:space="preserve">Añade a una rama especificada el repositorio local al repositorio de la nube de Git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remote: </w:t>
      </w:r>
      <w:r w:rsidDel="00000000" w:rsidR="00000000" w:rsidRPr="00000000">
        <w:rPr>
          <w:rtl w:val="0"/>
        </w:rPr>
        <w:t xml:space="preserve">Enlaza el repositorio local al repositorio especificado de la nube de Git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ind w:left="283.46456692913375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83.46456692913375" w:firstLine="0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