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6gmhrnj3k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Algoritmo para ver un video en YouTube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sea "lo más específico posible", debemos considerar desde la infraestructura física hasta la interacción con la plataforma.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Hardware: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¿Está el dispositivo (PC o móvil) encendido?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no, presionar el botón de encendido y esperar al inicio del sistema.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¿Hay conexión a Internet?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no hay señal, conectar a una red Wi-Fi o cable Ethernet.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la Interfaz: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Localizar el icono del navegador web (Chrome, Firefox, etc.).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doble clic para abrirlo.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clic en la barra de direcciones superior.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Escribir exactamente </w:t>
      </w:r>
      <w:r w:rsidDel="00000000" w:rsidR="00000000" w:rsidRPr="00000000">
        <w:rPr>
          <w:rtl w:val="0"/>
        </w:rPr>
        <w:t xml:space="preserve">www.youtube.com</w:t>
      </w:r>
      <w:r w:rsidDel="00000000" w:rsidR="00000000" w:rsidRPr="00000000">
        <w:rPr>
          <w:rtl w:val="0"/>
        </w:rPr>
        <w:t xml:space="preserve"> y presionar la tecla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del Contenido: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Localizar el campo de búsqueda (la barra con el icono de lupa).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clic dentro del campo.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Escribir el nombre del video o el tema de interés.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Presionar la tecla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 o hacer clic en el botón de búsqueda.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y Validación: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Desplazarse hacia abajo (scroll) por los resultados.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el video deseado aparece en la lista: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Hacer clic en la miniatura o en el título del video.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Regresar al paso 4 y refinar los términos de búsqueda.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Publicidad y Reproducción: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¿Aparece un anuncio publicitario?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el anuncio permite "Omitir" tras 5 segundos: Esperar el tiempo indicado y hacer clic en el botón "Omitir anuncio".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el anuncio no es saltable: Esperar a que termine la reproducción automática.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Usuario: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el volumen.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está muy bajo o en silencio, subir el nivel mediante el icono de la bocina o las teclas del dispositivo.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 la imagen se ve borrosa: Hacer clic en el icono de engranaje (Configuración) &gt; Calidad &gt; Seleccionar 1080p o superior.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el video hasta que el tiempo transcurrido sea igual a la duración total del video.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e2j1j9r2fzv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Algoritmo de Rutina Diaria: Kevin (Grupo Alfa)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(Tiempo actual)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tareas_pendientes</w:t>
      </w:r>
      <w:r w:rsidDel="00000000" w:rsidR="00000000" w:rsidRPr="00000000">
        <w:rPr>
          <w:rtl w:val="0"/>
        </w:rPr>
        <w:t xml:space="preserve"> (Booleano: Verdadero/Falso)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(Oficina, Casa, Trayecto)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estado_alarma</w:t>
      </w:r>
      <w:r w:rsidDel="00000000" w:rsidR="00000000" w:rsidRPr="00000000">
        <w:rPr>
          <w:rtl w:val="0"/>
        </w:rPr>
        <w:t xml:space="preserve"> (Activa/Inactiva)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Algoritmo: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Preparación Matutina (Ciclo de inicio):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== 04:45: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Suena alarma.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Ejecutar acción: Levantarse de la cama.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Repetir (Alistarse y Bañarse) Hasta que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== 05:45.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Traslado al Trabajo: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&lt; 06:00: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Salir de la casa hacia la oficina en San José.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= "Trayecto".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Jornada Laboral (Ciclo Principal de Productividad):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== 07:00: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= "Oficina".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Iniciar sesión de trabajo.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Mientras </w:t>
      </w:r>
      <w:r w:rsidDel="00000000" w:rsidR="00000000" w:rsidRPr="00000000">
        <w:rPr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== "Oficina":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Condición Múltiple (Priorización de tareas):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hay auditorías programadas: Realizar auditoría de campo o documental (ISO 9001/14001).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no hay auditorías: Planificar mejoras de procesos y flujos de trabajo.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surge una emergencia de seguridad: Atender incidencia de inmediato.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Actualizar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Validación de Salida (Condiciones de finalización):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&gt;= 17:00: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¿Existen </w:t>
      </w:r>
      <w:r w:rsidDel="00000000" w:rsidR="00000000" w:rsidRPr="00000000">
        <w:rPr>
          <w:rtl w:val="0"/>
        </w:rPr>
        <w:t xml:space="preserve">tareas_pendientes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la respuesta es SÍ:</w:t>
      </w:r>
    </w:p>
    <w:p w:rsidR="00000000" w:rsidDel="00000000" w:rsidP="00000000" w:rsidRDefault="00000000" w:rsidRPr="00000000" w14:paraId="00000043">
      <w:pPr>
        <w:numPr>
          <w:ilvl w:val="4"/>
          <w:numId w:val="2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= "Oficina".</w:t>
      </w:r>
    </w:p>
    <w:p w:rsidR="00000000" w:rsidDel="00000000" w:rsidP="00000000" w:rsidRDefault="00000000" w:rsidRPr="00000000" w14:paraId="00000044">
      <w:pPr>
        <w:numPr>
          <w:ilvl w:val="4"/>
          <w:numId w:val="2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Continuar trabajando hasta que </w:t>
      </w:r>
      <w:r w:rsidDel="00000000" w:rsidR="00000000" w:rsidRPr="00000000">
        <w:rPr>
          <w:rtl w:val="0"/>
        </w:rPr>
        <w:t xml:space="preserve">tareas_pendientes</w:t>
      </w:r>
      <w:r w:rsidDel="00000000" w:rsidR="00000000" w:rsidRPr="00000000">
        <w:rPr>
          <w:rtl w:val="0"/>
        </w:rPr>
        <w:t xml:space="preserve"> sea Falso.</w:t>
      </w:r>
    </w:p>
    <w:p w:rsidR="00000000" w:rsidDel="00000000" w:rsidP="00000000" w:rsidRDefault="00000000" w:rsidRPr="00000000" w14:paraId="0000004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la respuesta es NO:</w:t>
      </w:r>
    </w:p>
    <w:p w:rsidR="00000000" w:rsidDel="00000000" w:rsidP="00000000" w:rsidRDefault="00000000" w:rsidRPr="00000000" w14:paraId="00000046">
      <w:pPr>
        <w:numPr>
          <w:ilvl w:val="4"/>
          <w:numId w:val="2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Finalizar jornada.</w:t>
      </w:r>
    </w:p>
    <w:p w:rsidR="00000000" w:rsidDel="00000000" w:rsidP="00000000" w:rsidRDefault="00000000" w:rsidRPr="00000000" w14:paraId="00000047">
      <w:pPr>
        <w:numPr>
          <w:ilvl w:val="4"/>
          <w:numId w:val="2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= "Trayecto (Regreso)".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Rutina Nocturna y Cierre: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 llegar a casa: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Ejecutar acción: Cenar.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el nivel de energía es bajo Y la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 es adecuada: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Ir a dormir.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