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4" name="image13.png"/>
            <a:graphic>
              <a:graphicData uri="http://schemas.openxmlformats.org/drawingml/2006/picture">
                <pic:pic>
                  <pic:nvPicPr>
                    <pic:cNvPr descr="línea horizontal" id="0" name="image1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posición de imagen" id="6" name="image6.jpg"/>
            <a:graphic>
              <a:graphicData uri="http://schemas.openxmlformats.org/drawingml/2006/picture">
                <pic:pic>
                  <pic:nvPicPr>
                    <pic:cNvPr descr="Marcador de posición de imagen"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Fault Trace Sistema para la detección de fallas de sistemas distribuidos.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76" w:lineRule="auto"/>
        <w:rPr/>
      </w:pPr>
      <w:bookmarkStart w:colFirst="0" w:colLast="0" w:name="_ng30guuqqp2v" w:id="2"/>
      <w:bookmarkEnd w:id="2"/>
      <w:r w:rsidDel="00000000" w:rsidR="00000000" w:rsidRPr="00000000">
        <w:rPr>
          <w:rtl w:val="0"/>
        </w:rPr>
        <w:t xml:space="preserve">30/01/2024</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spacing w:line="276" w:lineRule="auto"/>
        <w:rPr>
          <w:color w:val="008575"/>
          <w:sz w:val="32"/>
          <w:szCs w:val="32"/>
        </w:rPr>
      </w:pPr>
      <w:bookmarkStart w:colFirst="0" w:colLast="0" w:name="_jre0958q1tuy" w:id="3"/>
      <w:bookmarkEnd w:id="3"/>
      <w:r w:rsidDel="00000000" w:rsidR="00000000" w:rsidRPr="00000000">
        <w:rPr>
          <w:rFonts w:ascii="PT Sans Narrow" w:cs="PT Sans Narrow" w:eastAsia="PT Sans Narrow" w:hAnsi="PT Sans Narrow"/>
          <w:color w:val="008575"/>
          <w:sz w:val="32"/>
          <w:szCs w:val="32"/>
          <w:rtl w:val="0"/>
        </w:rPr>
        <w:br w:type="textWrapping"/>
        <w:t xml:space="preserve">Perez Gonzalez Armando Fidel</w:t>
      </w:r>
      <w:r w:rsidDel="00000000" w:rsidR="00000000" w:rsidRPr="00000000">
        <w:rPr>
          <w:color w:val="008575"/>
          <w:sz w:val="32"/>
          <w:szCs w:val="32"/>
          <w:rtl w:val="0"/>
        </w:rPr>
        <w:br w:type="textWrapping"/>
        <w:t xml:space="preserve">Cerón Escalante Kevin Miguel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u9dyu6i8dxy" w:id="4"/>
      <w:bookmarkEnd w:id="4"/>
      <w:r w:rsidDel="00000000" w:rsidR="00000000" w:rsidRPr="00000000">
        <w:rPr>
          <w:rtl w:val="0"/>
        </w:rPr>
        <w:t xml:space="preserve">1 Indice</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9dyu6i8dxy">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Indice</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aiwnrmlrcd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Introducción</w:t>
              <w:tab/>
              <w:t xml:space="preserve">12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vlxmdjlse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¿Qué es el Monitoreo?</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g5kfecg9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 Monitoreo en informática</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58tubq93o9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¿Para qué sirve el monitoreo?</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f7eus51wjg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¿Cuántos tipos de monitoreos existen?</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sud1kzued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5.1 Monitoreo de Rendimiento</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5lkdtcrq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Monitoreo de Red:</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mhif0tky8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 Basadas en Agentes</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ezya0tqvh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5.1.1.2 Comunicación con el Sistema Operativo</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fff9uv32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5.1.1.3 Basada Sin Agentes</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86bwtyb7y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5.1.1.4 Protocolos de red</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86qd7xjw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5.1.1.5 Rastreadores de Paquetes</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ctkj9sn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5.1.1.6 Cuadro comparativo de los tipos de monitoreo más usuales de red</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xgee2q0ea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5.1.1.7 Monitoreo de Recursos</w:t>
              <w:tab/>
              <w:t xml:space="preserve">20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5zw6xu610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5.1.1.8 Monitoreo de CPU:</w:t>
              <w:tab/>
              <w:t xml:space="preserve">20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7qbgb31lg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5.1.1.9 APIS de Recolección de Datos del Sistema Operativo</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xz0bgf7sr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5.1.1.10 Recopilación de Información en Sistemas Linux/UNIX</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0fsx797y2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5.1.1.11 Monitoreo de Memoria:</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4lp3h4ff2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5.1.1.12 Monitoreo de Almacenamiento</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jkslluj8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5.1.1.13 Monitoreo de Procesos</w:t>
              <w:tab/>
              <w:t xml:space="preserve">22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ulvuleewc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 Monitoreo de Infraestructura:</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o69im79mp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5.2.0.1 Monitoreo de la infraestructura física y virtual</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p4rwxkbcz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5.2.0.2 Monitoreo del ancho de banda</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1iwn6s1h5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5.2.0.3 Monitoreo de dirección IP</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71lhnv4xe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5.2.0.4 Monitoreo de Servidor:</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rrvn0w1y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5.2.0.5 Rendimiento</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95whr93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5.2.0.6 Agentes</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2svztow97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5.2.0.7 Sin Agentes</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qu5o7f5r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5.2.0.8 Interfaz de Programación de Aplicaciones (APIs)</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v8x4ya14o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5.2.0.9 Recopilación de Datos de Rendimiento</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icw5jgj4j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5.2.0.10 Polling y Streaming de Datos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9kqni4chj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5.2.0.11 Procesamiento y Visualización de Datos</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zp80lt3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Monitoreo de Disponibilidad</w:t>
              <w:tab/>
              <w:t xml:space="preserve">26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j640o01b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Monitoreo de Seguridad</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9ig5hxc1w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5.4.0.1 Detección de Intrusiones (IDS):</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6e04v873u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5.4.0.2 Análisis de Vulnerabilidades:</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80gb8ccxt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5.4.0.3 Antivirus y Antimalware:</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3patbdgk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5.4.0.4 Gestión de Eventos e Información de Seguridad (SIEM):</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10v2n3iqe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5.4.0.5 Recopilación de Registros</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irl1ac20w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5.4.0.6 Correlación de Eventos</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zyaze6rw2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5.4.0.7 Análisis y Respuesta</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p09q85f2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Monitoreo de Logs</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p3fj7mnl3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5.5.0.1 ¿Cómo se realiza para la creación de un software?</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u9ptmz0b4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5.5.0.2 ¿Cómo se implementa?</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u3jfn3izl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5.5.0.3 Técnicas y Tecnologías: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i65lowl1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Monitoreo de Aplicaciones</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d9jhgovw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5.6.0.1 SAM SOLARWINDS</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632a1dvs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5.6.0.2 Las principales líneas de hardware del servidor admitidas incluyen:</w:t>
              <w:tab/>
              <w:t xml:space="preserve">33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fku3muxa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5.6.0.3 Los sistemas operativos con los que SAM SolarWinds puede interactuar incluyen:</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d93pvssq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¿Qué es y para qué sirve el monitoreo de red y aplicaciones? (n.d.-b). https://tecnetone.com/que-es-monitoreo-red-aplicaciones/</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zao5fybe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Monitoreo de Base de datos.</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kqb09has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 Bases de datos relacionales (RDBMS):</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g9u02zhy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5.8.2 Bases de datos NoSQL:</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bto3elp57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5.8.3 Bases de datos de grafos:</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xlb6wr3x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5.8.4 Bases de datos de documentos:</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9r5a6yppr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5.8.5 Bases de datos clave-valor:</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t5tiod3zd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5.8.6 Bases de datos columnares:</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67uht7m3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5.8.7 Bases de datos temporales o en memoria:</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0kuzxfjhw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5.8.8 Bases de datos OLAP (Procesamiento Analítico en Línea):</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wj5c5nrz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5.8.9 Bases de datos OLTP (Procesamiento de Transacciones en Línea):</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zqa46fp4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5.8.10 Bases de datos embebidas:</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cssl8ychp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5.8.10.1 ¿Cómo se realiza para la creación de un software?</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s1kmhi8c4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5.8.10.2 ¿Cómo se implementa?</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gd4e05a65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5.8.10.3 Técnicas y Tecnologías:</w:t>
              <w:tab/>
              <w:t xml:space="preserve">38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j3deoc2b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Monitoreo de Infraestructura en la Nube</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u1xomdgsy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5.9.0.1 ¿Cómo se realiza para la creación de un software?</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my882fh39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5.9.0.2 ¿Cómo se implementa?</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po85r4wqo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5.9.0.3 Técnicas y Tecnologías:</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l2rw59ud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Monitoreo de la Experiencia del Usuario</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s50rpp3tb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5.10.0.1 ¿Cómo se realiza para la creación de un software?</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0p29j4u8k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5.10.0.2 ¿Cómo se implementa?</w:t>
              <w:tab/>
              <w:t xml:space="preserve">40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vfokcnyk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Monitoreo de Cumplimiento</w:t>
              <w:tab/>
              <w:t xml:space="preserve">40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uyrya295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5.11.0.1 ¿Cómo se realiza para la creación de un software?</w:t>
              <w:tab/>
              <w:t xml:space="preserve">41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m2kbqm3f8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5.11.0.2 ¿Cómo se implementa?</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keel2p24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Tabla comparativa de tipos de monitoreo</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krdnfnsh5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 Análisis de riesgos</w:t>
              <w:tab/>
              <w:t xml:space="preserve">44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2f5ng24om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5.12.1.1 Monitoreo de Red</w:t>
              <w:tab/>
              <w:t xml:space="preserve">44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3wphtzfg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5.12.1.2 Monitoreo de Servidor</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pvt5ldkb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5.12.1.3 Monitoreo de CPU</w:t>
              <w:tab/>
              <w:t xml:space="preserve">45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02fkti7oy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5.12.1.4 Monitoreo de Memoria</w:t>
              <w:tab/>
              <w:t xml:space="preserve">45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7o03lkp8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5.12.1.5 Monitoreo de Aplicaciones</w:t>
              <w:tab/>
              <w:t xml:space="preserve">45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wt3gbue72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5.12.1.6 Monitoreo de Seguridad</w:t>
              <w:tab/>
              <w:t xml:space="preserve">45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lkeq21os6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5.12.1.7 Monitoreo de Base de Datos</w:t>
              <w:tab/>
              <w:t xml:space="preserve">45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d6y8tkqor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5.12.1.8 Monitoreo de Infraestructura</w:t>
              <w:tab/>
              <w:t xml:space="preserve">46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qfq8vttek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5.12.1.9 Monitoreo de Logs</w:t>
              <w:tab/>
              <w:t xml:space="preserve">46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foq3iy0k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5.12.2 Bitecna. (2022, December 15). TIPOS DE MONITOREO. BITECNA. https://bitecna.com/tipos-de-monitoreo</w:t>
              <w:tab/>
              <w:t xml:space="preserve">46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96d2w367kx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Clasificación de los tipos de monitoreo existentes</w:t>
              <w:tab/>
              <w:t xml:space="preserve">46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8f3u92mhs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6.1 Por propósito:</w:t>
              <w:tab/>
              <w:t xml:space="preserve">46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gvg9wiq8t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6.2 Por alcance:</w:t>
              <w:tab/>
              <w:t xml:space="preserve">47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01vpmw4l9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6.3 Por componente:</w:t>
              <w:tab/>
              <w:t xml:space="preserve">47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hz53qlw66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6.4 Por tecnología:</w:t>
              <w:tab/>
              <w:t xml:space="preserve">47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8y1hqn5a0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6.5 Por método de recopilación de datos:</w:t>
              <w:tab/>
              <w:t xml:space="preserve">48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3h96e8t8r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6.6 Por frecuencia:</w:t>
              <w:tab/>
              <w:t xml:space="preserve">48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jsv96u3a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6.6.1 Importancia de la Frecuencia de Monitoreo</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8xrmih1w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Determinación de la Frecuencia Adecuada</w:t>
              <w:tab/>
              <w:t xml:space="preserve">48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yeydg7kcp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6.6.2.1 Críticalidad del Componente</w:t>
              <w:tab/>
              <w:t xml:space="preserve">49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r63fu2kp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6.6.2.2 Volatilidad de los Recursos</w:t>
              <w:tab/>
              <w:t xml:space="preserve">49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0o3dlojh9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6.6.2.3 Capacidad de los Recursos</w:t>
              <w:tab/>
              <w:t xml:space="preserve">49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yl155ks7b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6.6.2.4 Requisitos Regulatorios o de Cumplimiento</w:t>
              <w:tab/>
              <w:t xml:space="preserve">49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q0j9lmps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6.6.3 Estrategias de Frecuencia de Monitoreo</w:t>
              <w:tab/>
              <w:t xml:space="preserve">49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2vxfvkfth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6.6.3.1 Monitoreo Basado en Umbrales</w:t>
              <w:tab/>
              <w:t xml:space="preserve">49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rkh96m7y5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6.6.3.2 Monitoreo Adaptativo</w:t>
              <w:tab/>
              <w:t xml:space="preserve">49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qn2836y9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6.6.3.3 Muestreo Aleatorio</w:t>
              <w:tab/>
              <w:t xml:space="preserve">50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le6owq4l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6.6.4 Implementación y Ajuste</w:t>
              <w:tab/>
              <w:t xml:space="preserve">50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cbif16s8w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6.6.4.1 Pruebas y Evaluación:</w:t>
              <w:tab/>
              <w:t xml:space="preserve">50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lre749gi1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6.6.4.2 Revisión Continua</w:t>
              <w:tab/>
              <w:t xml:space="preserve">50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x5x26efafy">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Cómo se aplica el monitoreo en los sistemas</w:t>
              <w:tab/>
              <w:t xml:space="preserve">50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n70tr3zt5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7.1 Evaluación de Necesidades y Planificación:</w:t>
              <w:tab/>
              <w:t xml:space="preserve">50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uwfgg593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Identificación de Componentes Críticos:</w:t>
              <w:tab/>
              <w:t xml:space="preserve">50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tlt29k6m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Planificación Detallada:</w:t>
              <w:tab/>
              <w:t xml:space="preserve">51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1iuiniafy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7.2 Selección de Herramientas de Monitoreo:</w:t>
              <w:tab/>
              <w:t xml:space="preserve">51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q51lrw5o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Criterios para la selección de una herramienta:</w:t>
              <w:tab/>
              <w:t xml:space="preserve">51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a1p63rza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Herramientas Comunes:</w:t>
              <w:tab/>
              <w:t xml:space="preserve">52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xgwqlpiqc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7.3 Configuración e Implementación:</w:t>
              <w:tab/>
              <w:t xml:space="preserve">52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ppoyj2fc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Pasos Clave en la Configuración e Implementación:</w:t>
              <w:tab/>
              <w:t xml:space="preserve">53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ooblppmfj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7.4 Integración con Sistemas Existentes:</w:t>
              <w:tab/>
              <w:t xml:space="preserve">54</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v1r59tgy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Configuración de APIs y Conectores:</w:t>
              <w:tab/>
              <w:t xml:space="preserve">54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vj9d89v8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Sincronización de Bases de Datos:</w:t>
              <w:tab/>
              <w:t xml:space="preserve">54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2wayqbnz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Compatibilidad con Plataformas y Sistemas Operativos:</w:t>
              <w:tab/>
              <w:t xml:space="preserve">55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f48o8asj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Automatización de Flujos de Trabajo:</w:t>
              <w:tab/>
              <w:t xml:space="preserve">55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kgz951gv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7.4.5 Pruebas de Integración:</w:t>
              <w:tab/>
              <w:t xml:space="preserve">55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lpqrf2a32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7.5 Pruebas y Ajustes:</w:t>
              <w:tab/>
              <w:t xml:space="preserve">56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tgl9pzjd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7.5.1 Ejecución de Pruebas Funcionales:</w:t>
              <w:tab/>
              <w:t xml:space="preserve">56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q4jcqnp7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7.5.2 Ajuste de Configuraciones:</w:t>
              <w:tab/>
              <w:t xml:space="preserve">56</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d44icttw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7.5.3 Evaluación de la Eficiencia Operativa:</w:t>
              <w:tab/>
              <w:t xml:space="preserve">56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keovum0c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7.5.4 Documentación de Cambios y Resultados:</w:t>
              <w:tab/>
              <w:t xml:space="preserve">57</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as80a4ggl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7.6 Monitoreo Continuo y Mantenimiento:</w:t>
              <w:tab/>
              <w:t xml:space="preserve">57</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ax78dhu4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Monitoreo Continuo</w:t>
              <w:tab/>
              <w:t xml:space="preserve">57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6f7mvuyh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7.6.2 Mantenimiento Regular</w:t>
              <w:tab/>
              <w:t xml:space="preserve">58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yqgrprdr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7.6.3 Evaluación Continua</w:t>
              <w:tab/>
              <w:t xml:space="preserve">58</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0svtp1ox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7.6.4 Documentación y Capacitación</w:t>
              <w:tab/>
              <w:t xml:space="preserve">58</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yr92ml47e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7.7 Análisis y Mejora Continua:</w:t>
              <w:tab/>
              <w:t xml:space="preserve">58</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c79jh6q6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Análisis de Datos</w:t>
              <w:tab/>
              <w:t xml:space="preserve">59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b9oumwbv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Implementación de Mejoras</w:t>
              <w:tab/>
              <w:t xml:space="preserve">59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ir50658y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7.7.3 Capacitación y Desarrollo</w:t>
              <w:tab/>
              <w:t xml:space="preserve">59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b1mixsq2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7.7.4 Evaluación de Tecnologías Emergentes</w:t>
              <w:tab/>
              <w:t xml:space="preserve">60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9ziy7cepos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 ¿Cuáles son las funciones que debe cumplir un monitoreo de sistemas?</w:t>
              <w:tab/>
              <w:t xml:space="preserve">60</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ilz0mih05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8.1 Aprovechamiento Máximo de los Recursos de Hardware:</w:t>
              <w:tab/>
              <w:t xml:space="preserve">60</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34gfrgba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Datos Requeridos</w:t>
              <w:tab/>
              <w:t xml:space="preserve">60</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q661yfw5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Procesos Realizados</w:t>
              <w:tab/>
              <w:t xml:space="preserve">60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ggqdkplhq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8.2 Prevención y Detección de Problemas:</w:t>
              <w:tab/>
              <w:t xml:space="preserve">61</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8jmbsdl2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Datos Requeridos:</w:t>
              <w:tab/>
              <w:t xml:space="preserve">61</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28ukt2iz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Procesos Realizados:</w:t>
              <w:tab/>
              <w:t xml:space="preserve">61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7b3mot5m2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8.3 Notificación de Posibles Problemas:</w:t>
              <w:tab/>
              <w:t xml:space="preserve">61</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ffwg26wh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Datos Requeridos:</w:t>
              <w:tab/>
              <w:t xml:space="preserve">61</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hsio3qic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Procesos Realizados:</w:t>
              <w:tab/>
              <w:t xml:space="preserve">62</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5nbsmcw3k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8.4 Ahorro de Costes y Tiempo:</w:t>
              <w:tab/>
              <w:t xml:space="preserve">62</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wxl5nimk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Datos Requeridos:</w:t>
              <w:tab/>
              <w:t xml:space="preserve">62</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bdxcwzs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Procesos Realizados:</w:t>
              <w:tab/>
              <w:t xml:space="preserve">62</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hgh38b6zq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8.5 Mejora de la Satisfacción del Cliente:</w:t>
              <w:tab/>
              <w:t xml:space="preserve">62</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9g2npxr9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8.5.1 Datos Requeridos:</w:t>
              <w:tab/>
              <w:t xml:space="preserve">62</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oj5kcqo4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8.5.2 Procesos Realizados:</w:t>
              <w:tab/>
              <w:t xml:space="preserve">63</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wz4yhdm9r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8.6 Configuración de Alarmas y Respuesta Automática:</w:t>
              <w:tab/>
              <w:t xml:space="preserve">63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u2zh25cw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Datos Requeridos:</w:t>
              <w:tab/>
              <w:t xml:space="preserve">63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38bvu8sgb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Configuración de umbrales de alerta</w:t>
              <w:tab/>
              <w:t xml:space="preserve">63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4yd1ft1si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8.6.2.1 Análisis Preliminar y Baselines</w:t>
              <w:tab/>
              <w:t xml:space="preserve">64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yz5x73fl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8.6.2.2 Consideraciones Específicas de Métricas</w:t>
              <w:tab/>
              <w:t xml:space="preserve">64</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1cli7pn6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8.6.2.3 Definición de Umbrales</w:t>
              <w:tab/>
              <w:t xml:space="preserve">64</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gnosgechr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8.6.2.4 Pruebas y Ajustes</w:t>
              <w:tab/>
              <w:t xml:space="preserve">65</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263695vwr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8.6.2.5 Consideraciones Adicionales</w:t>
              <w:tab/>
              <w:t xml:space="preserve">65</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cbhyiocu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 Envío de alertas</w:t>
              <w:tab/>
              <w:t xml:space="preserve">65</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m5e08awy1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 Definición de Políticas de Alerta</w:t>
              <w:tab/>
              <w:t xml:space="preserve">65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2luebmtj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8.6.3.2 Configuración del Sistema de Alertas</w:t>
              <w:tab/>
              <w:t xml:space="preserve">66</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iypbhfy6a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8.6.3.3 Integración con Herramientas de Monitoreo</w:t>
              <w:tab/>
              <w:t xml:space="preserve">66</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7vkbph38a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8.6.3.4 Pruebas y Validación</w:t>
              <w:tab/>
              <w:t xml:space="preserve">66</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0hjsq2f7c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8.6.3.5 Mantenimiento Continuo</w:t>
              <w:tab/>
              <w:t xml:space="preserve">66</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il1w0gwrd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8.6.3.6 Análisis Posterior a Incidentes</w:t>
              <w:tab/>
              <w:t xml:space="preserve">67</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0h2p4ris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 Respuestas automatizadas:</w:t>
              <w:tab/>
              <w:t xml:space="preserve">67</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f052twrqo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8.6.4.1 Clasificación de Alarmas</w:t>
              <w:tab/>
              <w:t xml:space="preserve">67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hwa2pfkkc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8.6.4.2 Desarrollo de Procedimientos Específicos</w:t>
              <w:tab/>
              <w:t xml:space="preserve">67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8uuhocxlk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8.6.4.3 Inclusión de Información de Apoyo</w:t>
              <w:tab/>
              <w:t xml:space="preserve">68</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m88p4ap0n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8.6.4.4 Capacitación y Simulacros</w:t>
              <w:tab/>
              <w:t xml:space="preserve">68</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9wfn7rbpy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8.6.4.5 Revisión y Actualización Regular</w:t>
              <w:tab/>
              <w:t xml:space="preserve">68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trcp49noe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8.6.4.6 Accesibilidad</w:t>
              <w:tab/>
              <w:t xml:space="preserve">68</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wpzzcgpqz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8.7 Conocimiento del Estado de Disponibilidad:</w:t>
              <w:tab/>
              <w:t xml:space="preserve">69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qcanfj01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Datos Requeridos:</w:t>
              <w:tab/>
              <w:t xml:space="preserve">69</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j93msyt2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Procesos Realizados:</w:t>
              <w:tab/>
              <w:t xml:space="preserve">69</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e4s8lw2b4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8.8 Detección del Origen de los Incidentes:</w:t>
              <w:tab/>
              <w:t xml:space="preserve">69</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0bt5h7pfw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8.8.1 Datos Requeridos:</w:t>
              <w:tab/>
              <w:t xml:space="preserve">69</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g6txs5sf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8.8.2 Procesos Realizados:</w:t>
              <w:tab/>
              <w:t xml:space="preserve">70</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t3vk31kgr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8.9 Detección de Amenazas de Seguridad:</w:t>
              <w:tab/>
              <w:t xml:space="preserve">70</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hamqjgsg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8.9.1 Datos Requeridos:</w:t>
              <w:tab/>
              <w:t xml:space="preserve">70</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hf25t2k9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8.9.2 Procesos Realizados:</w:t>
              <w:tab/>
              <w:t xml:space="preserve">70</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hzy11oyft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8.10 Integración con Otras Herramientas:</w:t>
              <w:tab/>
              <w:t xml:space="preserve">71</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5ydkoked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8.10.1 Datos Requeridos:</w:t>
              <w:tab/>
              <w:t xml:space="preserve">71</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yi7h1ev2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8.10.2 Procesos Realizados:</w:t>
              <w:tab/>
              <w:t xml:space="preserve">71</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r2i21s61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Posibles problemáticas al realizar un monitoreo</w:t>
              <w:tab/>
              <w:t xml:space="preserve">71</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d5klnkt8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Falta de Visibilidad del Sistema</w:t>
              <w:tab/>
              <w:t xml:space="preserve">71</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b5lyz20r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Complejidad del Sistema</w:t>
              <w:tab/>
              <w:t xml:space="preserve">72</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2hvf9ldx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Falta de Comprensión del Sistema</w:t>
              <w:tab/>
              <w:t xml:space="preserve">72</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1hzqk20c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Falta de Comprensión de los Datos</w:t>
              <w:tab/>
              <w:t xml:space="preserve">72</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oa6ddf7h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Falta de Comprensión de las Interacciones entre el Sistema y Otras Partes de la Infraestructura</w:t>
              <w:tab/>
              <w:t xml:space="preserve">72</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z10ui2u1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Falta de Comprensión de las Dependencias entre el Sistema y Otras Partes de la Infraestructura</w:t>
              <w:tab/>
              <w:t xml:space="preserve">73</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ymdu168d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 Falta de Comprensión de Cómo se Está Desempeñando el Sistema a lo Largo del Tiempo</w:t>
              <w:tab/>
              <w:t xml:space="preserve">73</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7kgde95u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 Falta de comprensión de cómo los cambios en el sistema afectarán el desempeño y el comportamiento de otras partes de la infraestructura.</w:t>
              <w:tab/>
              <w:t xml:space="preserve">73</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7myto0zv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 Capacidad limitada para diagnosticar y solucionar problemas.</w:t>
              <w:tab/>
              <w:t xml:space="preserve">74</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6jcj6ef0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9.10 Capacidad limitada para comprender cómo están interconectados los sistemas y cómo los cambios en un sistema afectarán a otros sistemas.</w:t>
              <w:tab/>
              <w:t xml:space="preserve">74</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azbkg6kt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Gestión de los recursos de un sistema operativo</w:t>
              <w:tab/>
              <w:t xml:space="preserve">74</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keyx9o5i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Conceptos Básicos: Profundización en Procesos y Hebras</w:t>
              <w:tab/>
              <w:t xml:space="preserve">74</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mocpeplx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 Procesos: Unidades Fundamentales de Ejecución</w:t>
              <w:tab/>
              <w:t xml:space="preserve">74</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ddi410ep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10.1.2 Hebras: Eficiencia en la Ejecución de Procesos</w:t>
              <w:tab/>
              <w:t xml:space="preserve">75</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e94v5w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Administración de Procesos: Un Enfoque Detallado</w:t>
              <w:tab/>
              <w:t xml:space="preserve">75</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xgc3gik1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10.2.1 Creación y Terminación de Procesos</w:t>
              <w:tab/>
              <w:t xml:space="preserve">75</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wexkcmps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Estados de los Procesos</w:t>
              <w:tab/>
              <w:t xml:space="preserve">76</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hi46n2cn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10.2.3 Planificación de Procesos</w:t>
              <w:tab/>
              <w:t xml:space="preserve">77</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etmu5r7x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10.2.4 Sincronización y Comunicación</w:t>
              <w:tab/>
              <w:t xml:space="preserve">77</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y0qa29sp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Sincronización y Planificación: Un Análisis Profundo</w:t>
              <w:tab/>
              <w:t xml:space="preserve">77</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dt2oej9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10.3.1 Sincronización de Procesos y Hebras</w:t>
              <w:tab/>
              <w:t xml:space="preserve">77</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5z1l2bgf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10.3.2 Planificación de Procesos</w:t>
              <w:tab/>
              <w:t xml:space="preserve">78</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fgiqc8vk0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 Planificación a Largo y Corto Plazo</w:t>
              <w:tab/>
              <w:t xml:space="preserve">78</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uwn6y41p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10.3.4 Desafíos y Estrategias</w:t>
              <w:tab/>
              <w:t xml:space="preserve">79</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hvuscnsd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Gestión de Memoria: Exploración Detallada</w:t>
              <w:tab/>
              <w:t xml:space="preserve">79</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ig54rh5y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10.4.1 Jerarquía de Memoria</w:t>
              <w:tab/>
              <w:t xml:space="preserve">79</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lvca5c4v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10.4.2 Técnicas de Gestión de Memoria</w:t>
              <w:tab/>
              <w:t xml:space="preserve">80</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gnklvput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10.4.3 Memoria Virtual</w:t>
              <w:tab/>
              <w:t xml:space="preserve">80</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3du7tthi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10.4.4 Gestión de Memoria en Sistemas Modernos</w:t>
              <w:tab/>
              <w:t xml:space="preserve">80</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z7tcldv1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10.4.5 La gestión avanzada de memoria también incluye características como:</w:t>
              <w:tab/>
              <w:t xml:space="preserve">81</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fguugq3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 Dispositivos de Entrada/Salida y Almacenamiento: Una Perspectiva Ampliada</w:t>
              <w:tab/>
              <w:t xml:space="preserve">81</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sdqjdsoa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 Gestión de Dispositivos de E/S</w:t>
              <w:tab/>
              <w:t xml:space="preserve">81</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xxj4kctr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10.5.2 Gestión de Almacenamiento</w:t>
              <w:tab/>
              <w:t xml:space="preserve">82</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gf6gl3tn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 Síntesis</w:t>
              <w:tab/>
              <w:t xml:space="preserve">84</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g5n1wxdg7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Análisis de procesos, rendimiento y recursos</w:t>
              <w:tab/>
              <w:t xml:space="preserve">85</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hvigm9ge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Problemas de rendimiento y recursos</w:t>
              <w:tab/>
              <w:t xml:space="preserve">85</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2x5vcq9u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Sobreutilización de CPU</w:t>
              <w:tab/>
              <w:t xml:space="preserve">85</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wxy8ormp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11.1.2 Agotamiento de la Memoria</w:t>
              <w:tab/>
              <w:t xml:space="preserve">85</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6wa0j68u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11.1.3 Saturación del Ancho de Banda de la Red</w:t>
              <w:tab/>
              <w:t xml:space="preserve">85</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a341vkq93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11.1.4 Problemas de Disco</w:t>
              <w:tab/>
              <w:t xml:space="preserve">85</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3m4joo8h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11.1.5 Cuellos de Botella en Aplicaciones</w:t>
              <w:tab/>
              <w:t xml:space="preserve">86</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wfv36ahz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11.1.6 Tiempos de Respuesta Lentos</w:t>
              <w:tab/>
              <w:t xml:space="preserve">86</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4n5lhm6j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11.1.7 Fallos de Componentes de Hardware</w:t>
              <w:tab/>
              <w:t xml:space="preserve">86</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1p9tvse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11.1.8 Vulnerabilidades de Seguridad</w:t>
              <w:tab/>
              <w:t xml:space="preserve">86</w:t>
            </w:r>
          </w:hyperlink>
          <w:r w:rsidDel="00000000" w:rsidR="00000000" w:rsidRPr="00000000">
            <w:rPr>
              <w:rtl w:val="0"/>
            </w:rPr>
          </w:r>
        </w:p>
        <w:p w:rsidR="00000000" w:rsidDel="00000000" w:rsidP="00000000" w:rsidRDefault="00000000" w:rsidRPr="00000000" w14:paraId="000000F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dfckxpik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11.1.9 Ineficiencias en la Base de Datos</w:t>
              <w:tab/>
              <w:t xml:space="preserve">86</w:t>
            </w:r>
          </w:hyperlink>
          <w:r w:rsidDel="00000000" w:rsidR="00000000" w:rsidRPr="00000000">
            <w:rPr>
              <w:rtl w:val="0"/>
            </w:rPr>
          </w:r>
        </w:p>
        <w:p w:rsidR="00000000" w:rsidDel="00000000" w:rsidP="00000000" w:rsidRDefault="00000000" w:rsidRPr="00000000" w14:paraId="000000F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pqozaff3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11.1.10 Problemas de Configuración</w:t>
              <w:tab/>
              <w:t xml:space="preserve">86</w:t>
            </w:r>
          </w:hyperlink>
          <w:r w:rsidDel="00000000" w:rsidR="00000000" w:rsidRPr="00000000">
            <w:rPr>
              <w:rtl w:val="0"/>
            </w:rPr>
          </w:r>
        </w:p>
        <w:p w:rsidR="00000000" w:rsidDel="00000000" w:rsidP="00000000" w:rsidRDefault="00000000" w:rsidRPr="00000000" w14:paraId="000000F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9sy1msx6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Análisis de procesos en el monitoreo</w:t>
              <w:tab/>
              <w:t xml:space="preserve">86</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azwa450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Identificación de Procesos</w:t>
              <w:tab/>
              <w:t xml:space="preserve">87</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pouu4r13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Monitoreo del Uso de Recursos</w:t>
              <w:tab/>
              <w:t xml:space="preserve">87</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jdgiugw4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11.2.3 Análisis de Comportamiento</w:t>
              <w:tab/>
              <w:t xml:space="preserve">87</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fdi9g8hi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11.2.4 Identificación de Problemas</w:t>
              <w:tab/>
              <w:t xml:space="preserve">88</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cdqanrf9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11.2.5 Optimización y Solución de Problemas</w:t>
              <w:tab/>
              <w:t xml:space="preserve">88</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jrzjddnm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11.2.6 Automatización del Análisis</w:t>
              <w:tab/>
              <w:t xml:space="preserve">88</w:t>
            </w:r>
          </w:hyperlink>
          <w:r w:rsidDel="00000000" w:rsidR="00000000" w:rsidRPr="00000000">
            <w:rPr>
              <w:rtl w:val="0"/>
            </w:rPr>
          </w:r>
        </w:p>
        <w:p w:rsidR="00000000" w:rsidDel="00000000" w:rsidP="00000000" w:rsidRDefault="00000000" w:rsidRPr="00000000" w14:paraId="000000F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2u1jpm85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11.2.7 Documentación y Revisión Continua</w:t>
              <w:tab/>
              <w:t xml:space="preserve">88</w:t>
            </w:r>
          </w:hyperlink>
          <w:r w:rsidDel="00000000" w:rsidR="00000000" w:rsidRPr="00000000">
            <w:rPr>
              <w:rtl w:val="0"/>
            </w:rPr>
          </w:r>
        </w:p>
        <w:p w:rsidR="00000000" w:rsidDel="00000000" w:rsidP="00000000" w:rsidRDefault="00000000" w:rsidRPr="00000000" w14:paraId="000000F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wbd85teqpo2">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 ¿Cuáles son las plataformas de monitoreo de sistemas más comerciales?</w:t>
              <w:tab/>
              <w:t xml:space="preserve">89</w:t>
            </w:r>
          </w:hyperlink>
          <w:r w:rsidDel="00000000" w:rsidR="00000000" w:rsidRPr="00000000">
            <w:rPr>
              <w:rtl w:val="0"/>
            </w:rPr>
          </w:r>
        </w:p>
        <w:p w:rsidR="00000000" w:rsidDel="00000000" w:rsidP="00000000" w:rsidRDefault="00000000" w:rsidRPr="00000000" w14:paraId="000000F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lj5bevlnn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12.1 Prometheus</w:t>
              <w:tab/>
              <w:t xml:space="preserve">89</w:t>
            </w:r>
          </w:hyperlink>
          <w:r w:rsidDel="00000000" w:rsidR="00000000" w:rsidRPr="00000000">
            <w:rPr>
              <w:rtl w:val="0"/>
            </w:rPr>
          </w:r>
        </w:p>
        <w:p w:rsidR="00000000" w:rsidDel="00000000" w:rsidP="00000000" w:rsidRDefault="00000000" w:rsidRPr="00000000" w14:paraId="000000F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fjkkaw4xz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12.2 Datadog</w:t>
              <w:tab/>
              <w:t xml:space="preserve">89</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cyvampihw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12.3 New Relic</w:t>
              <w:tab/>
              <w:t xml:space="preserve">89</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3m9pa1ac8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12.4 Dynatrace</w:t>
              <w:tab/>
              <w:t xml:space="preserve">89</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cxsf2fy7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12.5 Nagios</w:t>
              <w:tab/>
              <w:t xml:space="preserve">89</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mfo5227qm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 ¿Cuáles son las funciones de las plataformas de monitoreo más comerciales?</w:t>
              <w:tab/>
              <w:t xml:space="preserve">90</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uauhwd6ye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13.1 Prometheus</w:t>
              <w:tab/>
              <w:t xml:space="preserve">90</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h8uk1nvx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 Modelo de Datos Multidimensional</w:t>
              <w:tab/>
              <w:t xml:space="preserve">90</w:t>
            </w:r>
          </w:hyperlink>
          <w:r w:rsidDel="00000000" w:rsidR="00000000" w:rsidRPr="00000000">
            <w:rPr>
              <w:rtl w:val="0"/>
            </w:rPr>
          </w:r>
        </w:p>
        <w:p w:rsidR="00000000" w:rsidDel="00000000" w:rsidP="00000000" w:rsidRDefault="00000000" w:rsidRPr="00000000" w14:paraId="000001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ei17ioqk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13.1.2 PromQL (Prometheus Query Language)</w:t>
              <w:tab/>
              <w:t xml:space="preserve">90</w:t>
            </w:r>
          </w:hyperlink>
          <w:r w:rsidDel="00000000" w:rsidR="00000000" w:rsidRPr="00000000">
            <w:rPr>
              <w:rtl w:val="0"/>
            </w:rPr>
          </w:r>
        </w:p>
        <w:p w:rsidR="00000000" w:rsidDel="00000000" w:rsidP="00000000" w:rsidRDefault="00000000" w:rsidRPr="00000000" w14:paraId="000001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ljiwbgge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13.1.3 Modelo de Extracción HTTP</w:t>
              <w:tab/>
              <w:t xml:space="preserve">90</w:t>
            </w:r>
          </w:hyperlink>
          <w:r w:rsidDel="00000000" w:rsidR="00000000" w:rsidRPr="00000000">
            <w:rPr>
              <w:rtl w:val="0"/>
            </w:rPr>
          </w:r>
        </w:p>
        <w:p w:rsidR="00000000" w:rsidDel="00000000" w:rsidP="00000000" w:rsidRDefault="00000000" w:rsidRPr="00000000" w14:paraId="000001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44u2wx58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13.1.4 Puerta de Enlace Intermedia para Datos Push</w:t>
              <w:tab/>
              <w:t xml:space="preserve">91</w:t>
            </w:r>
          </w:hyperlink>
          <w:r w:rsidDel="00000000" w:rsidR="00000000" w:rsidRPr="00000000">
            <w:rPr>
              <w:rtl w:val="0"/>
            </w:rPr>
          </w:r>
        </w:p>
        <w:p w:rsidR="00000000" w:rsidDel="00000000" w:rsidP="00000000" w:rsidRDefault="00000000" w:rsidRPr="00000000" w14:paraId="000001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6d3rs9qp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13.1.5 Descubrimiento de Objetivos</w:t>
              <w:tab/>
              <w:t xml:space="preserve">91</w:t>
            </w:r>
          </w:hyperlink>
          <w:r w:rsidDel="00000000" w:rsidR="00000000" w:rsidRPr="00000000">
            <w:rPr>
              <w:rtl w:val="0"/>
            </w:rPr>
          </w:r>
        </w:p>
        <w:p w:rsidR="00000000" w:rsidDel="00000000" w:rsidP="00000000" w:rsidRDefault="00000000" w:rsidRPr="00000000" w14:paraId="000001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4jkhjxljh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13.1.6 Visualización</w:t>
              <w:tab/>
              <w:t xml:space="preserve">91</w:t>
            </w:r>
          </w:hyperlink>
          <w:r w:rsidDel="00000000" w:rsidR="00000000" w:rsidRPr="00000000">
            <w:rPr>
              <w:rtl w:val="0"/>
            </w:rPr>
          </w:r>
        </w:p>
        <w:p w:rsidR="00000000" w:rsidDel="00000000" w:rsidP="00000000" w:rsidRDefault="00000000" w:rsidRPr="00000000" w14:paraId="000001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tlzpbhas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13.1.7 Servidor Prometheus</w:t>
              <w:tab/>
              <w:t xml:space="preserve">91</w:t>
            </w:r>
          </w:hyperlink>
          <w:r w:rsidDel="00000000" w:rsidR="00000000" w:rsidRPr="00000000">
            <w:rPr>
              <w:rtl w:val="0"/>
            </w:rPr>
          </w:r>
        </w:p>
        <w:p w:rsidR="00000000" w:rsidDel="00000000" w:rsidP="00000000" w:rsidRDefault="00000000" w:rsidRPr="00000000" w14:paraId="000001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kc5p7m5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13.1.8 Client Libraries y Exportadores Especiales</w:t>
              <w:tab/>
              <w:t xml:space="preserve">91</w:t>
            </w:r>
          </w:hyperlink>
          <w:r w:rsidDel="00000000" w:rsidR="00000000" w:rsidRPr="00000000">
            <w:rPr>
              <w:rtl w:val="0"/>
            </w:rPr>
          </w:r>
        </w:p>
        <w:p w:rsidR="00000000" w:rsidDel="00000000" w:rsidP="00000000" w:rsidRDefault="00000000" w:rsidRPr="00000000" w14:paraId="000001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wfd4wsr7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13.1.9 Alertmanager</w:t>
              <w:tab/>
              <w:t xml:space="preserve">92</w:t>
            </w:r>
          </w:hyperlink>
          <w:r w:rsidDel="00000000" w:rsidR="00000000" w:rsidRPr="00000000">
            <w:rPr>
              <w:rtl w:val="0"/>
            </w:rPr>
          </w:r>
        </w:p>
        <w:p w:rsidR="00000000" w:rsidDel="00000000" w:rsidP="00000000" w:rsidRDefault="00000000" w:rsidRPr="00000000" w14:paraId="000001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r2ycua5w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13.1.10 Service Discovery</w:t>
              <w:tab/>
              <w:t xml:space="preserve">92</w:t>
            </w:r>
          </w:hyperlink>
          <w:r w:rsidDel="00000000" w:rsidR="00000000" w:rsidRPr="00000000">
            <w:rPr>
              <w:rtl w:val="0"/>
            </w:rPr>
          </w:r>
        </w:p>
        <w:p w:rsidR="00000000" w:rsidDel="00000000" w:rsidP="00000000" w:rsidRDefault="00000000" w:rsidRPr="00000000" w14:paraId="000001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0y9a2y3f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13.1.11 PromQL</w:t>
              <w:tab/>
              <w:t xml:space="preserve">92</w:t>
            </w:r>
          </w:hyperlink>
          <w:r w:rsidDel="00000000" w:rsidR="00000000" w:rsidRPr="00000000">
            <w:rPr>
              <w:rtl w:val="0"/>
            </w:rPr>
          </w:r>
        </w:p>
        <w:p w:rsidR="00000000" w:rsidDel="00000000" w:rsidP="00000000" w:rsidRDefault="00000000" w:rsidRPr="00000000" w14:paraId="000001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c6dajw3jp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13.2 Datadog</w:t>
              <w:tab/>
              <w:t xml:space="preserve">92</w:t>
            </w:r>
          </w:hyperlink>
          <w:r w:rsidDel="00000000" w:rsidR="00000000" w:rsidRPr="00000000">
            <w:rPr>
              <w:rtl w:val="0"/>
            </w:rPr>
          </w:r>
        </w:p>
        <w:p w:rsidR="00000000" w:rsidDel="00000000" w:rsidP="00000000" w:rsidRDefault="00000000" w:rsidRPr="00000000" w14:paraId="000001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msvovgz5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13.2.1 Monitoreo de Infraestructura y Red</w:t>
              <w:tab/>
              <w:t xml:space="preserve">92</w:t>
            </w:r>
          </w:hyperlink>
          <w:r w:rsidDel="00000000" w:rsidR="00000000" w:rsidRPr="00000000">
            <w:rPr>
              <w:rtl w:val="0"/>
            </w:rPr>
          </w:r>
        </w:p>
        <w:p w:rsidR="00000000" w:rsidDel="00000000" w:rsidP="00000000" w:rsidRDefault="00000000" w:rsidRPr="00000000" w14:paraId="000001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xzwinrxr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Visualizaciones en Tiempo Real</w:t>
              <w:tab/>
              <w:t xml:space="preserve">92</w:t>
            </w:r>
          </w:hyperlink>
          <w:r w:rsidDel="00000000" w:rsidR="00000000" w:rsidRPr="00000000">
            <w:rPr>
              <w:rtl w:val="0"/>
            </w:rPr>
          </w:r>
        </w:p>
        <w:p w:rsidR="00000000" w:rsidDel="00000000" w:rsidP="00000000" w:rsidRDefault="00000000" w:rsidRPr="00000000" w14:paraId="000001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mskqff3r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10.2.3 Alertas</w:t>
              <w:tab/>
              <w:t xml:space="preserve">93</w:t>
            </w:r>
          </w:hyperlink>
          <w:r w:rsidDel="00000000" w:rsidR="00000000" w:rsidRPr="00000000">
            <w:rPr>
              <w:rtl w:val="0"/>
            </w:rPr>
          </w:r>
        </w:p>
        <w:p w:rsidR="00000000" w:rsidDel="00000000" w:rsidP="00000000" w:rsidRDefault="00000000" w:rsidRPr="00000000" w14:paraId="000001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y1ylstyc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13.2.4 Soporte Completo para SNMP, Netflow y Syslog</w:t>
              <w:tab/>
              <w:t xml:space="preserve">93</w:t>
            </w:r>
          </w:hyperlink>
          <w:r w:rsidDel="00000000" w:rsidR="00000000" w:rsidRPr="00000000">
            <w:rPr>
              <w:rtl w:val="0"/>
            </w:rPr>
          </w:r>
        </w:p>
        <w:p w:rsidR="00000000" w:rsidDel="00000000" w:rsidP="00000000" w:rsidRDefault="00000000" w:rsidRPr="00000000" w14:paraId="000001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vtt682rgj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13.3 New Relic</w:t>
              <w:tab/>
              <w:t xml:space="preserve">93</w:t>
            </w:r>
          </w:hyperlink>
          <w:r w:rsidDel="00000000" w:rsidR="00000000" w:rsidRPr="00000000">
            <w:rPr>
              <w:rtl w:val="0"/>
            </w:rPr>
          </w:r>
        </w:p>
        <w:p w:rsidR="00000000" w:rsidDel="00000000" w:rsidP="00000000" w:rsidRDefault="00000000" w:rsidRPr="00000000" w14:paraId="000001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4uzj8thh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13.3.1 Monitoreo de Aplicaciones y Rendimiento</w:t>
              <w:tab/>
              <w:t xml:space="preserve">93</w:t>
            </w:r>
          </w:hyperlink>
          <w:r w:rsidDel="00000000" w:rsidR="00000000" w:rsidRPr="00000000">
            <w:rPr>
              <w:rtl w:val="0"/>
            </w:rPr>
          </w:r>
        </w:p>
        <w:p w:rsidR="00000000" w:rsidDel="00000000" w:rsidP="00000000" w:rsidRDefault="00000000" w:rsidRPr="00000000" w14:paraId="000001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zrvboi8s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13.3.2 Análisis de Errores</w:t>
              <w:tab/>
              <w:t xml:space="preserve">93</w:t>
            </w:r>
          </w:hyperlink>
          <w:r w:rsidDel="00000000" w:rsidR="00000000" w:rsidRPr="00000000">
            <w:rPr>
              <w:rtl w:val="0"/>
            </w:rPr>
          </w:r>
        </w:p>
        <w:p w:rsidR="00000000" w:rsidDel="00000000" w:rsidP="00000000" w:rsidRDefault="00000000" w:rsidRPr="00000000" w14:paraId="000001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hlyws1mx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 Alertas y Reportes</w:t>
              <w:tab/>
              <w:t xml:space="preserve">93</w:t>
            </w:r>
          </w:hyperlink>
          <w:r w:rsidDel="00000000" w:rsidR="00000000" w:rsidRPr="00000000">
            <w:rPr>
              <w:rtl w:val="0"/>
            </w:rPr>
          </w:r>
        </w:p>
        <w:p w:rsidR="00000000" w:rsidDel="00000000" w:rsidP="00000000" w:rsidRDefault="00000000" w:rsidRPr="00000000" w14:paraId="000001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9fsxx8fa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13.3.4 Recolección y Análisis de Datos</w:t>
              <w:tab/>
              <w:t xml:space="preserve">94</w:t>
            </w:r>
          </w:hyperlink>
          <w:r w:rsidDel="00000000" w:rsidR="00000000" w:rsidRPr="00000000">
            <w:rPr>
              <w:rtl w:val="0"/>
            </w:rPr>
          </w:r>
        </w:p>
        <w:p w:rsidR="00000000" w:rsidDel="00000000" w:rsidP="00000000" w:rsidRDefault="00000000" w:rsidRPr="00000000" w14:paraId="000001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k1jwcjho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13.3.5 Instrumentación y Dashboarding Flexibles</w:t>
              <w:tab/>
              <w:t xml:space="preserve">94</w:t>
            </w:r>
          </w:hyperlink>
          <w:r w:rsidDel="00000000" w:rsidR="00000000" w:rsidRPr="00000000">
            <w:rPr>
              <w:rtl w:val="0"/>
            </w:rPr>
          </w:r>
        </w:p>
        <w:p w:rsidR="00000000" w:rsidDel="00000000" w:rsidP="00000000" w:rsidRDefault="00000000" w:rsidRPr="00000000" w14:paraId="000001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6rquoi6q2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13.3.6 Integración con Herramientas de DevOps</w:t>
              <w:tab/>
              <w:t xml:space="preserve">94</w:t>
            </w:r>
          </w:hyperlink>
          <w:r w:rsidDel="00000000" w:rsidR="00000000" w:rsidRPr="00000000">
            <w:rPr>
              <w:rtl w:val="0"/>
            </w:rPr>
          </w:r>
        </w:p>
        <w:p w:rsidR="00000000" w:rsidDel="00000000" w:rsidP="00000000" w:rsidRDefault="00000000" w:rsidRPr="00000000" w14:paraId="000001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430mbw71nt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13.4 Dynatrace</w:t>
              <w:tab/>
              <w:t xml:space="preserve">94</w:t>
            </w:r>
          </w:hyperlink>
          <w:r w:rsidDel="00000000" w:rsidR="00000000" w:rsidRPr="00000000">
            <w:rPr>
              <w:rtl w:val="0"/>
            </w:rPr>
          </w:r>
        </w:p>
        <w:p w:rsidR="00000000" w:rsidDel="00000000" w:rsidP="00000000" w:rsidRDefault="00000000" w:rsidRPr="00000000" w14:paraId="000001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x1fhrpse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 Monitoreo de Aplicaciones y Rendimiento</w:t>
              <w:tab/>
              <w:t xml:space="preserve">94</w:t>
            </w:r>
          </w:hyperlink>
          <w:r w:rsidDel="00000000" w:rsidR="00000000" w:rsidRPr="00000000">
            <w:rPr>
              <w:rtl w:val="0"/>
            </w:rPr>
          </w:r>
        </w:p>
        <w:p w:rsidR="00000000" w:rsidDel="00000000" w:rsidP="00000000" w:rsidRDefault="00000000" w:rsidRPr="00000000" w14:paraId="000001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7kh79md3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13.4.2 Monitoreo de Infraestructura</w:t>
              <w:tab/>
              <w:t xml:space="preserve">94</w:t>
            </w:r>
          </w:hyperlink>
          <w:r w:rsidDel="00000000" w:rsidR="00000000" w:rsidRPr="00000000">
            <w:rPr>
              <w:rtl w:val="0"/>
            </w:rPr>
          </w:r>
        </w:p>
        <w:p w:rsidR="00000000" w:rsidDel="00000000" w:rsidP="00000000" w:rsidRDefault="00000000" w:rsidRPr="00000000" w14:paraId="000001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f2all6u0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13.4.3 AIOps</w:t>
              <w:tab/>
              <w:t xml:space="preserve">94</w:t>
            </w:r>
          </w:hyperlink>
          <w:r w:rsidDel="00000000" w:rsidR="00000000" w:rsidRPr="00000000">
            <w:rPr>
              <w:rtl w:val="0"/>
            </w:rPr>
          </w:r>
        </w:p>
        <w:p w:rsidR="00000000" w:rsidDel="00000000" w:rsidP="00000000" w:rsidRDefault="00000000" w:rsidRPr="00000000" w14:paraId="000001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2ursnl1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13.4.4 Monitoreo de Experiencia Digital</w:t>
              <w:tab/>
              <w:t xml:space="preserve">95</w:t>
            </w:r>
          </w:hyperlink>
          <w:r w:rsidDel="00000000" w:rsidR="00000000" w:rsidRPr="00000000">
            <w:rPr>
              <w:rtl w:val="0"/>
            </w:rPr>
          </w:r>
        </w:p>
        <w:p w:rsidR="00000000" w:rsidDel="00000000" w:rsidP="00000000" w:rsidRDefault="00000000" w:rsidRPr="00000000" w14:paraId="000001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00c3ibpw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13.4.5 Análisis de Negocios</w:t>
              <w:tab/>
              <w:t xml:space="preserve">95</w:t>
            </w:r>
          </w:hyperlink>
          <w:r w:rsidDel="00000000" w:rsidR="00000000" w:rsidRPr="00000000">
            <w:rPr>
              <w:rtl w:val="0"/>
            </w:rPr>
          </w:r>
        </w:p>
        <w:p w:rsidR="00000000" w:rsidDel="00000000" w:rsidP="00000000" w:rsidRDefault="00000000" w:rsidRPr="00000000" w14:paraId="000001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e4fess7m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10.4.6 Seguridad de Aplicaciones</w:t>
              <w:tab/>
              <w:t xml:space="preserve">95</w:t>
            </w:r>
          </w:hyperlink>
          <w:r w:rsidDel="00000000" w:rsidR="00000000" w:rsidRPr="00000000">
            <w:rPr>
              <w:rtl w:val="0"/>
            </w:rPr>
          </w:r>
        </w:p>
        <w:p w:rsidR="00000000" w:rsidDel="00000000" w:rsidP="00000000" w:rsidRDefault="00000000" w:rsidRPr="00000000" w14:paraId="000001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6uzerp2s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10.4.7 Automatizaciones</w:t>
              <w:tab/>
              <w:t xml:space="preserve">95</w:t>
            </w:r>
          </w:hyperlink>
          <w:r w:rsidDel="00000000" w:rsidR="00000000" w:rsidRPr="00000000">
            <w:rPr>
              <w:rtl w:val="0"/>
            </w:rPr>
          </w:r>
        </w:p>
        <w:p w:rsidR="00000000" w:rsidDel="00000000" w:rsidP="00000000" w:rsidRDefault="00000000" w:rsidRPr="00000000" w14:paraId="000001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eewswiym2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13.5 Nagios</w:t>
              <w:tab/>
              <w:t xml:space="preserve">96</w:t>
            </w:r>
          </w:hyperlink>
          <w:r w:rsidDel="00000000" w:rsidR="00000000" w:rsidRPr="00000000">
            <w:rPr>
              <w:rtl w:val="0"/>
            </w:rPr>
          </w:r>
        </w:p>
        <w:p w:rsidR="00000000" w:rsidDel="00000000" w:rsidP="00000000" w:rsidRDefault="00000000" w:rsidRPr="00000000" w14:paraId="000001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os9ddr3k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13.5.1 Monitoreo Integral</w:t>
              <w:tab/>
              <w:t xml:space="preserve">96</w:t>
            </w:r>
          </w:hyperlink>
          <w:r w:rsidDel="00000000" w:rsidR="00000000" w:rsidRPr="00000000">
            <w:rPr>
              <w:rtl w:val="0"/>
            </w:rPr>
          </w:r>
        </w:p>
        <w:p w:rsidR="00000000" w:rsidDel="00000000" w:rsidP="00000000" w:rsidRDefault="00000000" w:rsidRPr="00000000" w14:paraId="000001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kjjtspx1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10.5.2 Visibilidad y Conciencia</w:t>
              <w:tab/>
              <w:t xml:space="preserve">96</w:t>
            </w:r>
          </w:hyperlink>
          <w:r w:rsidDel="00000000" w:rsidR="00000000" w:rsidRPr="00000000">
            <w:rPr>
              <w:rtl w:val="0"/>
            </w:rPr>
          </w:r>
        </w:p>
        <w:p w:rsidR="00000000" w:rsidDel="00000000" w:rsidP="00000000" w:rsidRDefault="00000000" w:rsidRPr="00000000" w14:paraId="000001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oqsfx7sa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10.5.3 Resolución de Problemas</w:t>
              <w:tab/>
              <w:t xml:space="preserve">96</w:t>
            </w:r>
          </w:hyperlink>
          <w:r w:rsidDel="00000000" w:rsidR="00000000" w:rsidRPr="00000000">
            <w:rPr>
              <w:rtl w:val="0"/>
            </w:rPr>
          </w:r>
        </w:p>
        <w:p w:rsidR="00000000" w:rsidDel="00000000" w:rsidP="00000000" w:rsidRDefault="00000000" w:rsidRPr="00000000" w14:paraId="000001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bakcc84v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10.5.4 Planificación Proactiva</w:t>
              <w:tab/>
              <w:t xml:space="preserve">96</w:t>
            </w:r>
          </w:hyperlink>
          <w:r w:rsidDel="00000000" w:rsidR="00000000" w:rsidRPr="00000000">
            <w:rPr>
              <w:rtl w:val="0"/>
            </w:rPr>
          </w:r>
        </w:p>
        <w:p w:rsidR="00000000" w:rsidDel="00000000" w:rsidP="00000000" w:rsidRDefault="00000000" w:rsidRPr="00000000" w14:paraId="000001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jgfxcki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10.5.5 Reportes</w:t>
              <w:tab/>
              <w:t xml:space="preserve">96</w:t>
            </w:r>
          </w:hyperlink>
          <w:r w:rsidDel="00000000" w:rsidR="00000000" w:rsidRPr="00000000">
            <w:rPr>
              <w:rtl w:val="0"/>
            </w:rPr>
          </w:r>
        </w:p>
        <w:p w:rsidR="00000000" w:rsidDel="00000000" w:rsidP="00000000" w:rsidRDefault="00000000" w:rsidRPr="00000000" w14:paraId="000001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zk6rj98j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10.5.6 Capacidades Multi-Tenancy</w:t>
              <w:tab/>
              <w:t xml:space="preserve">97</w:t>
            </w:r>
          </w:hyperlink>
          <w:r w:rsidDel="00000000" w:rsidR="00000000" w:rsidRPr="00000000">
            <w:rPr>
              <w:rtl w:val="0"/>
            </w:rPr>
          </w:r>
        </w:p>
        <w:p w:rsidR="00000000" w:rsidDel="00000000" w:rsidP="00000000" w:rsidRDefault="00000000" w:rsidRPr="00000000" w14:paraId="000001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5vlx2frd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10.5.7 Arquitectura Extensible</w:t>
              <w:tab/>
              <w:t xml:space="preserve">97</w:t>
            </w:r>
          </w:hyperlink>
          <w:r w:rsidDel="00000000" w:rsidR="00000000" w:rsidRPr="00000000">
            <w:rPr>
              <w:rtl w:val="0"/>
            </w:rPr>
          </w:r>
        </w:p>
        <w:p w:rsidR="00000000" w:rsidDel="00000000" w:rsidP="00000000" w:rsidRDefault="00000000" w:rsidRPr="00000000" w14:paraId="000001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9w6st20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10.5.8 Plataforma Estable, Confiable y Respetada</w:t>
              <w:tab/>
              <w:t xml:space="preserve">97</w:t>
            </w:r>
          </w:hyperlink>
          <w:r w:rsidDel="00000000" w:rsidR="00000000" w:rsidRPr="00000000">
            <w:rPr>
              <w:rtl w:val="0"/>
            </w:rPr>
          </w:r>
        </w:p>
        <w:p w:rsidR="00000000" w:rsidDel="00000000" w:rsidP="00000000" w:rsidRDefault="00000000" w:rsidRPr="00000000" w14:paraId="000001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6eylkdf2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10.5.9 Código Personalizable</w:t>
              <w:tab/>
              <w:t xml:space="preserve">97</w:t>
            </w:r>
          </w:hyperlink>
          <w:r w:rsidDel="00000000" w:rsidR="00000000" w:rsidRPr="00000000">
            <w:rPr>
              <w:rtl w:val="0"/>
            </w:rPr>
          </w:r>
        </w:p>
        <w:p w:rsidR="00000000" w:rsidDel="00000000" w:rsidP="00000000" w:rsidRDefault="00000000" w:rsidRPr="00000000" w14:paraId="000001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z4y5kwlxay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14 Procesos que realizan los sistemas de monitoreo más comerciales</w:t>
              <w:tab/>
              <w:t xml:space="preserve">97</w:t>
            </w:r>
          </w:hyperlink>
          <w:r w:rsidDel="00000000" w:rsidR="00000000" w:rsidRPr="00000000">
            <w:rPr>
              <w:rtl w:val="0"/>
            </w:rPr>
          </w:r>
        </w:p>
        <w:p w:rsidR="00000000" w:rsidDel="00000000" w:rsidP="00000000" w:rsidRDefault="00000000" w:rsidRPr="00000000" w14:paraId="000001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pfru4wtjf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14.1 Procesos realizados por Prometheus</w:t>
              <w:tab/>
              <w:t xml:space="preserve">97</w:t>
            </w:r>
          </w:hyperlink>
          <w:r w:rsidDel="00000000" w:rsidR="00000000" w:rsidRPr="00000000">
            <w:rPr>
              <w:rtl w:val="0"/>
            </w:rPr>
          </w:r>
        </w:p>
        <w:p w:rsidR="00000000" w:rsidDel="00000000" w:rsidP="00000000" w:rsidRDefault="00000000" w:rsidRPr="00000000" w14:paraId="000001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dd99ktyoy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14.2 Procesos realizados por Datadog</w:t>
              <w:tab/>
              <w:t xml:space="preserve">98</w:t>
            </w:r>
          </w:hyperlink>
          <w:r w:rsidDel="00000000" w:rsidR="00000000" w:rsidRPr="00000000">
            <w:rPr>
              <w:rtl w:val="0"/>
            </w:rPr>
          </w:r>
        </w:p>
        <w:p w:rsidR="00000000" w:rsidDel="00000000" w:rsidP="00000000" w:rsidRDefault="00000000" w:rsidRPr="00000000" w14:paraId="000001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68tr9cxc3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14.3 Procesos realizados por New Relic</w:t>
              <w:tab/>
              <w:t xml:space="preserve">99</w:t>
            </w:r>
          </w:hyperlink>
          <w:r w:rsidDel="00000000" w:rsidR="00000000" w:rsidRPr="00000000">
            <w:rPr>
              <w:rtl w:val="0"/>
            </w:rPr>
          </w:r>
        </w:p>
        <w:p w:rsidR="00000000" w:rsidDel="00000000" w:rsidP="00000000" w:rsidRDefault="00000000" w:rsidRPr="00000000" w14:paraId="000001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73kxai0t4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14.4 Procesos realizados por Dynatrace</w:t>
              <w:tab/>
              <w:t xml:space="preserve">100</w:t>
            </w:r>
          </w:hyperlink>
          <w:r w:rsidDel="00000000" w:rsidR="00000000" w:rsidRPr="00000000">
            <w:rPr>
              <w:rtl w:val="0"/>
            </w:rPr>
          </w:r>
        </w:p>
        <w:p w:rsidR="00000000" w:rsidDel="00000000" w:rsidP="00000000" w:rsidRDefault="00000000" w:rsidRPr="00000000" w14:paraId="000001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984i1qx2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14.4.1 Descubrimiento automático:</w:t>
              <w:tab/>
              <w:t xml:space="preserve">100</w:t>
            </w:r>
          </w:hyperlink>
          <w:r w:rsidDel="00000000" w:rsidR="00000000" w:rsidRPr="00000000">
            <w:rPr>
              <w:rtl w:val="0"/>
            </w:rPr>
          </w:r>
        </w:p>
        <w:p w:rsidR="00000000" w:rsidDel="00000000" w:rsidP="00000000" w:rsidRDefault="00000000" w:rsidRPr="00000000" w14:paraId="000001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cszkot0v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14.4.2 Monitorización continua:</w:t>
              <w:tab/>
              <w:t xml:space="preserve">100</w:t>
            </w:r>
          </w:hyperlink>
          <w:r w:rsidDel="00000000" w:rsidR="00000000" w:rsidRPr="00000000">
            <w:rPr>
              <w:rtl w:val="0"/>
            </w:rPr>
          </w:r>
        </w:p>
        <w:p w:rsidR="00000000" w:rsidDel="00000000" w:rsidP="00000000" w:rsidRDefault="00000000" w:rsidRPr="00000000" w14:paraId="000001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s7ahfwv3t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14.4.3 Análisis de dependencias:</w:t>
              <w:tab/>
              <w:t xml:space="preserve">100</w:t>
            </w:r>
          </w:hyperlink>
          <w:r w:rsidDel="00000000" w:rsidR="00000000" w:rsidRPr="00000000">
            <w:rPr>
              <w:rtl w:val="0"/>
            </w:rPr>
          </w:r>
        </w:p>
        <w:p w:rsidR="00000000" w:rsidDel="00000000" w:rsidP="00000000" w:rsidRDefault="00000000" w:rsidRPr="00000000" w14:paraId="000001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85aq2o9gg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14.4.4 Captura de trazas de transacciones:</w:t>
              <w:tab/>
              <w:t xml:space="preserve">100</w:t>
            </w:r>
          </w:hyperlink>
          <w:r w:rsidDel="00000000" w:rsidR="00000000" w:rsidRPr="00000000">
            <w:rPr>
              <w:rtl w:val="0"/>
            </w:rPr>
          </w:r>
        </w:p>
        <w:p w:rsidR="00000000" w:rsidDel="00000000" w:rsidP="00000000" w:rsidRDefault="00000000" w:rsidRPr="00000000" w14:paraId="000001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7hn4dzzn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14.4.5 Detección y análisis de problemas:</w:t>
              <w:tab/>
              <w:t xml:space="preserve">100</w:t>
            </w:r>
          </w:hyperlink>
          <w:r w:rsidDel="00000000" w:rsidR="00000000" w:rsidRPr="00000000">
            <w:rPr>
              <w:rtl w:val="0"/>
            </w:rPr>
          </w:r>
        </w:p>
        <w:p w:rsidR="00000000" w:rsidDel="00000000" w:rsidP="00000000" w:rsidRDefault="00000000" w:rsidRPr="00000000" w14:paraId="000001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uabfawwne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14.4.6 Monitoreo de usuarios reales:</w:t>
              <w:tab/>
              <w:t xml:space="preserve">101</w:t>
            </w:r>
          </w:hyperlink>
          <w:r w:rsidDel="00000000" w:rsidR="00000000" w:rsidRPr="00000000">
            <w:rPr>
              <w:rtl w:val="0"/>
            </w:rPr>
          </w:r>
        </w:p>
        <w:p w:rsidR="00000000" w:rsidDel="00000000" w:rsidP="00000000" w:rsidRDefault="00000000" w:rsidRPr="00000000" w14:paraId="000001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7dqh22db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14.4.7 Optimización continua:</w:t>
              <w:tab/>
              <w:t xml:space="preserve">101</w:t>
            </w:r>
          </w:hyperlink>
          <w:r w:rsidDel="00000000" w:rsidR="00000000" w:rsidRPr="00000000">
            <w:rPr>
              <w:rtl w:val="0"/>
            </w:rPr>
          </w:r>
        </w:p>
        <w:p w:rsidR="00000000" w:rsidDel="00000000" w:rsidP="00000000" w:rsidRDefault="00000000" w:rsidRPr="00000000" w14:paraId="000001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3weum47k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14.4.8 Integración con otros sistemas:</w:t>
              <w:tab/>
              <w:t xml:space="preserve">101</w:t>
            </w:r>
          </w:hyperlink>
          <w:r w:rsidDel="00000000" w:rsidR="00000000" w:rsidRPr="00000000">
            <w:rPr>
              <w:rtl w:val="0"/>
            </w:rPr>
          </w:r>
        </w:p>
        <w:p w:rsidR="00000000" w:rsidDel="00000000" w:rsidP="00000000" w:rsidRDefault="00000000" w:rsidRPr="00000000" w14:paraId="000001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2fyia11cz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14.5 Procesos realizados por Nagios</w:t>
              <w:tab/>
              <w:t xml:space="preserve">101</w:t>
            </w:r>
          </w:hyperlink>
          <w:r w:rsidDel="00000000" w:rsidR="00000000" w:rsidRPr="00000000">
            <w:rPr>
              <w:rtl w:val="0"/>
            </w:rPr>
          </w:r>
        </w:p>
        <w:p w:rsidR="00000000" w:rsidDel="00000000" w:rsidP="00000000" w:rsidRDefault="00000000" w:rsidRPr="00000000" w14:paraId="000001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5kyme0k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14.5.1 Configuración de la supervisión:</w:t>
              <w:tab/>
              <w:t xml:space="preserve">101</w:t>
            </w:r>
          </w:hyperlink>
          <w:r w:rsidDel="00000000" w:rsidR="00000000" w:rsidRPr="00000000">
            <w:rPr>
              <w:rtl w:val="0"/>
            </w:rPr>
          </w:r>
        </w:p>
        <w:p w:rsidR="00000000" w:rsidDel="00000000" w:rsidP="00000000" w:rsidRDefault="00000000" w:rsidRPr="00000000" w14:paraId="000001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gyzmf2mfy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14.5.2 Recopilación de datos:</w:t>
              <w:tab/>
              <w:t xml:space="preserve">101</w:t>
            </w:r>
          </w:hyperlink>
          <w:r w:rsidDel="00000000" w:rsidR="00000000" w:rsidRPr="00000000">
            <w:rPr>
              <w:rtl w:val="0"/>
            </w:rPr>
          </w:r>
        </w:p>
        <w:p w:rsidR="00000000" w:rsidDel="00000000" w:rsidP="00000000" w:rsidRDefault="00000000" w:rsidRPr="00000000" w14:paraId="000001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j9qefy8l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14.5.3 Generación de alertas:</w:t>
              <w:tab/>
              <w:t xml:space="preserve">101</w:t>
            </w:r>
          </w:hyperlink>
          <w:r w:rsidDel="00000000" w:rsidR="00000000" w:rsidRPr="00000000">
            <w:rPr>
              <w:rtl w:val="0"/>
            </w:rPr>
          </w:r>
        </w:p>
        <w:p w:rsidR="00000000" w:rsidDel="00000000" w:rsidP="00000000" w:rsidRDefault="00000000" w:rsidRPr="00000000" w14:paraId="000001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qnkfilvf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14.5.4 Visualización del estado:</w:t>
              <w:tab/>
              <w:t xml:space="preserve">102</w:t>
            </w:r>
          </w:hyperlink>
          <w:r w:rsidDel="00000000" w:rsidR="00000000" w:rsidRPr="00000000">
            <w:rPr>
              <w:rtl w:val="0"/>
            </w:rPr>
          </w:r>
        </w:p>
        <w:p w:rsidR="00000000" w:rsidDel="00000000" w:rsidP="00000000" w:rsidRDefault="00000000" w:rsidRPr="00000000" w14:paraId="000001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3n6hhnob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14.5.5 Registro y almacenamiento de datos:</w:t>
              <w:tab/>
              <w:t xml:space="preserve">102</w:t>
            </w:r>
          </w:hyperlink>
          <w:r w:rsidDel="00000000" w:rsidR="00000000" w:rsidRPr="00000000">
            <w:rPr>
              <w:rtl w:val="0"/>
            </w:rPr>
          </w:r>
        </w:p>
        <w:p w:rsidR="00000000" w:rsidDel="00000000" w:rsidP="00000000" w:rsidRDefault="00000000" w:rsidRPr="00000000" w14:paraId="000001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6gyfk0q3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14.5.6 Escalamiento automático:</w:t>
              <w:tab/>
              <w:t xml:space="preserve">102</w:t>
            </w:r>
          </w:hyperlink>
          <w:r w:rsidDel="00000000" w:rsidR="00000000" w:rsidRPr="00000000">
            <w:rPr>
              <w:rtl w:val="0"/>
            </w:rPr>
          </w:r>
        </w:p>
        <w:p w:rsidR="00000000" w:rsidDel="00000000" w:rsidP="00000000" w:rsidRDefault="00000000" w:rsidRPr="00000000" w14:paraId="000001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puwlst5y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14.5.7 Planificación de mantenimiento:</w:t>
              <w:tab/>
              <w:t xml:space="preserve">102</w:t>
            </w:r>
          </w:hyperlink>
          <w:r w:rsidDel="00000000" w:rsidR="00000000" w:rsidRPr="00000000">
            <w:rPr>
              <w:rtl w:val="0"/>
            </w:rPr>
          </w:r>
        </w:p>
        <w:p w:rsidR="00000000" w:rsidDel="00000000" w:rsidP="00000000" w:rsidRDefault="00000000" w:rsidRPr="00000000" w14:paraId="000001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aflc4xm6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14.5.8 Integración con complementos y extensiones:</w:t>
              <w:tab/>
              <w:t xml:space="preserve">102</w:t>
            </w:r>
          </w:hyperlink>
          <w:r w:rsidDel="00000000" w:rsidR="00000000" w:rsidRPr="00000000">
            <w:rPr>
              <w:rtl w:val="0"/>
            </w:rPr>
          </w:r>
        </w:p>
        <w:p w:rsidR="00000000" w:rsidDel="00000000" w:rsidP="00000000" w:rsidRDefault="00000000" w:rsidRPr="00000000" w14:paraId="000001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mq4y6v3gzs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 Tabla comparativa de plataformas de monitorización</w:t>
              <w:tab/>
              <w:t xml:space="preserve">102</w:t>
            </w:r>
          </w:hyperlink>
          <w:r w:rsidDel="00000000" w:rsidR="00000000" w:rsidRPr="00000000">
            <w:rPr>
              <w:rtl w:val="0"/>
            </w:rPr>
          </w:r>
        </w:p>
        <w:p w:rsidR="00000000" w:rsidDel="00000000" w:rsidP="00000000" w:rsidRDefault="00000000" w:rsidRPr="00000000" w14:paraId="000001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cfgqf59h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Tabla comparativa de plataformas de monitorización más comerciales</w:t>
              <w:tab/>
              <w:t xml:space="preserve">102</w:t>
            </w:r>
          </w:hyperlink>
          <w:r w:rsidDel="00000000" w:rsidR="00000000" w:rsidRPr="00000000">
            <w:rPr>
              <w:rtl w:val="0"/>
            </w:rPr>
          </w:r>
        </w:p>
        <w:p w:rsidR="00000000" w:rsidDel="00000000" w:rsidP="00000000" w:rsidRDefault="00000000" w:rsidRPr="00000000" w14:paraId="000001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7zhtajr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 Monitoreo de Aplicaciones y Rendimiento</w:t>
              <w:tab/>
              <w:t xml:space="preserve">104</w:t>
            </w:r>
          </w:hyperlink>
          <w:r w:rsidDel="00000000" w:rsidR="00000000" w:rsidRPr="00000000">
            <w:rPr>
              <w:rtl w:val="0"/>
            </w:rPr>
          </w:r>
        </w:p>
        <w:p w:rsidR="00000000" w:rsidDel="00000000" w:rsidP="00000000" w:rsidRDefault="00000000" w:rsidRPr="00000000" w14:paraId="000001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25o5367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15.1.2 Monitoreo de Infraestructura</w:t>
              <w:tab/>
              <w:t xml:space="preserve">104</w:t>
            </w:r>
          </w:hyperlink>
          <w:r w:rsidDel="00000000" w:rsidR="00000000" w:rsidRPr="00000000">
            <w:rPr>
              <w:rtl w:val="0"/>
            </w:rPr>
          </w:r>
        </w:p>
        <w:p w:rsidR="00000000" w:rsidDel="00000000" w:rsidP="00000000" w:rsidRDefault="00000000" w:rsidRPr="00000000" w14:paraId="000001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i695rd20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15.1.3 Análisis de Datos y Métricas</w:t>
              <w:tab/>
              <w:t xml:space="preserve">104</w:t>
            </w:r>
          </w:hyperlink>
          <w:r w:rsidDel="00000000" w:rsidR="00000000" w:rsidRPr="00000000">
            <w:rPr>
              <w:rtl w:val="0"/>
            </w:rPr>
          </w:r>
        </w:p>
        <w:p w:rsidR="00000000" w:rsidDel="00000000" w:rsidP="00000000" w:rsidRDefault="00000000" w:rsidRPr="00000000" w14:paraId="000001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w1l5ugso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15.1.4 Gestión de Alertas y Notificaciones</w:t>
              <w:tab/>
              <w:t xml:space="preserve">104</w:t>
            </w:r>
          </w:hyperlink>
          <w:r w:rsidDel="00000000" w:rsidR="00000000" w:rsidRPr="00000000">
            <w:rPr>
              <w:rtl w:val="0"/>
            </w:rPr>
          </w:r>
        </w:p>
        <w:p w:rsidR="00000000" w:rsidDel="00000000" w:rsidP="00000000" w:rsidRDefault="00000000" w:rsidRPr="00000000" w14:paraId="000001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x14l34msr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15.1.5 Monitoreo de la Experiencia del Usuario</w:t>
              <w:tab/>
              <w:t xml:space="preserve">104</w:t>
            </w:r>
          </w:hyperlink>
          <w:r w:rsidDel="00000000" w:rsidR="00000000" w:rsidRPr="00000000">
            <w:rPr>
              <w:rtl w:val="0"/>
            </w:rPr>
          </w:r>
        </w:p>
        <w:p w:rsidR="00000000" w:rsidDel="00000000" w:rsidP="00000000" w:rsidRDefault="00000000" w:rsidRPr="00000000" w14:paraId="000001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ec38x805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15.1.6 Integración con Herramientas de DevOps</w:t>
              <w:tab/>
              <w:t xml:space="preserve">104</w:t>
            </w:r>
          </w:hyperlink>
          <w:r w:rsidDel="00000000" w:rsidR="00000000" w:rsidRPr="00000000">
            <w:rPr>
              <w:rtl w:val="0"/>
            </w:rPr>
          </w:r>
        </w:p>
        <w:p w:rsidR="00000000" w:rsidDel="00000000" w:rsidP="00000000" w:rsidRDefault="00000000" w:rsidRPr="00000000" w14:paraId="000001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p6zu2j3z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15.1.7 Monitoreo de Seguridad y Vulnerabilidades</w:t>
              <w:tab/>
              <w:t xml:space="preserve">105</w:t>
            </w:r>
          </w:hyperlink>
          <w:r w:rsidDel="00000000" w:rsidR="00000000" w:rsidRPr="00000000">
            <w:rPr>
              <w:rtl w:val="0"/>
            </w:rPr>
          </w:r>
        </w:p>
        <w:p w:rsidR="00000000" w:rsidDel="00000000" w:rsidP="00000000" w:rsidRDefault="00000000" w:rsidRPr="00000000" w14:paraId="000001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ysp59mbb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15.1.8 Visualización y Dashboarding</w:t>
              <w:tab/>
              <w:t xml:space="preserve">105</w:t>
            </w:r>
          </w:hyperlink>
          <w:r w:rsidDel="00000000" w:rsidR="00000000" w:rsidRPr="00000000">
            <w:rPr>
              <w:rtl w:val="0"/>
            </w:rPr>
          </w:r>
        </w:p>
        <w:p w:rsidR="00000000" w:rsidDel="00000000" w:rsidP="00000000" w:rsidRDefault="00000000" w:rsidRPr="00000000" w14:paraId="000001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jpf8jc12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15.1.9 Escalabilidad y Flexibilidad</w:t>
              <w:tab/>
              <w:t xml:space="preserve">105</w:t>
            </w:r>
          </w:hyperlink>
          <w:r w:rsidDel="00000000" w:rsidR="00000000" w:rsidRPr="00000000">
            <w:rPr>
              <w:rtl w:val="0"/>
            </w:rPr>
          </w:r>
        </w:p>
        <w:p w:rsidR="00000000" w:rsidDel="00000000" w:rsidP="00000000" w:rsidRDefault="00000000" w:rsidRPr="00000000" w14:paraId="000001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bdqop1ed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15.1.10 Personalización y Extensibilidad:</w:t>
              <w:tab/>
              <w:t xml:space="preserve">105</w:t>
            </w:r>
          </w:hyperlink>
          <w:r w:rsidDel="00000000" w:rsidR="00000000" w:rsidRPr="00000000">
            <w:rPr>
              <w:rtl w:val="0"/>
            </w:rPr>
          </w:r>
        </w:p>
        <w:p w:rsidR="00000000" w:rsidDel="00000000" w:rsidP="00000000" w:rsidRDefault="00000000" w:rsidRPr="00000000" w14:paraId="000001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x09n73kt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Tabla comparativa de herramientas de monitorización ordenada de acuerdo a su calificación</w:t>
              <w:tab/>
              <w:t xml:space="preserve">105</w:t>
            </w:r>
          </w:hyperlink>
          <w:r w:rsidDel="00000000" w:rsidR="00000000" w:rsidRPr="00000000">
            <w:rPr>
              <w:rtl w:val="0"/>
            </w:rPr>
          </w:r>
        </w:p>
        <w:p w:rsidR="00000000" w:rsidDel="00000000" w:rsidP="00000000" w:rsidRDefault="00000000" w:rsidRPr="00000000" w14:paraId="000001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ni784mer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¿Con qué tecnologías funciona un sistema de monitoreo?</w:t>
              <w:tab/>
              <w:t xml:space="preserve">107</w:t>
            </w:r>
          </w:hyperlink>
          <w:r w:rsidDel="00000000" w:rsidR="00000000" w:rsidRPr="00000000">
            <w:rPr>
              <w:rtl w:val="0"/>
            </w:rPr>
          </w:r>
        </w:p>
        <w:p w:rsidR="00000000" w:rsidDel="00000000" w:rsidP="00000000" w:rsidRDefault="00000000" w:rsidRPr="00000000" w14:paraId="000001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ots9p5if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Recolección de datos</w:t>
              <w:tab/>
              <w:t xml:space="preserve">107</w:t>
            </w:r>
          </w:hyperlink>
          <w:r w:rsidDel="00000000" w:rsidR="00000000" w:rsidRPr="00000000">
            <w:rPr>
              <w:rtl w:val="0"/>
            </w:rPr>
          </w:r>
        </w:p>
        <w:p w:rsidR="00000000" w:rsidDel="00000000" w:rsidP="00000000" w:rsidRDefault="00000000" w:rsidRPr="00000000" w14:paraId="000001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t7e3ky1o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16.1.1 Agentes</w:t>
              <w:tab/>
              <w:t xml:space="preserve">107</w:t>
            </w:r>
          </w:hyperlink>
          <w:r w:rsidDel="00000000" w:rsidR="00000000" w:rsidRPr="00000000">
            <w:rPr>
              <w:rtl w:val="0"/>
            </w:rPr>
          </w:r>
        </w:p>
        <w:p w:rsidR="00000000" w:rsidDel="00000000" w:rsidP="00000000" w:rsidRDefault="00000000" w:rsidRPr="00000000" w14:paraId="000001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p1v32s3w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16.1.2 Protocolos y formatos de datos</w:t>
              <w:tab/>
              <w:t xml:space="preserve">107</w:t>
            </w:r>
          </w:hyperlink>
          <w:r w:rsidDel="00000000" w:rsidR="00000000" w:rsidRPr="00000000">
            <w:rPr>
              <w:rtl w:val="0"/>
            </w:rPr>
          </w:r>
        </w:p>
        <w:p w:rsidR="00000000" w:rsidDel="00000000" w:rsidP="00000000" w:rsidRDefault="00000000" w:rsidRPr="00000000" w14:paraId="000001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viocem0u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16.1.3 Service discovery</w:t>
              <w:tab/>
              <w:t xml:space="preserve">108</w:t>
            </w:r>
          </w:hyperlink>
          <w:r w:rsidDel="00000000" w:rsidR="00000000" w:rsidRPr="00000000">
            <w:rPr>
              <w:rtl w:val="0"/>
            </w:rPr>
          </w:r>
        </w:p>
        <w:p w:rsidR="00000000" w:rsidDel="00000000" w:rsidP="00000000" w:rsidRDefault="00000000" w:rsidRPr="00000000" w14:paraId="0000015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bjq0yblvw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16.1.3.1 Herramientas:</w:t>
              <w:tab/>
              <w:t xml:space="preserve">108</w:t>
            </w:r>
          </w:hyperlink>
          <w:r w:rsidDel="00000000" w:rsidR="00000000" w:rsidRPr="00000000">
            <w:rPr>
              <w:rtl w:val="0"/>
            </w:rPr>
          </w:r>
        </w:p>
        <w:p w:rsidR="00000000" w:rsidDel="00000000" w:rsidP="00000000" w:rsidRDefault="00000000" w:rsidRPr="00000000" w14:paraId="000001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2sohe354r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16.1.4 Aspectos adicionales de la recolección de datos</w:t>
              <w:tab/>
              <w:t xml:space="preserve">108</w:t>
            </w:r>
          </w:hyperlink>
          <w:r w:rsidDel="00000000" w:rsidR="00000000" w:rsidRPr="00000000">
            <w:rPr>
              <w:rtl w:val="0"/>
            </w:rPr>
          </w:r>
        </w:p>
        <w:p w:rsidR="00000000" w:rsidDel="00000000" w:rsidP="00000000" w:rsidRDefault="00000000" w:rsidRPr="00000000" w14:paraId="000001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qsf7nfnhj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16.1.4.1 Monitoreo Pasivo y Activo:</w:t>
              <w:tab/>
              <w:t xml:space="preserve">108</w:t>
            </w:r>
          </w:hyperlink>
          <w:r w:rsidDel="00000000" w:rsidR="00000000" w:rsidRPr="00000000">
            <w:rPr>
              <w:rtl w:val="0"/>
            </w:rPr>
          </w:r>
        </w:p>
        <w:p w:rsidR="00000000" w:rsidDel="00000000" w:rsidP="00000000" w:rsidRDefault="00000000" w:rsidRPr="00000000" w14:paraId="000001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pa4mvrn26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16.1.4.2 Monitoreo Basado en Agentes y basado sin Agentes:</w:t>
              <w:tab/>
              <w:t xml:space="preserve">108</w:t>
            </w:r>
          </w:hyperlink>
          <w:r w:rsidDel="00000000" w:rsidR="00000000" w:rsidRPr="00000000">
            <w:rPr>
              <w:rtl w:val="0"/>
            </w:rPr>
          </w:r>
        </w:p>
        <w:p w:rsidR="00000000" w:rsidDel="00000000" w:rsidP="00000000" w:rsidRDefault="00000000" w:rsidRPr="00000000" w14:paraId="000001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x49ypgnm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Almacenamiento de datos</w:t>
              <w:tab/>
              <w:t xml:space="preserve">109</w:t>
            </w:r>
          </w:hyperlink>
          <w:r w:rsidDel="00000000" w:rsidR="00000000" w:rsidRPr="00000000">
            <w:rPr>
              <w:rtl w:val="0"/>
            </w:rPr>
          </w:r>
        </w:p>
        <w:p w:rsidR="00000000" w:rsidDel="00000000" w:rsidP="00000000" w:rsidRDefault="00000000" w:rsidRPr="00000000" w14:paraId="000001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vs739y2w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16.2.1 Bases de Datos de Series Temporales</w:t>
              <w:tab/>
              <w:t xml:space="preserve">109</w:t>
            </w:r>
          </w:hyperlink>
          <w:r w:rsidDel="00000000" w:rsidR="00000000" w:rsidRPr="00000000">
            <w:rPr>
              <w:rtl w:val="0"/>
            </w:rPr>
          </w:r>
        </w:p>
        <w:p w:rsidR="00000000" w:rsidDel="00000000" w:rsidP="00000000" w:rsidRDefault="00000000" w:rsidRPr="00000000" w14:paraId="000001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l25ssfwlz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16.2.1.1 Concepto y Utilidad:</w:t>
              <w:tab/>
              <w:t xml:space="preserve">109</w:t>
            </w:r>
          </w:hyperlink>
          <w:r w:rsidDel="00000000" w:rsidR="00000000" w:rsidRPr="00000000">
            <w:rPr>
              <w:rtl w:val="0"/>
            </w:rPr>
          </w:r>
        </w:p>
        <w:p w:rsidR="00000000" w:rsidDel="00000000" w:rsidP="00000000" w:rsidRDefault="00000000" w:rsidRPr="00000000" w14:paraId="000001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5lrr67vl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16.2.1.2 Tecnologías Comunes:</w:t>
              <w:tab/>
              <w:t xml:space="preserve">109</w:t>
            </w:r>
          </w:hyperlink>
          <w:r w:rsidDel="00000000" w:rsidR="00000000" w:rsidRPr="00000000">
            <w:rPr>
              <w:rtl w:val="0"/>
            </w:rPr>
          </w:r>
        </w:p>
        <w:p w:rsidR="00000000" w:rsidDel="00000000" w:rsidP="00000000" w:rsidRDefault="00000000" w:rsidRPr="00000000" w14:paraId="0000015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39tau54v9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16.2.1.2.1 InfluxDB:</w:t>
              <w:tab/>
              <w:t xml:space="preserve">109</w:t>
            </w:r>
          </w:hyperlink>
          <w:r w:rsidDel="00000000" w:rsidR="00000000" w:rsidRPr="00000000">
            <w:rPr>
              <w:rtl w:val="0"/>
            </w:rPr>
          </w:r>
        </w:p>
        <w:p w:rsidR="00000000" w:rsidDel="00000000" w:rsidP="00000000" w:rsidRDefault="00000000" w:rsidRPr="00000000" w14:paraId="0000015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1ei9gxwti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16.2.1.2.2 Prometheus:</w:t>
              <w:tab/>
              <w:t xml:space="preserve">109</w:t>
            </w:r>
          </w:hyperlink>
          <w:r w:rsidDel="00000000" w:rsidR="00000000" w:rsidRPr="00000000">
            <w:rPr>
              <w:rtl w:val="0"/>
            </w:rPr>
          </w:r>
        </w:p>
        <w:p w:rsidR="00000000" w:rsidDel="00000000" w:rsidP="00000000" w:rsidRDefault="00000000" w:rsidRPr="00000000" w14:paraId="0000015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ed8jw8pnz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16.2.1.2.3 Graphite:</w:t>
              <w:tab/>
              <w:t xml:space="preserve">110</w:t>
            </w:r>
          </w:hyperlink>
          <w:r w:rsidDel="00000000" w:rsidR="00000000" w:rsidRPr="00000000">
            <w:rPr>
              <w:rtl w:val="0"/>
            </w:rPr>
          </w:r>
        </w:p>
        <w:p w:rsidR="00000000" w:rsidDel="00000000" w:rsidP="00000000" w:rsidRDefault="00000000" w:rsidRPr="00000000" w14:paraId="0000016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156magixm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16.2.1.3 Bases de Datos para Registros</w:t>
              <w:tab/>
              <w:t xml:space="preserve">110</w:t>
            </w:r>
          </w:hyperlink>
          <w:r w:rsidDel="00000000" w:rsidR="00000000" w:rsidRPr="00000000">
            <w:rPr>
              <w:rtl w:val="0"/>
            </w:rPr>
          </w:r>
        </w:p>
        <w:p w:rsidR="00000000" w:rsidDel="00000000" w:rsidP="00000000" w:rsidRDefault="00000000" w:rsidRPr="00000000" w14:paraId="000001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fcu8qtdwk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16.2.1.4 Tecnología Principal (Elasticsearch):</w:t>
              <w:tab/>
              <w:t xml:space="preserve">110</w:t>
            </w:r>
          </w:hyperlink>
          <w:r w:rsidDel="00000000" w:rsidR="00000000" w:rsidRPr="00000000">
            <w:rPr>
              <w:rtl w:val="0"/>
            </w:rPr>
          </w:r>
        </w:p>
        <w:p w:rsidR="00000000" w:rsidDel="00000000" w:rsidP="00000000" w:rsidRDefault="00000000" w:rsidRPr="00000000" w14:paraId="000001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ppu2fg94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16.2.2 Almacenamiento para Trazas Distribuidas</w:t>
              <w:tab/>
              <w:t xml:space="preserve">111</w:t>
            </w:r>
          </w:hyperlink>
          <w:r w:rsidDel="00000000" w:rsidR="00000000" w:rsidRPr="00000000">
            <w:rPr>
              <w:rtl w:val="0"/>
            </w:rPr>
          </w:r>
        </w:p>
        <w:p w:rsidR="00000000" w:rsidDel="00000000" w:rsidP="00000000" w:rsidRDefault="00000000" w:rsidRPr="00000000" w14:paraId="0000016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lhiskwm3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16.2.2.1 Jaeger:</w:t>
              <w:tab/>
              <w:t xml:space="preserve">111</w:t>
            </w:r>
          </w:hyperlink>
          <w:r w:rsidDel="00000000" w:rsidR="00000000" w:rsidRPr="00000000">
            <w:rPr>
              <w:rtl w:val="0"/>
            </w:rPr>
          </w:r>
        </w:p>
        <w:p w:rsidR="00000000" w:rsidDel="00000000" w:rsidP="00000000" w:rsidRDefault="00000000" w:rsidRPr="00000000" w14:paraId="0000016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nhp8qk7ep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16.2.2.2 Zipkin:</w:t>
              <w:tab/>
              <w:t xml:space="preserve">111</w:t>
            </w:r>
          </w:hyperlink>
          <w:r w:rsidDel="00000000" w:rsidR="00000000" w:rsidRPr="00000000">
            <w:rPr>
              <w:rtl w:val="0"/>
            </w:rPr>
          </w:r>
        </w:p>
        <w:p w:rsidR="00000000" w:rsidDel="00000000" w:rsidP="00000000" w:rsidRDefault="00000000" w:rsidRPr="00000000" w14:paraId="000001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6wpfrvfa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 Procesamiento y análisis de datos</w:t>
              <w:tab/>
              <w:t xml:space="preserve">112</w:t>
            </w:r>
          </w:hyperlink>
          <w:r w:rsidDel="00000000" w:rsidR="00000000" w:rsidRPr="00000000">
            <w:rPr>
              <w:rtl w:val="0"/>
            </w:rPr>
          </w:r>
        </w:p>
        <w:p w:rsidR="00000000" w:rsidDel="00000000" w:rsidP="00000000" w:rsidRDefault="00000000" w:rsidRPr="00000000" w14:paraId="000001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j3ctuq01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16.3.1 Motor de Procesamiento de Streaming</w:t>
              <w:tab/>
              <w:t xml:space="preserve">112</w:t>
            </w:r>
          </w:hyperlink>
          <w:r w:rsidDel="00000000" w:rsidR="00000000" w:rsidRPr="00000000">
            <w:rPr>
              <w:rtl w:val="0"/>
            </w:rPr>
          </w:r>
        </w:p>
        <w:p w:rsidR="00000000" w:rsidDel="00000000" w:rsidP="00000000" w:rsidRDefault="00000000" w:rsidRPr="00000000" w14:paraId="0000016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ckoietr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16.3.1.1 Definición y Propósito:</w:t>
              <w:tab/>
              <w:t xml:space="preserve">112</w:t>
            </w:r>
          </w:hyperlink>
          <w:r w:rsidDel="00000000" w:rsidR="00000000" w:rsidRPr="00000000">
            <w:rPr>
              <w:rtl w:val="0"/>
            </w:rPr>
          </w:r>
        </w:p>
        <w:p w:rsidR="00000000" w:rsidDel="00000000" w:rsidP="00000000" w:rsidRDefault="00000000" w:rsidRPr="00000000" w14:paraId="0000016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cot2v4aub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16.3.1.2 Tecnologías Principales:</w:t>
              <w:tab/>
              <w:t xml:space="preserve">112</w:t>
            </w:r>
          </w:hyperlink>
          <w:r w:rsidDel="00000000" w:rsidR="00000000" w:rsidRPr="00000000">
            <w:rPr>
              <w:rtl w:val="0"/>
            </w:rPr>
          </w:r>
        </w:p>
        <w:p w:rsidR="00000000" w:rsidDel="00000000" w:rsidP="00000000" w:rsidRDefault="00000000" w:rsidRPr="00000000" w14:paraId="000001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eoxr5pltz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16.3.2 Herramientas de Análisis de Datos</w:t>
              <w:tab/>
              <w:t xml:space="preserve">112</w:t>
            </w:r>
          </w:hyperlink>
          <w:r w:rsidDel="00000000" w:rsidR="00000000" w:rsidRPr="00000000">
            <w:rPr>
              <w:rtl w:val="0"/>
            </w:rPr>
          </w:r>
        </w:p>
        <w:p w:rsidR="00000000" w:rsidDel="00000000" w:rsidP="00000000" w:rsidRDefault="00000000" w:rsidRPr="00000000" w14:paraId="0000016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72llpvgp8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16.3.2.1 Importancia en Monitoreo:</w:t>
              <w:tab/>
              <w:t xml:space="preserve">112</w:t>
            </w:r>
          </w:hyperlink>
          <w:r w:rsidDel="00000000" w:rsidR="00000000" w:rsidRPr="00000000">
            <w:rPr>
              <w:rtl w:val="0"/>
            </w:rPr>
          </w:r>
        </w:p>
        <w:p w:rsidR="00000000" w:rsidDel="00000000" w:rsidP="00000000" w:rsidRDefault="00000000" w:rsidRPr="00000000" w14:paraId="000001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pqx5zhb9c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16.3.2.2 Ejemplos y Funcionalidades:</w:t>
              <w:tab/>
              <w:t xml:space="preserve">112</w:t>
            </w:r>
          </w:hyperlink>
          <w:r w:rsidDel="00000000" w:rsidR="00000000" w:rsidRPr="00000000">
            <w:rPr>
              <w:rtl w:val="0"/>
            </w:rPr>
          </w:r>
        </w:p>
        <w:p w:rsidR="00000000" w:rsidDel="00000000" w:rsidP="00000000" w:rsidRDefault="00000000" w:rsidRPr="00000000" w14:paraId="000001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9nmws2kz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16.3.3 Aspectos Adicionales</w:t>
              <w:tab/>
              <w:t xml:space="preserve">113</w:t>
            </w:r>
          </w:hyperlink>
          <w:r w:rsidDel="00000000" w:rsidR="00000000" w:rsidRPr="00000000">
            <w:rPr>
              <w:rtl w:val="0"/>
            </w:rPr>
          </w:r>
        </w:p>
        <w:p w:rsidR="00000000" w:rsidDel="00000000" w:rsidP="00000000" w:rsidRDefault="00000000" w:rsidRPr="00000000" w14:paraId="000001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0lipea7w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 Visualización</w:t>
              <w:tab/>
              <w:t xml:space="preserve">113</w:t>
            </w:r>
          </w:hyperlink>
          <w:r w:rsidDel="00000000" w:rsidR="00000000" w:rsidRPr="00000000">
            <w:rPr>
              <w:rtl w:val="0"/>
            </w:rPr>
          </w:r>
        </w:p>
        <w:p w:rsidR="00000000" w:rsidDel="00000000" w:rsidP="00000000" w:rsidRDefault="00000000" w:rsidRPr="00000000" w14:paraId="000001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gr71i41b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16.4.1 Grafana</w:t>
              <w:tab/>
              <w:t xml:space="preserve">113</w:t>
            </w:r>
          </w:hyperlink>
          <w:r w:rsidDel="00000000" w:rsidR="00000000" w:rsidRPr="00000000">
            <w:rPr>
              <w:rtl w:val="0"/>
            </w:rPr>
          </w:r>
        </w:p>
        <w:p w:rsidR="00000000" w:rsidDel="00000000" w:rsidP="00000000" w:rsidRDefault="00000000" w:rsidRPr="00000000" w14:paraId="0000016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7kplivp3h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16.4.1.1 Descripción General:</w:t>
              <w:tab/>
              <w:t xml:space="preserve">114</w:t>
            </w:r>
          </w:hyperlink>
          <w:r w:rsidDel="00000000" w:rsidR="00000000" w:rsidRPr="00000000">
            <w:rPr>
              <w:rtl w:val="0"/>
            </w:rPr>
          </w:r>
        </w:p>
        <w:p w:rsidR="00000000" w:rsidDel="00000000" w:rsidP="00000000" w:rsidRDefault="00000000" w:rsidRPr="00000000" w14:paraId="0000017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fezp2k2r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16.4.1.2 Características y Funcionalidades:</w:t>
              <w:tab/>
              <w:t xml:space="preserve">114</w:t>
            </w:r>
          </w:hyperlink>
          <w:r w:rsidDel="00000000" w:rsidR="00000000" w:rsidRPr="00000000">
            <w:rPr>
              <w:rtl w:val="0"/>
            </w:rPr>
          </w:r>
        </w:p>
        <w:p w:rsidR="00000000" w:rsidDel="00000000" w:rsidP="00000000" w:rsidRDefault="00000000" w:rsidRPr="00000000" w14:paraId="000001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0fsx5ozi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16.4.2 Kibana</w:t>
              <w:tab/>
              <w:t xml:space="preserve">114</w:t>
            </w:r>
          </w:hyperlink>
          <w:r w:rsidDel="00000000" w:rsidR="00000000" w:rsidRPr="00000000">
            <w:rPr>
              <w:rtl w:val="0"/>
            </w:rPr>
          </w:r>
        </w:p>
        <w:p w:rsidR="00000000" w:rsidDel="00000000" w:rsidP="00000000" w:rsidRDefault="00000000" w:rsidRPr="00000000" w14:paraId="0000017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19s03dhuq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16.4.2.1 Descripción General:</w:t>
              <w:tab/>
              <w:t xml:space="preserve">115</w:t>
            </w:r>
          </w:hyperlink>
          <w:r w:rsidDel="00000000" w:rsidR="00000000" w:rsidRPr="00000000">
            <w:rPr>
              <w:rtl w:val="0"/>
            </w:rPr>
          </w:r>
        </w:p>
        <w:p w:rsidR="00000000" w:rsidDel="00000000" w:rsidP="00000000" w:rsidRDefault="00000000" w:rsidRPr="00000000" w14:paraId="0000017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r2mppdi4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16.4.2.2 Características y Funcionalidades:</w:t>
              <w:tab/>
              <w:t xml:space="preserve">115</w:t>
            </w:r>
          </w:hyperlink>
          <w:r w:rsidDel="00000000" w:rsidR="00000000" w:rsidRPr="00000000">
            <w:rPr>
              <w:rtl w:val="0"/>
            </w:rPr>
          </w:r>
        </w:p>
        <w:p w:rsidR="00000000" w:rsidDel="00000000" w:rsidP="00000000" w:rsidRDefault="00000000" w:rsidRPr="00000000" w14:paraId="000001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yyzcyefr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16.4.3 Importancia de la Visualización en el Monitoreo</w:t>
              <w:tab/>
              <w:t xml:space="preserve">115</w:t>
            </w:r>
          </w:hyperlink>
          <w:r w:rsidDel="00000000" w:rsidR="00000000" w:rsidRPr="00000000">
            <w:rPr>
              <w:rtl w:val="0"/>
            </w:rPr>
          </w:r>
        </w:p>
        <w:p w:rsidR="00000000" w:rsidDel="00000000" w:rsidP="00000000" w:rsidRDefault="00000000" w:rsidRPr="00000000" w14:paraId="000001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q4m99m07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 Alerta y respuesta automatizada</w:t>
              <w:tab/>
              <w:t xml:space="preserve">116</w:t>
            </w:r>
          </w:hyperlink>
          <w:r w:rsidDel="00000000" w:rsidR="00000000" w:rsidRPr="00000000">
            <w:rPr>
              <w:rtl w:val="0"/>
            </w:rPr>
          </w:r>
        </w:p>
        <w:p w:rsidR="00000000" w:rsidDel="00000000" w:rsidP="00000000" w:rsidRDefault="00000000" w:rsidRPr="00000000" w14:paraId="000001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sstxmzpe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16.5.1 Sistemas de Alerta</w:t>
              <w:tab/>
              <w:t xml:space="preserve">116</w:t>
            </w:r>
          </w:hyperlink>
          <w:r w:rsidDel="00000000" w:rsidR="00000000" w:rsidRPr="00000000">
            <w:rPr>
              <w:rtl w:val="0"/>
            </w:rPr>
          </w:r>
        </w:p>
        <w:p w:rsidR="00000000" w:rsidDel="00000000" w:rsidP="00000000" w:rsidRDefault="00000000" w:rsidRPr="00000000" w14:paraId="0000017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z7ae3f7kn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16.5.1.1 Objetivo y Funcionalidad:</w:t>
              <w:tab/>
              <w:t xml:space="preserve">116</w:t>
            </w:r>
          </w:hyperlink>
          <w:r w:rsidDel="00000000" w:rsidR="00000000" w:rsidRPr="00000000">
            <w:rPr>
              <w:rtl w:val="0"/>
            </w:rPr>
          </w:r>
        </w:p>
        <w:p w:rsidR="00000000" w:rsidDel="00000000" w:rsidP="00000000" w:rsidRDefault="00000000" w:rsidRPr="00000000" w14:paraId="0000017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it0du6try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16.5.1.2 Herramientas Comunes:</w:t>
              <w:tab/>
              <w:t xml:space="preserve">116</w:t>
            </w:r>
          </w:hyperlink>
          <w:r w:rsidDel="00000000" w:rsidR="00000000" w:rsidRPr="00000000">
            <w:rPr>
              <w:rtl w:val="0"/>
            </w:rPr>
          </w:r>
        </w:p>
        <w:p w:rsidR="00000000" w:rsidDel="00000000" w:rsidP="00000000" w:rsidRDefault="00000000" w:rsidRPr="00000000" w14:paraId="000001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idm8y4jp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16.5.2 Automatización de Respuestas</w:t>
              <w:tab/>
              <w:t xml:space="preserve">117</w:t>
            </w:r>
          </w:hyperlink>
          <w:r w:rsidDel="00000000" w:rsidR="00000000" w:rsidRPr="00000000">
            <w:rPr>
              <w:rtl w:val="0"/>
            </w:rPr>
          </w:r>
        </w:p>
        <w:p w:rsidR="00000000" w:rsidDel="00000000" w:rsidP="00000000" w:rsidRDefault="00000000" w:rsidRPr="00000000" w14:paraId="0000017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1l1ny7hp7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16.5.2.1 Concepto y Aplicaciones:</w:t>
              <w:tab/>
              <w:t xml:space="preserve">117</w:t>
            </w:r>
          </w:hyperlink>
          <w:r w:rsidDel="00000000" w:rsidR="00000000" w:rsidRPr="00000000">
            <w:rPr>
              <w:rtl w:val="0"/>
            </w:rPr>
          </w:r>
        </w:p>
        <w:p w:rsidR="00000000" w:rsidDel="00000000" w:rsidP="00000000" w:rsidRDefault="00000000" w:rsidRPr="00000000" w14:paraId="0000017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25iftovy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16.5.2.2 Herramientas y Estrategias:</w:t>
              <w:tab/>
              <w:t xml:space="preserve">117</w:t>
            </w:r>
          </w:hyperlink>
          <w:r w:rsidDel="00000000" w:rsidR="00000000" w:rsidRPr="00000000">
            <w:rPr>
              <w:rtl w:val="0"/>
            </w:rPr>
          </w:r>
        </w:p>
        <w:p w:rsidR="00000000" w:rsidDel="00000000" w:rsidP="00000000" w:rsidRDefault="00000000" w:rsidRPr="00000000" w14:paraId="000001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3wjuuhx1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16.5.3 Importancia de la Alerta y Respuesta Automatizada</w:t>
              <w:tab/>
              <w:t xml:space="preserve">117</w:t>
            </w:r>
          </w:hyperlink>
          <w:r w:rsidDel="00000000" w:rsidR="00000000" w:rsidRPr="00000000">
            <w:rPr>
              <w:rtl w:val="0"/>
            </w:rPr>
          </w:r>
        </w:p>
        <w:p w:rsidR="00000000" w:rsidDel="00000000" w:rsidP="00000000" w:rsidRDefault="00000000" w:rsidRPr="00000000" w14:paraId="000001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su0goyw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 Tecnologías adicionales</w:t>
              <w:tab/>
              <w:t xml:space="preserve">118</w:t>
            </w:r>
          </w:hyperlink>
          <w:r w:rsidDel="00000000" w:rsidR="00000000" w:rsidRPr="00000000">
            <w:rPr>
              <w:rtl w:val="0"/>
            </w:rPr>
          </w:r>
        </w:p>
        <w:p w:rsidR="00000000" w:rsidDel="00000000" w:rsidP="00000000" w:rsidRDefault="00000000" w:rsidRPr="00000000" w14:paraId="000001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r0gw3r9z5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16.6.1 Contenedores y Orquestación</w:t>
              <w:tab/>
              <w:t xml:space="preserve">118</w:t>
            </w:r>
          </w:hyperlink>
          <w:r w:rsidDel="00000000" w:rsidR="00000000" w:rsidRPr="00000000">
            <w:rPr>
              <w:rtl w:val="0"/>
            </w:rPr>
          </w:r>
        </w:p>
        <w:p w:rsidR="00000000" w:rsidDel="00000000" w:rsidP="00000000" w:rsidRDefault="00000000" w:rsidRPr="00000000" w14:paraId="0000017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dmc2glmj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16.6.1.1 Docker y Kubernetes:</w:t>
              <w:tab/>
              <w:t xml:space="preserve">118</w:t>
            </w:r>
          </w:hyperlink>
          <w:r w:rsidDel="00000000" w:rsidR="00000000" w:rsidRPr="00000000">
            <w:rPr>
              <w:rtl w:val="0"/>
            </w:rPr>
          </w:r>
        </w:p>
        <w:p w:rsidR="00000000" w:rsidDel="00000000" w:rsidP="00000000" w:rsidRDefault="00000000" w:rsidRPr="00000000" w14:paraId="0000018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gd4pvpp9c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16.6.1.2 ElastiFlow:</w:t>
              <w:tab/>
              <w:t xml:space="preserve">118</w:t>
            </w:r>
          </w:hyperlink>
          <w:r w:rsidDel="00000000" w:rsidR="00000000" w:rsidRPr="00000000">
            <w:rPr>
              <w:rtl w:val="0"/>
            </w:rPr>
          </w:r>
        </w:p>
        <w:p w:rsidR="00000000" w:rsidDel="00000000" w:rsidP="00000000" w:rsidRDefault="00000000" w:rsidRPr="00000000" w14:paraId="000001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sbm8m3dv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16.6.2 Plataformas de Nube</w:t>
              <w:tab/>
              <w:t xml:space="preserve">118</w:t>
            </w:r>
          </w:hyperlink>
          <w:r w:rsidDel="00000000" w:rsidR="00000000" w:rsidRPr="00000000">
            <w:rPr>
              <w:rtl w:val="0"/>
            </w:rPr>
          </w:r>
        </w:p>
        <w:p w:rsidR="00000000" w:rsidDel="00000000" w:rsidP="00000000" w:rsidRDefault="00000000" w:rsidRPr="00000000" w14:paraId="0000018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0mv3124w7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16.6.2.1 AWS CloudWatch, Azure Monitor y Google Cloud Operations Suite:</w:t>
              <w:tab/>
              <w:t xml:space="preserve">118</w:t>
            </w:r>
          </w:hyperlink>
          <w:r w:rsidDel="00000000" w:rsidR="00000000" w:rsidRPr="00000000">
            <w:rPr>
              <w:rtl w:val="0"/>
            </w:rPr>
          </w:r>
        </w:p>
        <w:p w:rsidR="00000000" w:rsidDel="00000000" w:rsidP="00000000" w:rsidRDefault="00000000" w:rsidRPr="00000000" w14:paraId="0000018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sxmul3i9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16.6.3 Herramientas de Pruebas y Diagnóstico</w:t>
              <w:tab/>
              <w:t xml:space="preserve">119</w:t>
            </w:r>
          </w:hyperlink>
          <w:r w:rsidDel="00000000" w:rsidR="00000000" w:rsidRPr="00000000">
            <w:rPr>
              <w:rtl w:val="0"/>
            </w:rPr>
          </w:r>
        </w:p>
        <w:p w:rsidR="00000000" w:rsidDel="00000000" w:rsidP="00000000" w:rsidRDefault="00000000" w:rsidRPr="00000000" w14:paraId="0000018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8nsckk1a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16.6.3.1 Wireshark:</w:t>
              <w:tab/>
              <w:t xml:space="preserve">119</w:t>
            </w:r>
          </w:hyperlink>
          <w:r w:rsidDel="00000000" w:rsidR="00000000" w:rsidRPr="00000000">
            <w:rPr>
              <w:rtl w:val="0"/>
            </w:rPr>
          </w:r>
        </w:p>
        <w:p w:rsidR="00000000" w:rsidDel="00000000" w:rsidP="00000000" w:rsidRDefault="00000000" w:rsidRPr="00000000" w14:paraId="0000018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pb85qghpb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16.6.3.2 Herramientas de Profiling y Monitoreo de Rendimiento:</w:t>
              <w:tab/>
              <w:t xml:space="preserve">119</w:t>
            </w:r>
          </w:hyperlink>
          <w:r w:rsidDel="00000000" w:rsidR="00000000" w:rsidRPr="00000000">
            <w:rPr>
              <w:rtl w:val="0"/>
            </w:rPr>
          </w:r>
        </w:p>
        <w:p w:rsidR="00000000" w:rsidDel="00000000" w:rsidP="00000000" w:rsidRDefault="00000000" w:rsidRPr="00000000" w14:paraId="000001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qp2jcf76hb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17 ¿Con qué tecnologías trabaja un sistema de monitoreo?</w:t>
              <w:tab/>
              <w:t xml:space="preserve">119</w:t>
            </w:r>
          </w:hyperlink>
          <w:r w:rsidDel="00000000" w:rsidR="00000000" w:rsidRPr="00000000">
            <w:rPr>
              <w:rtl w:val="0"/>
            </w:rPr>
          </w:r>
        </w:p>
        <w:p w:rsidR="00000000" w:rsidDel="00000000" w:rsidP="00000000" w:rsidRDefault="00000000" w:rsidRPr="00000000" w14:paraId="000001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ag1tg4sft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17.1 Software y Herramientas de Monitoreo</w:t>
              <w:tab/>
              <w:t xml:space="preserve">120</w:t>
            </w:r>
          </w:hyperlink>
          <w:r w:rsidDel="00000000" w:rsidR="00000000" w:rsidRPr="00000000">
            <w:rPr>
              <w:rtl w:val="0"/>
            </w:rPr>
          </w:r>
        </w:p>
        <w:p w:rsidR="00000000" w:rsidDel="00000000" w:rsidP="00000000" w:rsidRDefault="00000000" w:rsidRPr="00000000" w14:paraId="0000018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mi9r5glwt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17.2 Hardware de Red</w:t>
              <w:tab/>
              <w:t xml:space="preserve">120</w:t>
            </w:r>
          </w:hyperlink>
          <w:r w:rsidDel="00000000" w:rsidR="00000000" w:rsidRPr="00000000">
            <w:rPr>
              <w:rtl w:val="0"/>
            </w:rPr>
          </w:r>
        </w:p>
        <w:p w:rsidR="00000000" w:rsidDel="00000000" w:rsidP="00000000" w:rsidRDefault="00000000" w:rsidRPr="00000000" w14:paraId="0000018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k4e14tcwa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17.3 Protocolos de Red y Tecnologías</w:t>
              <w:tab/>
              <w:t xml:space="preserve">121</w:t>
            </w:r>
          </w:hyperlink>
          <w:r w:rsidDel="00000000" w:rsidR="00000000" w:rsidRPr="00000000">
            <w:rPr>
              <w:rtl w:val="0"/>
            </w:rPr>
          </w:r>
        </w:p>
        <w:p w:rsidR="00000000" w:rsidDel="00000000" w:rsidP="00000000" w:rsidRDefault="00000000" w:rsidRPr="00000000" w14:paraId="000001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p9fase6g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17.4 Mejores Prácticas y Estrategias</w:t>
              <w:tab/>
              <w:t xml:space="preserve">122</w:t>
            </w:r>
          </w:hyperlink>
          <w:r w:rsidDel="00000000" w:rsidR="00000000" w:rsidRPr="00000000">
            <w:rPr>
              <w:rtl w:val="0"/>
            </w:rPr>
          </w:r>
        </w:p>
        <w:p w:rsidR="00000000" w:rsidDel="00000000" w:rsidP="00000000" w:rsidRDefault="00000000" w:rsidRPr="00000000" w14:paraId="0000018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k4do6um1u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18 Bibliografía</w:t>
              <w:tab/>
              <w:t xml:space="preserve">123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C">
      <w:pPr>
        <w:pStyle w:val="Heading1"/>
        <w:rPr/>
      </w:pPr>
      <w:bookmarkStart w:colFirst="0" w:colLast="0" w:name="_dzgiqokmyqkz" w:id="5"/>
      <w:bookmarkEnd w:id="5"/>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pPr>
      <w:bookmarkStart w:colFirst="0" w:colLast="0" w:name="_raiwnrmlrcdu" w:id="6"/>
      <w:bookmarkEnd w:id="6"/>
      <w:r w:rsidDel="00000000" w:rsidR="00000000" w:rsidRPr="00000000">
        <w:rPr>
          <w:rtl w:val="0"/>
        </w:rPr>
        <w:t xml:space="preserve">2 Introducción</w:t>
      </w:r>
    </w:p>
    <w:p w:rsidR="00000000" w:rsidDel="00000000" w:rsidP="00000000" w:rsidRDefault="00000000" w:rsidRPr="00000000" w14:paraId="0000018E">
      <w:pPr>
        <w:pStyle w:val="Heading1"/>
        <w:rPr/>
      </w:pPr>
      <w:bookmarkStart w:colFirst="0" w:colLast="0" w:name="_2gvlxmdjlsec" w:id="7"/>
      <w:bookmarkEnd w:id="7"/>
      <w:r w:rsidDel="00000000" w:rsidR="00000000" w:rsidRPr="00000000">
        <w:rPr>
          <w:rtl w:val="0"/>
        </w:rPr>
        <w:t xml:space="preserve">3 ¿Qué es el Monitoreo?</w:t>
      </w:r>
    </w:p>
    <w:p w:rsidR="00000000" w:rsidDel="00000000" w:rsidP="00000000" w:rsidRDefault="00000000" w:rsidRPr="00000000" w14:paraId="0000018F">
      <w:pPr>
        <w:rPr/>
      </w:pPr>
      <w:r w:rsidDel="00000000" w:rsidR="00000000" w:rsidRPr="00000000">
        <w:rPr>
          <w:rtl w:val="0"/>
        </w:rPr>
        <w:t xml:space="preserve">El concepto de monitoreo se refiere a la práctica de observar, supervisar o seguir de cerca un proceso, actividad o situación con el fin de obtener información en tiempo real y tomar decisiones basadas en esa información. Esta definición implica una observación constante y controlada de una situación o proceso, con el propósito de recopilar información relevante y tomar medidas en consecuencia. El monitoreo se aplica en una amplia variedad de contextos, como la tecnología, la salud, la gestión de proyectos y el medio ambiente. </w:t>
      </w:r>
    </w:p>
    <w:p w:rsidR="00000000" w:rsidDel="00000000" w:rsidP="00000000" w:rsidRDefault="00000000" w:rsidRPr="00000000" w14:paraId="00000190">
      <w:pPr>
        <w:rPr/>
      </w:pPr>
      <w:r w:rsidDel="00000000" w:rsidR="00000000" w:rsidRPr="00000000">
        <w:rPr>
          <w:rtl w:val="0"/>
        </w:rPr>
        <w:t xml:space="preserve">Su objetivo es permitir una respuesta rápida y eficaz a las eventualidades, asegurando la supervisión constante y la toma de decisiones informadas​​​​​​.</w:t>
      </w:r>
    </w:p>
    <w:p w:rsidR="00000000" w:rsidDel="00000000" w:rsidP="00000000" w:rsidRDefault="00000000" w:rsidRPr="00000000" w14:paraId="00000191">
      <w:pPr>
        <w:pStyle w:val="Heading2"/>
        <w:rPr/>
      </w:pPr>
      <w:bookmarkStart w:colFirst="0" w:colLast="0" w:name="_q1g5kfecg9n" w:id="8"/>
      <w:bookmarkEnd w:id="8"/>
      <w:r w:rsidDel="00000000" w:rsidR="00000000" w:rsidRPr="00000000">
        <w:rPr>
          <w:rtl w:val="0"/>
        </w:rPr>
        <w:t xml:space="preserve">3.1 Monitoreo en informática</w:t>
      </w:r>
    </w:p>
    <w:p w:rsidR="00000000" w:rsidDel="00000000" w:rsidP="00000000" w:rsidRDefault="00000000" w:rsidRPr="00000000" w14:paraId="00000192">
      <w:pPr>
        <w:rPr>
          <w:highlight w:val="yellow"/>
        </w:rPr>
      </w:pPr>
      <w:r w:rsidDel="00000000" w:rsidR="00000000" w:rsidRPr="00000000">
        <w:rPr>
          <w:highlight w:val="yellow"/>
          <w:rtl w:val="0"/>
        </w:rPr>
        <w:t xml:space="preserve">El monitoreo en el contexto de la informática se refiere al proceso de supervisión continua de sistemas informáticos para detectar y prevenir fallos. Este proceso no solo busca identificar problemas antes de que se conviertan en críticos, sino que también realiza un seguimiento del estado general del sistema, su infraestructura y subsistemas para garantizar su funcionamiento estable y confiable. Las actividades de monitoreo incluyen la revisión de la memoria, procesos, almacenamiento y otros aspectos vitales del sistema, a menudo utilizando datos representados en gráficos para una interpretación más sencilla​​​​.</w:t>
      </w:r>
    </w:p>
    <w:p w:rsidR="00000000" w:rsidDel="00000000" w:rsidP="00000000" w:rsidRDefault="00000000" w:rsidRPr="00000000" w14:paraId="00000193">
      <w:pPr>
        <w:rPr>
          <w:highlight w:val="yellow"/>
        </w:rPr>
      </w:pPr>
      <w:r w:rsidDel="00000000" w:rsidR="00000000" w:rsidRPr="00000000">
        <w:rPr>
          <w:highlight w:val="yellow"/>
          <w:rtl w:val="0"/>
        </w:rPr>
        <w:t xml:space="preserve">Por último, el uso de métricas es fundamental en el monitoreo informático. Estas métricas pueden incluir desde el uso de CPU y memoria hasta la latencia y estabilidad del backend. Estas métricas se recogen y analizan para proporcionar información vital sobre el rendimiento del sistema, lo que permite a los operadores y administradores tomar decisiones informadas y realizar ajustes proactivos para mantener la operatividad y eficiencia de los sistemas informáticos y redes​​​​.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d58tubq93o9c" w:id="9"/>
      <w:bookmarkEnd w:id="9"/>
      <w:r w:rsidDel="00000000" w:rsidR="00000000" w:rsidRPr="00000000">
        <w:rPr>
          <w:rtl w:val="0"/>
        </w:rPr>
        <w:t xml:space="preserve">4 ¿Para qué sirve el monitoreo?</w:t>
      </w:r>
    </w:p>
    <w:p w:rsidR="00000000" w:rsidDel="00000000" w:rsidP="00000000" w:rsidRDefault="00000000" w:rsidRPr="00000000" w14:paraId="00000196">
      <w:pPr>
        <w:rPr>
          <w:highlight w:val="yellow"/>
        </w:rPr>
      </w:pPr>
      <w:r w:rsidDel="00000000" w:rsidR="00000000" w:rsidRPr="00000000">
        <w:rPr>
          <w:highlight w:val="yellow"/>
          <w:rtl w:val="0"/>
        </w:rPr>
        <w:t xml:space="preserve">El monitoreo sirve para la detección y prevención de fallos en los procesos. Esto implica que una aplicación o programa de monitoreo está diseñado para identificar tempranamente los indicadores de un fallo. </w:t>
      </w:r>
    </w:p>
    <w:p w:rsidR="00000000" w:rsidDel="00000000" w:rsidP="00000000" w:rsidRDefault="00000000" w:rsidRPr="00000000" w14:paraId="00000197">
      <w:pPr>
        <w:rPr>
          <w:highlight w:val="yellow"/>
        </w:rPr>
      </w:pPr>
      <w:r w:rsidDel="00000000" w:rsidR="00000000" w:rsidRPr="00000000">
        <w:rPr>
          <w:highlight w:val="yellow"/>
          <w:rtl w:val="0"/>
        </w:rPr>
        <w:t xml:space="preserve">Se utilizan datos específicos, a menudo presentados en gráficos, para facilitar su interpretación y permitir una toma de decisiones asertiva basada en información actualizada y relevante. Además, el proceso de monitoreo tiene aplicaciones diversas que incluyen la visualización (por medio de dashboards que muestran el comportamiento del sistema), el seguimiento de tendencias (para detectar cambios en el comportamiento de las métricas) y la generación de alertas que avisan sobre situaciones potencialmente problemáticas.</w:t>
      </w:r>
    </w:p>
    <w:p w:rsidR="00000000" w:rsidDel="00000000" w:rsidP="00000000" w:rsidRDefault="00000000" w:rsidRPr="00000000" w14:paraId="00000198">
      <w:pPr>
        <w:pStyle w:val="Heading1"/>
        <w:rPr/>
      </w:pPr>
      <w:bookmarkStart w:colFirst="0" w:colLast="0" w:name="_gf7eus51wjg4" w:id="10"/>
      <w:bookmarkEnd w:id="10"/>
      <w:r w:rsidDel="00000000" w:rsidR="00000000" w:rsidRPr="00000000">
        <w:rPr>
          <w:rtl w:val="0"/>
        </w:rPr>
        <w:t xml:space="preserve">5 ¿Cuántos tipos de monitoreos existen?</w:t>
      </w:r>
    </w:p>
    <w:p w:rsidR="00000000" w:rsidDel="00000000" w:rsidP="00000000" w:rsidRDefault="00000000" w:rsidRPr="00000000" w14:paraId="00000199">
      <w:pPr>
        <w:rPr>
          <w:highlight w:val="yellow"/>
        </w:rPr>
      </w:pPr>
      <w:r w:rsidDel="00000000" w:rsidR="00000000" w:rsidRPr="00000000">
        <w:rPr>
          <w:highlight w:val="yellow"/>
          <w:rtl w:val="0"/>
        </w:rPr>
        <w:t xml:space="preserve">En el ámbito de la informática, se pueden identificar principales tipos de monitoreo, cada uno orientado a supervisar aspectos específicos de los sistemas. Estos tipos de monitoreo son los siguientes:</w:t>
      </w:r>
    </w:p>
    <w:p w:rsidR="00000000" w:rsidDel="00000000" w:rsidP="00000000" w:rsidRDefault="00000000" w:rsidRPr="00000000" w14:paraId="0000019A">
      <w:pPr>
        <w:numPr>
          <w:ilvl w:val="0"/>
          <w:numId w:val="2"/>
        </w:numPr>
        <w:spacing w:after="0" w:afterAutospacing="0"/>
        <w:ind w:left="720" w:hanging="360"/>
        <w:rPr>
          <w:highlight w:val="yellow"/>
        </w:rPr>
      </w:pPr>
      <w:r w:rsidDel="00000000" w:rsidR="00000000" w:rsidRPr="00000000">
        <w:rPr>
          <w:highlight w:val="yellow"/>
          <w:rtl w:val="0"/>
        </w:rPr>
        <w:t xml:space="preserve">Monitoreo de rendimiento.</w:t>
      </w:r>
    </w:p>
    <w:p w:rsidR="00000000" w:rsidDel="00000000" w:rsidP="00000000" w:rsidRDefault="00000000" w:rsidRPr="00000000" w14:paraId="0000019B">
      <w:pPr>
        <w:numPr>
          <w:ilvl w:val="2"/>
          <w:numId w:val="2"/>
        </w:numPr>
        <w:spacing w:before="0" w:beforeAutospacing="0"/>
        <w:ind w:left="2160" w:hanging="360"/>
        <w:rPr>
          <w:highlight w:val="yellow"/>
        </w:rPr>
      </w:pPr>
      <w:r w:rsidDel="00000000" w:rsidR="00000000" w:rsidRPr="00000000">
        <w:rPr>
          <w:highlight w:val="yellow"/>
          <w:rtl w:val="0"/>
        </w:rPr>
        <w:t xml:space="preserve">Monitoreo de Red</w:t>
      </w:r>
    </w:p>
    <w:p w:rsidR="00000000" w:rsidDel="00000000" w:rsidP="00000000" w:rsidRDefault="00000000" w:rsidRPr="00000000" w14:paraId="0000019C">
      <w:pPr>
        <w:numPr>
          <w:ilvl w:val="2"/>
          <w:numId w:val="2"/>
        </w:numPr>
        <w:ind w:left="2160" w:hanging="360"/>
        <w:rPr>
          <w:highlight w:val="yellow"/>
        </w:rPr>
      </w:pPr>
      <w:r w:rsidDel="00000000" w:rsidR="00000000" w:rsidRPr="00000000">
        <w:rPr>
          <w:highlight w:val="yellow"/>
          <w:rtl w:val="0"/>
        </w:rPr>
        <w:t xml:space="preserve">Monitoreo de Recursos</w:t>
      </w:r>
    </w:p>
    <w:p w:rsidR="00000000" w:rsidDel="00000000" w:rsidP="00000000" w:rsidRDefault="00000000" w:rsidRPr="00000000" w14:paraId="0000019D">
      <w:pPr>
        <w:numPr>
          <w:ilvl w:val="2"/>
          <w:numId w:val="2"/>
        </w:numPr>
        <w:ind w:left="2160" w:hanging="360"/>
        <w:rPr>
          <w:highlight w:val="yellow"/>
        </w:rPr>
      </w:pPr>
      <w:r w:rsidDel="00000000" w:rsidR="00000000" w:rsidRPr="00000000">
        <w:rPr>
          <w:highlight w:val="yellow"/>
          <w:rtl w:val="0"/>
        </w:rPr>
        <w:t xml:space="preserve">Monitoreo de Memoria</w:t>
      </w:r>
    </w:p>
    <w:p w:rsidR="00000000" w:rsidDel="00000000" w:rsidP="00000000" w:rsidRDefault="00000000" w:rsidRPr="00000000" w14:paraId="0000019E">
      <w:pPr>
        <w:numPr>
          <w:ilvl w:val="2"/>
          <w:numId w:val="2"/>
        </w:numPr>
        <w:ind w:left="2160" w:hanging="360"/>
        <w:rPr>
          <w:highlight w:val="yellow"/>
        </w:rPr>
      </w:pPr>
      <w:r w:rsidDel="00000000" w:rsidR="00000000" w:rsidRPr="00000000">
        <w:rPr>
          <w:highlight w:val="yellow"/>
          <w:rtl w:val="0"/>
        </w:rPr>
        <w:t xml:space="preserve">Monitoreo de Almacenamiento</w:t>
      </w:r>
    </w:p>
    <w:p w:rsidR="00000000" w:rsidDel="00000000" w:rsidP="00000000" w:rsidRDefault="00000000" w:rsidRPr="00000000" w14:paraId="0000019F">
      <w:pPr>
        <w:numPr>
          <w:ilvl w:val="2"/>
          <w:numId w:val="2"/>
        </w:numPr>
        <w:spacing w:after="0" w:afterAutospacing="0"/>
        <w:ind w:left="2160" w:hanging="360"/>
        <w:rPr>
          <w:highlight w:val="yellow"/>
        </w:rPr>
      </w:pPr>
      <w:r w:rsidDel="00000000" w:rsidR="00000000" w:rsidRPr="00000000">
        <w:rPr>
          <w:highlight w:val="yellow"/>
          <w:rtl w:val="0"/>
        </w:rPr>
        <w:t xml:space="preserve">Monitoreo de Procesos</w:t>
      </w:r>
    </w:p>
    <w:p w:rsidR="00000000" w:rsidDel="00000000" w:rsidP="00000000" w:rsidRDefault="00000000" w:rsidRPr="00000000" w14:paraId="000001A0">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Infraestructura. </w:t>
      </w:r>
    </w:p>
    <w:p w:rsidR="00000000" w:rsidDel="00000000" w:rsidP="00000000" w:rsidRDefault="00000000" w:rsidRPr="00000000" w14:paraId="000001A1">
      <w:pPr>
        <w:numPr>
          <w:ilvl w:val="2"/>
          <w:numId w:val="2"/>
        </w:numPr>
        <w:spacing w:after="0" w:afterAutospacing="0" w:before="0" w:beforeAutospacing="0"/>
        <w:ind w:left="2160" w:hanging="360"/>
        <w:rPr>
          <w:highlight w:val="yellow"/>
        </w:rPr>
      </w:pPr>
      <w:r w:rsidDel="00000000" w:rsidR="00000000" w:rsidRPr="00000000">
        <w:rPr>
          <w:highlight w:val="yellow"/>
          <w:rtl w:val="0"/>
        </w:rPr>
        <w:t xml:space="preserve">Monitoreo de Servidor.</w:t>
        <w:tab/>
      </w:r>
    </w:p>
    <w:p w:rsidR="00000000" w:rsidDel="00000000" w:rsidP="00000000" w:rsidRDefault="00000000" w:rsidRPr="00000000" w14:paraId="000001A2">
      <w:pPr>
        <w:numPr>
          <w:ilvl w:val="0"/>
          <w:numId w:val="2"/>
        </w:numPr>
        <w:spacing w:after="0" w:afterAutospacing="0" w:before="0" w:beforeAutospacing="0"/>
        <w:ind w:left="720" w:hanging="360"/>
        <w:rPr>
          <w:highlight w:val="red"/>
        </w:rPr>
      </w:pPr>
      <w:r w:rsidDel="00000000" w:rsidR="00000000" w:rsidRPr="00000000">
        <w:rPr>
          <w:highlight w:val="red"/>
          <w:rtl w:val="0"/>
        </w:rPr>
        <w:t xml:space="preserve">Monitoreo de disponibilidad.</w:t>
      </w:r>
    </w:p>
    <w:p w:rsidR="00000000" w:rsidDel="00000000" w:rsidP="00000000" w:rsidRDefault="00000000" w:rsidRPr="00000000" w14:paraId="000001A3">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seguridad.</w:t>
      </w:r>
    </w:p>
    <w:p w:rsidR="00000000" w:rsidDel="00000000" w:rsidP="00000000" w:rsidRDefault="00000000" w:rsidRPr="00000000" w14:paraId="000001A4">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logs.</w:t>
      </w:r>
    </w:p>
    <w:p w:rsidR="00000000" w:rsidDel="00000000" w:rsidP="00000000" w:rsidRDefault="00000000" w:rsidRPr="00000000" w14:paraId="000001A5">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Aplicación.</w:t>
      </w:r>
    </w:p>
    <w:p w:rsidR="00000000" w:rsidDel="00000000" w:rsidP="00000000" w:rsidRDefault="00000000" w:rsidRPr="00000000" w14:paraId="000001A6">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Base de datos.</w:t>
      </w:r>
    </w:p>
    <w:p w:rsidR="00000000" w:rsidDel="00000000" w:rsidP="00000000" w:rsidRDefault="00000000" w:rsidRPr="00000000" w14:paraId="000001A7">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infraestructura en la nube.</w:t>
      </w:r>
    </w:p>
    <w:p w:rsidR="00000000" w:rsidDel="00000000" w:rsidP="00000000" w:rsidRDefault="00000000" w:rsidRPr="00000000" w14:paraId="000001A8">
      <w:pPr>
        <w:numPr>
          <w:ilvl w:val="0"/>
          <w:numId w:val="2"/>
        </w:numPr>
        <w:spacing w:after="0" w:afterAutospacing="0" w:before="0" w:beforeAutospacing="0"/>
        <w:ind w:left="720" w:hanging="360"/>
        <w:rPr>
          <w:highlight w:val="yellow"/>
        </w:rPr>
      </w:pPr>
      <w:r w:rsidDel="00000000" w:rsidR="00000000" w:rsidRPr="00000000">
        <w:rPr>
          <w:highlight w:val="yellow"/>
          <w:rtl w:val="0"/>
        </w:rPr>
        <w:t xml:space="preserve">Monitoreo de la experiencia del usuario.</w:t>
      </w:r>
    </w:p>
    <w:p w:rsidR="00000000" w:rsidDel="00000000" w:rsidP="00000000" w:rsidRDefault="00000000" w:rsidRPr="00000000" w14:paraId="000001A9">
      <w:pPr>
        <w:numPr>
          <w:ilvl w:val="0"/>
          <w:numId w:val="2"/>
        </w:numPr>
        <w:spacing w:before="0" w:beforeAutospacing="0"/>
        <w:ind w:left="720" w:hanging="360"/>
        <w:rPr>
          <w:highlight w:val="red"/>
        </w:rPr>
      </w:pPr>
      <w:r w:rsidDel="00000000" w:rsidR="00000000" w:rsidRPr="00000000">
        <w:rPr>
          <w:highlight w:val="red"/>
          <w:rtl w:val="0"/>
        </w:rPr>
        <w:t xml:space="preserve">Monitoreo de cumplimiento.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ind w:left="0" w:firstLine="0"/>
        <w:rPr/>
      </w:pPr>
      <w:bookmarkStart w:colFirst="0" w:colLast="0" w:name="_z4sud1kzuedy" w:id="11"/>
      <w:bookmarkEnd w:id="11"/>
      <w:r w:rsidDel="00000000" w:rsidR="00000000" w:rsidRPr="00000000">
        <w:rPr>
          <w:rtl w:val="0"/>
        </w:rPr>
        <w:t xml:space="preserve">5.1 Monitoreo de Rendimiento</w:t>
      </w:r>
    </w:p>
    <w:p w:rsidR="00000000" w:rsidDel="00000000" w:rsidP="00000000" w:rsidRDefault="00000000" w:rsidRPr="00000000" w14:paraId="000001B1">
      <w:pPr>
        <w:rPr/>
      </w:pPr>
      <w:r w:rsidDel="00000000" w:rsidR="00000000" w:rsidRPr="00000000">
        <w:rPr>
          <w:rtl w:val="0"/>
        </w:rPr>
        <w:t xml:space="preserve">Este monitoreo controla el rendimiento del sistema, Red, la CPU, Memoria Ram y el almacenamiento como a continuación se describe: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rPr/>
      </w:pPr>
      <w:bookmarkStart w:colFirst="0" w:colLast="0" w:name="_ck5lkdtcrqft" w:id="12"/>
      <w:bookmarkEnd w:id="12"/>
      <w:r w:rsidDel="00000000" w:rsidR="00000000" w:rsidRPr="00000000">
        <w:rPr>
          <w:rtl w:val="0"/>
        </w:rPr>
        <w:t xml:space="preserve">5.1.1 Monitoreo de Red:</w:t>
      </w:r>
    </w:p>
    <w:p w:rsidR="00000000" w:rsidDel="00000000" w:rsidP="00000000" w:rsidRDefault="00000000" w:rsidRPr="00000000" w14:paraId="000001B4">
      <w:pPr>
        <w:ind w:left="720" w:firstLine="0"/>
        <w:rPr/>
      </w:pPr>
      <w:r w:rsidDel="00000000" w:rsidR="00000000" w:rsidRPr="00000000">
        <w:rPr>
          <w:rtl w:val="0"/>
        </w:rPr>
        <w:t xml:space="preserve">Este tipo de monitoreo se enfoca en supervisar el tráfico de red , la detección de problemas de conectividad, errores de red, congestión y problemas de ancho de banda para asegurar que los sistemas funcionen correctamente.</w:t>
      </w:r>
    </w:p>
    <w:p w:rsidR="00000000" w:rsidDel="00000000" w:rsidP="00000000" w:rsidRDefault="00000000" w:rsidRPr="00000000" w14:paraId="000001B5">
      <w:pPr>
        <w:ind w:left="720" w:firstLine="0"/>
        <w:rPr/>
      </w:pPr>
      <w:r w:rsidDel="00000000" w:rsidR="00000000" w:rsidRPr="00000000">
        <w:rPr>
          <w:rtl w:val="0"/>
        </w:rPr>
        <w:t xml:space="preserve">Existen  herramientas que automatizan la recolección, análisis y presentación de datos sobre el rendimiento, salud y seguridad de la red.</w:t>
      </w:r>
    </w:p>
    <w:p w:rsidR="00000000" w:rsidDel="00000000" w:rsidP="00000000" w:rsidRDefault="00000000" w:rsidRPr="00000000" w14:paraId="000001B6">
      <w:pPr>
        <w:ind w:left="720" w:firstLine="0"/>
        <w:rPr/>
      </w:pPr>
      <w:r w:rsidDel="00000000" w:rsidR="00000000" w:rsidRPr="00000000">
        <w:rPr>
          <w:rtl w:val="0"/>
        </w:rPr>
        <w:t xml:space="preserve">Estas dos formas son las principales de realizar el monitoreo de red:</w:t>
      </w:r>
    </w:p>
    <w:p w:rsidR="00000000" w:rsidDel="00000000" w:rsidP="00000000" w:rsidRDefault="00000000" w:rsidRPr="00000000" w14:paraId="000001B7">
      <w:pPr>
        <w:numPr>
          <w:ilvl w:val="0"/>
          <w:numId w:val="9"/>
        </w:numPr>
        <w:spacing w:after="0" w:afterAutospacing="0"/>
        <w:ind w:left="2880" w:hanging="360"/>
      </w:pPr>
      <w:r w:rsidDel="00000000" w:rsidR="00000000" w:rsidRPr="00000000">
        <w:rPr>
          <w:rtl w:val="0"/>
        </w:rPr>
        <w:t xml:space="preserve">Basadas en Agentes.</w:t>
      </w:r>
    </w:p>
    <w:p w:rsidR="00000000" w:rsidDel="00000000" w:rsidP="00000000" w:rsidRDefault="00000000" w:rsidRPr="00000000" w14:paraId="000001B8">
      <w:pPr>
        <w:numPr>
          <w:ilvl w:val="0"/>
          <w:numId w:val="9"/>
        </w:numPr>
        <w:spacing w:before="0" w:beforeAutospacing="0"/>
        <w:ind w:left="2880" w:hanging="360"/>
      </w:pPr>
      <w:r w:rsidDel="00000000" w:rsidR="00000000" w:rsidRPr="00000000">
        <w:rPr>
          <w:rtl w:val="0"/>
        </w:rPr>
        <w:t xml:space="preserve">Basadas sin Agentes.</w:t>
      </w:r>
    </w:p>
    <w:p w:rsidR="00000000" w:rsidDel="00000000" w:rsidP="00000000" w:rsidRDefault="00000000" w:rsidRPr="00000000" w14:paraId="000001B9">
      <w:pPr>
        <w:pStyle w:val="Heading4"/>
        <w:rPr/>
      </w:pPr>
      <w:bookmarkStart w:colFirst="0" w:colLast="0" w:name="_5mhif0tky8o7" w:id="13"/>
      <w:bookmarkEnd w:id="13"/>
      <w:r w:rsidDel="00000000" w:rsidR="00000000" w:rsidRPr="00000000">
        <w:rPr>
          <w:rtl w:val="0"/>
        </w:rPr>
        <w:t xml:space="preserve">5.1.1.1 Basadas en Agentes</w:t>
      </w:r>
    </w:p>
    <w:p w:rsidR="00000000" w:rsidDel="00000000" w:rsidP="00000000" w:rsidRDefault="00000000" w:rsidRPr="00000000" w14:paraId="000001BA">
      <w:pPr>
        <w:ind w:left="720" w:firstLine="0"/>
        <w:rPr/>
      </w:pPr>
      <w:r w:rsidDel="00000000" w:rsidR="00000000" w:rsidRPr="00000000">
        <w:rPr>
          <w:rtl w:val="0"/>
        </w:rPr>
        <w:t xml:space="preserve">En este enfoque, se instala un pequeño software (agente) en los dispositivos de red o servidores que se desea monitorear. Estos agentes recogen información específica del dispositivo, como uso de CPU, memoria, tráfico de red, y errores de sistema, y luego envían estos datos al sistema central de monitoreo. </w:t>
      </w:r>
    </w:p>
    <w:p w:rsidR="00000000" w:rsidDel="00000000" w:rsidP="00000000" w:rsidRDefault="00000000" w:rsidRPr="00000000" w14:paraId="000001BB">
      <w:pPr>
        <w:ind w:left="720" w:firstLine="0"/>
        <w:rPr/>
      </w:pPr>
      <w:r w:rsidDel="00000000" w:rsidR="00000000" w:rsidRPr="00000000">
        <w:rPr>
          <w:rtl w:val="0"/>
        </w:rPr>
        <w:t xml:space="preserve">Dentro de los agentes encontramos lo siguiente:</w:t>
      </w:r>
    </w:p>
    <w:p w:rsidR="00000000" w:rsidDel="00000000" w:rsidP="00000000" w:rsidRDefault="00000000" w:rsidRPr="00000000" w14:paraId="000001BC">
      <w:pPr>
        <w:numPr>
          <w:ilvl w:val="0"/>
          <w:numId w:val="26"/>
        </w:numPr>
        <w:spacing w:after="0" w:afterAutospacing="0"/>
        <w:ind w:left="2880" w:hanging="360"/>
      </w:pPr>
      <w:r w:rsidDel="00000000" w:rsidR="00000000" w:rsidRPr="00000000">
        <w:rPr>
          <w:rtl w:val="0"/>
        </w:rPr>
        <w:t xml:space="preserve">Comunicación con el sistema operativo.</w:t>
      </w:r>
    </w:p>
    <w:p w:rsidR="00000000" w:rsidDel="00000000" w:rsidP="00000000" w:rsidRDefault="00000000" w:rsidRPr="00000000" w14:paraId="000001BD">
      <w:pPr>
        <w:numPr>
          <w:ilvl w:val="0"/>
          <w:numId w:val="26"/>
        </w:numPr>
        <w:spacing w:before="0" w:beforeAutospacing="0"/>
        <w:ind w:left="2880" w:hanging="360"/>
      </w:pPr>
      <w:r w:rsidDel="00000000" w:rsidR="00000000" w:rsidRPr="00000000">
        <w:rPr>
          <w:rtl w:val="0"/>
        </w:rPr>
        <w:t xml:space="preserve">Permisos de riesgo y seguridad.</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4"/>
        <w:ind w:left="720" w:firstLine="0"/>
        <w:rPr/>
      </w:pPr>
      <w:bookmarkStart w:colFirst="0" w:colLast="0" w:name="_iezya0tqvhik" w:id="14"/>
      <w:bookmarkEnd w:id="14"/>
      <w:r w:rsidDel="00000000" w:rsidR="00000000" w:rsidRPr="00000000">
        <w:rPr>
          <w:rtl w:val="0"/>
        </w:rPr>
        <w:t xml:space="preserve">5.1.1.2 Comunicación con el Sistema Operativo</w:t>
      </w:r>
    </w:p>
    <w:p w:rsidR="00000000" w:rsidDel="00000000" w:rsidP="00000000" w:rsidRDefault="00000000" w:rsidRPr="00000000" w14:paraId="000001C0">
      <w:pPr>
        <w:spacing w:after="240" w:before="240" w:lineRule="auto"/>
        <w:ind w:left="720" w:firstLine="0"/>
        <w:rPr/>
      </w:pPr>
      <w:r w:rsidDel="00000000" w:rsidR="00000000" w:rsidRPr="00000000">
        <w:rPr>
          <w:rtl w:val="0"/>
        </w:rPr>
        <w:t xml:space="preserve">Los agentes utilizan APIs (Interfaz de Programación de Aplicaciones) proporcionadas por el sistema operativo para acceder a información específica del sistema.</w:t>
      </w:r>
    </w:p>
    <w:p w:rsidR="00000000" w:rsidDel="00000000" w:rsidP="00000000" w:rsidRDefault="00000000" w:rsidRPr="00000000" w14:paraId="000001C1">
      <w:pPr>
        <w:spacing w:after="240" w:before="240" w:lineRule="auto"/>
        <w:ind w:left="720" w:firstLine="0"/>
        <w:rPr/>
      </w:pPr>
      <w:r w:rsidDel="00000000" w:rsidR="00000000" w:rsidRPr="00000000">
        <w:rPr>
          <w:rtl w:val="0"/>
        </w:rPr>
        <w:t xml:space="preserve">A continuación, se mencionan algunas de las APIs comunes utilizadas para obtener datos de rendimiento y estadísticas de red:</w:t>
      </w:r>
    </w:p>
    <w:p w:rsidR="00000000" w:rsidDel="00000000" w:rsidP="00000000" w:rsidRDefault="00000000" w:rsidRPr="00000000" w14:paraId="000001C2">
      <w:pPr>
        <w:numPr>
          <w:ilvl w:val="0"/>
          <w:numId w:val="110"/>
        </w:numPr>
        <w:spacing w:after="0" w:afterAutospacing="0" w:before="240" w:lineRule="auto"/>
        <w:ind w:left="1440" w:hanging="360"/>
      </w:pPr>
      <w:r w:rsidDel="00000000" w:rsidR="00000000" w:rsidRPr="00000000">
        <w:rPr>
          <w:b w:val="1"/>
          <w:rtl w:val="0"/>
        </w:rPr>
        <w:t xml:space="preserve">Windows Management Instrumentation (WMI)</w:t>
      </w:r>
    </w:p>
    <w:p w:rsidR="00000000" w:rsidDel="00000000" w:rsidP="00000000" w:rsidRDefault="00000000" w:rsidRPr="00000000" w14:paraId="000001C3">
      <w:pPr>
        <w:numPr>
          <w:ilvl w:val="0"/>
          <w:numId w:val="110"/>
        </w:numPr>
        <w:spacing w:after="0" w:afterAutospacing="0" w:before="0" w:beforeAutospacing="0" w:lineRule="auto"/>
        <w:ind w:left="1440" w:hanging="360"/>
      </w:pPr>
      <w:r w:rsidDel="00000000" w:rsidR="00000000" w:rsidRPr="00000000">
        <w:rPr>
          <w:b w:val="1"/>
          <w:rtl w:val="0"/>
        </w:rPr>
        <w:t xml:space="preserve">Simple Network Management Protocol (SNMP)</w:t>
      </w:r>
    </w:p>
    <w:p w:rsidR="00000000" w:rsidDel="00000000" w:rsidP="00000000" w:rsidRDefault="00000000" w:rsidRPr="00000000" w14:paraId="000001C4">
      <w:pPr>
        <w:numPr>
          <w:ilvl w:val="0"/>
          <w:numId w:val="110"/>
        </w:numPr>
        <w:spacing w:after="0" w:afterAutospacing="0" w:before="0" w:beforeAutospacing="0" w:lineRule="auto"/>
        <w:ind w:left="1440" w:hanging="360"/>
      </w:pPr>
      <w:r w:rsidDel="00000000" w:rsidR="00000000" w:rsidRPr="00000000">
        <w:rPr>
          <w:b w:val="1"/>
          <w:rtl w:val="0"/>
        </w:rPr>
        <w:t xml:space="preserve">Windows Performance Counters</w:t>
      </w:r>
    </w:p>
    <w:p w:rsidR="00000000" w:rsidDel="00000000" w:rsidP="00000000" w:rsidRDefault="00000000" w:rsidRPr="00000000" w14:paraId="000001C5">
      <w:pPr>
        <w:numPr>
          <w:ilvl w:val="0"/>
          <w:numId w:val="110"/>
        </w:numPr>
        <w:spacing w:after="0" w:afterAutospacing="0" w:before="0" w:beforeAutospacing="0" w:lineRule="auto"/>
        <w:ind w:left="1440" w:hanging="360"/>
      </w:pPr>
      <w:r w:rsidDel="00000000" w:rsidR="00000000" w:rsidRPr="00000000">
        <w:rPr>
          <w:b w:val="1"/>
          <w:rtl w:val="0"/>
        </w:rPr>
        <w:t xml:space="preserve">Packet Capture Libraries (como libpcap en sistemas Unix/Linux)</w:t>
      </w:r>
      <w:r w:rsidDel="00000000" w:rsidR="00000000" w:rsidRPr="00000000">
        <w:rPr>
          <w:rtl w:val="0"/>
        </w:rPr>
      </w:r>
    </w:p>
    <w:p w:rsidR="00000000" w:rsidDel="00000000" w:rsidP="00000000" w:rsidRDefault="00000000" w:rsidRPr="00000000" w14:paraId="000001C6">
      <w:pPr>
        <w:numPr>
          <w:ilvl w:val="0"/>
          <w:numId w:val="110"/>
        </w:numPr>
        <w:spacing w:after="0" w:afterAutospacing="0" w:before="0" w:beforeAutospacing="0" w:lineRule="auto"/>
        <w:ind w:left="1440" w:hanging="360"/>
      </w:pPr>
      <w:r w:rsidDel="00000000" w:rsidR="00000000" w:rsidRPr="00000000">
        <w:rPr>
          <w:b w:val="1"/>
          <w:rtl w:val="0"/>
        </w:rPr>
        <w:t xml:space="preserve">Windows Management Instrumentation (WMI):</w:t>
      </w:r>
    </w:p>
    <w:p w:rsidR="00000000" w:rsidDel="00000000" w:rsidP="00000000" w:rsidRDefault="00000000" w:rsidRPr="00000000" w14:paraId="000001C7">
      <w:pPr>
        <w:numPr>
          <w:ilvl w:val="1"/>
          <w:numId w:val="110"/>
        </w:numPr>
        <w:ind w:left="2160" w:hanging="360"/>
      </w:pPr>
      <w:r w:rsidDel="00000000" w:rsidR="00000000" w:rsidRPr="00000000">
        <w:rPr>
          <w:rtl w:val="0"/>
        </w:rPr>
        <w:t xml:space="preserve">WMI es una infraestructura de gestión de Windows que proporciona acceso a información y configuración del sistema operativo, dispositivos y aplicaciones.</w:t>
      </w:r>
    </w:p>
    <w:p w:rsidR="00000000" w:rsidDel="00000000" w:rsidP="00000000" w:rsidRDefault="00000000" w:rsidRPr="00000000" w14:paraId="000001C8">
      <w:pPr>
        <w:numPr>
          <w:ilvl w:val="1"/>
          <w:numId w:val="110"/>
        </w:numPr>
        <w:ind w:left="2160" w:hanging="360"/>
      </w:pPr>
      <w:r w:rsidDel="00000000" w:rsidR="00000000" w:rsidRPr="00000000">
        <w:rPr>
          <w:rtl w:val="0"/>
        </w:rPr>
        <w:t xml:space="preserve">Datos Disponibles: Permite acceder a datos de rendimiento de red, como el tráfico de red, estadísticas de interfaces, y más.</w:t>
      </w:r>
    </w:p>
    <w:p w:rsidR="00000000" w:rsidDel="00000000" w:rsidP="00000000" w:rsidRDefault="00000000" w:rsidRPr="00000000" w14:paraId="000001C9">
      <w:pPr>
        <w:numPr>
          <w:ilvl w:val="1"/>
          <w:numId w:val="110"/>
        </w:numPr>
        <w:spacing w:after="0" w:afterAutospacing="0"/>
        <w:ind w:left="2160" w:hanging="360"/>
      </w:pPr>
      <w:r w:rsidDel="00000000" w:rsidR="00000000" w:rsidRPr="00000000">
        <w:rPr>
          <w:rtl w:val="0"/>
        </w:rPr>
        <w:t xml:space="preserve">Uso en Monitoreo de Red: Las herramientas de monitoreo de red en entornos Windows pueden utilizar WMI para recopilar datos de rendimiento y estado de la red.</w:t>
      </w:r>
    </w:p>
    <w:p w:rsidR="00000000" w:rsidDel="00000000" w:rsidP="00000000" w:rsidRDefault="00000000" w:rsidRPr="00000000" w14:paraId="000001CA">
      <w:pPr>
        <w:numPr>
          <w:ilvl w:val="0"/>
          <w:numId w:val="110"/>
        </w:numPr>
        <w:spacing w:after="0" w:afterAutospacing="0" w:before="0" w:beforeAutospacing="0" w:lineRule="auto"/>
        <w:ind w:left="1440" w:hanging="360"/>
      </w:pPr>
      <w:r w:rsidDel="00000000" w:rsidR="00000000" w:rsidRPr="00000000">
        <w:rPr>
          <w:b w:val="1"/>
          <w:rtl w:val="0"/>
        </w:rPr>
        <w:t xml:space="preserve">Simple Network Management Protocol (SNMP):</w:t>
      </w:r>
    </w:p>
    <w:p w:rsidR="00000000" w:rsidDel="00000000" w:rsidP="00000000" w:rsidRDefault="00000000" w:rsidRPr="00000000" w14:paraId="000001CB">
      <w:pPr>
        <w:numPr>
          <w:ilvl w:val="1"/>
          <w:numId w:val="110"/>
        </w:numPr>
        <w:spacing w:after="0" w:afterAutospacing="0" w:before="0" w:beforeAutospacing="0" w:lineRule="auto"/>
        <w:ind w:left="2160" w:hanging="360"/>
      </w:pPr>
      <w:r w:rsidDel="00000000" w:rsidR="00000000" w:rsidRPr="00000000">
        <w:rPr>
          <w:rtl w:val="0"/>
        </w:rPr>
        <w:t xml:space="preserve">Descripción: SNMP es un protocolo de gestión de red ampliamente utilizado para supervisar y administrar dispositivos de red.</w:t>
      </w:r>
    </w:p>
    <w:p w:rsidR="00000000" w:rsidDel="00000000" w:rsidP="00000000" w:rsidRDefault="00000000" w:rsidRPr="00000000" w14:paraId="000001CC">
      <w:pPr>
        <w:numPr>
          <w:ilvl w:val="1"/>
          <w:numId w:val="110"/>
        </w:numPr>
        <w:spacing w:after="0" w:afterAutospacing="0" w:before="0" w:beforeAutospacing="0" w:lineRule="auto"/>
        <w:ind w:left="2160" w:hanging="360"/>
      </w:pPr>
      <w:r w:rsidDel="00000000" w:rsidR="00000000" w:rsidRPr="00000000">
        <w:rPr>
          <w:rtl w:val="0"/>
        </w:rPr>
        <w:t xml:space="preserve">Datos Disponibles: Proporciona métricas de rendimiento de red, como tráfico de interfaces, errores de transmisión, estado de enlaces, y más.</w:t>
      </w:r>
    </w:p>
    <w:p w:rsidR="00000000" w:rsidDel="00000000" w:rsidP="00000000" w:rsidRDefault="00000000" w:rsidRPr="00000000" w14:paraId="000001CD">
      <w:pPr>
        <w:numPr>
          <w:ilvl w:val="1"/>
          <w:numId w:val="110"/>
        </w:numPr>
        <w:spacing w:after="0" w:afterAutospacing="0" w:before="0" w:beforeAutospacing="0" w:lineRule="auto"/>
        <w:ind w:left="2160" w:hanging="360"/>
      </w:pPr>
      <w:r w:rsidDel="00000000" w:rsidR="00000000" w:rsidRPr="00000000">
        <w:rPr>
          <w:rtl w:val="0"/>
        </w:rPr>
        <w:t xml:space="preserve">Uso en Monitoreo de Red: Los sistemas de monitoreo de red pueden utilizar SNMP para recopilar datos de dispositivos de red compatibles y generar informes sobre el estado y rendimiento de la red.</w:t>
      </w:r>
    </w:p>
    <w:p w:rsidR="00000000" w:rsidDel="00000000" w:rsidP="00000000" w:rsidRDefault="00000000" w:rsidRPr="00000000" w14:paraId="000001CE">
      <w:pPr>
        <w:numPr>
          <w:ilvl w:val="0"/>
          <w:numId w:val="110"/>
        </w:numPr>
        <w:spacing w:after="0" w:afterAutospacing="0" w:before="0" w:beforeAutospacing="0" w:lineRule="auto"/>
        <w:ind w:left="1440" w:hanging="360"/>
      </w:pPr>
      <w:r w:rsidDel="00000000" w:rsidR="00000000" w:rsidRPr="00000000">
        <w:rPr>
          <w:b w:val="1"/>
          <w:rtl w:val="0"/>
        </w:rPr>
        <w:t xml:space="preserve">Windows Performance Counters:</w:t>
      </w:r>
    </w:p>
    <w:p w:rsidR="00000000" w:rsidDel="00000000" w:rsidP="00000000" w:rsidRDefault="00000000" w:rsidRPr="00000000" w14:paraId="000001CF">
      <w:pPr>
        <w:numPr>
          <w:ilvl w:val="1"/>
          <w:numId w:val="110"/>
        </w:numPr>
        <w:spacing w:after="0" w:afterAutospacing="0" w:before="0" w:beforeAutospacing="0" w:lineRule="auto"/>
        <w:ind w:left="2160" w:hanging="360"/>
      </w:pPr>
      <w:r w:rsidDel="00000000" w:rsidR="00000000" w:rsidRPr="00000000">
        <w:rPr>
          <w:rtl w:val="0"/>
        </w:rPr>
        <w:t xml:space="preserve">Descripción: Los contadores de rendimiento de Windows son componentes del sistema operativo que proporcionan datos sobre el rendimiento del sistema y las aplicaciones.</w:t>
      </w:r>
    </w:p>
    <w:p w:rsidR="00000000" w:rsidDel="00000000" w:rsidP="00000000" w:rsidRDefault="00000000" w:rsidRPr="00000000" w14:paraId="000001D0">
      <w:pPr>
        <w:numPr>
          <w:ilvl w:val="1"/>
          <w:numId w:val="110"/>
        </w:numPr>
        <w:spacing w:after="0" w:afterAutospacing="0" w:before="0" w:beforeAutospacing="0" w:lineRule="auto"/>
        <w:ind w:left="2160" w:hanging="360"/>
      </w:pPr>
      <w:r w:rsidDel="00000000" w:rsidR="00000000" w:rsidRPr="00000000">
        <w:rPr>
          <w:rtl w:val="0"/>
        </w:rPr>
        <w:t xml:space="preserve">Datos Disponibles: Ofrecen una amplia gama de métricas de rendimiento, incluyendo uso de CPU, memoria, disco, y estadísticas de red.</w:t>
      </w:r>
    </w:p>
    <w:p w:rsidR="00000000" w:rsidDel="00000000" w:rsidP="00000000" w:rsidRDefault="00000000" w:rsidRPr="00000000" w14:paraId="000001D1">
      <w:pPr>
        <w:numPr>
          <w:ilvl w:val="1"/>
          <w:numId w:val="110"/>
        </w:numPr>
        <w:spacing w:after="0" w:afterAutospacing="0" w:before="0" w:beforeAutospacing="0" w:lineRule="auto"/>
        <w:ind w:left="2160" w:hanging="360"/>
      </w:pPr>
      <w:r w:rsidDel="00000000" w:rsidR="00000000" w:rsidRPr="00000000">
        <w:rPr>
          <w:rtl w:val="0"/>
        </w:rPr>
        <w:t xml:space="preserve">Uso en Monitoreo de Red: Las herramientas de monitoreo de red en sistemas Windows pueden acceder a los contadores de rendimiento para obtener información detallada sobre el rendimiento de la red.</w:t>
      </w:r>
    </w:p>
    <w:p w:rsidR="00000000" w:rsidDel="00000000" w:rsidP="00000000" w:rsidRDefault="00000000" w:rsidRPr="00000000" w14:paraId="000001D2">
      <w:pPr>
        <w:numPr>
          <w:ilvl w:val="0"/>
          <w:numId w:val="110"/>
        </w:numPr>
        <w:spacing w:after="0" w:afterAutospacing="0" w:before="0" w:beforeAutospacing="0" w:lineRule="auto"/>
        <w:ind w:left="1440" w:hanging="360"/>
      </w:pPr>
      <w:r w:rsidDel="00000000" w:rsidR="00000000" w:rsidRPr="00000000">
        <w:rPr>
          <w:b w:val="1"/>
          <w:rtl w:val="0"/>
        </w:rPr>
        <w:t xml:space="preserve">Packet Capture Libraries (como libpcap en sistemas Unix/Linux):</w:t>
      </w:r>
    </w:p>
    <w:p w:rsidR="00000000" w:rsidDel="00000000" w:rsidP="00000000" w:rsidRDefault="00000000" w:rsidRPr="00000000" w14:paraId="000001D3">
      <w:pPr>
        <w:numPr>
          <w:ilvl w:val="1"/>
          <w:numId w:val="110"/>
        </w:numPr>
        <w:spacing w:after="0" w:afterAutospacing="0" w:before="0" w:beforeAutospacing="0" w:lineRule="auto"/>
        <w:ind w:left="2160" w:hanging="360"/>
      </w:pPr>
      <w:r w:rsidDel="00000000" w:rsidR="00000000" w:rsidRPr="00000000">
        <w:rPr>
          <w:rtl w:val="0"/>
        </w:rPr>
        <w:t xml:space="preserve">Descripción: Estas bibliotecas permiten a las aplicaciones capturar y analizar paquetes de red en tiempo real.</w:t>
      </w:r>
    </w:p>
    <w:p w:rsidR="00000000" w:rsidDel="00000000" w:rsidP="00000000" w:rsidRDefault="00000000" w:rsidRPr="00000000" w14:paraId="000001D4">
      <w:pPr>
        <w:numPr>
          <w:ilvl w:val="1"/>
          <w:numId w:val="110"/>
        </w:numPr>
        <w:spacing w:after="0" w:afterAutospacing="0" w:before="0" w:beforeAutospacing="0" w:lineRule="auto"/>
        <w:ind w:left="2160" w:hanging="360"/>
      </w:pPr>
      <w:r w:rsidDel="00000000" w:rsidR="00000000" w:rsidRPr="00000000">
        <w:rPr>
          <w:rtl w:val="0"/>
        </w:rPr>
        <w:t xml:space="preserve">Datos Disponibles: Proporcionan datos de tráfico de red a nivel de paquete, incluyendo información sobre direcciones IP, puertos, protocolos, y más.</w:t>
      </w:r>
    </w:p>
    <w:p w:rsidR="00000000" w:rsidDel="00000000" w:rsidP="00000000" w:rsidRDefault="00000000" w:rsidRPr="00000000" w14:paraId="000001D5">
      <w:pPr>
        <w:numPr>
          <w:ilvl w:val="1"/>
          <w:numId w:val="110"/>
        </w:numPr>
        <w:spacing w:after="240" w:before="0" w:beforeAutospacing="0" w:lineRule="auto"/>
        <w:ind w:left="2160" w:hanging="360"/>
      </w:pPr>
      <w:r w:rsidDel="00000000" w:rsidR="00000000" w:rsidRPr="00000000">
        <w:rPr>
          <w:rtl w:val="0"/>
        </w:rPr>
        <w:t xml:space="preserve">Uso en Monitoreo de Red: Las herramientas de monitoreo de red basadas en Unix/Linux pueden utilizar libpcap u otras bibliotecas similares para capturar y analizar el tráfico de red en tiempo real.</w:t>
        <w:br w:type="textWrapping"/>
      </w:r>
    </w:p>
    <w:p w:rsidR="00000000" w:rsidDel="00000000" w:rsidP="00000000" w:rsidRDefault="00000000" w:rsidRPr="00000000" w14:paraId="000001D6">
      <w:pPr>
        <w:spacing w:after="240" w:before="240" w:lineRule="auto"/>
        <w:ind w:left="0" w:firstLine="720"/>
        <w:rPr>
          <w:rFonts w:ascii="Trebuchet MS" w:cs="Trebuchet MS" w:eastAsia="Trebuchet MS" w:hAnsi="Trebuchet MS"/>
          <w:color w:val="008575"/>
          <w:u w:val="single"/>
        </w:rPr>
      </w:pPr>
      <w:r w:rsidDel="00000000" w:rsidR="00000000" w:rsidRPr="00000000">
        <w:rPr>
          <w:rFonts w:ascii="Trebuchet MS" w:cs="Trebuchet MS" w:eastAsia="Trebuchet MS" w:hAnsi="Trebuchet MS"/>
          <w:color w:val="008575"/>
          <w:u w:val="single"/>
          <w:rtl w:val="0"/>
        </w:rPr>
        <w:t xml:space="preserve">5.1.1.3 Permisos y Riesgos de Seguridad</w:t>
      </w:r>
    </w:p>
    <w:p w:rsidR="00000000" w:rsidDel="00000000" w:rsidP="00000000" w:rsidRDefault="00000000" w:rsidRPr="00000000" w14:paraId="000001D7">
      <w:pPr>
        <w:ind w:left="720" w:firstLine="0"/>
        <w:rPr/>
      </w:pPr>
      <w:r w:rsidDel="00000000" w:rsidR="00000000" w:rsidRPr="00000000">
        <w:rPr>
          <w:rtl w:val="0"/>
        </w:rPr>
        <w:t xml:space="preserve">S</w:t>
      </w:r>
      <w:r w:rsidDel="00000000" w:rsidR="00000000" w:rsidRPr="00000000">
        <w:rPr>
          <w:rtl w:val="0"/>
        </w:rPr>
        <w:t xml:space="preserve">e refieren a los controles y consideraciones relacionados con quién tiene acceso a qué recursos (permisos) y las posibles amenazas o vulnerabilidades que podrían comprometer la seguridad de esos recursos (riesgos). A continuación se describen algunos: </w:t>
      </w:r>
    </w:p>
    <w:p w:rsidR="00000000" w:rsidDel="00000000" w:rsidP="00000000" w:rsidRDefault="00000000" w:rsidRPr="00000000" w14:paraId="000001D8">
      <w:pPr>
        <w:numPr>
          <w:ilvl w:val="0"/>
          <w:numId w:val="162"/>
        </w:numPr>
        <w:spacing w:after="0" w:afterAutospacing="0"/>
        <w:ind w:left="3600" w:hanging="360"/>
        <w:rPr>
          <w:u w:val="none"/>
        </w:rPr>
      </w:pPr>
      <w:r w:rsidDel="00000000" w:rsidR="00000000" w:rsidRPr="00000000">
        <w:rPr>
          <w:rtl w:val="0"/>
        </w:rPr>
        <w:t xml:space="preserve">1-Privilegios de Ejecución</w:t>
      </w:r>
    </w:p>
    <w:p w:rsidR="00000000" w:rsidDel="00000000" w:rsidP="00000000" w:rsidRDefault="00000000" w:rsidRPr="00000000" w14:paraId="000001D9">
      <w:pPr>
        <w:numPr>
          <w:ilvl w:val="0"/>
          <w:numId w:val="162"/>
        </w:numPr>
        <w:spacing w:after="0" w:afterAutospacing="0" w:before="0" w:beforeAutospacing="0"/>
        <w:ind w:left="3600" w:hanging="360"/>
        <w:rPr>
          <w:u w:val="none"/>
        </w:rPr>
      </w:pPr>
      <w:r w:rsidDel="00000000" w:rsidR="00000000" w:rsidRPr="00000000">
        <w:rPr>
          <w:rtl w:val="0"/>
        </w:rPr>
        <w:t xml:space="preserve">2-Acceso a Datos Sensibles</w:t>
      </w:r>
    </w:p>
    <w:p w:rsidR="00000000" w:rsidDel="00000000" w:rsidP="00000000" w:rsidRDefault="00000000" w:rsidRPr="00000000" w14:paraId="000001DA">
      <w:pPr>
        <w:numPr>
          <w:ilvl w:val="0"/>
          <w:numId w:val="162"/>
        </w:numPr>
        <w:spacing w:before="0" w:beforeAutospacing="0"/>
        <w:ind w:left="3600" w:hanging="360"/>
        <w:rPr>
          <w:u w:val="none"/>
        </w:rPr>
      </w:pPr>
      <w:r w:rsidDel="00000000" w:rsidR="00000000" w:rsidRPr="00000000">
        <w:rPr>
          <w:rtl w:val="0"/>
        </w:rPr>
        <w:t xml:space="preserve">3-Riesgo de Vulnerabilidades</w:t>
      </w:r>
    </w:p>
    <w:p w:rsidR="00000000" w:rsidDel="00000000" w:rsidP="00000000" w:rsidRDefault="00000000" w:rsidRPr="00000000" w14:paraId="000001DB">
      <w:pPr>
        <w:ind w:left="3600" w:firstLine="0"/>
        <w:rPr/>
      </w:pPr>
      <w:r w:rsidDel="00000000" w:rsidR="00000000" w:rsidRPr="00000000">
        <w:rPr>
          <w:rtl w:val="0"/>
        </w:rPr>
      </w:r>
    </w:p>
    <w:p w:rsidR="00000000" w:rsidDel="00000000" w:rsidP="00000000" w:rsidRDefault="00000000" w:rsidRPr="00000000" w14:paraId="000001DC">
      <w:pPr>
        <w:numPr>
          <w:ilvl w:val="0"/>
          <w:numId w:val="60"/>
        </w:numPr>
        <w:spacing w:after="0" w:afterAutospacing="0" w:before="240" w:lineRule="auto"/>
        <w:ind w:left="720" w:hanging="360"/>
      </w:pPr>
      <w:r w:rsidDel="00000000" w:rsidR="00000000" w:rsidRPr="00000000">
        <w:rPr>
          <w:b w:val="1"/>
          <w:rtl w:val="0"/>
        </w:rPr>
        <w:t xml:space="preserve">Privilegios de Ejecución: </w:t>
      </w:r>
      <w:r w:rsidDel="00000000" w:rsidR="00000000" w:rsidRPr="00000000">
        <w:rPr>
          <w:rtl w:val="0"/>
        </w:rPr>
        <w:t xml:space="preserve">Para recopilar ciertos tipos de datos, los agentes pueden necesitar privilegios de ejecución elevados, lo que significa que deben ser ejecutados con permisos administrativos o de superusuario. </w:t>
      </w:r>
    </w:p>
    <w:p w:rsidR="00000000" w:rsidDel="00000000" w:rsidP="00000000" w:rsidRDefault="00000000" w:rsidRPr="00000000" w14:paraId="000001DD">
      <w:pPr>
        <w:numPr>
          <w:ilvl w:val="0"/>
          <w:numId w:val="60"/>
        </w:numPr>
        <w:spacing w:after="0" w:afterAutospacing="0" w:before="0" w:beforeAutospacing="0" w:lineRule="auto"/>
        <w:ind w:left="720" w:hanging="360"/>
      </w:pPr>
      <w:r w:rsidDel="00000000" w:rsidR="00000000" w:rsidRPr="00000000">
        <w:rPr>
          <w:b w:val="1"/>
          <w:rtl w:val="0"/>
        </w:rPr>
        <w:t xml:space="preserve">Acceso a Datos Sensibles:</w:t>
      </w:r>
      <w:r w:rsidDel="00000000" w:rsidR="00000000" w:rsidRPr="00000000">
        <w:rPr>
          <w:rtl w:val="0"/>
        </w:rPr>
        <w:t xml:space="preserve"> Este podría tener acceso a datos sensibles del sistema, como contraseñas en texto plano, claves de cifrado, o información confidencial de los usuarios..</w:t>
      </w:r>
    </w:p>
    <w:p w:rsidR="00000000" w:rsidDel="00000000" w:rsidP="00000000" w:rsidRDefault="00000000" w:rsidRPr="00000000" w14:paraId="000001DE">
      <w:pPr>
        <w:numPr>
          <w:ilvl w:val="0"/>
          <w:numId w:val="60"/>
        </w:numPr>
        <w:spacing w:after="240" w:before="0" w:beforeAutospacing="0" w:lineRule="auto"/>
        <w:ind w:left="720" w:hanging="360"/>
      </w:pPr>
      <w:r w:rsidDel="00000000" w:rsidR="00000000" w:rsidRPr="00000000">
        <w:rPr>
          <w:b w:val="1"/>
          <w:rtl w:val="0"/>
        </w:rPr>
        <w:t xml:space="preserve">Riesgo de Vulnerabilidades:</w:t>
      </w:r>
      <w:r w:rsidDel="00000000" w:rsidR="00000000" w:rsidRPr="00000000">
        <w:rPr>
          <w:rtl w:val="0"/>
        </w:rPr>
        <w:t xml:space="preserve"> Los agentes de monitoreo son programas de software que pueden contener vulnerabilidades que podrían ser explotadas por atacantes para comprometer el sistema. Es importante mantener los agentes actualizados con las últimas correcciones de seguridad y seguir las mejores prácticas de configuración para mitigar este riesgo.</w:t>
      </w:r>
    </w:p>
    <w:p w:rsidR="00000000" w:rsidDel="00000000" w:rsidP="00000000" w:rsidRDefault="00000000" w:rsidRPr="00000000" w14:paraId="000001DF">
      <w:pPr>
        <w:pStyle w:val="Heading4"/>
        <w:spacing w:after="240" w:before="240" w:lineRule="auto"/>
        <w:rPr/>
      </w:pPr>
      <w:bookmarkStart w:colFirst="0" w:colLast="0" w:name="_uxfff9uv32r7" w:id="15"/>
      <w:bookmarkEnd w:id="15"/>
      <w:r w:rsidDel="00000000" w:rsidR="00000000" w:rsidRPr="00000000">
        <w:rPr>
          <w:rtl w:val="0"/>
        </w:rPr>
        <w:t xml:space="preserve">5.1.1.3 Basada Sin Agentes </w:t>
      </w:r>
    </w:p>
    <w:p w:rsidR="00000000" w:rsidDel="00000000" w:rsidP="00000000" w:rsidRDefault="00000000" w:rsidRPr="00000000" w14:paraId="000001E0">
      <w:pPr>
        <w:spacing w:after="240" w:before="240" w:lineRule="auto"/>
        <w:ind w:left="720" w:firstLine="0"/>
        <w:rPr/>
      </w:pPr>
      <w:r w:rsidDel="00000000" w:rsidR="00000000" w:rsidRPr="00000000">
        <w:rPr>
          <w:rtl w:val="0"/>
        </w:rPr>
        <w:t xml:space="preserve">Utilizan:</w:t>
      </w:r>
    </w:p>
    <w:p w:rsidR="00000000" w:rsidDel="00000000" w:rsidP="00000000" w:rsidRDefault="00000000" w:rsidRPr="00000000" w14:paraId="000001E1">
      <w:pPr>
        <w:numPr>
          <w:ilvl w:val="0"/>
          <w:numId w:val="133"/>
        </w:numPr>
        <w:spacing w:after="0" w:afterAutospacing="0" w:before="240" w:lineRule="auto"/>
        <w:ind w:left="2880" w:hanging="360"/>
      </w:pPr>
      <w:r w:rsidDel="00000000" w:rsidR="00000000" w:rsidRPr="00000000">
        <w:rPr>
          <w:rtl w:val="0"/>
        </w:rPr>
        <w:t xml:space="preserve">Protocolos de red.</w:t>
      </w:r>
    </w:p>
    <w:p w:rsidR="00000000" w:rsidDel="00000000" w:rsidP="00000000" w:rsidRDefault="00000000" w:rsidRPr="00000000" w14:paraId="000001E2">
      <w:pPr>
        <w:numPr>
          <w:ilvl w:val="0"/>
          <w:numId w:val="133"/>
        </w:numPr>
        <w:spacing w:after="240" w:before="0" w:beforeAutospacing="0" w:lineRule="auto"/>
        <w:ind w:left="2880" w:hanging="360"/>
      </w:pPr>
      <w:r w:rsidDel="00000000" w:rsidR="00000000" w:rsidRPr="00000000">
        <w:rPr>
          <w:rtl w:val="0"/>
        </w:rPr>
        <w:t xml:space="preserve">Rastreadores de red.</w:t>
      </w:r>
    </w:p>
    <w:p w:rsidR="00000000" w:rsidDel="00000000" w:rsidP="00000000" w:rsidRDefault="00000000" w:rsidRPr="00000000" w14:paraId="000001E3">
      <w:pPr>
        <w:pStyle w:val="Heading4"/>
        <w:spacing w:after="80" w:before="280" w:lineRule="auto"/>
        <w:ind w:firstLine="720"/>
        <w:rPr/>
      </w:pPr>
      <w:bookmarkStart w:colFirst="0" w:colLast="0" w:name="_n86bwtyb7ydk" w:id="16"/>
      <w:bookmarkEnd w:id="16"/>
      <w:r w:rsidDel="00000000" w:rsidR="00000000" w:rsidRPr="00000000">
        <w:rPr>
          <w:rtl w:val="0"/>
        </w:rPr>
        <w:t xml:space="preserve">5.1.1.4 Protocolos de red</w:t>
      </w:r>
    </w:p>
    <w:p w:rsidR="00000000" w:rsidDel="00000000" w:rsidP="00000000" w:rsidRDefault="00000000" w:rsidRPr="00000000" w14:paraId="000001E4">
      <w:pPr>
        <w:ind w:left="720" w:firstLine="0"/>
        <w:rPr/>
      </w:pPr>
      <w:r w:rsidDel="00000000" w:rsidR="00000000" w:rsidRPr="00000000">
        <w:rPr>
          <w:rtl w:val="0"/>
        </w:rPr>
        <w:t xml:space="preserve">Un protocolo de red es un conjunto de reglas y convenciones que definen cómo los dispositivos en una red se comunican entre sí. Estas reglas establecen los formatos de los mensajes, el tipo de datos que se pueden intercambiar, el método de transmisión, la secuencia de eventos y otros aspectos necesarios para que la comunicación entre dispositivos sea posible y eficiente.</w:t>
      </w:r>
    </w:p>
    <w:p w:rsidR="00000000" w:rsidDel="00000000" w:rsidP="00000000" w:rsidRDefault="00000000" w:rsidRPr="00000000" w14:paraId="000001E5">
      <w:pPr>
        <w:ind w:left="720" w:firstLine="0"/>
        <w:rPr/>
      </w:pPr>
      <w:r w:rsidDel="00000000" w:rsidR="00000000" w:rsidRPr="00000000">
        <w:rPr>
          <w:rtl w:val="0"/>
        </w:rPr>
        <w:t xml:space="preserve">A continuación se presentan los protocolos más utilizados en un sistema de monitoreo de red:</w:t>
      </w:r>
    </w:p>
    <w:p w:rsidR="00000000" w:rsidDel="00000000" w:rsidP="00000000" w:rsidRDefault="00000000" w:rsidRPr="00000000" w14:paraId="000001E6">
      <w:pPr>
        <w:numPr>
          <w:ilvl w:val="0"/>
          <w:numId w:val="163"/>
        </w:numPr>
        <w:spacing w:after="0" w:afterAutospacing="0"/>
        <w:ind w:left="2880" w:hanging="360"/>
        <w:rPr>
          <w:b w:val="1"/>
          <w:u w:val="none"/>
        </w:rPr>
      </w:pPr>
      <w:r w:rsidDel="00000000" w:rsidR="00000000" w:rsidRPr="00000000">
        <w:rPr>
          <w:b w:val="1"/>
          <w:rtl w:val="0"/>
        </w:rPr>
        <w:t xml:space="preserve">Simple Network Management Protocol (SNMP)</w:t>
      </w:r>
    </w:p>
    <w:p w:rsidR="00000000" w:rsidDel="00000000" w:rsidP="00000000" w:rsidRDefault="00000000" w:rsidRPr="00000000" w14:paraId="000001E7">
      <w:pPr>
        <w:numPr>
          <w:ilvl w:val="0"/>
          <w:numId w:val="163"/>
        </w:numPr>
        <w:spacing w:after="0" w:afterAutospacing="0" w:before="0" w:beforeAutospacing="0"/>
        <w:ind w:left="2880" w:hanging="360"/>
        <w:rPr>
          <w:b w:val="1"/>
          <w:u w:val="none"/>
        </w:rPr>
      </w:pPr>
      <w:r w:rsidDel="00000000" w:rsidR="00000000" w:rsidRPr="00000000">
        <w:rPr>
          <w:b w:val="1"/>
          <w:rtl w:val="0"/>
        </w:rPr>
        <w:t xml:space="preserve">TCP/IP consta de dos protocolos principales</w:t>
      </w:r>
    </w:p>
    <w:p w:rsidR="00000000" w:rsidDel="00000000" w:rsidP="00000000" w:rsidRDefault="00000000" w:rsidRPr="00000000" w14:paraId="000001E8">
      <w:pPr>
        <w:numPr>
          <w:ilvl w:val="0"/>
          <w:numId w:val="163"/>
        </w:numPr>
        <w:spacing w:after="0" w:afterAutospacing="0" w:before="0" w:beforeAutospacing="0"/>
        <w:ind w:left="2880" w:hanging="360"/>
        <w:rPr>
          <w:b w:val="1"/>
          <w:u w:val="none"/>
        </w:rPr>
      </w:pPr>
      <w:r w:rsidDel="00000000" w:rsidR="00000000" w:rsidRPr="00000000">
        <w:rPr>
          <w:b w:val="1"/>
          <w:rtl w:val="0"/>
        </w:rPr>
        <w:t xml:space="preserve">Protocolo de Internet (IP)</w:t>
      </w:r>
    </w:p>
    <w:p w:rsidR="00000000" w:rsidDel="00000000" w:rsidP="00000000" w:rsidRDefault="00000000" w:rsidRPr="00000000" w14:paraId="000001E9">
      <w:pPr>
        <w:numPr>
          <w:ilvl w:val="0"/>
          <w:numId w:val="163"/>
        </w:numPr>
        <w:spacing w:after="0" w:afterAutospacing="0" w:before="0" w:beforeAutospacing="0"/>
        <w:ind w:left="2880" w:hanging="360"/>
        <w:rPr>
          <w:b w:val="1"/>
          <w:u w:val="none"/>
        </w:rPr>
      </w:pPr>
      <w:r w:rsidDel="00000000" w:rsidR="00000000" w:rsidRPr="00000000">
        <w:rPr>
          <w:b w:val="1"/>
          <w:rtl w:val="0"/>
        </w:rPr>
        <w:t xml:space="preserve">Internet Control Message Protocol (ICMP)</w:t>
      </w:r>
    </w:p>
    <w:p w:rsidR="00000000" w:rsidDel="00000000" w:rsidP="00000000" w:rsidRDefault="00000000" w:rsidRPr="00000000" w14:paraId="000001EA">
      <w:pPr>
        <w:numPr>
          <w:ilvl w:val="0"/>
          <w:numId w:val="163"/>
        </w:numPr>
        <w:spacing w:after="0" w:afterAutospacing="0" w:before="0" w:beforeAutospacing="0"/>
        <w:ind w:left="2880" w:hanging="360"/>
        <w:rPr>
          <w:b w:val="1"/>
          <w:u w:val="none"/>
        </w:rPr>
      </w:pPr>
      <w:r w:rsidDel="00000000" w:rsidR="00000000" w:rsidRPr="00000000">
        <w:rPr>
          <w:b w:val="1"/>
          <w:rtl w:val="0"/>
        </w:rPr>
        <w:t xml:space="preserve">Protocolo de tiempo de ping (Ping)</w:t>
      </w:r>
    </w:p>
    <w:p w:rsidR="00000000" w:rsidDel="00000000" w:rsidP="00000000" w:rsidRDefault="00000000" w:rsidRPr="00000000" w14:paraId="000001EB">
      <w:pPr>
        <w:numPr>
          <w:ilvl w:val="0"/>
          <w:numId w:val="163"/>
        </w:numPr>
        <w:spacing w:after="0" w:afterAutospacing="0" w:before="0" w:beforeAutospacing="0"/>
        <w:ind w:left="2880" w:hanging="360"/>
        <w:rPr>
          <w:b w:val="1"/>
          <w:u w:val="none"/>
        </w:rPr>
      </w:pPr>
      <w:r w:rsidDel="00000000" w:rsidR="00000000" w:rsidRPr="00000000">
        <w:rPr>
          <w:b w:val="1"/>
          <w:rtl w:val="0"/>
        </w:rPr>
        <w:t xml:space="preserve">NetFlow: </w:t>
      </w:r>
    </w:p>
    <w:p w:rsidR="00000000" w:rsidDel="00000000" w:rsidP="00000000" w:rsidRDefault="00000000" w:rsidRPr="00000000" w14:paraId="000001EC">
      <w:pPr>
        <w:numPr>
          <w:ilvl w:val="0"/>
          <w:numId w:val="163"/>
        </w:numPr>
        <w:spacing w:before="0" w:beforeAutospacing="0"/>
        <w:ind w:left="2880" w:hanging="360"/>
        <w:rPr>
          <w:b w:val="1"/>
          <w:u w:val="none"/>
        </w:rPr>
      </w:pPr>
      <w:r w:rsidDel="00000000" w:rsidR="00000000" w:rsidRPr="00000000">
        <w:rPr>
          <w:b w:val="1"/>
          <w:rtl w:val="0"/>
        </w:rPr>
        <w:t xml:space="preserve">Hypertext Transfer Protocol (HTTP)</w:t>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numPr>
          <w:ilvl w:val="0"/>
          <w:numId w:val="118"/>
        </w:numPr>
        <w:ind w:left="1440" w:hanging="360"/>
      </w:pPr>
      <w:r w:rsidDel="00000000" w:rsidR="00000000" w:rsidRPr="00000000">
        <w:rPr>
          <w:b w:val="1"/>
          <w:rtl w:val="0"/>
        </w:rPr>
        <w:t xml:space="preserve">Simple Network Management Protocol (SNMP)</w:t>
      </w:r>
    </w:p>
    <w:p w:rsidR="00000000" w:rsidDel="00000000" w:rsidP="00000000" w:rsidRDefault="00000000" w:rsidRPr="00000000" w14:paraId="000001EF">
      <w:pPr>
        <w:ind w:left="1440" w:firstLine="0"/>
        <w:rPr/>
      </w:pPr>
      <w:r w:rsidDel="00000000" w:rsidR="00000000" w:rsidRPr="00000000">
        <w:rPr>
          <w:rtl w:val="0"/>
        </w:rPr>
        <w:t xml:space="preserve">Es un protocolo ampliamente utilizado para recopilar y transmitir información sobre el rendimiento y la gestión entre redes diseñadas para utilizarse basadas en otros protocolos como TCP/IP.</w:t>
      </w:r>
    </w:p>
    <w:p w:rsidR="00000000" w:rsidDel="00000000" w:rsidP="00000000" w:rsidRDefault="00000000" w:rsidRPr="00000000" w14:paraId="000001F0">
      <w:pPr>
        <w:ind w:left="1440" w:firstLine="0"/>
        <w:rPr>
          <w:b w:val="1"/>
        </w:rPr>
      </w:pPr>
      <w:r w:rsidDel="00000000" w:rsidR="00000000" w:rsidRPr="00000000">
        <w:rPr>
          <w:b w:val="1"/>
          <w:rtl w:val="0"/>
        </w:rPr>
        <w:t xml:space="preserve">TCP/IP consta de dos protocolos principales:</w:t>
      </w:r>
    </w:p>
    <w:p w:rsidR="00000000" w:rsidDel="00000000" w:rsidP="00000000" w:rsidRDefault="00000000" w:rsidRPr="00000000" w14:paraId="000001F1">
      <w:pPr>
        <w:numPr>
          <w:ilvl w:val="2"/>
          <w:numId w:val="118"/>
        </w:numPr>
        <w:ind w:left="2160" w:hanging="360"/>
        <w:rPr>
          <w:u w:val="none"/>
        </w:rPr>
      </w:pPr>
      <w:r w:rsidDel="00000000" w:rsidR="00000000" w:rsidRPr="00000000">
        <w:rPr>
          <w:b w:val="1"/>
          <w:rtl w:val="0"/>
        </w:rPr>
        <w:t xml:space="preserve">Protocolo de Control de Transmisión (TCP):</w:t>
      </w:r>
      <w:r w:rsidDel="00000000" w:rsidR="00000000" w:rsidRPr="00000000">
        <w:rPr>
          <w:rtl w:val="0"/>
        </w:rPr>
        <w:t xml:space="preserve"> Es responsable de dividir los datos en paquetes, enviarlos de manera confiable y ensamblarlos en el orden correcto en el destino. </w:t>
      </w:r>
    </w:p>
    <w:p w:rsidR="00000000" w:rsidDel="00000000" w:rsidP="00000000" w:rsidRDefault="00000000" w:rsidRPr="00000000" w14:paraId="000001F2">
      <w:pPr>
        <w:ind w:left="2160" w:firstLine="0"/>
        <w:rPr/>
      </w:pPr>
      <w:r w:rsidDel="00000000" w:rsidR="00000000" w:rsidRPr="00000000">
        <w:rPr>
          <w:rtl w:val="0"/>
        </w:rPr>
        <w:t xml:space="preserve">TCP garantiza una transmisión confiable y ordenada de datos, maneja la corrección de errores y controla el flujo de datos para evitar la congestión de la red.</w:t>
      </w:r>
    </w:p>
    <w:p w:rsidR="00000000" w:rsidDel="00000000" w:rsidP="00000000" w:rsidRDefault="00000000" w:rsidRPr="00000000" w14:paraId="000001F3">
      <w:pPr>
        <w:numPr>
          <w:ilvl w:val="0"/>
          <w:numId w:val="146"/>
        </w:numPr>
        <w:ind w:left="2160" w:hanging="360"/>
        <w:rPr>
          <w:u w:val="none"/>
        </w:rPr>
      </w:pPr>
      <w:r w:rsidDel="00000000" w:rsidR="00000000" w:rsidRPr="00000000">
        <w:rPr>
          <w:b w:val="1"/>
          <w:rtl w:val="0"/>
        </w:rPr>
        <w:t xml:space="preserve">Protocolo de Internet (IP):</w:t>
      </w:r>
      <w:r w:rsidDel="00000000" w:rsidR="00000000" w:rsidRPr="00000000">
        <w:rPr>
          <w:rtl w:val="0"/>
        </w:rPr>
        <w:t xml:space="preserve"> Es responsable del direccionamiento y enrutamiento de los paquetes de datos a través de la red.</w:t>
      </w:r>
    </w:p>
    <w:p w:rsidR="00000000" w:rsidDel="00000000" w:rsidP="00000000" w:rsidRDefault="00000000" w:rsidRPr="00000000" w14:paraId="000001F4">
      <w:pPr>
        <w:ind w:left="1440" w:firstLine="0"/>
        <w:rPr>
          <w:rFonts w:ascii="Roboto" w:cs="Roboto" w:eastAsia="Roboto" w:hAnsi="Roboto"/>
          <w:color w:val="f9f9f9"/>
          <w:sz w:val="24"/>
          <w:szCs w:val="24"/>
        </w:rPr>
      </w:pPr>
      <w:r w:rsidDel="00000000" w:rsidR="00000000" w:rsidRPr="00000000">
        <w:rPr>
          <w:rtl w:val="0"/>
        </w:rPr>
        <w:t xml:space="preserve">Cada dispositivo en una red TCP/IP tiene una dirección IP única que se utiliza para identificarlo en la red. IP define cómo se encapsulan los datos en paquetes y cómo se determina la ruta que seguirán esos paquetes a través de la red para llegar a su destino.</w:t>
      </w:r>
      <w:r w:rsidDel="00000000" w:rsidR="00000000" w:rsidRPr="00000000">
        <w:rPr>
          <w:rtl w:val="0"/>
        </w:rPr>
      </w:r>
    </w:p>
    <w:p w:rsidR="00000000" w:rsidDel="00000000" w:rsidP="00000000" w:rsidRDefault="00000000" w:rsidRPr="00000000" w14:paraId="000001F5">
      <w:pPr>
        <w:ind w:left="1440" w:firstLine="0"/>
        <w:rPr/>
      </w:pPr>
      <w:r w:rsidDel="00000000" w:rsidR="00000000" w:rsidRPr="00000000">
        <w:rPr>
          <w:rtl w:val="0"/>
        </w:rPr>
      </w:r>
    </w:p>
    <w:p w:rsidR="00000000" w:rsidDel="00000000" w:rsidP="00000000" w:rsidRDefault="00000000" w:rsidRPr="00000000" w14:paraId="000001F6">
      <w:pPr>
        <w:numPr>
          <w:ilvl w:val="0"/>
          <w:numId w:val="118"/>
        </w:numPr>
        <w:ind w:left="1440" w:hanging="360"/>
      </w:pPr>
      <w:r w:rsidDel="00000000" w:rsidR="00000000" w:rsidRPr="00000000">
        <w:rPr>
          <w:b w:val="1"/>
          <w:rtl w:val="0"/>
        </w:rPr>
        <w:t xml:space="preserve">Internet Control Message Protocol (ICMP): </w:t>
      </w:r>
    </w:p>
    <w:p w:rsidR="00000000" w:rsidDel="00000000" w:rsidP="00000000" w:rsidRDefault="00000000" w:rsidRPr="00000000" w14:paraId="000001F7">
      <w:pPr>
        <w:ind w:left="1440" w:firstLine="0"/>
        <w:rPr>
          <w:b w:val="1"/>
        </w:rPr>
      </w:pPr>
      <w:r w:rsidDel="00000000" w:rsidR="00000000" w:rsidRPr="00000000">
        <w:rPr>
          <w:rtl w:val="0"/>
        </w:rPr>
        <w:t xml:space="preserve">Es un protocolo de red que se utiliza para enviar mensajes de error y otra información entre dispositivos de red. También se puede utilizar para monitorear el rendimiento y la disponibilidad de la red utilizado para recopilar y transmitir información sobre el rendimiento y la disponibilidad de la red.</w:t>
      </w:r>
      <w:r w:rsidDel="00000000" w:rsidR="00000000" w:rsidRPr="00000000">
        <w:rPr>
          <w:rtl w:val="0"/>
        </w:rPr>
      </w:r>
    </w:p>
    <w:p w:rsidR="00000000" w:rsidDel="00000000" w:rsidP="00000000" w:rsidRDefault="00000000" w:rsidRPr="00000000" w14:paraId="000001F8">
      <w:pPr>
        <w:numPr>
          <w:ilvl w:val="0"/>
          <w:numId w:val="118"/>
        </w:numPr>
        <w:ind w:left="1440" w:hanging="360"/>
      </w:pPr>
      <w:r w:rsidDel="00000000" w:rsidR="00000000" w:rsidRPr="00000000">
        <w:rPr>
          <w:b w:val="1"/>
          <w:rtl w:val="0"/>
        </w:rPr>
        <w:t xml:space="preserve">Protocolo de tiempo de ping (Ping):</w:t>
      </w:r>
    </w:p>
    <w:p w:rsidR="00000000" w:rsidDel="00000000" w:rsidP="00000000" w:rsidRDefault="00000000" w:rsidRPr="00000000" w14:paraId="000001F9">
      <w:pPr>
        <w:ind w:left="1440" w:firstLine="0"/>
        <w:rPr/>
      </w:pPr>
      <w:r w:rsidDel="00000000" w:rsidR="00000000" w:rsidRPr="00000000">
        <w:rPr>
          <w:rtl w:val="0"/>
        </w:rPr>
        <w:t xml:space="preserve">Es una herramienta de línea de comandos que se utiliza para probar la conectividad de red entre dos dispositivos.</w:t>
      </w:r>
    </w:p>
    <w:p w:rsidR="00000000" w:rsidDel="00000000" w:rsidP="00000000" w:rsidRDefault="00000000" w:rsidRPr="00000000" w14:paraId="000001FA">
      <w:pPr>
        <w:ind w:left="1440" w:firstLine="0"/>
        <w:rPr/>
      </w:pPr>
      <w:r w:rsidDel="00000000" w:rsidR="00000000" w:rsidRPr="00000000">
        <w:rPr>
          <w:rtl w:val="0"/>
        </w:rPr>
      </w:r>
    </w:p>
    <w:p w:rsidR="00000000" w:rsidDel="00000000" w:rsidP="00000000" w:rsidRDefault="00000000" w:rsidRPr="00000000" w14:paraId="000001FB">
      <w:pPr>
        <w:ind w:left="1440" w:firstLine="0"/>
        <w:rPr/>
      </w:pPr>
      <w:r w:rsidDel="00000000" w:rsidR="00000000" w:rsidRPr="00000000">
        <w:rPr>
          <w:rtl w:val="0"/>
        </w:rPr>
      </w:r>
    </w:p>
    <w:p w:rsidR="00000000" w:rsidDel="00000000" w:rsidP="00000000" w:rsidRDefault="00000000" w:rsidRPr="00000000" w14:paraId="000001FC">
      <w:pPr>
        <w:numPr>
          <w:ilvl w:val="0"/>
          <w:numId w:val="118"/>
        </w:numPr>
        <w:ind w:left="1440" w:hanging="360"/>
      </w:pPr>
      <w:r w:rsidDel="00000000" w:rsidR="00000000" w:rsidRPr="00000000">
        <w:rPr>
          <w:b w:val="1"/>
          <w:rtl w:val="0"/>
        </w:rPr>
        <w:t xml:space="preserve">NetFlow: </w:t>
      </w:r>
    </w:p>
    <w:p w:rsidR="00000000" w:rsidDel="00000000" w:rsidP="00000000" w:rsidRDefault="00000000" w:rsidRPr="00000000" w14:paraId="000001FD">
      <w:pPr>
        <w:ind w:left="1440" w:firstLine="0"/>
        <w:rPr/>
      </w:pPr>
      <w:r w:rsidDel="00000000" w:rsidR="00000000" w:rsidRPr="00000000">
        <w:rPr>
          <w:rtl w:val="0"/>
        </w:rPr>
        <w:t xml:space="preserve">Es un protocolo desarrollado por Cisco que permite a los administradores de red recopilar información detallada sobre el tráfico de red.</w:t>
      </w:r>
    </w:p>
    <w:p w:rsidR="00000000" w:rsidDel="00000000" w:rsidP="00000000" w:rsidRDefault="00000000" w:rsidRPr="00000000" w14:paraId="000001FE">
      <w:pPr>
        <w:numPr>
          <w:ilvl w:val="0"/>
          <w:numId w:val="118"/>
        </w:numPr>
        <w:ind w:left="1440" w:hanging="360"/>
      </w:pPr>
      <w:r w:rsidDel="00000000" w:rsidR="00000000" w:rsidRPr="00000000">
        <w:rPr>
          <w:b w:val="1"/>
          <w:rtl w:val="0"/>
        </w:rPr>
        <w:t xml:space="preserve">Hypertext Transfer Protocol (HTTP): </w:t>
      </w:r>
    </w:p>
    <w:p w:rsidR="00000000" w:rsidDel="00000000" w:rsidP="00000000" w:rsidRDefault="00000000" w:rsidRPr="00000000" w14:paraId="000001FF">
      <w:pPr>
        <w:ind w:left="1440" w:firstLine="0"/>
        <w:rPr/>
      </w:pPr>
      <w:r w:rsidDel="00000000" w:rsidR="00000000" w:rsidRPr="00000000">
        <w:rPr>
          <w:rtl w:val="0"/>
        </w:rPr>
        <w:t xml:space="preserve">Es el protocolo de red utilizado para transferir páginas web y otro contenido a través de Internet. También se puede utilizar para monitorear el rendimiento y la disponibilidad de aplicaciones web.</w:t>
      </w:r>
    </w:p>
    <w:p w:rsidR="00000000" w:rsidDel="00000000" w:rsidP="00000000" w:rsidRDefault="00000000" w:rsidRPr="00000000" w14:paraId="00000200">
      <w:pPr>
        <w:ind w:left="1440" w:firstLine="0"/>
        <w:rPr/>
      </w:pPr>
      <w:r w:rsidDel="00000000" w:rsidR="00000000" w:rsidRPr="00000000">
        <w:rPr>
          <w:rtl w:val="0"/>
        </w:rPr>
      </w:r>
    </w:p>
    <w:p w:rsidR="00000000" w:rsidDel="00000000" w:rsidP="00000000" w:rsidRDefault="00000000" w:rsidRPr="00000000" w14:paraId="00000201">
      <w:pPr>
        <w:ind w:left="720" w:firstLine="0"/>
        <w:rPr>
          <w:b w:val="1"/>
          <w:color w:val="008575"/>
        </w:rPr>
      </w:pPr>
      <w:r w:rsidDel="00000000" w:rsidR="00000000" w:rsidRPr="00000000">
        <w:rPr>
          <w:b w:val="1"/>
          <w:color w:val="008575"/>
          <w:rtl w:val="0"/>
        </w:rPr>
        <w:t xml:space="preserve">¿Qué es el monitoreo de red? (2022, April 22). Cisco.</w:t>
      </w:r>
    </w:p>
    <w:p w:rsidR="00000000" w:rsidDel="00000000" w:rsidP="00000000" w:rsidRDefault="00000000" w:rsidRPr="00000000" w14:paraId="00000202">
      <w:pPr>
        <w:ind w:left="720" w:firstLine="0"/>
        <w:rPr>
          <w:sz w:val="24"/>
          <w:szCs w:val="24"/>
        </w:rPr>
      </w:pPr>
      <w:hyperlink r:id="rId8">
        <w:r w:rsidDel="00000000" w:rsidR="00000000" w:rsidRPr="00000000">
          <w:rPr>
            <w:color w:val="1155cc"/>
            <w:u w:val="single"/>
            <w:rtl w:val="0"/>
          </w:rPr>
          <w:t xml:space="preserve">https://www.cisco.com/c/es_mx/solutions/automation/what-is-network-monitoring.html#~protocolos-de-monitoreo-de-red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pStyle w:val="Heading4"/>
        <w:spacing w:after="80" w:before="280" w:lineRule="auto"/>
        <w:ind w:firstLine="720"/>
        <w:rPr>
          <w:b w:val="1"/>
        </w:rPr>
      </w:pPr>
      <w:bookmarkStart w:colFirst="0" w:colLast="0" w:name="_4q86qd7xjw4d" w:id="17"/>
      <w:bookmarkEnd w:id="17"/>
      <w:r w:rsidDel="00000000" w:rsidR="00000000" w:rsidRPr="00000000">
        <w:rPr>
          <w:rtl w:val="0"/>
        </w:rPr>
        <w:t xml:space="preserve">5.1.1.5 Rastreadores de Paquetes</w:t>
      </w:r>
      <w:r w:rsidDel="00000000" w:rsidR="00000000" w:rsidRPr="00000000">
        <w:rPr>
          <w:rtl w:val="0"/>
        </w:rPr>
      </w:r>
    </w:p>
    <w:p w:rsidR="00000000" w:rsidDel="00000000" w:rsidP="00000000" w:rsidRDefault="00000000" w:rsidRPr="00000000" w14:paraId="00000205">
      <w:pPr>
        <w:ind w:left="1440" w:firstLine="0"/>
        <w:rPr>
          <w:b w:val="1"/>
        </w:rPr>
      </w:pPr>
      <w:r w:rsidDel="00000000" w:rsidR="00000000" w:rsidRPr="00000000">
        <w:rPr>
          <w:rtl w:val="0"/>
        </w:rPr>
        <w:t xml:space="preserve">Es la práctica de obtener, recopilar y registrar algunos o todos los paquetes que pasan a través de una red de ordenadores, independientemente de cómo se enrutan dichos paquetes.</w:t>
      </w:r>
      <w:r w:rsidDel="00000000" w:rsidR="00000000" w:rsidRPr="00000000">
        <w:rPr>
          <w:rtl w:val="0"/>
        </w:rPr>
      </w:r>
    </w:p>
    <w:p w:rsidR="00000000" w:rsidDel="00000000" w:rsidP="00000000" w:rsidRDefault="00000000" w:rsidRPr="00000000" w14:paraId="00000206">
      <w:pPr>
        <w:ind w:left="1440" w:firstLine="0"/>
        <w:rPr>
          <w:b w:val="1"/>
        </w:rPr>
      </w:pPr>
      <w:r w:rsidDel="00000000" w:rsidR="00000000" w:rsidRPr="00000000">
        <w:rPr>
          <w:rtl w:val="0"/>
        </w:rPr>
        <w:t xml:space="preserve">Un rastreador de paquetes,se compone de dos partes principales:                                                                                                      1. </w:t>
      </w:r>
      <w:r w:rsidDel="00000000" w:rsidR="00000000" w:rsidRPr="00000000">
        <w:rPr>
          <w:b w:val="1"/>
          <w:rtl w:val="0"/>
        </w:rPr>
        <w:t xml:space="preserve">Rastreadores de paquetes por hardware:</w:t>
      </w:r>
    </w:p>
    <w:p w:rsidR="00000000" w:rsidDel="00000000" w:rsidP="00000000" w:rsidRDefault="00000000" w:rsidRPr="00000000" w14:paraId="00000207">
      <w:pPr>
        <w:ind w:left="2160" w:firstLine="0"/>
        <w:rPr/>
      </w:pPr>
      <w:r w:rsidDel="00000000" w:rsidR="00000000" w:rsidRPr="00000000">
        <w:rPr>
          <w:rtl w:val="0"/>
        </w:rPr>
        <w:t xml:space="preserve">Un rastreador de paquetes hardware almacena los paquetes recolectados o los envía a un colector que registra la información obtenida por el rastreador de paquetes hardware para su posterior análisis.</w:t>
      </w:r>
    </w:p>
    <w:p w:rsidR="00000000" w:rsidDel="00000000" w:rsidP="00000000" w:rsidRDefault="00000000" w:rsidRPr="00000000" w14:paraId="00000208">
      <w:pPr>
        <w:ind w:left="720" w:firstLine="720"/>
        <w:rPr>
          <w:b w:val="1"/>
        </w:rPr>
      </w:pPr>
      <w:r w:rsidDel="00000000" w:rsidR="00000000" w:rsidRPr="00000000">
        <w:rPr>
          <w:rtl w:val="0"/>
        </w:rPr>
        <w:t xml:space="preserve">2. </w:t>
      </w:r>
      <w:r w:rsidDel="00000000" w:rsidR="00000000" w:rsidRPr="00000000">
        <w:rPr>
          <w:b w:val="1"/>
          <w:rtl w:val="0"/>
        </w:rPr>
        <w:t xml:space="preserve">Rastreadores de paquetes por software:</w:t>
      </w:r>
    </w:p>
    <w:p w:rsidR="00000000" w:rsidDel="00000000" w:rsidP="00000000" w:rsidRDefault="00000000" w:rsidRPr="00000000" w14:paraId="00000209">
      <w:pPr>
        <w:ind w:left="2160" w:firstLine="0"/>
        <w:rPr/>
      </w:pPr>
      <w:r w:rsidDel="00000000" w:rsidR="00000000" w:rsidRPr="00000000">
        <w:rPr>
          <w:rtl w:val="0"/>
        </w:rPr>
        <w:t xml:space="preserve">Un rastreador de paquetes por software cambia esta configuración para que la interfaz de red reciba todo el tráfico de la red por la pila. Para la mayoría de los adaptadores de red, esta configuración se conoce como modo promiscuo.</w:t>
      </w:r>
    </w:p>
    <w:p w:rsidR="00000000" w:rsidDel="00000000" w:rsidP="00000000" w:rsidRDefault="00000000" w:rsidRPr="00000000" w14:paraId="0000020A">
      <w:pPr>
        <w:ind w:left="2160" w:firstLine="0"/>
        <w:rPr>
          <w:b w:val="1"/>
        </w:rPr>
      </w:pPr>
      <w:r w:rsidDel="00000000" w:rsidR="00000000" w:rsidRPr="00000000">
        <w:rPr>
          <w:b w:val="1"/>
          <w:rtl w:val="0"/>
        </w:rPr>
        <w:t xml:space="preserve">Promiscuo:</w:t>
      </w:r>
      <w:r w:rsidDel="00000000" w:rsidR="00000000" w:rsidRPr="00000000">
        <w:rPr>
          <w:rtl w:val="0"/>
        </w:rPr>
        <w:t xml:space="preserve">Es aquel en el que una computadora conectada a una red compartida, tanto la basada en cable de cobre como la basada en tecnología inalámbrica, captura todo el tráfico que circula por ella. </w:t>
      </w:r>
      <w:r w:rsidDel="00000000" w:rsidR="00000000" w:rsidRPr="00000000">
        <w:rPr>
          <w:rtl w:val="0"/>
        </w:rPr>
      </w:r>
    </w:p>
    <w:p w:rsidR="00000000" w:rsidDel="00000000" w:rsidP="00000000" w:rsidRDefault="00000000" w:rsidRPr="00000000" w14:paraId="0000020B">
      <w:pPr>
        <w:ind w:left="720" w:firstLine="0"/>
        <w:jc w:val="center"/>
        <w:rPr/>
      </w:pPr>
      <w:r w:rsidDel="00000000" w:rsidR="00000000" w:rsidRPr="00000000">
        <w:rPr/>
        <w:drawing>
          <wp:inline distB="114300" distT="114300" distL="114300" distR="114300">
            <wp:extent cx="2195513" cy="14529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95513" cy="145291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33"/>
        </w:numPr>
        <w:ind w:left="2160" w:hanging="360"/>
        <w:rPr>
          <w:u w:val="none"/>
        </w:rPr>
      </w:pPr>
      <w:r w:rsidDel="00000000" w:rsidR="00000000" w:rsidRPr="00000000">
        <w:rPr>
          <w:b w:val="1"/>
          <w:rtl w:val="0"/>
        </w:rPr>
        <w:t xml:space="preserve">Port Monitoring: </w:t>
      </w:r>
      <w:r w:rsidDel="00000000" w:rsidR="00000000" w:rsidRPr="00000000">
        <w:rPr>
          <w:rtl w:val="0"/>
        </w:rPr>
        <w:t xml:space="preserve">se refiere al proceso de supervisar y gestionar el estado y la actividad de los puertos de red en un sistema o dispositivo. Los puertos son canales de comunicación específicos que permiten la transferencia de datos entre diferentes dispositivos en una red.</w:t>
      </w:r>
      <w:r w:rsidDel="00000000" w:rsidR="00000000" w:rsidRPr="00000000">
        <w:rPr>
          <w:rtl w:val="0"/>
        </w:rPr>
      </w:r>
    </w:p>
    <w:p w:rsidR="00000000" w:rsidDel="00000000" w:rsidP="00000000" w:rsidRDefault="00000000" w:rsidRPr="00000000" w14:paraId="0000020D">
      <w:pPr>
        <w:ind w:left="1440" w:firstLine="0"/>
        <w:rPr>
          <w:b w:val="1"/>
          <w:sz w:val="24"/>
          <w:szCs w:val="24"/>
        </w:rPr>
      </w:pPr>
      <w:r w:rsidDel="00000000" w:rsidR="00000000" w:rsidRPr="00000000">
        <w:rPr>
          <w:rtl w:val="0"/>
        </w:rPr>
        <w:t xml:space="preserve">¿Qué es y para qué sirve el monitoreo de red y aplicaciones? (n.d.). </w:t>
      </w:r>
      <w:hyperlink r:id="rId10">
        <w:r w:rsidDel="00000000" w:rsidR="00000000" w:rsidRPr="00000000">
          <w:rPr>
            <w:color w:val="1155cc"/>
            <w:u w:val="single"/>
            <w:rtl w:val="0"/>
          </w:rPr>
          <w:t xml:space="preserve">https://tecnetone.com/que-es-monitoreo-red-aplicaciones/</w:t>
        </w:r>
      </w:hyperlink>
      <w:r w:rsidDel="00000000" w:rsidR="00000000" w:rsidRPr="00000000">
        <w:rPr>
          <w:rtl w:val="0"/>
        </w:rPr>
      </w:r>
    </w:p>
    <w:p w:rsidR="00000000" w:rsidDel="00000000" w:rsidP="00000000" w:rsidRDefault="00000000" w:rsidRPr="00000000" w14:paraId="0000020E">
      <w:pPr>
        <w:ind w:left="2160" w:firstLine="0"/>
        <w:rPr>
          <w:b w:val="1"/>
        </w:rPr>
      </w:pPr>
      <w:r w:rsidDel="00000000" w:rsidR="00000000" w:rsidRPr="00000000">
        <w:rPr>
          <w:rtl w:val="0"/>
        </w:rPr>
      </w:r>
    </w:p>
    <w:p w:rsidR="00000000" w:rsidDel="00000000" w:rsidP="00000000" w:rsidRDefault="00000000" w:rsidRPr="00000000" w14:paraId="0000020F">
      <w:pPr>
        <w:pStyle w:val="Heading4"/>
        <w:ind w:left="0" w:firstLine="0"/>
        <w:rPr>
          <w:u w:val="single"/>
        </w:rPr>
      </w:pPr>
      <w:bookmarkStart w:colFirst="0" w:colLast="0" w:name="_4wctkj9snyc" w:id="18"/>
      <w:bookmarkEnd w:id="18"/>
      <w:r w:rsidDel="00000000" w:rsidR="00000000" w:rsidRPr="00000000">
        <w:rPr>
          <w:rtl w:val="0"/>
        </w:rPr>
        <w:t xml:space="preserve">5.1.1.6 Cuadro comparativo de los tipos de monitoreo más usuales de red </w:t>
      </w:r>
      <w:r w:rsidDel="00000000" w:rsidR="00000000" w:rsidRPr="00000000">
        <w:rPr>
          <w:rtl w:val="0"/>
        </w:rPr>
      </w:r>
    </w:p>
    <w:p w:rsidR="00000000" w:rsidDel="00000000" w:rsidP="00000000" w:rsidRDefault="00000000" w:rsidRPr="00000000" w14:paraId="00000210">
      <w:pPr>
        <w:pStyle w:val="Heading4"/>
        <w:ind w:firstLine="0"/>
        <w:rPr/>
      </w:pPr>
      <w:bookmarkStart w:colFirst="0" w:colLast="0" w:name="_4gc0hnlzu1iu" w:id="19"/>
      <w:bookmarkEnd w:id="19"/>
      <w:r w:rsidDel="00000000" w:rsidR="00000000" w:rsidRPr="00000000">
        <w:rPr>
          <w:rtl w:val="0"/>
        </w:rPr>
      </w:r>
    </w:p>
    <w:tbl>
      <w:tblPr>
        <w:tblStyle w:val="Table1"/>
        <w:tblpPr w:leftFromText="180" w:rightFromText="180" w:topFromText="180" w:bottomFromText="180" w:vertAnchor="text" w:horzAnchor="text" w:tblpX="0" w:tblpY="0"/>
        <w:tblW w:w="9525.0" w:type="dxa"/>
        <w:jc w:val="left"/>
        <w:tblBorders>
          <w:top w:color="f59c00" w:space="0" w:sz="6" w:val="single"/>
          <w:left w:color="f59c00" w:space="0" w:sz="6" w:val="single"/>
          <w:bottom w:color="f59c00" w:space="0" w:sz="6" w:val="single"/>
          <w:right w:color="f59c00" w:space="0" w:sz="6" w:val="single"/>
          <w:insideH w:color="f59c00" w:space="0" w:sz="6" w:val="single"/>
          <w:insideV w:color="f59c00" w:space="0" w:sz="6" w:val="single"/>
        </w:tblBorders>
        <w:tblLayout w:type="fixed"/>
        <w:tblLook w:val="0600"/>
      </w:tblPr>
      <w:tblGrid>
        <w:gridCol w:w="2115"/>
        <w:gridCol w:w="1665"/>
        <w:gridCol w:w="1170"/>
        <w:gridCol w:w="1620"/>
        <w:gridCol w:w="1530"/>
        <w:gridCol w:w="1425"/>
        <w:tblGridChange w:id="0">
          <w:tblGrid>
            <w:gridCol w:w="2115"/>
            <w:gridCol w:w="1665"/>
            <w:gridCol w:w="1170"/>
            <w:gridCol w:w="1620"/>
            <w:gridCol w:w="1530"/>
            <w:gridCol w:w="1425"/>
          </w:tblGrid>
        </w:tblGridChange>
      </w:tblGrid>
      <w:tr>
        <w:trPr>
          <w:cantSplit w:val="0"/>
          <w:trHeight w:val="234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1">
            <w:pPr>
              <w:spacing w:after="240" w:before="0" w:line="373.84615384615387" w:lineRule="auto"/>
              <w:jc w:val="center"/>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Características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2">
            <w:pPr>
              <w:spacing w:after="240" w:before="0" w:line="240" w:lineRule="auto"/>
              <w:jc w:val="center"/>
              <w:rPr>
                <w:rFonts w:ascii="Arial" w:cs="Arial" w:eastAsia="Arial" w:hAnsi="Arial"/>
                <w:color w:val="ff9902"/>
                <w:sz w:val="26"/>
                <w:szCs w:val="26"/>
                <w:u w:val="single"/>
              </w:rPr>
            </w:pPr>
            <w:hyperlink r:id="rId11">
              <w:r w:rsidDel="00000000" w:rsidR="00000000" w:rsidRPr="00000000">
                <w:rPr>
                  <w:rFonts w:ascii="Arial" w:cs="Arial" w:eastAsia="Arial" w:hAnsi="Arial"/>
                  <w:color w:val="ff9902"/>
                  <w:sz w:val="26"/>
                  <w:szCs w:val="26"/>
                  <w:u w:val="single"/>
                  <w:rtl w:val="0"/>
                </w:rPr>
                <w:t xml:space="preserve">SNMP</w:t>
              </w:r>
            </w:hyperlink>
            <w:r w:rsidDel="00000000" w:rsidR="00000000" w:rsidRPr="00000000">
              <w:rPr>
                <w:rtl w:val="0"/>
              </w:rPr>
            </w:r>
          </w:p>
          <w:p w:rsidR="00000000" w:rsidDel="00000000" w:rsidP="00000000" w:rsidRDefault="00000000" w:rsidRPr="00000000" w14:paraId="00000213">
            <w:pPr>
              <w:spacing w:after="240" w:before="0" w:line="240" w:lineRule="auto"/>
              <w:jc w:val="center"/>
              <w:rPr>
                <w:rFonts w:ascii="Arial" w:cs="Arial" w:eastAsia="Arial" w:hAnsi="Arial"/>
                <w:color w:val="ff9902"/>
                <w:sz w:val="26"/>
                <w:szCs w:val="26"/>
                <w:u w:val="single"/>
              </w:rPr>
            </w:pPr>
            <w:hyperlink r:id="rId12">
              <w:r w:rsidDel="00000000" w:rsidR="00000000" w:rsidRPr="00000000">
                <w:rPr>
                  <w:rFonts w:ascii="Arial" w:cs="Arial" w:eastAsia="Arial" w:hAnsi="Arial"/>
                  <w:color w:val="ff9902"/>
                  <w:sz w:val="26"/>
                  <w:szCs w:val="26"/>
                  <w:u w:val="single"/>
                  <w:rtl w:val="0"/>
                </w:rPr>
                <w:t xml:space="preserve">Network Performance Monitor</w:t>
              </w:r>
            </w:hyperlink>
            <w:r w:rsidDel="00000000" w:rsidR="00000000" w:rsidRPr="00000000">
              <w:rPr>
                <w:rtl w:val="0"/>
              </w:rPr>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4">
            <w:pPr>
              <w:spacing w:after="240" w:before="0" w:line="373.84615384615387" w:lineRule="auto"/>
              <w:jc w:val="center"/>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Packet Sniffing</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5">
            <w:pPr>
              <w:spacing w:after="240" w:before="0" w:line="373.84615384615387" w:lineRule="auto"/>
              <w:jc w:val="center"/>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Flow-based Monitoring</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6">
            <w:pPr>
              <w:spacing w:after="240" w:before="0" w:line="373.84615384615387" w:lineRule="auto"/>
              <w:jc w:val="center"/>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Port Monitoring</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7">
            <w:pPr>
              <w:spacing w:after="240" w:before="0" w:line="373.84615384615387" w:lineRule="auto"/>
              <w:jc w:val="center"/>
              <w:rPr>
                <w:rFonts w:ascii="Arial" w:cs="Arial" w:eastAsia="Arial" w:hAnsi="Arial"/>
                <w:color w:val="ff9902"/>
                <w:sz w:val="26"/>
                <w:szCs w:val="26"/>
                <w:u w:val="single"/>
              </w:rPr>
            </w:pPr>
            <w:hyperlink r:id="rId13">
              <w:r w:rsidDel="00000000" w:rsidR="00000000" w:rsidRPr="00000000">
                <w:rPr>
                  <w:rFonts w:ascii="Arial" w:cs="Arial" w:eastAsia="Arial" w:hAnsi="Arial"/>
                  <w:color w:val="ff9902"/>
                  <w:sz w:val="26"/>
                  <w:szCs w:val="26"/>
                  <w:u w:val="single"/>
                  <w:rtl w:val="0"/>
                </w:rPr>
                <w:t xml:space="preserve">APM</w:t>
              </w:r>
            </w:hyperlink>
            <w:r w:rsidDel="00000000" w:rsidR="00000000" w:rsidRPr="00000000">
              <w:rPr>
                <w:rtl w:val="0"/>
              </w:rPr>
            </w:r>
          </w:p>
        </w:tc>
      </w:tr>
      <w:tr>
        <w:trPr>
          <w:cantSplit w:val="0"/>
          <w:trHeight w:val="1700"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8">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Tipo de Monitoreo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9">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Protocolo de Gestión de Red</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A">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Captura y Analiza Paquetes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B">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Analiza Patrones de Tráfico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C">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Monitoreo de Puertos de Red</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D">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Monitoreo del Rendimiento de Aplicaciones</w:t>
            </w:r>
          </w:p>
        </w:tc>
      </w:tr>
      <w:tr>
        <w:trPr>
          <w:cantSplit w:val="0"/>
          <w:trHeight w:val="1700"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E">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Granularidad de Datos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1F">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Variables Específicas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0">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Paquetes Individuales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1">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Flujos de Datos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2">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Tráfico por Puerto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3">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Transacciones y Métricas Específicas</w:t>
            </w:r>
          </w:p>
        </w:tc>
      </w:tr>
      <w:tr>
        <w:trPr>
          <w:cantSplit w:val="0"/>
          <w:trHeight w:val="129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4">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Overhead en la Red</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5">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Bajo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6">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Moderado a Alto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7">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Bajo a Moderado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8">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Muy Bajo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9">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Bajo</w:t>
            </w:r>
          </w:p>
        </w:tc>
      </w:tr>
      <w:tr>
        <w:trPr>
          <w:cantSplit w:val="0"/>
          <w:trHeight w:val="129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A">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Escalabilidad</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B">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Alta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C">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Moderada a Alta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D">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Alta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E">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Alta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2F">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Alta</w:t>
            </w:r>
          </w:p>
        </w:tc>
      </w:tr>
      <w:tr>
        <w:trPr>
          <w:cantSplit w:val="0"/>
          <w:trHeight w:val="129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0">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Detección de Intrusiones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1">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2">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3">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4">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5">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r>
      <w:tr>
        <w:trPr>
          <w:cantSplit w:val="0"/>
          <w:trHeight w:val="129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6">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Análisis de Tráfico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7">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8">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9">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A">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B">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No</w:t>
            </w:r>
          </w:p>
        </w:tc>
      </w:tr>
      <w:tr>
        <w:trPr>
          <w:cantSplit w:val="0"/>
          <w:trHeight w:val="890"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C">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Tiempo Real</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D">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E">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3F">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0">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1">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r>
      <w:tr>
        <w:trPr>
          <w:cantSplit w:val="0"/>
          <w:trHeight w:val="890"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2">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Notificaciones</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3">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4">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5">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6">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7">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Sí</w:t>
            </w:r>
          </w:p>
        </w:tc>
      </w:tr>
      <w:tr>
        <w:trPr>
          <w:cantSplit w:val="0"/>
          <w:trHeight w:val="1295" w:hRule="atLeast"/>
          <w:tblHeader w:val="0"/>
        </w:trPr>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8">
            <w:pPr>
              <w:spacing w:after="240" w:before="0" w:line="373.84615384615387" w:lineRule="auto"/>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Complejidad de Implementación</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9">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Baja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A">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Moderada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B">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Moderada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C">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Baja</w:t>
            </w:r>
          </w:p>
        </w:tc>
        <w:tc>
          <w:tcPr>
            <w:tcBorders>
              <w:top w:color="f59c00" w:space="0" w:sz="6" w:val="single"/>
              <w:left w:color="f59c00" w:space="0" w:sz="6" w:val="single"/>
              <w:bottom w:color="f59c00" w:space="0" w:sz="6" w:val="single"/>
              <w:right w:color="f59c00" w:space="0" w:sz="6" w:val="single"/>
            </w:tcBorders>
            <w:shd w:fill="f7f7f8" w:val="clear"/>
          </w:tcPr>
          <w:p w:rsidR="00000000" w:rsidDel="00000000" w:rsidP="00000000" w:rsidRDefault="00000000" w:rsidRPr="00000000" w14:paraId="0000024D">
            <w:pPr>
              <w:spacing w:after="240" w:before="0" w:line="373.84615384615387"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Moderada</w:t>
            </w:r>
          </w:p>
          <w:p w:rsidR="00000000" w:rsidDel="00000000" w:rsidP="00000000" w:rsidRDefault="00000000" w:rsidRPr="00000000" w14:paraId="0000024E">
            <w:pPr>
              <w:spacing w:line="373.84615384615387" w:lineRule="auto"/>
              <w:ind w:left="720" w:firstLine="0"/>
              <w:rPr>
                <w:rFonts w:ascii="Arial" w:cs="Arial" w:eastAsia="Arial" w:hAnsi="Arial"/>
                <w:color w:val="222222"/>
                <w:sz w:val="18"/>
                <w:szCs w:val="18"/>
              </w:rPr>
            </w:pPr>
            <w:r w:rsidDel="00000000" w:rsidR="00000000" w:rsidRPr="00000000">
              <w:rPr>
                <w:rtl w:val="0"/>
              </w:rPr>
            </w:r>
          </w:p>
        </w:tc>
      </w:tr>
    </w:tbl>
    <w:p w:rsidR="00000000" w:rsidDel="00000000" w:rsidP="00000000" w:rsidRDefault="00000000" w:rsidRPr="00000000" w14:paraId="0000024F">
      <w:pPr>
        <w:pStyle w:val="Heading4"/>
        <w:ind w:left="720" w:firstLine="0"/>
        <w:rPr/>
      </w:pPr>
      <w:bookmarkStart w:colFirst="0" w:colLast="0" w:name="_sxgee2q0eanu" w:id="20"/>
      <w:bookmarkEnd w:id="20"/>
      <w:r w:rsidDel="00000000" w:rsidR="00000000" w:rsidRPr="00000000">
        <w:rPr>
          <w:rtl w:val="0"/>
        </w:rPr>
        <w:t xml:space="preserve">5.1.1.7 Monitoreo de Recursos</w:t>
      </w:r>
      <w:r w:rsidDel="00000000" w:rsidR="00000000" w:rsidRPr="00000000">
        <w:rPr>
          <w:rtl w:val="0"/>
        </w:rPr>
      </w:r>
    </w:p>
    <w:p w:rsidR="00000000" w:rsidDel="00000000" w:rsidP="00000000" w:rsidRDefault="00000000" w:rsidRPr="00000000" w14:paraId="00000250">
      <w:pPr>
        <w:ind w:left="720" w:firstLine="0"/>
        <w:rPr/>
      </w:pPr>
      <w:r w:rsidDel="00000000" w:rsidR="00000000" w:rsidRPr="00000000">
        <w:rPr>
          <w:rtl w:val="0"/>
        </w:rPr>
        <w:t xml:space="preserve">El monitoreo de recursos  asegura la eficiencia operativa y el rendimiento óptimo. Esta categoría se centra en la supervisión continua y detallada de los recursos clave del sistema, incluyendo CPU, memoria, almacenamiento, red y otros componentes.</w:t>
      </w:r>
    </w:p>
    <w:p w:rsidR="00000000" w:rsidDel="00000000" w:rsidP="00000000" w:rsidRDefault="00000000" w:rsidRPr="00000000" w14:paraId="00000251">
      <w:pPr>
        <w:pStyle w:val="Heading4"/>
        <w:rPr/>
      </w:pPr>
      <w:bookmarkStart w:colFirst="0" w:colLast="0" w:name="_35zw6xu6102k" w:id="21"/>
      <w:bookmarkEnd w:id="21"/>
      <w:r w:rsidDel="00000000" w:rsidR="00000000" w:rsidRPr="00000000">
        <w:rPr>
          <w:rtl w:val="0"/>
        </w:rPr>
        <w:t xml:space="preserve">5.1.1.8 Monitoreo de CPU:</w:t>
      </w: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El monitoreo de la CPU su objetivo es garantizar que el procesador de un sistema informático funcione de manera eficiente y dentro de sus capacidades óptimas. El primer paso en el monitoreo de la CPU es la recolección de datos relevantes. </w:t>
      </w:r>
    </w:p>
    <w:p w:rsidR="00000000" w:rsidDel="00000000" w:rsidP="00000000" w:rsidRDefault="00000000" w:rsidRPr="00000000" w14:paraId="00000253">
      <w:pPr>
        <w:ind w:left="720" w:firstLine="0"/>
        <w:rPr/>
      </w:pPr>
      <w:r w:rsidDel="00000000" w:rsidR="00000000" w:rsidRPr="00000000">
        <w:rPr>
          <w:rtl w:val="0"/>
        </w:rPr>
        <w:t xml:space="preserve">Esto incluye métricas como:</w:t>
      </w:r>
    </w:p>
    <w:p w:rsidR="00000000" w:rsidDel="00000000" w:rsidP="00000000" w:rsidRDefault="00000000" w:rsidRPr="00000000" w14:paraId="00000254">
      <w:pPr>
        <w:numPr>
          <w:ilvl w:val="0"/>
          <w:numId w:val="137"/>
        </w:numPr>
        <w:spacing w:after="0" w:afterAutospacing="0" w:before="240" w:lineRule="auto"/>
        <w:ind w:left="2160" w:hanging="360"/>
      </w:pPr>
      <w:r w:rsidDel="00000000" w:rsidR="00000000" w:rsidRPr="00000000">
        <w:rPr>
          <w:b w:val="1"/>
          <w:rtl w:val="0"/>
        </w:rPr>
        <w:t xml:space="preserve">Utilización de la CPU: </w:t>
      </w:r>
      <w:r w:rsidDel="00000000" w:rsidR="00000000" w:rsidRPr="00000000">
        <w:rPr>
          <w:rtl w:val="0"/>
        </w:rPr>
        <w:t xml:space="preserve">El porcentaje de tiempo durante el cual la CPU está trabajando en procesos no inactivos.</w:t>
      </w:r>
    </w:p>
    <w:p w:rsidR="00000000" w:rsidDel="00000000" w:rsidP="00000000" w:rsidRDefault="00000000" w:rsidRPr="00000000" w14:paraId="00000255">
      <w:pPr>
        <w:numPr>
          <w:ilvl w:val="0"/>
          <w:numId w:val="137"/>
        </w:numPr>
        <w:spacing w:after="0" w:afterAutospacing="0" w:before="0" w:beforeAutospacing="0" w:lineRule="auto"/>
        <w:ind w:left="2160" w:hanging="360"/>
      </w:pPr>
      <w:r w:rsidDel="00000000" w:rsidR="00000000" w:rsidRPr="00000000">
        <w:rPr>
          <w:b w:val="1"/>
          <w:rtl w:val="0"/>
        </w:rPr>
        <w:t xml:space="preserve">Cargas de Trabajo:</w:t>
      </w:r>
      <w:r w:rsidDel="00000000" w:rsidR="00000000" w:rsidRPr="00000000">
        <w:rPr>
          <w:rtl w:val="0"/>
        </w:rPr>
        <w:t xml:space="preserve"> La cantidad de procesos que están siendo ejecutados o esperando para ser ejecutados por la CPU.</w:t>
      </w:r>
    </w:p>
    <w:p w:rsidR="00000000" w:rsidDel="00000000" w:rsidP="00000000" w:rsidRDefault="00000000" w:rsidRPr="00000000" w14:paraId="00000256">
      <w:pPr>
        <w:numPr>
          <w:ilvl w:val="0"/>
          <w:numId w:val="137"/>
        </w:numPr>
        <w:spacing w:after="0" w:afterAutospacing="0" w:before="0" w:beforeAutospacing="0" w:lineRule="auto"/>
        <w:ind w:left="2160" w:hanging="360"/>
      </w:pPr>
      <w:r w:rsidDel="00000000" w:rsidR="00000000" w:rsidRPr="00000000">
        <w:rPr>
          <w:b w:val="1"/>
          <w:rtl w:val="0"/>
        </w:rPr>
        <w:t xml:space="preserve">Interrupciones por segundo: </w:t>
      </w:r>
      <w:r w:rsidDel="00000000" w:rsidR="00000000" w:rsidRPr="00000000">
        <w:rPr>
          <w:rtl w:val="0"/>
        </w:rPr>
        <w:t xml:space="preserve">El número de interrupciones que la CPU recibe y procesa cada segundo.</w:t>
      </w:r>
    </w:p>
    <w:p w:rsidR="00000000" w:rsidDel="00000000" w:rsidP="00000000" w:rsidRDefault="00000000" w:rsidRPr="00000000" w14:paraId="00000257">
      <w:pPr>
        <w:numPr>
          <w:ilvl w:val="0"/>
          <w:numId w:val="137"/>
        </w:numPr>
        <w:spacing w:after="240" w:before="0" w:beforeAutospacing="0" w:lineRule="auto"/>
        <w:ind w:left="2160" w:hanging="360"/>
      </w:pPr>
      <w:r w:rsidDel="00000000" w:rsidR="00000000" w:rsidRPr="00000000">
        <w:rPr>
          <w:b w:val="1"/>
          <w:rtl w:val="0"/>
        </w:rPr>
        <w:t xml:space="preserve">Context Switches:</w:t>
      </w:r>
      <w:r w:rsidDel="00000000" w:rsidR="00000000" w:rsidRPr="00000000">
        <w:rPr>
          <w:rtl w:val="0"/>
        </w:rPr>
        <w:t xml:space="preserve"> La frecuencia con la que el sistema operativo cambia de un proceso a otro.</w:t>
      </w:r>
    </w:p>
    <w:p w:rsidR="00000000" w:rsidDel="00000000" w:rsidP="00000000" w:rsidRDefault="00000000" w:rsidRPr="00000000" w14:paraId="00000258">
      <w:pPr>
        <w:spacing w:after="300" w:lineRule="auto"/>
        <w:ind w:left="720" w:firstLine="0"/>
        <w:rPr/>
      </w:pPr>
      <w:r w:rsidDel="00000000" w:rsidR="00000000" w:rsidRPr="00000000">
        <w:rPr>
          <w:rtl w:val="0"/>
        </w:rPr>
        <w:t xml:space="preserve">Estos datos pueden ser recogidos utilizando herramientas de monitoreo de sistemas, agentes de software instalados en el sistema, o a través de las APIs del sistema operativo, como los que se han mencionado anteriormente y las siguientes:</w:t>
      </w:r>
    </w:p>
    <w:p w:rsidR="00000000" w:rsidDel="00000000" w:rsidP="00000000" w:rsidRDefault="00000000" w:rsidRPr="00000000" w14:paraId="00000259">
      <w:pPr>
        <w:pStyle w:val="Heading4"/>
        <w:spacing w:after="80" w:before="280" w:lineRule="auto"/>
        <w:rPr/>
      </w:pPr>
      <w:bookmarkStart w:colFirst="0" w:colLast="0" w:name="_27qbgb31lgqi" w:id="22"/>
      <w:bookmarkEnd w:id="22"/>
      <w:r w:rsidDel="00000000" w:rsidR="00000000" w:rsidRPr="00000000">
        <w:rPr>
          <w:rtl w:val="0"/>
        </w:rPr>
        <w:t xml:space="preserve">5.1.1.9 APIS de Recolección de Datos del Sistema Operativo</w:t>
      </w:r>
    </w:p>
    <w:p w:rsidR="00000000" w:rsidDel="00000000" w:rsidP="00000000" w:rsidRDefault="00000000" w:rsidRPr="00000000" w14:paraId="0000025A">
      <w:pPr>
        <w:ind w:left="720" w:firstLine="0"/>
        <w:rPr/>
      </w:pPr>
      <w:r w:rsidDel="00000000" w:rsidR="00000000" w:rsidRPr="00000000">
        <w:rPr>
          <w:rtl w:val="0"/>
        </w:rPr>
        <w:t xml:space="preserve">Los sistemas operativos proporcionan interfaces de programación de aplicaciones (APIs) que permiten a los agentes de monitoreo acceder a datos de rendimiento del sistema. Estas APIs varían según el sistema operativo, pero generalmente incluyen:</w:t>
      </w:r>
    </w:p>
    <w:p w:rsidR="00000000" w:rsidDel="00000000" w:rsidP="00000000" w:rsidRDefault="00000000" w:rsidRPr="00000000" w14:paraId="0000025B">
      <w:pPr>
        <w:numPr>
          <w:ilvl w:val="0"/>
          <w:numId w:val="99"/>
        </w:numPr>
        <w:spacing w:after="0" w:afterAutospacing="0" w:before="240" w:lineRule="auto"/>
        <w:ind w:left="1440" w:hanging="360"/>
      </w:pPr>
      <w:r w:rsidDel="00000000" w:rsidR="00000000" w:rsidRPr="00000000">
        <w:rPr>
          <w:b w:val="1"/>
          <w:rtl w:val="0"/>
        </w:rPr>
        <w:t xml:space="preserve">Performance Counters:</w:t>
      </w:r>
      <w:r w:rsidDel="00000000" w:rsidR="00000000" w:rsidRPr="00000000">
        <w:rPr>
          <w:rtl w:val="0"/>
        </w:rPr>
        <w:t xml:space="preserve"> En sistemas Windows, las Performance Counters proporcionan una interfaz para acceder a una amplia gama de datos de rendimiento, incluida la utilización de la CPU, la memoria y el almacenamiento. Los agentes de monitoreo pueden utilizar estas APIs para recopilar datos de forma eficiente.</w:t>
      </w:r>
    </w:p>
    <w:p w:rsidR="00000000" w:rsidDel="00000000" w:rsidP="00000000" w:rsidRDefault="00000000" w:rsidRPr="00000000" w14:paraId="0000025C">
      <w:pPr>
        <w:numPr>
          <w:ilvl w:val="0"/>
          <w:numId w:val="99"/>
        </w:numPr>
        <w:spacing w:after="240" w:before="0" w:beforeAutospacing="0" w:lineRule="auto"/>
        <w:ind w:left="1440" w:hanging="360"/>
      </w:pPr>
      <w:r w:rsidDel="00000000" w:rsidR="00000000" w:rsidRPr="00000000">
        <w:rPr>
          <w:b w:val="1"/>
          <w:rtl w:val="0"/>
        </w:rPr>
        <w:t xml:space="preserve">Procfs y Sysfs: </w:t>
      </w:r>
      <w:r w:rsidDel="00000000" w:rsidR="00000000" w:rsidRPr="00000000">
        <w:rPr>
          <w:rtl w:val="0"/>
        </w:rPr>
        <w:t xml:space="preserve">En sistemas Linux y UNIX, los agentes de monitoreo pueden acceder a datos de rendimiento a través del sistema de archivos procfs y sysfs. Estos sistemas de archivos virtuales proporcionan información sobre el estado del kernel, los procesos en ejecución, la utilización de la CPU y otros recursos del sistema.</w:t>
      </w:r>
    </w:p>
    <w:p w:rsidR="00000000" w:rsidDel="00000000" w:rsidP="00000000" w:rsidRDefault="00000000" w:rsidRPr="00000000" w14:paraId="0000025D">
      <w:pPr>
        <w:pStyle w:val="Heading4"/>
        <w:rPr/>
      </w:pPr>
      <w:bookmarkStart w:colFirst="0" w:colLast="0" w:name="_bxz0bgf7sr5a" w:id="23"/>
      <w:bookmarkEnd w:id="23"/>
      <w:r w:rsidDel="00000000" w:rsidR="00000000" w:rsidRPr="00000000">
        <w:rPr>
          <w:rtl w:val="0"/>
        </w:rPr>
        <w:t xml:space="preserve">5.1.1.10 Recopilación de Información en Sistemas Linux/UNIX</w:t>
      </w:r>
    </w:p>
    <w:p w:rsidR="00000000" w:rsidDel="00000000" w:rsidP="00000000" w:rsidRDefault="00000000" w:rsidRPr="00000000" w14:paraId="0000025E">
      <w:pPr>
        <w:ind w:left="720" w:firstLine="0"/>
        <w:rPr/>
      </w:pPr>
      <w:r w:rsidDel="00000000" w:rsidR="00000000" w:rsidRPr="00000000">
        <w:rPr>
          <w:rtl w:val="0"/>
        </w:rPr>
        <w:t xml:space="preserve">En sistemas Linux y UNIX, la recopilación de datos de rendimiento se realiza utilizando herramientas y comandos específicos, así como a través de la lectura de archivos en el sistema de archivos procfs y sysfs. Algunas técnicas comunes de recopilación de información incluyen:</w:t>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numPr>
          <w:ilvl w:val="0"/>
          <w:numId w:val="104"/>
        </w:numPr>
        <w:spacing w:after="0" w:afterAutospacing="0" w:before="240" w:lineRule="auto"/>
        <w:ind w:left="1440" w:hanging="360"/>
      </w:pPr>
      <w:r w:rsidDel="00000000" w:rsidR="00000000" w:rsidRPr="00000000">
        <w:rPr>
          <w:b w:val="1"/>
          <w:rtl w:val="0"/>
        </w:rPr>
        <w:t xml:space="preserve">Comandos de Terminal:</w:t>
      </w:r>
      <w:r w:rsidDel="00000000" w:rsidR="00000000" w:rsidRPr="00000000">
        <w:rPr>
          <w:rtl w:val="0"/>
        </w:rPr>
        <w:t xml:space="preserve"> Herramientas como top, vmstat, sar y mpstat proporcionan información detallada sobre la utilización de la CPU, la memoria y otros recursos del sistema. Estos comandos se ejecutan en la terminal y muestran datos en tiempo real o generan informes históricos.</w:t>
      </w:r>
    </w:p>
    <w:p w:rsidR="00000000" w:rsidDel="00000000" w:rsidP="00000000" w:rsidRDefault="00000000" w:rsidRPr="00000000" w14:paraId="00000261">
      <w:pPr>
        <w:numPr>
          <w:ilvl w:val="0"/>
          <w:numId w:val="104"/>
        </w:numPr>
        <w:spacing w:after="0" w:afterAutospacing="0" w:before="0" w:beforeAutospacing="0" w:lineRule="auto"/>
        <w:ind w:left="1440" w:hanging="360"/>
      </w:pPr>
      <w:r w:rsidDel="00000000" w:rsidR="00000000" w:rsidRPr="00000000">
        <w:rPr>
          <w:b w:val="1"/>
          <w:rtl w:val="0"/>
        </w:rPr>
        <w:t xml:space="preserve">Lectura de archivos en procfs y sysfs:</w:t>
      </w:r>
      <w:r w:rsidDel="00000000" w:rsidR="00000000" w:rsidRPr="00000000">
        <w:rPr>
          <w:rtl w:val="0"/>
        </w:rPr>
        <w:t xml:space="preserve"> Los agentes de monitoreo pueden leer archivos específicos en los sistemas de archivos procfs y sysfs para obtener datos de rendimiento detallados. Por ejemplo, el archivo /proc/stat proporciona información sobre la utilización de la CPU, mientras que /proc/meminfo contiene información sobre el uso de la memoria.</w:t>
      </w:r>
    </w:p>
    <w:p w:rsidR="00000000" w:rsidDel="00000000" w:rsidP="00000000" w:rsidRDefault="00000000" w:rsidRPr="00000000" w14:paraId="00000262">
      <w:pPr>
        <w:numPr>
          <w:ilvl w:val="0"/>
          <w:numId w:val="104"/>
        </w:numPr>
        <w:spacing w:after="240" w:before="0" w:beforeAutospacing="0" w:lineRule="auto"/>
        <w:ind w:left="1440" w:hanging="360"/>
      </w:pPr>
      <w:r w:rsidDel="00000000" w:rsidR="00000000" w:rsidRPr="00000000">
        <w:rPr>
          <w:b w:val="1"/>
          <w:rtl w:val="0"/>
        </w:rPr>
        <w:t xml:space="preserve">Herramientas de Monitoreo de Terceros:</w:t>
      </w:r>
      <w:r w:rsidDel="00000000" w:rsidR="00000000" w:rsidRPr="00000000">
        <w:rPr>
          <w:rtl w:val="0"/>
        </w:rPr>
        <w:t xml:space="preserve"> Además de las herramientas integradas en el sistema operativo, existen numerosas herramientas de monitoreo de terceros disponibles para sistemas Linux/UNIX, como Nagios, Zabbix, Prometheus, que ofrecen funcionalidades avanzadas para la recopilación y análisis de datos de rendimiento.</w:t>
      </w:r>
    </w:p>
    <w:p w:rsidR="00000000" w:rsidDel="00000000" w:rsidP="00000000" w:rsidRDefault="00000000" w:rsidRPr="00000000" w14:paraId="00000263">
      <w:pPr>
        <w:pStyle w:val="Heading4"/>
        <w:rPr/>
      </w:pPr>
      <w:bookmarkStart w:colFirst="0" w:colLast="0" w:name="_60fsx797y2wo" w:id="24"/>
      <w:bookmarkEnd w:id="24"/>
      <w:r w:rsidDel="00000000" w:rsidR="00000000" w:rsidRPr="00000000">
        <w:rPr>
          <w:rtl w:val="0"/>
        </w:rPr>
        <w:t xml:space="preserve">5.1.1.11 Monitoreo de Memoria:</w:t>
      </w:r>
      <w:r w:rsidDel="00000000" w:rsidR="00000000" w:rsidRPr="00000000">
        <w:rPr>
          <w:rtl w:val="0"/>
        </w:rPr>
      </w:r>
    </w:p>
    <w:p w:rsidR="00000000" w:rsidDel="00000000" w:rsidP="00000000" w:rsidRDefault="00000000" w:rsidRPr="00000000" w14:paraId="00000264">
      <w:pPr>
        <w:ind w:left="720" w:firstLine="0"/>
        <w:rPr/>
      </w:pPr>
      <w:r w:rsidDel="00000000" w:rsidR="00000000" w:rsidRPr="00000000">
        <w:rPr>
          <w:rtl w:val="0"/>
        </w:rPr>
        <w:t xml:space="preserve">El monitoreo de la memoria se enfoca en el seguimiento del uso de la memoria del sistema, incluyendo la RAM y la memoria de intercambio. Esto implica la supervisión de la cantidad de memoria utilizada, la tasa de intercambio de memoria, la fragmentación de la memoria y la detección de fugas de memoria que puedan afectar el rendimiento general del sistema.</w:t>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pStyle w:val="Heading4"/>
        <w:rPr/>
      </w:pPr>
      <w:bookmarkStart w:colFirst="0" w:colLast="0" w:name="_t4lp3h4ff2g8" w:id="25"/>
      <w:bookmarkEnd w:id="25"/>
      <w:r w:rsidDel="00000000" w:rsidR="00000000" w:rsidRPr="00000000">
        <w:rPr>
          <w:rtl w:val="0"/>
        </w:rPr>
        <w:t xml:space="preserve">5.1.1.12 Monitoreo de Almacenamiento</w:t>
      </w:r>
      <w:r w:rsidDel="00000000" w:rsidR="00000000" w:rsidRPr="00000000">
        <w:rPr>
          <w:rtl w:val="0"/>
        </w:rPr>
      </w:r>
    </w:p>
    <w:p w:rsidR="00000000" w:rsidDel="00000000" w:rsidP="00000000" w:rsidRDefault="00000000" w:rsidRPr="00000000" w14:paraId="00000267">
      <w:pPr>
        <w:ind w:left="720" w:firstLine="0"/>
        <w:rPr/>
      </w:pPr>
      <w:r w:rsidDel="00000000" w:rsidR="00000000" w:rsidRPr="00000000">
        <w:rPr>
          <w:rtl w:val="0"/>
        </w:rPr>
        <w:t xml:space="preserve">El monitoreo del almacenamiento se centra en la observación del espacio en disco disponible, la utilización de la unidad de almacenamiento y la velocidad de lectura/escritura. Esto permite identificar la disponibilidad de espacio, prevenir la saturación del disco y optimizar el rendimiento del sistema mediante la gestión eficiente del almacenamiento.</w:t>
      </w:r>
    </w:p>
    <w:p w:rsidR="00000000" w:rsidDel="00000000" w:rsidP="00000000" w:rsidRDefault="00000000" w:rsidRPr="00000000" w14:paraId="00000268">
      <w:pPr>
        <w:ind w:left="720" w:firstLine="0"/>
        <w:rPr/>
      </w:pPr>
      <w:r w:rsidDel="00000000" w:rsidR="00000000" w:rsidRPr="00000000">
        <w:rPr>
          <w:rtl w:val="0"/>
        </w:rPr>
      </w:r>
    </w:p>
    <w:p w:rsidR="00000000" w:rsidDel="00000000" w:rsidP="00000000" w:rsidRDefault="00000000" w:rsidRPr="00000000" w14:paraId="00000269">
      <w:pPr>
        <w:pStyle w:val="Heading4"/>
        <w:rPr/>
      </w:pPr>
      <w:bookmarkStart w:colFirst="0" w:colLast="0" w:name="_8ojkslluj8hk" w:id="26"/>
      <w:bookmarkEnd w:id="26"/>
      <w:r w:rsidDel="00000000" w:rsidR="00000000" w:rsidRPr="00000000">
        <w:rPr>
          <w:rtl w:val="0"/>
        </w:rPr>
        <w:t xml:space="preserve">5.1.1.13 Monitoreo de Procesos</w:t>
      </w:r>
      <w:r w:rsidDel="00000000" w:rsidR="00000000" w:rsidRPr="00000000">
        <w:rPr>
          <w:rtl w:val="0"/>
        </w:rPr>
      </w:r>
    </w:p>
    <w:p w:rsidR="00000000" w:rsidDel="00000000" w:rsidP="00000000" w:rsidRDefault="00000000" w:rsidRPr="00000000" w14:paraId="0000026A">
      <w:pPr>
        <w:ind w:left="720" w:firstLine="0"/>
        <w:rPr/>
      </w:pPr>
      <w:r w:rsidDel="00000000" w:rsidR="00000000" w:rsidRPr="00000000">
        <w:rPr>
          <w:rtl w:val="0"/>
        </w:rPr>
        <w:t xml:space="preserve">El monitoreo de procesos implica el seguimiento de los programas y servicios en ejecución en el sistema. Esto incluye la observación de la actividad de los procesos, los recursos que consumen y su impacto en el rendimiento del sistema. Identificar procesos problemáticos o mal optimizados es crucial para mantener la estabilidad y la eficiencia del sistema.</w:t>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rPr/>
      </w:pPr>
      <w:r w:rsidDel="00000000" w:rsidR="00000000" w:rsidRPr="00000000">
        <w:rPr>
          <w:b w:val="1"/>
          <w:color w:val="008575"/>
          <w:rtl w:val="0"/>
        </w:rPr>
        <w:t xml:space="preserve">Descripción general de los tipos de monitoreo disponibles. (2023, June 1).  </w:t>
      </w:r>
      <w:hyperlink r:id="rId14">
        <w:r w:rsidDel="00000000" w:rsidR="00000000" w:rsidRPr="00000000">
          <w:rPr>
            <w:color w:val="1155cc"/>
            <w:u w:val="single"/>
            <w:rtl w:val="0"/>
          </w:rPr>
          <w:t xml:space="preserve">https://www.dotcom-monitor.com/wiki/es/knowledge-base/descripcion-general-de-los-tipos-de-monitoreo-disponibles/</w:t>
        </w:r>
      </w:hyperlink>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ind w:left="720" w:firstLine="0"/>
        <w:rPr/>
      </w:pPr>
      <w:bookmarkStart w:colFirst="0" w:colLast="0" w:name="_zulvuleewcz" w:id="27"/>
      <w:bookmarkEnd w:id="27"/>
      <w:r w:rsidDel="00000000" w:rsidR="00000000" w:rsidRPr="00000000">
        <w:rPr>
          <w:rtl w:val="0"/>
        </w:rPr>
        <w:t xml:space="preserve">5.2 Monitoreo de Infraestructura: </w:t>
      </w:r>
    </w:p>
    <w:p w:rsidR="00000000" w:rsidDel="00000000" w:rsidP="00000000" w:rsidRDefault="00000000" w:rsidRPr="00000000" w14:paraId="00000270">
      <w:pPr>
        <w:ind w:left="720" w:firstLine="0"/>
        <w:rPr/>
      </w:pPr>
      <w:r w:rsidDel="00000000" w:rsidR="00000000" w:rsidRPr="00000000">
        <w:rPr>
          <w:rtl w:val="0"/>
        </w:rPr>
        <w:t xml:space="preserve">Se utiliza para supervisar la infraestructura física y virtual de los sistemas, detectando problemas de hardware, red, energía y otros relacionados con la infraestructura.</w:t>
        <w:br w:type="textWrapping"/>
        <w:t xml:space="preserve">En la siguiente imagen mostramos los diferentes tipos de monitorización de infraestructura.</w:t>
      </w:r>
    </w:p>
    <w:p w:rsidR="00000000" w:rsidDel="00000000" w:rsidP="00000000" w:rsidRDefault="00000000" w:rsidRPr="00000000" w14:paraId="00000271">
      <w:pPr>
        <w:ind w:left="720" w:firstLine="0"/>
        <w:rPr/>
      </w:pPr>
      <w:r w:rsidDel="00000000" w:rsidR="00000000" w:rsidRPr="00000000">
        <w:rPr>
          <w:rtl w:val="0"/>
        </w:rPr>
      </w:r>
    </w:p>
    <w:p w:rsidR="00000000" w:rsidDel="00000000" w:rsidP="00000000" w:rsidRDefault="00000000" w:rsidRPr="00000000" w14:paraId="00000272">
      <w:pPr>
        <w:ind w:left="720" w:firstLine="0"/>
        <w:rPr/>
      </w:pPr>
      <w:r w:rsidDel="00000000" w:rsidR="00000000" w:rsidRPr="00000000">
        <w:rPr/>
        <w:drawing>
          <wp:inline distB="114300" distT="114300" distL="114300" distR="114300">
            <wp:extent cx="5943600" cy="44577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rPr/>
      </w:pPr>
      <w:bookmarkStart w:colFirst="0" w:colLast="0" w:name="_6ocks8g0zylt" w:id="28"/>
      <w:bookmarkEnd w:id="28"/>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4"/>
        <w:rPr/>
      </w:pPr>
      <w:bookmarkStart w:colFirst="0" w:colLast="0" w:name="_po69im79mpfo" w:id="29"/>
      <w:bookmarkEnd w:id="29"/>
      <w:r w:rsidDel="00000000" w:rsidR="00000000" w:rsidRPr="00000000">
        <w:rPr>
          <w:rtl w:val="0"/>
        </w:rPr>
        <w:t xml:space="preserve">5.2.0.1 Monitoreo de la infraestructura física y virtual</w:t>
      </w:r>
      <w:r w:rsidDel="00000000" w:rsidR="00000000" w:rsidRPr="00000000">
        <w:rPr>
          <w:rtl w:val="0"/>
        </w:rPr>
      </w:r>
    </w:p>
    <w:p w:rsidR="00000000" w:rsidDel="00000000" w:rsidP="00000000" w:rsidRDefault="00000000" w:rsidRPr="00000000" w14:paraId="00000277">
      <w:pPr>
        <w:ind w:left="720" w:firstLine="0"/>
        <w:rPr/>
      </w:pPr>
      <w:r w:rsidDel="00000000" w:rsidR="00000000" w:rsidRPr="00000000">
        <w:rPr>
          <w:rtl w:val="0"/>
        </w:rPr>
        <w:t xml:space="preserve">El monitoreo de la infraestructura física y virtual se ocupa de garantizar el buen estado, la disponibilidad y el rendimiento óptimo de todos los dispositivos críticos de una red. Incluye el monitoreo de la red, monitoreo del servidor y el monitoreo de la salud y el rendimiento de los dispositivos virtuales, como los de VMware, Hyper-v y Nutanix.</w:t>
      </w:r>
    </w:p>
    <w:p w:rsidR="00000000" w:rsidDel="00000000" w:rsidP="00000000" w:rsidRDefault="00000000" w:rsidRPr="00000000" w14:paraId="00000278">
      <w:pPr>
        <w:pStyle w:val="Heading4"/>
        <w:rPr/>
      </w:pPr>
      <w:bookmarkStart w:colFirst="0" w:colLast="0" w:name="_ep4rwxkbczwk" w:id="30"/>
      <w:bookmarkEnd w:id="30"/>
      <w:r w:rsidDel="00000000" w:rsidR="00000000" w:rsidRPr="00000000">
        <w:rPr>
          <w:rtl w:val="0"/>
        </w:rPr>
        <w:t xml:space="preserve">5.2.0.2 Monitoreo del ancho de banda</w:t>
      </w: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t xml:space="preserve">El seguimiento del consumo de ancho de banda es otro aspecto importante del monitoreo de la infraestructura de TI que ayuda a optimizar la disponibilidad y el rendimiento de los dispositivos en una infraestructura de TI.</w:t>
      </w:r>
    </w:p>
    <w:p w:rsidR="00000000" w:rsidDel="00000000" w:rsidP="00000000" w:rsidRDefault="00000000" w:rsidRPr="00000000" w14:paraId="0000027A">
      <w:pPr>
        <w:ind w:left="720" w:firstLine="0"/>
        <w:rPr>
          <w:rFonts w:ascii="Arial" w:cs="Arial" w:eastAsia="Arial" w:hAnsi="Arial"/>
          <w:color w:val="444444"/>
          <w:sz w:val="21"/>
          <w:szCs w:val="2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B">
      <w:pPr>
        <w:pStyle w:val="Heading4"/>
        <w:rPr/>
      </w:pPr>
      <w:bookmarkStart w:colFirst="0" w:colLast="0" w:name="_h1iwn6s1h59n" w:id="31"/>
      <w:bookmarkEnd w:id="31"/>
      <w:r w:rsidDel="00000000" w:rsidR="00000000" w:rsidRPr="00000000">
        <w:rPr>
          <w:rtl w:val="0"/>
        </w:rPr>
        <w:t xml:space="preserve">5.2.0.3 Monitoreo de dirección IP</w:t>
      </w:r>
      <w:r w:rsidDel="00000000" w:rsidR="00000000" w:rsidRPr="00000000">
        <w:rPr>
          <w:rtl w:val="0"/>
        </w:rPr>
      </w:r>
    </w:p>
    <w:p w:rsidR="00000000" w:rsidDel="00000000" w:rsidP="00000000" w:rsidRDefault="00000000" w:rsidRPr="00000000" w14:paraId="0000027C">
      <w:pPr>
        <w:ind w:left="720" w:firstLine="0"/>
        <w:rPr/>
      </w:pPr>
      <w:r w:rsidDel="00000000" w:rsidR="00000000" w:rsidRPr="00000000">
        <w:rPr>
          <w:rtl w:val="0"/>
        </w:rPr>
        <w:t xml:space="preserve">El análisis y monitoreo periódico de las direcciones IP en su infraestructura de TI es clave para garantizar que los dispositivos maliciosos no se inmiscuyan en su entorno de red. También ayuda a evitar los problemas de la red como la colisión de direcciones IP.</w:t>
      </w:r>
    </w:p>
    <w:p w:rsidR="00000000" w:rsidDel="00000000" w:rsidP="00000000" w:rsidRDefault="00000000" w:rsidRPr="00000000" w14:paraId="0000027D">
      <w:pPr>
        <w:pStyle w:val="Heading4"/>
        <w:ind w:left="720" w:firstLine="0"/>
        <w:rPr/>
      </w:pPr>
      <w:bookmarkStart w:colFirst="0" w:colLast="0" w:name="_1671lhnv4xen" w:id="32"/>
      <w:bookmarkEnd w:id="32"/>
      <w:r w:rsidDel="00000000" w:rsidR="00000000" w:rsidRPr="00000000">
        <w:rPr>
          <w:rtl w:val="0"/>
        </w:rPr>
        <w:t xml:space="preserve">5.2.0.4 Monitoreo de Servidor: </w:t>
      </w:r>
    </w:p>
    <w:p w:rsidR="00000000" w:rsidDel="00000000" w:rsidP="00000000" w:rsidRDefault="00000000" w:rsidRPr="00000000" w14:paraId="0000027E">
      <w:pPr>
        <w:ind w:left="720" w:firstLine="0"/>
        <w:rPr/>
      </w:pPr>
      <w:r w:rsidDel="00000000" w:rsidR="00000000" w:rsidRPr="00000000">
        <w:rPr>
          <w:rtl w:val="0"/>
        </w:rPr>
        <w:t xml:space="preserve">Se utiliza para supervisar el rendimiento de los servidores, detectando problemas como sobrecarga, fallas del sistema, uso de memoria, espacio en disco y otros relacionados. Dentro de ello encontramos la siguiente subclasificaciones de los monitoreos de servidores como son:</w:t>
      </w:r>
    </w:p>
    <w:p w:rsidR="00000000" w:rsidDel="00000000" w:rsidP="00000000" w:rsidRDefault="00000000" w:rsidRPr="00000000" w14:paraId="0000027F">
      <w:pPr>
        <w:numPr>
          <w:ilvl w:val="0"/>
          <w:numId w:val="102"/>
        </w:numPr>
        <w:spacing w:after="0" w:afterAutospacing="0"/>
        <w:ind w:left="2880" w:hanging="360"/>
        <w:rPr>
          <w:u w:val="none"/>
        </w:rPr>
      </w:pPr>
      <w:r w:rsidDel="00000000" w:rsidR="00000000" w:rsidRPr="00000000">
        <w:rPr>
          <w:rtl w:val="0"/>
        </w:rPr>
        <w:t xml:space="preserve">Rendimiento</w:t>
      </w:r>
    </w:p>
    <w:p w:rsidR="00000000" w:rsidDel="00000000" w:rsidP="00000000" w:rsidRDefault="00000000" w:rsidRPr="00000000" w14:paraId="00000280">
      <w:pPr>
        <w:numPr>
          <w:ilvl w:val="0"/>
          <w:numId w:val="102"/>
        </w:numPr>
        <w:spacing w:after="0" w:afterAutospacing="0" w:before="0" w:beforeAutospacing="0"/>
        <w:ind w:left="2880" w:hanging="360"/>
        <w:rPr>
          <w:u w:val="none"/>
        </w:rPr>
      </w:pPr>
      <w:r w:rsidDel="00000000" w:rsidR="00000000" w:rsidRPr="00000000">
        <w:rPr>
          <w:rtl w:val="0"/>
        </w:rPr>
        <w:t xml:space="preserve">Agentes </w:t>
      </w:r>
    </w:p>
    <w:p w:rsidR="00000000" w:rsidDel="00000000" w:rsidP="00000000" w:rsidRDefault="00000000" w:rsidRPr="00000000" w14:paraId="00000281">
      <w:pPr>
        <w:numPr>
          <w:ilvl w:val="0"/>
          <w:numId w:val="102"/>
        </w:numPr>
        <w:spacing w:after="0" w:afterAutospacing="0" w:before="0" w:beforeAutospacing="0"/>
        <w:ind w:left="2880" w:hanging="360"/>
        <w:rPr>
          <w:u w:val="none"/>
        </w:rPr>
      </w:pPr>
      <w:r w:rsidDel="00000000" w:rsidR="00000000" w:rsidRPr="00000000">
        <w:rPr>
          <w:rtl w:val="0"/>
        </w:rPr>
        <w:t xml:space="preserve">Sin Agentes</w:t>
      </w:r>
    </w:p>
    <w:p w:rsidR="00000000" w:rsidDel="00000000" w:rsidP="00000000" w:rsidRDefault="00000000" w:rsidRPr="00000000" w14:paraId="00000282">
      <w:pPr>
        <w:numPr>
          <w:ilvl w:val="0"/>
          <w:numId w:val="102"/>
        </w:numPr>
        <w:spacing w:after="0" w:afterAutospacing="0" w:before="0" w:beforeAutospacing="0"/>
        <w:ind w:left="2880" w:hanging="360"/>
        <w:rPr>
          <w:u w:val="none"/>
        </w:rPr>
      </w:pPr>
      <w:r w:rsidDel="00000000" w:rsidR="00000000" w:rsidRPr="00000000">
        <w:rPr>
          <w:rtl w:val="0"/>
        </w:rPr>
        <w:t xml:space="preserve">Interfaz de Programación de Aplicaciones (APIs)</w:t>
      </w:r>
    </w:p>
    <w:p w:rsidR="00000000" w:rsidDel="00000000" w:rsidP="00000000" w:rsidRDefault="00000000" w:rsidRPr="00000000" w14:paraId="00000283">
      <w:pPr>
        <w:numPr>
          <w:ilvl w:val="0"/>
          <w:numId w:val="102"/>
        </w:numPr>
        <w:spacing w:after="0" w:afterAutospacing="0" w:before="0" w:beforeAutospacing="0"/>
        <w:ind w:left="2880" w:hanging="360"/>
        <w:rPr>
          <w:u w:val="none"/>
        </w:rPr>
      </w:pPr>
      <w:r w:rsidDel="00000000" w:rsidR="00000000" w:rsidRPr="00000000">
        <w:rPr>
          <w:rtl w:val="0"/>
        </w:rPr>
        <w:t xml:space="preserve">Recopilación de Datos de Rendimiento</w:t>
      </w:r>
    </w:p>
    <w:p w:rsidR="00000000" w:rsidDel="00000000" w:rsidP="00000000" w:rsidRDefault="00000000" w:rsidRPr="00000000" w14:paraId="00000284">
      <w:pPr>
        <w:numPr>
          <w:ilvl w:val="0"/>
          <w:numId w:val="102"/>
        </w:numPr>
        <w:spacing w:after="0" w:afterAutospacing="0" w:before="0" w:beforeAutospacing="0"/>
        <w:ind w:left="2880" w:hanging="360"/>
        <w:rPr>
          <w:u w:val="none"/>
        </w:rPr>
      </w:pPr>
      <w:r w:rsidDel="00000000" w:rsidR="00000000" w:rsidRPr="00000000">
        <w:rPr>
          <w:rtl w:val="0"/>
        </w:rPr>
        <w:t xml:space="preserve">Polling y Streaming de Datos</w:t>
      </w:r>
    </w:p>
    <w:p w:rsidR="00000000" w:rsidDel="00000000" w:rsidP="00000000" w:rsidRDefault="00000000" w:rsidRPr="00000000" w14:paraId="00000285">
      <w:pPr>
        <w:numPr>
          <w:ilvl w:val="0"/>
          <w:numId w:val="102"/>
        </w:numPr>
        <w:spacing w:before="0" w:beforeAutospacing="0"/>
        <w:ind w:left="2880" w:hanging="360"/>
        <w:rPr>
          <w:u w:val="none"/>
        </w:rPr>
      </w:pPr>
      <w:r w:rsidDel="00000000" w:rsidR="00000000" w:rsidRPr="00000000">
        <w:rPr>
          <w:rtl w:val="0"/>
        </w:rPr>
        <w:t xml:space="preserve">Procesamiento y Visualización de Datos</w:t>
      </w:r>
    </w:p>
    <w:p w:rsidR="00000000" w:rsidDel="00000000" w:rsidP="00000000" w:rsidRDefault="00000000" w:rsidRPr="00000000" w14:paraId="00000286">
      <w:pPr>
        <w:ind w:left="2880" w:firstLine="0"/>
        <w:rPr/>
      </w:pPr>
      <w:r w:rsidDel="00000000" w:rsidR="00000000" w:rsidRPr="00000000">
        <w:rPr>
          <w:rtl w:val="0"/>
        </w:rPr>
      </w:r>
    </w:p>
    <w:p w:rsidR="00000000" w:rsidDel="00000000" w:rsidP="00000000" w:rsidRDefault="00000000" w:rsidRPr="00000000" w14:paraId="00000287">
      <w:pPr>
        <w:pStyle w:val="Heading4"/>
        <w:ind w:left="1440" w:firstLine="0"/>
        <w:rPr/>
      </w:pPr>
      <w:bookmarkStart w:colFirst="0" w:colLast="0" w:name="_xrrvn0w1yqj" w:id="33"/>
      <w:bookmarkEnd w:id="33"/>
      <w:r w:rsidDel="00000000" w:rsidR="00000000" w:rsidRPr="00000000">
        <w:rPr>
          <w:rtl w:val="0"/>
        </w:rPr>
        <w:t xml:space="preserve">5.2.0.5 Rendimiento</w:t>
      </w:r>
    </w:p>
    <w:p w:rsidR="00000000" w:rsidDel="00000000" w:rsidP="00000000" w:rsidRDefault="00000000" w:rsidRPr="00000000" w14:paraId="00000288">
      <w:pPr>
        <w:ind w:left="1440" w:firstLine="0"/>
        <w:rPr>
          <w:color w:val="333333"/>
        </w:rPr>
      </w:pPr>
      <w:r w:rsidDel="00000000" w:rsidR="00000000" w:rsidRPr="00000000">
        <w:rPr>
          <w:color w:val="333333"/>
          <w:rtl w:val="0"/>
        </w:rPr>
        <w:t xml:space="preserve">La conexión con el hardware para realizar este monitoreo se efectúa a través de una combinación de interfaces de programación de aplicaciones (APIs), protocolos de red, y agentes de software que recolectan datos de rendimiento y salud de los dispositivos físicos y virtuales. A continuación, se detalla cómo se realiza esta conexión y monitoreo:</w:t>
      </w:r>
    </w:p>
    <w:p w:rsidR="00000000" w:rsidDel="00000000" w:rsidP="00000000" w:rsidRDefault="00000000" w:rsidRPr="00000000" w14:paraId="00000289">
      <w:pPr>
        <w:pStyle w:val="Heading4"/>
        <w:spacing w:after="80" w:before="280" w:lineRule="auto"/>
        <w:ind w:left="720" w:firstLine="720"/>
        <w:rPr/>
      </w:pPr>
      <w:bookmarkStart w:colFirst="0" w:colLast="0" w:name="_5995whr938gf" w:id="34"/>
      <w:bookmarkEnd w:id="34"/>
      <w:r w:rsidDel="00000000" w:rsidR="00000000" w:rsidRPr="00000000">
        <w:rPr>
          <w:rtl w:val="0"/>
        </w:rPr>
        <w:t xml:space="preserve">5.2.0.6 Agentes </w:t>
      </w:r>
      <w:r w:rsidDel="00000000" w:rsidR="00000000" w:rsidRPr="00000000">
        <w:rPr>
          <w:rtl w:val="0"/>
        </w:rPr>
      </w:r>
    </w:p>
    <w:p w:rsidR="00000000" w:rsidDel="00000000" w:rsidP="00000000" w:rsidRDefault="00000000" w:rsidRPr="00000000" w14:paraId="0000028A">
      <w:pPr>
        <w:ind w:left="1440" w:firstLine="0"/>
        <w:rPr>
          <w:color w:val="333333"/>
        </w:rPr>
      </w:pPr>
      <w:r w:rsidDel="00000000" w:rsidR="00000000" w:rsidRPr="00000000">
        <w:rPr>
          <w:color w:val="333333"/>
          <w:rtl w:val="0"/>
        </w:rPr>
        <w:t xml:space="preserve">Los agentes son programas de software instalados en el servidor o dispositivo que se desea monitorear. Estos agentes recogen información específica del rendimiento del sistema, como la utilización de la CPU, la memoria usada/libre, el espacio de disco disponible, y la utilización de la red. Los agentes pueden acceder a esta información a través de las APIs proporcionadas por el sistema operativo (SO) o el firmware del hardware, que actúan como intermediarios entre el hardware físico y las aplicaciones de software.</w:t>
      </w:r>
    </w:p>
    <w:p w:rsidR="00000000" w:rsidDel="00000000" w:rsidP="00000000" w:rsidRDefault="00000000" w:rsidRPr="00000000" w14:paraId="0000028B">
      <w:pPr>
        <w:pStyle w:val="Heading4"/>
        <w:spacing w:after="80" w:before="280" w:lineRule="auto"/>
        <w:ind w:left="720" w:firstLine="720"/>
        <w:rPr/>
      </w:pPr>
      <w:bookmarkStart w:colFirst="0" w:colLast="0" w:name="_w2svztow97fb" w:id="35"/>
      <w:bookmarkEnd w:id="35"/>
      <w:r w:rsidDel="00000000" w:rsidR="00000000" w:rsidRPr="00000000">
        <w:rPr>
          <w:rtl w:val="0"/>
        </w:rPr>
        <w:t xml:space="preserve">5.2.0.7 Sin Agentes</w:t>
      </w:r>
      <w:r w:rsidDel="00000000" w:rsidR="00000000" w:rsidRPr="00000000">
        <w:rPr>
          <w:rtl w:val="0"/>
        </w:rPr>
      </w:r>
    </w:p>
    <w:p w:rsidR="00000000" w:rsidDel="00000000" w:rsidP="00000000" w:rsidRDefault="00000000" w:rsidRPr="00000000" w14:paraId="0000028C">
      <w:pPr>
        <w:ind w:left="1440" w:firstLine="0"/>
        <w:rPr>
          <w:color w:val="333333"/>
        </w:rPr>
      </w:pPr>
      <w:r w:rsidDel="00000000" w:rsidR="00000000" w:rsidRPr="00000000">
        <w:rPr>
          <w:color w:val="333333"/>
          <w:rtl w:val="0"/>
        </w:rPr>
        <w:t xml:space="preserve">En algunos casos, especialmente en el monitoreo de dispositivos de red como switches y routers, se utiliza un enfoque sin agentes. Esto se hace mediante la utilización de protocolos de gestión de red estándar como SNMP (Simple Network Management Protocol), WMI (Windows Management Instrumentation) para sistemas Windows, o SSH (Secure Shell) para sistemas basados en Unix/Linux. Estos protocolos permiten recopilar métricas de rendimiento y configuración sin necesidad de instalar software adicional en el dispositivo objetivo.</w:t>
      </w:r>
    </w:p>
    <w:p w:rsidR="00000000" w:rsidDel="00000000" w:rsidP="00000000" w:rsidRDefault="00000000" w:rsidRPr="00000000" w14:paraId="0000028D">
      <w:pPr>
        <w:pStyle w:val="Heading4"/>
        <w:spacing w:after="80" w:before="280" w:lineRule="auto"/>
        <w:ind w:left="720" w:firstLine="720"/>
        <w:rPr/>
      </w:pPr>
      <w:bookmarkStart w:colFirst="0" w:colLast="0" w:name="_iqqu5o7f5rnt" w:id="36"/>
      <w:bookmarkEnd w:id="36"/>
      <w:r w:rsidDel="00000000" w:rsidR="00000000" w:rsidRPr="00000000">
        <w:rPr>
          <w:rtl w:val="0"/>
        </w:rPr>
        <w:t xml:space="preserve">5.2.0.8 Interfaz de Programación de Aplicaciones (APIs)</w:t>
      </w:r>
      <w:r w:rsidDel="00000000" w:rsidR="00000000" w:rsidRPr="00000000">
        <w:rPr>
          <w:rtl w:val="0"/>
        </w:rPr>
      </w:r>
    </w:p>
    <w:p w:rsidR="00000000" w:rsidDel="00000000" w:rsidP="00000000" w:rsidRDefault="00000000" w:rsidRPr="00000000" w14:paraId="0000028E">
      <w:pPr>
        <w:ind w:left="1440" w:firstLine="0"/>
        <w:rPr>
          <w:color w:val="333333"/>
        </w:rPr>
      </w:pPr>
      <w:r w:rsidDel="00000000" w:rsidR="00000000" w:rsidRPr="00000000">
        <w:rPr>
          <w:color w:val="333333"/>
          <w:rtl w:val="0"/>
        </w:rPr>
        <w:t xml:space="preserve">Las APIs de sistema operativo y hardware proporcionan puntos de acceso estandarizados para solicitar información de estado y rendimiento del hardware. Por ejemplo, las APIs pueden permitir a los programas de monitoreo consultar la temperatura de la CPU, la velocidad del ventilador, o el voltaje de la placa base, ofrecidos directamente por el hardware a través de su firmware o por el sistema operativo.</w:t>
      </w:r>
    </w:p>
    <w:p w:rsidR="00000000" w:rsidDel="00000000" w:rsidP="00000000" w:rsidRDefault="00000000" w:rsidRPr="00000000" w14:paraId="0000028F">
      <w:pPr>
        <w:pStyle w:val="Heading4"/>
        <w:spacing w:after="80" w:before="280" w:lineRule="auto"/>
        <w:ind w:left="720" w:firstLine="720"/>
        <w:rPr/>
      </w:pPr>
      <w:bookmarkStart w:colFirst="0" w:colLast="0" w:name="_jv8x4ya14ou2" w:id="37"/>
      <w:bookmarkEnd w:id="37"/>
      <w:r w:rsidDel="00000000" w:rsidR="00000000" w:rsidRPr="00000000">
        <w:rPr>
          <w:rtl w:val="0"/>
        </w:rPr>
        <w:t xml:space="preserve">5.2.0.9 Recopilación de Datos de Rendimiento</w:t>
      </w:r>
      <w:r w:rsidDel="00000000" w:rsidR="00000000" w:rsidRPr="00000000">
        <w:rPr>
          <w:rtl w:val="0"/>
        </w:rPr>
      </w:r>
    </w:p>
    <w:p w:rsidR="00000000" w:rsidDel="00000000" w:rsidP="00000000" w:rsidRDefault="00000000" w:rsidRPr="00000000" w14:paraId="00000290">
      <w:pPr>
        <w:ind w:left="1440" w:firstLine="0"/>
        <w:rPr>
          <w:color w:val="333333"/>
        </w:rPr>
      </w:pPr>
      <w:r w:rsidDel="00000000" w:rsidR="00000000" w:rsidRPr="00000000">
        <w:rPr>
          <w:color w:val="333333"/>
          <w:rtl w:val="0"/>
        </w:rPr>
        <w:t xml:space="preserve">El sistema operativo juega un papel crucial en la recopilación de datos de rendimiento. Los SO modernos mantienen registros detallados del uso de recursos del sistema, que pueden ser accedidos mediante herramientas de monitoreo. Por ejemplo, Linux ofrece herramientas como </w:t>
      </w:r>
      <w:r w:rsidDel="00000000" w:rsidR="00000000" w:rsidRPr="00000000">
        <w:rPr>
          <w:rFonts w:ascii="Roboto Mono" w:cs="Roboto Mono" w:eastAsia="Roboto Mono" w:hAnsi="Roboto Mono"/>
          <w:color w:val="333333"/>
          <w:rtl w:val="0"/>
        </w:rPr>
        <w:t xml:space="preserve">top</w:t>
      </w:r>
      <w:r w:rsidDel="00000000" w:rsidR="00000000" w:rsidRPr="00000000">
        <w:rPr>
          <w:color w:val="333333"/>
          <w:rtl w:val="0"/>
        </w:rPr>
        <w:t xml:space="preserve">, </w:t>
      </w:r>
      <w:r w:rsidDel="00000000" w:rsidR="00000000" w:rsidRPr="00000000">
        <w:rPr>
          <w:rFonts w:ascii="Roboto Mono" w:cs="Roboto Mono" w:eastAsia="Roboto Mono" w:hAnsi="Roboto Mono"/>
          <w:color w:val="333333"/>
          <w:rtl w:val="0"/>
        </w:rPr>
        <w:t xml:space="preserve">vmstat</w:t>
      </w:r>
      <w:r w:rsidDel="00000000" w:rsidR="00000000" w:rsidRPr="00000000">
        <w:rPr>
          <w:color w:val="333333"/>
          <w:rtl w:val="0"/>
        </w:rPr>
        <w:t xml:space="preserve">, </w:t>
      </w:r>
      <w:r w:rsidDel="00000000" w:rsidR="00000000" w:rsidRPr="00000000">
        <w:rPr>
          <w:rFonts w:ascii="Roboto Mono" w:cs="Roboto Mono" w:eastAsia="Roboto Mono" w:hAnsi="Roboto Mono"/>
          <w:color w:val="333333"/>
          <w:rtl w:val="0"/>
        </w:rPr>
        <w:t xml:space="preserve">iostat</w:t>
      </w:r>
      <w:r w:rsidDel="00000000" w:rsidR="00000000" w:rsidRPr="00000000">
        <w:rPr>
          <w:color w:val="333333"/>
          <w:rtl w:val="0"/>
        </w:rPr>
        <w:t xml:space="preserve">, y </w:t>
      </w:r>
      <w:r w:rsidDel="00000000" w:rsidR="00000000" w:rsidRPr="00000000">
        <w:rPr>
          <w:rFonts w:ascii="Roboto Mono" w:cs="Roboto Mono" w:eastAsia="Roboto Mono" w:hAnsi="Roboto Mono"/>
          <w:color w:val="333333"/>
          <w:rtl w:val="0"/>
        </w:rPr>
        <w:t xml:space="preserve">netstat</w:t>
      </w:r>
      <w:r w:rsidDel="00000000" w:rsidR="00000000" w:rsidRPr="00000000">
        <w:rPr>
          <w:color w:val="333333"/>
          <w:rtl w:val="0"/>
        </w:rPr>
        <w:t xml:space="preserve">, las cuales pueden ser utilizadas por agentes de monitoreo para recopilar datos.</w:t>
      </w:r>
    </w:p>
    <w:p w:rsidR="00000000" w:rsidDel="00000000" w:rsidP="00000000" w:rsidRDefault="00000000" w:rsidRPr="00000000" w14:paraId="00000291">
      <w:pPr>
        <w:pStyle w:val="Heading4"/>
        <w:spacing w:after="80" w:before="280" w:lineRule="auto"/>
        <w:ind w:left="720" w:firstLine="720"/>
        <w:rPr/>
      </w:pPr>
      <w:bookmarkStart w:colFirst="0" w:colLast="0" w:name="_zicw5jgj4j2i" w:id="38"/>
      <w:bookmarkEnd w:id="38"/>
      <w:r w:rsidDel="00000000" w:rsidR="00000000" w:rsidRPr="00000000">
        <w:rPr>
          <w:rtl w:val="0"/>
        </w:rPr>
        <w:t xml:space="preserve">5.2.0.10 Polling y Streaming de Datos</w:t>
      </w:r>
      <w:r w:rsidDel="00000000" w:rsidR="00000000" w:rsidRPr="00000000">
        <w:rPr>
          <w:rtl w:val="0"/>
        </w:rPr>
      </w:r>
    </w:p>
    <w:p w:rsidR="00000000" w:rsidDel="00000000" w:rsidP="00000000" w:rsidRDefault="00000000" w:rsidRPr="00000000" w14:paraId="00000292">
      <w:pPr>
        <w:ind w:left="1440" w:firstLine="0"/>
        <w:rPr>
          <w:color w:val="333333"/>
        </w:rPr>
      </w:pPr>
      <w:r w:rsidDel="00000000" w:rsidR="00000000" w:rsidRPr="00000000">
        <w:rPr>
          <w:color w:val="333333"/>
          <w:rtl w:val="0"/>
        </w:rPr>
        <w:t xml:space="preserve">La recopilación de datos puede ser continua (streaming) o en intervalos (polling). En el polling, el sistema de monitoreo solicita información a cada dispositivo en intervalos regulares. En el streaming, los datos son enviados continuamente por el dispositivo o el agente al sistema de monitoreo, lo que permite una visión más en tiempo real.</w:t>
      </w:r>
    </w:p>
    <w:p w:rsidR="00000000" w:rsidDel="00000000" w:rsidP="00000000" w:rsidRDefault="00000000" w:rsidRPr="00000000" w14:paraId="00000293">
      <w:pPr>
        <w:pStyle w:val="Heading4"/>
        <w:spacing w:after="80" w:before="280" w:lineRule="auto"/>
        <w:ind w:left="720" w:firstLine="720"/>
        <w:rPr/>
      </w:pPr>
      <w:bookmarkStart w:colFirst="0" w:colLast="0" w:name="_l9kqni4chjne" w:id="39"/>
      <w:bookmarkEnd w:id="39"/>
      <w:r w:rsidDel="00000000" w:rsidR="00000000" w:rsidRPr="00000000">
        <w:rPr>
          <w:rtl w:val="0"/>
        </w:rPr>
        <w:t xml:space="preserve">5.2.0.11 Procesamiento y Visualización de Datos</w:t>
      </w:r>
      <w:r w:rsidDel="00000000" w:rsidR="00000000" w:rsidRPr="00000000">
        <w:rPr>
          <w:rtl w:val="0"/>
        </w:rPr>
      </w:r>
    </w:p>
    <w:p w:rsidR="00000000" w:rsidDel="00000000" w:rsidP="00000000" w:rsidRDefault="00000000" w:rsidRPr="00000000" w14:paraId="00000294">
      <w:pPr>
        <w:ind w:left="1440" w:firstLine="0"/>
        <w:rPr>
          <w:color w:val="333333"/>
        </w:rPr>
      </w:pPr>
      <w:r w:rsidDel="00000000" w:rsidR="00000000" w:rsidRPr="00000000">
        <w:rPr>
          <w:color w:val="333333"/>
          <w:rtl w:val="0"/>
        </w:rPr>
        <w:t xml:space="preserve">Una vez recopilados, los datos se envían a un servidor central de monitoreo donde se procesan, almacenan, y visualizan. Esto puede incluir la agregación de datos, el análisis de tendencias, y la generación de alertas basadas en umbrales predefinidos. Las herramientas de visualización permiten a los administradores de sistemas ver el estado actual del sistema y su rendimiento histórico a través de dashboards.</w:t>
      </w:r>
    </w:p>
    <w:p w:rsidR="00000000" w:rsidDel="00000000" w:rsidP="00000000" w:rsidRDefault="00000000" w:rsidRPr="00000000" w14:paraId="00000295">
      <w:pPr>
        <w:rPr>
          <w:color w:val="333333"/>
        </w:rPr>
      </w:pPr>
      <w:r w:rsidDel="00000000" w:rsidR="00000000" w:rsidRPr="00000000">
        <w:rPr>
          <w:b w:val="1"/>
          <w:color w:val="008575"/>
          <w:rtl w:val="0"/>
        </w:rPr>
        <w:t xml:space="preserve">Monitoreo de la infraestructura: definición y buenas prácticas | NinjaOne. (n.d.). NinjaOne. </w:t>
      </w:r>
      <w:hyperlink r:id="rId16">
        <w:r w:rsidDel="00000000" w:rsidR="00000000" w:rsidRPr="00000000">
          <w:rPr>
            <w:color w:val="1155cc"/>
            <w:u w:val="single"/>
            <w:rtl w:val="0"/>
          </w:rPr>
          <w:t xml:space="preserve">https://www.ninjaone.com/es/blog/infraestructura-supervision-definicion-buenas-practicas/</w:t>
        </w:r>
      </w:hyperlink>
      <w:r w:rsidDel="00000000" w:rsidR="00000000" w:rsidRPr="00000000">
        <w:rPr>
          <w:rtl w:val="0"/>
        </w:rPr>
      </w:r>
    </w:p>
    <w:p w:rsidR="00000000" w:rsidDel="00000000" w:rsidP="00000000" w:rsidRDefault="00000000" w:rsidRPr="00000000" w14:paraId="00000296">
      <w:pPr>
        <w:pStyle w:val="Heading2"/>
        <w:rPr/>
      </w:pPr>
      <w:bookmarkStart w:colFirst="0" w:colLast="0" w:name="_h3zp80lt3ay" w:id="40"/>
      <w:bookmarkEnd w:id="40"/>
      <w:r w:rsidDel="00000000" w:rsidR="00000000" w:rsidRPr="00000000">
        <w:rPr>
          <w:rtl w:val="0"/>
        </w:rPr>
        <w:t xml:space="preserve">5.3 Monitoreo de Disponibilidad</w:t>
      </w:r>
    </w:p>
    <w:p w:rsidR="00000000" w:rsidDel="00000000" w:rsidP="00000000" w:rsidRDefault="00000000" w:rsidRPr="00000000" w14:paraId="00000297">
      <w:pPr>
        <w:rPr/>
      </w:pPr>
      <w:r w:rsidDel="00000000" w:rsidR="00000000" w:rsidRPr="00000000">
        <w:rPr>
          <w:rtl w:val="0"/>
        </w:rPr>
        <w:t xml:space="preserve">Verifica la disponibilidad de servicios y recursos clave, como servidores, aplicaciones y bases de datos, para garantizar que estén disponibles cuando se necesiten para poder realizar la verificación se utilizan las siguientes técnicas:</w:t>
      </w:r>
    </w:p>
    <w:p w:rsidR="00000000" w:rsidDel="00000000" w:rsidP="00000000" w:rsidRDefault="00000000" w:rsidRPr="00000000" w14:paraId="00000298">
      <w:pPr>
        <w:numPr>
          <w:ilvl w:val="0"/>
          <w:numId w:val="77"/>
        </w:numPr>
        <w:spacing w:after="0" w:afterAutospacing="0"/>
        <w:ind w:left="4320" w:hanging="360"/>
        <w:rPr>
          <w:u w:val="none"/>
        </w:rPr>
      </w:pPr>
      <w:r w:rsidDel="00000000" w:rsidR="00000000" w:rsidRPr="00000000">
        <w:rPr>
          <w:rtl w:val="0"/>
        </w:rPr>
        <w:t xml:space="preserve">Ping</w:t>
      </w:r>
    </w:p>
    <w:p w:rsidR="00000000" w:rsidDel="00000000" w:rsidP="00000000" w:rsidRDefault="00000000" w:rsidRPr="00000000" w14:paraId="00000299">
      <w:pPr>
        <w:numPr>
          <w:ilvl w:val="0"/>
          <w:numId w:val="77"/>
        </w:numPr>
        <w:spacing w:after="0" w:afterAutospacing="0" w:before="0" w:beforeAutospacing="0"/>
        <w:ind w:left="4320" w:hanging="360"/>
        <w:rPr>
          <w:u w:val="none"/>
        </w:rPr>
      </w:pPr>
      <w:r w:rsidDel="00000000" w:rsidR="00000000" w:rsidRPr="00000000">
        <w:rPr>
          <w:rtl w:val="0"/>
        </w:rPr>
        <w:t xml:space="preserve">Puertos</w:t>
      </w:r>
    </w:p>
    <w:p w:rsidR="00000000" w:rsidDel="00000000" w:rsidP="00000000" w:rsidRDefault="00000000" w:rsidRPr="00000000" w14:paraId="0000029A">
      <w:pPr>
        <w:numPr>
          <w:ilvl w:val="0"/>
          <w:numId w:val="77"/>
        </w:numPr>
        <w:spacing w:after="0" w:afterAutospacing="0" w:before="0" w:beforeAutospacing="0"/>
        <w:ind w:left="4320" w:hanging="360"/>
        <w:rPr>
          <w:u w:val="none"/>
        </w:rPr>
      </w:pPr>
      <w:r w:rsidDel="00000000" w:rsidR="00000000" w:rsidRPr="00000000">
        <w:rPr>
          <w:rtl w:val="0"/>
        </w:rPr>
        <w:t xml:space="preserve">Protocolos</w:t>
      </w:r>
    </w:p>
    <w:p w:rsidR="00000000" w:rsidDel="00000000" w:rsidP="00000000" w:rsidRDefault="00000000" w:rsidRPr="00000000" w14:paraId="0000029B">
      <w:pPr>
        <w:numPr>
          <w:ilvl w:val="0"/>
          <w:numId w:val="77"/>
        </w:numPr>
        <w:spacing w:after="0" w:afterAutospacing="0" w:before="0" w:beforeAutospacing="0"/>
        <w:ind w:left="4320" w:hanging="360"/>
        <w:rPr>
          <w:u w:val="none"/>
        </w:rPr>
      </w:pPr>
      <w:r w:rsidDel="00000000" w:rsidR="00000000" w:rsidRPr="00000000">
        <w:rPr>
          <w:rtl w:val="0"/>
        </w:rPr>
        <w:t xml:space="preserve">Recursos</w:t>
      </w:r>
    </w:p>
    <w:p w:rsidR="00000000" w:rsidDel="00000000" w:rsidP="00000000" w:rsidRDefault="00000000" w:rsidRPr="00000000" w14:paraId="0000029C">
      <w:pPr>
        <w:numPr>
          <w:ilvl w:val="0"/>
          <w:numId w:val="17"/>
        </w:numPr>
        <w:spacing w:before="0" w:beforeAutospacing="0"/>
        <w:ind w:left="2160" w:hanging="360"/>
        <w:rPr>
          <w:b w:val="1"/>
          <w:u w:val="none"/>
        </w:rPr>
      </w:pPr>
      <w:r w:rsidDel="00000000" w:rsidR="00000000" w:rsidRPr="00000000">
        <w:rPr>
          <w:b w:val="1"/>
          <w:rtl w:val="0"/>
        </w:rPr>
        <w:t xml:space="preserve">Ping: </w:t>
      </w:r>
    </w:p>
    <w:p w:rsidR="00000000" w:rsidDel="00000000" w:rsidP="00000000" w:rsidRDefault="00000000" w:rsidRPr="00000000" w14:paraId="0000029D">
      <w:pPr>
        <w:ind w:left="2880" w:firstLine="0"/>
        <w:rPr/>
      </w:pPr>
      <w:r w:rsidDel="00000000" w:rsidR="00000000" w:rsidRPr="00000000">
        <w:rPr>
          <w:rtl w:val="0"/>
        </w:rPr>
        <w:t xml:space="preserve">Una de las formas más simples de verificar la disponibilidad de un servidor es utilizando el comando "ping". Esto implica enviar un paquete de datos al servidor y esperar una respuesta. Si el servidor responde, significa que está disponible. Sin embargo, el ping no proporciona información detallada sobre el tiempo de actividad del servidor.</w:t>
      </w:r>
    </w:p>
    <w:p w:rsidR="00000000" w:rsidDel="00000000" w:rsidP="00000000" w:rsidRDefault="00000000" w:rsidRPr="00000000" w14:paraId="0000029E">
      <w:pPr>
        <w:numPr>
          <w:ilvl w:val="0"/>
          <w:numId w:val="95"/>
        </w:numPr>
        <w:ind w:left="2160" w:hanging="360"/>
        <w:rPr>
          <w:b w:val="1"/>
        </w:rPr>
      </w:pPr>
      <w:r w:rsidDel="00000000" w:rsidR="00000000" w:rsidRPr="00000000">
        <w:rPr>
          <w:b w:val="1"/>
          <w:rtl w:val="0"/>
        </w:rPr>
        <w:t xml:space="preserve">Puertos: </w:t>
      </w:r>
    </w:p>
    <w:p w:rsidR="00000000" w:rsidDel="00000000" w:rsidP="00000000" w:rsidRDefault="00000000" w:rsidRPr="00000000" w14:paraId="0000029F">
      <w:pPr>
        <w:ind w:left="2880" w:firstLine="0"/>
        <w:rPr/>
      </w:pPr>
      <w:r w:rsidDel="00000000" w:rsidR="00000000" w:rsidRPr="00000000">
        <w:rPr>
          <w:rtl w:val="0"/>
        </w:rPr>
        <w:t xml:space="preserve">Otra técnica común es verificar la disponibilidad de servicios específicos en el servidor mediante la comprobación de los puertos asociados. Por ejemplo, si un servidor web está en funcionamiento, se puede verificar si el puerto 80 (HTTP) está abierto y aceptando conexiones. Si el servidor responde en el puerto específico, significa que el servicio está disponible.</w:t>
      </w:r>
    </w:p>
    <w:p w:rsidR="00000000" w:rsidDel="00000000" w:rsidP="00000000" w:rsidRDefault="00000000" w:rsidRPr="00000000" w14:paraId="000002A0">
      <w:pPr>
        <w:numPr>
          <w:ilvl w:val="0"/>
          <w:numId w:val="50"/>
        </w:numPr>
        <w:ind w:left="2160" w:hanging="360"/>
        <w:rPr>
          <w:b w:val="1"/>
          <w:u w:val="none"/>
        </w:rPr>
      </w:pPr>
      <w:r w:rsidDel="00000000" w:rsidR="00000000" w:rsidRPr="00000000">
        <w:rPr>
          <w:b w:val="1"/>
          <w:rtl w:val="0"/>
        </w:rPr>
        <w:t xml:space="preserve">Protocolos: </w:t>
      </w:r>
    </w:p>
    <w:p w:rsidR="00000000" w:rsidDel="00000000" w:rsidP="00000000" w:rsidRDefault="00000000" w:rsidRPr="00000000" w14:paraId="000002A1">
      <w:pPr>
        <w:ind w:left="2880" w:firstLine="0"/>
        <w:rPr/>
      </w:pPr>
      <w:r w:rsidDel="00000000" w:rsidR="00000000" w:rsidRPr="00000000">
        <w:rPr>
          <w:rtl w:val="0"/>
        </w:rPr>
        <w:t xml:space="preserve">Además del monitoreo de puertos, se pueden utilizar protocolos específicos para verificar la disponibilidad y el tiempo de actividad del servidor. Por ejemplo, para un servidor web, se puede enviar una solicitud HTTP GET y verificar la respuesta del servidor. Para un servidor de bases de datos, se pueden enviar consultas SQL y verificar las respuestas.</w:t>
      </w:r>
    </w:p>
    <w:p w:rsidR="00000000" w:rsidDel="00000000" w:rsidP="00000000" w:rsidRDefault="00000000" w:rsidRPr="00000000" w14:paraId="000002A2">
      <w:pPr>
        <w:numPr>
          <w:ilvl w:val="0"/>
          <w:numId w:val="164"/>
        </w:numPr>
        <w:ind w:left="2160" w:hanging="360"/>
        <w:rPr>
          <w:b w:val="1"/>
          <w:u w:val="none"/>
        </w:rPr>
      </w:pPr>
      <w:r w:rsidDel="00000000" w:rsidR="00000000" w:rsidRPr="00000000">
        <w:rPr>
          <w:b w:val="1"/>
          <w:rtl w:val="0"/>
        </w:rPr>
        <w:t xml:space="preserve">Recursos: </w:t>
      </w:r>
    </w:p>
    <w:p w:rsidR="00000000" w:rsidDel="00000000" w:rsidP="00000000" w:rsidRDefault="00000000" w:rsidRPr="00000000" w14:paraId="000002A3">
      <w:pPr>
        <w:ind w:left="2880" w:firstLine="0"/>
        <w:rPr/>
      </w:pPr>
      <w:r w:rsidDel="00000000" w:rsidR="00000000" w:rsidRPr="00000000">
        <w:rPr>
          <w:rtl w:val="0"/>
        </w:rPr>
        <w:t xml:space="preserve">Además de verificar la disponibilidad de servicios, también es importante monitorear el uso de recursos del servidor, como la CPU, la memoria y el espacio en disco. Esto puede ayudar a identificar problemas de rendimiento que podrían afectar la disponibilidad del servidor.</w:t>
      </w:r>
    </w:p>
    <w:p w:rsidR="00000000" w:rsidDel="00000000" w:rsidP="00000000" w:rsidRDefault="00000000" w:rsidRPr="00000000" w14:paraId="000002A4">
      <w:pPr>
        <w:ind w:left="2880" w:firstLine="0"/>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2"/>
        <w:rPr>
          <w:rFonts w:ascii="Roboto" w:cs="Roboto" w:eastAsia="Roboto" w:hAnsi="Roboto"/>
          <w:color w:val="f9f9f9"/>
          <w:sz w:val="24"/>
          <w:szCs w:val="24"/>
          <w:shd w:fill="171717" w:val="clear"/>
        </w:rPr>
      </w:pPr>
      <w:bookmarkStart w:colFirst="0" w:colLast="0" w:name="_vcj640o01b6a" w:id="41"/>
      <w:bookmarkEnd w:id="41"/>
      <w:r w:rsidDel="00000000" w:rsidR="00000000" w:rsidRPr="00000000">
        <w:rPr>
          <w:rtl w:val="0"/>
        </w:rPr>
        <w:t xml:space="preserve">5.4 Monitoreo de Seguridad</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Supervisa la actividad en busca de posibles brechas de seguridad, intentos de intrusión y comportamientos anómalos que puedan comprometer la integridad del sistema. Se enfoca en la seguridad de los sistemas y las aplicaciones, detectando virus, malware y otros problemas relacionados con la seguridad.</w:t>
      </w:r>
    </w:p>
    <w:p w:rsidR="00000000" w:rsidDel="00000000" w:rsidP="00000000" w:rsidRDefault="00000000" w:rsidRPr="00000000" w14:paraId="000002A8">
      <w:pPr>
        <w:rPr/>
      </w:pPr>
      <w:r w:rsidDel="00000000" w:rsidR="00000000" w:rsidRPr="00000000">
        <w:rPr>
          <w:rtl w:val="0"/>
        </w:rPr>
        <w:br w:type="textWrapping"/>
        <w:t xml:space="preserve">También podemos encontrar la siguiente subclasificación dentro de este tipo de monitoreo de seguridad como son:</w:t>
      </w:r>
    </w:p>
    <w:p w:rsidR="00000000" w:rsidDel="00000000" w:rsidP="00000000" w:rsidRDefault="00000000" w:rsidRPr="00000000" w14:paraId="000002A9">
      <w:pPr>
        <w:pStyle w:val="Heading4"/>
        <w:numPr>
          <w:ilvl w:val="0"/>
          <w:numId w:val="105"/>
        </w:numPr>
        <w:ind w:firstLine="360"/>
        <w:rPr/>
      </w:pPr>
      <w:bookmarkStart w:colFirst="0" w:colLast="0" w:name="_t9ig5hxc1wxl" w:id="42"/>
      <w:bookmarkEnd w:id="42"/>
      <w:r w:rsidDel="00000000" w:rsidR="00000000" w:rsidRPr="00000000">
        <w:rPr>
          <w:rtl w:val="0"/>
        </w:rPr>
        <w:t xml:space="preserve">5.4.0.1 Detección de Intrusiones (IDS):</w:t>
      </w:r>
    </w:p>
    <w:p w:rsidR="00000000" w:rsidDel="00000000" w:rsidP="00000000" w:rsidRDefault="00000000" w:rsidRPr="00000000" w14:paraId="000002AA">
      <w:pPr>
        <w:numPr>
          <w:ilvl w:val="1"/>
          <w:numId w:val="105"/>
        </w:numPr>
        <w:ind w:left="1440" w:hanging="360"/>
      </w:pPr>
      <w:r w:rsidDel="00000000" w:rsidR="00000000" w:rsidRPr="00000000">
        <w:rPr>
          <w:rtl w:val="0"/>
        </w:rPr>
        <w:t xml:space="preserve">Basado en Red (NIDS): Monitorea y analiza el tráfico de red en busca de patrones y comportamientos que puedan indicar intentos de intrusión.</w:t>
      </w:r>
    </w:p>
    <w:p w:rsidR="00000000" w:rsidDel="00000000" w:rsidP="00000000" w:rsidRDefault="00000000" w:rsidRPr="00000000" w14:paraId="000002AB">
      <w:pPr>
        <w:numPr>
          <w:ilvl w:val="1"/>
          <w:numId w:val="105"/>
        </w:numPr>
        <w:ind w:left="1440" w:hanging="360"/>
      </w:pPr>
      <w:r w:rsidDel="00000000" w:rsidR="00000000" w:rsidRPr="00000000">
        <w:rPr>
          <w:rtl w:val="0"/>
        </w:rPr>
        <w:t xml:space="preserve">Basado en Host (HIDS): Se centra en la actividad y los eventos a nivel de host, detectando intrusiones en sistemas individuales.</w:t>
      </w:r>
    </w:p>
    <w:p w:rsidR="00000000" w:rsidDel="00000000" w:rsidP="00000000" w:rsidRDefault="00000000" w:rsidRPr="00000000" w14:paraId="000002AC">
      <w:pPr>
        <w:pStyle w:val="Heading4"/>
        <w:numPr>
          <w:ilvl w:val="0"/>
          <w:numId w:val="105"/>
        </w:numPr>
        <w:ind w:firstLine="360"/>
        <w:rPr/>
      </w:pPr>
      <w:bookmarkStart w:colFirst="0" w:colLast="0" w:name="_g6e04v873usl" w:id="43"/>
      <w:bookmarkEnd w:id="43"/>
      <w:r w:rsidDel="00000000" w:rsidR="00000000" w:rsidRPr="00000000">
        <w:rPr>
          <w:rtl w:val="0"/>
        </w:rPr>
        <w:t xml:space="preserve">5.4.0.2 Análisis de Vulnerabilidades:</w:t>
      </w:r>
    </w:p>
    <w:p w:rsidR="00000000" w:rsidDel="00000000" w:rsidP="00000000" w:rsidRDefault="00000000" w:rsidRPr="00000000" w14:paraId="000002AD">
      <w:pPr>
        <w:numPr>
          <w:ilvl w:val="1"/>
          <w:numId w:val="105"/>
        </w:numPr>
        <w:ind w:left="1440" w:hanging="360"/>
      </w:pPr>
      <w:r w:rsidDel="00000000" w:rsidR="00000000" w:rsidRPr="00000000">
        <w:rPr>
          <w:rtl w:val="0"/>
        </w:rPr>
        <w:t xml:space="preserve">Evaluación de Seguridad: Identificación y evaluación de posibles vulnerabilidades en sistemas y aplicaciones.</w:t>
      </w:r>
    </w:p>
    <w:p w:rsidR="00000000" w:rsidDel="00000000" w:rsidP="00000000" w:rsidRDefault="00000000" w:rsidRPr="00000000" w14:paraId="000002AE">
      <w:pPr>
        <w:numPr>
          <w:ilvl w:val="1"/>
          <w:numId w:val="105"/>
        </w:numPr>
        <w:ind w:left="1440" w:hanging="360"/>
      </w:pPr>
      <w:r w:rsidDel="00000000" w:rsidR="00000000" w:rsidRPr="00000000">
        <w:rPr>
          <w:rtl w:val="0"/>
        </w:rPr>
        <w:t xml:space="preserve">Escaneo de Vulnerabilidades: Utilización de herramientas para buscar activamente vulnerabilidades conocidas en sistemas.</w:t>
        <w:br w:type="textWrapping"/>
      </w:r>
    </w:p>
    <w:p w:rsidR="00000000" w:rsidDel="00000000" w:rsidP="00000000" w:rsidRDefault="00000000" w:rsidRPr="00000000" w14:paraId="000002AF">
      <w:pPr>
        <w:ind w:left="1440" w:firstLine="0"/>
        <w:rPr/>
      </w:pPr>
      <w:r w:rsidDel="00000000" w:rsidR="00000000" w:rsidRPr="00000000">
        <w:rPr>
          <w:rtl w:val="0"/>
        </w:rPr>
        <w:t xml:space="preserve">A través del proceso de análisis de vulnerabilidades, es posible identificar una variedad de amenazas potenciales y puntos débiles en tiempo real o mediante el análisis de tendencias a lo largo del tiempo. Aquí se detallarán algunas de las vulnerabilidades y problemas que pueden ser detectados mediante el monitoreo de sistemas:</w:t>
      </w:r>
    </w:p>
    <w:p w:rsidR="00000000" w:rsidDel="00000000" w:rsidP="00000000" w:rsidRDefault="00000000" w:rsidRPr="00000000" w14:paraId="000002B0">
      <w:pPr>
        <w:numPr>
          <w:ilvl w:val="0"/>
          <w:numId w:val="115"/>
        </w:numPr>
        <w:spacing w:after="0" w:afterAutospacing="0" w:before="240" w:lineRule="auto"/>
        <w:ind w:left="1440" w:hanging="360"/>
      </w:pPr>
      <w:r w:rsidDel="00000000" w:rsidR="00000000" w:rsidRPr="00000000">
        <w:rPr>
          <w:b w:val="1"/>
          <w:rtl w:val="0"/>
        </w:rPr>
        <w:t xml:space="preserve">Vulnerabilidades de Software:</w:t>
      </w:r>
      <w:r w:rsidDel="00000000" w:rsidR="00000000" w:rsidRPr="00000000">
        <w:rPr>
          <w:rtl w:val="0"/>
        </w:rPr>
        <w:t xml:space="preserve"> Mediante el monitoreo, se pueden identificar versiones de software desactualizadas o parches de seguridad faltantes. Estos son vectores comunes a través de los cuales los atacantes pueden explotar sistemas.</w:t>
      </w:r>
    </w:p>
    <w:p w:rsidR="00000000" w:rsidDel="00000000" w:rsidP="00000000" w:rsidRDefault="00000000" w:rsidRPr="00000000" w14:paraId="000002B1">
      <w:pPr>
        <w:numPr>
          <w:ilvl w:val="0"/>
          <w:numId w:val="115"/>
        </w:numPr>
        <w:spacing w:after="0" w:afterAutospacing="0" w:before="0" w:beforeAutospacing="0" w:lineRule="auto"/>
        <w:ind w:left="1440" w:hanging="360"/>
      </w:pPr>
      <w:r w:rsidDel="00000000" w:rsidR="00000000" w:rsidRPr="00000000">
        <w:rPr>
          <w:b w:val="1"/>
          <w:rtl w:val="0"/>
        </w:rPr>
        <w:t xml:space="preserve">Configuraciones Erróneas:</w:t>
      </w:r>
      <w:r w:rsidDel="00000000" w:rsidR="00000000" w:rsidRPr="00000000">
        <w:rPr>
          <w:rtl w:val="0"/>
        </w:rPr>
        <w:t xml:space="preserve"> Un monitoreo efectivo puede detectar configuraciones inseguras o incorrectas en servidores, dispositivos de red y aplicaciones. Esto incluye permisos excesivos, servicios innecesarios en ejecución, y el uso de contraseñas predeterminadas o débiles.</w:t>
      </w:r>
    </w:p>
    <w:p w:rsidR="00000000" w:rsidDel="00000000" w:rsidP="00000000" w:rsidRDefault="00000000" w:rsidRPr="00000000" w14:paraId="000002B2">
      <w:pPr>
        <w:numPr>
          <w:ilvl w:val="0"/>
          <w:numId w:val="115"/>
        </w:numPr>
        <w:spacing w:after="0" w:afterAutospacing="0" w:before="0" w:beforeAutospacing="0" w:lineRule="auto"/>
        <w:ind w:left="1440" w:hanging="360"/>
      </w:pPr>
      <w:r w:rsidDel="00000000" w:rsidR="00000000" w:rsidRPr="00000000">
        <w:rPr>
          <w:b w:val="1"/>
          <w:rtl w:val="0"/>
        </w:rPr>
        <w:t xml:space="preserve">Actividad Anómala:</w:t>
      </w:r>
      <w:r w:rsidDel="00000000" w:rsidR="00000000" w:rsidRPr="00000000">
        <w:rPr>
          <w:rtl w:val="0"/>
        </w:rPr>
        <w:t xml:space="preserve"> El análisis de patrones de tráfico de red, uso de CPU, memoria y otros recursos puede revelar indicadores de compromiso (IoCs). Por ejemplo, un aumento inesperado en el tráfico de red puede indicar una exfiltración de datos, mientras que un pico en el uso de CPU o memoria podría sugerir la presencia de malware o un ataque de denegación de servicio (DoS).</w:t>
      </w:r>
    </w:p>
    <w:p w:rsidR="00000000" w:rsidDel="00000000" w:rsidP="00000000" w:rsidRDefault="00000000" w:rsidRPr="00000000" w14:paraId="000002B3">
      <w:pPr>
        <w:numPr>
          <w:ilvl w:val="0"/>
          <w:numId w:val="115"/>
        </w:numPr>
        <w:spacing w:after="0" w:afterAutospacing="0" w:before="0" w:beforeAutospacing="0" w:lineRule="auto"/>
        <w:ind w:left="1440" w:hanging="360"/>
      </w:pPr>
      <w:r w:rsidDel="00000000" w:rsidR="00000000" w:rsidRPr="00000000">
        <w:rPr>
          <w:b w:val="1"/>
          <w:rtl w:val="0"/>
        </w:rPr>
        <w:t xml:space="preserve">Brechas de Seguridad en Tiempo Real:</w:t>
      </w:r>
      <w:r w:rsidDel="00000000" w:rsidR="00000000" w:rsidRPr="00000000">
        <w:rPr>
          <w:rtl w:val="0"/>
        </w:rPr>
        <w:t xml:space="preserve"> El monitoreo en tiempo real puede detectar accesos no autorizados, intentos de intrusión y otras actividades maliciosas a medida que ocurren, permitiendo una respuesta rápida antes de que el daño se extienda.</w:t>
      </w:r>
    </w:p>
    <w:p w:rsidR="00000000" w:rsidDel="00000000" w:rsidP="00000000" w:rsidRDefault="00000000" w:rsidRPr="00000000" w14:paraId="000002B4">
      <w:pPr>
        <w:numPr>
          <w:ilvl w:val="0"/>
          <w:numId w:val="115"/>
        </w:numPr>
        <w:spacing w:after="0" w:afterAutospacing="0" w:before="0" w:beforeAutospacing="0" w:lineRule="auto"/>
        <w:ind w:left="1440" w:hanging="360"/>
      </w:pPr>
      <w:r w:rsidDel="00000000" w:rsidR="00000000" w:rsidRPr="00000000">
        <w:rPr>
          <w:b w:val="1"/>
          <w:rtl w:val="0"/>
        </w:rPr>
        <w:t xml:space="preserve">Vulnerabilidades de Red: </w:t>
      </w:r>
      <w:r w:rsidDel="00000000" w:rsidR="00000000" w:rsidRPr="00000000">
        <w:rPr>
          <w:rtl w:val="0"/>
        </w:rPr>
        <w:t xml:space="preserve">Esto incluye el descubrimiento de puertos abiertos innecesarios, protocolos inseguros en uso, y el tráfico de red inusual que podría indicar escaneos de red o ataques.</w:t>
      </w:r>
    </w:p>
    <w:p w:rsidR="00000000" w:rsidDel="00000000" w:rsidP="00000000" w:rsidRDefault="00000000" w:rsidRPr="00000000" w14:paraId="000002B5">
      <w:pPr>
        <w:numPr>
          <w:ilvl w:val="0"/>
          <w:numId w:val="115"/>
        </w:numPr>
        <w:spacing w:after="0" w:afterAutospacing="0" w:before="0" w:beforeAutospacing="0" w:lineRule="auto"/>
        <w:ind w:left="1440" w:hanging="360"/>
      </w:pPr>
      <w:r w:rsidDel="00000000" w:rsidR="00000000" w:rsidRPr="00000000">
        <w:rPr>
          <w:b w:val="1"/>
          <w:rtl w:val="0"/>
        </w:rPr>
        <w:t xml:space="preserve">Cumplimiento de Políticas de Seguridad: </w:t>
      </w:r>
      <w:r w:rsidDel="00000000" w:rsidR="00000000" w:rsidRPr="00000000">
        <w:rPr>
          <w:rtl w:val="0"/>
        </w:rPr>
        <w:t xml:space="preserve">El monitoreo puede verificar continuamente que las políticas de seguridad estén siendo efectivamente implementadas y mantenidas, detectando desviaciones que podrían representar vulnerabilidades.</w:t>
      </w:r>
    </w:p>
    <w:p w:rsidR="00000000" w:rsidDel="00000000" w:rsidP="00000000" w:rsidRDefault="00000000" w:rsidRPr="00000000" w14:paraId="000002B6">
      <w:pPr>
        <w:numPr>
          <w:ilvl w:val="0"/>
          <w:numId w:val="115"/>
        </w:numPr>
        <w:spacing w:after="0" w:afterAutospacing="0" w:before="0" w:beforeAutospacing="0" w:lineRule="auto"/>
        <w:ind w:left="1440" w:hanging="360"/>
      </w:pPr>
      <w:r w:rsidDel="00000000" w:rsidR="00000000" w:rsidRPr="00000000">
        <w:rPr>
          <w:b w:val="1"/>
          <w:rtl w:val="0"/>
        </w:rPr>
        <w:t xml:space="preserve">Errores de Aplicación: </w:t>
      </w:r>
      <w:r w:rsidDel="00000000" w:rsidR="00000000" w:rsidRPr="00000000">
        <w:rPr>
          <w:rtl w:val="0"/>
        </w:rPr>
        <w:t xml:space="preserve">La supervisión de logs de aplicaciones y sistemas puede revelar errores de programación que podrían ser explotados por atacantes, así como puntos de fallo que afectan la disponibilidad y la integridad de los datos.</w:t>
      </w:r>
    </w:p>
    <w:p w:rsidR="00000000" w:rsidDel="00000000" w:rsidP="00000000" w:rsidRDefault="00000000" w:rsidRPr="00000000" w14:paraId="000002B7">
      <w:pPr>
        <w:pStyle w:val="Heading4"/>
        <w:numPr>
          <w:ilvl w:val="0"/>
          <w:numId w:val="105"/>
        </w:numPr>
        <w:ind w:firstLine="360"/>
        <w:rPr/>
      </w:pPr>
      <w:bookmarkStart w:colFirst="0" w:colLast="0" w:name="_580gb8ccxtui" w:id="44"/>
      <w:bookmarkEnd w:id="44"/>
      <w:r w:rsidDel="00000000" w:rsidR="00000000" w:rsidRPr="00000000">
        <w:rPr>
          <w:rtl w:val="0"/>
        </w:rPr>
        <w:t xml:space="preserve">5.4.0.3 Antivirus y Antimalware:</w:t>
      </w:r>
    </w:p>
    <w:p w:rsidR="00000000" w:rsidDel="00000000" w:rsidP="00000000" w:rsidRDefault="00000000" w:rsidRPr="00000000" w14:paraId="000002B8">
      <w:pPr>
        <w:ind w:left="1440" w:firstLine="0"/>
        <w:rPr/>
      </w:pPr>
      <w:r w:rsidDel="00000000" w:rsidR="00000000" w:rsidRPr="00000000">
        <w:rPr>
          <w:rtl w:val="0"/>
        </w:rPr>
        <w:t xml:space="preserve">Detección de Virus: Identificación y eliminación de software malicioso diseñado para replicarse y propagarse en sistemas.</w:t>
      </w:r>
    </w:p>
    <w:p w:rsidR="00000000" w:rsidDel="00000000" w:rsidP="00000000" w:rsidRDefault="00000000" w:rsidRPr="00000000" w14:paraId="000002B9">
      <w:pPr>
        <w:ind w:left="1440" w:firstLine="0"/>
        <w:rPr/>
      </w:pPr>
      <w:r w:rsidDel="00000000" w:rsidR="00000000" w:rsidRPr="00000000">
        <w:rPr>
          <w:rtl w:val="0"/>
        </w:rPr>
        <w:t xml:space="preserve">Análisis Heurístico: Identificación de malware mediante el análisis del comportamiento y características, en lugar de depender de firmas conocidas.</w:t>
        <w:br w:type="textWrapping"/>
      </w:r>
    </w:p>
    <w:p w:rsidR="00000000" w:rsidDel="00000000" w:rsidP="00000000" w:rsidRDefault="00000000" w:rsidRPr="00000000" w14:paraId="000002BA">
      <w:pPr>
        <w:ind w:left="1440" w:firstLine="0"/>
        <w:rPr/>
      </w:pPr>
      <w:r w:rsidDel="00000000" w:rsidR="00000000" w:rsidRPr="00000000">
        <w:rPr>
          <w:rtl w:val="0"/>
        </w:rPr>
        <w:t xml:space="preserve">Gracias al monitoreo de sistemas, es posible identificar una amplia gama de software malicioso, incluyendo:</w:t>
      </w:r>
    </w:p>
    <w:p w:rsidR="00000000" w:rsidDel="00000000" w:rsidP="00000000" w:rsidRDefault="00000000" w:rsidRPr="00000000" w14:paraId="000002BB">
      <w:pPr>
        <w:numPr>
          <w:ilvl w:val="0"/>
          <w:numId w:val="105"/>
        </w:numPr>
        <w:spacing w:after="0" w:afterAutospacing="0" w:before="240" w:lineRule="auto"/>
        <w:ind w:left="1440" w:hanging="360"/>
        <w:rPr>
          <w:rFonts w:ascii="Arial" w:cs="Arial" w:eastAsia="Arial" w:hAnsi="Arial"/>
          <w:color w:val="000000"/>
        </w:rPr>
      </w:pPr>
      <w:r w:rsidDel="00000000" w:rsidR="00000000" w:rsidRPr="00000000">
        <w:rPr>
          <w:b w:val="1"/>
          <w:rtl w:val="0"/>
        </w:rPr>
        <w:t xml:space="preserve">Virus:</w:t>
      </w:r>
      <w:r w:rsidDel="00000000" w:rsidR="00000000" w:rsidRPr="00000000">
        <w:rPr>
          <w:rtl w:val="0"/>
        </w:rPr>
        <w:t xml:space="preserve"> Códigos maliciosos que se replican adjuntando a otros programas. El monitoreo puede detectar actividad inusual en los sistemas que indique la presencia de virus, como la modificación inesperada de archivos o el aumento del uso de recursos del sistema.</w:t>
      </w:r>
    </w:p>
    <w:p w:rsidR="00000000" w:rsidDel="00000000" w:rsidP="00000000" w:rsidRDefault="00000000" w:rsidRPr="00000000" w14:paraId="000002BC">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Gusanos:</w:t>
      </w:r>
      <w:r w:rsidDel="00000000" w:rsidR="00000000" w:rsidRPr="00000000">
        <w:rPr>
          <w:rtl w:val="0"/>
        </w:rPr>
        <w:t xml:space="preserve"> Malware que se replica a sí mismo para propagarse a otros ordenadores a través de una red. El monitoreo de tráfico de red puede detectar patrones anormales que sugieren la actividad de gusanos, como intentos de conexiones masivas a diferentes hosts.</w:t>
      </w:r>
    </w:p>
    <w:p w:rsidR="00000000" w:rsidDel="00000000" w:rsidP="00000000" w:rsidRDefault="00000000" w:rsidRPr="00000000" w14:paraId="000002BD">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Troyanos: </w:t>
      </w:r>
      <w:r w:rsidDel="00000000" w:rsidR="00000000" w:rsidRPr="00000000">
        <w:rPr>
          <w:rtl w:val="0"/>
        </w:rPr>
        <w:t xml:space="preserve">Malware que se disfraza de software legítimo. A través del monitoreo, se pueden identificar cambios sospechosos en la configuración del sistema o comunicaciones de red inusuales que indiquen la actividad de un troyano.</w:t>
      </w:r>
    </w:p>
    <w:p w:rsidR="00000000" w:rsidDel="00000000" w:rsidP="00000000" w:rsidRDefault="00000000" w:rsidRPr="00000000" w14:paraId="000002BE">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Ransomware: </w:t>
      </w:r>
      <w:r w:rsidDel="00000000" w:rsidR="00000000" w:rsidRPr="00000000">
        <w:rPr>
          <w:rtl w:val="0"/>
        </w:rPr>
        <w:t xml:space="preserve">Malware que cifra los archivos del usuario y exige un rescate para su descifrado. El monitoreo de cambios inusuales en los archivos y el acceso a sistemas de almacenamiento puede alertar sobre una infección de ransomware.</w:t>
      </w:r>
    </w:p>
    <w:p w:rsidR="00000000" w:rsidDel="00000000" w:rsidP="00000000" w:rsidRDefault="00000000" w:rsidRPr="00000000" w14:paraId="000002BF">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Spyware: </w:t>
      </w:r>
      <w:r w:rsidDel="00000000" w:rsidR="00000000" w:rsidRPr="00000000">
        <w:rPr>
          <w:rtl w:val="0"/>
        </w:rPr>
        <w:t xml:space="preserve">Software que recopila información de un sistema sin el consentimiento del usuario. El monitoreo de la red puede detectar tráfico inusual que indique la exfiltración de datos, sugiriendo la presencia de spyware.</w:t>
      </w:r>
    </w:p>
    <w:p w:rsidR="00000000" w:rsidDel="00000000" w:rsidP="00000000" w:rsidRDefault="00000000" w:rsidRPr="00000000" w14:paraId="000002C0">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Adware:</w:t>
      </w:r>
      <w:r w:rsidDel="00000000" w:rsidR="00000000" w:rsidRPr="00000000">
        <w:rPr>
          <w:rtl w:val="0"/>
        </w:rPr>
        <w:t xml:space="preserve"> A menudo considerado menos malicioso, el adware muestra publicidad no deseada. Puede ser detectado por el monitoreo de la instalación de software no autorizado y el comportamiento inusual del navegador.</w:t>
      </w:r>
    </w:p>
    <w:p w:rsidR="00000000" w:rsidDel="00000000" w:rsidP="00000000" w:rsidRDefault="00000000" w:rsidRPr="00000000" w14:paraId="000002C1">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Rootkits:</w:t>
      </w:r>
      <w:r w:rsidDel="00000000" w:rsidR="00000000" w:rsidRPr="00000000">
        <w:rPr>
          <w:rtl w:val="0"/>
        </w:rPr>
        <w:t xml:space="preserve"> Conjuntos de herramientas que permiten a un atacante mantener el acceso encubierto a un sistema. Son difíciles de detectar, pero el monitoreo de la integridad del sistema y comportamientos anómalos a nivel del kernel puede indicar su presencia.</w:t>
      </w:r>
    </w:p>
    <w:p w:rsidR="00000000" w:rsidDel="00000000" w:rsidP="00000000" w:rsidRDefault="00000000" w:rsidRPr="00000000" w14:paraId="000002C2">
      <w:pPr>
        <w:numPr>
          <w:ilvl w:val="0"/>
          <w:numId w:val="105"/>
        </w:numPr>
        <w:spacing w:after="0" w:afterAutospacing="0" w:before="0" w:beforeAutospacing="0" w:lineRule="auto"/>
        <w:ind w:left="1440" w:hanging="360"/>
        <w:rPr>
          <w:rFonts w:ascii="Arial" w:cs="Arial" w:eastAsia="Arial" w:hAnsi="Arial"/>
          <w:color w:val="000000"/>
        </w:rPr>
      </w:pPr>
      <w:r w:rsidDel="00000000" w:rsidR="00000000" w:rsidRPr="00000000">
        <w:rPr>
          <w:b w:val="1"/>
          <w:rtl w:val="0"/>
        </w:rPr>
        <w:t xml:space="preserve">Botnets:</w:t>
      </w:r>
      <w:r w:rsidDel="00000000" w:rsidR="00000000" w:rsidRPr="00000000">
        <w:rPr>
          <w:rtl w:val="0"/>
        </w:rPr>
        <w:t xml:space="preserve"> Redes de computadoras infectadas controladas de forma remota por un atacante. El monitoreo de la red puede identificar patrones de tráfico sospechosos que indiquen que un sistema es parte de una botnet.</w:t>
      </w:r>
    </w:p>
    <w:p w:rsidR="00000000" w:rsidDel="00000000" w:rsidP="00000000" w:rsidRDefault="00000000" w:rsidRPr="00000000" w14:paraId="000002C3">
      <w:pPr>
        <w:numPr>
          <w:ilvl w:val="0"/>
          <w:numId w:val="105"/>
        </w:numPr>
        <w:spacing w:after="240" w:before="0" w:beforeAutospacing="0" w:lineRule="auto"/>
        <w:ind w:left="1440" w:hanging="360"/>
        <w:rPr>
          <w:rFonts w:ascii="Arial" w:cs="Arial" w:eastAsia="Arial" w:hAnsi="Arial"/>
          <w:color w:val="000000"/>
        </w:rPr>
      </w:pPr>
      <w:r w:rsidDel="00000000" w:rsidR="00000000" w:rsidRPr="00000000">
        <w:rPr>
          <w:b w:val="1"/>
          <w:rtl w:val="0"/>
        </w:rPr>
        <w:t xml:space="preserve">Exploits de día cero: </w:t>
      </w:r>
      <w:r w:rsidDel="00000000" w:rsidR="00000000" w:rsidRPr="00000000">
        <w:rPr>
          <w:rtl w:val="0"/>
        </w:rPr>
        <w:t xml:space="preserve">Ataques que aprovechan vulnerabilidades desconocidas o sin parchear. Aunque son difíciles de detectar de forma preventiva, el monitoreo de comportamientos anómalos y la aplicación de análisis heurístico pueden ayudar a identificar posibles explotaciones.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4"/>
        <w:ind w:left="0" w:firstLine="0"/>
        <w:rPr/>
      </w:pPr>
      <w:bookmarkStart w:colFirst="0" w:colLast="0" w:name="_c43patbdgkt6" w:id="45"/>
      <w:bookmarkEnd w:id="45"/>
      <w:r w:rsidDel="00000000" w:rsidR="00000000" w:rsidRPr="00000000">
        <w:rPr>
          <w:rtl w:val="0"/>
        </w:rPr>
        <w:t xml:space="preserve">5.4.0.4 Gestión de Eventos e Información de Seguridad (SIEM):</w:t>
      </w:r>
    </w:p>
    <w:p w:rsidR="00000000" w:rsidDel="00000000" w:rsidP="00000000" w:rsidRDefault="00000000" w:rsidRPr="00000000" w14:paraId="000002C6">
      <w:pPr>
        <w:ind w:left="1440" w:firstLine="0"/>
        <w:rPr/>
      </w:pPr>
      <w:r w:rsidDel="00000000" w:rsidR="00000000" w:rsidRPr="00000000">
        <w:rPr>
          <w:rtl w:val="0"/>
        </w:rPr>
        <w:t xml:space="preserve">La Gestión de Eventos e Información de Seguridad (SIEM, por sus siglas en inglés) es un enfoque integral que proporciona una visión detallada y en tiempo real del estado de seguridad de una infraestructura de TI. A través de la recopilación, normalización, análisis, y correlación de eventos de seguridad, los sistemas SIEM permiten a las organizaciones detectar, investigar y responder a incidentes de seguridad de manera eficaz. A continuación, se detallan los eventos y actividades que un sistema SIEM puede gestionar:</w:t>
      </w:r>
    </w:p>
    <w:p w:rsidR="00000000" w:rsidDel="00000000" w:rsidP="00000000" w:rsidRDefault="00000000" w:rsidRPr="00000000" w14:paraId="000002C7">
      <w:pPr>
        <w:pStyle w:val="Heading4"/>
        <w:spacing w:after="80" w:before="280" w:lineRule="auto"/>
        <w:ind w:left="720" w:firstLine="720"/>
        <w:rPr/>
      </w:pPr>
      <w:bookmarkStart w:colFirst="0" w:colLast="0" w:name="_t10v2n3iqe6b" w:id="46"/>
      <w:bookmarkEnd w:id="46"/>
      <w:r w:rsidDel="00000000" w:rsidR="00000000" w:rsidRPr="00000000">
        <w:rPr>
          <w:rtl w:val="0"/>
        </w:rPr>
        <w:t xml:space="preserve">5.4.0.5 Recopilación de Registros</w:t>
      </w:r>
    </w:p>
    <w:p w:rsidR="00000000" w:rsidDel="00000000" w:rsidP="00000000" w:rsidRDefault="00000000" w:rsidRPr="00000000" w14:paraId="000002C8">
      <w:pPr>
        <w:numPr>
          <w:ilvl w:val="0"/>
          <w:numId w:val="122"/>
        </w:numPr>
        <w:spacing w:after="0" w:afterAutospacing="0" w:before="240" w:lineRule="auto"/>
        <w:ind w:left="2160" w:hanging="360"/>
      </w:pPr>
      <w:r w:rsidDel="00000000" w:rsidR="00000000" w:rsidRPr="00000000">
        <w:rPr>
          <w:b w:val="1"/>
          <w:rtl w:val="0"/>
        </w:rPr>
        <w:t xml:space="preserve">Logs de Seguridad de Dispositivos de Red:</w:t>
      </w:r>
      <w:r w:rsidDel="00000000" w:rsidR="00000000" w:rsidRPr="00000000">
        <w:rPr>
          <w:rtl w:val="0"/>
        </w:rPr>
        <w:t xml:space="preserve"> Incluyen routers, switches, y firewalls. Los registros pueden revelar intentos de intrusión, tráfico inusual, y cambios en las configuraciones de red.</w:t>
      </w:r>
    </w:p>
    <w:p w:rsidR="00000000" w:rsidDel="00000000" w:rsidP="00000000" w:rsidRDefault="00000000" w:rsidRPr="00000000" w14:paraId="000002C9">
      <w:pPr>
        <w:numPr>
          <w:ilvl w:val="0"/>
          <w:numId w:val="122"/>
        </w:numPr>
        <w:spacing w:after="0" w:afterAutospacing="0" w:before="0" w:beforeAutospacing="0" w:lineRule="auto"/>
        <w:ind w:left="2160" w:hanging="360"/>
      </w:pPr>
      <w:r w:rsidDel="00000000" w:rsidR="00000000" w:rsidRPr="00000000">
        <w:rPr>
          <w:b w:val="1"/>
          <w:rtl w:val="0"/>
        </w:rPr>
        <w:t xml:space="preserve">Logs de Sistemas Operativos:</w:t>
      </w:r>
      <w:r w:rsidDel="00000000" w:rsidR="00000000" w:rsidRPr="00000000">
        <w:rPr>
          <w:rtl w:val="0"/>
        </w:rPr>
        <w:t xml:space="preserve"> Proporcionan información sobre actividades de usuarios, cambios en el sistema, accesos a archivos, y fallos de seguridad.</w:t>
      </w:r>
    </w:p>
    <w:p w:rsidR="00000000" w:rsidDel="00000000" w:rsidP="00000000" w:rsidRDefault="00000000" w:rsidRPr="00000000" w14:paraId="000002CA">
      <w:pPr>
        <w:numPr>
          <w:ilvl w:val="0"/>
          <w:numId w:val="122"/>
        </w:numPr>
        <w:spacing w:after="0" w:afterAutospacing="0" w:before="0" w:beforeAutospacing="0" w:lineRule="auto"/>
        <w:ind w:left="2160" w:hanging="360"/>
      </w:pPr>
      <w:r w:rsidDel="00000000" w:rsidR="00000000" w:rsidRPr="00000000">
        <w:rPr>
          <w:b w:val="1"/>
          <w:rtl w:val="0"/>
        </w:rPr>
        <w:t xml:space="preserve">Logs de Aplicaciones: </w:t>
      </w:r>
      <w:r w:rsidDel="00000000" w:rsidR="00000000" w:rsidRPr="00000000">
        <w:rPr>
          <w:rtl w:val="0"/>
        </w:rPr>
        <w:t xml:space="preserve">Incluyen servidores web, bases de datos, y aplicaciones empresariales. Estos registros ayudan a identificar errores de software, accesos no autorizados a datos sensibles, y otras vulnerabilidades.</w:t>
      </w:r>
    </w:p>
    <w:p w:rsidR="00000000" w:rsidDel="00000000" w:rsidP="00000000" w:rsidRDefault="00000000" w:rsidRPr="00000000" w14:paraId="000002CB">
      <w:pPr>
        <w:numPr>
          <w:ilvl w:val="0"/>
          <w:numId w:val="122"/>
        </w:numPr>
        <w:spacing w:after="240" w:before="0" w:beforeAutospacing="0" w:lineRule="auto"/>
        <w:ind w:left="2160" w:hanging="360"/>
      </w:pPr>
      <w:r w:rsidDel="00000000" w:rsidR="00000000" w:rsidRPr="00000000">
        <w:rPr>
          <w:b w:val="1"/>
          <w:rtl w:val="0"/>
        </w:rPr>
        <w:t xml:space="preserve">Logs de Autenticación y Autorización: </w:t>
      </w:r>
      <w:r w:rsidDel="00000000" w:rsidR="00000000" w:rsidRPr="00000000">
        <w:rPr>
          <w:rtl w:val="0"/>
        </w:rPr>
        <w:t xml:space="preserve">Registros de sistemas de control de acceso, como LDAP o Active Directory, que muestran intentos de login, fallos de autenticación, y cambios en los permisos de usuario.</w:t>
      </w:r>
    </w:p>
    <w:p w:rsidR="00000000" w:rsidDel="00000000" w:rsidP="00000000" w:rsidRDefault="00000000" w:rsidRPr="00000000" w14:paraId="000002CC">
      <w:pPr>
        <w:pStyle w:val="Heading4"/>
        <w:spacing w:after="80" w:before="280" w:lineRule="auto"/>
        <w:ind w:firstLine="1440"/>
        <w:rPr/>
      </w:pPr>
      <w:bookmarkStart w:colFirst="0" w:colLast="0" w:name="_dirl1ac20wmb" w:id="47"/>
      <w:bookmarkEnd w:id="47"/>
      <w:r w:rsidDel="00000000" w:rsidR="00000000" w:rsidRPr="00000000">
        <w:rPr>
          <w:rtl w:val="0"/>
        </w:rPr>
        <w:t xml:space="preserve">5.4.0.6 Correlación de Eventos</w:t>
      </w:r>
    </w:p>
    <w:p w:rsidR="00000000" w:rsidDel="00000000" w:rsidP="00000000" w:rsidRDefault="00000000" w:rsidRPr="00000000" w14:paraId="000002CD">
      <w:pPr>
        <w:numPr>
          <w:ilvl w:val="0"/>
          <w:numId w:val="124"/>
        </w:numPr>
        <w:spacing w:after="0" w:afterAutospacing="0" w:before="240" w:lineRule="auto"/>
        <w:ind w:left="2160" w:hanging="360"/>
      </w:pPr>
      <w:r w:rsidDel="00000000" w:rsidR="00000000" w:rsidRPr="00000000">
        <w:rPr>
          <w:b w:val="1"/>
          <w:rtl w:val="0"/>
        </w:rPr>
        <w:t xml:space="preserve">Anomalías de Tráfico de Red: </w:t>
      </w:r>
      <w:r w:rsidDel="00000000" w:rsidR="00000000" w:rsidRPr="00000000">
        <w:rPr>
          <w:rtl w:val="0"/>
        </w:rPr>
        <w:t xml:space="preserve">La correlación de datos de diferentes fuentes puede identificar patrones de tráfico anómalos que sugieran ataques DDoS, escaneo de puertos, o exfiltración de datos.</w:t>
      </w:r>
    </w:p>
    <w:p w:rsidR="00000000" w:rsidDel="00000000" w:rsidP="00000000" w:rsidRDefault="00000000" w:rsidRPr="00000000" w14:paraId="000002CE">
      <w:pPr>
        <w:numPr>
          <w:ilvl w:val="0"/>
          <w:numId w:val="124"/>
        </w:numPr>
        <w:spacing w:after="0" w:afterAutospacing="0" w:before="0" w:beforeAutospacing="0" w:lineRule="auto"/>
        <w:ind w:left="2160" w:hanging="360"/>
      </w:pPr>
      <w:r w:rsidDel="00000000" w:rsidR="00000000" w:rsidRPr="00000000">
        <w:rPr>
          <w:b w:val="1"/>
          <w:rtl w:val="0"/>
        </w:rPr>
        <w:t xml:space="preserve">Patrones de Ataque:</w:t>
      </w:r>
      <w:r w:rsidDel="00000000" w:rsidR="00000000" w:rsidRPr="00000000">
        <w:rPr>
          <w:rtl w:val="0"/>
        </w:rPr>
        <w:t xml:space="preserve"> Identificación de secuencias de eventos que coincidan con las tácticas, técnicas, y procedimientos conocidos de atacantes (TTPs), incluyendo malware, phishing, y otras formas de explotación.</w:t>
      </w:r>
    </w:p>
    <w:p w:rsidR="00000000" w:rsidDel="00000000" w:rsidP="00000000" w:rsidRDefault="00000000" w:rsidRPr="00000000" w14:paraId="000002CF">
      <w:pPr>
        <w:numPr>
          <w:ilvl w:val="0"/>
          <w:numId w:val="124"/>
        </w:numPr>
        <w:spacing w:after="0" w:afterAutospacing="0" w:before="0" w:beforeAutospacing="0" w:lineRule="auto"/>
        <w:ind w:left="2160" w:hanging="360"/>
      </w:pPr>
      <w:r w:rsidDel="00000000" w:rsidR="00000000" w:rsidRPr="00000000">
        <w:rPr>
          <w:b w:val="1"/>
          <w:rtl w:val="0"/>
        </w:rPr>
        <w:t xml:space="preserve">Comportamientos Anómalos de Usuarios: </w:t>
      </w:r>
      <w:r w:rsidDel="00000000" w:rsidR="00000000" w:rsidRPr="00000000">
        <w:rPr>
          <w:rtl w:val="0"/>
        </w:rPr>
        <w:t xml:space="preserve">Detección de actividades que se desvían de los patrones normales de comportamiento del usuario, lo que puede indicar una cuenta comprometida o un insider malicioso.</w:t>
      </w:r>
    </w:p>
    <w:p w:rsidR="00000000" w:rsidDel="00000000" w:rsidP="00000000" w:rsidRDefault="00000000" w:rsidRPr="00000000" w14:paraId="000002D0">
      <w:pPr>
        <w:numPr>
          <w:ilvl w:val="1"/>
          <w:numId w:val="124"/>
        </w:numPr>
        <w:spacing w:after="240" w:before="0" w:beforeAutospacing="0" w:lineRule="auto"/>
        <w:ind w:left="2880" w:hanging="360"/>
      </w:pPr>
      <w:r w:rsidDel="00000000" w:rsidR="00000000" w:rsidRPr="00000000">
        <w:rPr>
          <w:b w:val="1"/>
          <w:rtl w:val="0"/>
        </w:rPr>
        <w:t xml:space="preserve">Vulnerabilidades y Explotaciones:</w:t>
      </w:r>
      <w:r w:rsidDel="00000000" w:rsidR="00000000" w:rsidRPr="00000000">
        <w:rPr>
          <w:rtl w:val="0"/>
        </w:rPr>
        <w:t xml:space="preserve"> Al correlacionar información de vulnerabilidades conocidas con eventos detectados en la red, los SIEM pueden identificar sistemas potencialmente comprometidos o en riesgo.</w:t>
      </w:r>
    </w:p>
    <w:p w:rsidR="00000000" w:rsidDel="00000000" w:rsidP="00000000" w:rsidRDefault="00000000" w:rsidRPr="00000000" w14:paraId="000002D1">
      <w:pPr>
        <w:pStyle w:val="Heading4"/>
        <w:spacing w:after="80" w:before="280" w:lineRule="auto"/>
        <w:ind w:firstLine="1440"/>
        <w:rPr/>
      </w:pPr>
      <w:bookmarkStart w:colFirst="0" w:colLast="0" w:name="_yzyaze6rw28d" w:id="48"/>
      <w:bookmarkEnd w:id="48"/>
      <w:r w:rsidDel="00000000" w:rsidR="00000000" w:rsidRPr="00000000">
        <w:rPr>
          <w:rtl w:val="0"/>
        </w:rPr>
        <w:t xml:space="preserve">5.4.0.7 Análisis y Respuesta</w:t>
      </w:r>
    </w:p>
    <w:p w:rsidR="00000000" w:rsidDel="00000000" w:rsidP="00000000" w:rsidRDefault="00000000" w:rsidRPr="00000000" w14:paraId="000002D2">
      <w:pPr>
        <w:numPr>
          <w:ilvl w:val="0"/>
          <w:numId w:val="43"/>
        </w:numPr>
        <w:spacing w:after="0" w:afterAutospacing="0" w:before="240" w:lineRule="auto"/>
        <w:ind w:left="2160" w:hanging="360"/>
      </w:pPr>
      <w:r w:rsidDel="00000000" w:rsidR="00000000" w:rsidRPr="00000000">
        <w:rPr>
          <w:b w:val="1"/>
          <w:rtl w:val="0"/>
        </w:rPr>
        <w:t xml:space="preserve">Análisis Forense:</w:t>
      </w:r>
      <w:r w:rsidDel="00000000" w:rsidR="00000000" w:rsidRPr="00000000">
        <w:rPr>
          <w:rtl w:val="0"/>
        </w:rPr>
        <w:t xml:space="preserve"> Los SIEM proporcionan herramientas para investigar incidentes de seguridad después de que ocurran, ayudando a entender cómo se produjo la brecha y cómo prevenir incidentes futuros.</w:t>
      </w:r>
    </w:p>
    <w:p w:rsidR="00000000" w:rsidDel="00000000" w:rsidP="00000000" w:rsidRDefault="00000000" w:rsidRPr="00000000" w14:paraId="000002D3">
      <w:pPr>
        <w:numPr>
          <w:ilvl w:val="0"/>
          <w:numId w:val="43"/>
        </w:numPr>
        <w:spacing w:after="0" w:afterAutospacing="0" w:before="0" w:beforeAutospacing="0" w:lineRule="auto"/>
        <w:ind w:left="2160" w:hanging="360"/>
      </w:pPr>
      <w:r w:rsidDel="00000000" w:rsidR="00000000" w:rsidRPr="00000000">
        <w:rPr>
          <w:b w:val="1"/>
          <w:rtl w:val="0"/>
        </w:rPr>
        <w:t xml:space="preserve">Alertas en Tiempo Real: </w:t>
      </w:r>
      <w:r w:rsidDel="00000000" w:rsidR="00000000" w:rsidRPr="00000000">
        <w:rPr>
          <w:rtl w:val="0"/>
        </w:rPr>
        <w:t xml:space="preserve">Configuración de alertas basadas en ciertos umbrales o patrones de eventos que indican una posible seguridad o incidencia de IT.</w:t>
      </w:r>
    </w:p>
    <w:p w:rsidR="00000000" w:rsidDel="00000000" w:rsidP="00000000" w:rsidRDefault="00000000" w:rsidRPr="00000000" w14:paraId="000002D4">
      <w:pPr>
        <w:numPr>
          <w:ilvl w:val="0"/>
          <w:numId w:val="43"/>
        </w:numPr>
        <w:spacing w:after="240" w:before="0" w:beforeAutospacing="0" w:lineRule="auto"/>
        <w:ind w:left="2160" w:hanging="360"/>
      </w:pPr>
      <w:r w:rsidDel="00000000" w:rsidR="00000000" w:rsidRPr="00000000">
        <w:rPr>
          <w:b w:val="1"/>
          <w:rtl w:val="0"/>
        </w:rPr>
        <w:t xml:space="preserve">Automatización de Respuestas: </w:t>
      </w:r>
      <w:r w:rsidDel="00000000" w:rsidR="00000000" w:rsidRPr="00000000">
        <w:rPr>
          <w:rtl w:val="0"/>
        </w:rPr>
        <w:t xml:space="preserve">Integración con sistemas de respuesta a incidentes para automatizar acciones como el aislamiento de sistemas comprometidos, bloqueo de direcciones IP maliciosas, o </w:t>
      </w:r>
      <w:r w:rsidDel="00000000" w:rsidR="00000000" w:rsidRPr="00000000">
        <w:rPr>
          <w:rtl w:val="0"/>
        </w:rPr>
        <w:t xml:space="preserve">revocación de credenciales de usuario comprometidas.</w:t>
      </w:r>
    </w:p>
    <w:p w:rsidR="00000000" w:rsidDel="00000000" w:rsidP="00000000" w:rsidRDefault="00000000" w:rsidRPr="00000000" w14:paraId="000002D5">
      <w:pPr>
        <w:spacing w:after="240" w:before="240" w:lineRule="auto"/>
        <w:ind w:left="0" w:firstLine="0"/>
        <w:rPr/>
      </w:pPr>
      <w:r w:rsidDel="00000000" w:rsidR="00000000" w:rsidRPr="00000000">
        <w:rPr>
          <w:rFonts w:ascii="Times New Roman" w:cs="Times New Roman" w:eastAsia="Times New Roman" w:hAnsi="Times New Roman"/>
          <w:b w:val="1"/>
          <w:color w:val="05103e"/>
          <w:shd w:fill="008575" w:val="clear"/>
          <w:rtl w:val="0"/>
        </w:rPr>
        <w:t xml:space="preserve">Olano, J. (2021, August 27). </w:t>
      </w:r>
      <w:r w:rsidDel="00000000" w:rsidR="00000000" w:rsidRPr="00000000">
        <w:rPr>
          <w:rFonts w:ascii="Times New Roman" w:cs="Times New Roman" w:eastAsia="Times New Roman" w:hAnsi="Times New Roman"/>
          <w:b w:val="1"/>
          <w:i w:val="1"/>
          <w:color w:val="05103e"/>
          <w:shd w:fill="008575" w:val="clear"/>
          <w:rtl w:val="0"/>
        </w:rPr>
        <w:t xml:space="preserve">Introducción al monitoreo de la seguridad</w:t>
      </w:r>
      <w:r w:rsidDel="00000000" w:rsidR="00000000" w:rsidRPr="00000000">
        <w:rPr>
          <w:rFonts w:ascii="Times New Roman" w:cs="Times New Roman" w:eastAsia="Times New Roman" w:hAnsi="Times New Roman"/>
          <w:b w:val="1"/>
          <w:color w:val="05103e"/>
          <w:shd w:fill="008575" w:val="clear"/>
          <w:rtl w:val="0"/>
        </w:rPr>
        <w:t xml:space="preserve">. Pandora FMS - the Monitoring Blog.</w:t>
      </w:r>
      <w:r w:rsidDel="00000000" w:rsidR="00000000" w:rsidRPr="00000000">
        <w:rPr>
          <w:rFonts w:ascii="Times New Roman" w:cs="Times New Roman" w:eastAsia="Times New Roman" w:hAnsi="Times New Roman"/>
          <w:color w:val="05103e"/>
          <w:rtl w:val="0"/>
        </w:rPr>
        <w:t xml:space="preserve"> </w:t>
      </w:r>
      <w:hyperlink r:id="rId17">
        <w:r w:rsidDel="00000000" w:rsidR="00000000" w:rsidRPr="00000000">
          <w:rPr>
            <w:color w:val="1155cc"/>
            <w:u w:val="single"/>
            <w:rtl w:val="0"/>
          </w:rPr>
          <w:t xml:space="preserve">https://pandorafms.com/blog/es/monitoreo-de-la-seguridad/</w:t>
        </w:r>
      </w:hyperlink>
      <w:r w:rsidDel="00000000" w:rsidR="00000000" w:rsidRPr="00000000">
        <w:rPr>
          <w:rtl w:val="0"/>
        </w:rPr>
        <w:t xml:space="preserve"> </w:t>
      </w:r>
    </w:p>
    <w:p w:rsidR="00000000" w:rsidDel="00000000" w:rsidP="00000000" w:rsidRDefault="00000000" w:rsidRPr="00000000" w14:paraId="000002D6">
      <w:pPr>
        <w:pStyle w:val="Heading2"/>
        <w:rPr/>
      </w:pPr>
      <w:bookmarkStart w:colFirst="0" w:colLast="0" w:name="_q8p09q85f20x" w:id="49"/>
      <w:bookmarkEnd w:id="49"/>
      <w:r w:rsidDel="00000000" w:rsidR="00000000" w:rsidRPr="00000000">
        <w:rPr>
          <w:rtl w:val="0"/>
        </w:rPr>
        <w:t xml:space="preserve">5.5 Monitoreo de Logs</w:t>
      </w:r>
    </w:p>
    <w:p w:rsidR="00000000" w:rsidDel="00000000" w:rsidP="00000000" w:rsidRDefault="00000000" w:rsidRPr="00000000" w14:paraId="000002D7">
      <w:pPr>
        <w:rPr/>
      </w:pPr>
      <w:r w:rsidDel="00000000" w:rsidR="00000000" w:rsidRPr="00000000">
        <w:rPr>
          <w:rtl w:val="0"/>
        </w:rPr>
        <w:t xml:space="preserve">El monitoreo de logs es el proceso de recopilar, analizar y utilizar datos de distintas fuentes. Esto puede incluir aplicaciones e infraestructura; procesamiento, red y almacenamiento. Cuando los desarrolladores y los equipos operativos monitorean los logs, lo hacen para encontrar anomalías y problemas en un sistema de modo de poder solucionar dichos problemas con la mayor eficiencia posible.</w:t>
      </w:r>
    </w:p>
    <w:p w:rsidR="00000000" w:rsidDel="00000000" w:rsidP="00000000" w:rsidRDefault="00000000" w:rsidRPr="00000000" w14:paraId="000002D8">
      <w:pPr>
        <w:rPr/>
      </w:pPr>
      <w:r w:rsidDel="00000000" w:rsidR="00000000" w:rsidRPr="00000000">
        <w:rPr>
          <w:rtl w:val="0"/>
        </w:rPr>
        <w:t xml:space="preserve">Los datos de logs son información generada por varios sistemas y aplicaciones a medida que se ejecutan. Estos datos pueden incluir eventos del sistema, mensajes de error, métricas de rendimiento y actividad del usuario.</w:t>
      </w:r>
    </w:p>
    <w:p w:rsidR="00000000" w:rsidDel="00000000" w:rsidP="00000000" w:rsidRDefault="00000000" w:rsidRPr="00000000" w14:paraId="000002D9">
      <w:pPr>
        <w:pStyle w:val="Heading4"/>
        <w:rPr/>
      </w:pPr>
      <w:bookmarkStart w:colFirst="0" w:colLast="0" w:name="_tp3fj7mnl32a" w:id="50"/>
      <w:bookmarkEnd w:id="50"/>
      <w:r w:rsidDel="00000000" w:rsidR="00000000" w:rsidRPr="00000000">
        <w:rPr>
          <w:rtl w:val="0"/>
        </w:rPr>
        <w:t xml:space="preserve">5.5.0.1 ¿Cómo se realiza para la creación de un software?</w:t>
      </w:r>
    </w:p>
    <w:p w:rsidR="00000000" w:rsidDel="00000000" w:rsidP="00000000" w:rsidRDefault="00000000" w:rsidRPr="00000000" w14:paraId="000002DA">
      <w:pPr>
        <w:numPr>
          <w:ilvl w:val="0"/>
          <w:numId w:val="165"/>
        </w:numPr>
        <w:ind w:left="720" w:hanging="360"/>
      </w:pPr>
      <w:r w:rsidDel="00000000" w:rsidR="00000000" w:rsidRPr="00000000">
        <w:rPr>
          <w:rtl w:val="0"/>
        </w:rPr>
        <w:t xml:space="preserve">Recopilación de Logs: Configurar sistemas y aplicaciones para que generen registros detallados de eventos significativos. Esto puede incluir registros de actividad del servidor, registros de acceso web, registros de errores de la aplicación, entre otros.</w:t>
      </w:r>
    </w:p>
    <w:p w:rsidR="00000000" w:rsidDel="00000000" w:rsidP="00000000" w:rsidRDefault="00000000" w:rsidRPr="00000000" w14:paraId="000002DB">
      <w:pPr>
        <w:numPr>
          <w:ilvl w:val="0"/>
          <w:numId w:val="165"/>
        </w:numPr>
        <w:ind w:left="720" w:hanging="360"/>
      </w:pPr>
      <w:r w:rsidDel="00000000" w:rsidR="00000000" w:rsidRPr="00000000">
        <w:rPr>
          <w:rtl w:val="0"/>
        </w:rPr>
        <w:t xml:space="preserve">Centralización de Logs: Enviar los logs generados por diferentes componentes del sistema a un repositorio centralizado. Esto facilita la búsqueda, el análisis y la correlación de logs de múltiples fuentes.</w:t>
      </w:r>
    </w:p>
    <w:p w:rsidR="00000000" w:rsidDel="00000000" w:rsidP="00000000" w:rsidRDefault="00000000" w:rsidRPr="00000000" w14:paraId="000002DC">
      <w:pPr>
        <w:numPr>
          <w:ilvl w:val="0"/>
          <w:numId w:val="165"/>
        </w:numPr>
        <w:ind w:left="720" w:hanging="360"/>
      </w:pPr>
      <w:r w:rsidDel="00000000" w:rsidR="00000000" w:rsidRPr="00000000">
        <w:rPr>
          <w:rtl w:val="0"/>
        </w:rPr>
        <w:t xml:space="preserve">Normalización y Estructuración: Normalizar y estructurar los logs para facilitar su análisis automatizado. Esto implica estandarizar el formato de los logs y enriquecerlos con metadatos adicionales cuando sea necesario.</w:t>
      </w:r>
    </w:p>
    <w:p w:rsidR="00000000" w:rsidDel="00000000" w:rsidP="00000000" w:rsidRDefault="00000000" w:rsidRPr="00000000" w14:paraId="000002DD">
      <w:pPr>
        <w:numPr>
          <w:ilvl w:val="0"/>
          <w:numId w:val="165"/>
        </w:numPr>
        <w:ind w:left="720" w:hanging="360"/>
      </w:pPr>
      <w:r w:rsidDel="00000000" w:rsidR="00000000" w:rsidRPr="00000000">
        <w:rPr>
          <w:rtl w:val="0"/>
        </w:rPr>
        <w:t xml:space="preserve">Análisis de Logs: Utilizar herramientas de análisis de logs para buscar patrones, identificar tendencias, detectar anomalías y extraer información útil de los registros. Esto puede implicar el uso de consultas de búsqueda avanzadas, filtros y correlación de eventos.</w:t>
      </w:r>
    </w:p>
    <w:p w:rsidR="00000000" w:rsidDel="00000000" w:rsidP="00000000" w:rsidRDefault="00000000" w:rsidRPr="00000000" w14:paraId="000002DE">
      <w:pPr>
        <w:numPr>
          <w:ilvl w:val="0"/>
          <w:numId w:val="165"/>
        </w:numPr>
        <w:ind w:left="720" w:hanging="360"/>
      </w:pPr>
      <w:r w:rsidDel="00000000" w:rsidR="00000000" w:rsidRPr="00000000">
        <w:rPr>
          <w:rtl w:val="0"/>
        </w:rPr>
        <w:t xml:space="preserve">Configuración de Alertas: Configurar alertas para ser notificado cuando se detecten eventos importantes o anomalías en los logs. Esto permite a los administradores de sistemas responder rápidamente a problemas o incidentes.</w:t>
      </w:r>
    </w:p>
    <w:p w:rsidR="00000000" w:rsidDel="00000000" w:rsidP="00000000" w:rsidRDefault="00000000" w:rsidRPr="00000000" w14:paraId="000002DF">
      <w:pPr>
        <w:pStyle w:val="Heading4"/>
        <w:rPr/>
      </w:pPr>
      <w:bookmarkStart w:colFirst="0" w:colLast="0" w:name="_lu9ptmz0b4j9" w:id="51"/>
      <w:bookmarkEnd w:id="51"/>
      <w:r w:rsidDel="00000000" w:rsidR="00000000" w:rsidRPr="00000000">
        <w:rPr>
          <w:rtl w:val="0"/>
        </w:rPr>
        <w:t xml:space="preserve">5.5.0.2 ¿Cómo se implementa?</w:t>
      </w:r>
    </w:p>
    <w:p w:rsidR="00000000" w:rsidDel="00000000" w:rsidP="00000000" w:rsidRDefault="00000000" w:rsidRPr="00000000" w14:paraId="000002E0">
      <w:pPr>
        <w:numPr>
          <w:ilvl w:val="0"/>
          <w:numId w:val="88"/>
        </w:numPr>
        <w:ind w:left="720" w:hanging="360"/>
      </w:pPr>
      <w:r w:rsidDel="00000000" w:rsidR="00000000" w:rsidRPr="00000000">
        <w:rPr>
          <w:rtl w:val="0"/>
        </w:rPr>
        <w:t xml:space="preserve">Agentes de Log: Instalar agentes de log en los servidores y aplicaciones para recopilar y enviar logs a un servidor centralizado.</w:t>
      </w:r>
    </w:p>
    <w:p w:rsidR="00000000" w:rsidDel="00000000" w:rsidP="00000000" w:rsidRDefault="00000000" w:rsidRPr="00000000" w14:paraId="000002E1">
      <w:pPr>
        <w:numPr>
          <w:ilvl w:val="0"/>
          <w:numId w:val="88"/>
        </w:numPr>
        <w:ind w:left="720" w:hanging="360"/>
      </w:pPr>
      <w:r w:rsidDel="00000000" w:rsidR="00000000" w:rsidRPr="00000000">
        <w:rPr>
          <w:rtl w:val="0"/>
        </w:rPr>
        <w:t xml:space="preserve">Uso de Sistemas de Gestión de Logs: Utilizar sistemas especializados de gestión de logs, como ELK Stack (Elasticsearch, Logstash, Kibana), Splunk, Graylog, entre otros, para almacenar, buscar y analizar logs de manera eficiente.</w:t>
      </w:r>
    </w:p>
    <w:p w:rsidR="00000000" w:rsidDel="00000000" w:rsidP="00000000" w:rsidRDefault="00000000" w:rsidRPr="00000000" w14:paraId="000002E2">
      <w:pPr>
        <w:numPr>
          <w:ilvl w:val="0"/>
          <w:numId w:val="88"/>
        </w:numPr>
        <w:ind w:left="720" w:hanging="360"/>
      </w:pPr>
      <w:r w:rsidDel="00000000" w:rsidR="00000000" w:rsidRPr="00000000">
        <w:rPr>
          <w:rtl w:val="0"/>
        </w:rPr>
        <w:t xml:space="preserve">Automatización de Tareas: Automatizar tareas de análisis y respuesta a eventos mediante el uso de scripts o herramientas de automatización.</w:t>
      </w:r>
    </w:p>
    <w:p w:rsidR="00000000" w:rsidDel="00000000" w:rsidP="00000000" w:rsidRDefault="00000000" w:rsidRPr="00000000" w14:paraId="000002E3">
      <w:pPr>
        <w:numPr>
          <w:ilvl w:val="0"/>
          <w:numId w:val="88"/>
        </w:numPr>
        <w:ind w:left="720" w:hanging="360"/>
      </w:pPr>
      <w:r w:rsidDel="00000000" w:rsidR="00000000" w:rsidRPr="00000000">
        <w:rPr>
          <w:rtl w:val="0"/>
        </w:rPr>
        <w:t xml:space="preserve">Integración con Herramientas de Monitoreo: Integrar el monitoreo de logs con herramientas de monitoreo de infraestructura y aplicaciones para tener una visión completa del estado del sistema.</w:t>
      </w:r>
    </w:p>
    <w:p w:rsidR="00000000" w:rsidDel="00000000" w:rsidP="00000000" w:rsidRDefault="00000000" w:rsidRPr="00000000" w14:paraId="000002E4">
      <w:pPr>
        <w:pStyle w:val="Heading4"/>
        <w:rPr/>
      </w:pPr>
      <w:bookmarkStart w:colFirst="0" w:colLast="0" w:name="_9u3jfn3izl04" w:id="52"/>
      <w:bookmarkEnd w:id="52"/>
      <w:r w:rsidDel="00000000" w:rsidR="00000000" w:rsidRPr="00000000">
        <w:rPr>
          <w:rtl w:val="0"/>
        </w:rPr>
        <w:t xml:space="preserve">5.5.0.3 Técnicas y Tecnologías:</w:t>
      </w:r>
    </w:p>
    <w:p w:rsidR="00000000" w:rsidDel="00000000" w:rsidP="00000000" w:rsidRDefault="00000000" w:rsidRPr="00000000" w14:paraId="000002E5">
      <w:pPr>
        <w:numPr>
          <w:ilvl w:val="0"/>
          <w:numId w:val="69"/>
        </w:numPr>
        <w:ind w:left="720" w:hanging="360"/>
      </w:pPr>
      <w:r w:rsidDel="00000000" w:rsidR="00000000" w:rsidRPr="00000000">
        <w:rPr>
          <w:rtl w:val="0"/>
        </w:rPr>
        <w:t xml:space="preserve">Búsqueda y Filtrado Avanzado: Utilizar funciones de búsqueda y filtrado avanzado para analizar grandes volúmenes de logs de manera eficiente y encontrar información relevante.</w:t>
      </w:r>
    </w:p>
    <w:p w:rsidR="00000000" w:rsidDel="00000000" w:rsidP="00000000" w:rsidRDefault="00000000" w:rsidRPr="00000000" w14:paraId="000002E6">
      <w:pPr>
        <w:numPr>
          <w:ilvl w:val="0"/>
          <w:numId w:val="69"/>
        </w:numPr>
        <w:ind w:left="720" w:hanging="360"/>
      </w:pPr>
      <w:r w:rsidDel="00000000" w:rsidR="00000000" w:rsidRPr="00000000">
        <w:rPr>
          <w:rtl w:val="0"/>
        </w:rPr>
        <w:t xml:space="preserve">Análisis de Texto e Inteligencia Artificial: Aplicar técnicas de análisis de texto e inteligencia artificial para identificar patrones y tendencias en los logs y detectar anomalías de manera automática.</w:t>
      </w:r>
    </w:p>
    <w:p w:rsidR="00000000" w:rsidDel="00000000" w:rsidP="00000000" w:rsidRDefault="00000000" w:rsidRPr="00000000" w14:paraId="000002E7">
      <w:pPr>
        <w:numPr>
          <w:ilvl w:val="0"/>
          <w:numId w:val="69"/>
        </w:numPr>
        <w:ind w:left="720" w:hanging="360"/>
      </w:pPr>
      <w:r w:rsidDel="00000000" w:rsidR="00000000" w:rsidRPr="00000000">
        <w:rPr>
          <w:rtl w:val="0"/>
        </w:rPr>
        <w:t xml:space="preserve">Correlación de Eventos: Utilizar técnicas de correlación de eventos para identificar relaciones causales entre diferentes eventos registrados en los logs y comprender mejor el contexto de un incidente.</w:t>
      </w:r>
    </w:p>
    <w:p w:rsidR="00000000" w:rsidDel="00000000" w:rsidP="00000000" w:rsidRDefault="00000000" w:rsidRPr="00000000" w14:paraId="000002E8">
      <w:pPr>
        <w:numPr>
          <w:ilvl w:val="0"/>
          <w:numId w:val="69"/>
        </w:numPr>
        <w:ind w:left="720" w:hanging="360"/>
      </w:pPr>
      <w:r w:rsidDel="00000000" w:rsidR="00000000" w:rsidRPr="00000000">
        <w:rPr>
          <w:rtl w:val="0"/>
        </w:rPr>
        <w:t xml:space="preserve">Generación de Informes y Métricas: Generar informes y métricas basados en los datos de los logs para evaluar el rendimiento, la disponibilidad y la seguridad del sistema a lo largo del tiempo.</w:t>
      </w: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b w:val="1"/>
          <w:color w:val="008575"/>
          <w:rtl w:val="0"/>
        </w:rPr>
        <w:t xml:space="preserve">¿Qué es el monitoreo de logs? | Una guía integral de monitoreo de logs. (n.d.). Elastic.</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A">
      <w:pPr>
        <w:rPr/>
      </w:pPr>
      <w:hyperlink r:id="rId18">
        <w:r w:rsidDel="00000000" w:rsidR="00000000" w:rsidRPr="00000000">
          <w:rPr>
            <w:color w:val="1155cc"/>
            <w:u w:val="single"/>
            <w:rtl w:val="0"/>
          </w:rPr>
          <w:t xml:space="preserve">https://www.elastic.co/es/what-is/log-monitoring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B">
      <w:pPr>
        <w:pStyle w:val="Heading2"/>
        <w:rPr/>
      </w:pPr>
      <w:bookmarkStart w:colFirst="0" w:colLast="0" w:name="_u4i65lowl13z" w:id="53"/>
      <w:bookmarkEnd w:id="53"/>
      <w:r w:rsidDel="00000000" w:rsidR="00000000" w:rsidRPr="00000000">
        <w:rPr>
          <w:rtl w:val="0"/>
        </w:rPr>
        <w:t xml:space="preserve">5.6 Monitoreo de Aplicaciones</w:t>
      </w:r>
    </w:p>
    <w:p w:rsidR="00000000" w:rsidDel="00000000" w:rsidP="00000000" w:rsidRDefault="00000000" w:rsidRPr="00000000" w14:paraId="000002EC">
      <w:pPr>
        <w:rPr/>
      </w:pPr>
      <w:r w:rsidDel="00000000" w:rsidR="00000000" w:rsidRPr="00000000">
        <w:rPr>
          <w:rtl w:val="0"/>
        </w:rPr>
        <w:t xml:space="preserve">Rastrea el rendimiento y la disponibilidad de aplicaciones específicas, identificando errores, lentitud y problemas de funcionalidad que afecten la experiencia del usuario.</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ind w:left="720" w:firstLine="0"/>
        <w:rPr/>
      </w:pPr>
      <w:r w:rsidDel="00000000" w:rsidR="00000000" w:rsidRPr="00000000">
        <w:rPr>
          <w:rtl w:val="0"/>
        </w:rPr>
        <w:t xml:space="preserve">Orientado a supervisar el rendimiento de las aplicaciones, este tipo de monitoreo puede detectar errores de aplicación, problemas de rendimiento y compatibilidad.</w:t>
        <w:br w:type="textWrapping"/>
        <w:t xml:space="preserve">Dentro de ello encontramos una herramienta que nos puede ayudar a hacer este tipo de monitoreos:</w:t>
      </w:r>
    </w:p>
    <w:p w:rsidR="00000000" w:rsidDel="00000000" w:rsidP="00000000" w:rsidRDefault="00000000" w:rsidRPr="00000000" w14:paraId="000002EF">
      <w:pPr>
        <w:pStyle w:val="Heading4"/>
        <w:ind w:left="720" w:firstLine="0"/>
        <w:rPr/>
      </w:pPr>
      <w:bookmarkStart w:colFirst="0" w:colLast="0" w:name="_6hd9jhgovwj0" w:id="54"/>
      <w:bookmarkEnd w:id="54"/>
      <w:r w:rsidDel="00000000" w:rsidR="00000000" w:rsidRPr="00000000">
        <w:rPr>
          <w:rtl w:val="0"/>
        </w:rPr>
        <w:t xml:space="preserve">5.6.0.1 SAM SOLARWINDS </w:t>
      </w:r>
    </w:p>
    <w:p w:rsidR="00000000" w:rsidDel="00000000" w:rsidP="00000000" w:rsidRDefault="00000000" w:rsidRPr="00000000" w14:paraId="000002F0">
      <w:pPr>
        <w:ind w:left="720" w:firstLine="0"/>
        <w:rPr/>
      </w:pPr>
      <w:r w:rsidDel="00000000" w:rsidR="00000000" w:rsidRPr="00000000">
        <w:rPr>
          <w:rtl w:val="0"/>
        </w:rPr>
        <w:t xml:space="preserve">Realiza un seguimiento del estado físico de tus servidores y observa el tráfico de red generado por las aplicaciones que se ejecutan en ellos como: DHCP, Active Directory y funciones DNS, con el fin de ahorrar recursos y ser más eficiente en menos tiempo.</w:t>
      </w:r>
    </w:p>
    <w:p w:rsidR="00000000" w:rsidDel="00000000" w:rsidP="00000000" w:rsidRDefault="00000000" w:rsidRPr="00000000" w14:paraId="000002F1">
      <w:pPr>
        <w:pStyle w:val="Heading4"/>
        <w:ind w:firstLine="720"/>
        <w:rPr/>
      </w:pPr>
      <w:bookmarkStart w:colFirst="0" w:colLast="0" w:name="_1v632a1dvs4d" w:id="55"/>
      <w:bookmarkEnd w:id="55"/>
      <w:r w:rsidDel="00000000" w:rsidR="00000000" w:rsidRPr="00000000">
        <w:rPr>
          <w:rtl w:val="0"/>
        </w:rPr>
        <w:t xml:space="preserve">5.6.0.2 Las principales líneas de hardware del servidor admitidas incluyen:</w:t>
      </w:r>
    </w:p>
    <w:p w:rsidR="00000000" w:rsidDel="00000000" w:rsidP="00000000" w:rsidRDefault="00000000" w:rsidRPr="00000000" w14:paraId="000002F2">
      <w:pPr>
        <w:numPr>
          <w:ilvl w:val="0"/>
          <w:numId w:val="81"/>
        </w:numPr>
        <w:ind w:left="1440" w:hanging="360"/>
      </w:pPr>
      <w:r w:rsidDel="00000000" w:rsidR="00000000" w:rsidRPr="00000000">
        <w:rPr>
          <w:rtl w:val="0"/>
        </w:rPr>
        <w:t xml:space="preserve">Servidores IBM eServer xSeries</w:t>
      </w:r>
    </w:p>
    <w:p w:rsidR="00000000" w:rsidDel="00000000" w:rsidP="00000000" w:rsidRDefault="00000000" w:rsidRPr="00000000" w14:paraId="000002F3">
      <w:pPr>
        <w:numPr>
          <w:ilvl w:val="0"/>
          <w:numId w:val="81"/>
        </w:numPr>
        <w:ind w:left="1440" w:hanging="360"/>
      </w:pPr>
      <w:r w:rsidDel="00000000" w:rsidR="00000000" w:rsidRPr="00000000">
        <w:rPr>
          <w:rtl w:val="0"/>
        </w:rPr>
        <w:t xml:space="preserve">Servidores Dell PowerEdge</w:t>
      </w:r>
    </w:p>
    <w:p w:rsidR="00000000" w:rsidDel="00000000" w:rsidP="00000000" w:rsidRDefault="00000000" w:rsidRPr="00000000" w14:paraId="000002F4">
      <w:pPr>
        <w:numPr>
          <w:ilvl w:val="0"/>
          <w:numId w:val="81"/>
        </w:numPr>
        <w:ind w:left="1440" w:hanging="360"/>
      </w:pPr>
      <w:r w:rsidDel="00000000" w:rsidR="00000000" w:rsidRPr="00000000">
        <w:rPr>
          <w:rtl w:val="0"/>
        </w:rPr>
        <w:t xml:space="preserve">Bastidores Dell PowerEdge Blade</w:t>
      </w:r>
    </w:p>
    <w:p w:rsidR="00000000" w:rsidDel="00000000" w:rsidP="00000000" w:rsidRDefault="00000000" w:rsidRPr="00000000" w14:paraId="000002F5">
      <w:pPr>
        <w:numPr>
          <w:ilvl w:val="0"/>
          <w:numId w:val="81"/>
        </w:numPr>
        <w:ind w:left="1440" w:hanging="360"/>
      </w:pPr>
      <w:r w:rsidDel="00000000" w:rsidR="00000000" w:rsidRPr="00000000">
        <w:rPr>
          <w:rtl w:val="0"/>
        </w:rPr>
        <w:t xml:space="preserve">Servidores HP ProLiant</w:t>
      </w:r>
    </w:p>
    <w:p w:rsidR="00000000" w:rsidDel="00000000" w:rsidP="00000000" w:rsidRDefault="00000000" w:rsidRPr="00000000" w14:paraId="000002F6">
      <w:pPr>
        <w:numPr>
          <w:ilvl w:val="0"/>
          <w:numId w:val="81"/>
        </w:numPr>
        <w:ind w:left="1440" w:hanging="360"/>
      </w:pPr>
      <w:r w:rsidDel="00000000" w:rsidR="00000000" w:rsidRPr="00000000">
        <w:rPr>
          <w:rtl w:val="0"/>
        </w:rPr>
        <w:t xml:space="preserve">Cajas HP BladeSystem</w:t>
      </w:r>
    </w:p>
    <w:p w:rsidR="00000000" w:rsidDel="00000000" w:rsidP="00000000" w:rsidRDefault="00000000" w:rsidRPr="00000000" w14:paraId="000002F7">
      <w:pPr>
        <w:numPr>
          <w:ilvl w:val="0"/>
          <w:numId w:val="81"/>
        </w:numPr>
        <w:ind w:left="1440" w:hanging="360"/>
      </w:pPr>
      <w:r w:rsidDel="00000000" w:rsidR="00000000" w:rsidRPr="00000000">
        <w:rPr>
          <w:rtl w:val="0"/>
        </w:rPr>
        <w:t xml:space="preserve">Hipervisor VMware vSphere</w:t>
      </w:r>
      <w:r w:rsidDel="00000000" w:rsidR="00000000" w:rsidRPr="00000000">
        <w:rPr>
          <w:rtl w:val="0"/>
        </w:rPr>
      </w:r>
    </w:p>
    <w:p w:rsidR="00000000" w:rsidDel="00000000" w:rsidP="00000000" w:rsidRDefault="00000000" w:rsidRPr="00000000" w14:paraId="000002F8">
      <w:pPr>
        <w:pStyle w:val="Heading4"/>
        <w:ind w:left="720" w:firstLine="0"/>
        <w:rPr/>
      </w:pPr>
      <w:bookmarkStart w:colFirst="0" w:colLast="0" w:name="_n9fku3muxahg" w:id="56"/>
      <w:bookmarkEnd w:id="56"/>
      <w:r w:rsidDel="00000000" w:rsidR="00000000" w:rsidRPr="00000000">
        <w:rPr>
          <w:rtl w:val="0"/>
        </w:rPr>
        <w:t xml:space="preserve">5.6.0.3 Los sistemas operativos con los que SAM SolarWinds puede interactuar incluyen:</w:t>
      </w:r>
      <w:r w:rsidDel="00000000" w:rsidR="00000000" w:rsidRPr="00000000">
        <w:rPr>
          <w:rtl w:val="0"/>
        </w:rPr>
      </w:r>
    </w:p>
    <w:p w:rsidR="00000000" w:rsidDel="00000000" w:rsidP="00000000" w:rsidRDefault="00000000" w:rsidRPr="00000000" w14:paraId="000002F9">
      <w:pPr>
        <w:numPr>
          <w:ilvl w:val="0"/>
          <w:numId w:val="18"/>
        </w:numPr>
        <w:ind w:left="1440" w:hanging="360"/>
      </w:pPr>
      <w:r w:rsidDel="00000000" w:rsidR="00000000" w:rsidRPr="00000000">
        <w:rPr>
          <w:rtl w:val="0"/>
        </w:rPr>
        <w:t xml:space="preserve">Microsoft Windows Server</w:t>
      </w:r>
    </w:p>
    <w:p w:rsidR="00000000" w:rsidDel="00000000" w:rsidP="00000000" w:rsidRDefault="00000000" w:rsidRPr="00000000" w14:paraId="000002FA">
      <w:pPr>
        <w:numPr>
          <w:ilvl w:val="0"/>
          <w:numId w:val="18"/>
        </w:numPr>
        <w:ind w:left="1440" w:hanging="360"/>
      </w:pPr>
      <w:r w:rsidDel="00000000" w:rsidR="00000000" w:rsidRPr="00000000">
        <w:rPr>
          <w:rtl w:val="0"/>
        </w:rPr>
        <w:t xml:space="preserve">Linux</w:t>
      </w:r>
    </w:p>
    <w:p w:rsidR="00000000" w:rsidDel="00000000" w:rsidP="00000000" w:rsidRDefault="00000000" w:rsidRPr="00000000" w14:paraId="000002FB">
      <w:pPr>
        <w:numPr>
          <w:ilvl w:val="0"/>
          <w:numId w:val="18"/>
        </w:numPr>
        <w:ind w:left="1440" w:hanging="360"/>
      </w:pPr>
      <w:r w:rsidDel="00000000" w:rsidR="00000000" w:rsidRPr="00000000">
        <w:rPr>
          <w:rtl w:val="0"/>
        </w:rPr>
        <w:t xml:space="preserve">Solaris</w:t>
      </w:r>
    </w:p>
    <w:p w:rsidR="00000000" w:rsidDel="00000000" w:rsidP="00000000" w:rsidRDefault="00000000" w:rsidRPr="00000000" w14:paraId="000002FC">
      <w:pPr>
        <w:numPr>
          <w:ilvl w:val="0"/>
          <w:numId w:val="18"/>
        </w:numPr>
        <w:ind w:left="1440" w:hanging="360"/>
      </w:pPr>
      <w:r w:rsidDel="00000000" w:rsidR="00000000" w:rsidRPr="00000000">
        <w:rPr>
          <w:rtl w:val="0"/>
        </w:rPr>
        <w:t xml:space="preserve">Unix</w:t>
      </w:r>
    </w:p>
    <w:p w:rsidR="00000000" w:rsidDel="00000000" w:rsidP="00000000" w:rsidRDefault="00000000" w:rsidRPr="00000000" w14:paraId="000002FD">
      <w:pPr>
        <w:numPr>
          <w:ilvl w:val="0"/>
          <w:numId w:val="18"/>
        </w:numPr>
        <w:ind w:left="1440" w:hanging="360"/>
      </w:pPr>
      <w:r w:rsidDel="00000000" w:rsidR="00000000" w:rsidRPr="00000000">
        <w:rPr>
          <w:rtl w:val="0"/>
        </w:rPr>
        <w:t xml:space="preserve">HP-UX</w:t>
      </w:r>
    </w:p>
    <w:p w:rsidR="00000000" w:rsidDel="00000000" w:rsidP="00000000" w:rsidRDefault="00000000" w:rsidRPr="00000000" w14:paraId="000002FE">
      <w:pPr>
        <w:numPr>
          <w:ilvl w:val="0"/>
          <w:numId w:val="18"/>
        </w:numPr>
        <w:ind w:left="1440" w:hanging="360"/>
      </w:pPr>
      <w:r w:rsidDel="00000000" w:rsidR="00000000" w:rsidRPr="00000000">
        <w:rPr>
          <w:rtl w:val="0"/>
        </w:rPr>
        <w:t xml:space="preserve">Linux</w:t>
      </w:r>
    </w:p>
    <w:p w:rsidR="00000000" w:rsidDel="00000000" w:rsidP="00000000" w:rsidRDefault="00000000" w:rsidRPr="00000000" w14:paraId="000002FF">
      <w:pPr>
        <w:ind w:left="720" w:firstLine="0"/>
        <w:rPr/>
      </w:pPr>
      <w:r w:rsidDel="00000000" w:rsidR="00000000" w:rsidRPr="00000000">
        <w:rPr/>
        <w:drawing>
          <wp:inline distB="114300" distT="114300" distL="114300" distR="114300">
            <wp:extent cx="5943600" cy="46228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2"/>
        <w:rPr>
          <w:sz w:val="34"/>
          <w:szCs w:val="34"/>
        </w:rPr>
      </w:pPr>
      <w:bookmarkStart w:colFirst="0" w:colLast="0" w:name="_r3d93pvssqrt" w:id="57"/>
      <w:bookmarkEnd w:id="57"/>
      <w:r w:rsidDel="00000000" w:rsidR="00000000" w:rsidRPr="00000000">
        <w:rPr>
          <w:sz w:val="24"/>
          <w:szCs w:val="24"/>
          <w:rtl w:val="0"/>
        </w:rPr>
        <w:t xml:space="preserve">5.7 ¿Qué es y para qué sirve el monitoreo de red y aplicaciones? (n.d.-b). https://tecnetone.com/que-es-monitoreo-red-aplicaciones/</w:t>
      </w:r>
      <w:r w:rsidDel="00000000" w:rsidR="00000000" w:rsidRPr="00000000">
        <w:rPr>
          <w:rtl w:val="0"/>
        </w:rPr>
      </w:r>
    </w:p>
    <w:p w:rsidR="00000000" w:rsidDel="00000000" w:rsidP="00000000" w:rsidRDefault="00000000" w:rsidRPr="00000000" w14:paraId="00000301">
      <w:pPr>
        <w:pStyle w:val="Heading2"/>
        <w:ind w:left="720" w:firstLine="0"/>
        <w:rPr/>
      </w:pPr>
      <w:bookmarkStart w:colFirst="0" w:colLast="0" w:name="_xwzao5fybe5l" w:id="58"/>
      <w:bookmarkEnd w:id="58"/>
      <w:r w:rsidDel="00000000" w:rsidR="00000000" w:rsidRPr="00000000">
        <w:rPr>
          <w:rtl w:val="0"/>
        </w:rPr>
        <w:t xml:space="preserve">5.8 Monitoreo de Base de datos.</w:t>
      </w:r>
    </w:p>
    <w:p w:rsidR="00000000" w:rsidDel="00000000" w:rsidP="00000000" w:rsidRDefault="00000000" w:rsidRPr="00000000" w14:paraId="00000302">
      <w:pPr>
        <w:ind w:left="720" w:firstLine="0"/>
        <w:rPr>
          <w:b w:val="1"/>
          <w:color w:val="000000"/>
          <w:sz w:val="34"/>
          <w:szCs w:val="34"/>
        </w:rPr>
      </w:pPr>
      <w:r w:rsidDel="00000000" w:rsidR="00000000" w:rsidRPr="00000000">
        <w:rPr>
          <w:rtl w:val="0"/>
        </w:rPr>
        <w:t xml:space="preserve">Supervisa el rendimiento de las bases de datos, identificando problemas como latencia, errores de base de datos y problemas de conectividad.</w:t>
        <w:br w:type="textWrapping"/>
        <w:t xml:space="preserve">¿Qué bases de datos puedes optimizar?</w:t>
      </w:r>
      <w:r w:rsidDel="00000000" w:rsidR="00000000" w:rsidRPr="00000000">
        <w:rPr>
          <w:rtl w:val="0"/>
        </w:rPr>
      </w:r>
    </w:p>
    <w:p w:rsidR="00000000" w:rsidDel="00000000" w:rsidP="00000000" w:rsidRDefault="00000000" w:rsidRPr="00000000" w14:paraId="00000303">
      <w:pPr>
        <w:pStyle w:val="Heading2"/>
        <w:pBdr>
          <w:top w:color="auto" w:space="0" w:sz="0" w:val="none"/>
          <w:left w:color="auto" w:space="0" w:sz="0" w:val="none"/>
          <w:bottom w:color="auto" w:space="0" w:sz="0" w:val="none"/>
          <w:right w:color="auto" w:space="0" w:sz="0" w:val="none"/>
          <w:between w:color="auto" w:space="0" w:sz="0" w:val="none"/>
        </w:pBdr>
        <w:spacing w:before="0" w:line="288" w:lineRule="auto"/>
        <w:jc w:val="center"/>
        <w:rPr>
          <w:rFonts w:ascii="Open Sans" w:cs="Open Sans" w:eastAsia="Open Sans" w:hAnsi="Open Sans"/>
          <w:color w:val="000000"/>
          <w:sz w:val="34"/>
          <w:szCs w:val="34"/>
        </w:rPr>
      </w:pPr>
      <w:bookmarkStart w:colFirst="0" w:colLast="0" w:name="_yx0z32r4h8df" w:id="59"/>
      <w:bookmarkEnd w:id="59"/>
      <w:r w:rsidDel="00000000" w:rsidR="00000000" w:rsidRPr="00000000">
        <w:rPr>
          <w:rtl w:val="0"/>
        </w:rPr>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240" w:before="240" w:lineRule="auto"/>
        <w:rPr>
          <w:b w:val="1"/>
          <w:color w:val="000000"/>
          <w:sz w:val="34"/>
          <w:szCs w:val="34"/>
        </w:rPr>
      </w:pPr>
      <w:r w:rsidDel="00000000" w:rsidR="00000000" w:rsidRPr="00000000">
        <w:rPr>
          <w:b w:val="1"/>
          <w:color w:val="000000"/>
          <w:sz w:val="34"/>
          <w:szCs w:val="34"/>
        </w:rPr>
        <w:drawing>
          <wp:inline distB="114300" distT="114300" distL="114300" distR="114300">
            <wp:extent cx="5943600" cy="2565400"/>
            <wp:effectExtent b="0" l="0" r="0" t="0"/>
            <wp:docPr descr="e-dea networks" id="19" name="image19.png"/>
            <a:graphic>
              <a:graphicData uri="http://schemas.openxmlformats.org/drawingml/2006/picture">
                <pic:pic>
                  <pic:nvPicPr>
                    <pic:cNvPr descr="e-dea networks" id="0" name="image19.png"/>
                    <pic:cNvPicPr preferRelativeResize="0"/>
                  </pic:nvPicPr>
                  <pic:blipFill>
                    <a:blip r:embed="rId2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b w:val="1"/>
          <w:color w:val="000000"/>
          <w:sz w:val="34"/>
          <w:szCs w:val="34"/>
        </w:rPr>
      </w:pPr>
      <w:r w:rsidDel="00000000" w:rsidR="00000000" w:rsidRPr="00000000">
        <w:rPr>
          <w:rtl w:val="0"/>
        </w:rPr>
        <w:t xml:space="preserve">Dentro de ella encontramos subclasificaciones sobre este tipo de monitoreos como son:</w:t>
      </w:r>
      <w:r w:rsidDel="00000000" w:rsidR="00000000" w:rsidRPr="00000000">
        <w:rPr>
          <w:rtl w:val="0"/>
        </w:rPr>
      </w:r>
    </w:p>
    <w:p w:rsidR="00000000" w:rsidDel="00000000" w:rsidP="00000000" w:rsidRDefault="00000000" w:rsidRPr="00000000" w14:paraId="00000306">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m3kqb09has1j" w:id="60"/>
      <w:bookmarkEnd w:id="60"/>
      <w:r w:rsidDel="00000000" w:rsidR="00000000" w:rsidRPr="00000000">
        <w:rPr>
          <w:rtl w:val="0"/>
        </w:rPr>
        <w:t xml:space="preserve">5.8.1 Bases de datos relacionales (RDBMS):</w:t>
      </w:r>
      <w:r w:rsidDel="00000000" w:rsidR="00000000" w:rsidRPr="00000000">
        <w:rPr>
          <w:rtl w:val="0"/>
        </w:rPr>
      </w:r>
    </w:p>
    <w:p w:rsidR="00000000" w:rsidDel="00000000" w:rsidP="00000000" w:rsidRDefault="00000000" w:rsidRPr="00000000" w14:paraId="00000307">
      <w:pPr>
        <w:numPr>
          <w:ilvl w:val="1"/>
          <w:numId w:val="40"/>
        </w:numPr>
        <w:ind w:left="1440" w:hanging="360"/>
      </w:pPr>
      <w:r w:rsidDel="00000000" w:rsidR="00000000" w:rsidRPr="00000000">
        <w:rPr>
          <w:rtl w:val="0"/>
        </w:rPr>
        <w:t xml:space="preserve">Ejemplos: MySQL, PostgreSQL, Oracle, Microsoft SQL Server.</w:t>
      </w:r>
    </w:p>
    <w:p w:rsidR="00000000" w:rsidDel="00000000" w:rsidP="00000000" w:rsidRDefault="00000000" w:rsidRPr="00000000" w14:paraId="00000308">
      <w:pPr>
        <w:numPr>
          <w:ilvl w:val="1"/>
          <w:numId w:val="40"/>
        </w:numPr>
        <w:ind w:left="1440" w:hanging="360"/>
      </w:pPr>
      <w:r w:rsidDel="00000000" w:rsidR="00000000" w:rsidRPr="00000000">
        <w:rPr>
          <w:rtl w:val="0"/>
        </w:rPr>
        <w:t xml:space="preserve">Utilizan el modelo relacional y están basadas en tablas interconectadas.</w:t>
      </w:r>
    </w:p>
    <w:p w:rsidR="00000000" w:rsidDel="00000000" w:rsidP="00000000" w:rsidRDefault="00000000" w:rsidRPr="00000000" w14:paraId="00000309">
      <w:pPr>
        <w:numPr>
          <w:ilvl w:val="1"/>
          <w:numId w:val="40"/>
        </w:numPr>
        <w:ind w:left="1440" w:hanging="360"/>
      </w:pPr>
      <w:r w:rsidDel="00000000" w:rsidR="00000000" w:rsidRPr="00000000">
        <w:rPr>
          <w:rtl w:val="0"/>
        </w:rPr>
        <w:t xml:space="preserve">Utilizan el lenguaje SQL para realizar consultas y manipular datos.</w:t>
      </w:r>
    </w:p>
    <w:p w:rsidR="00000000" w:rsidDel="00000000" w:rsidP="00000000" w:rsidRDefault="00000000" w:rsidRPr="00000000" w14:paraId="0000030A">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wwg9u02zhygs" w:id="61"/>
      <w:bookmarkEnd w:id="61"/>
      <w:r w:rsidDel="00000000" w:rsidR="00000000" w:rsidRPr="00000000">
        <w:rPr>
          <w:rtl w:val="0"/>
        </w:rPr>
        <w:t xml:space="preserve">5.8.2 Bases de datos NoSQL:</w:t>
      </w:r>
    </w:p>
    <w:p w:rsidR="00000000" w:rsidDel="00000000" w:rsidP="00000000" w:rsidRDefault="00000000" w:rsidRPr="00000000" w14:paraId="0000030B">
      <w:pPr>
        <w:numPr>
          <w:ilvl w:val="1"/>
          <w:numId w:val="40"/>
        </w:numPr>
        <w:ind w:left="1440" w:hanging="360"/>
      </w:pPr>
      <w:r w:rsidDel="00000000" w:rsidR="00000000" w:rsidRPr="00000000">
        <w:rPr>
          <w:rtl w:val="0"/>
        </w:rPr>
        <w:t xml:space="preserve">Incluyen varios modelos como documentos, clave-valor, columnares, y de grafos.</w:t>
      </w:r>
    </w:p>
    <w:p w:rsidR="00000000" w:rsidDel="00000000" w:rsidP="00000000" w:rsidRDefault="00000000" w:rsidRPr="00000000" w14:paraId="0000030C">
      <w:pPr>
        <w:numPr>
          <w:ilvl w:val="1"/>
          <w:numId w:val="40"/>
        </w:numPr>
        <w:ind w:left="1440" w:hanging="360"/>
      </w:pPr>
      <w:r w:rsidDel="00000000" w:rsidR="00000000" w:rsidRPr="00000000">
        <w:rPr>
          <w:rtl w:val="0"/>
        </w:rPr>
        <w:t xml:space="preserve">Ejemplos: MongoDB (documentos), Redis (clave-valor), Cassandra (columnar), Neo4j (grafos).</w:t>
      </w:r>
    </w:p>
    <w:p w:rsidR="00000000" w:rsidDel="00000000" w:rsidP="00000000" w:rsidRDefault="00000000" w:rsidRPr="00000000" w14:paraId="0000030D">
      <w:pPr>
        <w:numPr>
          <w:ilvl w:val="1"/>
          <w:numId w:val="40"/>
        </w:numPr>
        <w:ind w:left="1440" w:hanging="360"/>
      </w:pPr>
      <w:r w:rsidDel="00000000" w:rsidR="00000000" w:rsidRPr="00000000">
        <w:rPr>
          <w:rtl w:val="0"/>
        </w:rPr>
        <w:t xml:space="preserve">Son escalables y se adaptan bien a grandes cantidades de datos no estructurados.</w:t>
      </w:r>
    </w:p>
    <w:p w:rsidR="00000000" w:rsidDel="00000000" w:rsidP="00000000" w:rsidRDefault="00000000" w:rsidRPr="00000000" w14:paraId="0000030E">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8bto3elp57se" w:id="62"/>
      <w:bookmarkEnd w:id="62"/>
      <w:r w:rsidDel="00000000" w:rsidR="00000000" w:rsidRPr="00000000">
        <w:rPr>
          <w:rtl w:val="0"/>
        </w:rPr>
        <w:t xml:space="preserve">5.8.3 Bases de datos de grafos:</w:t>
      </w:r>
    </w:p>
    <w:p w:rsidR="00000000" w:rsidDel="00000000" w:rsidP="00000000" w:rsidRDefault="00000000" w:rsidRPr="00000000" w14:paraId="0000030F">
      <w:pPr>
        <w:numPr>
          <w:ilvl w:val="1"/>
          <w:numId w:val="40"/>
        </w:numPr>
        <w:ind w:left="1440" w:hanging="360"/>
      </w:pPr>
      <w:r w:rsidDel="00000000" w:rsidR="00000000" w:rsidRPr="00000000">
        <w:rPr>
          <w:rtl w:val="0"/>
        </w:rPr>
        <w:t xml:space="preserve">Diseñadas para almacenar y recuperar datos basados en relaciones.</w:t>
      </w:r>
    </w:p>
    <w:p w:rsidR="00000000" w:rsidDel="00000000" w:rsidP="00000000" w:rsidRDefault="00000000" w:rsidRPr="00000000" w14:paraId="00000310">
      <w:pPr>
        <w:numPr>
          <w:ilvl w:val="1"/>
          <w:numId w:val="40"/>
        </w:numPr>
        <w:ind w:left="1440" w:hanging="360"/>
      </w:pPr>
      <w:r w:rsidDel="00000000" w:rsidR="00000000" w:rsidRPr="00000000">
        <w:rPr>
          <w:rtl w:val="0"/>
        </w:rPr>
        <w:t xml:space="preserve">Utilizan nodos, bordes y propiedades para modelar y representar relaciones.</w:t>
      </w:r>
    </w:p>
    <w:p w:rsidR="00000000" w:rsidDel="00000000" w:rsidP="00000000" w:rsidRDefault="00000000" w:rsidRPr="00000000" w14:paraId="00000311">
      <w:pPr>
        <w:numPr>
          <w:ilvl w:val="1"/>
          <w:numId w:val="40"/>
        </w:numPr>
        <w:ind w:left="1440" w:hanging="360"/>
      </w:pPr>
      <w:r w:rsidDel="00000000" w:rsidR="00000000" w:rsidRPr="00000000">
        <w:rPr>
          <w:rtl w:val="0"/>
        </w:rPr>
        <w:t xml:space="preserve">Ejemplos: Neo4j, Amazon Neptune.</w:t>
      </w:r>
    </w:p>
    <w:p w:rsidR="00000000" w:rsidDel="00000000" w:rsidP="00000000" w:rsidRDefault="00000000" w:rsidRPr="00000000" w14:paraId="00000312">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h7xlb6wr3xx1" w:id="63"/>
      <w:bookmarkEnd w:id="63"/>
      <w:r w:rsidDel="00000000" w:rsidR="00000000" w:rsidRPr="00000000">
        <w:rPr>
          <w:rtl w:val="0"/>
        </w:rPr>
        <w:t xml:space="preserve">5.8.4 Bases de datos de documentos:</w:t>
      </w:r>
    </w:p>
    <w:p w:rsidR="00000000" w:rsidDel="00000000" w:rsidP="00000000" w:rsidRDefault="00000000" w:rsidRPr="00000000" w14:paraId="00000313">
      <w:pPr>
        <w:numPr>
          <w:ilvl w:val="1"/>
          <w:numId w:val="40"/>
        </w:numPr>
        <w:ind w:left="1440" w:hanging="360"/>
      </w:pPr>
      <w:r w:rsidDel="00000000" w:rsidR="00000000" w:rsidRPr="00000000">
        <w:rPr>
          <w:rtl w:val="0"/>
        </w:rPr>
        <w:t xml:space="preserve">Almacenan datos en formato de documento, como JSON o BSON.</w:t>
      </w:r>
    </w:p>
    <w:p w:rsidR="00000000" w:rsidDel="00000000" w:rsidP="00000000" w:rsidRDefault="00000000" w:rsidRPr="00000000" w14:paraId="00000314">
      <w:pPr>
        <w:numPr>
          <w:ilvl w:val="1"/>
          <w:numId w:val="40"/>
        </w:numPr>
        <w:ind w:left="1440" w:hanging="360"/>
      </w:pPr>
      <w:r w:rsidDel="00000000" w:rsidR="00000000" w:rsidRPr="00000000">
        <w:rPr>
          <w:rtl w:val="0"/>
        </w:rPr>
        <w:t xml:space="preserve">Cada documento puede contener información compleja y jerárquica.</w:t>
      </w:r>
    </w:p>
    <w:p w:rsidR="00000000" w:rsidDel="00000000" w:rsidP="00000000" w:rsidRDefault="00000000" w:rsidRPr="00000000" w14:paraId="00000315">
      <w:pPr>
        <w:numPr>
          <w:ilvl w:val="1"/>
          <w:numId w:val="40"/>
        </w:numPr>
        <w:ind w:left="1440" w:hanging="360"/>
      </w:pPr>
      <w:r w:rsidDel="00000000" w:rsidR="00000000" w:rsidRPr="00000000">
        <w:rPr>
          <w:rtl w:val="0"/>
        </w:rPr>
        <w:t xml:space="preserve">Ejemplos: MongoDB, CouchDB.</w:t>
      </w:r>
    </w:p>
    <w:p w:rsidR="00000000" w:rsidDel="00000000" w:rsidP="00000000" w:rsidRDefault="00000000" w:rsidRPr="00000000" w14:paraId="00000316">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29r5a6ypprsq" w:id="64"/>
      <w:bookmarkEnd w:id="64"/>
      <w:r w:rsidDel="00000000" w:rsidR="00000000" w:rsidRPr="00000000">
        <w:rPr>
          <w:rtl w:val="0"/>
        </w:rPr>
        <w:t xml:space="preserve">5.8.5 Bases de datos clave-valor:</w:t>
      </w:r>
    </w:p>
    <w:p w:rsidR="00000000" w:rsidDel="00000000" w:rsidP="00000000" w:rsidRDefault="00000000" w:rsidRPr="00000000" w14:paraId="00000317">
      <w:pPr>
        <w:numPr>
          <w:ilvl w:val="1"/>
          <w:numId w:val="40"/>
        </w:numPr>
        <w:ind w:left="1440" w:hanging="360"/>
      </w:pPr>
      <w:r w:rsidDel="00000000" w:rsidR="00000000" w:rsidRPr="00000000">
        <w:rPr>
          <w:rtl w:val="0"/>
        </w:rPr>
        <w:t xml:space="preserve">Almacenan datos como pares clave-valor, donde cada clave es única.</w:t>
      </w:r>
    </w:p>
    <w:p w:rsidR="00000000" w:rsidDel="00000000" w:rsidP="00000000" w:rsidRDefault="00000000" w:rsidRPr="00000000" w14:paraId="00000318">
      <w:pPr>
        <w:numPr>
          <w:ilvl w:val="1"/>
          <w:numId w:val="40"/>
        </w:numPr>
        <w:ind w:left="1440" w:hanging="360"/>
      </w:pPr>
      <w:r w:rsidDel="00000000" w:rsidR="00000000" w:rsidRPr="00000000">
        <w:rPr>
          <w:rtl w:val="0"/>
        </w:rPr>
        <w:t xml:space="preserve">Eficientes para operaciones de lectura y escritura rápidas.</w:t>
      </w:r>
    </w:p>
    <w:p w:rsidR="00000000" w:rsidDel="00000000" w:rsidP="00000000" w:rsidRDefault="00000000" w:rsidRPr="00000000" w14:paraId="00000319">
      <w:pPr>
        <w:numPr>
          <w:ilvl w:val="1"/>
          <w:numId w:val="40"/>
        </w:numPr>
        <w:ind w:left="1440" w:hanging="360"/>
      </w:pPr>
      <w:r w:rsidDel="00000000" w:rsidR="00000000" w:rsidRPr="00000000">
        <w:rPr>
          <w:rtl w:val="0"/>
        </w:rPr>
        <w:t xml:space="preserve">Ejemplos: Redis, DynamoDB.</w:t>
      </w:r>
    </w:p>
    <w:p w:rsidR="00000000" w:rsidDel="00000000" w:rsidP="00000000" w:rsidRDefault="00000000" w:rsidRPr="00000000" w14:paraId="0000031A">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mt5tiod3zdpc" w:id="65"/>
      <w:bookmarkEnd w:id="65"/>
      <w:r w:rsidDel="00000000" w:rsidR="00000000" w:rsidRPr="00000000">
        <w:rPr>
          <w:rtl w:val="0"/>
        </w:rPr>
        <w:t xml:space="preserve">5.8.6 Bases de datos columnares:</w:t>
      </w:r>
    </w:p>
    <w:p w:rsidR="00000000" w:rsidDel="00000000" w:rsidP="00000000" w:rsidRDefault="00000000" w:rsidRPr="00000000" w14:paraId="0000031B">
      <w:pPr>
        <w:numPr>
          <w:ilvl w:val="1"/>
          <w:numId w:val="40"/>
        </w:numPr>
        <w:ind w:left="1440" w:hanging="360"/>
      </w:pPr>
      <w:r w:rsidDel="00000000" w:rsidR="00000000" w:rsidRPr="00000000">
        <w:rPr>
          <w:rtl w:val="0"/>
        </w:rPr>
        <w:t xml:space="preserve">Almacenan datos en columnas en lugar de filas, lo que permite consultas analíticas eficientes.</w:t>
      </w:r>
    </w:p>
    <w:p w:rsidR="00000000" w:rsidDel="00000000" w:rsidP="00000000" w:rsidRDefault="00000000" w:rsidRPr="00000000" w14:paraId="0000031C">
      <w:pPr>
        <w:numPr>
          <w:ilvl w:val="1"/>
          <w:numId w:val="40"/>
        </w:numPr>
        <w:ind w:left="1440" w:hanging="360"/>
      </w:pPr>
      <w:r w:rsidDel="00000000" w:rsidR="00000000" w:rsidRPr="00000000">
        <w:rPr>
          <w:rtl w:val="0"/>
        </w:rPr>
        <w:t xml:space="preserve">Buenas para conjuntos de datos extensos.</w:t>
      </w:r>
    </w:p>
    <w:p w:rsidR="00000000" w:rsidDel="00000000" w:rsidP="00000000" w:rsidRDefault="00000000" w:rsidRPr="00000000" w14:paraId="0000031D">
      <w:pPr>
        <w:numPr>
          <w:ilvl w:val="1"/>
          <w:numId w:val="40"/>
        </w:numPr>
        <w:ind w:left="1440" w:hanging="360"/>
      </w:pPr>
      <w:r w:rsidDel="00000000" w:rsidR="00000000" w:rsidRPr="00000000">
        <w:rPr>
          <w:rtl w:val="0"/>
        </w:rPr>
        <w:t xml:space="preserve">Ejemplos: Apache Cassandra, Google Bigtable.</w:t>
      </w:r>
    </w:p>
    <w:p w:rsidR="00000000" w:rsidDel="00000000" w:rsidP="00000000" w:rsidRDefault="00000000" w:rsidRPr="00000000" w14:paraId="0000031E">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8k67uht7m33m" w:id="66"/>
      <w:bookmarkEnd w:id="66"/>
      <w:r w:rsidDel="00000000" w:rsidR="00000000" w:rsidRPr="00000000">
        <w:rPr>
          <w:rtl w:val="0"/>
        </w:rPr>
        <w:t xml:space="preserve">5.8.7 Bases de datos temporales o en memoria:</w:t>
      </w:r>
    </w:p>
    <w:p w:rsidR="00000000" w:rsidDel="00000000" w:rsidP="00000000" w:rsidRDefault="00000000" w:rsidRPr="00000000" w14:paraId="0000031F">
      <w:pPr>
        <w:numPr>
          <w:ilvl w:val="1"/>
          <w:numId w:val="40"/>
        </w:numPr>
        <w:ind w:left="1440" w:hanging="360"/>
      </w:pPr>
      <w:r w:rsidDel="00000000" w:rsidR="00000000" w:rsidRPr="00000000">
        <w:rPr>
          <w:rtl w:val="0"/>
        </w:rPr>
        <w:t xml:space="preserve">Almacenan datos en la memoria principal para un acceso rápido.</w:t>
      </w:r>
    </w:p>
    <w:p w:rsidR="00000000" w:rsidDel="00000000" w:rsidP="00000000" w:rsidRDefault="00000000" w:rsidRPr="00000000" w14:paraId="00000320">
      <w:pPr>
        <w:numPr>
          <w:ilvl w:val="1"/>
          <w:numId w:val="40"/>
        </w:numPr>
        <w:ind w:left="1440" w:hanging="360"/>
      </w:pPr>
      <w:r w:rsidDel="00000000" w:rsidR="00000000" w:rsidRPr="00000000">
        <w:rPr>
          <w:rtl w:val="0"/>
        </w:rPr>
        <w:t xml:space="preserve">Pueden ser temporales y perder datos después de un reinicio.</w:t>
      </w:r>
    </w:p>
    <w:p w:rsidR="00000000" w:rsidDel="00000000" w:rsidP="00000000" w:rsidRDefault="00000000" w:rsidRPr="00000000" w14:paraId="00000321">
      <w:pPr>
        <w:numPr>
          <w:ilvl w:val="1"/>
          <w:numId w:val="40"/>
        </w:numPr>
        <w:ind w:left="1440" w:hanging="360"/>
      </w:pPr>
      <w:r w:rsidDel="00000000" w:rsidR="00000000" w:rsidRPr="00000000">
        <w:rPr>
          <w:rtl w:val="0"/>
        </w:rPr>
        <w:t xml:space="preserve">Ejemplos: Redis (también es clave-valor), Memcached.</w:t>
      </w:r>
    </w:p>
    <w:p w:rsidR="00000000" w:rsidDel="00000000" w:rsidP="00000000" w:rsidRDefault="00000000" w:rsidRPr="00000000" w14:paraId="00000322">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z0kuzxfjhw5z" w:id="67"/>
      <w:bookmarkEnd w:id="67"/>
      <w:r w:rsidDel="00000000" w:rsidR="00000000" w:rsidRPr="00000000">
        <w:rPr>
          <w:rtl w:val="0"/>
        </w:rPr>
        <w:t xml:space="preserve">5.8.8 Bases de datos OLAP (Procesamiento Analítico en Línea):</w:t>
      </w:r>
    </w:p>
    <w:p w:rsidR="00000000" w:rsidDel="00000000" w:rsidP="00000000" w:rsidRDefault="00000000" w:rsidRPr="00000000" w14:paraId="00000323">
      <w:pPr>
        <w:numPr>
          <w:ilvl w:val="1"/>
          <w:numId w:val="40"/>
        </w:numPr>
        <w:ind w:left="1440" w:hanging="360"/>
      </w:pPr>
      <w:r w:rsidDel="00000000" w:rsidR="00000000" w:rsidRPr="00000000">
        <w:rPr>
          <w:rtl w:val="0"/>
        </w:rPr>
        <w:t xml:space="preserve">Diseñadas para consultas analíticas complejas y operaciones de inteligencia empresarial.</w:t>
      </w:r>
    </w:p>
    <w:p w:rsidR="00000000" w:rsidDel="00000000" w:rsidP="00000000" w:rsidRDefault="00000000" w:rsidRPr="00000000" w14:paraId="00000324">
      <w:pPr>
        <w:numPr>
          <w:ilvl w:val="1"/>
          <w:numId w:val="40"/>
        </w:numPr>
        <w:ind w:left="1440" w:hanging="360"/>
      </w:pPr>
      <w:r w:rsidDel="00000000" w:rsidR="00000000" w:rsidRPr="00000000">
        <w:rPr>
          <w:rtl w:val="0"/>
        </w:rPr>
        <w:t xml:space="preserve">Suelen utilizar estructuras de datos multidimensionales.</w:t>
      </w:r>
    </w:p>
    <w:p w:rsidR="00000000" w:rsidDel="00000000" w:rsidP="00000000" w:rsidRDefault="00000000" w:rsidRPr="00000000" w14:paraId="00000325">
      <w:pPr>
        <w:numPr>
          <w:ilvl w:val="1"/>
          <w:numId w:val="40"/>
        </w:numPr>
        <w:ind w:left="1440" w:hanging="360"/>
      </w:pPr>
      <w:r w:rsidDel="00000000" w:rsidR="00000000" w:rsidRPr="00000000">
        <w:rPr>
          <w:rtl w:val="0"/>
        </w:rPr>
        <w:t xml:space="preserve">Ejemplos: Microsoft Analysis Services, SAP BW.</w:t>
      </w:r>
    </w:p>
    <w:p w:rsidR="00000000" w:rsidDel="00000000" w:rsidP="00000000" w:rsidRDefault="00000000" w:rsidRPr="00000000" w14:paraId="00000326">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i2wj5c5nrzzq" w:id="68"/>
      <w:bookmarkEnd w:id="68"/>
      <w:r w:rsidDel="00000000" w:rsidR="00000000" w:rsidRPr="00000000">
        <w:rPr>
          <w:rtl w:val="0"/>
        </w:rPr>
        <w:t xml:space="preserve">5.8.9 Bases de datos OLTP (Procesamiento de Transacciones en Línea):</w:t>
      </w:r>
    </w:p>
    <w:p w:rsidR="00000000" w:rsidDel="00000000" w:rsidP="00000000" w:rsidRDefault="00000000" w:rsidRPr="00000000" w14:paraId="00000327">
      <w:pPr>
        <w:numPr>
          <w:ilvl w:val="1"/>
          <w:numId w:val="40"/>
        </w:numPr>
        <w:ind w:left="1440" w:hanging="360"/>
      </w:pPr>
      <w:r w:rsidDel="00000000" w:rsidR="00000000" w:rsidRPr="00000000">
        <w:rPr>
          <w:rtl w:val="0"/>
        </w:rPr>
        <w:t xml:space="preserve">Diseñadas para transacciones de base de datos de rutina.</w:t>
      </w:r>
    </w:p>
    <w:p w:rsidR="00000000" w:rsidDel="00000000" w:rsidP="00000000" w:rsidRDefault="00000000" w:rsidRPr="00000000" w14:paraId="00000328">
      <w:pPr>
        <w:numPr>
          <w:ilvl w:val="1"/>
          <w:numId w:val="40"/>
        </w:numPr>
        <w:ind w:left="1440" w:hanging="360"/>
      </w:pPr>
      <w:r w:rsidDel="00000000" w:rsidR="00000000" w:rsidRPr="00000000">
        <w:rPr>
          <w:rtl w:val="0"/>
        </w:rPr>
        <w:t xml:space="preserve">Optimizadas para operaciones de lectura y escritura.</w:t>
      </w:r>
    </w:p>
    <w:p w:rsidR="00000000" w:rsidDel="00000000" w:rsidP="00000000" w:rsidRDefault="00000000" w:rsidRPr="00000000" w14:paraId="00000329">
      <w:pPr>
        <w:numPr>
          <w:ilvl w:val="1"/>
          <w:numId w:val="40"/>
        </w:numPr>
        <w:ind w:left="1440" w:hanging="360"/>
      </w:pPr>
      <w:r w:rsidDel="00000000" w:rsidR="00000000" w:rsidRPr="00000000">
        <w:rPr>
          <w:rtl w:val="0"/>
        </w:rPr>
        <w:t xml:space="preserve">Ejemplos: Oracle Database, Microsoft SQL Server.</w:t>
      </w:r>
    </w:p>
    <w:p w:rsidR="00000000" w:rsidDel="00000000" w:rsidP="00000000" w:rsidRDefault="00000000" w:rsidRPr="00000000" w14:paraId="0000032A">
      <w:pPr>
        <w:pStyle w:val="Heading3"/>
        <w:numPr>
          <w:ilvl w:val="0"/>
          <w:numId w:val="40"/>
        </w:numPr>
        <w:ind w:firstLine="360"/>
        <w:rPr>
          <w:rFonts w:ascii="PT Sans Narrow" w:cs="PT Sans Narrow" w:eastAsia="PT Sans Narrow" w:hAnsi="PT Sans Narrow"/>
          <w:b w:val="1"/>
          <w:color w:val="008575"/>
          <w:sz w:val="28"/>
          <w:szCs w:val="28"/>
        </w:rPr>
      </w:pPr>
      <w:bookmarkStart w:colFirst="0" w:colLast="0" w:name="_l5zqa46fp4y2" w:id="69"/>
      <w:bookmarkEnd w:id="69"/>
      <w:r w:rsidDel="00000000" w:rsidR="00000000" w:rsidRPr="00000000">
        <w:rPr>
          <w:rtl w:val="0"/>
        </w:rPr>
        <w:t xml:space="preserve">5.8.10 Bases de datos embebidas:</w:t>
      </w:r>
    </w:p>
    <w:p w:rsidR="00000000" w:rsidDel="00000000" w:rsidP="00000000" w:rsidRDefault="00000000" w:rsidRPr="00000000" w14:paraId="0000032B">
      <w:pPr>
        <w:numPr>
          <w:ilvl w:val="1"/>
          <w:numId w:val="40"/>
        </w:numPr>
        <w:ind w:left="1440" w:hanging="360"/>
      </w:pPr>
      <w:r w:rsidDel="00000000" w:rsidR="00000000" w:rsidRPr="00000000">
        <w:rPr>
          <w:rtl w:val="0"/>
        </w:rPr>
        <w:t xml:space="preserve">Integradas directamente en una aplicación y se distribuyen junto con ella.</w:t>
      </w:r>
    </w:p>
    <w:p w:rsidR="00000000" w:rsidDel="00000000" w:rsidP="00000000" w:rsidRDefault="00000000" w:rsidRPr="00000000" w14:paraId="0000032C">
      <w:pPr>
        <w:numPr>
          <w:ilvl w:val="1"/>
          <w:numId w:val="40"/>
        </w:numPr>
        <w:ind w:left="1440" w:hanging="360"/>
      </w:pPr>
      <w:r w:rsidDel="00000000" w:rsidR="00000000" w:rsidRPr="00000000">
        <w:rPr>
          <w:rtl w:val="0"/>
        </w:rPr>
        <w:t xml:space="preserve">Suelen ser ligeras y adecuadas para aplicaciones de pequeña escala.</w:t>
      </w:r>
    </w:p>
    <w:p w:rsidR="00000000" w:rsidDel="00000000" w:rsidP="00000000" w:rsidRDefault="00000000" w:rsidRPr="00000000" w14:paraId="0000032D">
      <w:pPr>
        <w:numPr>
          <w:ilvl w:val="1"/>
          <w:numId w:val="40"/>
        </w:numPr>
        <w:ind w:left="1440" w:hanging="360"/>
      </w:pPr>
      <w:r w:rsidDel="00000000" w:rsidR="00000000" w:rsidRPr="00000000">
        <w:rPr>
          <w:rtl w:val="0"/>
        </w:rPr>
        <w:t xml:space="preserve">Ejemplos: SQLite, H2 Database</w:t>
      </w:r>
    </w:p>
    <w:p w:rsidR="00000000" w:rsidDel="00000000" w:rsidP="00000000" w:rsidRDefault="00000000" w:rsidRPr="00000000" w14:paraId="0000032E">
      <w:pPr>
        <w:pStyle w:val="Heading4"/>
        <w:rPr/>
      </w:pPr>
      <w:bookmarkStart w:colFirst="0" w:colLast="0" w:name="_jcssl8ychpfl" w:id="70"/>
      <w:bookmarkEnd w:id="70"/>
      <w:r w:rsidDel="00000000" w:rsidR="00000000" w:rsidRPr="00000000">
        <w:rPr>
          <w:rtl w:val="0"/>
        </w:rPr>
        <w:t xml:space="preserve">5.8.10.1 ¿Cómo se realiza para la creación de un software?</w:t>
      </w:r>
    </w:p>
    <w:p w:rsidR="00000000" w:rsidDel="00000000" w:rsidP="00000000" w:rsidRDefault="00000000" w:rsidRPr="00000000" w14:paraId="0000032F">
      <w:pPr>
        <w:numPr>
          <w:ilvl w:val="0"/>
          <w:numId w:val="106"/>
        </w:numPr>
        <w:ind w:left="720" w:hanging="360"/>
      </w:pPr>
      <w:r w:rsidDel="00000000" w:rsidR="00000000" w:rsidRPr="00000000">
        <w:rPr>
          <w:rtl w:val="0"/>
        </w:rPr>
        <w:t xml:space="preserve">Identificación de Métricas Clave: Identificar las métricas clave que afectan el rendimiento y la disponibilidad de la base de datos, como la utilización de la CPU, la latencia de las consultas, el tamaño de la base de datos, el número de conexiones, entre otros.</w:t>
      </w:r>
    </w:p>
    <w:p w:rsidR="00000000" w:rsidDel="00000000" w:rsidP="00000000" w:rsidRDefault="00000000" w:rsidRPr="00000000" w14:paraId="00000330">
      <w:pPr>
        <w:numPr>
          <w:ilvl w:val="0"/>
          <w:numId w:val="106"/>
        </w:numPr>
        <w:ind w:left="720" w:hanging="360"/>
      </w:pPr>
      <w:r w:rsidDel="00000000" w:rsidR="00000000" w:rsidRPr="00000000">
        <w:rPr>
          <w:rtl w:val="0"/>
        </w:rPr>
        <w:t xml:space="preserve">Configuración de Herramientas de Monitoreo: Configurar herramientas de monitoreo diseñadas específicamente para bases de datos, como MySQL Enterprise Monitor, pgAdmin, SQL Server Management Studio, MongoDB Ops Manager, entre otras.</w:t>
      </w:r>
    </w:p>
    <w:p w:rsidR="00000000" w:rsidDel="00000000" w:rsidP="00000000" w:rsidRDefault="00000000" w:rsidRPr="00000000" w14:paraId="00000331">
      <w:pPr>
        <w:numPr>
          <w:ilvl w:val="0"/>
          <w:numId w:val="106"/>
        </w:numPr>
        <w:ind w:left="720" w:hanging="360"/>
      </w:pPr>
      <w:r w:rsidDel="00000000" w:rsidR="00000000" w:rsidRPr="00000000">
        <w:rPr>
          <w:rtl w:val="0"/>
        </w:rPr>
        <w:t xml:space="preserve">Recopilación de Datos de Monitoreo: Configurar las herramientas de monitoreo para recopilar datos sobre el rendimiento, la actividad y la salud de la base de datos. Esto puede incluir la captura de registros de consultas, estadísticas de ejecución de consultas, estado de bloqueo, entre otros.</w:t>
      </w:r>
    </w:p>
    <w:p w:rsidR="00000000" w:rsidDel="00000000" w:rsidP="00000000" w:rsidRDefault="00000000" w:rsidRPr="00000000" w14:paraId="00000332">
      <w:pPr>
        <w:numPr>
          <w:ilvl w:val="0"/>
          <w:numId w:val="106"/>
        </w:numPr>
        <w:ind w:left="720" w:hanging="360"/>
      </w:pPr>
      <w:r w:rsidDel="00000000" w:rsidR="00000000" w:rsidRPr="00000000">
        <w:rPr>
          <w:rtl w:val="0"/>
        </w:rPr>
        <w:t xml:space="preserve">Análisis de Datos de Monitoreo: Analizar los datos recopilados para identificar problemas de rendimiento, cuellos de botella, tendencias de uso y otros aspectos relevantes para la salud y el rendimiento de la base de datos.</w:t>
      </w:r>
    </w:p>
    <w:p w:rsidR="00000000" w:rsidDel="00000000" w:rsidP="00000000" w:rsidRDefault="00000000" w:rsidRPr="00000000" w14:paraId="00000333">
      <w:pPr>
        <w:numPr>
          <w:ilvl w:val="0"/>
          <w:numId w:val="106"/>
        </w:numPr>
        <w:ind w:left="720" w:hanging="360"/>
      </w:pPr>
      <w:r w:rsidDel="00000000" w:rsidR="00000000" w:rsidRPr="00000000">
        <w:rPr>
          <w:rtl w:val="0"/>
        </w:rPr>
        <w:t xml:space="preserve">Optimización y Ajuste: Tomar medidas correctivas basadas en los insights obtenidos del monitoreo para optimizar el rendimiento y la eficiencia de la base de datos. Esto puede incluir ajustes de configuración, optimización de consultas, reestructuración de índices, entre otros.</w:t>
      </w:r>
    </w:p>
    <w:p w:rsidR="00000000" w:rsidDel="00000000" w:rsidP="00000000" w:rsidRDefault="00000000" w:rsidRPr="00000000" w14:paraId="00000334">
      <w:pPr>
        <w:pStyle w:val="Heading4"/>
        <w:rPr/>
      </w:pPr>
      <w:bookmarkStart w:colFirst="0" w:colLast="0" w:name="_as1kmhi8c45j" w:id="71"/>
      <w:bookmarkEnd w:id="71"/>
      <w:r w:rsidDel="00000000" w:rsidR="00000000" w:rsidRPr="00000000">
        <w:rPr>
          <w:rtl w:val="0"/>
        </w:rPr>
        <w:t xml:space="preserve">5.8.10.2 ¿Cómo se implementa?</w:t>
      </w:r>
    </w:p>
    <w:p w:rsidR="00000000" w:rsidDel="00000000" w:rsidP="00000000" w:rsidRDefault="00000000" w:rsidRPr="00000000" w14:paraId="00000335">
      <w:pPr>
        <w:numPr>
          <w:ilvl w:val="0"/>
          <w:numId w:val="156"/>
        </w:numPr>
        <w:ind w:left="720" w:hanging="360"/>
      </w:pPr>
      <w:r w:rsidDel="00000000" w:rsidR="00000000" w:rsidRPr="00000000">
        <w:rPr>
          <w:rtl w:val="0"/>
        </w:rPr>
        <w:t xml:space="preserve">Configuración de Alertas: Configurar alertas para ser notificado cuando se detecten problemas de rendimiento, errores de base de datos u otros eventos importantes que requieran atención inmediata.</w:t>
      </w:r>
    </w:p>
    <w:p w:rsidR="00000000" w:rsidDel="00000000" w:rsidP="00000000" w:rsidRDefault="00000000" w:rsidRPr="00000000" w14:paraId="00000336">
      <w:pPr>
        <w:numPr>
          <w:ilvl w:val="0"/>
          <w:numId w:val="156"/>
        </w:numPr>
        <w:ind w:left="720" w:hanging="360"/>
      </w:pPr>
      <w:r w:rsidDel="00000000" w:rsidR="00000000" w:rsidRPr="00000000">
        <w:rPr>
          <w:rtl w:val="0"/>
        </w:rPr>
        <w:t xml:space="preserve">Integración con Herramientas de Monitorización: Integrar el monitoreo de bases de datos con herramientas de monitorización de infraestructura y aplicaciones para tener una visión completa del entorno de producción.</w:t>
      </w:r>
    </w:p>
    <w:p w:rsidR="00000000" w:rsidDel="00000000" w:rsidP="00000000" w:rsidRDefault="00000000" w:rsidRPr="00000000" w14:paraId="00000337">
      <w:pPr>
        <w:numPr>
          <w:ilvl w:val="0"/>
          <w:numId w:val="156"/>
        </w:numPr>
        <w:ind w:left="720" w:hanging="360"/>
      </w:pPr>
      <w:r w:rsidDel="00000000" w:rsidR="00000000" w:rsidRPr="00000000">
        <w:rPr>
          <w:rtl w:val="0"/>
        </w:rPr>
        <w:t xml:space="preserve">Automatización de Tareas: Automatizar tareas de mantenimiento y optimización de bases de datos utilizando scripts o herramientas de automatización.</w:t>
      </w:r>
    </w:p>
    <w:p w:rsidR="00000000" w:rsidDel="00000000" w:rsidP="00000000" w:rsidRDefault="00000000" w:rsidRPr="00000000" w14:paraId="00000338">
      <w:pPr>
        <w:numPr>
          <w:ilvl w:val="0"/>
          <w:numId w:val="156"/>
        </w:numPr>
        <w:ind w:left="720" w:hanging="360"/>
      </w:pPr>
      <w:r w:rsidDel="00000000" w:rsidR="00000000" w:rsidRPr="00000000">
        <w:rPr>
          <w:rtl w:val="0"/>
        </w:rPr>
        <w:t xml:space="preserve">Escalado y Replicación: Implementar estrategias de escalado y replicación para garantizar la disponibilidad y el rendimiento de la base de datos en entornos de alta carga o críticos.</w:t>
      </w:r>
    </w:p>
    <w:p w:rsidR="00000000" w:rsidDel="00000000" w:rsidP="00000000" w:rsidRDefault="00000000" w:rsidRPr="00000000" w14:paraId="00000339">
      <w:pPr>
        <w:pStyle w:val="Heading4"/>
        <w:rPr/>
      </w:pPr>
      <w:bookmarkStart w:colFirst="0" w:colLast="0" w:name="_ygd4e05a65fi" w:id="72"/>
      <w:bookmarkEnd w:id="72"/>
      <w:r w:rsidDel="00000000" w:rsidR="00000000" w:rsidRPr="00000000">
        <w:rPr>
          <w:rtl w:val="0"/>
        </w:rPr>
        <w:t xml:space="preserve">5.8.10.3 Técnicas y Tecnologías:</w:t>
      </w:r>
    </w:p>
    <w:p w:rsidR="00000000" w:rsidDel="00000000" w:rsidP="00000000" w:rsidRDefault="00000000" w:rsidRPr="00000000" w14:paraId="0000033A">
      <w:pPr>
        <w:numPr>
          <w:ilvl w:val="0"/>
          <w:numId w:val="127"/>
        </w:numPr>
        <w:ind w:left="720" w:hanging="360"/>
      </w:pPr>
      <w:r w:rsidDel="00000000" w:rsidR="00000000" w:rsidRPr="00000000">
        <w:rPr>
          <w:rtl w:val="0"/>
        </w:rPr>
        <w:t xml:space="preserve">Análisis de Consultas: Utilizar herramientas de análisis de consultas para identificar consultas lentas, ineficientes o mal diseñadas que puedan afectar el rendimiento de la base de datos.</w:t>
      </w:r>
    </w:p>
    <w:p w:rsidR="00000000" w:rsidDel="00000000" w:rsidP="00000000" w:rsidRDefault="00000000" w:rsidRPr="00000000" w14:paraId="0000033B">
      <w:pPr>
        <w:numPr>
          <w:ilvl w:val="0"/>
          <w:numId w:val="127"/>
        </w:numPr>
        <w:ind w:left="720" w:hanging="360"/>
      </w:pPr>
      <w:r w:rsidDel="00000000" w:rsidR="00000000" w:rsidRPr="00000000">
        <w:rPr>
          <w:rtl w:val="0"/>
        </w:rPr>
        <w:t xml:space="preserve">Monitorización en Tiempo Real: Utilizar herramientas que permitan monitorizar el rendimiento de la base de datos en tiempo real, detectando problemas de forma proactiva y minimizando el tiempo de inactividad.</w:t>
      </w:r>
    </w:p>
    <w:p w:rsidR="00000000" w:rsidDel="00000000" w:rsidP="00000000" w:rsidRDefault="00000000" w:rsidRPr="00000000" w14:paraId="0000033C">
      <w:pPr>
        <w:numPr>
          <w:ilvl w:val="0"/>
          <w:numId w:val="127"/>
        </w:numPr>
        <w:ind w:left="720" w:hanging="360"/>
      </w:pPr>
      <w:r w:rsidDel="00000000" w:rsidR="00000000" w:rsidRPr="00000000">
        <w:rPr>
          <w:rtl w:val="0"/>
        </w:rPr>
        <w:t xml:space="preserve">Análisis de Planes de Ejecución: Analizar los planes de ejecución de consultas para identificar posibles mejoras en la eficiencia y el rendimiento de las consultas.</w:t>
      </w:r>
    </w:p>
    <w:p w:rsidR="00000000" w:rsidDel="00000000" w:rsidP="00000000" w:rsidRDefault="00000000" w:rsidRPr="00000000" w14:paraId="0000033D">
      <w:pPr>
        <w:numPr>
          <w:ilvl w:val="0"/>
          <w:numId w:val="127"/>
        </w:numPr>
        <w:ind w:left="720" w:hanging="360"/>
      </w:pPr>
      <w:r w:rsidDel="00000000" w:rsidR="00000000" w:rsidRPr="00000000">
        <w:rPr>
          <w:rtl w:val="0"/>
        </w:rPr>
        <w:t xml:space="preserve">Escalabilidad Horizontal y Vertical: Implementar estrategias de escalabilidad horizontal (sharding, particionamiento) y vertical (escalado vertical) según sea necesario para gestionar el crecimiento de la base de datos y mantener el rendimiento.</w:t>
      </w:r>
      <w:r w:rsidDel="00000000" w:rsidR="00000000" w:rsidRPr="00000000">
        <w:rPr>
          <w:rtl w:val="0"/>
        </w:rPr>
      </w:r>
    </w:p>
    <w:p w:rsidR="00000000" w:rsidDel="00000000" w:rsidP="00000000" w:rsidRDefault="00000000" w:rsidRPr="00000000" w14:paraId="0000033E">
      <w:pPr>
        <w:rPr>
          <w:b w:val="1"/>
          <w:color w:val="008575"/>
        </w:rPr>
      </w:pPr>
      <w:r w:rsidDel="00000000" w:rsidR="00000000" w:rsidRPr="00000000">
        <w:rPr>
          <w:b w:val="1"/>
          <w:color w:val="008575"/>
          <w:rtl w:val="0"/>
        </w:rPr>
        <w:t xml:space="preserve">Monitoreo de base de datos | Herramientas de monitoreo de base de datos - ManageEngine Applications Manager. (n.d.). </w:t>
      </w:r>
    </w:p>
    <w:p w:rsidR="00000000" w:rsidDel="00000000" w:rsidP="00000000" w:rsidRDefault="00000000" w:rsidRPr="00000000" w14:paraId="0000033F">
      <w:pPr>
        <w:rPr>
          <w:sz w:val="24"/>
          <w:szCs w:val="24"/>
        </w:rPr>
      </w:pPr>
      <w:hyperlink r:id="rId21">
        <w:r w:rsidDel="00000000" w:rsidR="00000000" w:rsidRPr="00000000">
          <w:rPr>
            <w:b w:val="1"/>
            <w:color w:val="1155cc"/>
            <w:u w:val="single"/>
            <w:rtl w:val="0"/>
          </w:rPr>
          <w:t xml:space="preserve">https://www.manageengine.com/latam/applications_manager/monitoreo-de-base-de-datos.html?network=g&amp;device=c&amp;keyword=monitoreo%20de%20bases%20de%20datos&amp;campaignid=14084780842&amp;creative=536521898151&amp;matchtype=e&amp;adposition=&amp;placement=&amp;adgroup=125024916133&amp;targetid=kwd-329847127381&amp;gad_source=1&amp;gclid=CjwKCAiArLyuBhA7EiwA-qo80LDfhIi46YYb9SQds4R0CYp29ohCH-fmKaZMhABHabzczj__edQ-lhoCjcMQAvD_BwE</w:t>
        </w:r>
      </w:hyperlink>
      <w:r w:rsidDel="00000000" w:rsidR="00000000" w:rsidRPr="00000000">
        <w:rPr>
          <w:b w:val="1"/>
          <w:color w:val="008575"/>
          <w:rtl w:val="0"/>
        </w:rPr>
        <w:t xml:space="preserve">    </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2"/>
        <w:rPr/>
      </w:pPr>
      <w:bookmarkStart w:colFirst="0" w:colLast="0" w:name="_slj3deoc2bcz" w:id="73"/>
      <w:bookmarkEnd w:id="73"/>
      <w:r w:rsidDel="00000000" w:rsidR="00000000" w:rsidRPr="00000000">
        <w:rPr>
          <w:rtl w:val="0"/>
        </w:rPr>
        <w:t xml:space="preserve">5.9 Monitoreo de Infraestructura en la Nube</w:t>
      </w:r>
    </w:p>
    <w:p w:rsidR="00000000" w:rsidDel="00000000" w:rsidP="00000000" w:rsidRDefault="00000000" w:rsidRPr="00000000" w14:paraId="00000342">
      <w:pPr>
        <w:rPr/>
      </w:pPr>
      <w:r w:rsidDel="00000000" w:rsidR="00000000" w:rsidRPr="00000000">
        <w:rPr>
          <w:rtl w:val="0"/>
        </w:rPr>
        <w:t xml:space="preserve">Supervisa los recursos en la nube, como máquinas virtuales, contenedores y servicios de almacenamiento, para garantizar su rendimiento, disponibilidad y seguridad.</w:t>
      </w:r>
    </w:p>
    <w:p w:rsidR="00000000" w:rsidDel="00000000" w:rsidP="00000000" w:rsidRDefault="00000000" w:rsidRPr="00000000" w14:paraId="00000343">
      <w:pPr>
        <w:pStyle w:val="Heading4"/>
        <w:rPr/>
      </w:pPr>
      <w:bookmarkStart w:colFirst="0" w:colLast="0" w:name="_iu1xomdgsy3b" w:id="74"/>
      <w:bookmarkEnd w:id="74"/>
      <w:r w:rsidDel="00000000" w:rsidR="00000000" w:rsidRPr="00000000">
        <w:rPr>
          <w:rtl w:val="0"/>
        </w:rPr>
        <w:t xml:space="preserve">5.9.0.1 ¿Cómo se realiza para la creación de un software?</w:t>
      </w:r>
    </w:p>
    <w:p w:rsidR="00000000" w:rsidDel="00000000" w:rsidP="00000000" w:rsidRDefault="00000000" w:rsidRPr="00000000" w14:paraId="00000344">
      <w:pPr>
        <w:numPr>
          <w:ilvl w:val="0"/>
          <w:numId w:val="74"/>
        </w:numPr>
        <w:ind w:left="720" w:hanging="360"/>
      </w:pPr>
      <w:r w:rsidDel="00000000" w:rsidR="00000000" w:rsidRPr="00000000">
        <w:rPr>
          <w:rtl w:val="0"/>
        </w:rPr>
        <w:t xml:space="preserve">Identificación de Recursos Críticos: Identificar los recursos de infraestructura en la nube que son esenciales para el funcionamiento del software. Esto puede incluir servidores, bases de datos, servicios de almacenamiento, redes, etc.</w:t>
      </w:r>
    </w:p>
    <w:p w:rsidR="00000000" w:rsidDel="00000000" w:rsidP="00000000" w:rsidRDefault="00000000" w:rsidRPr="00000000" w14:paraId="00000345">
      <w:pPr>
        <w:numPr>
          <w:ilvl w:val="0"/>
          <w:numId w:val="74"/>
        </w:numPr>
        <w:ind w:left="720" w:hanging="360"/>
      </w:pPr>
      <w:r w:rsidDel="00000000" w:rsidR="00000000" w:rsidRPr="00000000">
        <w:rPr>
          <w:rtl w:val="0"/>
        </w:rPr>
        <w:t xml:space="preserve">Definición de Métricas y KPIs: Establecer métricas clave de rendimiento y disponibilidad para cada recurso. Por ejemplo, la utilización de la CPU, la latencia de red, la disponibilidad del servidor, la tasa de transferencia de datos, entre otros.</w:t>
      </w:r>
    </w:p>
    <w:p w:rsidR="00000000" w:rsidDel="00000000" w:rsidP="00000000" w:rsidRDefault="00000000" w:rsidRPr="00000000" w14:paraId="00000346">
      <w:pPr>
        <w:numPr>
          <w:ilvl w:val="0"/>
          <w:numId w:val="74"/>
        </w:numPr>
        <w:ind w:left="720" w:hanging="360"/>
      </w:pPr>
      <w:r w:rsidDel="00000000" w:rsidR="00000000" w:rsidRPr="00000000">
        <w:rPr>
          <w:rtl w:val="0"/>
        </w:rPr>
        <w:t xml:space="preserve">Selección de Herramientas de Monitoreo: Elegir herramientas de monitoreo diseñadas específicamente para entornos de nube, como AWS CloudWatch, Azure Monitor, Google Cloud Monitoring, Prometheus, entre otras. Estas herramientas ofrecen capacidades para recopilar datos de monitoreo, configurar alertas y generar informes.</w:t>
      </w:r>
    </w:p>
    <w:p w:rsidR="00000000" w:rsidDel="00000000" w:rsidP="00000000" w:rsidRDefault="00000000" w:rsidRPr="00000000" w14:paraId="00000347">
      <w:pPr>
        <w:numPr>
          <w:ilvl w:val="0"/>
          <w:numId w:val="74"/>
        </w:numPr>
        <w:ind w:left="720" w:hanging="360"/>
      </w:pPr>
      <w:r w:rsidDel="00000000" w:rsidR="00000000" w:rsidRPr="00000000">
        <w:rPr>
          <w:rtl w:val="0"/>
        </w:rPr>
        <w:t xml:space="preserve">Configuración de Alertas: Configurar umbrales de alerta para cada métrica monitoreada. Cuando una métrica supera un umbral predefinido, se generan alertas para notificar a los administradores sobre posibles problemas o anomalías.</w:t>
      </w:r>
    </w:p>
    <w:p w:rsidR="00000000" w:rsidDel="00000000" w:rsidP="00000000" w:rsidRDefault="00000000" w:rsidRPr="00000000" w14:paraId="00000348">
      <w:pPr>
        <w:numPr>
          <w:ilvl w:val="0"/>
          <w:numId w:val="74"/>
        </w:numPr>
        <w:ind w:left="720" w:hanging="360"/>
      </w:pPr>
      <w:r w:rsidDel="00000000" w:rsidR="00000000" w:rsidRPr="00000000">
        <w:rPr>
          <w:rtl w:val="0"/>
        </w:rPr>
        <w:t xml:space="preserve">Implementación de Dashboards de Monitoreo: Desarrollar dashboards personalizados que proporcionen una vista consolidada del estado de la infraestructura en la nube. Estos dashboards permiten a los equipos de operaciones visualizar y analizar datos de monitoreo en tiempo real.</w:t>
      </w:r>
    </w:p>
    <w:p w:rsidR="00000000" w:rsidDel="00000000" w:rsidP="00000000" w:rsidRDefault="00000000" w:rsidRPr="00000000" w14:paraId="00000349">
      <w:pPr>
        <w:pStyle w:val="Heading4"/>
        <w:rPr/>
      </w:pPr>
      <w:bookmarkStart w:colFirst="0" w:colLast="0" w:name="_4my882fh39wk" w:id="75"/>
      <w:bookmarkEnd w:id="75"/>
      <w:r w:rsidDel="00000000" w:rsidR="00000000" w:rsidRPr="00000000">
        <w:rPr>
          <w:rtl w:val="0"/>
        </w:rPr>
        <w:t xml:space="preserve">5.9.0.2 ¿Cómo se implementa?</w:t>
      </w:r>
    </w:p>
    <w:p w:rsidR="00000000" w:rsidDel="00000000" w:rsidP="00000000" w:rsidRDefault="00000000" w:rsidRPr="00000000" w14:paraId="0000034A">
      <w:pPr>
        <w:numPr>
          <w:ilvl w:val="0"/>
          <w:numId w:val="119"/>
        </w:numPr>
        <w:ind w:left="720" w:hanging="360"/>
      </w:pPr>
      <w:r w:rsidDel="00000000" w:rsidR="00000000" w:rsidRPr="00000000">
        <w:rPr>
          <w:rtl w:val="0"/>
        </w:rPr>
        <w:t xml:space="preserve">Utilizando APIs de la Nube: Las plataformas en la nube proporcionan APIs que permiten acceder a datos de monitoreo y métricas de los servicios.</w:t>
      </w:r>
    </w:p>
    <w:p w:rsidR="00000000" w:rsidDel="00000000" w:rsidP="00000000" w:rsidRDefault="00000000" w:rsidRPr="00000000" w14:paraId="0000034B">
      <w:pPr>
        <w:numPr>
          <w:ilvl w:val="0"/>
          <w:numId w:val="119"/>
        </w:numPr>
        <w:ind w:left="720" w:hanging="360"/>
      </w:pPr>
      <w:r w:rsidDel="00000000" w:rsidR="00000000" w:rsidRPr="00000000">
        <w:rPr>
          <w:rtl w:val="0"/>
        </w:rPr>
        <w:t xml:space="preserve">Agentes de Monitoreo: Instalar agentes de monitoreo en las instancias de la nube para recopilar datos y enviarlos a una plataforma centralizada de monitoreo.</w:t>
      </w:r>
    </w:p>
    <w:p w:rsidR="00000000" w:rsidDel="00000000" w:rsidP="00000000" w:rsidRDefault="00000000" w:rsidRPr="00000000" w14:paraId="0000034C">
      <w:pPr>
        <w:numPr>
          <w:ilvl w:val="0"/>
          <w:numId w:val="119"/>
        </w:numPr>
        <w:ind w:left="720" w:hanging="360"/>
      </w:pPr>
      <w:r w:rsidDel="00000000" w:rsidR="00000000" w:rsidRPr="00000000">
        <w:rPr>
          <w:rtl w:val="0"/>
        </w:rPr>
        <w:t xml:space="preserve">Integración con Herramientas de Automatización: Integrar herramientas de automatización como Ansible, Terraform o CloudFormation para automatizar la configuración del monitoreo en la infraestructura en la nube.</w:t>
      </w:r>
    </w:p>
    <w:p w:rsidR="00000000" w:rsidDel="00000000" w:rsidP="00000000" w:rsidRDefault="00000000" w:rsidRPr="00000000" w14:paraId="0000034D">
      <w:pPr>
        <w:pStyle w:val="Heading4"/>
        <w:rPr/>
      </w:pPr>
      <w:bookmarkStart w:colFirst="0" w:colLast="0" w:name="_1po85r4wqo9p" w:id="76"/>
      <w:bookmarkEnd w:id="76"/>
      <w:r w:rsidDel="00000000" w:rsidR="00000000" w:rsidRPr="00000000">
        <w:rPr>
          <w:rtl w:val="0"/>
        </w:rPr>
        <w:t xml:space="preserve">5.9.0.3 Técnicas y Tecnologías:</w:t>
      </w:r>
    </w:p>
    <w:p w:rsidR="00000000" w:rsidDel="00000000" w:rsidP="00000000" w:rsidRDefault="00000000" w:rsidRPr="00000000" w14:paraId="0000034E">
      <w:pPr>
        <w:numPr>
          <w:ilvl w:val="0"/>
          <w:numId w:val="75"/>
        </w:numPr>
        <w:ind w:left="720" w:hanging="360"/>
      </w:pPr>
      <w:r w:rsidDel="00000000" w:rsidR="00000000" w:rsidRPr="00000000">
        <w:rPr>
          <w:rtl w:val="0"/>
        </w:rPr>
        <w:t xml:space="preserve">Recopilación de Datos en Tiempo Real: Utilizar tecnologías como Kafka para recopilar y procesar datos de monitoreo en tiempo real.</w:t>
      </w:r>
    </w:p>
    <w:p w:rsidR="00000000" w:rsidDel="00000000" w:rsidP="00000000" w:rsidRDefault="00000000" w:rsidRPr="00000000" w14:paraId="0000034F">
      <w:pPr>
        <w:numPr>
          <w:ilvl w:val="0"/>
          <w:numId w:val="75"/>
        </w:numPr>
        <w:ind w:left="720" w:hanging="360"/>
      </w:pPr>
      <w:r w:rsidDel="00000000" w:rsidR="00000000" w:rsidRPr="00000000">
        <w:rPr>
          <w:rtl w:val="0"/>
        </w:rPr>
        <w:t xml:space="preserve">Análisis de Big Data: Emplear soluciones de análisis de big data como Hadoop o Spark para procesar grandes volúmenes de datos de monitoreo y extraer insights útiles.</w:t>
      </w:r>
    </w:p>
    <w:p w:rsidR="00000000" w:rsidDel="00000000" w:rsidP="00000000" w:rsidRDefault="00000000" w:rsidRPr="00000000" w14:paraId="00000350">
      <w:pPr>
        <w:numPr>
          <w:ilvl w:val="0"/>
          <w:numId w:val="75"/>
        </w:numPr>
        <w:ind w:left="720" w:hanging="360"/>
      </w:pPr>
      <w:r w:rsidDel="00000000" w:rsidR="00000000" w:rsidRPr="00000000">
        <w:rPr>
          <w:rtl w:val="0"/>
        </w:rPr>
        <w:t xml:space="preserve">Machine Learning: Aplicar algoritmos de machine learning para identificar patrones y anomalías en los datos de monitoreo, y mejorar la capacidad de predicción de problemas.</w:t>
      </w:r>
    </w:p>
    <w:p w:rsidR="00000000" w:rsidDel="00000000" w:rsidP="00000000" w:rsidRDefault="00000000" w:rsidRPr="00000000" w14:paraId="00000351">
      <w:pPr>
        <w:numPr>
          <w:ilvl w:val="0"/>
          <w:numId w:val="75"/>
        </w:numPr>
        <w:ind w:left="720" w:hanging="360"/>
      </w:pPr>
      <w:r w:rsidDel="00000000" w:rsidR="00000000" w:rsidRPr="00000000">
        <w:rPr>
          <w:rtl w:val="0"/>
        </w:rPr>
        <w:t xml:space="preserve">Dashboards Interactivos: Utilizar herramientas como Grafana o Kibana para visualizar y analizar datos de monitoreo de manera interactiva, facilitando la identificación de tendencias y problemas.</w:t>
      </w:r>
    </w:p>
    <w:p w:rsidR="00000000" w:rsidDel="00000000" w:rsidP="00000000" w:rsidRDefault="00000000" w:rsidRPr="00000000" w14:paraId="00000352">
      <w:pPr>
        <w:numPr>
          <w:ilvl w:val="0"/>
          <w:numId w:val="75"/>
        </w:numPr>
        <w:ind w:left="720" w:hanging="360"/>
      </w:pPr>
      <w:r w:rsidDel="00000000" w:rsidR="00000000" w:rsidRPr="00000000">
        <w:rPr>
          <w:rtl w:val="0"/>
        </w:rPr>
        <w:t xml:space="preserve">Automatización y Orquestación: Utilizar herramientas de automatización y orquestación para implementar políticas de monitoreo de manera consistente y escalable en entornos de nube dinámicos y complejos.</w:t>
      </w:r>
    </w:p>
    <w:p w:rsidR="00000000" w:rsidDel="00000000" w:rsidP="00000000" w:rsidRDefault="00000000" w:rsidRPr="00000000" w14:paraId="00000353">
      <w:pPr>
        <w:ind w:left="720" w:firstLine="0"/>
        <w:rPr>
          <w:b w:val="1"/>
          <w:color w:val="008575"/>
        </w:rPr>
      </w:pPr>
      <w:r w:rsidDel="00000000" w:rsidR="00000000" w:rsidRPr="00000000">
        <w:rPr>
          <w:rFonts w:ascii="Times New Roman" w:cs="Times New Roman" w:eastAsia="Times New Roman" w:hAnsi="Times New Roman"/>
          <w:b w:val="1"/>
          <w:color w:val="008575"/>
          <w:rtl w:val="0"/>
        </w:rPr>
        <w:t xml:space="preserve">Olano, J. (2021, August 27). </w:t>
      </w:r>
      <w:r w:rsidDel="00000000" w:rsidR="00000000" w:rsidRPr="00000000">
        <w:rPr>
          <w:rFonts w:ascii="Times New Roman" w:cs="Times New Roman" w:eastAsia="Times New Roman" w:hAnsi="Times New Roman"/>
          <w:b w:val="1"/>
          <w:i w:val="1"/>
          <w:color w:val="008575"/>
          <w:rtl w:val="0"/>
        </w:rPr>
        <w:t xml:space="preserve">Introducción al monitoreo de la seguridad</w:t>
      </w:r>
      <w:r w:rsidDel="00000000" w:rsidR="00000000" w:rsidRPr="00000000">
        <w:rPr>
          <w:rFonts w:ascii="Times New Roman" w:cs="Times New Roman" w:eastAsia="Times New Roman" w:hAnsi="Times New Roman"/>
          <w:b w:val="1"/>
          <w:color w:val="008575"/>
          <w:rtl w:val="0"/>
        </w:rPr>
        <w:t xml:space="preserve">. Pandora FMS - the Monitoring Blog.</w:t>
      </w:r>
      <w:r w:rsidDel="00000000" w:rsidR="00000000" w:rsidRPr="00000000">
        <w:rPr>
          <w:rtl w:val="0"/>
        </w:rPr>
      </w:r>
    </w:p>
    <w:p w:rsidR="00000000" w:rsidDel="00000000" w:rsidP="00000000" w:rsidRDefault="00000000" w:rsidRPr="00000000" w14:paraId="00000354">
      <w:pPr>
        <w:rPr/>
      </w:pPr>
      <w:hyperlink r:id="rId22">
        <w:r w:rsidDel="00000000" w:rsidR="00000000" w:rsidRPr="00000000">
          <w:rPr>
            <w:color w:val="1155cc"/>
            <w:u w:val="single"/>
            <w:rtl w:val="0"/>
          </w:rPr>
          <w:t xml:space="preserve">https://www.rackspace.com/es-mx/library/what-is-cloud-monitoring#:~:text=%C2%BFQu%C3%A9%20es%20el%20monitoreo%20de,otras%20infraestructuras%20de%20la%20nube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5">
      <w:pPr>
        <w:pStyle w:val="Heading2"/>
        <w:rPr/>
      </w:pPr>
      <w:bookmarkStart w:colFirst="0" w:colLast="0" w:name="_p6l2rw59ud36" w:id="77"/>
      <w:bookmarkEnd w:id="77"/>
      <w:r w:rsidDel="00000000" w:rsidR="00000000" w:rsidRPr="00000000">
        <w:rPr>
          <w:rtl w:val="0"/>
        </w:rPr>
        <w:t xml:space="preserve">5.10 Monitoreo de la Experiencia del Usuario</w:t>
      </w:r>
    </w:p>
    <w:p w:rsidR="00000000" w:rsidDel="00000000" w:rsidP="00000000" w:rsidRDefault="00000000" w:rsidRPr="00000000" w14:paraId="00000356">
      <w:pPr>
        <w:rPr/>
      </w:pPr>
      <w:r w:rsidDel="00000000" w:rsidR="00000000" w:rsidRPr="00000000">
        <w:rPr>
          <w:rtl w:val="0"/>
        </w:rPr>
        <w:t xml:space="preserve">Evalúa la experiencia del usuario final al interactuar con aplicaciones y servicios, identificando problemas de rendimiento y usabilidad que afecten la satisfacción del cliente.</w:t>
      </w:r>
    </w:p>
    <w:p w:rsidR="00000000" w:rsidDel="00000000" w:rsidP="00000000" w:rsidRDefault="00000000" w:rsidRPr="00000000" w14:paraId="00000357">
      <w:pPr>
        <w:pStyle w:val="Heading4"/>
        <w:rPr/>
      </w:pPr>
      <w:bookmarkStart w:colFirst="0" w:colLast="0" w:name="_ws50rpp3tb7i" w:id="78"/>
      <w:bookmarkEnd w:id="78"/>
      <w:r w:rsidDel="00000000" w:rsidR="00000000" w:rsidRPr="00000000">
        <w:rPr>
          <w:rtl w:val="0"/>
        </w:rPr>
        <w:t xml:space="preserve">5.10.0.1 ¿Cómo se realiza para la creación de un software?</w:t>
      </w:r>
    </w:p>
    <w:p w:rsidR="00000000" w:rsidDel="00000000" w:rsidP="00000000" w:rsidRDefault="00000000" w:rsidRPr="00000000" w14:paraId="00000358">
      <w:pPr>
        <w:numPr>
          <w:ilvl w:val="0"/>
          <w:numId w:val="107"/>
        </w:numPr>
        <w:ind w:left="720" w:hanging="360"/>
      </w:pPr>
      <w:r w:rsidDel="00000000" w:rsidR="00000000" w:rsidRPr="00000000">
        <w:rPr>
          <w:rtl w:val="0"/>
        </w:rPr>
        <w:t xml:space="preserve">Identificación de Indicadores de Experiencia del Usuario: Identificar los indicadores clave de rendimiento (KPIs) que afectan la experiencia del usuario, como el tiempo de carga de la página, la velocidad de respuesta de la interfaz, la tasa de conversión, etc.</w:t>
      </w:r>
    </w:p>
    <w:p w:rsidR="00000000" w:rsidDel="00000000" w:rsidP="00000000" w:rsidRDefault="00000000" w:rsidRPr="00000000" w14:paraId="00000359">
      <w:pPr>
        <w:numPr>
          <w:ilvl w:val="0"/>
          <w:numId w:val="107"/>
        </w:numPr>
        <w:ind w:left="720" w:hanging="360"/>
      </w:pPr>
      <w:r w:rsidDel="00000000" w:rsidR="00000000" w:rsidRPr="00000000">
        <w:rPr>
          <w:rtl w:val="0"/>
        </w:rPr>
        <w:t xml:space="preserve">Implementación de Herramientas de Monitoreo de UX: Utilizar herramientas especializadas para monitorear la experiencia del usuario en tiempo real. Estas herramientas pueden incluir Google Analytics, Hotjar, Crazy Egg, entre otras, que ofrecen capacidades para rastrear el comportamiento del usuario y recopilar datos sobre su interacción con la aplicación.</w:t>
      </w:r>
    </w:p>
    <w:p w:rsidR="00000000" w:rsidDel="00000000" w:rsidP="00000000" w:rsidRDefault="00000000" w:rsidRPr="00000000" w14:paraId="0000035A">
      <w:pPr>
        <w:numPr>
          <w:ilvl w:val="0"/>
          <w:numId w:val="107"/>
        </w:numPr>
        <w:ind w:left="720" w:hanging="360"/>
      </w:pPr>
      <w:r w:rsidDel="00000000" w:rsidR="00000000" w:rsidRPr="00000000">
        <w:rPr>
          <w:rtl w:val="0"/>
        </w:rPr>
        <w:t xml:space="preserve">Análisis de Datos de UX: Analizar los datos recopilados para identificar áreas de mejora en la experiencia del usuario. Esto puede implicar la identificación de cuellos de botella en el rendimiento, la detección de errores de usabilidad o la comprensión de los patrones de comportamiento de los usuarios.</w:t>
      </w:r>
    </w:p>
    <w:p w:rsidR="00000000" w:rsidDel="00000000" w:rsidP="00000000" w:rsidRDefault="00000000" w:rsidRPr="00000000" w14:paraId="0000035B">
      <w:pPr>
        <w:numPr>
          <w:ilvl w:val="0"/>
          <w:numId w:val="107"/>
        </w:numPr>
        <w:ind w:left="720" w:hanging="360"/>
      </w:pPr>
      <w:r w:rsidDel="00000000" w:rsidR="00000000" w:rsidRPr="00000000">
        <w:rPr>
          <w:rtl w:val="0"/>
        </w:rPr>
        <w:t xml:space="preserve">Iteración y Mejora Continua: Utilizar los insights obtenidos del monitoreo de la experiencia del usuario para iterar y mejorar el diseño y la funcionalidad de la aplicación de manera continua.</w:t>
      </w:r>
    </w:p>
    <w:p w:rsidR="00000000" w:rsidDel="00000000" w:rsidP="00000000" w:rsidRDefault="00000000" w:rsidRPr="00000000" w14:paraId="0000035C">
      <w:pPr>
        <w:pStyle w:val="Heading4"/>
        <w:rPr/>
      </w:pPr>
      <w:bookmarkStart w:colFirst="0" w:colLast="0" w:name="_90p29j4u8kcr" w:id="79"/>
      <w:bookmarkEnd w:id="79"/>
      <w:r w:rsidDel="00000000" w:rsidR="00000000" w:rsidRPr="00000000">
        <w:rPr>
          <w:rtl w:val="0"/>
        </w:rPr>
        <w:t xml:space="preserve">5.10.0.2 ¿Cómo se implementa?</w:t>
      </w:r>
    </w:p>
    <w:p w:rsidR="00000000" w:rsidDel="00000000" w:rsidP="00000000" w:rsidRDefault="00000000" w:rsidRPr="00000000" w14:paraId="0000035D">
      <w:pPr>
        <w:numPr>
          <w:ilvl w:val="0"/>
          <w:numId w:val="112"/>
        </w:numPr>
        <w:ind w:left="720" w:hanging="360"/>
      </w:pPr>
      <w:r w:rsidDel="00000000" w:rsidR="00000000" w:rsidRPr="00000000">
        <w:rPr>
          <w:rtl w:val="0"/>
        </w:rPr>
        <w:t xml:space="preserve">Instrumentación del Código: Agregar scripts o bibliotecas de monitoreo en el código de la aplicación para recopilar datos sobre la interacción del usuario.</w:t>
      </w:r>
    </w:p>
    <w:p w:rsidR="00000000" w:rsidDel="00000000" w:rsidP="00000000" w:rsidRDefault="00000000" w:rsidRPr="00000000" w14:paraId="0000035E">
      <w:pPr>
        <w:numPr>
          <w:ilvl w:val="0"/>
          <w:numId w:val="112"/>
        </w:numPr>
        <w:ind w:left="720" w:hanging="360"/>
      </w:pPr>
      <w:r w:rsidDel="00000000" w:rsidR="00000000" w:rsidRPr="00000000">
        <w:rPr>
          <w:rtl w:val="0"/>
        </w:rPr>
        <w:t xml:space="preserve">Integración con Herramientas de Análisis: Integrar herramientas de análisis de UX en la aplicación para recopilar y procesar datos de manera eficiente.</w:t>
      </w:r>
    </w:p>
    <w:p w:rsidR="00000000" w:rsidDel="00000000" w:rsidP="00000000" w:rsidRDefault="00000000" w:rsidRPr="00000000" w14:paraId="0000035F">
      <w:pPr>
        <w:numPr>
          <w:ilvl w:val="0"/>
          <w:numId w:val="112"/>
        </w:numPr>
        <w:ind w:left="720" w:hanging="360"/>
      </w:pPr>
      <w:r w:rsidDel="00000000" w:rsidR="00000000" w:rsidRPr="00000000">
        <w:rPr>
          <w:rtl w:val="0"/>
        </w:rPr>
        <w:t xml:space="preserve">Pruebas de Usabilidad: Realizar pruebas de usabilidad periódicas con usuarios reales para evaluar la experiencia del usuario y recopilar feedback directo.</w:t>
      </w: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2"/>
        <w:rPr/>
      </w:pPr>
      <w:bookmarkStart w:colFirst="0" w:colLast="0" w:name="_1tvfokcnyklz" w:id="80"/>
      <w:bookmarkEnd w:id="80"/>
      <w:r w:rsidDel="00000000" w:rsidR="00000000" w:rsidRPr="00000000">
        <w:rPr>
          <w:rtl w:val="0"/>
        </w:rPr>
        <w:t xml:space="preserve">5.11 Monitoreo de Cumplimiento</w:t>
      </w: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Verifica el cumplimiento de políticas, regulaciones y acuerdos de nivel de servicio (SLA), garantizando que se cumplan los estándares de seguridad y rendimiento establecidos.</w:t>
      </w:r>
    </w:p>
    <w:p w:rsidR="00000000" w:rsidDel="00000000" w:rsidP="00000000" w:rsidRDefault="00000000" w:rsidRPr="00000000" w14:paraId="00000363">
      <w:pPr>
        <w:pStyle w:val="Heading4"/>
        <w:rPr/>
      </w:pPr>
      <w:bookmarkStart w:colFirst="0" w:colLast="0" w:name="_w5uyrya295l6" w:id="81"/>
      <w:bookmarkEnd w:id="81"/>
      <w:r w:rsidDel="00000000" w:rsidR="00000000" w:rsidRPr="00000000">
        <w:rPr>
          <w:rtl w:val="0"/>
        </w:rPr>
        <w:t xml:space="preserve">5.11.0.1 ¿Cómo se realiza para la creación de un software?</w:t>
      </w:r>
    </w:p>
    <w:p w:rsidR="00000000" w:rsidDel="00000000" w:rsidP="00000000" w:rsidRDefault="00000000" w:rsidRPr="00000000" w14:paraId="00000364">
      <w:pPr>
        <w:numPr>
          <w:ilvl w:val="0"/>
          <w:numId w:val="72"/>
        </w:numPr>
        <w:ind w:left="720" w:hanging="360"/>
      </w:pPr>
      <w:r w:rsidDel="00000000" w:rsidR="00000000" w:rsidRPr="00000000">
        <w:rPr>
          <w:rtl w:val="0"/>
        </w:rPr>
        <w:t xml:space="preserve">Auditoría de Requisitos de Cumplimiento: Realizar una evaluación exhaustiva de los requisitos legales y normativos aplicables a la aplicación o sistema.</w:t>
      </w:r>
    </w:p>
    <w:p w:rsidR="00000000" w:rsidDel="00000000" w:rsidP="00000000" w:rsidRDefault="00000000" w:rsidRPr="00000000" w14:paraId="00000365">
      <w:pPr>
        <w:numPr>
          <w:ilvl w:val="0"/>
          <w:numId w:val="72"/>
        </w:numPr>
        <w:ind w:left="720" w:hanging="360"/>
      </w:pPr>
      <w:r w:rsidDel="00000000" w:rsidR="00000000" w:rsidRPr="00000000">
        <w:rPr>
          <w:rtl w:val="0"/>
        </w:rPr>
        <w:t xml:space="preserve">Implementación de Controles de Seguridad: Implementar controles de seguridad y privacidad para garantizar el cumplimiento de los requisitos identificados. Esto puede incluir medidas como encriptación de datos, control de acceso, registro de auditoría, entre otros.</w:t>
      </w:r>
    </w:p>
    <w:p w:rsidR="00000000" w:rsidDel="00000000" w:rsidP="00000000" w:rsidRDefault="00000000" w:rsidRPr="00000000" w14:paraId="00000366">
      <w:pPr>
        <w:numPr>
          <w:ilvl w:val="0"/>
          <w:numId w:val="72"/>
        </w:numPr>
        <w:ind w:left="720" w:hanging="360"/>
      </w:pPr>
      <w:r w:rsidDel="00000000" w:rsidR="00000000" w:rsidRPr="00000000">
        <w:rPr>
          <w:rtl w:val="0"/>
        </w:rPr>
        <w:t xml:space="preserve">Monitoreo Continuo: Establecer un proceso de monitoreo continuo para supervisar el cumplimiento de los requisitos de seguridad y privacidad en tiempo real. Esto puede incluir la vigilancia de registros de auditoría, la detección de intrusiones y el análisis de vulnerabilidades.</w:t>
      </w:r>
    </w:p>
    <w:p w:rsidR="00000000" w:rsidDel="00000000" w:rsidP="00000000" w:rsidRDefault="00000000" w:rsidRPr="00000000" w14:paraId="00000367">
      <w:pPr>
        <w:numPr>
          <w:ilvl w:val="0"/>
          <w:numId w:val="72"/>
        </w:numPr>
        <w:ind w:left="720" w:hanging="360"/>
      </w:pPr>
      <w:r w:rsidDel="00000000" w:rsidR="00000000" w:rsidRPr="00000000">
        <w:rPr>
          <w:rtl w:val="0"/>
        </w:rPr>
        <w:t xml:space="preserve">Generación de Informes de Cumplimiento: Generar informes periódicos que documenten el estado de cumplimiento de la aplicación o sistema, así como cualquier hallazgo de auditoría o incidente de seguridad.</w:t>
      </w:r>
    </w:p>
    <w:p w:rsidR="00000000" w:rsidDel="00000000" w:rsidP="00000000" w:rsidRDefault="00000000" w:rsidRPr="00000000" w14:paraId="00000368">
      <w:pPr>
        <w:pStyle w:val="Heading4"/>
        <w:rPr/>
      </w:pPr>
      <w:bookmarkStart w:colFirst="0" w:colLast="0" w:name="_ym2kbqm3f8ov" w:id="82"/>
      <w:bookmarkEnd w:id="82"/>
      <w:r w:rsidDel="00000000" w:rsidR="00000000" w:rsidRPr="00000000">
        <w:rPr>
          <w:rtl w:val="0"/>
        </w:rPr>
        <w:t xml:space="preserve">5.11.0.2 ¿Cómo se implementa?</w:t>
      </w:r>
    </w:p>
    <w:p w:rsidR="00000000" w:rsidDel="00000000" w:rsidP="00000000" w:rsidRDefault="00000000" w:rsidRPr="00000000" w14:paraId="00000369">
      <w:pPr>
        <w:numPr>
          <w:ilvl w:val="0"/>
          <w:numId w:val="62"/>
        </w:numPr>
        <w:ind w:left="720" w:hanging="360"/>
      </w:pPr>
      <w:r w:rsidDel="00000000" w:rsidR="00000000" w:rsidRPr="00000000">
        <w:rPr>
          <w:rtl w:val="0"/>
        </w:rPr>
        <w:t xml:space="preserve">Automatización de Procesos de Cumplimiento: Utilizar herramientas de automatización para implementar y gestionar controles de seguridad de manera eficiente.</w:t>
      </w:r>
    </w:p>
    <w:p w:rsidR="00000000" w:rsidDel="00000000" w:rsidP="00000000" w:rsidRDefault="00000000" w:rsidRPr="00000000" w14:paraId="0000036A">
      <w:pPr>
        <w:numPr>
          <w:ilvl w:val="0"/>
          <w:numId w:val="62"/>
        </w:numPr>
        <w:ind w:left="720" w:hanging="360"/>
      </w:pPr>
      <w:r w:rsidDel="00000000" w:rsidR="00000000" w:rsidRPr="00000000">
        <w:rPr>
          <w:rtl w:val="0"/>
        </w:rPr>
        <w:t xml:space="preserve">Escaneo de Vulnerabilidades: Realizar escaneos periódicos de vulnerabilidades para identificar posibles riesgos de seguridad y garantizar el cumplimiento de los estándares de seguridad.</w:t>
      </w:r>
    </w:p>
    <w:p w:rsidR="00000000" w:rsidDel="00000000" w:rsidP="00000000" w:rsidRDefault="00000000" w:rsidRPr="00000000" w14:paraId="0000036B">
      <w:pPr>
        <w:numPr>
          <w:ilvl w:val="0"/>
          <w:numId w:val="62"/>
        </w:numPr>
        <w:ind w:left="720" w:hanging="360"/>
      </w:pPr>
      <w:r w:rsidDel="00000000" w:rsidR="00000000" w:rsidRPr="00000000">
        <w:rPr>
          <w:rtl w:val="0"/>
        </w:rPr>
        <w:t xml:space="preserve">Auditorías Externas: Realizar auditorías externas periódicas para verificar el cumplimiento de los requisitos legales y normativos por parte de la aplicación o sistema.</w:t>
      </w:r>
    </w:p>
    <w:p w:rsidR="00000000" w:rsidDel="00000000" w:rsidP="00000000" w:rsidRDefault="00000000" w:rsidRPr="00000000" w14:paraId="0000036C">
      <w:pPr>
        <w:numPr>
          <w:ilvl w:val="0"/>
          <w:numId w:val="62"/>
        </w:numPr>
        <w:ind w:left="720" w:hanging="360"/>
      </w:pPr>
      <w:r w:rsidDel="00000000" w:rsidR="00000000" w:rsidRPr="00000000">
        <w:rPr>
          <w:rtl w:val="0"/>
        </w:rPr>
        <w:t xml:space="preserve">Formación y concienciación: Proporcionar formación y concienciación sobre seguridad y privacidad a los desarrolladores y usuarios para garantizar el cumplimiento de las políticas y procedimientos establecidos.</w:t>
      </w:r>
      <w:r w:rsidDel="00000000" w:rsidR="00000000" w:rsidRPr="00000000">
        <w:rPr>
          <w:rtl w:val="0"/>
        </w:rPr>
      </w:r>
    </w:p>
    <w:p w:rsidR="00000000" w:rsidDel="00000000" w:rsidP="00000000" w:rsidRDefault="00000000" w:rsidRPr="00000000" w14:paraId="0000036D">
      <w:pPr>
        <w:pStyle w:val="Heading2"/>
        <w:ind w:left="0" w:firstLine="0"/>
        <w:rPr/>
      </w:pPr>
      <w:bookmarkStart w:colFirst="0" w:colLast="0" w:name="_k5keel2p24k3" w:id="83"/>
      <w:bookmarkEnd w:id="83"/>
      <w:r w:rsidDel="00000000" w:rsidR="00000000" w:rsidRPr="00000000">
        <w:rPr>
          <w:rtl w:val="0"/>
        </w:rPr>
        <w:t xml:space="preserve">5.12 Tabla comparativa de tipos de monitoreo</w:t>
      </w: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tbl>
      <w:tblPr>
        <w:tblStyle w:val="Table2"/>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070"/>
        <w:gridCol w:w="2160"/>
        <w:gridCol w:w="2475"/>
        <w:gridCol w:w="1335"/>
        <w:tblGridChange w:id="0">
          <w:tblGrid>
            <w:gridCol w:w="1605"/>
            <w:gridCol w:w="2070"/>
            <w:gridCol w:w="2160"/>
            <w:gridCol w:w="2475"/>
            <w:gridCol w:w="1335"/>
          </w:tblGrid>
        </w:tblGridChange>
      </w:tblGrid>
      <w:tr>
        <w:trPr>
          <w:cantSplit w:val="0"/>
          <w:trHeight w:val="1070" w:hRule="atLeast"/>
          <w:tblHeader w:val="0"/>
        </w:trPr>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372">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Tipo de Monitoreo</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373">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APIs Utilizadas</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374">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Agentes/ Instrumentación</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375">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Factores de Dificultad</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008575" w:val="clear"/>
            <w:tcMar>
              <w:top w:w="100.0" w:type="dxa"/>
              <w:left w:w="100.0" w:type="dxa"/>
              <w:bottom w:w="100.0" w:type="dxa"/>
              <w:right w:w="100.0" w:type="dxa"/>
            </w:tcMar>
            <w:vAlign w:val="bottom"/>
          </w:tcPr>
          <w:p w:rsidR="00000000" w:rsidDel="00000000" w:rsidP="00000000" w:rsidRDefault="00000000" w:rsidRPr="00000000" w14:paraId="00000376">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Nivel de Dificultad</w:t>
            </w:r>
            <w:r w:rsidDel="00000000" w:rsidR="00000000" w:rsidRPr="00000000">
              <w:rPr>
                <w:rtl w:val="0"/>
              </w:rPr>
            </w:r>
          </w:p>
        </w:tc>
      </w:tr>
      <w:tr>
        <w:trPr>
          <w:cantSplit w:val="0"/>
          <w:trHeight w:val="28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77">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Red</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8">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SNMP, NetFlow/sFlow/IPFIX</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Nagios, Zabbix</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A">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Requiere conocimiento de protocolos de red, configuración de dispositivos de red.</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7B">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tc>
      </w:tr>
      <w:tr>
        <w:trPr>
          <w:cantSplit w:val="0"/>
          <w:trHeight w:val="249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7C">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Servidor</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D">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WMI (Windows), /proc (Linux/Unix)</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E">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Prometheus, New Relic</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F">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Necesita acceso al sistema operativo, puede requerir privilegios elevados.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80">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tc>
      </w:tr>
      <w:tr>
        <w:trPr>
          <w:cantSplit w:val="0"/>
          <w:trHeight w:val="321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81">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CPU</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2">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Performance Counters (Windows), /proc(Linux/Unix)</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3">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Prometheus, Nagios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4">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Depende de acceso a bajo nivel al sistema operativo, necesita configuración detallada para alertas precisas.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85">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tc>
      </w:tr>
      <w:tr>
        <w:trPr>
          <w:cantSplit w:val="0"/>
          <w:trHeight w:val="249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86">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Memoria</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7">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/proc (Linux/Unix), Performance Counters (Windows)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Grafana, Datadog</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Similar al monitoreo de CPU, pero puede ser más sencillo de interpretar.</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8A">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tc>
      </w:tr>
      <w:tr>
        <w:trPr>
          <w:cantSplit w:val="0"/>
          <w:trHeight w:val="321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8B">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Aplicaciones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C">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JMX (Java), Prometheus exporters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D">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Dynatrace, AppDynamics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Requiere integración profunda con la aplicación, puede necesitar cambios en el código de la aplicación.</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8F">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Alta</w:t>
            </w:r>
          </w:p>
        </w:tc>
      </w:tr>
      <w:tr>
        <w:trPr>
          <w:cantSplit w:val="0"/>
          <w:trHeight w:val="28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90">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Seguridad</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Syslog, Windows Event Log</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Splunk, ELK Stack</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Requiere configuración compleja y continua para identificar y correlacionar amenazas.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94">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Alta</w:t>
            </w:r>
          </w:p>
        </w:tc>
      </w:tr>
      <w:tr>
        <w:trPr>
          <w:cantSplit w:val="0"/>
          <w:trHeight w:val="357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95">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Base de Datos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6">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SQL, JMX (para algunas DBs)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SolarWinds, Redgate</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Necesita conocimientos especializados en bases de datos, incluyendo consultas SQL para extracción de métricas.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9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Alta</w:t>
            </w:r>
          </w:p>
        </w:tc>
      </w:tr>
      <w:tr>
        <w:trPr>
          <w:cantSplit w:val="0"/>
          <w:trHeight w:val="321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9A">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Infraestructura</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SNMP, IPMI</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Icinga, PRTG</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D">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Puede involucrar monitoreo físico y virtual, necesita configuración de hardware y red.</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9E">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tc>
      </w:tr>
      <w:tr>
        <w:trPr>
          <w:cantSplit w:val="0"/>
          <w:trHeight w:val="393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39F">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Logs</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Syslog (Linux/Unix), Windows Event Log API</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Splunk, ELK Stack, Loggly</w:t>
            </w:r>
          </w:p>
        </w:tc>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Involucra la recolección, almacenamiento y análisis de grandes volúmenes de datos de log. Requiere filtrado y correlación eficientes.</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Media</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1d5db"/>
                <w:sz w:val="19"/>
                <w:szCs w:val="19"/>
              </w:rPr>
            </w:pPr>
            <w:r w:rsidDel="00000000" w:rsidR="00000000" w:rsidRPr="00000000">
              <w:rPr>
                <w:rtl w:val="0"/>
              </w:rPr>
            </w:r>
          </w:p>
          <w:p w:rsidR="00000000" w:rsidDel="00000000" w:rsidP="00000000" w:rsidRDefault="00000000" w:rsidRPr="00000000" w14:paraId="000003A5">
            <w:pPr>
              <w:spacing w:line="411.42960000000005" w:lineRule="auto"/>
              <w:rPr>
                <w:rFonts w:ascii="Roboto" w:cs="Roboto" w:eastAsia="Roboto" w:hAnsi="Roboto"/>
                <w:color w:val="d1d5db"/>
                <w:sz w:val="19"/>
                <w:szCs w:val="19"/>
              </w:rPr>
            </w:pPr>
            <w:r w:rsidDel="00000000" w:rsidR="00000000" w:rsidRPr="00000000">
              <w:rPr>
                <w:rtl w:val="0"/>
              </w:rPr>
            </w:r>
          </w:p>
        </w:tc>
      </w:tr>
    </w:tbl>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3"/>
        <w:ind w:left="0" w:firstLine="0"/>
        <w:rPr/>
      </w:pPr>
      <w:bookmarkStart w:colFirst="0" w:colLast="0" w:name="_jkrdnfnsh5zw" w:id="84"/>
      <w:bookmarkEnd w:id="84"/>
      <w:r w:rsidDel="00000000" w:rsidR="00000000" w:rsidRPr="00000000">
        <w:rPr>
          <w:rtl w:val="0"/>
        </w:rPr>
        <w:t xml:space="preserve">5.12.1 Análisis de riesgos </w:t>
      </w:r>
    </w:p>
    <w:p w:rsidR="00000000" w:rsidDel="00000000" w:rsidP="00000000" w:rsidRDefault="00000000" w:rsidRPr="00000000" w14:paraId="000003A8">
      <w:pPr>
        <w:rPr/>
      </w:pPr>
      <w:r w:rsidDel="00000000" w:rsidR="00000000" w:rsidRPr="00000000">
        <w:rPr>
          <w:rtl w:val="0"/>
        </w:rPr>
        <w:t xml:space="preserve">La implementación de sistemas de monitoreo conlleva varios riesgos, tanto técnicos como operativos. A continuación, se detallan los riesgos asociados con cada tipo de monitoreo mencionado en la tabla comparativa, proporcionando una visión profunda de los desafíos y consideraciones para mitigar estos riesgos.</w:t>
      </w:r>
    </w:p>
    <w:p w:rsidR="00000000" w:rsidDel="00000000" w:rsidP="00000000" w:rsidRDefault="00000000" w:rsidRPr="00000000" w14:paraId="000003A9">
      <w:pPr>
        <w:pStyle w:val="Heading4"/>
        <w:ind w:left="0" w:firstLine="0"/>
        <w:rPr/>
      </w:pPr>
      <w:bookmarkStart w:colFirst="0" w:colLast="0" w:name="_h2f5ng24omy6" w:id="85"/>
      <w:bookmarkEnd w:id="85"/>
      <w:r w:rsidDel="00000000" w:rsidR="00000000" w:rsidRPr="00000000">
        <w:rPr>
          <w:rtl w:val="0"/>
        </w:rPr>
        <w:t xml:space="preserve">5.12.1.1 Monitoreo de Red</w:t>
      </w:r>
    </w:p>
    <w:p w:rsidR="00000000" w:rsidDel="00000000" w:rsidP="00000000" w:rsidRDefault="00000000" w:rsidRPr="00000000" w14:paraId="000003AA">
      <w:pPr>
        <w:numPr>
          <w:ilvl w:val="0"/>
          <w:numId w:val="82"/>
        </w:numPr>
        <w:spacing w:after="0" w:afterAutospacing="0" w:before="240" w:lineRule="auto"/>
        <w:ind w:left="720" w:hanging="360"/>
      </w:pPr>
      <w:r w:rsidDel="00000000" w:rsidR="00000000" w:rsidRPr="00000000">
        <w:rPr>
          <w:b w:val="1"/>
          <w:rtl w:val="0"/>
        </w:rPr>
        <w:t xml:space="preserve">Sobrecarga de Red:</w:t>
      </w:r>
      <w:r w:rsidDel="00000000" w:rsidR="00000000" w:rsidRPr="00000000">
        <w:rPr>
          <w:rtl w:val="0"/>
        </w:rPr>
        <w:t xml:space="preserve"> La recolección intensiva de datos, especialmente mediante SNMP polling o el flujo constante de datos de NetFlow, puede generar una cantidad significativa de tráfico adicional, potencialmente saturando la red.</w:t>
      </w:r>
    </w:p>
    <w:p w:rsidR="00000000" w:rsidDel="00000000" w:rsidP="00000000" w:rsidRDefault="00000000" w:rsidRPr="00000000" w14:paraId="000003AB">
      <w:pPr>
        <w:numPr>
          <w:ilvl w:val="0"/>
          <w:numId w:val="82"/>
        </w:numPr>
        <w:spacing w:after="0" w:afterAutospacing="0" w:before="0" w:beforeAutospacing="0" w:lineRule="auto"/>
        <w:ind w:left="720" w:hanging="360"/>
      </w:pPr>
      <w:r w:rsidDel="00000000" w:rsidR="00000000" w:rsidRPr="00000000">
        <w:rPr>
          <w:b w:val="1"/>
          <w:rtl w:val="0"/>
        </w:rPr>
        <w:t xml:space="preserve">Configuración Incorrecta: </w:t>
      </w:r>
      <w:r w:rsidDel="00000000" w:rsidR="00000000" w:rsidRPr="00000000">
        <w:rPr>
          <w:rtl w:val="0"/>
        </w:rPr>
        <w:t xml:space="preserve">Una configuración errónea de los dispositivos de monitoreo puede llevar a la pérdida de datos críticos de rendimiento o a falsos positivos en las alertas.</w:t>
      </w:r>
    </w:p>
    <w:p w:rsidR="00000000" w:rsidDel="00000000" w:rsidP="00000000" w:rsidRDefault="00000000" w:rsidRPr="00000000" w14:paraId="000003AC">
      <w:pPr>
        <w:numPr>
          <w:ilvl w:val="0"/>
          <w:numId w:val="82"/>
        </w:numPr>
        <w:spacing w:after="240" w:before="0" w:beforeAutospacing="0" w:lineRule="auto"/>
        <w:ind w:left="720" w:hanging="360"/>
      </w:pPr>
      <w:r w:rsidDel="00000000" w:rsidR="00000000" w:rsidRPr="00000000">
        <w:rPr>
          <w:b w:val="1"/>
          <w:rtl w:val="0"/>
        </w:rPr>
        <w:t xml:space="preserve">Seguridad: </w:t>
      </w:r>
      <w:r w:rsidDel="00000000" w:rsidR="00000000" w:rsidRPr="00000000">
        <w:rPr>
          <w:rtl w:val="0"/>
        </w:rPr>
        <w:t xml:space="preserve">La exposición de SNMP sin la debida configuración de seguridad (como el uso de versiones antiguas de SNMP) puede abrir vulnerabilidades de seguridad.</w:t>
      </w:r>
    </w:p>
    <w:p w:rsidR="00000000" w:rsidDel="00000000" w:rsidP="00000000" w:rsidRDefault="00000000" w:rsidRPr="00000000" w14:paraId="000003AD">
      <w:pPr>
        <w:pStyle w:val="Heading4"/>
        <w:spacing w:after="80" w:before="280" w:line="288" w:lineRule="auto"/>
        <w:ind w:left="0" w:firstLine="0"/>
        <w:rPr/>
      </w:pPr>
      <w:bookmarkStart w:colFirst="0" w:colLast="0" w:name="_r13wphtzfgno" w:id="86"/>
      <w:bookmarkEnd w:id="86"/>
      <w:r w:rsidDel="00000000" w:rsidR="00000000" w:rsidRPr="00000000">
        <w:rPr>
          <w:rtl w:val="0"/>
        </w:rPr>
        <w:t xml:space="preserve">5.12.1.2 Monitoreo de Servidor</w:t>
      </w:r>
    </w:p>
    <w:p w:rsidR="00000000" w:rsidDel="00000000" w:rsidP="00000000" w:rsidRDefault="00000000" w:rsidRPr="00000000" w14:paraId="000003AE">
      <w:pPr>
        <w:numPr>
          <w:ilvl w:val="0"/>
          <w:numId w:val="54"/>
        </w:numPr>
        <w:spacing w:after="0" w:afterAutospacing="0" w:before="240" w:lineRule="auto"/>
        <w:ind w:left="720" w:hanging="360"/>
      </w:pPr>
      <w:r w:rsidDel="00000000" w:rsidR="00000000" w:rsidRPr="00000000">
        <w:rPr>
          <w:b w:val="1"/>
          <w:rtl w:val="0"/>
        </w:rPr>
        <w:t xml:space="preserve">Sobrecarga del Servidor:</w:t>
      </w:r>
      <w:r w:rsidDel="00000000" w:rsidR="00000000" w:rsidRPr="00000000">
        <w:rPr>
          <w:rtl w:val="0"/>
        </w:rPr>
        <w:t xml:space="preserve"> Los agentes de monitoreo pueden consumir recursos significativos del servidor, especialmente en sistemas con recursos limitados, afectando el rendimiento general.</w:t>
      </w:r>
    </w:p>
    <w:p w:rsidR="00000000" w:rsidDel="00000000" w:rsidP="00000000" w:rsidRDefault="00000000" w:rsidRPr="00000000" w14:paraId="000003AF">
      <w:pPr>
        <w:numPr>
          <w:ilvl w:val="0"/>
          <w:numId w:val="54"/>
        </w:numPr>
        <w:spacing w:after="240" w:before="0" w:beforeAutospacing="0" w:lineRule="auto"/>
        <w:ind w:left="720" w:hanging="360"/>
      </w:pPr>
      <w:r w:rsidDel="00000000" w:rsidR="00000000" w:rsidRPr="00000000">
        <w:rPr>
          <w:b w:val="1"/>
          <w:rtl w:val="0"/>
        </w:rPr>
        <w:t xml:space="preserve">Privacidad y Seguridad de Datos:</w:t>
      </w:r>
      <w:r w:rsidDel="00000000" w:rsidR="00000000" w:rsidRPr="00000000">
        <w:rPr>
          <w:rtl w:val="0"/>
        </w:rPr>
        <w:t xml:space="preserve"> Algunos datos recopilados pueden contener información sensible. Un mal manejo o almacenamiento inseguro de estos datos puede comprometer la privacidad.</w:t>
      </w:r>
    </w:p>
    <w:p w:rsidR="00000000" w:rsidDel="00000000" w:rsidP="00000000" w:rsidRDefault="00000000" w:rsidRPr="00000000" w14:paraId="000003B0">
      <w:pPr>
        <w:pStyle w:val="Heading4"/>
        <w:spacing w:after="80" w:before="280" w:line="288" w:lineRule="auto"/>
        <w:ind w:left="0" w:firstLine="0"/>
        <w:rPr/>
      </w:pPr>
      <w:bookmarkStart w:colFirst="0" w:colLast="0" w:name="_wnpvt5ldkb2l" w:id="87"/>
      <w:bookmarkEnd w:id="87"/>
      <w:r w:rsidDel="00000000" w:rsidR="00000000" w:rsidRPr="00000000">
        <w:rPr>
          <w:rtl w:val="0"/>
        </w:rPr>
        <w:t xml:space="preserve">5.12.1.3 Monitoreo de CPU</w:t>
      </w:r>
    </w:p>
    <w:p w:rsidR="00000000" w:rsidDel="00000000" w:rsidP="00000000" w:rsidRDefault="00000000" w:rsidRPr="00000000" w14:paraId="000003B1">
      <w:pPr>
        <w:numPr>
          <w:ilvl w:val="0"/>
          <w:numId w:val="148"/>
        </w:numPr>
        <w:spacing w:after="0" w:afterAutospacing="0" w:before="240" w:lineRule="auto"/>
        <w:ind w:left="720" w:hanging="360"/>
      </w:pPr>
      <w:r w:rsidDel="00000000" w:rsidR="00000000" w:rsidRPr="00000000">
        <w:rPr>
          <w:b w:val="1"/>
          <w:rtl w:val="0"/>
        </w:rPr>
        <w:t xml:space="preserve">Granularidad vs. Rendimiento:</w:t>
      </w:r>
      <w:r w:rsidDel="00000000" w:rsidR="00000000" w:rsidRPr="00000000">
        <w:rPr>
          <w:rtl w:val="0"/>
        </w:rPr>
        <w:t xml:space="preserve"> Un monitoreo demasiado granular de la CPU puede llevar a una sobrecarga de la recolección de datos, afectando el rendimiento del sistema.</w:t>
      </w:r>
    </w:p>
    <w:p w:rsidR="00000000" w:rsidDel="00000000" w:rsidP="00000000" w:rsidRDefault="00000000" w:rsidRPr="00000000" w14:paraId="000003B2">
      <w:pPr>
        <w:numPr>
          <w:ilvl w:val="0"/>
          <w:numId w:val="148"/>
        </w:numPr>
        <w:spacing w:after="240" w:before="0" w:beforeAutospacing="0" w:lineRule="auto"/>
        <w:ind w:left="720" w:hanging="360"/>
      </w:pPr>
      <w:r w:rsidDel="00000000" w:rsidR="00000000" w:rsidRPr="00000000">
        <w:rPr>
          <w:b w:val="1"/>
          <w:rtl w:val="0"/>
        </w:rPr>
        <w:t xml:space="preserve">Configuración de Alertas: </w:t>
      </w:r>
      <w:r w:rsidDel="00000000" w:rsidR="00000000" w:rsidRPr="00000000">
        <w:rPr>
          <w:rtl w:val="0"/>
        </w:rPr>
        <w:t xml:space="preserve">La configuración inadecuada de umbrales para alertas puede resultar en notificaciones excesivas o insuficientes, dificultando la identificación de problemas reales.</w:t>
      </w:r>
    </w:p>
    <w:p w:rsidR="00000000" w:rsidDel="00000000" w:rsidP="00000000" w:rsidRDefault="00000000" w:rsidRPr="00000000" w14:paraId="000003B3">
      <w:pPr>
        <w:pStyle w:val="Heading4"/>
        <w:spacing w:after="80" w:before="280" w:line="288" w:lineRule="auto"/>
        <w:ind w:left="0" w:firstLine="0"/>
        <w:rPr/>
      </w:pPr>
      <w:bookmarkStart w:colFirst="0" w:colLast="0" w:name="_a02fkti7oy99" w:id="88"/>
      <w:bookmarkEnd w:id="88"/>
      <w:r w:rsidDel="00000000" w:rsidR="00000000" w:rsidRPr="00000000">
        <w:rPr>
          <w:rtl w:val="0"/>
        </w:rPr>
        <w:t xml:space="preserve">5.12.1.4 Monitoreo de Memoria</w:t>
      </w:r>
    </w:p>
    <w:p w:rsidR="00000000" w:rsidDel="00000000" w:rsidP="00000000" w:rsidRDefault="00000000" w:rsidRPr="00000000" w14:paraId="000003B4">
      <w:pPr>
        <w:numPr>
          <w:ilvl w:val="0"/>
          <w:numId w:val="120"/>
        </w:numPr>
        <w:spacing w:after="240" w:before="240" w:lineRule="auto"/>
        <w:ind w:left="720" w:hanging="360"/>
      </w:pPr>
      <w:r w:rsidDel="00000000" w:rsidR="00000000" w:rsidRPr="00000000">
        <w:rPr>
          <w:b w:val="1"/>
          <w:rtl w:val="0"/>
        </w:rPr>
        <w:t xml:space="preserve">Interpretación de Datos: </w:t>
      </w:r>
      <w:r w:rsidDel="00000000" w:rsidR="00000000" w:rsidRPr="00000000">
        <w:rPr>
          <w:rtl w:val="0"/>
        </w:rPr>
        <w:t xml:space="preserve">La complejidad en la interpretación de estadísticas de memoria (como el uso de caché y buffers) puede llevar a diagnósticos incorrectos o a la ignorancia de problemas subyacentes.</w:t>
      </w:r>
    </w:p>
    <w:p w:rsidR="00000000" w:rsidDel="00000000" w:rsidP="00000000" w:rsidRDefault="00000000" w:rsidRPr="00000000" w14:paraId="000003B5">
      <w:pPr>
        <w:pStyle w:val="Heading4"/>
        <w:spacing w:after="80" w:before="280" w:line="288" w:lineRule="auto"/>
        <w:ind w:left="0" w:firstLine="0"/>
        <w:rPr/>
      </w:pPr>
      <w:bookmarkStart w:colFirst="0" w:colLast="0" w:name="_r7o03lkp8j3z" w:id="89"/>
      <w:bookmarkEnd w:id="89"/>
      <w:r w:rsidDel="00000000" w:rsidR="00000000" w:rsidRPr="00000000">
        <w:rPr>
          <w:rtl w:val="0"/>
        </w:rPr>
        <w:t xml:space="preserve">5.12.1.5 Monitoreo de Aplicaciones</w:t>
      </w:r>
    </w:p>
    <w:p w:rsidR="00000000" w:rsidDel="00000000" w:rsidP="00000000" w:rsidRDefault="00000000" w:rsidRPr="00000000" w14:paraId="000003B6">
      <w:pPr>
        <w:numPr>
          <w:ilvl w:val="0"/>
          <w:numId w:val="157"/>
        </w:numPr>
        <w:spacing w:after="0" w:afterAutospacing="0" w:before="240" w:lineRule="auto"/>
        <w:ind w:left="720" w:hanging="360"/>
      </w:pPr>
      <w:r w:rsidDel="00000000" w:rsidR="00000000" w:rsidRPr="00000000">
        <w:rPr>
          <w:b w:val="1"/>
          <w:rtl w:val="0"/>
        </w:rPr>
        <w:t xml:space="preserve">Complejidad de Integración: </w:t>
      </w:r>
      <w:r w:rsidDel="00000000" w:rsidR="00000000" w:rsidRPr="00000000">
        <w:rPr>
          <w:rtl w:val="0"/>
        </w:rPr>
        <w:t xml:space="preserve">La integración profunda con aplicaciones puede ser técnica y operativamente desafiante, requiriendo modificaciones en la aplicación y potencialmente introduciendo errores.</w:t>
      </w:r>
    </w:p>
    <w:p w:rsidR="00000000" w:rsidDel="00000000" w:rsidP="00000000" w:rsidRDefault="00000000" w:rsidRPr="00000000" w14:paraId="000003B7">
      <w:pPr>
        <w:numPr>
          <w:ilvl w:val="0"/>
          <w:numId w:val="157"/>
        </w:numPr>
        <w:spacing w:after="240" w:before="0" w:beforeAutospacing="0" w:lineRule="auto"/>
        <w:ind w:left="720" w:hanging="360"/>
      </w:pPr>
      <w:r w:rsidDel="00000000" w:rsidR="00000000" w:rsidRPr="00000000">
        <w:rPr>
          <w:b w:val="1"/>
          <w:rtl w:val="0"/>
        </w:rPr>
        <w:t xml:space="preserve">Dependencia de Herramientas:</w:t>
      </w:r>
      <w:r w:rsidDel="00000000" w:rsidR="00000000" w:rsidRPr="00000000">
        <w:rPr>
          <w:rtl w:val="0"/>
        </w:rPr>
        <w:t xml:space="preserve"> Una fuerte dependencia de herramientas específicas de monitoreo de aplicaciones puede crear puntos únicos de fallo o dificultades en la migración y escalabilidad.</w:t>
      </w:r>
    </w:p>
    <w:p w:rsidR="00000000" w:rsidDel="00000000" w:rsidP="00000000" w:rsidRDefault="00000000" w:rsidRPr="00000000" w14:paraId="000003B8">
      <w:pPr>
        <w:pStyle w:val="Heading4"/>
        <w:spacing w:after="80" w:before="280" w:line="288" w:lineRule="auto"/>
        <w:ind w:left="0" w:firstLine="0"/>
        <w:rPr/>
      </w:pPr>
      <w:bookmarkStart w:colFirst="0" w:colLast="0" w:name="_fwt3gbue725e" w:id="90"/>
      <w:bookmarkEnd w:id="90"/>
      <w:r w:rsidDel="00000000" w:rsidR="00000000" w:rsidRPr="00000000">
        <w:rPr>
          <w:rtl w:val="0"/>
        </w:rPr>
        <w:t xml:space="preserve">5.12.1.6 Monitoreo de Seguridad</w:t>
      </w:r>
    </w:p>
    <w:p w:rsidR="00000000" w:rsidDel="00000000" w:rsidP="00000000" w:rsidRDefault="00000000" w:rsidRPr="00000000" w14:paraId="000003B9">
      <w:pPr>
        <w:numPr>
          <w:ilvl w:val="0"/>
          <w:numId w:val="39"/>
        </w:numPr>
        <w:spacing w:after="0" w:afterAutospacing="0" w:before="240" w:lineRule="auto"/>
        <w:ind w:left="720" w:hanging="360"/>
      </w:pPr>
      <w:r w:rsidDel="00000000" w:rsidR="00000000" w:rsidRPr="00000000">
        <w:rPr>
          <w:b w:val="1"/>
          <w:rtl w:val="0"/>
        </w:rPr>
        <w:t xml:space="preserve">Gestión de Alertas:</w:t>
      </w:r>
      <w:r w:rsidDel="00000000" w:rsidR="00000000" w:rsidRPr="00000000">
        <w:rPr>
          <w:rtl w:val="0"/>
        </w:rPr>
        <w:t xml:space="preserve"> La generación de una gran cantidad de alertas, especialmente falsos positivos, puede sobrecargar a los equipos de seguridad, llevando a la fatiga de alertas.</w:t>
      </w:r>
    </w:p>
    <w:p w:rsidR="00000000" w:rsidDel="00000000" w:rsidP="00000000" w:rsidRDefault="00000000" w:rsidRPr="00000000" w14:paraId="000003BA">
      <w:pPr>
        <w:numPr>
          <w:ilvl w:val="0"/>
          <w:numId w:val="39"/>
        </w:numPr>
        <w:spacing w:after="240" w:before="0" w:beforeAutospacing="0" w:lineRule="auto"/>
        <w:ind w:left="720" w:hanging="360"/>
      </w:pPr>
      <w:r w:rsidDel="00000000" w:rsidR="00000000" w:rsidRPr="00000000">
        <w:rPr>
          <w:b w:val="1"/>
          <w:rtl w:val="0"/>
        </w:rPr>
        <w:t xml:space="preserve">Seguridad de la Herramienta de Monitoreo: </w:t>
      </w:r>
      <w:r w:rsidDel="00000000" w:rsidR="00000000" w:rsidRPr="00000000">
        <w:rPr>
          <w:rtl w:val="0"/>
        </w:rPr>
        <w:t xml:space="preserve">Las plataformas de monitoreo de seguridad mismas pueden convertirse en objetivos de ataques, comprometiendo la seguridad de todo el sistema.</w:t>
      </w:r>
    </w:p>
    <w:p w:rsidR="00000000" w:rsidDel="00000000" w:rsidP="00000000" w:rsidRDefault="00000000" w:rsidRPr="00000000" w14:paraId="000003BB">
      <w:pPr>
        <w:pStyle w:val="Heading4"/>
        <w:spacing w:after="80" w:before="280" w:line="288" w:lineRule="auto"/>
        <w:ind w:left="0" w:firstLine="0"/>
        <w:rPr/>
      </w:pPr>
      <w:bookmarkStart w:colFirst="0" w:colLast="0" w:name="_mlkeq21os6fc" w:id="91"/>
      <w:bookmarkEnd w:id="91"/>
      <w:r w:rsidDel="00000000" w:rsidR="00000000" w:rsidRPr="00000000">
        <w:rPr>
          <w:rtl w:val="0"/>
        </w:rPr>
        <w:t xml:space="preserve">5.12.1.7 Monitoreo de Base de Datos</w:t>
      </w:r>
    </w:p>
    <w:p w:rsidR="00000000" w:rsidDel="00000000" w:rsidP="00000000" w:rsidRDefault="00000000" w:rsidRPr="00000000" w14:paraId="000003BC">
      <w:pPr>
        <w:numPr>
          <w:ilvl w:val="0"/>
          <w:numId w:val="14"/>
        </w:numPr>
        <w:spacing w:after="0" w:afterAutospacing="0" w:before="240" w:lineRule="auto"/>
        <w:ind w:left="720" w:hanging="360"/>
      </w:pPr>
      <w:r w:rsidDel="00000000" w:rsidR="00000000" w:rsidRPr="00000000">
        <w:rPr>
          <w:b w:val="1"/>
          <w:rtl w:val="0"/>
        </w:rPr>
        <w:t xml:space="preserve">Rendimiento de la Base de Datos: </w:t>
      </w:r>
      <w:r w:rsidDel="00000000" w:rsidR="00000000" w:rsidRPr="00000000">
        <w:rPr>
          <w:rtl w:val="0"/>
        </w:rPr>
        <w:t xml:space="preserve">La instrumentación de monitoreo puede impactar el rendimiento de la base de datos, especialmente durante la recolección de estadísticas detalladas o la ejecución de consultas complejas para la recolección de datos.</w:t>
      </w:r>
    </w:p>
    <w:p w:rsidR="00000000" w:rsidDel="00000000" w:rsidP="00000000" w:rsidRDefault="00000000" w:rsidRPr="00000000" w14:paraId="000003BD">
      <w:pPr>
        <w:numPr>
          <w:ilvl w:val="0"/>
          <w:numId w:val="14"/>
        </w:numPr>
        <w:spacing w:after="240" w:before="0" w:beforeAutospacing="0" w:lineRule="auto"/>
        <w:ind w:left="720" w:hanging="360"/>
      </w:pPr>
      <w:r w:rsidDel="00000000" w:rsidR="00000000" w:rsidRPr="00000000">
        <w:rPr>
          <w:b w:val="1"/>
          <w:rtl w:val="0"/>
        </w:rPr>
        <w:t xml:space="preserve">Acceso a Datos Sensibles:</w:t>
      </w:r>
      <w:r w:rsidDel="00000000" w:rsidR="00000000" w:rsidRPr="00000000">
        <w:rPr>
          <w:rtl w:val="0"/>
        </w:rPr>
        <w:t xml:space="preserve"> El monitoreo puede exponer datos sensibles a través de logs o estadísticas, creando riesgos de privacidad y seguridad de datos.</w:t>
      </w:r>
    </w:p>
    <w:p w:rsidR="00000000" w:rsidDel="00000000" w:rsidP="00000000" w:rsidRDefault="00000000" w:rsidRPr="00000000" w14:paraId="000003BE">
      <w:pPr>
        <w:pStyle w:val="Heading4"/>
        <w:spacing w:after="80" w:before="280" w:line="288" w:lineRule="auto"/>
        <w:ind w:left="0" w:firstLine="0"/>
        <w:rPr/>
      </w:pPr>
      <w:bookmarkStart w:colFirst="0" w:colLast="0" w:name="_kd6y8tkqorro" w:id="92"/>
      <w:bookmarkEnd w:id="92"/>
      <w:r w:rsidDel="00000000" w:rsidR="00000000" w:rsidRPr="00000000">
        <w:rPr>
          <w:rtl w:val="0"/>
        </w:rPr>
        <w:t xml:space="preserve">5.12.1.8 Monitoreo de Infraestructura</w:t>
      </w:r>
    </w:p>
    <w:p w:rsidR="00000000" w:rsidDel="00000000" w:rsidP="00000000" w:rsidRDefault="00000000" w:rsidRPr="00000000" w14:paraId="000003BF">
      <w:pPr>
        <w:numPr>
          <w:ilvl w:val="0"/>
          <w:numId w:val="145"/>
        </w:numPr>
        <w:spacing w:after="0" w:afterAutospacing="0" w:before="240" w:lineRule="auto"/>
        <w:ind w:left="720" w:hanging="360"/>
      </w:pPr>
      <w:r w:rsidDel="00000000" w:rsidR="00000000" w:rsidRPr="00000000">
        <w:rPr>
          <w:b w:val="1"/>
          <w:rtl w:val="0"/>
        </w:rPr>
        <w:t xml:space="preserve">Complejidad y Escalabilidad: </w:t>
      </w:r>
      <w:r w:rsidDel="00000000" w:rsidR="00000000" w:rsidRPr="00000000">
        <w:rPr>
          <w:rtl w:val="0"/>
        </w:rPr>
        <w:t xml:space="preserve">La diversidad de componentes en la infraestructura puede hacer que el monitoreo sea complejo de configurar y mantener, especialmente en entornos híbridos o en la nube.</w:t>
      </w:r>
    </w:p>
    <w:p w:rsidR="00000000" w:rsidDel="00000000" w:rsidP="00000000" w:rsidRDefault="00000000" w:rsidRPr="00000000" w14:paraId="000003C0">
      <w:pPr>
        <w:numPr>
          <w:ilvl w:val="0"/>
          <w:numId w:val="145"/>
        </w:numPr>
        <w:spacing w:after="240" w:before="0" w:beforeAutospacing="0" w:lineRule="auto"/>
        <w:ind w:left="720" w:hanging="360"/>
      </w:pPr>
      <w:r w:rsidDel="00000000" w:rsidR="00000000" w:rsidRPr="00000000">
        <w:rPr>
          <w:b w:val="1"/>
          <w:rtl w:val="0"/>
        </w:rPr>
        <w:t xml:space="preserve">Costos:</w:t>
      </w:r>
      <w:r w:rsidDel="00000000" w:rsidR="00000000" w:rsidRPr="00000000">
        <w:rPr>
          <w:rtl w:val="0"/>
        </w:rPr>
        <w:t xml:space="preserve"> La infraestructura de monitoreo puede volverse costosa, especialmente cuando se utilizan múltiples herramientas para diferentes componentes de la infraestructura.</w:t>
      </w:r>
    </w:p>
    <w:p w:rsidR="00000000" w:rsidDel="00000000" w:rsidP="00000000" w:rsidRDefault="00000000" w:rsidRPr="00000000" w14:paraId="000003C1">
      <w:pPr>
        <w:pStyle w:val="Heading4"/>
        <w:spacing w:after="80" w:before="280" w:line="288" w:lineRule="auto"/>
        <w:ind w:left="0" w:firstLine="0"/>
        <w:rPr/>
      </w:pPr>
      <w:bookmarkStart w:colFirst="0" w:colLast="0" w:name="_cqfq8vttekzk" w:id="93"/>
      <w:bookmarkEnd w:id="93"/>
      <w:r w:rsidDel="00000000" w:rsidR="00000000" w:rsidRPr="00000000">
        <w:rPr>
          <w:rtl w:val="0"/>
        </w:rPr>
        <w:t xml:space="preserve">5.12.1.9 Monitoreo de Logs</w:t>
      </w:r>
    </w:p>
    <w:p w:rsidR="00000000" w:rsidDel="00000000" w:rsidP="00000000" w:rsidRDefault="00000000" w:rsidRPr="00000000" w14:paraId="000003C2">
      <w:pPr>
        <w:numPr>
          <w:ilvl w:val="0"/>
          <w:numId w:val="172"/>
        </w:numPr>
        <w:spacing w:after="0" w:afterAutospacing="0" w:before="240" w:lineRule="auto"/>
        <w:ind w:left="720" w:hanging="360"/>
      </w:pPr>
      <w:r w:rsidDel="00000000" w:rsidR="00000000" w:rsidRPr="00000000">
        <w:rPr>
          <w:b w:val="1"/>
          <w:rtl w:val="0"/>
        </w:rPr>
        <w:t xml:space="preserve">Volumen de Datos: </w:t>
      </w:r>
      <w:r w:rsidDel="00000000" w:rsidR="00000000" w:rsidRPr="00000000">
        <w:rPr>
          <w:rtl w:val="0"/>
        </w:rPr>
        <w:t xml:space="preserve">La gestión de grandes volúmenes de logs puede ser desafiante, requiriendo soluciones de almacenamiento y análisis escalables.</w:t>
      </w:r>
    </w:p>
    <w:p w:rsidR="00000000" w:rsidDel="00000000" w:rsidP="00000000" w:rsidRDefault="00000000" w:rsidRPr="00000000" w14:paraId="000003C3">
      <w:pPr>
        <w:numPr>
          <w:ilvl w:val="0"/>
          <w:numId w:val="172"/>
        </w:numPr>
        <w:spacing w:after="240" w:before="0" w:beforeAutospacing="0" w:lineRule="auto"/>
        <w:ind w:left="720" w:hanging="360"/>
      </w:pPr>
      <w:r w:rsidDel="00000000" w:rsidR="00000000" w:rsidRPr="00000000">
        <w:rPr>
          <w:b w:val="1"/>
          <w:rtl w:val="0"/>
        </w:rPr>
        <w:t xml:space="preserve">Correlación y Análisis:</w:t>
      </w:r>
      <w:r w:rsidDel="00000000" w:rsidR="00000000" w:rsidRPr="00000000">
        <w:rPr>
          <w:rtl w:val="0"/>
        </w:rPr>
        <w:t xml:space="preserve"> La correlación de eventos a través de logs dispares y el análisis efectivo para detectar problemas son técnicamente complejos y pueden requerir herramientas avanzadas y experiencia.</w:t>
      </w:r>
    </w:p>
    <w:p w:rsidR="00000000" w:rsidDel="00000000" w:rsidP="00000000" w:rsidRDefault="00000000" w:rsidRPr="00000000" w14:paraId="000003C4">
      <w:pPr>
        <w:pStyle w:val="Heading3"/>
        <w:spacing w:before="0" w:line="480" w:lineRule="auto"/>
        <w:ind w:firstLine="0"/>
        <w:rPr>
          <w:sz w:val="24"/>
          <w:szCs w:val="24"/>
        </w:rPr>
      </w:pPr>
      <w:bookmarkStart w:colFirst="0" w:colLast="0" w:name="_snfoq3iy0kfg" w:id="94"/>
      <w:bookmarkEnd w:id="94"/>
      <w:r w:rsidDel="00000000" w:rsidR="00000000" w:rsidRPr="00000000">
        <w:rPr>
          <w:sz w:val="24"/>
          <w:szCs w:val="24"/>
          <w:rtl w:val="0"/>
        </w:rPr>
        <w:t xml:space="preserve">5.12.2 Bitecna. (2022, December 15). TIPOS DE MONITOREO. BITECNA. https://bitecna.com/tipos-de-monitoreo</w:t>
      </w:r>
    </w:p>
    <w:p w:rsidR="00000000" w:rsidDel="00000000" w:rsidP="00000000" w:rsidRDefault="00000000" w:rsidRPr="00000000" w14:paraId="000003C5">
      <w:pPr>
        <w:rPr>
          <w:b w:val="1"/>
          <w:sz w:val="24"/>
          <w:szCs w:val="24"/>
          <w:u w:val="single"/>
        </w:rPr>
      </w:pPr>
      <w:r w:rsidDel="00000000" w:rsidR="00000000" w:rsidRPr="00000000">
        <w:rPr>
          <w:b w:val="1"/>
          <w:color w:val="008575"/>
          <w:rtl w:val="0"/>
        </w:rPr>
        <w:t xml:space="preserve">E-dea Networks SAS. (n.d.). Monitoreo TI para empresas: todo lo que debes saber .</w:t>
      </w:r>
      <w:r w:rsidDel="00000000" w:rsidR="00000000" w:rsidRPr="00000000">
        <w:rPr>
          <w:color w:val="008575"/>
          <w:rtl w:val="0"/>
        </w:rPr>
        <w:t xml:space="preserve"> </w:t>
      </w:r>
      <w:hyperlink r:id="rId23">
        <w:r w:rsidDel="00000000" w:rsidR="00000000" w:rsidRPr="00000000">
          <w:rPr>
            <w:b w:val="1"/>
            <w:color w:val="1155cc"/>
            <w:u w:val="single"/>
            <w:rtl w:val="0"/>
          </w:rPr>
          <w:t xml:space="preserve">https://www.e-dea.co/monitoreo-ti-empresas</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1"/>
        <w:rPr/>
      </w:pPr>
      <w:bookmarkStart w:colFirst="0" w:colLast="0" w:name="_a96d2w367kxw" w:id="95"/>
      <w:bookmarkEnd w:id="95"/>
      <w:r w:rsidDel="00000000" w:rsidR="00000000" w:rsidRPr="00000000">
        <w:rPr>
          <w:rtl w:val="0"/>
        </w:rPr>
        <w:t xml:space="preserve">6 Clasificación de los tipos de monitoreo existentes</w:t>
      </w:r>
    </w:p>
    <w:p w:rsidR="00000000" w:rsidDel="00000000" w:rsidP="00000000" w:rsidRDefault="00000000" w:rsidRPr="00000000" w14:paraId="000003CB">
      <w:pPr>
        <w:rPr/>
      </w:pPr>
      <w:r w:rsidDel="00000000" w:rsidR="00000000" w:rsidRPr="00000000">
        <w:rPr>
          <w:rtl w:val="0"/>
        </w:rPr>
        <w:t xml:space="preserve">La clasificación del monitoreo en informática puede entenderse mejor al considerar diferentes categorías, cada una enfocada en aspectos específicos de los sistemas y la infraestructura tecnológica. A continuación se describen: </w:t>
      </w:r>
    </w:p>
    <w:p w:rsidR="00000000" w:rsidDel="00000000" w:rsidP="00000000" w:rsidRDefault="00000000" w:rsidRPr="00000000" w14:paraId="000003CC">
      <w:pPr>
        <w:numPr>
          <w:ilvl w:val="0"/>
          <w:numId w:val="114"/>
        </w:numPr>
        <w:spacing w:after="0" w:afterAutospacing="0"/>
        <w:ind w:left="3600" w:hanging="360"/>
        <w:rPr>
          <w:u w:val="none"/>
        </w:rPr>
      </w:pPr>
      <w:r w:rsidDel="00000000" w:rsidR="00000000" w:rsidRPr="00000000">
        <w:rPr>
          <w:rtl w:val="0"/>
        </w:rPr>
        <w:t xml:space="preserve">Por propósito</w:t>
      </w:r>
    </w:p>
    <w:p w:rsidR="00000000" w:rsidDel="00000000" w:rsidP="00000000" w:rsidRDefault="00000000" w:rsidRPr="00000000" w14:paraId="000003CD">
      <w:pPr>
        <w:numPr>
          <w:ilvl w:val="0"/>
          <w:numId w:val="114"/>
        </w:numPr>
        <w:spacing w:after="0" w:afterAutospacing="0" w:before="0" w:beforeAutospacing="0"/>
        <w:ind w:left="3600" w:hanging="360"/>
        <w:rPr>
          <w:u w:val="none"/>
        </w:rPr>
      </w:pPr>
      <w:r w:rsidDel="00000000" w:rsidR="00000000" w:rsidRPr="00000000">
        <w:rPr>
          <w:rtl w:val="0"/>
        </w:rPr>
        <w:t xml:space="preserve">Por Alcance </w:t>
      </w:r>
    </w:p>
    <w:p w:rsidR="00000000" w:rsidDel="00000000" w:rsidP="00000000" w:rsidRDefault="00000000" w:rsidRPr="00000000" w14:paraId="000003CE">
      <w:pPr>
        <w:numPr>
          <w:ilvl w:val="0"/>
          <w:numId w:val="114"/>
        </w:numPr>
        <w:spacing w:after="0" w:afterAutospacing="0" w:before="0" w:beforeAutospacing="0"/>
        <w:ind w:left="3600" w:hanging="360"/>
        <w:rPr>
          <w:u w:val="none"/>
        </w:rPr>
      </w:pPr>
      <w:r w:rsidDel="00000000" w:rsidR="00000000" w:rsidRPr="00000000">
        <w:rPr>
          <w:rtl w:val="0"/>
        </w:rPr>
        <w:t xml:space="preserve">Por componente </w:t>
      </w:r>
    </w:p>
    <w:p w:rsidR="00000000" w:rsidDel="00000000" w:rsidP="00000000" w:rsidRDefault="00000000" w:rsidRPr="00000000" w14:paraId="000003CF">
      <w:pPr>
        <w:numPr>
          <w:ilvl w:val="0"/>
          <w:numId w:val="114"/>
        </w:numPr>
        <w:spacing w:after="0" w:afterAutospacing="0" w:before="0" w:beforeAutospacing="0"/>
        <w:ind w:left="3600" w:hanging="360"/>
        <w:rPr>
          <w:u w:val="none"/>
        </w:rPr>
      </w:pPr>
      <w:r w:rsidDel="00000000" w:rsidR="00000000" w:rsidRPr="00000000">
        <w:rPr>
          <w:rtl w:val="0"/>
        </w:rPr>
        <w:t xml:space="preserve">Por tecnología </w:t>
      </w:r>
    </w:p>
    <w:p w:rsidR="00000000" w:rsidDel="00000000" w:rsidP="00000000" w:rsidRDefault="00000000" w:rsidRPr="00000000" w14:paraId="000003D0">
      <w:pPr>
        <w:numPr>
          <w:ilvl w:val="0"/>
          <w:numId w:val="114"/>
        </w:numPr>
        <w:spacing w:after="0" w:afterAutospacing="0" w:before="0" w:beforeAutospacing="0"/>
        <w:ind w:left="3600" w:hanging="360"/>
        <w:rPr>
          <w:u w:val="none"/>
        </w:rPr>
      </w:pPr>
      <w:r w:rsidDel="00000000" w:rsidR="00000000" w:rsidRPr="00000000">
        <w:rPr>
          <w:rtl w:val="0"/>
        </w:rPr>
        <w:t xml:space="preserve">Por método de recopilación de datos</w:t>
      </w:r>
    </w:p>
    <w:p w:rsidR="00000000" w:rsidDel="00000000" w:rsidP="00000000" w:rsidRDefault="00000000" w:rsidRPr="00000000" w14:paraId="000003D1">
      <w:pPr>
        <w:numPr>
          <w:ilvl w:val="0"/>
          <w:numId w:val="114"/>
        </w:numPr>
        <w:spacing w:before="0" w:beforeAutospacing="0"/>
        <w:ind w:left="3600" w:hanging="360"/>
        <w:rPr>
          <w:u w:val="none"/>
        </w:rPr>
      </w:pPr>
      <w:r w:rsidDel="00000000" w:rsidR="00000000" w:rsidRPr="00000000">
        <w:rPr>
          <w:rtl w:val="0"/>
        </w:rPr>
        <w:t xml:space="preserve">Por frecuencia</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2"/>
        <w:numPr>
          <w:ilvl w:val="0"/>
          <w:numId w:val="58"/>
        </w:numPr>
        <w:spacing w:after="0" w:afterAutospacing="0" w:line="360" w:lineRule="auto"/>
        <w:ind w:left="720" w:hanging="360"/>
        <w:rPr/>
      </w:pPr>
      <w:bookmarkStart w:colFirst="0" w:colLast="0" w:name="_vs8f3u92mhs4" w:id="96"/>
      <w:bookmarkEnd w:id="96"/>
      <w:r w:rsidDel="00000000" w:rsidR="00000000" w:rsidRPr="00000000">
        <w:rPr>
          <w:rtl w:val="0"/>
        </w:rPr>
        <w:t xml:space="preserve">6.1 Por propósito:</w:t>
      </w:r>
    </w:p>
    <w:p w:rsidR="00000000" w:rsidDel="00000000" w:rsidP="00000000" w:rsidRDefault="00000000" w:rsidRPr="00000000" w14:paraId="000003D5">
      <w:pPr>
        <w:numPr>
          <w:ilvl w:val="0"/>
          <w:numId w:val="45"/>
        </w:numPr>
        <w:spacing w:after="0" w:afterAutospacing="0" w:before="0" w:beforeAutospacing="0"/>
        <w:ind w:left="720" w:hanging="360"/>
        <w:rPr>
          <w:u w:val="none"/>
        </w:rPr>
      </w:pPr>
      <w:r w:rsidDel="00000000" w:rsidR="00000000" w:rsidRPr="00000000">
        <w:rPr>
          <w:b w:val="1"/>
          <w:rtl w:val="0"/>
        </w:rPr>
        <w:t xml:space="preserve">Monitoreo de Rendimiento:</w:t>
      </w:r>
      <w:r w:rsidDel="00000000" w:rsidR="00000000" w:rsidRPr="00000000">
        <w:rPr>
          <w:rtl w:val="0"/>
        </w:rPr>
        <w:t xml:space="preserve"> Se enfoca en evaluar la eficiencia de los sistemas informáticos, observando aspectos como el uso de CPU, memoria y espacio en disco, y detectando cuellos de botella para optimizar el rendimiento​​.</w:t>
      </w:r>
    </w:p>
    <w:p w:rsidR="00000000" w:rsidDel="00000000" w:rsidP="00000000" w:rsidRDefault="00000000" w:rsidRPr="00000000" w14:paraId="000003D6">
      <w:pPr>
        <w:numPr>
          <w:ilvl w:val="0"/>
          <w:numId w:val="45"/>
        </w:numPr>
        <w:spacing w:after="0" w:afterAutospacing="0"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Este tipo se concentra en proteger los sistemas de amenazas internas y externas, detectando accesos no autorizados, malware y otras vulnerabilidades de seguridad​​.</w:t>
      </w:r>
    </w:p>
    <w:p w:rsidR="00000000" w:rsidDel="00000000" w:rsidP="00000000" w:rsidRDefault="00000000" w:rsidRPr="00000000" w14:paraId="000003D7">
      <w:pPr>
        <w:numPr>
          <w:ilvl w:val="0"/>
          <w:numId w:val="45"/>
        </w:numPr>
        <w:spacing w:before="0" w:beforeAutospacing="0"/>
        <w:ind w:left="720" w:hanging="360"/>
        <w:rPr>
          <w:u w:val="none"/>
        </w:rPr>
      </w:pPr>
      <w:r w:rsidDel="00000000" w:rsidR="00000000" w:rsidRPr="00000000">
        <w:rPr>
          <w:b w:val="1"/>
          <w:rtl w:val="0"/>
        </w:rPr>
        <w:t xml:space="preserve">Monitoreo de Disponibilidad:</w:t>
      </w:r>
      <w:r w:rsidDel="00000000" w:rsidR="00000000" w:rsidRPr="00000000">
        <w:rPr>
          <w:rtl w:val="0"/>
        </w:rPr>
        <w:t xml:space="preserve"> Garantiza que los sistemas y aplicaciones estén accesibles y operativos, enfocándose en la minimización del tiempo de inactividad y en la prevención de interrupciones del servicio​​.</w:t>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pStyle w:val="Heading2"/>
        <w:numPr>
          <w:ilvl w:val="0"/>
          <w:numId w:val="58"/>
        </w:numPr>
        <w:spacing w:after="0" w:afterAutospacing="0" w:line="360" w:lineRule="auto"/>
        <w:ind w:left="720" w:hanging="360"/>
        <w:rPr/>
      </w:pPr>
      <w:bookmarkStart w:colFirst="0" w:colLast="0" w:name="_5vgvg9wiq8th" w:id="97"/>
      <w:bookmarkEnd w:id="97"/>
      <w:r w:rsidDel="00000000" w:rsidR="00000000" w:rsidRPr="00000000">
        <w:rPr>
          <w:rtl w:val="0"/>
        </w:rPr>
        <w:t xml:space="preserve">6.2 Por alcance:</w:t>
      </w:r>
    </w:p>
    <w:p w:rsidR="00000000" w:rsidDel="00000000" w:rsidP="00000000" w:rsidRDefault="00000000" w:rsidRPr="00000000" w14:paraId="000003DA">
      <w:pPr>
        <w:numPr>
          <w:ilvl w:val="0"/>
          <w:numId w:val="84"/>
        </w:numPr>
        <w:spacing w:after="0" w:afterAutospacing="0" w:before="0" w:beforeAutospacing="0"/>
        <w:ind w:left="720" w:hanging="360"/>
        <w:rPr>
          <w:u w:val="none"/>
        </w:rPr>
      </w:pPr>
      <w:r w:rsidDel="00000000" w:rsidR="00000000" w:rsidRPr="00000000">
        <w:rPr>
          <w:b w:val="1"/>
          <w:rtl w:val="0"/>
        </w:rPr>
        <w:t xml:space="preserve">Monitoreo de Sistemas:</w:t>
      </w:r>
      <w:r w:rsidDel="00000000" w:rsidR="00000000" w:rsidRPr="00000000">
        <w:rPr>
          <w:rtl w:val="0"/>
        </w:rPr>
        <w:t xml:space="preserve"> Supervisa el estado general del sistema, incluyendo hardware, software y procesos en ejecución​​.</w:t>
      </w:r>
    </w:p>
    <w:p w:rsidR="00000000" w:rsidDel="00000000" w:rsidP="00000000" w:rsidRDefault="00000000" w:rsidRPr="00000000" w14:paraId="000003DB">
      <w:pPr>
        <w:numPr>
          <w:ilvl w:val="0"/>
          <w:numId w:val="84"/>
        </w:numPr>
        <w:spacing w:after="0" w:afterAutospacing="0" w:before="0" w:beforeAutospacing="0"/>
        <w:ind w:left="720" w:hanging="360"/>
        <w:rPr>
          <w:u w:val="none"/>
        </w:rPr>
      </w:pPr>
      <w:r w:rsidDel="00000000" w:rsidR="00000000" w:rsidRPr="00000000">
        <w:rPr>
          <w:b w:val="1"/>
          <w:rtl w:val="0"/>
        </w:rPr>
        <w:t xml:space="preserve">Monitoreo de Redes: </w:t>
      </w:r>
      <w:r w:rsidDel="00000000" w:rsidR="00000000" w:rsidRPr="00000000">
        <w:rPr>
          <w:rtl w:val="0"/>
        </w:rPr>
        <w:t xml:space="preserve">Se enfoca en la infraestructura de red, detectando problemas de conectividad, errores de red y congestión​​.</w:t>
      </w:r>
    </w:p>
    <w:p w:rsidR="00000000" w:rsidDel="00000000" w:rsidP="00000000" w:rsidRDefault="00000000" w:rsidRPr="00000000" w14:paraId="000003DC">
      <w:pPr>
        <w:numPr>
          <w:ilvl w:val="0"/>
          <w:numId w:val="84"/>
        </w:numPr>
        <w:spacing w:after="0" w:afterAutospacing="0" w:before="0" w:beforeAutospacing="0"/>
        <w:ind w:left="720" w:hanging="360"/>
        <w:rPr>
          <w:u w:val="none"/>
        </w:rPr>
      </w:pPr>
      <w:r w:rsidDel="00000000" w:rsidR="00000000" w:rsidRPr="00000000">
        <w:rPr>
          <w:b w:val="1"/>
          <w:rtl w:val="0"/>
        </w:rPr>
        <w:t xml:space="preserve">Monitoreo de Aplicaciones:</w:t>
      </w:r>
      <w:r w:rsidDel="00000000" w:rsidR="00000000" w:rsidRPr="00000000">
        <w:rPr>
          <w:rtl w:val="0"/>
        </w:rPr>
        <w:t xml:space="preserve"> Este tipo revisa el funcionamiento de las aplicaciones específicas, incluyendo su rendimiento y estabilidad​​.</w:t>
      </w:r>
    </w:p>
    <w:p w:rsidR="00000000" w:rsidDel="00000000" w:rsidP="00000000" w:rsidRDefault="00000000" w:rsidRPr="00000000" w14:paraId="000003DD">
      <w:pPr>
        <w:numPr>
          <w:ilvl w:val="0"/>
          <w:numId w:val="84"/>
        </w:numPr>
        <w:spacing w:before="0" w:beforeAutospacing="0"/>
        <w:ind w:left="720" w:hanging="360"/>
        <w:rPr>
          <w:u w:val="none"/>
        </w:rPr>
      </w:pPr>
      <w:r w:rsidDel="00000000" w:rsidR="00000000" w:rsidRPr="00000000">
        <w:rPr>
          <w:b w:val="1"/>
          <w:rtl w:val="0"/>
        </w:rPr>
        <w:t xml:space="preserve">Monitoreo de Infraestructura:</w:t>
      </w:r>
      <w:r w:rsidDel="00000000" w:rsidR="00000000" w:rsidRPr="00000000">
        <w:rPr>
          <w:rtl w:val="0"/>
        </w:rPr>
        <w:t xml:space="preserve"> Implica la supervisión de la infraestructura física y virtual, incluyendo servidores, almacenamiento y otros componentes críticos​​.</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2"/>
        <w:numPr>
          <w:ilvl w:val="0"/>
          <w:numId w:val="58"/>
        </w:numPr>
        <w:spacing w:after="0" w:afterAutospacing="0" w:line="360" w:lineRule="auto"/>
        <w:ind w:left="720" w:hanging="360"/>
        <w:rPr/>
      </w:pPr>
      <w:bookmarkStart w:colFirst="0" w:colLast="0" w:name="_xo01vpmw4l92" w:id="98"/>
      <w:bookmarkEnd w:id="98"/>
      <w:r w:rsidDel="00000000" w:rsidR="00000000" w:rsidRPr="00000000">
        <w:rPr>
          <w:rtl w:val="0"/>
        </w:rPr>
        <w:t xml:space="preserve">6.3 Por componente:</w:t>
      </w:r>
    </w:p>
    <w:p w:rsidR="00000000" w:rsidDel="00000000" w:rsidP="00000000" w:rsidRDefault="00000000" w:rsidRPr="00000000" w14:paraId="000003E0">
      <w:pPr>
        <w:numPr>
          <w:ilvl w:val="0"/>
          <w:numId w:val="29"/>
        </w:numPr>
        <w:spacing w:after="0" w:afterAutospacing="0" w:before="0" w:beforeAutospacing="0"/>
        <w:ind w:left="720" w:hanging="360"/>
        <w:rPr>
          <w:u w:val="none"/>
        </w:rPr>
      </w:pPr>
      <w:r w:rsidDel="00000000" w:rsidR="00000000" w:rsidRPr="00000000">
        <w:rPr>
          <w:b w:val="1"/>
          <w:rtl w:val="0"/>
        </w:rPr>
        <w:t xml:space="preserve">Monitoreo de Hardware:</w:t>
      </w:r>
      <w:r w:rsidDel="00000000" w:rsidR="00000000" w:rsidRPr="00000000">
        <w:rPr>
          <w:rtl w:val="0"/>
        </w:rPr>
        <w:t xml:space="preserve"> Evalúa el estado físico y el rendimiento de los componentes de hardware.</w:t>
      </w:r>
    </w:p>
    <w:p w:rsidR="00000000" w:rsidDel="00000000" w:rsidP="00000000" w:rsidRDefault="00000000" w:rsidRPr="00000000" w14:paraId="000003E1">
      <w:pPr>
        <w:numPr>
          <w:ilvl w:val="0"/>
          <w:numId w:val="29"/>
        </w:numPr>
        <w:spacing w:after="0" w:afterAutospacing="0" w:before="0" w:beforeAutospacing="0"/>
        <w:ind w:left="720" w:hanging="360"/>
        <w:rPr>
          <w:u w:val="none"/>
        </w:rPr>
      </w:pPr>
      <w:r w:rsidDel="00000000" w:rsidR="00000000" w:rsidRPr="00000000">
        <w:rPr>
          <w:b w:val="1"/>
          <w:rtl w:val="0"/>
        </w:rPr>
        <w:t xml:space="preserve">Monitoreo de Software:</w:t>
      </w:r>
      <w:r w:rsidDel="00000000" w:rsidR="00000000" w:rsidRPr="00000000">
        <w:rPr>
          <w:rtl w:val="0"/>
        </w:rPr>
        <w:t xml:space="preserve"> Observa el funcionamiento de los sistemas operativos y aplicaciones.</w:t>
      </w:r>
    </w:p>
    <w:p w:rsidR="00000000" w:rsidDel="00000000" w:rsidP="00000000" w:rsidRDefault="00000000" w:rsidRPr="00000000" w14:paraId="000003E2">
      <w:pPr>
        <w:numPr>
          <w:ilvl w:val="0"/>
          <w:numId w:val="29"/>
        </w:numPr>
        <w:spacing w:before="0" w:beforeAutospacing="0"/>
        <w:ind w:left="720" w:hanging="360"/>
        <w:rPr>
          <w:u w:val="none"/>
        </w:rPr>
      </w:pPr>
      <w:r w:rsidDel="00000000" w:rsidR="00000000" w:rsidRPr="00000000">
        <w:rPr>
          <w:b w:val="1"/>
          <w:rtl w:val="0"/>
        </w:rPr>
        <w:t xml:space="preserve">Monitoreo de Logs:</w:t>
      </w:r>
      <w:r w:rsidDel="00000000" w:rsidR="00000000" w:rsidRPr="00000000">
        <w:rPr>
          <w:rtl w:val="0"/>
        </w:rPr>
        <w:t xml:space="preserve"> Registra y analiza los logs generados por los sistemas para detectar patrones y anomalías.</w:t>
      </w:r>
    </w:p>
    <w:p w:rsidR="00000000" w:rsidDel="00000000" w:rsidP="00000000" w:rsidRDefault="00000000" w:rsidRPr="00000000" w14:paraId="000003E3">
      <w:pPr>
        <w:ind w:left="720" w:firstLine="0"/>
        <w:rPr/>
      </w:pPr>
      <w:r w:rsidDel="00000000" w:rsidR="00000000" w:rsidRPr="00000000">
        <w:rPr>
          <w:rtl w:val="0"/>
        </w:rPr>
      </w:r>
    </w:p>
    <w:p w:rsidR="00000000" w:rsidDel="00000000" w:rsidP="00000000" w:rsidRDefault="00000000" w:rsidRPr="00000000" w14:paraId="000003E4">
      <w:pPr>
        <w:pStyle w:val="Heading2"/>
        <w:numPr>
          <w:ilvl w:val="0"/>
          <w:numId w:val="58"/>
        </w:numPr>
        <w:spacing w:after="0" w:afterAutospacing="0" w:line="360" w:lineRule="auto"/>
        <w:ind w:left="720" w:hanging="360"/>
        <w:rPr/>
      </w:pPr>
      <w:bookmarkStart w:colFirst="0" w:colLast="0" w:name="_rphz53qlw66p" w:id="99"/>
      <w:bookmarkEnd w:id="99"/>
      <w:r w:rsidDel="00000000" w:rsidR="00000000" w:rsidRPr="00000000">
        <w:rPr>
          <w:rtl w:val="0"/>
        </w:rPr>
        <w:t xml:space="preserve">6.4 Por tecnología:</w:t>
      </w:r>
    </w:p>
    <w:p w:rsidR="00000000" w:rsidDel="00000000" w:rsidP="00000000" w:rsidRDefault="00000000" w:rsidRPr="00000000" w14:paraId="000003E5">
      <w:pPr>
        <w:numPr>
          <w:ilvl w:val="0"/>
          <w:numId w:val="142"/>
        </w:numPr>
        <w:spacing w:after="0" w:afterAutospacing="0" w:before="0" w:beforeAutospacing="0"/>
        <w:ind w:left="720" w:hanging="360"/>
        <w:rPr>
          <w:u w:val="none"/>
        </w:rPr>
      </w:pPr>
      <w:r w:rsidDel="00000000" w:rsidR="00000000" w:rsidRPr="00000000">
        <w:rPr>
          <w:b w:val="1"/>
          <w:rtl w:val="0"/>
        </w:rPr>
        <w:t xml:space="preserve">Monitoreo en la Nube: </w:t>
      </w:r>
      <w:r w:rsidDel="00000000" w:rsidR="00000000" w:rsidRPr="00000000">
        <w:rPr>
          <w:rtl w:val="0"/>
        </w:rPr>
        <w:t xml:space="preserve">Supervisa servicios y recursos alojados en la nube.</w:t>
      </w:r>
    </w:p>
    <w:p w:rsidR="00000000" w:rsidDel="00000000" w:rsidP="00000000" w:rsidRDefault="00000000" w:rsidRPr="00000000" w14:paraId="000003E6">
      <w:pPr>
        <w:numPr>
          <w:ilvl w:val="0"/>
          <w:numId w:val="142"/>
        </w:numPr>
        <w:spacing w:after="0" w:afterAutospacing="0" w:before="0" w:beforeAutospacing="0"/>
        <w:ind w:left="720" w:hanging="360"/>
        <w:rPr>
          <w:u w:val="none"/>
        </w:rPr>
      </w:pPr>
      <w:r w:rsidDel="00000000" w:rsidR="00000000" w:rsidRPr="00000000">
        <w:rPr>
          <w:b w:val="1"/>
          <w:rtl w:val="0"/>
        </w:rPr>
        <w:t xml:space="preserve">Monitoreo en Premisas: </w:t>
      </w:r>
      <w:r w:rsidDel="00000000" w:rsidR="00000000" w:rsidRPr="00000000">
        <w:rPr>
          <w:rtl w:val="0"/>
        </w:rPr>
        <w:t xml:space="preserve">Se centra en los recursos ubicados físicamente en la empresa.</w:t>
      </w:r>
    </w:p>
    <w:p w:rsidR="00000000" w:rsidDel="00000000" w:rsidP="00000000" w:rsidRDefault="00000000" w:rsidRPr="00000000" w14:paraId="000003E7">
      <w:pPr>
        <w:numPr>
          <w:ilvl w:val="0"/>
          <w:numId w:val="142"/>
        </w:numPr>
        <w:spacing w:before="0" w:beforeAutospacing="0"/>
        <w:ind w:left="720" w:hanging="360"/>
        <w:rPr>
          <w:u w:val="none"/>
        </w:rPr>
      </w:pPr>
      <w:r w:rsidDel="00000000" w:rsidR="00000000" w:rsidRPr="00000000">
        <w:rPr>
          <w:b w:val="1"/>
          <w:rtl w:val="0"/>
        </w:rPr>
        <w:t xml:space="preserve">Monitoreo Híbrido:</w:t>
      </w:r>
      <w:r w:rsidDel="00000000" w:rsidR="00000000" w:rsidRPr="00000000">
        <w:rPr>
          <w:rtl w:val="0"/>
        </w:rPr>
        <w:t xml:space="preserve"> Combina el monitoreo en la nube y en premisas, adecuado para entornos que utilizan ambos tipos de infraestructura.</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2"/>
        <w:numPr>
          <w:ilvl w:val="0"/>
          <w:numId w:val="58"/>
        </w:numPr>
        <w:spacing w:after="0" w:afterAutospacing="0" w:line="360" w:lineRule="auto"/>
        <w:ind w:left="720" w:hanging="360"/>
        <w:rPr/>
      </w:pPr>
      <w:bookmarkStart w:colFirst="0" w:colLast="0" w:name="_lg8y1hqn5a0u" w:id="100"/>
      <w:bookmarkEnd w:id="100"/>
      <w:r w:rsidDel="00000000" w:rsidR="00000000" w:rsidRPr="00000000">
        <w:rPr>
          <w:rtl w:val="0"/>
        </w:rPr>
        <w:t xml:space="preserve">6.5 Por método de recopilación de datos:</w:t>
      </w:r>
    </w:p>
    <w:p w:rsidR="00000000" w:rsidDel="00000000" w:rsidP="00000000" w:rsidRDefault="00000000" w:rsidRPr="00000000" w14:paraId="000003EA">
      <w:pPr>
        <w:numPr>
          <w:ilvl w:val="0"/>
          <w:numId w:val="149"/>
        </w:numPr>
        <w:spacing w:after="0" w:afterAutospacing="0" w:before="0" w:beforeAutospacing="0"/>
        <w:ind w:left="720" w:hanging="360"/>
        <w:rPr>
          <w:u w:val="none"/>
        </w:rPr>
      </w:pPr>
      <w:r w:rsidDel="00000000" w:rsidR="00000000" w:rsidRPr="00000000">
        <w:rPr>
          <w:b w:val="1"/>
          <w:rtl w:val="0"/>
        </w:rPr>
        <w:t xml:space="preserve">Monitoreo Activo: </w:t>
      </w:r>
      <w:r w:rsidDel="00000000" w:rsidR="00000000" w:rsidRPr="00000000">
        <w:rPr>
          <w:rtl w:val="0"/>
        </w:rPr>
        <w:t xml:space="preserve">Realiza pruebas y verificaciones activas para evaluar el estado de los sistemas.</w:t>
      </w:r>
    </w:p>
    <w:p w:rsidR="00000000" w:rsidDel="00000000" w:rsidP="00000000" w:rsidRDefault="00000000" w:rsidRPr="00000000" w14:paraId="000003EB">
      <w:pPr>
        <w:numPr>
          <w:ilvl w:val="0"/>
          <w:numId w:val="149"/>
        </w:numPr>
        <w:spacing w:before="0" w:beforeAutospacing="0"/>
        <w:ind w:left="720" w:hanging="360"/>
        <w:rPr>
          <w:u w:val="none"/>
        </w:rPr>
      </w:pPr>
      <w:r w:rsidDel="00000000" w:rsidR="00000000" w:rsidRPr="00000000">
        <w:rPr>
          <w:b w:val="1"/>
          <w:rtl w:val="0"/>
        </w:rPr>
        <w:t xml:space="preserve">Monitoreo Pasivo:</w:t>
      </w:r>
      <w:r w:rsidDel="00000000" w:rsidR="00000000" w:rsidRPr="00000000">
        <w:rPr>
          <w:rtl w:val="0"/>
        </w:rPr>
        <w:t xml:space="preserve"> Recolecta y registra datos sin intervenir directamente en la operación de los sistemas.</w:t>
      </w:r>
    </w:p>
    <w:p w:rsidR="00000000" w:rsidDel="00000000" w:rsidP="00000000" w:rsidRDefault="00000000" w:rsidRPr="00000000" w14:paraId="000003EC">
      <w:pPr>
        <w:ind w:left="720" w:firstLine="0"/>
        <w:rPr/>
      </w:pPr>
      <w:r w:rsidDel="00000000" w:rsidR="00000000" w:rsidRPr="00000000">
        <w:rPr>
          <w:rtl w:val="0"/>
        </w:rPr>
      </w:r>
    </w:p>
    <w:p w:rsidR="00000000" w:rsidDel="00000000" w:rsidP="00000000" w:rsidRDefault="00000000" w:rsidRPr="00000000" w14:paraId="000003ED">
      <w:pPr>
        <w:pStyle w:val="Heading2"/>
        <w:numPr>
          <w:ilvl w:val="0"/>
          <w:numId w:val="58"/>
        </w:numPr>
        <w:spacing w:line="360" w:lineRule="auto"/>
        <w:ind w:left="720" w:hanging="360"/>
        <w:rPr/>
      </w:pPr>
      <w:bookmarkStart w:colFirst="0" w:colLast="0" w:name="_yc3h96e8t8r6" w:id="101"/>
      <w:bookmarkEnd w:id="101"/>
      <w:r w:rsidDel="00000000" w:rsidR="00000000" w:rsidRPr="00000000">
        <w:rPr>
          <w:rtl w:val="0"/>
        </w:rPr>
        <w:t xml:space="preserve">6.6 Por frecuencia:</w:t>
      </w:r>
    </w:p>
    <w:p w:rsidR="00000000" w:rsidDel="00000000" w:rsidP="00000000" w:rsidRDefault="00000000" w:rsidRPr="00000000" w14:paraId="000003EE">
      <w:pPr>
        <w:ind w:left="720" w:firstLine="0"/>
        <w:rPr/>
      </w:pPr>
      <w:r w:rsidDel="00000000" w:rsidR="00000000" w:rsidRPr="00000000">
        <w:rPr>
          <w:rtl w:val="0"/>
        </w:rPr>
        <w:t xml:space="preserve">La frecuencia en el monitoreo se refiere al intervalo de tiempo entre mediciones sucesivas o la recolección de datos de los sistemas, redes, aplicaciones o cualquier otro componente tecnológico que esté siendo monitoreado. Este concepto es crucial en la gestión de sistemas de información, ya que afecta tanto la capacidad de detectar y responder a incidentes en tiempo real como el rendimiento del propio sistema de monitoreo y los recursos de infraestructura. A continuación, se detalla más profundamente qué implica la frecuencia en el monitoreo y cómo se determinan los siguienges:</w:t>
      </w:r>
    </w:p>
    <w:p w:rsidR="00000000" w:rsidDel="00000000" w:rsidP="00000000" w:rsidRDefault="00000000" w:rsidRPr="00000000" w14:paraId="000003EF">
      <w:pPr>
        <w:numPr>
          <w:ilvl w:val="0"/>
          <w:numId w:val="10"/>
        </w:numPr>
        <w:spacing w:after="0" w:afterAutospacing="0"/>
        <w:ind w:left="2880" w:hanging="360"/>
        <w:rPr>
          <w:u w:val="none"/>
        </w:rPr>
      </w:pPr>
      <w:r w:rsidDel="00000000" w:rsidR="00000000" w:rsidRPr="00000000">
        <w:rPr>
          <w:rtl w:val="0"/>
        </w:rPr>
        <w:t xml:space="preserve">Importancia de la Frecuencia de Monitoreo</w:t>
      </w:r>
    </w:p>
    <w:p w:rsidR="00000000" w:rsidDel="00000000" w:rsidP="00000000" w:rsidRDefault="00000000" w:rsidRPr="00000000" w14:paraId="000003F0">
      <w:pPr>
        <w:numPr>
          <w:ilvl w:val="0"/>
          <w:numId w:val="10"/>
        </w:numPr>
        <w:spacing w:after="0" w:afterAutospacing="0" w:before="0" w:beforeAutospacing="0"/>
        <w:ind w:left="2880" w:hanging="360"/>
        <w:rPr>
          <w:u w:val="none"/>
        </w:rPr>
      </w:pPr>
      <w:r w:rsidDel="00000000" w:rsidR="00000000" w:rsidRPr="00000000">
        <w:rPr>
          <w:rtl w:val="0"/>
        </w:rPr>
        <w:t xml:space="preserve">Determinación de la Frecuencia Adecuada</w:t>
      </w:r>
    </w:p>
    <w:p w:rsidR="00000000" w:rsidDel="00000000" w:rsidP="00000000" w:rsidRDefault="00000000" w:rsidRPr="00000000" w14:paraId="000003F1">
      <w:pPr>
        <w:numPr>
          <w:ilvl w:val="0"/>
          <w:numId w:val="10"/>
        </w:numPr>
        <w:spacing w:after="0" w:afterAutospacing="0" w:before="0" w:beforeAutospacing="0"/>
        <w:ind w:left="2880" w:hanging="360"/>
        <w:rPr>
          <w:u w:val="none"/>
        </w:rPr>
      </w:pPr>
      <w:r w:rsidDel="00000000" w:rsidR="00000000" w:rsidRPr="00000000">
        <w:rPr>
          <w:rtl w:val="0"/>
        </w:rPr>
        <w:t xml:space="preserve">Estrategias de Frecuencia de Monitoreo</w:t>
      </w:r>
    </w:p>
    <w:p w:rsidR="00000000" w:rsidDel="00000000" w:rsidP="00000000" w:rsidRDefault="00000000" w:rsidRPr="00000000" w14:paraId="000003F2">
      <w:pPr>
        <w:numPr>
          <w:ilvl w:val="0"/>
          <w:numId w:val="10"/>
        </w:numPr>
        <w:spacing w:before="0" w:beforeAutospacing="0"/>
        <w:ind w:left="2880" w:hanging="360"/>
        <w:rPr>
          <w:u w:val="none"/>
        </w:rPr>
      </w:pPr>
      <w:r w:rsidDel="00000000" w:rsidR="00000000" w:rsidRPr="00000000">
        <w:rPr>
          <w:rtl w:val="0"/>
        </w:rPr>
        <w:t xml:space="preserve">Implementación y Ajuste</w:t>
        <w:br w:type="textWrapping"/>
        <w:t xml:space="preserve"> </w:t>
      </w:r>
    </w:p>
    <w:p w:rsidR="00000000" w:rsidDel="00000000" w:rsidP="00000000" w:rsidRDefault="00000000" w:rsidRPr="00000000" w14:paraId="000003F3">
      <w:pPr>
        <w:pStyle w:val="Heading3"/>
        <w:spacing w:after="80" w:before="280" w:lineRule="auto"/>
        <w:rPr/>
      </w:pPr>
      <w:bookmarkStart w:colFirst="0" w:colLast="0" w:name="_9ajsv96u3aai" w:id="102"/>
      <w:bookmarkEnd w:id="102"/>
      <w:r w:rsidDel="00000000" w:rsidR="00000000" w:rsidRPr="00000000">
        <w:rPr>
          <w:rtl w:val="0"/>
        </w:rPr>
        <w:t xml:space="preserve">6.6.1 Importancia de la Frecuencia de Monitoreo</w:t>
      </w:r>
    </w:p>
    <w:p w:rsidR="00000000" w:rsidDel="00000000" w:rsidP="00000000" w:rsidRDefault="00000000" w:rsidRPr="00000000" w14:paraId="000003F4">
      <w:pPr>
        <w:numPr>
          <w:ilvl w:val="0"/>
          <w:numId w:val="108"/>
        </w:numPr>
        <w:spacing w:after="0" w:afterAutospacing="0" w:before="240" w:lineRule="auto"/>
        <w:ind w:left="1440" w:hanging="360"/>
      </w:pPr>
      <w:r w:rsidDel="00000000" w:rsidR="00000000" w:rsidRPr="00000000">
        <w:rPr>
          <w:b w:val="1"/>
          <w:rtl w:val="0"/>
        </w:rPr>
        <w:t xml:space="preserve">Detección de Incidentes: </w:t>
      </w:r>
      <w:r w:rsidDel="00000000" w:rsidR="00000000" w:rsidRPr="00000000">
        <w:rPr>
          <w:rtl w:val="0"/>
        </w:rPr>
        <w:t xml:space="preserve">Una frecuencia alta (intervalos cortos entre mediciones) permite detectar rápidamente problemas y anomalías, facilitando una respuesta oportuna antes de que puedan escalar o afectar a los usuarios finales.</w:t>
      </w:r>
    </w:p>
    <w:p w:rsidR="00000000" w:rsidDel="00000000" w:rsidP="00000000" w:rsidRDefault="00000000" w:rsidRPr="00000000" w14:paraId="000003F5">
      <w:pPr>
        <w:numPr>
          <w:ilvl w:val="0"/>
          <w:numId w:val="108"/>
        </w:numPr>
        <w:spacing w:after="0" w:afterAutospacing="0" w:before="0" w:beforeAutospacing="0" w:lineRule="auto"/>
        <w:ind w:left="1440" w:hanging="360"/>
      </w:pPr>
      <w:r w:rsidDel="00000000" w:rsidR="00000000" w:rsidRPr="00000000">
        <w:rPr>
          <w:b w:val="1"/>
          <w:rtl w:val="0"/>
        </w:rPr>
        <w:t xml:space="preserve">Rendimiento del Sistema: </w:t>
      </w:r>
      <w:r w:rsidDel="00000000" w:rsidR="00000000" w:rsidRPr="00000000">
        <w:rPr>
          <w:rtl w:val="0"/>
        </w:rPr>
        <w:t xml:space="preserve">Monitorear con demasiada frecuencia puede consumir recursos significativos del sistema, como CPU, memoria y ancho de banda de red, potencialmente afectando el rendimiento del sistema o la red que se está monitoreando.</w:t>
      </w:r>
    </w:p>
    <w:p w:rsidR="00000000" w:rsidDel="00000000" w:rsidP="00000000" w:rsidRDefault="00000000" w:rsidRPr="00000000" w14:paraId="000003F6">
      <w:pPr>
        <w:numPr>
          <w:ilvl w:val="0"/>
          <w:numId w:val="108"/>
        </w:numPr>
        <w:spacing w:after="240" w:before="0" w:beforeAutospacing="0" w:lineRule="auto"/>
        <w:ind w:left="1440" w:hanging="360"/>
      </w:pPr>
      <w:r w:rsidDel="00000000" w:rsidR="00000000" w:rsidRPr="00000000">
        <w:rPr>
          <w:b w:val="1"/>
          <w:rtl w:val="0"/>
        </w:rPr>
        <w:t xml:space="preserve">Precisión de los Datos: </w:t>
      </w:r>
      <w:r w:rsidDel="00000000" w:rsidR="00000000" w:rsidRPr="00000000">
        <w:rPr>
          <w:rtl w:val="0"/>
        </w:rPr>
        <w:t xml:space="preserve">La frecuencia adecuada garantiza que los datos recopilados sean representativos del estado real y el rendimiento del sistema, permitiendo un análisis y toma de decisiones informadas basadas en datos precisos.</w:t>
        <w:br w:type="textWrapping"/>
      </w:r>
    </w:p>
    <w:p w:rsidR="00000000" w:rsidDel="00000000" w:rsidP="00000000" w:rsidRDefault="00000000" w:rsidRPr="00000000" w14:paraId="000003F7">
      <w:pPr>
        <w:pStyle w:val="Heading3"/>
        <w:rPr/>
      </w:pPr>
      <w:bookmarkStart w:colFirst="0" w:colLast="0" w:name="_898xrmih1wes" w:id="103"/>
      <w:bookmarkEnd w:id="103"/>
      <w:r w:rsidDel="00000000" w:rsidR="00000000" w:rsidRPr="00000000">
        <w:rPr>
          <w:rtl w:val="0"/>
        </w:rPr>
        <w:t xml:space="preserve">6.6.2 Determinación de la Frecuencia Adecuada</w:t>
      </w:r>
    </w:p>
    <w:p w:rsidR="00000000" w:rsidDel="00000000" w:rsidP="00000000" w:rsidRDefault="00000000" w:rsidRPr="00000000" w14:paraId="000003F8">
      <w:pPr>
        <w:ind w:left="720" w:firstLine="0"/>
        <w:rPr/>
      </w:pPr>
      <w:r w:rsidDel="00000000" w:rsidR="00000000" w:rsidRPr="00000000">
        <w:rPr>
          <w:rtl w:val="0"/>
        </w:rPr>
        <w:t xml:space="preserve">La selección de la frecuencia óptima de monitoreo depende de varios factores, incluyendo:</w:t>
      </w:r>
    </w:p>
    <w:p w:rsidR="00000000" w:rsidDel="00000000" w:rsidP="00000000" w:rsidRDefault="00000000" w:rsidRPr="00000000" w14:paraId="000003F9">
      <w:pPr>
        <w:pStyle w:val="Heading4"/>
        <w:numPr>
          <w:ilvl w:val="0"/>
          <w:numId w:val="128"/>
        </w:numPr>
        <w:spacing w:after="240" w:before="240" w:lineRule="auto"/>
        <w:ind w:left="720" w:firstLine="360"/>
      </w:pPr>
      <w:bookmarkStart w:colFirst="0" w:colLast="0" w:name="_ryeydg7kcpm9" w:id="104"/>
      <w:bookmarkEnd w:id="104"/>
      <w:r w:rsidDel="00000000" w:rsidR="00000000" w:rsidRPr="00000000">
        <w:rPr>
          <w:rtl w:val="0"/>
        </w:rPr>
        <w:t xml:space="preserve">6.6.2.1 Críticalidad del Componente </w:t>
      </w:r>
    </w:p>
    <w:p w:rsidR="00000000" w:rsidDel="00000000" w:rsidP="00000000" w:rsidRDefault="00000000" w:rsidRPr="00000000" w14:paraId="000003FA">
      <w:pPr>
        <w:spacing w:after="240" w:before="240" w:lineRule="auto"/>
        <w:ind w:left="1440" w:firstLine="0"/>
        <w:rPr/>
      </w:pPr>
      <w:r w:rsidDel="00000000" w:rsidR="00000000" w:rsidRPr="00000000">
        <w:rPr>
          <w:rtl w:val="0"/>
        </w:rPr>
        <w:t xml:space="preserve">Los componentes críticos para las operaciones del negocio, como los sistemas de procesamiento de pagos o bases de datos centrales, pueden requerir una frecuencia de monitoreo más alta en comparación con sistemas menos críticos.</w:t>
      </w:r>
    </w:p>
    <w:p w:rsidR="00000000" w:rsidDel="00000000" w:rsidP="00000000" w:rsidRDefault="00000000" w:rsidRPr="00000000" w14:paraId="000003FB">
      <w:pPr>
        <w:pStyle w:val="Heading4"/>
        <w:numPr>
          <w:ilvl w:val="0"/>
          <w:numId w:val="128"/>
        </w:numPr>
        <w:spacing w:after="240" w:before="240" w:lineRule="auto"/>
        <w:ind w:left="1440" w:hanging="360"/>
      </w:pPr>
      <w:bookmarkStart w:colFirst="0" w:colLast="0" w:name="_vr63fu2kpp3q" w:id="105"/>
      <w:bookmarkEnd w:id="105"/>
      <w:r w:rsidDel="00000000" w:rsidR="00000000" w:rsidRPr="00000000">
        <w:rPr>
          <w:rtl w:val="0"/>
        </w:rPr>
        <w:t xml:space="preserve">6.6.2.2 Volatilidad de los Recursos</w:t>
      </w:r>
    </w:p>
    <w:p w:rsidR="00000000" w:rsidDel="00000000" w:rsidP="00000000" w:rsidRDefault="00000000" w:rsidRPr="00000000" w14:paraId="000003FC">
      <w:pPr>
        <w:spacing w:after="240" w:before="240" w:lineRule="auto"/>
        <w:ind w:left="1440" w:firstLine="0"/>
        <w:rPr/>
      </w:pPr>
      <w:r w:rsidDel="00000000" w:rsidR="00000000" w:rsidRPr="00000000">
        <w:rPr>
          <w:rtl w:val="0"/>
        </w:rPr>
        <w:t xml:space="preserve">Los recursos que experimentan cambios rápidos o significativos en su uso o rendimiento, como la utilización de la red durante picos de tráfico, pueden necesitar ser monitoreados más frecuentemente.</w:t>
      </w:r>
    </w:p>
    <w:p w:rsidR="00000000" w:rsidDel="00000000" w:rsidP="00000000" w:rsidRDefault="00000000" w:rsidRPr="00000000" w14:paraId="000003FD">
      <w:pPr>
        <w:pStyle w:val="Heading4"/>
        <w:numPr>
          <w:ilvl w:val="0"/>
          <w:numId w:val="128"/>
        </w:numPr>
        <w:spacing w:after="240" w:before="240" w:lineRule="auto"/>
        <w:ind w:left="1440" w:hanging="360"/>
      </w:pPr>
      <w:bookmarkStart w:colFirst="0" w:colLast="0" w:name="_20o3dlojh9vc" w:id="106"/>
      <w:bookmarkEnd w:id="106"/>
      <w:r w:rsidDel="00000000" w:rsidR="00000000" w:rsidRPr="00000000">
        <w:rPr>
          <w:rtl w:val="0"/>
        </w:rPr>
        <w:t xml:space="preserve">6.6.2.3 Capacidad de los Recursos</w:t>
      </w:r>
    </w:p>
    <w:p w:rsidR="00000000" w:rsidDel="00000000" w:rsidP="00000000" w:rsidRDefault="00000000" w:rsidRPr="00000000" w14:paraId="000003FE">
      <w:pPr>
        <w:spacing w:after="240" w:before="240" w:lineRule="auto"/>
        <w:ind w:left="1440" w:firstLine="0"/>
        <w:rPr/>
      </w:pPr>
      <w:r w:rsidDel="00000000" w:rsidR="00000000" w:rsidRPr="00000000">
        <w:rPr>
          <w:rtl w:val="0"/>
        </w:rPr>
        <w:t xml:space="preserve">La capacidad disponible de recursos del sistema y de la red influirá en la frecuencia de monitoreo que puede ser soportada sin impactar negativamente el rendimiento.</w:t>
      </w:r>
    </w:p>
    <w:p w:rsidR="00000000" w:rsidDel="00000000" w:rsidP="00000000" w:rsidRDefault="00000000" w:rsidRPr="00000000" w14:paraId="000003FF">
      <w:pPr>
        <w:pStyle w:val="Heading4"/>
        <w:numPr>
          <w:ilvl w:val="0"/>
          <w:numId w:val="128"/>
        </w:numPr>
        <w:spacing w:after="240" w:before="240" w:lineRule="auto"/>
        <w:ind w:left="1440" w:hanging="360"/>
      </w:pPr>
      <w:bookmarkStart w:colFirst="0" w:colLast="0" w:name="_byl155ks7bhj" w:id="107"/>
      <w:bookmarkEnd w:id="107"/>
      <w:r w:rsidDel="00000000" w:rsidR="00000000" w:rsidRPr="00000000">
        <w:rPr>
          <w:rtl w:val="0"/>
        </w:rPr>
        <w:t xml:space="preserve">6.6.2.4 Requisitos Regulatorios o de Cumplimiento</w:t>
      </w:r>
    </w:p>
    <w:p w:rsidR="00000000" w:rsidDel="00000000" w:rsidP="00000000" w:rsidRDefault="00000000" w:rsidRPr="00000000" w14:paraId="00000400">
      <w:pPr>
        <w:spacing w:after="240" w:before="240" w:lineRule="auto"/>
        <w:ind w:left="1440" w:firstLine="0"/>
        <w:rPr/>
      </w:pPr>
      <w:r w:rsidDel="00000000" w:rsidR="00000000" w:rsidRPr="00000000">
        <w:rPr>
          <w:rtl w:val="0"/>
        </w:rPr>
        <w:t xml:space="preserve">Algunas regulaciones o políticas de cumplimiento pueden dictar la frecuencia mínima de monitoreo para ciertos tipos de datos o sistemas.</w:t>
        <w:br w:type="textWrapping"/>
      </w:r>
    </w:p>
    <w:p w:rsidR="00000000" w:rsidDel="00000000" w:rsidP="00000000" w:rsidRDefault="00000000" w:rsidRPr="00000000" w14:paraId="00000401">
      <w:pPr>
        <w:pStyle w:val="Heading3"/>
        <w:rPr/>
      </w:pPr>
      <w:bookmarkStart w:colFirst="0" w:colLast="0" w:name="_f0q0j9lmps38" w:id="108"/>
      <w:bookmarkEnd w:id="108"/>
      <w:r w:rsidDel="00000000" w:rsidR="00000000" w:rsidRPr="00000000">
        <w:rPr>
          <w:rtl w:val="0"/>
        </w:rPr>
        <w:t xml:space="preserve">6.6.3 Estrategias de Frecuencia de Monitoreo</w:t>
      </w:r>
    </w:p>
    <w:p w:rsidR="00000000" w:rsidDel="00000000" w:rsidP="00000000" w:rsidRDefault="00000000" w:rsidRPr="00000000" w14:paraId="00000402">
      <w:pPr>
        <w:pStyle w:val="Heading4"/>
        <w:numPr>
          <w:ilvl w:val="0"/>
          <w:numId w:val="20"/>
        </w:numPr>
        <w:spacing w:after="240" w:before="240" w:lineRule="auto"/>
        <w:ind w:left="1440" w:hanging="360"/>
      </w:pPr>
      <w:bookmarkStart w:colFirst="0" w:colLast="0" w:name="_w2vxfvkfth7q" w:id="109"/>
      <w:bookmarkEnd w:id="109"/>
      <w:r w:rsidDel="00000000" w:rsidR="00000000" w:rsidRPr="00000000">
        <w:rPr>
          <w:rtl w:val="0"/>
        </w:rPr>
        <w:t xml:space="preserve">6.6.3.1 Monitoreo Basado en Umbrales</w:t>
      </w:r>
    </w:p>
    <w:p w:rsidR="00000000" w:rsidDel="00000000" w:rsidP="00000000" w:rsidRDefault="00000000" w:rsidRPr="00000000" w14:paraId="00000403">
      <w:pPr>
        <w:spacing w:after="240" w:before="240" w:lineRule="auto"/>
        <w:ind w:left="1440" w:firstLine="0"/>
        <w:rPr/>
      </w:pPr>
      <w:r w:rsidDel="00000000" w:rsidR="00000000" w:rsidRPr="00000000">
        <w:rPr>
          <w:rtl w:val="0"/>
        </w:rPr>
        <w:t xml:space="preserve">En lugar de monitorear a intervalos fijos, algunos sistemas pueden configurarse para generar alertas basadas en el cruce de umbrales predeterminados, lo cual puede reducir la necesidad de monitoreo de alta frecuencia constante.</w:t>
      </w:r>
    </w:p>
    <w:p w:rsidR="00000000" w:rsidDel="00000000" w:rsidP="00000000" w:rsidRDefault="00000000" w:rsidRPr="00000000" w14:paraId="00000404">
      <w:pPr>
        <w:pStyle w:val="Heading4"/>
        <w:numPr>
          <w:ilvl w:val="0"/>
          <w:numId w:val="20"/>
        </w:numPr>
        <w:spacing w:after="240" w:before="240" w:lineRule="auto"/>
        <w:ind w:left="1440" w:hanging="360"/>
      </w:pPr>
      <w:bookmarkStart w:colFirst="0" w:colLast="0" w:name="_srkh96m7y5sd" w:id="110"/>
      <w:bookmarkEnd w:id="110"/>
      <w:r w:rsidDel="00000000" w:rsidR="00000000" w:rsidRPr="00000000">
        <w:rPr>
          <w:rtl w:val="0"/>
        </w:rPr>
        <w:t xml:space="preserve">6.6.3.2 Monitoreo Adaptativo </w:t>
      </w:r>
    </w:p>
    <w:p w:rsidR="00000000" w:rsidDel="00000000" w:rsidP="00000000" w:rsidRDefault="00000000" w:rsidRPr="00000000" w14:paraId="00000405">
      <w:pPr>
        <w:spacing w:after="240" w:before="240" w:lineRule="auto"/>
        <w:ind w:left="1440" w:firstLine="0"/>
        <w:rPr/>
      </w:pPr>
      <w:r w:rsidDel="00000000" w:rsidR="00000000" w:rsidRPr="00000000">
        <w:rPr>
          <w:rtl w:val="0"/>
        </w:rPr>
        <w:t xml:space="preserve">Ajustar la frecuencia de monitoreo dinámicamente basado en el estado actual del sistema, los patrones de uso, o durante eventos conocidos que impactan el rendimiento o la disponibilidad.</w:t>
      </w:r>
    </w:p>
    <w:p w:rsidR="00000000" w:rsidDel="00000000" w:rsidP="00000000" w:rsidRDefault="00000000" w:rsidRPr="00000000" w14:paraId="00000406">
      <w:pPr>
        <w:pStyle w:val="Heading4"/>
        <w:numPr>
          <w:ilvl w:val="0"/>
          <w:numId w:val="20"/>
        </w:numPr>
        <w:spacing w:after="240" w:before="240" w:lineRule="auto"/>
        <w:ind w:left="1440" w:hanging="360"/>
      </w:pPr>
      <w:bookmarkStart w:colFirst="0" w:colLast="0" w:name="_soqn2836y91d" w:id="111"/>
      <w:bookmarkEnd w:id="111"/>
      <w:r w:rsidDel="00000000" w:rsidR="00000000" w:rsidRPr="00000000">
        <w:rPr>
          <w:rtl w:val="0"/>
        </w:rPr>
        <w:t xml:space="preserve">6.6.3.3 Muestreo Aleatorio</w:t>
      </w:r>
    </w:p>
    <w:p w:rsidR="00000000" w:rsidDel="00000000" w:rsidP="00000000" w:rsidRDefault="00000000" w:rsidRPr="00000000" w14:paraId="00000407">
      <w:pPr>
        <w:spacing w:after="240" w:before="240" w:lineRule="auto"/>
        <w:ind w:left="1440" w:firstLine="0"/>
        <w:rPr/>
      </w:pPr>
      <w:r w:rsidDel="00000000" w:rsidR="00000000" w:rsidRPr="00000000">
        <w:rPr>
          <w:rtl w:val="0"/>
        </w:rPr>
        <w:t xml:space="preserve">Para sistemas con recursos limitados o grandes volúmenes de datos, el muestreo aleatorio puede proporcionar una vista representativa del estado del sistema sin necesitar un monitoreo constante de alta frecuencia.</w:t>
      </w:r>
    </w:p>
    <w:p w:rsidR="00000000" w:rsidDel="00000000" w:rsidP="00000000" w:rsidRDefault="00000000" w:rsidRPr="00000000" w14:paraId="00000408">
      <w:pPr>
        <w:pStyle w:val="Heading3"/>
        <w:rPr/>
      </w:pPr>
      <w:bookmarkStart w:colFirst="0" w:colLast="0" w:name="_fele6owq4l9l" w:id="112"/>
      <w:bookmarkEnd w:id="112"/>
      <w:r w:rsidDel="00000000" w:rsidR="00000000" w:rsidRPr="00000000">
        <w:rPr>
          <w:rtl w:val="0"/>
        </w:rPr>
        <w:t xml:space="preserve">6.6.4 Implementación y Ajuste</w:t>
      </w:r>
    </w:p>
    <w:p w:rsidR="00000000" w:rsidDel="00000000" w:rsidP="00000000" w:rsidRDefault="00000000" w:rsidRPr="00000000" w14:paraId="00000409">
      <w:pPr>
        <w:pStyle w:val="Heading4"/>
        <w:numPr>
          <w:ilvl w:val="0"/>
          <w:numId w:val="150"/>
        </w:numPr>
        <w:spacing w:after="240" w:before="240" w:lineRule="auto"/>
        <w:ind w:left="720" w:firstLine="360"/>
      </w:pPr>
      <w:bookmarkStart w:colFirst="0" w:colLast="0" w:name="_rcbif16s8wsl" w:id="113"/>
      <w:bookmarkEnd w:id="113"/>
      <w:r w:rsidDel="00000000" w:rsidR="00000000" w:rsidRPr="00000000">
        <w:rPr>
          <w:rtl w:val="0"/>
        </w:rPr>
        <w:t xml:space="preserve">6.6.4.1 Pruebas y Evaluación: </w:t>
      </w:r>
    </w:p>
    <w:p w:rsidR="00000000" w:rsidDel="00000000" w:rsidP="00000000" w:rsidRDefault="00000000" w:rsidRPr="00000000" w14:paraId="0000040A">
      <w:pPr>
        <w:spacing w:after="240" w:before="240" w:lineRule="auto"/>
        <w:ind w:left="1440" w:firstLine="0"/>
        <w:rPr/>
      </w:pPr>
      <w:r w:rsidDel="00000000" w:rsidR="00000000" w:rsidRPr="00000000">
        <w:rPr>
          <w:rtl w:val="0"/>
        </w:rPr>
        <w:t xml:space="preserve">Inicialmente, puede ser necesario experimentar con diferentes frecuencias de monitoreo para encontrar el equilibrio adecuado entre la captura de datos útiles y el impacto en el rendimiento del sistema.</w:t>
      </w:r>
    </w:p>
    <w:p w:rsidR="00000000" w:rsidDel="00000000" w:rsidP="00000000" w:rsidRDefault="00000000" w:rsidRPr="00000000" w14:paraId="0000040B">
      <w:pPr>
        <w:pStyle w:val="Heading4"/>
        <w:numPr>
          <w:ilvl w:val="0"/>
          <w:numId w:val="150"/>
        </w:numPr>
        <w:spacing w:after="240" w:before="240" w:lineRule="auto"/>
        <w:ind w:left="1440" w:hanging="360"/>
      </w:pPr>
      <w:bookmarkStart w:colFirst="0" w:colLast="0" w:name="_9lre749gi1qg" w:id="114"/>
      <w:bookmarkEnd w:id="114"/>
      <w:r w:rsidDel="00000000" w:rsidR="00000000" w:rsidRPr="00000000">
        <w:rPr>
          <w:rtl w:val="0"/>
        </w:rPr>
        <w:t xml:space="preserve">6.6.4.2 Revisión Continua</w:t>
      </w:r>
    </w:p>
    <w:p w:rsidR="00000000" w:rsidDel="00000000" w:rsidP="00000000" w:rsidRDefault="00000000" w:rsidRPr="00000000" w14:paraId="0000040C">
      <w:pPr>
        <w:spacing w:after="240" w:before="240" w:lineRule="auto"/>
        <w:ind w:left="1440" w:firstLine="0"/>
        <w:rPr/>
      </w:pPr>
      <w:r w:rsidDel="00000000" w:rsidR="00000000" w:rsidRPr="00000000">
        <w:rPr>
          <w:rtl w:val="0"/>
        </w:rPr>
        <w:t xml:space="preserve">La frecuencia de monitoreo debe ser revisada regularmente y ajustada según cambien las necesidades del negocio, la infraestructura de TI y los patrones de tráfico o uso.</w:t>
      </w:r>
    </w:p>
    <w:p w:rsidR="00000000" w:rsidDel="00000000" w:rsidP="00000000" w:rsidRDefault="00000000" w:rsidRPr="00000000" w14:paraId="0000040D">
      <w:pPr>
        <w:spacing w:after="240" w:before="240" w:lineRule="auto"/>
        <w:ind w:left="0" w:firstLine="0"/>
        <w:rPr/>
      </w:pPr>
      <w:r w:rsidDel="00000000" w:rsidR="00000000" w:rsidRPr="00000000">
        <w:rPr>
          <w:rtl w:val="0"/>
        </w:rPr>
      </w:r>
    </w:p>
    <w:p w:rsidR="00000000" w:rsidDel="00000000" w:rsidP="00000000" w:rsidRDefault="00000000" w:rsidRPr="00000000" w14:paraId="0000040E">
      <w:pPr>
        <w:spacing w:after="240" w:before="240" w:lineRule="auto"/>
        <w:ind w:left="1440" w:firstLine="0"/>
        <w:rPr/>
      </w:pPr>
      <w:r w:rsidDel="00000000" w:rsidR="00000000" w:rsidRPr="00000000">
        <w:rPr>
          <w:rtl w:val="0"/>
        </w:rPr>
      </w:r>
    </w:p>
    <w:p w:rsidR="00000000" w:rsidDel="00000000" w:rsidP="00000000" w:rsidRDefault="00000000" w:rsidRPr="00000000" w14:paraId="0000040F">
      <w:pPr>
        <w:spacing w:after="240" w:before="240" w:lineRule="auto"/>
        <w:ind w:left="1440" w:firstLine="0"/>
        <w:rPr/>
      </w:pPr>
      <w:r w:rsidDel="00000000" w:rsidR="00000000" w:rsidRPr="00000000">
        <w:rPr>
          <w:rtl w:val="0"/>
        </w:rPr>
      </w:r>
    </w:p>
    <w:p w:rsidR="00000000" w:rsidDel="00000000" w:rsidP="00000000" w:rsidRDefault="00000000" w:rsidRPr="00000000" w14:paraId="00000410">
      <w:pPr>
        <w:spacing w:after="240" w:before="240" w:lineRule="auto"/>
        <w:ind w:left="1440" w:firstLine="0"/>
        <w:rPr/>
      </w:pPr>
      <w:r w:rsidDel="00000000" w:rsidR="00000000" w:rsidRPr="00000000">
        <w:rPr>
          <w:rtl w:val="0"/>
        </w:rPr>
      </w:r>
    </w:p>
    <w:p w:rsidR="00000000" w:rsidDel="00000000" w:rsidP="00000000" w:rsidRDefault="00000000" w:rsidRPr="00000000" w14:paraId="00000411">
      <w:pPr>
        <w:pStyle w:val="Heading1"/>
        <w:rPr/>
      </w:pPr>
      <w:bookmarkStart w:colFirst="0" w:colLast="0" w:name="_kvx5x26efafy" w:id="115"/>
      <w:bookmarkEnd w:id="115"/>
      <w:r w:rsidDel="00000000" w:rsidR="00000000" w:rsidRPr="00000000">
        <w:rPr>
          <w:rtl w:val="0"/>
        </w:rPr>
        <w:t xml:space="preserve">7 Cómo se aplica el monitoreo en los sistemas</w:t>
      </w:r>
    </w:p>
    <w:p w:rsidR="00000000" w:rsidDel="00000000" w:rsidP="00000000" w:rsidRDefault="00000000" w:rsidRPr="00000000" w14:paraId="00000412">
      <w:pPr>
        <w:rPr/>
      </w:pPr>
      <w:r w:rsidDel="00000000" w:rsidR="00000000" w:rsidRPr="00000000">
        <w:rPr>
          <w:rtl w:val="0"/>
        </w:rPr>
        <w:t xml:space="preserve">La implementación del monitoreo en los sistemas informáticos implica varios pasos y el uso de diversas herramientas para garantizar un control efectivo y proactivo de la infraestructura tecnológica como pueden ser:</w:t>
      </w:r>
    </w:p>
    <w:p w:rsidR="00000000" w:rsidDel="00000000" w:rsidP="00000000" w:rsidRDefault="00000000" w:rsidRPr="00000000" w14:paraId="00000413">
      <w:pPr>
        <w:numPr>
          <w:ilvl w:val="0"/>
          <w:numId w:val="78"/>
        </w:numPr>
        <w:spacing w:after="0" w:afterAutospacing="0"/>
        <w:ind w:left="2880" w:hanging="360"/>
        <w:rPr>
          <w:u w:val="none"/>
        </w:rPr>
      </w:pPr>
      <w:r w:rsidDel="00000000" w:rsidR="00000000" w:rsidRPr="00000000">
        <w:rPr>
          <w:rtl w:val="0"/>
        </w:rPr>
        <w:t xml:space="preserve">Evaluación de Necesidades y Planificación.</w:t>
      </w:r>
    </w:p>
    <w:p w:rsidR="00000000" w:rsidDel="00000000" w:rsidP="00000000" w:rsidRDefault="00000000" w:rsidRPr="00000000" w14:paraId="00000414">
      <w:pPr>
        <w:numPr>
          <w:ilvl w:val="0"/>
          <w:numId w:val="78"/>
        </w:numPr>
        <w:spacing w:after="0" w:afterAutospacing="0" w:before="0" w:beforeAutospacing="0"/>
        <w:ind w:left="2880" w:hanging="360"/>
        <w:rPr>
          <w:u w:val="none"/>
        </w:rPr>
      </w:pPr>
      <w:r w:rsidDel="00000000" w:rsidR="00000000" w:rsidRPr="00000000">
        <w:rPr>
          <w:rtl w:val="0"/>
        </w:rPr>
        <w:t xml:space="preserve">Selección de Herramientas de Monitoreo.</w:t>
      </w:r>
    </w:p>
    <w:p w:rsidR="00000000" w:rsidDel="00000000" w:rsidP="00000000" w:rsidRDefault="00000000" w:rsidRPr="00000000" w14:paraId="00000415">
      <w:pPr>
        <w:numPr>
          <w:ilvl w:val="0"/>
          <w:numId w:val="78"/>
        </w:numPr>
        <w:spacing w:after="0" w:afterAutospacing="0" w:before="0" w:beforeAutospacing="0"/>
        <w:ind w:left="2880" w:hanging="360"/>
        <w:rPr>
          <w:u w:val="none"/>
        </w:rPr>
      </w:pPr>
      <w:r w:rsidDel="00000000" w:rsidR="00000000" w:rsidRPr="00000000">
        <w:rPr>
          <w:rtl w:val="0"/>
        </w:rPr>
        <w:t xml:space="preserve">Configuración e Implementación.</w:t>
      </w:r>
    </w:p>
    <w:p w:rsidR="00000000" w:rsidDel="00000000" w:rsidP="00000000" w:rsidRDefault="00000000" w:rsidRPr="00000000" w14:paraId="00000416">
      <w:pPr>
        <w:numPr>
          <w:ilvl w:val="0"/>
          <w:numId w:val="78"/>
        </w:numPr>
        <w:spacing w:after="0" w:afterAutospacing="0" w:before="0" w:beforeAutospacing="0"/>
        <w:ind w:left="2880" w:hanging="360"/>
        <w:rPr>
          <w:u w:val="none"/>
        </w:rPr>
      </w:pPr>
      <w:r w:rsidDel="00000000" w:rsidR="00000000" w:rsidRPr="00000000">
        <w:rPr>
          <w:rtl w:val="0"/>
        </w:rPr>
        <w:t xml:space="preserve">Integración con Sistemas Existentes.</w:t>
      </w:r>
    </w:p>
    <w:p w:rsidR="00000000" w:rsidDel="00000000" w:rsidP="00000000" w:rsidRDefault="00000000" w:rsidRPr="00000000" w14:paraId="00000417">
      <w:pPr>
        <w:numPr>
          <w:ilvl w:val="0"/>
          <w:numId w:val="78"/>
        </w:numPr>
        <w:spacing w:after="0" w:afterAutospacing="0" w:before="0" w:beforeAutospacing="0"/>
        <w:ind w:left="2880" w:hanging="360"/>
        <w:rPr>
          <w:u w:val="none"/>
        </w:rPr>
      </w:pPr>
      <w:r w:rsidDel="00000000" w:rsidR="00000000" w:rsidRPr="00000000">
        <w:rPr>
          <w:rtl w:val="0"/>
        </w:rPr>
        <w:t xml:space="preserve"> Pruebas y Ajustes.</w:t>
      </w:r>
    </w:p>
    <w:p w:rsidR="00000000" w:rsidDel="00000000" w:rsidP="00000000" w:rsidRDefault="00000000" w:rsidRPr="00000000" w14:paraId="00000418">
      <w:pPr>
        <w:numPr>
          <w:ilvl w:val="0"/>
          <w:numId w:val="78"/>
        </w:numPr>
        <w:spacing w:after="0" w:afterAutospacing="0" w:before="0" w:beforeAutospacing="0"/>
        <w:ind w:left="2880" w:hanging="360"/>
        <w:rPr>
          <w:u w:val="none"/>
        </w:rPr>
      </w:pPr>
      <w:r w:rsidDel="00000000" w:rsidR="00000000" w:rsidRPr="00000000">
        <w:rPr>
          <w:rtl w:val="0"/>
        </w:rPr>
        <w:t xml:space="preserve">Monitoreo Continuo y Mantenimiento.</w:t>
      </w:r>
    </w:p>
    <w:p w:rsidR="00000000" w:rsidDel="00000000" w:rsidP="00000000" w:rsidRDefault="00000000" w:rsidRPr="00000000" w14:paraId="00000419">
      <w:pPr>
        <w:numPr>
          <w:ilvl w:val="0"/>
          <w:numId w:val="78"/>
        </w:numPr>
        <w:spacing w:before="0" w:beforeAutospacing="0"/>
        <w:ind w:left="2880" w:hanging="360"/>
        <w:rPr>
          <w:u w:val="none"/>
        </w:rPr>
      </w:pPr>
      <w:r w:rsidDel="00000000" w:rsidR="00000000" w:rsidRPr="00000000">
        <w:rPr>
          <w:rtl w:val="0"/>
        </w:rPr>
        <w:t xml:space="preserve">Análisis y Mejora Continua.</w:t>
      </w:r>
    </w:p>
    <w:p w:rsidR="00000000" w:rsidDel="00000000" w:rsidP="00000000" w:rsidRDefault="00000000" w:rsidRPr="00000000" w14:paraId="0000041A">
      <w:pPr>
        <w:pStyle w:val="Heading2"/>
        <w:ind w:left="720" w:firstLine="0"/>
        <w:rPr>
          <w:rFonts w:ascii="Open Sans" w:cs="Open Sans" w:eastAsia="Open Sans" w:hAnsi="Open Sans"/>
          <w:color w:val="695d46"/>
          <w:sz w:val="26"/>
          <w:szCs w:val="26"/>
        </w:rPr>
      </w:pPr>
      <w:bookmarkStart w:colFirst="0" w:colLast="0" w:name="_h2n70tr3zt5x" w:id="116"/>
      <w:bookmarkEnd w:id="116"/>
      <w:r w:rsidDel="00000000" w:rsidR="00000000" w:rsidRPr="00000000">
        <w:rPr>
          <w:rtl w:val="0"/>
        </w:rPr>
        <w:t xml:space="preserve">7.1 Evaluación de Necesidades y Planificación:</w:t>
      </w:r>
      <w:r w:rsidDel="00000000" w:rsidR="00000000" w:rsidRPr="00000000">
        <w:rPr>
          <w:rtl w:val="0"/>
        </w:rPr>
      </w:r>
    </w:p>
    <w:p w:rsidR="00000000" w:rsidDel="00000000" w:rsidP="00000000" w:rsidRDefault="00000000" w:rsidRPr="00000000" w14:paraId="0000041B">
      <w:pPr>
        <w:ind w:left="720" w:firstLine="0"/>
        <w:rPr/>
      </w:pPr>
      <w:r w:rsidDel="00000000" w:rsidR="00000000" w:rsidRPr="00000000">
        <w:rPr>
          <w:rtl w:val="0"/>
        </w:rPr>
        <w:t xml:space="preserve">La evaluación de necesidades y planificación es el primer paso en el proceso de implementación de un sistema de monitoreo. Este proceso implica un análisis detallado de la infraestructura actual, incluyendo hardware, software, redes y aplicaciones. A continuación se describen: </w:t>
      </w:r>
    </w:p>
    <w:p w:rsidR="00000000" w:rsidDel="00000000" w:rsidP="00000000" w:rsidRDefault="00000000" w:rsidRPr="00000000" w14:paraId="0000041C">
      <w:pPr>
        <w:pStyle w:val="Heading3"/>
        <w:ind w:left="1440" w:hanging="360"/>
        <w:rPr/>
      </w:pPr>
      <w:bookmarkStart w:colFirst="0" w:colLast="0" w:name="_6euwfgg59318" w:id="117"/>
      <w:bookmarkEnd w:id="117"/>
      <w:r w:rsidDel="00000000" w:rsidR="00000000" w:rsidRPr="00000000">
        <w:rPr>
          <w:rtl w:val="0"/>
        </w:rPr>
        <w:t xml:space="preserve">7.1.1 Identificación de Componentes Críticos:</w:t>
      </w:r>
    </w:p>
    <w:p w:rsidR="00000000" w:rsidDel="00000000" w:rsidP="00000000" w:rsidRDefault="00000000" w:rsidRPr="00000000" w14:paraId="0000041D">
      <w:pPr>
        <w:numPr>
          <w:ilvl w:val="0"/>
          <w:numId w:val="86"/>
        </w:numPr>
        <w:spacing w:after="0" w:afterAutospacing="0" w:before="240" w:lineRule="auto"/>
        <w:ind w:left="1440" w:hanging="360"/>
      </w:pPr>
      <w:r w:rsidDel="00000000" w:rsidR="00000000" w:rsidRPr="00000000">
        <w:rPr>
          <w:b w:val="1"/>
          <w:rtl w:val="0"/>
        </w:rPr>
        <w:t xml:space="preserve">Servidores: </w:t>
      </w:r>
      <w:r w:rsidDel="00000000" w:rsidR="00000000" w:rsidRPr="00000000">
        <w:rPr>
          <w:rtl w:val="0"/>
        </w:rPr>
        <w:t xml:space="preserve">Identificar servidores que alojan aplicaciones , bases de datos importantes o que desempeñan roles esenciales en la infraestructura de TI.</w:t>
      </w:r>
    </w:p>
    <w:p w:rsidR="00000000" w:rsidDel="00000000" w:rsidP="00000000" w:rsidRDefault="00000000" w:rsidRPr="00000000" w14:paraId="0000041E">
      <w:pPr>
        <w:numPr>
          <w:ilvl w:val="0"/>
          <w:numId w:val="86"/>
        </w:numPr>
        <w:spacing w:after="0" w:afterAutospacing="0" w:before="0" w:beforeAutospacing="0" w:lineRule="auto"/>
        <w:ind w:left="1440" w:hanging="360"/>
      </w:pPr>
      <w:r w:rsidDel="00000000" w:rsidR="00000000" w:rsidRPr="00000000">
        <w:rPr>
          <w:rtl w:val="0"/>
        </w:rPr>
        <w:t xml:space="preserve">Redes: Comprender la topología de la red, incluyendo routers, switches y balanceadores de carga que son fundamentales para la conectividad y el rendimiento de la red.</w:t>
      </w:r>
    </w:p>
    <w:p w:rsidR="00000000" w:rsidDel="00000000" w:rsidP="00000000" w:rsidRDefault="00000000" w:rsidRPr="00000000" w14:paraId="0000041F">
      <w:pPr>
        <w:numPr>
          <w:ilvl w:val="0"/>
          <w:numId w:val="86"/>
        </w:numPr>
        <w:spacing w:after="0" w:afterAutospacing="0" w:before="0" w:beforeAutospacing="0" w:lineRule="auto"/>
        <w:ind w:left="1440" w:hanging="360"/>
      </w:pPr>
      <w:r w:rsidDel="00000000" w:rsidR="00000000" w:rsidRPr="00000000">
        <w:rPr>
          <w:b w:val="1"/>
          <w:rtl w:val="0"/>
        </w:rPr>
        <w:t xml:space="preserve">Aplicaciones:</w:t>
      </w:r>
      <w:r w:rsidDel="00000000" w:rsidR="00000000" w:rsidRPr="00000000">
        <w:rPr>
          <w:rtl w:val="0"/>
        </w:rPr>
        <w:t xml:space="preserve"> Determinar qué aplicaciones son para las operaciones diarias y que requieren monitoreo constante para asegurar su disponibilidad y rendimiento.</w:t>
      </w:r>
    </w:p>
    <w:p w:rsidR="00000000" w:rsidDel="00000000" w:rsidP="00000000" w:rsidRDefault="00000000" w:rsidRPr="00000000" w14:paraId="00000420">
      <w:pPr>
        <w:numPr>
          <w:ilvl w:val="0"/>
          <w:numId w:val="86"/>
        </w:numPr>
        <w:spacing w:after="240" w:before="0" w:beforeAutospacing="0" w:lineRule="auto"/>
        <w:ind w:left="1440" w:hanging="360"/>
      </w:pPr>
      <w:r w:rsidDel="00000000" w:rsidR="00000000" w:rsidRPr="00000000">
        <w:rPr>
          <w:b w:val="1"/>
          <w:rtl w:val="0"/>
        </w:rPr>
        <w:t xml:space="preserve">Bases de Datos: </w:t>
      </w:r>
      <w:r w:rsidDel="00000000" w:rsidR="00000000" w:rsidRPr="00000000">
        <w:rPr>
          <w:rtl w:val="0"/>
        </w:rPr>
        <w:t xml:space="preserve">Identificar bases de datos que contienen datos sensibles o cuyo rendimiento y disponibilidad deben ser monitoreados.</w:t>
      </w:r>
    </w:p>
    <w:p w:rsidR="00000000" w:rsidDel="00000000" w:rsidP="00000000" w:rsidRDefault="00000000" w:rsidRPr="00000000" w14:paraId="00000421">
      <w:pPr>
        <w:pStyle w:val="Heading3"/>
        <w:ind w:left="1440" w:hanging="360"/>
        <w:rPr/>
      </w:pPr>
      <w:bookmarkStart w:colFirst="0" w:colLast="0" w:name="_38tlt29k6mtd" w:id="118"/>
      <w:bookmarkEnd w:id="118"/>
      <w:r w:rsidDel="00000000" w:rsidR="00000000" w:rsidRPr="00000000">
        <w:rPr>
          <w:rtl w:val="0"/>
        </w:rPr>
        <w:t xml:space="preserve">7.1.2 Planificación Detallada:</w:t>
      </w:r>
    </w:p>
    <w:p w:rsidR="00000000" w:rsidDel="00000000" w:rsidP="00000000" w:rsidRDefault="00000000" w:rsidRPr="00000000" w14:paraId="00000422">
      <w:pPr>
        <w:numPr>
          <w:ilvl w:val="0"/>
          <w:numId w:val="159"/>
        </w:numPr>
        <w:spacing w:after="0" w:afterAutospacing="0" w:before="240" w:lineRule="auto"/>
        <w:ind w:left="1440" w:hanging="360"/>
      </w:pPr>
      <w:r w:rsidDel="00000000" w:rsidR="00000000" w:rsidRPr="00000000">
        <w:rPr>
          <w:b w:val="1"/>
          <w:rtl w:val="0"/>
        </w:rPr>
        <w:t xml:space="preserve">Determinación de Métricas: </w:t>
      </w:r>
      <w:r w:rsidDel="00000000" w:rsidR="00000000" w:rsidRPr="00000000">
        <w:rPr>
          <w:rtl w:val="0"/>
        </w:rPr>
        <w:t xml:space="preserve">Decidir qué métricas son relevantes para cada componente identificado. Esto puede incluir CPU, memoria, espacio en disco, latencia de red, tiempos de respuesta de aplicaciones y transacciones por segundo en bases de datos.</w:t>
      </w:r>
    </w:p>
    <w:p w:rsidR="00000000" w:rsidDel="00000000" w:rsidP="00000000" w:rsidRDefault="00000000" w:rsidRPr="00000000" w14:paraId="00000423">
      <w:pPr>
        <w:numPr>
          <w:ilvl w:val="0"/>
          <w:numId w:val="159"/>
        </w:numPr>
        <w:spacing w:after="0" w:afterAutospacing="0" w:before="0" w:beforeAutospacing="0" w:lineRule="auto"/>
        <w:ind w:left="1440" w:hanging="360"/>
      </w:pPr>
      <w:r w:rsidDel="00000000" w:rsidR="00000000" w:rsidRPr="00000000">
        <w:rPr>
          <w:b w:val="1"/>
          <w:rtl w:val="0"/>
        </w:rPr>
        <w:t xml:space="preserve">Frecuencia de Monitoreo: </w:t>
      </w:r>
      <w:r w:rsidDel="00000000" w:rsidR="00000000" w:rsidRPr="00000000">
        <w:rPr>
          <w:rtl w:val="0"/>
        </w:rPr>
        <w:t xml:space="preserve">Establecer con qué frecuencia se deben recopilar datos. Algunos componentes pueden requerir monitoreo en tiempo real, mientras que para otros, el monitoreo periódico puede ser suficiente.</w:t>
      </w:r>
    </w:p>
    <w:p w:rsidR="00000000" w:rsidDel="00000000" w:rsidP="00000000" w:rsidRDefault="00000000" w:rsidRPr="00000000" w14:paraId="00000424">
      <w:pPr>
        <w:numPr>
          <w:ilvl w:val="0"/>
          <w:numId w:val="159"/>
        </w:numPr>
        <w:spacing w:after="240" w:before="0" w:beforeAutospacing="0" w:lineRule="auto"/>
        <w:ind w:left="1440" w:hanging="360"/>
      </w:pPr>
      <w:r w:rsidDel="00000000" w:rsidR="00000000" w:rsidRPr="00000000">
        <w:rPr>
          <w:b w:val="1"/>
          <w:rtl w:val="0"/>
        </w:rPr>
        <w:t xml:space="preserve">Definición de umbrales: </w:t>
      </w:r>
      <w:r w:rsidDel="00000000" w:rsidR="00000000" w:rsidRPr="00000000">
        <w:rPr>
          <w:rtl w:val="0"/>
        </w:rPr>
        <w:t xml:space="preserve">Basado en el rendimiento esperado y la capacidad, definir umbrales para alertas que indiquen cuando un componente no está funcionando dentro de los parámetros normales.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pStyle w:val="Heading2"/>
        <w:ind w:left="720" w:firstLine="0"/>
        <w:rPr/>
      </w:pPr>
      <w:bookmarkStart w:colFirst="0" w:colLast="0" w:name="_8v1iuiniafyd" w:id="119"/>
      <w:bookmarkEnd w:id="119"/>
      <w:r w:rsidDel="00000000" w:rsidR="00000000" w:rsidRPr="00000000">
        <w:rPr>
          <w:rtl w:val="0"/>
        </w:rPr>
        <w:t xml:space="preserve">7.2 Selección de Herramientas de Monitoreo:</w:t>
      </w:r>
    </w:p>
    <w:p w:rsidR="00000000" w:rsidDel="00000000" w:rsidP="00000000" w:rsidRDefault="00000000" w:rsidRPr="00000000" w14:paraId="00000427">
      <w:pPr>
        <w:ind w:left="720" w:firstLine="0"/>
        <w:rPr/>
      </w:pPr>
      <w:r w:rsidDel="00000000" w:rsidR="00000000" w:rsidRPr="00000000">
        <w:rPr>
          <w:rtl w:val="0"/>
        </w:rPr>
        <w:t xml:space="preserve">La selección de las herramientas de monitoreo adecuadas es para el éxito de cualquier estrategia de monitoreo de TI. Esta decisión debe basarse en las necesidades específicas identificadas durante la fase de evaluación y planificación, así como en la compatibilidad con la infraestructura existente y los objetivos a largo plazo de la organización. A continuación se presentan requisitos para seleccionar una herramienta de monitoreo: </w:t>
      </w:r>
    </w:p>
    <w:p w:rsidR="00000000" w:rsidDel="00000000" w:rsidP="00000000" w:rsidRDefault="00000000" w:rsidRPr="00000000" w14:paraId="00000428">
      <w:pPr>
        <w:pStyle w:val="Heading3"/>
        <w:ind w:left="1440" w:firstLine="0"/>
        <w:rPr/>
      </w:pPr>
      <w:bookmarkStart w:colFirst="0" w:colLast="0" w:name="_3fq51lrw5of5" w:id="120"/>
      <w:bookmarkEnd w:id="120"/>
      <w:r w:rsidDel="00000000" w:rsidR="00000000" w:rsidRPr="00000000">
        <w:rPr>
          <w:rtl w:val="0"/>
        </w:rPr>
        <w:t xml:space="preserve">7.2.1 Requisitos para la selección de una herramienta:</w:t>
      </w:r>
    </w:p>
    <w:p w:rsidR="00000000" w:rsidDel="00000000" w:rsidP="00000000" w:rsidRDefault="00000000" w:rsidRPr="00000000" w14:paraId="00000429">
      <w:pPr>
        <w:numPr>
          <w:ilvl w:val="0"/>
          <w:numId w:val="140"/>
        </w:numPr>
        <w:spacing w:after="0" w:afterAutospacing="0" w:before="240" w:lineRule="auto"/>
        <w:ind w:left="1440" w:hanging="360"/>
      </w:pPr>
      <w:r w:rsidDel="00000000" w:rsidR="00000000" w:rsidRPr="00000000">
        <w:rPr>
          <w:b w:val="1"/>
          <w:rtl w:val="0"/>
        </w:rPr>
        <w:t xml:space="preserve">Requisitos Específicos:</w:t>
      </w:r>
      <w:r w:rsidDel="00000000" w:rsidR="00000000" w:rsidRPr="00000000">
        <w:rPr>
          <w:rtl w:val="0"/>
        </w:rPr>
        <w:t xml:space="preserve"> Las herramientas deben ser capaces de monitorear los componentes identificados, como servidores, redes, aplicaciones y bases de datos, recopilando las métricas específicas necesarias para cada uno.</w:t>
      </w:r>
    </w:p>
    <w:p w:rsidR="00000000" w:rsidDel="00000000" w:rsidP="00000000" w:rsidRDefault="00000000" w:rsidRPr="00000000" w14:paraId="0000042A">
      <w:pPr>
        <w:numPr>
          <w:ilvl w:val="0"/>
          <w:numId w:val="140"/>
        </w:numPr>
        <w:spacing w:after="0" w:afterAutospacing="0" w:before="0" w:beforeAutospacing="0" w:lineRule="auto"/>
        <w:ind w:left="1440" w:hanging="360"/>
      </w:pPr>
      <w:r w:rsidDel="00000000" w:rsidR="00000000" w:rsidRPr="00000000">
        <w:rPr>
          <w:b w:val="1"/>
          <w:rtl w:val="0"/>
        </w:rPr>
        <w:t xml:space="preserve">Integración con Infraestructura Existente:</w:t>
      </w:r>
      <w:r w:rsidDel="00000000" w:rsidR="00000000" w:rsidRPr="00000000">
        <w:rPr>
          <w:rtl w:val="0"/>
        </w:rPr>
        <w:t xml:space="preserve"> La herramienta seleccionada debe integrarse sin problemas con la infraestructura de TI actual, incluyendo sistemas operativos, dispositivos de red, plataformas de aplicaciones y entornos de bases de datos.</w:t>
      </w:r>
    </w:p>
    <w:p w:rsidR="00000000" w:rsidDel="00000000" w:rsidP="00000000" w:rsidRDefault="00000000" w:rsidRPr="00000000" w14:paraId="0000042B">
      <w:pPr>
        <w:numPr>
          <w:ilvl w:val="0"/>
          <w:numId w:val="140"/>
        </w:numPr>
        <w:spacing w:after="0" w:afterAutospacing="0" w:before="0" w:beforeAutospacing="0" w:lineRule="auto"/>
        <w:ind w:left="1440" w:hanging="360"/>
      </w:pPr>
      <w:r w:rsidDel="00000000" w:rsidR="00000000" w:rsidRPr="00000000">
        <w:rPr>
          <w:b w:val="1"/>
          <w:rtl w:val="0"/>
        </w:rPr>
        <w:t xml:space="preserve">Escalabilidad y Flexibilidad: </w:t>
      </w:r>
      <w:r w:rsidDel="00000000" w:rsidR="00000000" w:rsidRPr="00000000">
        <w:rPr>
          <w:rtl w:val="0"/>
        </w:rPr>
        <w:t xml:space="preserve">La solución debe ser escalable para adaptarse al crecimiento de la infraestructura de TI y flexible para soportar nuevas tecnologías y componentes a medida que se integran en el entorno.</w:t>
      </w:r>
    </w:p>
    <w:p w:rsidR="00000000" w:rsidDel="00000000" w:rsidP="00000000" w:rsidRDefault="00000000" w:rsidRPr="00000000" w14:paraId="0000042C">
      <w:pPr>
        <w:numPr>
          <w:ilvl w:val="0"/>
          <w:numId w:val="140"/>
        </w:numPr>
        <w:spacing w:after="0" w:afterAutospacing="0" w:before="0" w:beforeAutospacing="0" w:lineRule="auto"/>
        <w:ind w:left="1440" w:hanging="360"/>
      </w:pPr>
      <w:r w:rsidDel="00000000" w:rsidR="00000000" w:rsidRPr="00000000">
        <w:rPr>
          <w:b w:val="1"/>
          <w:rtl w:val="0"/>
        </w:rPr>
        <w:t xml:space="preserve">Análisis y Visualización de Datos: </w:t>
      </w:r>
      <w:r w:rsidDel="00000000" w:rsidR="00000000" w:rsidRPr="00000000">
        <w:rPr>
          <w:rtl w:val="0"/>
        </w:rPr>
        <w:t xml:space="preserve">Debe ofrecer capacidades robustas de análisis y visualización para interpretar los datos recopilados eficazmente, permitiendo una toma de decisiones informada.</w:t>
      </w:r>
    </w:p>
    <w:p w:rsidR="00000000" w:rsidDel="00000000" w:rsidP="00000000" w:rsidRDefault="00000000" w:rsidRPr="00000000" w14:paraId="0000042D">
      <w:pPr>
        <w:numPr>
          <w:ilvl w:val="0"/>
          <w:numId w:val="140"/>
        </w:numPr>
        <w:spacing w:after="0" w:afterAutospacing="0" w:before="0" w:beforeAutospacing="0" w:lineRule="auto"/>
        <w:ind w:left="1440" w:hanging="360"/>
      </w:pPr>
      <w:r w:rsidDel="00000000" w:rsidR="00000000" w:rsidRPr="00000000">
        <w:rPr>
          <w:b w:val="1"/>
          <w:rtl w:val="0"/>
        </w:rPr>
        <w:t xml:space="preserve">Alertas y Notificaciones: </w:t>
      </w:r>
      <w:r w:rsidDel="00000000" w:rsidR="00000000" w:rsidRPr="00000000">
        <w:rPr>
          <w:rtl w:val="0"/>
        </w:rPr>
        <w:t xml:space="preserve">Capacidad para configurar alertas basadas en umbrales específicos y enviar notificaciones a través de varios canales para garantizar una respuesta rápida a los problemas detectados.</w:t>
      </w:r>
    </w:p>
    <w:p w:rsidR="00000000" w:rsidDel="00000000" w:rsidP="00000000" w:rsidRDefault="00000000" w:rsidRPr="00000000" w14:paraId="0000042E">
      <w:pPr>
        <w:numPr>
          <w:ilvl w:val="0"/>
          <w:numId w:val="140"/>
        </w:numPr>
        <w:spacing w:after="240" w:before="0" w:beforeAutospacing="0" w:lineRule="auto"/>
        <w:ind w:left="1440" w:hanging="360"/>
      </w:pPr>
      <w:r w:rsidDel="00000000" w:rsidR="00000000" w:rsidRPr="00000000">
        <w:rPr>
          <w:b w:val="1"/>
          <w:rtl w:val="0"/>
        </w:rPr>
        <w:t xml:space="preserve">Costo y Licenciamiento: </w:t>
      </w:r>
      <w:r w:rsidDel="00000000" w:rsidR="00000000" w:rsidRPr="00000000">
        <w:rPr>
          <w:rtl w:val="0"/>
        </w:rPr>
        <w:t xml:space="preserve">Evaluar el costo total de propiedad, incluyendo licencias, mantenimiento y necesidades de formación, asegurando que se ajuste al presupuesto disponible.</w:t>
      </w:r>
    </w:p>
    <w:p w:rsidR="00000000" w:rsidDel="00000000" w:rsidP="00000000" w:rsidRDefault="00000000" w:rsidRPr="00000000" w14:paraId="0000042F">
      <w:pPr>
        <w:spacing w:after="240" w:before="240" w:lineRule="auto"/>
        <w:rPr/>
      </w:pPr>
      <w:r w:rsidDel="00000000" w:rsidR="00000000" w:rsidRPr="00000000">
        <w:rPr>
          <w:rtl w:val="0"/>
        </w:rPr>
      </w:r>
    </w:p>
    <w:p w:rsidR="00000000" w:rsidDel="00000000" w:rsidP="00000000" w:rsidRDefault="00000000" w:rsidRPr="00000000" w14:paraId="00000430">
      <w:pPr>
        <w:spacing w:after="240" w:before="240" w:lineRule="auto"/>
        <w:rPr/>
      </w:pPr>
      <w:r w:rsidDel="00000000" w:rsidR="00000000" w:rsidRPr="00000000">
        <w:rPr>
          <w:rtl w:val="0"/>
        </w:rPr>
      </w:r>
    </w:p>
    <w:p w:rsidR="00000000" w:rsidDel="00000000" w:rsidP="00000000" w:rsidRDefault="00000000" w:rsidRPr="00000000" w14:paraId="00000431">
      <w:pPr>
        <w:pStyle w:val="Heading3"/>
        <w:ind w:left="1440" w:firstLine="0"/>
        <w:rPr/>
      </w:pPr>
      <w:bookmarkStart w:colFirst="0" w:colLast="0" w:name="_4ia1p63rzav7" w:id="121"/>
      <w:bookmarkEnd w:id="121"/>
      <w:r w:rsidDel="00000000" w:rsidR="00000000" w:rsidRPr="00000000">
        <w:rPr>
          <w:rtl w:val="0"/>
        </w:rPr>
        <w:t xml:space="preserve">7.2.2 Herramientas Comunes:</w:t>
      </w:r>
    </w:p>
    <w:p w:rsidR="00000000" w:rsidDel="00000000" w:rsidP="00000000" w:rsidRDefault="00000000" w:rsidRPr="00000000" w14:paraId="00000432">
      <w:pPr>
        <w:numPr>
          <w:ilvl w:val="0"/>
          <w:numId w:val="68"/>
        </w:numPr>
        <w:spacing w:after="0" w:afterAutospacing="0" w:before="240" w:lineRule="auto"/>
        <w:ind w:left="1440" w:hanging="360"/>
      </w:pPr>
      <w:r w:rsidDel="00000000" w:rsidR="00000000" w:rsidRPr="00000000">
        <w:rPr>
          <w:b w:val="1"/>
          <w:rtl w:val="0"/>
        </w:rPr>
        <w:t xml:space="preserve">Monitoreo de Red: </w:t>
      </w:r>
      <w:r w:rsidDel="00000000" w:rsidR="00000000" w:rsidRPr="00000000">
        <w:rPr>
          <w:rtl w:val="0"/>
        </w:rPr>
        <w:t xml:space="preserve">Herramientas como Nagios, Zabbix o PRTG Network Monitor, que ofrecen capacidades de monitoreo en tiempo real de la infraestructura de red, incluyendo tráfico, utilización de ancho de banda y estado de los dispositivos.</w:t>
      </w:r>
    </w:p>
    <w:p w:rsidR="00000000" w:rsidDel="00000000" w:rsidP="00000000" w:rsidRDefault="00000000" w:rsidRPr="00000000" w14:paraId="00000433">
      <w:pPr>
        <w:numPr>
          <w:ilvl w:val="0"/>
          <w:numId w:val="68"/>
        </w:numPr>
        <w:spacing w:after="0" w:afterAutospacing="0" w:before="0" w:beforeAutospacing="0" w:lineRule="auto"/>
        <w:ind w:left="1440" w:hanging="360"/>
      </w:pPr>
      <w:r w:rsidDel="00000000" w:rsidR="00000000" w:rsidRPr="00000000">
        <w:rPr>
          <w:b w:val="1"/>
          <w:rtl w:val="0"/>
        </w:rPr>
        <w:t xml:space="preserve">Monitoreo de Servidores: </w:t>
      </w:r>
      <w:r w:rsidDel="00000000" w:rsidR="00000000" w:rsidRPr="00000000">
        <w:rPr>
          <w:rtl w:val="0"/>
        </w:rPr>
        <w:t xml:space="preserve">Soluciones como Prometheus, New Relic o SolarWinds Server &amp; Application Monitor, que proporcionan monitoreo detallado de los servidores, incluyendo rendimiento de CPU, memoria, disco y procesos.</w:t>
      </w:r>
    </w:p>
    <w:p w:rsidR="00000000" w:rsidDel="00000000" w:rsidP="00000000" w:rsidRDefault="00000000" w:rsidRPr="00000000" w14:paraId="00000434">
      <w:pPr>
        <w:numPr>
          <w:ilvl w:val="0"/>
          <w:numId w:val="68"/>
        </w:numPr>
        <w:spacing w:after="0" w:afterAutospacing="0" w:before="0" w:beforeAutospacing="0" w:lineRule="auto"/>
        <w:ind w:left="1440" w:hanging="360"/>
      </w:pPr>
      <w:r w:rsidDel="00000000" w:rsidR="00000000" w:rsidRPr="00000000">
        <w:rPr>
          <w:b w:val="1"/>
          <w:rtl w:val="0"/>
        </w:rPr>
        <w:t xml:space="preserve">Monitoreo de Aplicaciones: </w:t>
      </w:r>
      <w:r w:rsidDel="00000000" w:rsidR="00000000" w:rsidRPr="00000000">
        <w:rPr>
          <w:rtl w:val="0"/>
        </w:rPr>
        <w:t xml:space="preserve">Plataformas como Dynatrace, AppDynamics o Datadog, que se especializan en monitoreo de aplicaciones, ofreciendo  el rendimiento de las aplicaciones y la experiencia del usuario.</w:t>
      </w:r>
    </w:p>
    <w:p w:rsidR="00000000" w:rsidDel="00000000" w:rsidP="00000000" w:rsidRDefault="00000000" w:rsidRPr="00000000" w14:paraId="00000435">
      <w:pPr>
        <w:numPr>
          <w:ilvl w:val="0"/>
          <w:numId w:val="68"/>
        </w:numPr>
        <w:spacing w:after="240" w:before="0" w:beforeAutospacing="0" w:lineRule="auto"/>
        <w:ind w:left="1440" w:hanging="360"/>
      </w:pPr>
      <w:r w:rsidDel="00000000" w:rsidR="00000000" w:rsidRPr="00000000">
        <w:rPr>
          <w:b w:val="1"/>
          <w:rtl w:val="0"/>
        </w:rPr>
        <w:t xml:space="preserve">Monitoreo de Bases de Datos: </w:t>
      </w:r>
      <w:r w:rsidDel="00000000" w:rsidR="00000000" w:rsidRPr="00000000">
        <w:rPr>
          <w:rtl w:val="0"/>
        </w:rPr>
        <w:t xml:space="preserve">Herramientas como Redgate SQL Monitor o SolarWinds Database Performance Analyzer, diseñadas para monitorear el rendimiento de las bases de datos, identificando cuellos de botella y optimizando consultas.</w:t>
      </w:r>
    </w:p>
    <w:p w:rsidR="00000000" w:rsidDel="00000000" w:rsidP="00000000" w:rsidRDefault="00000000" w:rsidRPr="00000000" w14:paraId="00000436">
      <w:pPr>
        <w:pStyle w:val="Heading2"/>
        <w:ind w:left="720" w:firstLine="0"/>
        <w:rPr/>
      </w:pPr>
      <w:bookmarkStart w:colFirst="0" w:colLast="0" w:name="_oxxgwqlpiqc9" w:id="122"/>
      <w:bookmarkEnd w:id="122"/>
      <w:r w:rsidDel="00000000" w:rsidR="00000000" w:rsidRPr="00000000">
        <w:rPr>
          <w:rtl w:val="0"/>
        </w:rPr>
        <w:t xml:space="preserve">7.3 Configuración e Implementación:</w:t>
      </w:r>
    </w:p>
    <w:p w:rsidR="00000000" w:rsidDel="00000000" w:rsidP="00000000" w:rsidRDefault="00000000" w:rsidRPr="00000000" w14:paraId="00000437">
      <w:pPr>
        <w:ind w:left="720" w:firstLine="0"/>
        <w:rPr/>
      </w:pPr>
      <w:r w:rsidDel="00000000" w:rsidR="00000000" w:rsidRPr="00000000">
        <w:rPr>
          <w:rtl w:val="0"/>
        </w:rPr>
        <w:t xml:space="preserve">Una vez seleccionadas las herramientas de monitoreo, el siguiente paso es configurar e implementar estas soluciones dentro de la infraestructura TI existente. Este proceso es para garantizar que el monitoreo sea capaz de proporcionar los datos necesarios para la toma de decisiones. Dentro de ello encontramos lo siguiente para su configuración y planificación:</w:t>
      </w:r>
    </w:p>
    <w:p w:rsidR="00000000" w:rsidDel="00000000" w:rsidP="00000000" w:rsidRDefault="00000000" w:rsidRPr="00000000" w14:paraId="00000438">
      <w:pPr>
        <w:pStyle w:val="Heading3"/>
        <w:ind w:left="1440" w:hanging="360"/>
        <w:rPr/>
      </w:pPr>
      <w:bookmarkStart w:colFirst="0" w:colLast="0" w:name="_wippoyj2fct9" w:id="123"/>
      <w:bookmarkEnd w:id="123"/>
      <w:r w:rsidDel="00000000" w:rsidR="00000000" w:rsidRPr="00000000">
        <w:rPr>
          <w:rtl w:val="0"/>
        </w:rPr>
        <w:t xml:space="preserve">7.3.1 Pasos Clave en la Configuración e Implementación:</w:t>
      </w:r>
    </w:p>
    <w:p w:rsidR="00000000" w:rsidDel="00000000" w:rsidP="00000000" w:rsidRDefault="00000000" w:rsidRPr="00000000" w14:paraId="00000439">
      <w:pPr>
        <w:numPr>
          <w:ilvl w:val="0"/>
          <w:numId w:val="56"/>
        </w:numPr>
        <w:spacing w:after="0" w:afterAutospacing="0" w:before="240" w:lineRule="auto"/>
        <w:ind w:left="1440" w:hanging="360"/>
      </w:pPr>
      <w:r w:rsidDel="00000000" w:rsidR="00000000" w:rsidRPr="00000000">
        <w:rPr>
          <w:b w:val="1"/>
          <w:rtl w:val="0"/>
        </w:rPr>
        <w:t xml:space="preserve">Instalación del Software: </w:t>
      </w:r>
      <w:r w:rsidDel="00000000" w:rsidR="00000000" w:rsidRPr="00000000">
        <w:rPr>
          <w:rtl w:val="0"/>
        </w:rPr>
        <w:t xml:space="preserve">Dependiendo de la solución elegida, esto puede incluir la instalación de software en servidores locales, la configuración de agentes de monitoreo en dispositivos y sistemas específicos, o la configuración de una plataforma basada en la nube. Es importante seguir las mejores prácticas y recomendaciones del proveedor para una instalación segura y eficaz.</w:t>
      </w:r>
    </w:p>
    <w:p w:rsidR="00000000" w:rsidDel="00000000" w:rsidP="00000000" w:rsidRDefault="00000000" w:rsidRPr="00000000" w14:paraId="0000043A">
      <w:pPr>
        <w:numPr>
          <w:ilvl w:val="0"/>
          <w:numId w:val="56"/>
        </w:numPr>
        <w:spacing w:after="0" w:afterAutospacing="0" w:before="0" w:beforeAutospacing="0" w:lineRule="auto"/>
        <w:ind w:left="1440" w:hanging="360"/>
        <w:rPr>
          <w:b w:val="1"/>
        </w:rPr>
      </w:pPr>
      <w:r w:rsidDel="00000000" w:rsidR="00000000" w:rsidRPr="00000000">
        <w:rPr>
          <w:b w:val="1"/>
          <w:rtl w:val="0"/>
        </w:rPr>
        <w:t xml:space="preserve">Configuración de Parámetros de Monitoreo:</w:t>
      </w:r>
    </w:p>
    <w:p w:rsidR="00000000" w:rsidDel="00000000" w:rsidP="00000000" w:rsidRDefault="00000000" w:rsidRPr="00000000" w14:paraId="0000043B">
      <w:pPr>
        <w:numPr>
          <w:ilvl w:val="1"/>
          <w:numId w:val="56"/>
        </w:numPr>
        <w:spacing w:after="0" w:afterAutospacing="0" w:before="0" w:beforeAutospacing="0" w:lineRule="auto"/>
        <w:ind w:left="2160" w:hanging="360"/>
      </w:pPr>
      <w:r w:rsidDel="00000000" w:rsidR="00000000" w:rsidRPr="00000000">
        <w:rPr>
          <w:rtl w:val="0"/>
        </w:rPr>
        <w:t xml:space="preserve">Umbrales de Alerta: Establezca umbrales específicos para cada métrica que se está monitoreando, basados en el rendimiento esperado y los requisitos operativos. Esto incluye límites para la utilización de la CPU, memoria, espacio en disco, latencia de red y otros indicadores clave de rendimiento.</w:t>
      </w:r>
    </w:p>
    <w:p w:rsidR="00000000" w:rsidDel="00000000" w:rsidP="00000000" w:rsidRDefault="00000000" w:rsidRPr="00000000" w14:paraId="0000043C">
      <w:pPr>
        <w:numPr>
          <w:ilvl w:val="1"/>
          <w:numId w:val="56"/>
        </w:numPr>
        <w:spacing w:after="0" w:afterAutospacing="0" w:before="0" w:beforeAutospacing="0" w:lineRule="auto"/>
        <w:ind w:left="2160" w:hanging="360"/>
      </w:pPr>
      <w:r w:rsidDel="00000000" w:rsidR="00000000" w:rsidRPr="00000000">
        <w:rPr>
          <w:rtl w:val="0"/>
        </w:rPr>
        <w:t xml:space="preserve">Personalización de Dashboards: Configure paneles de control personalizados que presenten los datos más relevantes de manera clara y accesible. Esto puede implicar la selección de widgets o componentes específicos que muestren tendencias de rendimiento, alertas activas y resúmenes de salud del sistema.</w:t>
      </w:r>
    </w:p>
    <w:p w:rsidR="00000000" w:rsidDel="00000000" w:rsidP="00000000" w:rsidRDefault="00000000" w:rsidRPr="00000000" w14:paraId="0000043D">
      <w:pPr>
        <w:numPr>
          <w:ilvl w:val="1"/>
          <w:numId w:val="56"/>
        </w:numPr>
        <w:spacing w:after="0" w:afterAutospacing="0" w:before="0" w:beforeAutospacing="0" w:lineRule="auto"/>
        <w:ind w:left="2160" w:hanging="360"/>
      </w:pPr>
      <w:r w:rsidDel="00000000" w:rsidR="00000000" w:rsidRPr="00000000">
        <w:rPr>
          <w:rtl w:val="0"/>
        </w:rPr>
        <w:t xml:space="preserve">Programación de Informes: Defina la frecuencia y el contenido de los informes automáticos que se generarán. Estos informes pueden ser esenciales para revisar tendencias a largo plazo, preparar revisiones de rendimiento y planificar mejoras en la infraestructura.</w:t>
      </w:r>
    </w:p>
    <w:p w:rsidR="00000000" w:rsidDel="00000000" w:rsidP="00000000" w:rsidRDefault="00000000" w:rsidRPr="00000000" w14:paraId="0000043E">
      <w:pPr>
        <w:numPr>
          <w:ilvl w:val="0"/>
          <w:numId w:val="56"/>
        </w:numPr>
        <w:spacing w:after="0" w:afterAutospacing="0" w:before="0" w:beforeAutospacing="0" w:lineRule="auto"/>
        <w:ind w:left="1440" w:hanging="360"/>
        <w:rPr>
          <w:b w:val="1"/>
        </w:rPr>
      </w:pPr>
      <w:r w:rsidDel="00000000" w:rsidR="00000000" w:rsidRPr="00000000">
        <w:rPr>
          <w:b w:val="1"/>
          <w:rtl w:val="0"/>
        </w:rPr>
        <w:t xml:space="preserve">Integración con Dispositivos y Aplicaciones:</w:t>
      </w:r>
    </w:p>
    <w:p w:rsidR="00000000" w:rsidDel="00000000" w:rsidP="00000000" w:rsidRDefault="00000000" w:rsidRPr="00000000" w14:paraId="0000043F">
      <w:pPr>
        <w:numPr>
          <w:ilvl w:val="1"/>
          <w:numId w:val="56"/>
        </w:numPr>
        <w:spacing w:after="0" w:afterAutospacing="0" w:before="0" w:beforeAutospacing="0" w:lineRule="auto"/>
        <w:ind w:left="2160" w:hanging="360"/>
      </w:pPr>
      <w:r w:rsidDel="00000000" w:rsidR="00000000" w:rsidRPr="00000000">
        <w:rPr>
          <w:rtl w:val="0"/>
        </w:rPr>
        <w:t xml:space="preserve">Conexión a Fuentes de Datos: Configure las conexiones a diversas fuentes de datos, incluyendo servidores, dispositivos de red, aplicaciones y bases de datos. Esto puede requerir la entrada de credenciales de acceso, la configuración de permisos y la apertura de puertos de red específicos.</w:t>
      </w:r>
    </w:p>
    <w:p w:rsidR="00000000" w:rsidDel="00000000" w:rsidP="00000000" w:rsidRDefault="00000000" w:rsidRPr="00000000" w14:paraId="00000440">
      <w:pPr>
        <w:numPr>
          <w:ilvl w:val="1"/>
          <w:numId w:val="56"/>
        </w:numPr>
        <w:spacing w:after="0" w:afterAutospacing="0" w:before="0" w:beforeAutospacing="0" w:lineRule="auto"/>
        <w:ind w:left="2160" w:hanging="360"/>
      </w:pPr>
      <w:r w:rsidDel="00000000" w:rsidR="00000000" w:rsidRPr="00000000">
        <w:rPr>
          <w:rtl w:val="0"/>
        </w:rPr>
        <w:t xml:space="preserve">Pruebas de Conectividad: Verifique que todas las conexiones establecidas funcionen correctamente y que los datos se recopilen de manera eficiente y segura.</w:t>
      </w:r>
    </w:p>
    <w:p w:rsidR="00000000" w:rsidDel="00000000" w:rsidP="00000000" w:rsidRDefault="00000000" w:rsidRPr="00000000" w14:paraId="00000441">
      <w:pPr>
        <w:numPr>
          <w:ilvl w:val="0"/>
          <w:numId w:val="56"/>
        </w:numPr>
        <w:spacing w:after="0" w:afterAutospacing="0" w:before="0" w:beforeAutospacing="0" w:lineRule="auto"/>
        <w:ind w:left="1440" w:hanging="360"/>
        <w:rPr>
          <w:b w:val="1"/>
        </w:rPr>
      </w:pPr>
      <w:r w:rsidDel="00000000" w:rsidR="00000000" w:rsidRPr="00000000">
        <w:rPr>
          <w:b w:val="1"/>
          <w:rtl w:val="0"/>
        </w:rPr>
        <w:t xml:space="preserve">Validación de la Configuración:</w:t>
      </w:r>
    </w:p>
    <w:p w:rsidR="00000000" w:rsidDel="00000000" w:rsidP="00000000" w:rsidRDefault="00000000" w:rsidRPr="00000000" w14:paraId="00000442">
      <w:pPr>
        <w:numPr>
          <w:ilvl w:val="1"/>
          <w:numId w:val="56"/>
        </w:numPr>
        <w:spacing w:after="0" w:afterAutospacing="0" w:before="0" w:beforeAutospacing="0" w:lineRule="auto"/>
        <w:ind w:left="2160" w:hanging="360"/>
      </w:pPr>
      <w:r w:rsidDel="00000000" w:rsidR="00000000" w:rsidRPr="00000000">
        <w:rPr>
          <w:rtl w:val="0"/>
        </w:rPr>
        <w:t xml:space="preserve">Pruebas Funcionales: Realice pruebas para asegurar que el sistema de monitoreo esté recopilando datos correctamente y generando alertas según los umbrales configurados. Esto puede incluir la simulación de condiciones de fallo o rendimiento degradado para verificar las respuestas del sistema.</w:t>
      </w:r>
    </w:p>
    <w:p w:rsidR="00000000" w:rsidDel="00000000" w:rsidP="00000000" w:rsidRDefault="00000000" w:rsidRPr="00000000" w14:paraId="00000443">
      <w:pPr>
        <w:numPr>
          <w:ilvl w:val="1"/>
          <w:numId w:val="56"/>
        </w:numPr>
        <w:spacing w:after="0" w:afterAutospacing="0" w:before="0" w:beforeAutospacing="0" w:lineRule="auto"/>
        <w:ind w:left="2160" w:hanging="360"/>
      </w:pPr>
      <w:r w:rsidDel="00000000" w:rsidR="00000000" w:rsidRPr="00000000">
        <w:rPr>
          <w:rtl w:val="0"/>
        </w:rPr>
        <w:t xml:space="preserve">Ajuste de Configuraciones: Basándose en los resultados de las pruebas, realice los ajustes necesarios en la configuración de las herramientas, umbrales de alerta y paneles de control para optimizar la efectividad del monitoreo.</w:t>
      </w:r>
    </w:p>
    <w:p w:rsidR="00000000" w:rsidDel="00000000" w:rsidP="00000000" w:rsidRDefault="00000000" w:rsidRPr="00000000" w14:paraId="00000444">
      <w:pPr>
        <w:numPr>
          <w:ilvl w:val="0"/>
          <w:numId w:val="56"/>
        </w:numPr>
        <w:spacing w:after="0" w:afterAutospacing="0" w:before="0" w:beforeAutospacing="0" w:lineRule="auto"/>
        <w:ind w:left="1440" w:hanging="360"/>
        <w:rPr>
          <w:b w:val="1"/>
        </w:rPr>
      </w:pPr>
      <w:r w:rsidDel="00000000" w:rsidR="00000000" w:rsidRPr="00000000">
        <w:rPr>
          <w:b w:val="1"/>
          <w:rtl w:val="0"/>
        </w:rPr>
        <w:t xml:space="preserve">Documentación:</w:t>
      </w:r>
    </w:p>
    <w:p w:rsidR="00000000" w:rsidDel="00000000" w:rsidP="00000000" w:rsidRDefault="00000000" w:rsidRPr="00000000" w14:paraId="00000445">
      <w:pPr>
        <w:numPr>
          <w:ilvl w:val="1"/>
          <w:numId w:val="56"/>
        </w:numPr>
        <w:spacing w:after="0" w:afterAutospacing="0" w:before="0" w:beforeAutospacing="0" w:lineRule="auto"/>
        <w:ind w:left="2160" w:hanging="360"/>
      </w:pPr>
      <w:r w:rsidDel="00000000" w:rsidR="00000000" w:rsidRPr="00000000">
        <w:rPr>
          <w:rtl w:val="0"/>
        </w:rPr>
        <w:t xml:space="preserve">Procedimientos Operativos: Documente detalladamente el proceso de configuración e implementación, incluyendo cualquier paso específico realizado, problemas encontrados y cómo se resolvieron.</w:t>
      </w:r>
    </w:p>
    <w:p w:rsidR="00000000" w:rsidDel="00000000" w:rsidP="00000000" w:rsidRDefault="00000000" w:rsidRPr="00000000" w14:paraId="00000446">
      <w:pPr>
        <w:numPr>
          <w:ilvl w:val="1"/>
          <w:numId w:val="56"/>
        </w:numPr>
        <w:spacing w:after="240" w:before="0" w:beforeAutospacing="0" w:lineRule="auto"/>
        <w:ind w:left="2160" w:hanging="360"/>
      </w:pPr>
      <w:r w:rsidDel="00000000" w:rsidR="00000000" w:rsidRPr="00000000">
        <w:rPr>
          <w:rtl w:val="0"/>
        </w:rPr>
        <w:t xml:space="preserve">Guías de Usuario: Prepare documentación accesible para los usuarios finales y el equipo de TI sobre cómo interactuar con el sistema de monitoreo, interpretar los datos y responder a las alertas.</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2"/>
        <w:ind w:left="720" w:firstLine="0"/>
        <w:rPr/>
      </w:pPr>
      <w:bookmarkStart w:colFirst="0" w:colLast="0" w:name="_poooblppmfjv" w:id="124"/>
      <w:bookmarkEnd w:id="124"/>
      <w:r w:rsidDel="00000000" w:rsidR="00000000" w:rsidRPr="00000000">
        <w:rPr>
          <w:rtl w:val="0"/>
        </w:rPr>
        <w:t xml:space="preserve">7.4 Integración con Sistemas Existentes:</w:t>
      </w:r>
    </w:p>
    <w:p w:rsidR="00000000" w:rsidDel="00000000" w:rsidP="00000000" w:rsidRDefault="00000000" w:rsidRPr="00000000" w14:paraId="0000044C">
      <w:pPr>
        <w:ind w:left="720" w:firstLine="0"/>
        <w:rPr/>
      </w:pPr>
      <w:r w:rsidDel="00000000" w:rsidR="00000000" w:rsidRPr="00000000">
        <w:rPr>
          <w:rtl w:val="0"/>
        </w:rPr>
        <w:t xml:space="preserve">La integración efectiva de las herramientas de monitoreo con los sistemas existentes es un paso para garantizar un monitoreo cohesivo y completo de toda la infraestructura TI. Esta integración permite una visión unificada del rendimiento, la seguridad y la disponibilidad de los sistemas, facilitando la gestión y la toma de decisiones informadas. Veamos cómo llevar a cabo esta integración de manera eficaz:</w:t>
      </w:r>
    </w:p>
    <w:p w:rsidR="00000000" w:rsidDel="00000000" w:rsidP="00000000" w:rsidRDefault="00000000" w:rsidRPr="00000000" w14:paraId="0000044D">
      <w:pPr>
        <w:pStyle w:val="Heading3"/>
        <w:ind w:left="1440" w:hanging="360"/>
        <w:rPr/>
      </w:pPr>
      <w:bookmarkStart w:colFirst="0" w:colLast="0" w:name="_fkv1r59tgyuq" w:id="125"/>
      <w:bookmarkEnd w:id="125"/>
      <w:r w:rsidDel="00000000" w:rsidR="00000000" w:rsidRPr="00000000">
        <w:rPr>
          <w:rtl w:val="0"/>
        </w:rPr>
        <w:t xml:space="preserve">7.4.1 Configuración de APIs y Conectores:</w:t>
      </w:r>
    </w:p>
    <w:p w:rsidR="00000000" w:rsidDel="00000000" w:rsidP="00000000" w:rsidRDefault="00000000" w:rsidRPr="00000000" w14:paraId="0000044E">
      <w:pPr>
        <w:numPr>
          <w:ilvl w:val="0"/>
          <w:numId w:val="51"/>
        </w:numPr>
        <w:spacing w:after="0" w:afterAutospacing="0" w:before="240" w:lineRule="auto"/>
        <w:ind w:left="1440" w:hanging="360"/>
      </w:pPr>
      <w:r w:rsidDel="00000000" w:rsidR="00000000" w:rsidRPr="00000000">
        <w:rPr>
          <w:b w:val="1"/>
          <w:rtl w:val="0"/>
        </w:rPr>
        <w:t xml:space="preserve">APIs de Integración: </w:t>
      </w:r>
      <w:r w:rsidDel="00000000" w:rsidR="00000000" w:rsidRPr="00000000">
        <w:rPr>
          <w:rtl w:val="0"/>
        </w:rPr>
        <w:t xml:space="preserve">La mayoría de las herramientas de monitoreo modernas ofrecen APIs que permiten la comunicación con otros sistemas. Estas APIs se pueden utilizar para extraer datos de monitoreo o para insertar alertas y eventos en sistemas de gestión de incidentes, dashboards personalizados o plataformas de análisis de datos.</w:t>
      </w:r>
    </w:p>
    <w:p w:rsidR="00000000" w:rsidDel="00000000" w:rsidP="00000000" w:rsidRDefault="00000000" w:rsidRPr="00000000" w14:paraId="0000044F">
      <w:pPr>
        <w:numPr>
          <w:ilvl w:val="0"/>
          <w:numId w:val="51"/>
        </w:numPr>
        <w:spacing w:after="240" w:before="0" w:beforeAutospacing="0" w:lineRule="auto"/>
        <w:ind w:left="1440" w:hanging="360"/>
      </w:pPr>
      <w:r w:rsidDel="00000000" w:rsidR="00000000" w:rsidRPr="00000000">
        <w:rPr>
          <w:b w:val="1"/>
          <w:rtl w:val="0"/>
        </w:rPr>
        <w:t xml:space="preserve">Conectores Predefinidos: </w:t>
      </w:r>
      <w:r w:rsidDel="00000000" w:rsidR="00000000" w:rsidRPr="00000000">
        <w:rPr>
          <w:rtl w:val="0"/>
        </w:rPr>
        <w:t xml:space="preserve">Algunas herramientas vienen con conectores predefinidos para integrarse con aplicaciones comunes, sistemas de gestión de bases de datos, sistemas de ticketing y otras herramientas de ITSM (IT Service Management). Evalúe la disponibilidad de estos conectores para facilitar la integración.</w:t>
      </w:r>
    </w:p>
    <w:p w:rsidR="00000000" w:rsidDel="00000000" w:rsidP="00000000" w:rsidRDefault="00000000" w:rsidRPr="00000000" w14:paraId="00000450">
      <w:pPr>
        <w:pStyle w:val="Heading3"/>
        <w:ind w:left="1440" w:hanging="360"/>
        <w:rPr/>
      </w:pPr>
      <w:bookmarkStart w:colFirst="0" w:colLast="0" w:name="_lnvj9d89v8r3" w:id="126"/>
      <w:bookmarkEnd w:id="126"/>
      <w:r w:rsidDel="00000000" w:rsidR="00000000" w:rsidRPr="00000000">
        <w:rPr>
          <w:rtl w:val="0"/>
        </w:rPr>
        <w:t xml:space="preserve">7.4.2 Sincronización de Bases de Datos:</w:t>
      </w:r>
    </w:p>
    <w:p w:rsidR="00000000" w:rsidDel="00000000" w:rsidP="00000000" w:rsidRDefault="00000000" w:rsidRPr="00000000" w14:paraId="00000451">
      <w:pPr>
        <w:numPr>
          <w:ilvl w:val="0"/>
          <w:numId w:val="158"/>
        </w:numPr>
        <w:spacing w:after="0" w:afterAutospacing="0" w:before="240" w:lineRule="auto"/>
        <w:ind w:left="1440" w:hanging="360"/>
      </w:pPr>
      <w:r w:rsidDel="00000000" w:rsidR="00000000" w:rsidRPr="00000000">
        <w:rPr>
          <w:b w:val="1"/>
          <w:rtl w:val="0"/>
        </w:rPr>
        <w:t xml:space="preserve">Acceso a Datos en Tiempo Real: </w:t>
      </w:r>
      <w:r w:rsidDel="00000000" w:rsidR="00000000" w:rsidRPr="00000000">
        <w:rPr>
          <w:rtl w:val="0"/>
        </w:rPr>
        <w:t xml:space="preserve">En algunos casos, la integración puede requerir acceso directo a bases de datos para monitorear el rendimiento o para realizar consultas específicas. Asegúrese de que las credenciales y permisos estén correctamente configurados para permitir este acceso sin comprometer la seguridad.</w:t>
      </w:r>
    </w:p>
    <w:p w:rsidR="00000000" w:rsidDel="00000000" w:rsidP="00000000" w:rsidRDefault="00000000" w:rsidRPr="00000000" w14:paraId="00000452">
      <w:pPr>
        <w:numPr>
          <w:ilvl w:val="0"/>
          <w:numId w:val="158"/>
        </w:numPr>
        <w:spacing w:after="240" w:before="0" w:beforeAutospacing="0" w:lineRule="auto"/>
        <w:ind w:left="1440" w:hanging="360"/>
      </w:pPr>
      <w:r w:rsidDel="00000000" w:rsidR="00000000" w:rsidRPr="00000000">
        <w:rPr>
          <w:b w:val="1"/>
          <w:rtl w:val="0"/>
        </w:rPr>
        <w:t xml:space="preserve">Replicación y Sincronización: </w:t>
      </w:r>
      <w:r w:rsidDel="00000000" w:rsidR="00000000" w:rsidRPr="00000000">
        <w:rPr>
          <w:rtl w:val="0"/>
        </w:rPr>
        <w:t xml:space="preserve">Para sistemas críticos, considere configurar la replicación o sincronización de bases de datos con el sistema de monitoreo, lo que permite una visión más completa del estado de los datos en tiempo real.</w:t>
      </w:r>
    </w:p>
    <w:p w:rsidR="00000000" w:rsidDel="00000000" w:rsidP="00000000" w:rsidRDefault="00000000" w:rsidRPr="00000000" w14:paraId="00000453">
      <w:pPr>
        <w:pStyle w:val="Heading3"/>
        <w:ind w:left="0" w:firstLine="720"/>
        <w:rPr/>
      </w:pPr>
      <w:bookmarkStart w:colFirst="0" w:colLast="0" w:name="_9s2wayqbnzmn" w:id="127"/>
      <w:bookmarkEnd w:id="127"/>
      <w:r w:rsidDel="00000000" w:rsidR="00000000" w:rsidRPr="00000000">
        <w:rPr>
          <w:rtl w:val="0"/>
        </w:rPr>
        <w:t xml:space="preserve">7.4.3 Compatibilidad con Plataformas y Sistemas Operativos:</w:t>
      </w:r>
    </w:p>
    <w:p w:rsidR="00000000" w:rsidDel="00000000" w:rsidP="00000000" w:rsidRDefault="00000000" w:rsidRPr="00000000" w14:paraId="00000454">
      <w:pPr>
        <w:numPr>
          <w:ilvl w:val="0"/>
          <w:numId w:val="151"/>
        </w:numPr>
        <w:spacing w:after="0" w:afterAutospacing="0" w:before="240" w:lineRule="auto"/>
        <w:ind w:left="1440" w:hanging="360"/>
      </w:pPr>
      <w:r w:rsidDel="00000000" w:rsidR="00000000" w:rsidRPr="00000000">
        <w:rPr>
          <w:b w:val="1"/>
          <w:rtl w:val="0"/>
        </w:rPr>
        <w:t xml:space="preserve">Soporte Multiplataforma:</w:t>
      </w:r>
      <w:r w:rsidDel="00000000" w:rsidR="00000000" w:rsidRPr="00000000">
        <w:rPr>
          <w:rtl w:val="0"/>
        </w:rPr>
        <w:t xml:space="preserve"> Verifique que las herramientas de monitoreo seleccionadas sean compatibles con una amplia gama de sistemas operativos y plataformas. Esto es crucial para entornos heterogéneos que incluyen Windows, Linux, sistemas basados en Unix, y otras plataformas.</w:t>
      </w:r>
    </w:p>
    <w:p w:rsidR="00000000" w:rsidDel="00000000" w:rsidP="00000000" w:rsidRDefault="00000000" w:rsidRPr="00000000" w14:paraId="00000455">
      <w:pPr>
        <w:numPr>
          <w:ilvl w:val="0"/>
          <w:numId w:val="151"/>
        </w:numPr>
        <w:spacing w:after="240" w:before="0" w:beforeAutospacing="0" w:lineRule="auto"/>
        <w:ind w:left="1440" w:hanging="360"/>
      </w:pPr>
      <w:r w:rsidDel="00000000" w:rsidR="00000000" w:rsidRPr="00000000">
        <w:rPr>
          <w:b w:val="1"/>
          <w:rtl w:val="0"/>
        </w:rPr>
        <w:t xml:space="preserve">Integración con Contenedores y Microservicios:</w:t>
      </w:r>
      <w:r w:rsidDel="00000000" w:rsidR="00000000" w:rsidRPr="00000000">
        <w:rPr>
          <w:rtl w:val="0"/>
        </w:rPr>
        <w:t xml:space="preserve"> Con la popularidad de arquitecturas basadas en contenedores y microservicios, asegúrese de que las herramientas de monitoreo puedan integrarse con tecnologías como Docker, Kubernetes, y orquestadores similares.</w:t>
      </w:r>
    </w:p>
    <w:p w:rsidR="00000000" w:rsidDel="00000000" w:rsidP="00000000" w:rsidRDefault="00000000" w:rsidRPr="00000000" w14:paraId="00000456">
      <w:pPr>
        <w:pStyle w:val="Heading3"/>
        <w:ind w:left="1440" w:hanging="360"/>
        <w:rPr/>
      </w:pPr>
      <w:bookmarkStart w:colFirst="0" w:colLast="0" w:name="_5lf48o8asj9m" w:id="128"/>
      <w:bookmarkEnd w:id="128"/>
      <w:r w:rsidDel="00000000" w:rsidR="00000000" w:rsidRPr="00000000">
        <w:rPr>
          <w:rtl w:val="0"/>
        </w:rPr>
        <w:t xml:space="preserve">7.4.4 Automatización de Flujos de Trabajo:</w:t>
      </w:r>
    </w:p>
    <w:p w:rsidR="00000000" w:rsidDel="00000000" w:rsidP="00000000" w:rsidRDefault="00000000" w:rsidRPr="00000000" w14:paraId="00000457">
      <w:pPr>
        <w:numPr>
          <w:ilvl w:val="0"/>
          <w:numId w:val="28"/>
        </w:numPr>
        <w:spacing w:after="0" w:afterAutospacing="0" w:before="240" w:lineRule="auto"/>
        <w:ind w:left="1440" w:hanging="360"/>
      </w:pPr>
      <w:r w:rsidDel="00000000" w:rsidR="00000000" w:rsidRPr="00000000">
        <w:rPr>
          <w:b w:val="1"/>
          <w:rtl w:val="0"/>
        </w:rPr>
        <w:t xml:space="preserve">Automatización y Orquestación: </w:t>
      </w:r>
      <w:r w:rsidDel="00000000" w:rsidR="00000000" w:rsidRPr="00000000">
        <w:rPr>
          <w:rtl w:val="0"/>
        </w:rPr>
        <w:t xml:space="preserve">Utilice herramientas de automatización y orquestación, como Ansible, Chef, Puppet o Kubernetes, para integrar y automatizar el despliegue de agentes de monitoreo, la configuración de alertas y la respuesta a incidentes.</w:t>
      </w:r>
    </w:p>
    <w:p w:rsidR="00000000" w:rsidDel="00000000" w:rsidP="00000000" w:rsidRDefault="00000000" w:rsidRPr="00000000" w14:paraId="00000458">
      <w:pPr>
        <w:numPr>
          <w:ilvl w:val="0"/>
          <w:numId w:val="28"/>
        </w:numPr>
        <w:spacing w:after="240" w:before="0" w:beforeAutospacing="0" w:lineRule="auto"/>
        <w:ind w:left="1440" w:hanging="360"/>
      </w:pPr>
      <w:r w:rsidDel="00000000" w:rsidR="00000000" w:rsidRPr="00000000">
        <w:rPr>
          <w:b w:val="1"/>
          <w:rtl w:val="0"/>
        </w:rPr>
        <w:t xml:space="preserve">Integración con Herramientas de Desarrollo: </w:t>
      </w:r>
      <w:r w:rsidDel="00000000" w:rsidR="00000000" w:rsidRPr="00000000">
        <w:rPr>
          <w:rtl w:val="0"/>
        </w:rPr>
        <w:t xml:space="preserve">Facilite la colaboración entre equipos de desarrollo y operaciones integrando herramientas de monitoreo con plataformas de desarrollo, sistemas de control de versiones y herramientas de CI/CD (Continuous Integration/Continuous Delivery).</w:t>
      </w:r>
    </w:p>
    <w:p w:rsidR="00000000" w:rsidDel="00000000" w:rsidP="00000000" w:rsidRDefault="00000000" w:rsidRPr="00000000" w14:paraId="00000459">
      <w:pPr>
        <w:pStyle w:val="Heading3"/>
        <w:ind w:left="1440" w:hanging="360"/>
        <w:rPr/>
      </w:pPr>
      <w:bookmarkStart w:colFirst="0" w:colLast="0" w:name="_1vkgz951gvng" w:id="129"/>
      <w:bookmarkEnd w:id="129"/>
      <w:r w:rsidDel="00000000" w:rsidR="00000000" w:rsidRPr="00000000">
        <w:rPr>
          <w:rtl w:val="0"/>
        </w:rPr>
        <w:t xml:space="preserve">7.4.5 Pruebas de Integración:</w:t>
      </w:r>
    </w:p>
    <w:p w:rsidR="00000000" w:rsidDel="00000000" w:rsidP="00000000" w:rsidRDefault="00000000" w:rsidRPr="00000000" w14:paraId="0000045A">
      <w:pPr>
        <w:numPr>
          <w:ilvl w:val="0"/>
          <w:numId w:val="65"/>
        </w:numPr>
        <w:spacing w:after="0" w:afterAutospacing="0" w:before="240" w:lineRule="auto"/>
        <w:ind w:left="1440" w:hanging="360"/>
      </w:pPr>
      <w:r w:rsidDel="00000000" w:rsidR="00000000" w:rsidRPr="00000000">
        <w:rPr>
          <w:b w:val="1"/>
          <w:rtl w:val="0"/>
        </w:rPr>
        <w:t xml:space="preserve">Verificación Funcional: </w:t>
      </w:r>
      <w:r w:rsidDel="00000000" w:rsidR="00000000" w:rsidRPr="00000000">
        <w:rPr>
          <w:rtl w:val="0"/>
        </w:rPr>
        <w:t xml:space="preserve">Realice pruebas exhaustivas para asegurar que la integración entre las herramientas de monitoreo y los sistemas existentes funcione como se espera, y que los datos se compartan y visualicen correctamente.</w:t>
      </w:r>
    </w:p>
    <w:p w:rsidR="00000000" w:rsidDel="00000000" w:rsidP="00000000" w:rsidRDefault="00000000" w:rsidRPr="00000000" w14:paraId="0000045B">
      <w:pPr>
        <w:numPr>
          <w:ilvl w:val="0"/>
          <w:numId w:val="65"/>
        </w:numPr>
        <w:spacing w:after="240" w:before="0" w:beforeAutospacing="0" w:lineRule="auto"/>
        <w:ind w:left="1440" w:hanging="360"/>
      </w:pPr>
      <w:r w:rsidDel="00000000" w:rsidR="00000000" w:rsidRPr="00000000">
        <w:rPr>
          <w:b w:val="1"/>
          <w:rtl w:val="0"/>
        </w:rPr>
        <w:t xml:space="preserve">Evaluación de la Latencia y el Rendimiento:</w:t>
      </w:r>
      <w:r w:rsidDel="00000000" w:rsidR="00000000" w:rsidRPr="00000000">
        <w:rPr>
          <w:rtl w:val="0"/>
        </w:rPr>
        <w:t xml:space="preserve"> Monitoree el impacto de la integración en el rendimiento del sistema y la red, ajustando la configuración según sea necesario para optimizar la eficiencia.</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pStyle w:val="Heading2"/>
        <w:ind w:left="720" w:firstLine="0"/>
        <w:rPr/>
      </w:pPr>
      <w:bookmarkStart w:colFirst="0" w:colLast="0" w:name="_50lpqrf2a32u" w:id="130"/>
      <w:bookmarkEnd w:id="130"/>
      <w:r w:rsidDel="00000000" w:rsidR="00000000" w:rsidRPr="00000000">
        <w:rPr>
          <w:rtl w:val="0"/>
        </w:rPr>
        <w:t xml:space="preserve">7.5 Pruebas y Ajustes:</w:t>
      </w:r>
    </w:p>
    <w:p w:rsidR="00000000" w:rsidDel="00000000" w:rsidP="00000000" w:rsidRDefault="00000000" w:rsidRPr="00000000" w14:paraId="0000045E">
      <w:pPr>
        <w:ind w:left="720" w:firstLine="0"/>
        <w:rPr/>
      </w:pPr>
      <w:r w:rsidDel="00000000" w:rsidR="00000000" w:rsidRPr="00000000">
        <w:rPr>
          <w:rtl w:val="0"/>
        </w:rPr>
        <w:t xml:space="preserve">Una vez configurado e integrado el sistema de monitoreo con la infraestructura existente, el siguiente paso esencial es la fase de pruebas y ajustes. Esta fase es crucial para garantizar que el sistema de monitoreo funcione correctamente  y proporcione la información necesaria para la toma de decisiones. Aquí se evalúa la configuración realizada contra escenarios reales o simulados para identificar cualquier problema o área de mejora. </w:t>
      </w:r>
    </w:p>
    <w:p w:rsidR="00000000" w:rsidDel="00000000" w:rsidP="00000000" w:rsidRDefault="00000000" w:rsidRPr="00000000" w14:paraId="0000045F">
      <w:pPr>
        <w:ind w:left="720" w:firstLine="0"/>
        <w:rPr/>
      </w:pPr>
      <w:r w:rsidDel="00000000" w:rsidR="00000000" w:rsidRPr="00000000">
        <w:rPr>
          <w:rtl w:val="0"/>
        </w:rPr>
        <w:t xml:space="preserve">A continuación se describen las pruebas que se pueden utilizar después de contar con el sistema de monitoreo implementado: </w:t>
      </w:r>
    </w:p>
    <w:p w:rsidR="00000000" w:rsidDel="00000000" w:rsidP="00000000" w:rsidRDefault="00000000" w:rsidRPr="00000000" w14:paraId="00000460">
      <w:pPr>
        <w:pStyle w:val="Heading3"/>
        <w:ind w:left="1440" w:hanging="360"/>
        <w:rPr/>
      </w:pPr>
      <w:bookmarkStart w:colFirst="0" w:colLast="0" w:name="_n2tgl9pzjdwv" w:id="131"/>
      <w:bookmarkEnd w:id="131"/>
      <w:r w:rsidDel="00000000" w:rsidR="00000000" w:rsidRPr="00000000">
        <w:rPr>
          <w:rtl w:val="0"/>
        </w:rPr>
        <w:t xml:space="preserve">7.5.1 Ejecución de Pruebas Funcionales:</w:t>
      </w:r>
    </w:p>
    <w:p w:rsidR="00000000" w:rsidDel="00000000" w:rsidP="00000000" w:rsidRDefault="00000000" w:rsidRPr="00000000" w14:paraId="00000461">
      <w:pPr>
        <w:numPr>
          <w:ilvl w:val="0"/>
          <w:numId w:val="32"/>
        </w:numPr>
        <w:spacing w:after="0" w:afterAutospacing="0" w:before="240" w:lineRule="auto"/>
        <w:ind w:left="1440" w:hanging="360"/>
      </w:pPr>
      <w:r w:rsidDel="00000000" w:rsidR="00000000" w:rsidRPr="00000000">
        <w:rPr>
          <w:b w:val="1"/>
          <w:rtl w:val="0"/>
        </w:rPr>
        <w:t xml:space="preserve">Pruebas de Conectividad:</w:t>
      </w:r>
      <w:r w:rsidDel="00000000" w:rsidR="00000000" w:rsidRPr="00000000">
        <w:rPr>
          <w:rtl w:val="0"/>
        </w:rPr>
        <w:t xml:space="preserve"> Verificar que todas las conexiones entre las herramientas de monitoreo y los sistemas integrados estén activas y funcionando correctamente.</w:t>
      </w:r>
    </w:p>
    <w:p w:rsidR="00000000" w:rsidDel="00000000" w:rsidP="00000000" w:rsidRDefault="00000000" w:rsidRPr="00000000" w14:paraId="00000462">
      <w:pPr>
        <w:numPr>
          <w:ilvl w:val="0"/>
          <w:numId w:val="32"/>
        </w:numPr>
        <w:spacing w:after="0" w:afterAutospacing="0" w:before="0" w:beforeAutospacing="0" w:lineRule="auto"/>
        <w:ind w:left="1440" w:hanging="360"/>
      </w:pPr>
      <w:r w:rsidDel="00000000" w:rsidR="00000000" w:rsidRPr="00000000">
        <w:rPr>
          <w:b w:val="1"/>
          <w:rtl w:val="0"/>
        </w:rPr>
        <w:t xml:space="preserve">Simulación de Condiciones de Fallo:</w:t>
      </w:r>
      <w:r w:rsidDel="00000000" w:rsidR="00000000" w:rsidRPr="00000000">
        <w:rPr>
          <w:rtl w:val="0"/>
        </w:rPr>
        <w:t xml:space="preserve"> Generar condiciones de fallo controladas para verificar que el sistema de monitoreo detecta correctamente los problemas y genera las alertas correspondientes. Esto puede incluir apagar servidores, desconectar redes o cargar aplicaciones para probar los umbrales de rendimiento.</w:t>
      </w:r>
    </w:p>
    <w:p w:rsidR="00000000" w:rsidDel="00000000" w:rsidP="00000000" w:rsidRDefault="00000000" w:rsidRPr="00000000" w14:paraId="00000463">
      <w:pPr>
        <w:numPr>
          <w:ilvl w:val="0"/>
          <w:numId w:val="32"/>
        </w:numPr>
        <w:spacing w:after="240" w:before="0" w:beforeAutospacing="0" w:lineRule="auto"/>
        <w:ind w:left="1440" w:hanging="360"/>
      </w:pPr>
      <w:r w:rsidDel="00000000" w:rsidR="00000000" w:rsidRPr="00000000">
        <w:rPr>
          <w:b w:val="1"/>
          <w:rtl w:val="0"/>
        </w:rPr>
        <w:t xml:space="preserve">Validación de Alertas: </w:t>
      </w:r>
      <w:r w:rsidDel="00000000" w:rsidR="00000000" w:rsidRPr="00000000">
        <w:rPr>
          <w:rtl w:val="0"/>
        </w:rPr>
        <w:t xml:space="preserve">Comprobar que las alertas se generan según los umbrales configurados y que las notificaciones se envían a través de los canales establecidos (correo electrónico, SMS, sistemas de ticketing).</w:t>
      </w:r>
    </w:p>
    <w:p w:rsidR="00000000" w:rsidDel="00000000" w:rsidP="00000000" w:rsidRDefault="00000000" w:rsidRPr="00000000" w14:paraId="00000464">
      <w:pPr>
        <w:pStyle w:val="Heading3"/>
        <w:ind w:left="1440" w:hanging="360"/>
        <w:rPr/>
      </w:pPr>
      <w:bookmarkStart w:colFirst="0" w:colLast="0" w:name="_oiq4jcqnp74i" w:id="132"/>
      <w:bookmarkEnd w:id="132"/>
      <w:r w:rsidDel="00000000" w:rsidR="00000000" w:rsidRPr="00000000">
        <w:rPr>
          <w:rtl w:val="0"/>
        </w:rPr>
        <w:t xml:space="preserve">7.5.2 Ajuste de Configuraciones:</w:t>
      </w:r>
    </w:p>
    <w:p w:rsidR="00000000" w:rsidDel="00000000" w:rsidP="00000000" w:rsidRDefault="00000000" w:rsidRPr="00000000" w14:paraId="00000465">
      <w:pPr>
        <w:numPr>
          <w:ilvl w:val="0"/>
          <w:numId w:val="160"/>
        </w:numPr>
        <w:spacing w:after="0" w:afterAutospacing="0" w:before="240" w:lineRule="auto"/>
        <w:ind w:left="1440" w:hanging="360"/>
      </w:pPr>
      <w:r w:rsidDel="00000000" w:rsidR="00000000" w:rsidRPr="00000000">
        <w:rPr>
          <w:rtl w:val="0"/>
        </w:rPr>
        <w:t xml:space="preserve">Calibración de umbrales: Basado en los resultados de las pruebas, ajustar los umbrales de alerta para asegurar que reflejen adecuadamente las condiciones de fallo o rendimiento subóptimo sin generar una cantidad excesiva de falsos positivos.</w:t>
      </w:r>
    </w:p>
    <w:p w:rsidR="00000000" w:rsidDel="00000000" w:rsidP="00000000" w:rsidRDefault="00000000" w:rsidRPr="00000000" w14:paraId="00000466">
      <w:pPr>
        <w:numPr>
          <w:ilvl w:val="0"/>
          <w:numId w:val="160"/>
        </w:numPr>
        <w:spacing w:after="0" w:afterAutospacing="0" w:before="0" w:beforeAutospacing="0" w:lineRule="auto"/>
        <w:ind w:left="1440" w:hanging="360"/>
      </w:pPr>
      <w:r w:rsidDel="00000000" w:rsidR="00000000" w:rsidRPr="00000000">
        <w:rPr>
          <w:rtl w:val="0"/>
        </w:rPr>
        <w:t xml:space="preserve">Optimización de Dashboards: Modificar los paneles de control para asegurar que presenten la información más relevante y útil de manera clara y accesible, basándose en la retroalimentación de los usuarios finales y las necesidades operativas.</w:t>
      </w:r>
    </w:p>
    <w:p w:rsidR="00000000" w:rsidDel="00000000" w:rsidP="00000000" w:rsidRDefault="00000000" w:rsidRPr="00000000" w14:paraId="00000467">
      <w:pPr>
        <w:numPr>
          <w:ilvl w:val="0"/>
          <w:numId w:val="160"/>
        </w:numPr>
        <w:spacing w:after="240" w:before="0" w:beforeAutospacing="0" w:lineRule="auto"/>
        <w:ind w:left="1440" w:hanging="360"/>
      </w:pPr>
      <w:r w:rsidDel="00000000" w:rsidR="00000000" w:rsidRPr="00000000">
        <w:rPr>
          <w:rtl w:val="0"/>
        </w:rPr>
        <w:t xml:space="preserve">Mejora de la Integración: Refinar la integración con otros sistemas si se identifican problemas durante las pruebas, como retrasos en la transmisión de datos o problemas en la visualización de información proveniente de sistemas externos.</w:t>
      </w:r>
    </w:p>
    <w:p w:rsidR="00000000" w:rsidDel="00000000" w:rsidP="00000000" w:rsidRDefault="00000000" w:rsidRPr="00000000" w14:paraId="00000468">
      <w:pPr>
        <w:pStyle w:val="Heading3"/>
        <w:ind w:left="1440" w:hanging="360"/>
        <w:rPr/>
      </w:pPr>
      <w:bookmarkStart w:colFirst="0" w:colLast="0" w:name="_pod44icttw1m" w:id="133"/>
      <w:bookmarkEnd w:id="133"/>
      <w:r w:rsidDel="00000000" w:rsidR="00000000" w:rsidRPr="00000000">
        <w:rPr>
          <w:rtl w:val="0"/>
        </w:rPr>
        <w:t xml:space="preserve">7.5.3 Evaluación de la Eficiencia Operativa:</w:t>
      </w:r>
    </w:p>
    <w:p w:rsidR="00000000" w:rsidDel="00000000" w:rsidP="00000000" w:rsidRDefault="00000000" w:rsidRPr="00000000" w14:paraId="00000469">
      <w:pPr>
        <w:numPr>
          <w:ilvl w:val="0"/>
          <w:numId w:val="170"/>
        </w:numPr>
        <w:spacing w:after="0" w:afterAutospacing="0" w:before="240" w:lineRule="auto"/>
        <w:ind w:left="1440" w:hanging="360"/>
      </w:pPr>
      <w:r w:rsidDel="00000000" w:rsidR="00000000" w:rsidRPr="00000000">
        <w:rPr>
          <w:rtl w:val="0"/>
        </w:rPr>
        <w:t xml:space="preserve">Monitorización del Rendimiento del Sistema de Monitoreo: Asegurar que el propio sistema de monitoreo no esté causando un impacto negativo significativo en el rendimiento de la infraestructura TI debido a la sobrecarga de la red o el uso excesivo de recursos.</w:t>
      </w:r>
    </w:p>
    <w:p w:rsidR="00000000" w:rsidDel="00000000" w:rsidP="00000000" w:rsidRDefault="00000000" w:rsidRPr="00000000" w14:paraId="0000046A">
      <w:pPr>
        <w:numPr>
          <w:ilvl w:val="0"/>
          <w:numId w:val="170"/>
        </w:numPr>
        <w:spacing w:after="240" w:before="0" w:beforeAutospacing="0" w:lineRule="auto"/>
        <w:ind w:left="1440" w:hanging="360"/>
      </w:pPr>
      <w:r w:rsidDel="00000000" w:rsidR="00000000" w:rsidRPr="00000000">
        <w:rPr>
          <w:rtl w:val="0"/>
        </w:rPr>
        <w:t xml:space="preserve">Revisión de Procesos de Respuesta: Evaluar la eficacia de los procedimientos de respuesta a incidentes desencadenados por alertas del sistema de monitoreo para asegurar que son adecuados y efectivos.</w:t>
      </w:r>
    </w:p>
    <w:p w:rsidR="00000000" w:rsidDel="00000000" w:rsidP="00000000" w:rsidRDefault="00000000" w:rsidRPr="00000000" w14:paraId="0000046B">
      <w:pPr>
        <w:pStyle w:val="Heading3"/>
        <w:ind w:left="1440" w:hanging="360"/>
        <w:rPr/>
      </w:pPr>
      <w:bookmarkStart w:colFirst="0" w:colLast="0" w:name="_57keovum0cn9" w:id="134"/>
      <w:bookmarkEnd w:id="134"/>
      <w:r w:rsidDel="00000000" w:rsidR="00000000" w:rsidRPr="00000000">
        <w:rPr>
          <w:rtl w:val="0"/>
        </w:rPr>
        <w:t xml:space="preserve">7.5.4 Documentación de Cambios y Resultados:</w:t>
      </w:r>
    </w:p>
    <w:p w:rsidR="00000000" w:rsidDel="00000000" w:rsidP="00000000" w:rsidRDefault="00000000" w:rsidRPr="00000000" w14:paraId="0000046C">
      <w:pPr>
        <w:numPr>
          <w:ilvl w:val="0"/>
          <w:numId w:val="130"/>
        </w:numPr>
        <w:spacing w:after="0" w:afterAutospacing="0" w:before="240" w:lineRule="auto"/>
        <w:ind w:left="1440" w:hanging="360"/>
      </w:pPr>
      <w:r w:rsidDel="00000000" w:rsidR="00000000" w:rsidRPr="00000000">
        <w:rPr>
          <w:rtl w:val="0"/>
        </w:rPr>
        <w:t xml:space="preserve">Registro de Ajustes: Documentar todos los cambios realizados durante la fase de pruebas y ajustes, incluyendo la justificación de los ajustes y cualquier incidente identificado.</w:t>
      </w:r>
    </w:p>
    <w:p w:rsidR="00000000" w:rsidDel="00000000" w:rsidP="00000000" w:rsidRDefault="00000000" w:rsidRPr="00000000" w14:paraId="0000046D">
      <w:pPr>
        <w:numPr>
          <w:ilvl w:val="0"/>
          <w:numId w:val="130"/>
        </w:numPr>
        <w:spacing w:after="240" w:before="0" w:beforeAutospacing="0" w:lineRule="auto"/>
        <w:ind w:left="1440" w:hanging="360"/>
      </w:pPr>
      <w:r w:rsidDel="00000000" w:rsidR="00000000" w:rsidRPr="00000000">
        <w:rPr>
          <w:rtl w:val="0"/>
        </w:rPr>
        <w:t xml:space="preserve">Compilación de Best Practices: Desarrollar un conjunto de mejores prácticas basadas en las lecciones aprendidas durante las pruebas para guiar futuras configuraciones y ajustes.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2"/>
        <w:ind w:left="720" w:firstLine="0"/>
        <w:rPr/>
      </w:pPr>
      <w:bookmarkStart w:colFirst="0" w:colLast="0" w:name="_m3as80a4ggln" w:id="135"/>
      <w:bookmarkEnd w:id="135"/>
      <w:r w:rsidDel="00000000" w:rsidR="00000000" w:rsidRPr="00000000">
        <w:rPr>
          <w:rtl w:val="0"/>
        </w:rPr>
        <w:t xml:space="preserve">7.6 Monitoreo Continuo y Mantenimiento:</w:t>
      </w:r>
    </w:p>
    <w:p w:rsidR="00000000" w:rsidDel="00000000" w:rsidP="00000000" w:rsidRDefault="00000000" w:rsidRPr="00000000" w14:paraId="00000470">
      <w:pPr>
        <w:ind w:left="720" w:firstLine="0"/>
        <w:rPr/>
      </w:pPr>
      <w:r w:rsidDel="00000000" w:rsidR="00000000" w:rsidRPr="00000000">
        <w:rPr>
          <w:rtl w:val="0"/>
        </w:rPr>
        <w:t xml:space="preserve">El monitoreo continuo y el mantenimiento regular son esenciales para asegurar la efectividad a largo plazo del sistema de monitoreo de TI. Estas actividades permiten que el sistema se adapte a los cambios en la infraestructura y  responda a nuevos desafíos. A continuación, se detallan los componentes clave de esta fase:</w:t>
      </w:r>
    </w:p>
    <w:p w:rsidR="00000000" w:rsidDel="00000000" w:rsidP="00000000" w:rsidRDefault="00000000" w:rsidRPr="00000000" w14:paraId="00000471">
      <w:pPr>
        <w:pStyle w:val="Heading3"/>
        <w:keepNext w:val="0"/>
        <w:keepLines w:val="0"/>
        <w:spacing w:after="40" w:before="240" w:lineRule="auto"/>
        <w:ind w:left="1440" w:hanging="360"/>
        <w:rPr/>
      </w:pPr>
      <w:bookmarkStart w:colFirst="0" w:colLast="0" w:name="_tmax78dhu43g" w:id="136"/>
      <w:bookmarkEnd w:id="136"/>
      <w:r w:rsidDel="00000000" w:rsidR="00000000" w:rsidRPr="00000000">
        <w:rPr>
          <w:rtl w:val="0"/>
        </w:rPr>
        <w:t xml:space="preserve">7.6.1 Monitoreo Continuo</w:t>
      </w:r>
    </w:p>
    <w:p w:rsidR="00000000" w:rsidDel="00000000" w:rsidP="00000000" w:rsidRDefault="00000000" w:rsidRPr="00000000" w14:paraId="00000472">
      <w:pPr>
        <w:numPr>
          <w:ilvl w:val="0"/>
          <w:numId w:val="161"/>
        </w:numPr>
        <w:spacing w:after="0" w:afterAutospacing="0" w:before="240" w:lineRule="auto"/>
        <w:ind w:left="1440" w:hanging="360"/>
      </w:pPr>
      <w:r w:rsidDel="00000000" w:rsidR="00000000" w:rsidRPr="00000000">
        <w:rPr>
          <w:b w:val="1"/>
          <w:rtl w:val="0"/>
        </w:rPr>
        <w:t xml:space="preserve">Vigilancia Activa: </w:t>
      </w:r>
      <w:r w:rsidDel="00000000" w:rsidR="00000000" w:rsidRPr="00000000">
        <w:rPr>
          <w:rtl w:val="0"/>
        </w:rPr>
        <w:t xml:space="preserve">Mantener una vigilancia constante sobre el rendimiento, la seguridad y la disponibilidad de todos los componentes  de la infraestructura de TI. Esto implica el seguimiento en tiempo real y la revisión periódica de métricas y logs.</w:t>
      </w:r>
    </w:p>
    <w:p w:rsidR="00000000" w:rsidDel="00000000" w:rsidP="00000000" w:rsidRDefault="00000000" w:rsidRPr="00000000" w14:paraId="00000473">
      <w:pPr>
        <w:numPr>
          <w:ilvl w:val="0"/>
          <w:numId w:val="161"/>
        </w:numPr>
        <w:spacing w:after="0" w:afterAutospacing="0" w:before="0" w:beforeAutospacing="0" w:lineRule="auto"/>
        <w:ind w:left="1440" w:hanging="360"/>
      </w:pPr>
      <w:r w:rsidDel="00000000" w:rsidR="00000000" w:rsidRPr="00000000">
        <w:rPr>
          <w:b w:val="1"/>
          <w:rtl w:val="0"/>
        </w:rPr>
        <w:t xml:space="preserve">Análisis de Tendencias: </w:t>
      </w:r>
      <w:r w:rsidDel="00000000" w:rsidR="00000000" w:rsidRPr="00000000">
        <w:rPr>
          <w:rtl w:val="0"/>
        </w:rPr>
        <w:t xml:space="preserve">Utilizar los datos recopilados para identificar tendencias a largo plazo, posibles cuellos de botella o patrones que puedan indicar problemas emergentes. El análisis de tendencias ayuda a la planificación de la capacidad y a la toma de decisiones estratégicas.</w:t>
      </w:r>
    </w:p>
    <w:p w:rsidR="00000000" w:rsidDel="00000000" w:rsidP="00000000" w:rsidRDefault="00000000" w:rsidRPr="00000000" w14:paraId="00000474">
      <w:pPr>
        <w:numPr>
          <w:ilvl w:val="0"/>
          <w:numId w:val="161"/>
        </w:numPr>
        <w:spacing w:after="240" w:before="0" w:beforeAutospacing="0" w:lineRule="auto"/>
        <w:ind w:left="1440" w:hanging="360"/>
      </w:pPr>
      <w:r w:rsidDel="00000000" w:rsidR="00000000" w:rsidRPr="00000000">
        <w:rPr>
          <w:b w:val="1"/>
          <w:rtl w:val="0"/>
        </w:rPr>
        <w:t xml:space="preserve">Respuesta a Alertas: </w:t>
      </w:r>
      <w:r w:rsidDel="00000000" w:rsidR="00000000" w:rsidRPr="00000000">
        <w:rPr>
          <w:rtl w:val="0"/>
        </w:rPr>
        <w:t xml:space="preserve">Asegurar que las alertas generadas por el sistema de monitoreo sean atendidas rápidamente y de manera efectiva. Esto incluye la verificación de la alerta, la diagnosis del problema subyacente y la implementación de soluciones o mitigaciones.</w:t>
      </w:r>
    </w:p>
    <w:p w:rsidR="00000000" w:rsidDel="00000000" w:rsidP="00000000" w:rsidRDefault="00000000" w:rsidRPr="00000000" w14:paraId="00000475">
      <w:pPr>
        <w:pStyle w:val="Heading3"/>
        <w:keepNext w:val="0"/>
        <w:keepLines w:val="0"/>
        <w:spacing w:after="40" w:before="240" w:lineRule="auto"/>
        <w:ind w:left="1440" w:hanging="360"/>
        <w:rPr/>
      </w:pPr>
      <w:bookmarkStart w:colFirst="0" w:colLast="0" w:name="_md6f7mvuyh0q" w:id="137"/>
      <w:bookmarkEnd w:id="137"/>
      <w:r w:rsidDel="00000000" w:rsidR="00000000" w:rsidRPr="00000000">
        <w:rPr>
          <w:rtl w:val="0"/>
        </w:rPr>
        <w:t xml:space="preserve">7.6.2 Mantenimiento Regular</w:t>
      </w:r>
    </w:p>
    <w:p w:rsidR="00000000" w:rsidDel="00000000" w:rsidP="00000000" w:rsidRDefault="00000000" w:rsidRPr="00000000" w14:paraId="00000476">
      <w:pPr>
        <w:numPr>
          <w:ilvl w:val="0"/>
          <w:numId w:val="121"/>
        </w:numPr>
        <w:spacing w:after="0" w:afterAutospacing="0" w:before="240" w:lineRule="auto"/>
        <w:ind w:left="1440" w:hanging="360"/>
      </w:pPr>
      <w:r w:rsidDel="00000000" w:rsidR="00000000" w:rsidRPr="00000000">
        <w:rPr>
          <w:b w:val="1"/>
          <w:rtl w:val="0"/>
        </w:rPr>
        <w:t xml:space="preserve">Actualizaciones de Software: </w:t>
      </w:r>
      <w:r w:rsidDel="00000000" w:rsidR="00000000" w:rsidRPr="00000000">
        <w:rPr>
          <w:rtl w:val="0"/>
        </w:rPr>
        <w:t xml:space="preserve">Realizar actualizaciones periódicas del software de monitoreo, incluyendo agentes de monitoreo y herramientas de análisis. Las actualizaciones pueden ofrecer mejoras en la funcionalidad, correcciones de errores y parches de seguridad.</w:t>
      </w:r>
    </w:p>
    <w:p w:rsidR="00000000" w:rsidDel="00000000" w:rsidP="00000000" w:rsidRDefault="00000000" w:rsidRPr="00000000" w14:paraId="00000477">
      <w:pPr>
        <w:numPr>
          <w:ilvl w:val="0"/>
          <w:numId w:val="121"/>
        </w:numPr>
        <w:spacing w:after="0" w:afterAutospacing="0" w:before="0" w:beforeAutospacing="0" w:lineRule="auto"/>
        <w:ind w:left="1440" w:hanging="360"/>
      </w:pPr>
      <w:r w:rsidDel="00000000" w:rsidR="00000000" w:rsidRPr="00000000">
        <w:rPr>
          <w:b w:val="1"/>
          <w:rtl w:val="0"/>
        </w:rPr>
        <w:t xml:space="preserve">Revisión de Configuraciones: </w:t>
      </w:r>
      <w:r w:rsidDel="00000000" w:rsidR="00000000" w:rsidRPr="00000000">
        <w:rPr>
          <w:rtl w:val="0"/>
        </w:rPr>
        <w:t xml:space="preserve">Revisar y ajustar la configuración de las herramientas de monitoreo, incluyendo umbrales de alerta, dashboards y reportes, para asegurar que sigan siendo relevantes ante los cambios en la infraestructura de TI o en los requisitos del negocio.</w:t>
      </w:r>
    </w:p>
    <w:p w:rsidR="00000000" w:rsidDel="00000000" w:rsidP="00000000" w:rsidRDefault="00000000" w:rsidRPr="00000000" w14:paraId="00000478">
      <w:pPr>
        <w:numPr>
          <w:ilvl w:val="0"/>
          <w:numId w:val="121"/>
        </w:numPr>
        <w:spacing w:after="240" w:before="0" w:beforeAutospacing="0" w:lineRule="auto"/>
        <w:ind w:left="1440" w:hanging="360"/>
      </w:pPr>
      <w:r w:rsidDel="00000000" w:rsidR="00000000" w:rsidRPr="00000000">
        <w:rPr>
          <w:b w:val="1"/>
          <w:rtl w:val="0"/>
        </w:rPr>
        <w:t xml:space="preserve">Optimización de Recursos:</w:t>
      </w:r>
      <w:r w:rsidDel="00000000" w:rsidR="00000000" w:rsidRPr="00000000">
        <w:rPr>
          <w:rtl w:val="0"/>
        </w:rPr>
        <w:t xml:space="preserve"> Evaluar el impacto del sistema de monitoreo en los recursos de la infraestructura de TI y realizar ajustes para minimizar la sobrecarga. Esto puede incluir la optimización de la frecuencia de muestreo o la revisión de la estrategia de almacenamiento de datos.</w:t>
      </w:r>
    </w:p>
    <w:p w:rsidR="00000000" w:rsidDel="00000000" w:rsidP="00000000" w:rsidRDefault="00000000" w:rsidRPr="00000000" w14:paraId="00000479">
      <w:pPr>
        <w:pStyle w:val="Heading3"/>
        <w:keepNext w:val="0"/>
        <w:keepLines w:val="0"/>
        <w:spacing w:after="40" w:before="240" w:lineRule="auto"/>
        <w:ind w:left="1440" w:hanging="360"/>
        <w:rPr/>
      </w:pPr>
      <w:bookmarkStart w:colFirst="0" w:colLast="0" w:name="_b0yqgrprdrgo" w:id="138"/>
      <w:bookmarkEnd w:id="138"/>
      <w:r w:rsidDel="00000000" w:rsidR="00000000" w:rsidRPr="00000000">
        <w:rPr>
          <w:rtl w:val="0"/>
        </w:rPr>
        <w:t xml:space="preserve">7.6.3 Evaluación Continua</w:t>
      </w:r>
    </w:p>
    <w:p w:rsidR="00000000" w:rsidDel="00000000" w:rsidP="00000000" w:rsidRDefault="00000000" w:rsidRPr="00000000" w14:paraId="0000047A">
      <w:pPr>
        <w:numPr>
          <w:ilvl w:val="0"/>
          <w:numId w:val="24"/>
        </w:numPr>
        <w:spacing w:after="0" w:afterAutospacing="0" w:before="240" w:lineRule="auto"/>
        <w:ind w:left="1440" w:hanging="360"/>
      </w:pPr>
      <w:r w:rsidDel="00000000" w:rsidR="00000000" w:rsidRPr="00000000">
        <w:rPr>
          <w:b w:val="1"/>
          <w:rtl w:val="0"/>
        </w:rPr>
        <w:t xml:space="preserve">Auditorías de Sistema: </w:t>
      </w:r>
      <w:r w:rsidDel="00000000" w:rsidR="00000000" w:rsidRPr="00000000">
        <w:rPr>
          <w:rtl w:val="0"/>
        </w:rPr>
        <w:t xml:space="preserve">Realizar auditorías regulares del sistema de monitoreo para evaluar su cobertura, precisión y eficacia. Las auditorías pueden identificar áreas de mejora o necesidades de expansión del sistema de monitoreo.</w:t>
      </w:r>
    </w:p>
    <w:p w:rsidR="00000000" w:rsidDel="00000000" w:rsidP="00000000" w:rsidRDefault="00000000" w:rsidRPr="00000000" w14:paraId="0000047B">
      <w:pPr>
        <w:numPr>
          <w:ilvl w:val="0"/>
          <w:numId w:val="24"/>
        </w:numPr>
        <w:spacing w:after="240" w:before="0" w:beforeAutospacing="0" w:lineRule="auto"/>
        <w:ind w:left="1440" w:hanging="360"/>
      </w:pPr>
      <w:r w:rsidDel="00000000" w:rsidR="00000000" w:rsidRPr="00000000">
        <w:rPr>
          <w:b w:val="1"/>
          <w:rtl w:val="0"/>
        </w:rPr>
        <w:t xml:space="preserve">Feedback de Usuarios: </w:t>
      </w:r>
      <w:r w:rsidDel="00000000" w:rsidR="00000000" w:rsidRPr="00000000">
        <w:rPr>
          <w:rtl w:val="0"/>
        </w:rPr>
        <w:t xml:space="preserve">Recoger y analizar el feedback de los usuarios finales y los administradores de sistemas para entender cómo el sistema de monitoreo impacta en sus operaciones diarias y cómo podría mejorarse su experiencia.</w:t>
      </w:r>
    </w:p>
    <w:p w:rsidR="00000000" w:rsidDel="00000000" w:rsidP="00000000" w:rsidRDefault="00000000" w:rsidRPr="00000000" w14:paraId="0000047C">
      <w:pPr>
        <w:pStyle w:val="Heading3"/>
        <w:keepNext w:val="0"/>
        <w:keepLines w:val="0"/>
        <w:spacing w:after="40" w:before="240" w:lineRule="auto"/>
        <w:ind w:left="1440" w:hanging="360"/>
        <w:rPr/>
      </w:pPr>
      <w:bookmarkStart w:colFirst="0" w:colLast="0" w:name="_fd0svtp1ox4g" w:id="139"/>
      <w:bookmarkEnd w:id="139"/>
      <w:r w:rsidDel="00000000" w:rsidR="00000000" w:rsidRPr="00000000">
        <w:rPr>
          <w:rtl w:val="0"/>
        </w:rPr>
        <w:t xml:space="preserve">7.6.4 Documentación y Capacitación</w:t>
      </w:r>
    </w:p>
    <w:p w:rsidR="00000000" w:rsidDel="00000000" w:rsidP="00000000" w:rsidRDefault="00000000" w:rsidRPr="00000000" w14:paraId="0000047D">
      <w:pPr>
        <w:numPr>
          <w:ilvl w:val="0"/>
          <w:numId w:val="38"/>
        </w:numPr>
        <w:spacing w:after="0" w:afterAutospacing="0" w:before="240" w:lineRule="auto"/>
        <w:ind w:left="1440" w:hanging="360"/>
      </w:pPr>
      <w:r w:rsidDel="00000000" w:rsidR="00000000" w:rsidRPr="00000000">
        <w:rPr>
          <w:b w:val="1"/>
          <w:rtl w:val="0"/>
        </w:rPr>
        <w:t xml:space="preserve">Actualización de documentación: </w:t>
      </w:r>
      <w:r w:rsidDel="00000000" w:rsidR="00000000" w:rsidRPr="00000000">
        <w:rPr>
          <w:rtl w:val="0"/>
        </w:rPr>
        <w:t xml:space="preserve">Mantener actualizada la documentación del sistema de monitoreo, incluyendo guías de usuario, configuraciones y procedimientos de respuesta a incidentes.</w:t>
      </w:r>
    </w:p>
    <w:p w:rsidR="00000000" w:rsidDel="00000000" w:rsidP="00000000" w:rsidRDefault="00000000" w:rsidRPr="00000000" w14:paraId="0000047E">
      <w:pPr>
        <w:numPr>
          <w:ilvl w:val="0"/>
          <w:numId w:val="38"/>
        </w:numPr>
        <w:spacing w:after="240" w:before="0" w:beforeAutospacing="0" w:lineRule="auto"/>
        <w:ind w:left="1440" w:hanging="360"/>
      </w:pPr>
      <w:r w:rsidDel="00000000" w:rsidR="00000000" w:rsidRPr="00000000">
        <w:rPr>
          <w:b w:val="1"/>
          <w:rtl w:val="0"/>
        </w:rPr>
        <w:t xml:space="preserve">Capacitación Continua: </w:t>
      </w:r>
      <w:r w:rsidDel="00000000" w:rsidR="00000000" w:rsidRPr="00000000">
        <w:rPr>
          <w:rtl w:val="0"/>
        </w:rPr>
        <w:t xml:space="preserve">Proveer capacitación regular al personal de TI y a los usuarios finales sobre las nuevas funcionalidades, mejores prácticas y cambios en el sistema de monitoreo.</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pStyle w:val="Heading2"/>
        <w:ind w:left="720" w:firstLine="0"/>
        <w:rPr/>
      </w:pPr>
      <w:bookmarkStart w:colFirst="0" w:colLast="0" w:name="_31yr92ml47er" w:id="140"/>
      <w:bookmarkEnd w:id="140"/>
      <w:r w:rsidDel="00000000" w:rsidR="00000000" w:rsidRPr="00000000">
        <w:rPr>
          <w:rtl w:val="0"/>
        </w:rPr>
        <w:t xml:space="preserve">7.7 Análisis y Mejora Continua:</w:t>
      </w:r>
    </w:p>
    <w:p w:rsidR="00000000" w:rsidDel="00000000" w:rsidP="00000000" w:rsidRDefault="00000000" w:rsidRPr="00000000" w14:paraId="00000481">
      <w:pPr>
        <w:ind w:left="720" w:firstLine="0"/>
        <w:rPr/>
      </w:pPr>
      <w:r w:rsidDel="00000000" w:rsidR="00000000" w:rsidRPr="00000000">
        <w:rPr>
          <w:rtl w:val="0"/>
        </w:rPr>
        <w:t xml:space="preserve">El análisis y la mejora continua constituyen la última fase en el ciclo de vida del monitoreo de sistemas, es una fase que nunca realmente termina. Es el proceso de utilizar los datos recopilados a través del sistema de monitoreo para no solo reaccionar a los incidentes, sino también para prevenir problemas futuros y optimizar el rendimiento y la seguridad del sistema. Este enfoque proactivo ayuda a las organizaciones a adaptarse a las cambiantes demandas tecnológicas y operativas como se describe lo siguiente: </w:t>
      </w:r>
    </w:p>
    <w:p w:rsidR="00000000" w:rsidDel="00000000" w:rsidP="00000000" w:rsidRDefault="00000000" w:rsidRPr="00000000" w14:paraId="00000482">
      <w:pPr>
        <w:pStyle w:val="Heading3"/>
        <w:keepNext w:val="0"/>
        <w:keepLines w:val="0"/>
        <w:spacing w:after="40" w:before="240" w:lineRule="auto"/>
        <w:ind w:left="1440" w:hanging="360"/>
        <w:rPr/>
      </w:pPr>
      <w:bookmarkStart w:colFirst="0" w:colLast="0" w:name="_mgc79jh6q6ed" w:id="141"/>
      <w:bookmarkEnd w:id="141"/>
      <w:r w:rsidDel="00000000" w:rsidR="00000000" w:rsidRPr="00000000">
        <w:rPr>
          <w:rtl w:val="0"/>
        </w:rPr>
        <w:t xml:space="preserve">7.7.1 Análisis de Datos</w:t>
      </w:r>
    </w:p>
    <w:p w:rsidR="00000000" w:rsidDel="00000000" w:rsidP="00000000" w:rsidRDefault="00000000" w:rsidRPr="00000000" w14:paraId="00000483">
      <w:pPr>
        <w:numPr>
          <w:ilvl w:val="0"/>
          <w:numId w:val="21"/>
        </w:numPr>
        <w:spacing w:after="0" w:afterAutospacing="0" w:before="240" w:lineRule="auto"/>
        <w:ind w:left="1440" w:hanging="360"/>
      </w:pPr>
      <w:r w:rsidDel="00000000" w:rsidR="00000000" w:rsidRPr="00000000">
        <w:rPr>
          <w:b w:val="1"/>
          <w:rtl w:val="0"/>
        </w:rPr>
        <w:t xml:space="preserve">Evaluación de Métricas: </w:t>
      </w:r>
      <w:r w:rsidDel="00000000" w:rsidR="00000000" w:rsidRPr="00000000">
        <w:rPr>
          <w:rtl w:val="0"/>
        </w:rPr>
        <w:t xml:space="preserve">Regularmente, analice las métricas recopiladas para identificar patrones, anomalías y tendencias. Esto puede incluir el uso de herramientas analíticas avanzadas y técnicas como el análisis predictivo y el aprendizaje automático para predecir posibles puntos de fallo antes de que ocurran.</w:t>
      </w:r>
    </w:p>
    <w:p w:rsidR="00000000" w:rsidDel="00000000" w:rsidP="00000000" w:rsidRDefault="00000000" w:rsidRPr="00000000" w14:paraId="00000484">
      <w:pPr>
        <w:numPr>
          <w:ilvl w:val="0"/>
          <w:numId w:val="21"/>
        </w:numPr>
        <w:spacing w:after="240" w:before="0" w:beforeAutospacing="0" w:lineRule="auto"/>
        <w:ind w:left="1440" w:hanging="360"/>
      </w:pPr>
      <w:r w:rsidDel="00000000" w:rsidR="00000000" w:rsidRPr="00000000">
        <w:rPr>
          <w:b w:val="1"/>
          <w:rtl w:val="0"/>
        </w:rPr>
        <w:t xml:space="preserve">Revisión de Incidentes:</w:t>
      </w:r>
      <w:r w:rsidDel="00000000" w:rsidR="00000000" w:rsidRPr="00000000">
        <w:rPr>
          <w:rtl w:val="0"/>
        </w:rPr>
        <w:t xml:space="preserve"> Realice un análisis post-mortem de los incidentes para determinar la causa raíz y evitar la recurrencia de problemas similares. Esto incluye revisar las respuestas a las alertas, la efectividad de los procedimientos de mitigación y la precisión de las predicciones del sistema de monitoreo.</w:t>
      </w:r>
    </w:p>
    <w:p w:rsidR="00000000" w:rsidDel="00000000" w:rsidP="00000000" w:rsidRDefault="00000000" w:rsidRPr="00000000" w14:paraId="00000485">
      <w:pPr>
        <w:pStyle w:val="Heading3"/>
        <w:keepNext w:val="0"/>
        <w:keepLines w:val="0"/>
        <w:spacing w:after="40" w:before="240" w:lineRule="auto"/>
        <w:ind w:left="1440" w:hanging="360"/>
        <w:rPr/>
      </w:pPr>
      <w:bookmarkStart w:colFirst="0" w:colLast="0" w:name="_xib9oumwbvet" w:id="142"/>
      <w:bookmarkEnd w:id="142"/>
      <w:r w:rsidDel="00000000" w:rsidR="00000000" w:rsidRPr="00000000">
        <w:rPr>
          <w:rtl w:val="0"/>
        </w:rPr>
        <w:t xml:space="preserve">7.7.2 Implementación de Mejoras</w:t>
      </w:r>
    </w:p>
    <w:p w:rsidR="00000000" w:rsidDel="00000000" w:rsidP="00000000" w:rsidRDefault="00000000" w:rsidRPr="00000000" w14:paraId="00000486">
      <w:pPr>
        <w:numPr>
          <w:ilvl w:val="0"/>
          <w:numId w:val="5"/>
        </w:numPr>
        <w:spacing w:after="0" w:afterAutospacing="0" w:before="240" w:lineRule="auto"/>
        <w:ind w:left="1440" w:hanging="360"/>
      </w:pPr>
      <w:r w:rsidDel="00000000" w:rsidR="00000000" w:rsidRPr="00000000">
        <w:rPr>
          <w:b w:val="1"/>
          <w:rtl w:val="0"/>
        </w:rPr>
        <w:t xml:space="preserve">Optimización del Rendimiento: </w:t>
      </w:r>
      <w:r w:rsidDel="00000000" w:rsidR="00000000" w:rsidRPr="00000000">
        <w:rPr>
          <w:rtl w:val="0"/>
        </w:rPr>
        <w:t xml:space="preserve">Utilice los datos  obtenidos del análisis para realizar ajustes que mejoren el rendimiento del sistema. Esto puede incluir la reconfiguración de recursos, la actualización de hardware o software, o la implementación de nuevas tecnologías.</w:t>
      </w:r>
    </w:p>
    <w:p w:rsidR="00000000" w:rsidDel="00000000" w:rsidP="00000000" w:rsidRDefault="00000000" w:rsidRPr="00000000" w14:paraId="00000487">
      <w:pPr>
        <w:numPr>
          <w:ilvl w:val="0"/>
          <w:numId w:val="5"/>
        </w:numPr>
        <w:spacing w:after="0" w:afterAutospacing="0" w:before="0" w:beforeAutospacing="0" w:lineRule="auto"/>
        <w:ind w:left="1440" w:hanging="360"/>
      </w:pPr>
      <w:r w:rsidDel="00000000" w:rsidR="00000000" w:rsidRPr="00000000">
        <w:rPr>
          <w:b w:val="1"/>
          <w:rtl w:val="0"/>
        </w:rPr>
        <w:t xml:space="preserve">Refinamiento de Procesos de Monitoreo:</w:t>
      </w:r>
      <w:r w:rsidDel="00000000" w:rsidR="00000000" w:rsidRPr="00000000">
        <w:rPr>
          <w:rtl w:val="0"/>
        </w:rPr>
        <w:t xml:space="preserve"> Ajuste los umbrales de alerta, mejore los dashboards y refine los procesos de respuesta basándose en la experiencia acumulada y el feedback de los usuarios. La meta es aumentar la precisión del monitoreo y reducir los falsos positivos.</w:t>
      </w:r>
    </w:p>
    <w:p w:rsidR="00000000" w:rsidDel="00000000" w:rsidP="00000000" w:rsidRDefault="00000000" w:rsidRPr="00000000" w14:paraId="00000488">
      <w:pPr>
        <w:numPr>
          <w:ilvl w:val="0"/>
          <w:numId w:val="5"/>
        </w:numPr>
        <w:spacing w:after="240" w:before="0" w:beforeAutospacing="0" w:lineRule="auto"/>
        <w:ind w:left="1440" w:hanging="360"/>
      </w:pPr>
      <w:r w:rsidDel="00000000" w:rsidR="00000000" w:rsidRPr="00000000">
        <w:rPr>
          <w:b w:val="1"/>
          <w:rtl w:val="0"/>
        </w:rPr>
        <w:t xml:space="preserve">Mejoras de Seguridad: </w:t>
      </w:r>
      <w:r w:rsidDel="00000000" w:rsidR="00000000" w:rsidRPr="00000000">
        <w:rPr>
          <w:rtl w:val="0"/>
        </w:rPr>
        <w:t xml:space="preserve">Implemente medidas de seguridad mejoradas basadas en los análisis de vulnerabilidades y amenazas identificadas durante el monitoreo. Esto puede incluir la fortificación de la infraestructura de TI contra ataques conocidos y emergentes.</w:t>
      </w:r>
    </w:p>
    <w:p w:rsidR="00000000" w:rsidDel="00000000" w:rsidP="00000000" w:rsidRDefault="00000000" w:rsidRPr="00000000" w14:paraId="00000489">
      <w:pPr>
        <w:pStyle w:val="Heading3"/>
        <w:keepNext w:val="0"/>
        <w:keepLines w:val="0"/>
        <w:spacing w:after="40" w:before="240" w:lineRule="auto"/>
        <w:ind w:left="1440" w:hanging="360"/>
        <w:rPr/>
      </w:pPr>
      <w:bookmarkStart w:colFirst="0" w:colLast="0" w:name="_kbir50658y8v" w:id="143"/>
      <w:bookmarkEnd w:id="143"/>
      <w:r w:rsidDel="00000000" w:rsidR="00000000" w:rsidRPr="00000000">
        <w:rPr>
          <w:rtl w:val="0"/>
        </w:rPr>
        <w:t xml:space="preserve">7.7.3 Capacitación y Desarrollo</w:t>
      </w:r>
    </w:p>
    <w:p w:rsidR="00000000" w:rsidDel="00000000" w:rsidP="00000000" w:rsidRDefault="00000000" w:rsidRPr="00000000" w14:paraId="0000048A">
      <w:pPr>
        <w:numPr>
          <w:ilvl w:val="0"/>
          <w:numId w:val="22"/>
        </w:numPr>
        <w:spacing w:after="0" w:afterAutospacing="0" w:before="240" w:lineRule="auto"/>
        <w:ind w:left="1440" w:hanging="360"/>
      </w:pPr>
      <w:r w:rsidDel="00000000" w:rsidR="00000000" w:rsidRPr="00000000">
        <w:rPr>
          <w:b w:val="1"/>
          <w:rtl w:val="0"/>
        </w:rPr>
        <w:t xml:space="preserve">Educación Continua:</w:t>
      </w:r>
      <w:r w:rsidDel="00000000" w:rsidR="00000000" w:rsidRPr="00000000">
        <w:rPr>
          <w:rtl w:val="0"/>
        </w:rPr>
        <w:t xml:space="preserve"> Proporcione capacitación continua al equipo de TI y a los usuarios finales sobre las mejores prácticas de seguridad, operaciones y respuesta a incidentes. Asegúrese de que están al tanto de las últimas herramientas y técnicas de monitoreo.</w:t>
      </w:r>
    </w:p>
    <w:p w:rsidR="00000000" w:rsidDel="00000000" w:rsidP="00000000" w:rsidRDefault="00000000" w:rsidRPr="00000000" w14:paraId="0000048B">
      <w:pPr>
        <w:numPr>
          <w:ilvl w:val="0"/>
          <w:numId w:val="22"/>
        </w:numPr>
        <w:spacing w:after="240" w:before="0" w:beforeAutospacing="0" w:lineRule="auto"/>
        <w:ind w:left="1440" w:hanging="360"/>
      </w:pPr>
      <w:r w:rsidDel="00000000" w:rsidR="00000000" w:rsidRPr="00000000">
        <w:rPr>
          <w:b w:val="1"/>
          <w:rtl w:val="0"/>
        </w:rPr>
        <w:t xml:space="preserve">Desarrollo de Habilidades: </w:t>
      </w:r>
      <w:r w:rsidDel="00000000" w:rsidR="00000000" w:rsidRPr="00000000">
        <w:rPr>
          <w:rtl w:val="0"/>
        </w:rPr>
        <w:t xml:space="preserve">Fomenta</w:t>
      </w:r>
      <w:r w:rsidDel="00000000" w:rsidR="00000000" w:rsidRPr="00000000">
        <w:rPr>
          <w:rtl w:val="0"/>
        </w:rPr>
        <w:t xml:space="preserve"> el desarrollo de habilidades dentro del equipo de TI, especialmente en áreas emergentes como el análisis de datos, la inteligencia artificial y la ciberseguridad. Esto asegura que el equipo pueda utilizar eficazmente las herramientas de monitoreo y responder de manera proactiva a los desafíos.</w:t>
      </w:r>
    </w:p>
    <w:p w:rsidR="00000000" w:rsidDel="00000000" w:rsidP="00000000" w:rsidRDefault="00000000" w:rsidRPr="00000000" w14:paraId="0000048C">
      <w:pPr>
        <w:pStyle w:val="Heading3"/>
        <w:keepNext w:val="0"/>
        <w:keepLines w:val="0"/>
        <w:spacing w:after="40" w:before="240" w:lineRule="auto"/>
        <w:ind w:left="1440" w:hanging="360"/>
        <w:rPr/>
      </w:pPr>
      <w:bookmarkStart w:colFirst="0" w:colLast="0" w:name="_20b1mixsq24q" w:id="144"/>
      <w:bookmarkEnd w:id="144"/>
      <w:r w:rsidDel="00000000" w:rsidR="00000000" w:rsidRPr="00000000">
        <w:rPr>
          <w:rtl w:val="0"/>
        </w:rPr>
        <w:t xml:space="preserve">7.7.4 Evaluación de Tecnologías Emergentes</w:t>
      </w:r>
    </w:p>
    <w:p w:rsidR="00000000" w:rsidDel="00000000" w:rsidP="00000000" w:rsidRDefault="00000000" w:rsidRPr="00000000" w14:paraId="0000048D">
      <w:pPr>
        <w:numPr>
          <w:ilvl w:val="0"/>
          <w:numId w:val="131"/>
        </w:numPr>
        <w:spacing w:after="0" w:afterAutospacing="0" w:before="240" w:lineRule="auto"/>
        <w:ind w:left="1440" w:hanging="360"/>
      </w:pPr>
      <w:r w:rsidDel="00000000" w:rsidR="00000000" w:rsidRPr="00000000">
        <w:rPr>
          <w:b w:val="1"/>
          <w:rtl w:val="0"/>
        </w:rPr>
        <w:t xml:space="preserve">Exploración de Nuevas Soluciones: </w:t>
      </w:r>
      <w:r w:rsidDel="00000000" w:rsidR="00000000" w:rsidRPr="00000000">
        <w:rPr>
          <w:rtl w:val="0"/>
        </w:rPr>
        <w:t xml:space="preserve">Manténgase al tanto de las nuevas tecnologías y soluciones de monitoreo que puedan ofrecer mejoras significativas en la eficiencia y efectividad del monitoreo.</w:t>
      </w:r>
    </w:p>
    <w:p w:rsidR="00000000" w:rsidDel="00000000" w:rsidP="00000000" w:rsidRDefault="00000000" w:rsidRPr="00000000" w14:paraId="0000048E">
      <w:pPr>
        <w:numPr>
          <w:ilvl w:val="0"/>
          <w:numId w:val="131"/>
        </w:numPr>
        <w:spacing w:after="240" w:before="0" w:beforeAutospacing="0" w:lineRule="auto"/>
        <w:ind w:left="1440" w:hanging="360"/>
      </w:pPr>
      <w:r w:rsidDel="00000000" w:rsidR="00000000" w:rsidRPr="00000000">
        <w:rPr>
          <w:b w:val="1"/>
          <w:rtl w:val="0"/>
        </w:rPr>
        <w:t xml:space="preserve">Pruebas Piloto de Nuevas Herramientas: </w:t>
      </w:r>
      <w:r w:rsidDel="00000000" w:rsidR="00000000" w:rsidRPr="00000000">
        <w:rPr>
          <w:rtl w:val="0"/>
        </w:rPr>
        <w:t xml:space="preserve">Considere realizar pruebas piloto con nuevas herramientas o tecnologías para evaluar su impacto potencial en la mejora del monitoreo y la operación del sistema.</w:t>
      </w:r>
    </w:p>
    <w:p w:rsidR="00000000" w:rsidDel="00000000" w:rsidP="00000000" w:rsidRDefault="00000000" w:rsidRPr="00000000" w14:paraId="0000048F">
      <w:pPr>
        <w:pStyle w:val="Heading1"/>
        <w:rPr/>
      </w:pPr>
      <w:bookmarkStart w:colFirst="0" w:colLast="0" w:name="_a9ziy7ceposm" w:id="145"/>
      <w:bookmarkEnd w:id="145"/>
      <w:r w:rsidDel="00000000" w:rsidR="00000000" w:rsidRPr="00000000">
        <w:rPr>
          <w:rtl w:val="0"/>
        </w:rPr>
        <w:t xml:space="preserve">8 ¿Cuáles son las funciones que debe cumplir un monitoreo de sistemas?</w:t>
      </w:r>
    </w:p>
    <w:p w:rsidR="00000000" w:rsidDel="00000000" w:rsidP="00000000" w:rsidRDefault="00000000" w:rsidRPr="00000000" w14:paraId="00000490">
      <w:pPr>
        <w:rPr/>
      </w:pPr>
      <w:r w:rsidDel="00000000" w:rsidR="00000000" w:rsidRPr="00000000">
        <w:rPr>
          <w:rtl w:val="0"/>
        </w:rPr>
        <w:t xml:space="preserve">Las funciones con las que suelen cumplir los monitoreos de sistemas informáticos abarcan varios aspectos para asegurar el correcto funcionamiento y la seguridad de la infraestructura TI. Estas funciones incluyen:</w:t>
      </w:r>
    </w:p>
    <w:p w:rsidR="00000000" w:rsidDel="00000000" w:rsidP="00000000" w:rsidRDefault="00000000" w:rsidRPr="00000000" w14:paraId="00000491">
      <w:pPr>
        <w:numPr>
          <w:ilvl w:val="0"/>
          <w:numId w:val="31"/>
        </w:numPr>
        <w:spacing w:after="0" w:afterAutospacing="0"/>
        <w:ind w:left="2880" w:hanging="360"/>
        <w:rPr>
          <w:u w:val="none"/>
        </w:rPr>
      </w:pPr>
      <w:r w:rsidDel="00000000" w:rsidR="00000000" w:rsidRPr="00000000">
        <w:rPr>
          <w:rtl w:val="0"/>
        </w:rPr>
        <w:t xml:space="preserve">Aprovechamiento Máximo de los Recursos de Hardware</w:t>
      </w:r>
    </w:p>
    <w:p w:rsidR="00000000" w:rsidDel="00000000" w:rsidP="00000000" w:rsidRDefault="00000000" w:rsidRPr="00000000" w14:paraId="00000492">
      <w:pPr>
        <w:numPr>
          <w:ilvl w:val="0"/>
          <w:numId w:val="31"/>
        </w:numPr>
        <w:spacing w:after="0" w:afterAutospacing="0" w:before="0" w:beforeAutospacing="0"/>
        <w:ind w:left="2880" w:hanging="360"/>
        <w:rPr>
          <w:u w:val="none"/>
        </w:rPr>
      </w:pPr>
      <w:r w:rsidDel="00000000" w:rsidR="00000000" w:rsidRPr="00000000">
        <w:rPr>
          <w:rtl w:val="0"/>
        </w:rPr>
        <w:t xml:space="preserve">Prevención y Detección de Problemas:</w:t>
      </w:r>
    </w:p>
    <w:p w:rsidR="00000000" w:rsidDel="00000000" w:rsidP="00000000" w:rsidRDefault="00000000" w:rsidRPr="00000000" w14:paraId="00000493">
      <w:pPr>
        <w:numPr>
          <w:ilvl w:val="0"/>
          <w:numId w:val="31"/>
        </w:numPr>
        <w:spacing w:after="0" w:afterAutospacing="0" w:before="0" w:beforeAutospacing="0"/>
        <w:ind w:left="2880" w:hanging="360"/>
        <w:rPr>
          <w:u w:val="none"/>
        </w:rPr>
      </w:pPr>
      <w:r w:rsidDel="00000000" w:rsidR="00000000" w:rsidRPr="00000000">
        <w:rPr>
          <w:rtl w:val="0"/>
        </w:rPr>
        <w:t xml:space="preserve">Notificación de Posibles Problemas</w:t>
      </w:r>
    </w:p>
    <w:p w:rsidR="00000000" w:rsidDel="00000000" w:rsidP="00000000" w:rsidRDefault="00000000" w:rsidRPr="00000000" w14:paraId="00000494">
      <w:pPr>
        <w:numPr>
          <w:ilvl w:val="0"/>
          <w:numId w:val="31"/>
        </w:numPr>
        <w:spacing w:after="0" w:afterAutospacing="0" w:before="0" w:beforeAutospacing="0"/>
        <w:ind w:left="2880" w:hanging="360"/>
        <w:rPr>
          <w:u w:val="none"/>
        </w:rPr>
      </w:pPr>
      <w:r w:rsidDel="00000000" w:rsidR="00000000" w:rsidRPr="00000000">
        <w:rPr>
          <w:rtl w:val="0"/>
        </w:rPr>
        <w:t xml:space="preserve">Ahorro de Costes y Tiempo</w:t>
      </w:r>
    </w:p>
    <w:p w:rsidR="00000000" w:rsidDel="00000000" w:rsidP="00000000" w:rsidRDefault="00000000" w:rsidRPr="00000000" w14:paraId="00000495">
      <w:pPr>
        <w:numPr>
          <w:ilvl w:val="0"/>
          <w:numId w:val="31"/>
        </w:numPr>
        <w:spacing w:after="0" w:afterAutospacing="0" w:before="0" w:beforeAutospacing="0"/>
        <w:ind w:left="2880" w:hanging="360"/>
        <w:rPr>
          <w:u w:val="none"/>
        </w:rPr>
      </w:pPr>
      <w:r w:rsidDel="00000000" w:rsidR="00000000" w:rsidRPr="00000000">
        <w:rPr>
          <w:rtl w:val="0"/>
        </w:rPr>
        <w:t xml:space="preserve">Mejora de la Satisfacción del Cliente</w:t>
      </w:r>
    </w:p>
    <w:p w:rsidR="00000000" w:rsidDel="00000000" w:rsidP="00000000" w:rsidRDefault="00000000" w:rsidRPr="00000000" w14:paraId="00000496">
      <w:pPr>
        <w:numPr>
          <w:ilvl w:val="0"/>
          <w:numId w:val="31"/>
        </w:numPr>
        <w:spacing w:after="0" w:afterAutospacing="0" w:before="0" w:beforeAutospacing="0"/>
        <w:ind w:left="2880" w:hanging="360"/>
        <w:rPr>
          <w:u w:val="none"/>
        </w:rPr>
      </w:pPr>
      <w:r w:rsidDel="00000000" w:rsidR="00000000" w:rsidRPr="00000000">
        <w:rPr>
          <w:rtl w:val="0"/>
        </w:rPr>
        <w:t xml:space="preserve">Configuración de Alarmas y Respuesta Automática</w:t>
      </w:r>
    </w:p>
    <w:p w:rsidR="00000000" w:rsidDel="00000000" w:rsidP="00000000" w:rsidRDefault="00000000" w:rsidRPr="00000000" w14:paraId="00000497">
      <w:pPr>
        <w:numPr>
          <w:ilvl w:val="0"/>
          <w:numId w:val="31"/>
        </w:numPr>
        <w:spacing w:after="0" w:afterAutospacing="0" w:before="0" w:beforeAutospacing="0"/>
        <w:ind w:left="2880" w:hanging="360"/>
        <w:rPr>
          <w:u w:val="none"/>
        </w:rPr>
      </w:pPr>
      <w:r w:rsidDel="00000000" w:rsidR="00000000" w:rsidRPr="00000000">
        <w:rPr>
          <w:rtl w:val="0"/>
        </w:rPr>
        <w:t xml:space="preserve">Conocimiento del Estado de Disponibilidad</w:t>
      </w:r>
    </w:p>
    <w:p w:rsidR="00000000" w:rsidDel="00000000" w:rsidP="00000000" w:rsidRDefault="00000000" w:rsidRPr="00000000" w14:paraId="00000498">
      <w:pPr>
        <w:numPr>
          <w:ilvl w:val="0"/>
          <w:numId w:val="31"/>
        </w:numPr>
        <w:spacing w:after="0" w:afterAutospacing="0" w:before="0" w:beforeAutospacing="0"/>
        <w:ind w:left="2880" w:hanging="360"/>
        <w:rPr>
          <w:u w:val="none"/>
        </w:rPr>
      </w:pPr>
      <w:r w:rsidDel="00000000" w:rsidR="00000000" w:rsidRPr="00000000">
        <w:rPr>
          <w:rtl w:val="0"/>
        </w:rPr>
        <w:t xml:space="preserve">Detección del Origen de los Incidentes</w:t>
      </w:r>
    </w:p>
    <w:p w:rsidR="00000000" w:rsidDel="00000000" w:rsidP="00000000" w:rsidRDefault="00000000" w:rsidRPr="00000000" w14:paraId="00000499">
      <w:pPr>
        <w:numPr>
          <w:ilvl w:val="0"/>
          <w:numId w:val="31"/>
        </w:numPr>
        <w:spacing w:after="0" w:afterAutospacing="0" w:before="0" w:beforeAutospacing="0"/>
        <w:ind w:left="2880" w:hanging="360"/>
        <w:rPr>
          <w:u w:val="none"/>
        </w:rPr>
      </w:pPr>
      <w:r w:rsidDel="00000000" w:rsidR="00000000" w:rsidRPr="00000000">
        <w:rPr>
          <w:rtl w:val="0"/>
        </w:rPr>
        <w:t xml:space="preserve">Detección de Amenazas de Seguridad</w:t>
      </w:r>
    </w:p>
    <w:p w:rsidR="00000000" w:rsidDel="00000000" w:rsidP="00000000" w:rsidRDefault="00000000" w:rsidRPr="00000000" w14:paraId="0000049A">
      <w:pPr>
        <w:numPr>
          <w:ilvl w:val="0"/>
          <w:numId w:val="31"/>
        </w:numPr>
        <w:spacing w:before="0" w:beforeAutospacing="0"/>
        <w:ind w:left="2880" w:hanging="360"/>
        <w:rPr>
          <w:u w:val="none"/>
        </w:rPr>
      </w:pPr>
      <w:r w:rsidDel="00000000" w:rsidR="00000000" w:rsidRPr="00000000">
        <w:rPr>
          <w:rtl w:val="0"/>
        </w:rPr>
        <w:t xml:space="preserve">Integración con Otras Herramientas</w:t>
      </w:r>
    </w:p>
    <w:p w:rsidR="00000000" w:rsidDel="00000000" w:rsidP="00000000" w:rsidRDefault="00000000" w:rsidRPr="00000000" w14:paraId="0000049B">
      <w:pPr>
        <w:pStyle w:val="Heading2"/>
        <w:ind w:left="720" w:firstLine="0"/>
        <w:rPr/>
      </w:pPr>
      <w:bookmarkStart w:colFirst="0" w:colLast="0" w:name="_mzilz0mih050" w:id="146"/>
      <w:bookmarkEnd w:id="146"/>
      <w:r w:rsidDel="00000000" w:rsidR="00000000" w:rsidRPr="00000000">
        <w:rPr>
          <w:rtl w:val="0"/>
        </w:rPr>
        <w:t xml:space="preserve">8.1 Aprovechamiento Máximo de los Recursos de Hardware: </w:t>
      </w:r>
    </w:p>
    <w:p w:rsidR="00000000" w:rsidDel="00000000" w:rsidP="00000000" w:rsidRDefault="00000000" w:rsidRPr="00000000" w14:paraId="0000049C">
      <w:pPr>
        <w:ind w:left="720" w:firstLine="0"/>
        <w:rPr/>
      </w:pPr>
      <w:r w:rsidDel="00000000" w:rsidR="00000000" w:rsidRPr="00000000">
        <w:rPr>
          <w:rtl w:val="0"/>
        </w:rPr>
        <w:t xml:space="preserve">El monitoreo busca optimizar el uso de los recursos de hardware, como CPU, memoria y almacenamiento, para prevenir la saturación y maximizar la eficiencia operativa como son los siguientes: </w:t>
      </w:r>
    </w:p>
    <w:p w:rsidR="00000000" w:rsidDel="00000000" w:rsidP="00000000" w:rsidRDefault="00000000" w:rsidRPr="00000000" w14:paraId="0000049D">
      <w:pPr>
        <w:pStyle w:val="Heading3"/>
        <w:ind w:left="720" w:firstLine="0"/>
        <w:rPr/>
      </w:pPr>
      <w:bookmarkStart w:colFirst="0" w:colLast="0" w:name="_jb34gfrgbawh" w:id="147"/>
      <w:bookmarkEnd w:id="147"/>
      <w:r w:rsidDel="00000000" w:rsidR="00000000" w:rsidRPr="00000000">
        <w:rPr>
          <w:rtl w:val="0"/>
        </w:rPr>
        <w:t xml:space="preserve">8.1.1 Datos Requeridos</w:t>
      </w:r>
    </w:p>
    <w:p w:rsidR="00000000" w:rsidDel="00000000" w:rsidP="00000000" w:rsidRDefault="00000000" w:rsidRPr="00000000" w14:paraId="0000049E">
      <w:pPr>
        <w:numPr>
          <w:ilvl w:val="0"/>
          <w:numId w:val="64"/>
        </w:numPr>
        <w:spacing w:after="0" w:afterAutospacing="0"/>
        <w:ind w:left="1440" w:hanging="360"/>
        <w:rPr>
          <w:u w:val="none"/>
        </w:rPr>
      </w:pPr>
      <w:r w:rsidDel="00000000" w:rsidR="00000000" w:rsidRPr="00000000">
        <w:rPr>
          <w:b w:val="1"/>
          <w:rtl w:val="0"/>
        </w:rPr>
        <w:t xml:space="preserve">Uso de CPU:</w:t>
      </w:r>
      <w:r w:rsidDel="00000000" w:rsidR="00000000" w:rsidRPr="00000000">
        <w:rPr>
          <w:rtl w:val="0"/>
        </w:rPr>
        <w:t xml:space="preserve"> Porcentaje de utilización, procesos activos y carga de trabajo.</w:t>
      </w:r>
    </w:p>
    <w:p w:rsidR="00000000" w:rsidDel="00000000" w:rsidP="00000000" w:rsidRDefault="00000000" w:rsidRPr="00000000" w14:paraId="0000049F">
      <w:pPr>
        <w:numPr>
          <w:ilvl w:val="0"/>
          <w:numId w:val="64"/>
        </w:numPr>
        <w:spacing w:after="0" w:afterAutospacing="0" w:before="0" w:beforeAutospacing="0"/>
        <w:ind w:left="1440" w:hanging="360"/>
        <w:rPr>
          <w:u w:val="none"/>
        </w:rPr>
      </w:pPr>
      <w:r w:rsidDel="00000000" w:rsidR="00000000" w:rsidRPr="00000000">
        <w:rPr>
          <w:b w:val="1"/>
          <w:rtl w:val="0"/>
        </w:rPr>
        <w:t xml:space="preserve">Memoria RAM:</w:t>
      </w:r>
      <w:r w:rsidDel="00000000" w:rsidR="00000000" w:rsidRPr="00000000">
        <w:rPr>
          <w:rtl w:val="0"/>
        </w:rPr>
        <w:t xml:space="preserve"> Uso actual, picos de uso y disponibilidad.</w:t>
      </w:r>
    </w:p>
    <w:p w:rsidR="00000000" w:rsidDel="00000000" w:rsidP="00000000" w:rsidRDefault="00000000" w:rsidRPr="00000000" w14:paraId="000004A0">
      <w:pPr>
        <w:numPr>
          <w:ilvl w:val="0"/>
          <w:numId w:val="64"/>
        </w:numPr>
        <w:spacing w:before="0" w:beforeAutospacing="0"/>
        <w:ind w:left="1440" w:hanging="360"/>
        <w:rPr>
          <w:u w:val="none"/>
        </w:rPr>
      </w:pPr>
      <w:r w:rsidDel="00000000" w:rsidR="00000000" w:rsidRPr="00000000">
        <w:rPr>
          <w:b w:val="1"/>
          <w:rtl w:val="0"/>
        </w:rPr>
        <w:t xml:space="preserve">Almacenamiento en disco:</w:t>
      </w:r>
      <w:r w:rsidDel="00000000" w:rsidR="00000000" w:rsidRPr="00000000">
        <w:rPr>
          <w:rtl w:val="0"/>
        </w:rPr>
        <w:t xml:space="preserve"> Espacio total, espacio usado, espacio libre y actividad de lectura/escritura.</w:t>
      </w:r>
    </w:p>
    <w:p w:rsidR="00000000" w:rsidDel="00000000" w:rsidP="00000000" w:rsidRDefault="00000000" w:rsidRPr="00000000" w14:paraId="000004A1">
      <w:pPr>
        <w:pStyle w:val="Heading3"/>
        <w:ind w:left="720" w:firstLine="0"/>
        <w:rPr/>
      </w:pPr>
      <w:bookmarkStart w:colFirst="0" w:colLast="0" w:name="_1aq661yfw5kr" w:id="148"/>
      <w:bookmarkEnd w:id="148"/>
      <w:r w:rsidDel="00000000" w:rsidR="00000000" w:rsidRPr="00000000">
        <w:rPr>
          <w:rtl w:val="0"/>
        </w:rPr>
        <w:t xml:space="preserve">8.1.2 Procesos Realizados</w:t>
      </w:r>
    </w:p>
    <w:p w:rsidR="00000000" w:rsidDel="00000000" w:rsidP="00000000" w:rsidRDefault="00000000" w:rsidRPr="00000000" w14:paraId="000004A2">
      <w:pPr>
        <w:numPr>
          <w:ilvl w:val="0"/>
          <w:numId w:val="171"/>
        </w:numPr>
        <w:spacing w:after="0" w:afterAutospacing="0"/>
        <w:ind w:left="1440" w:hanging="360"/>
        <w:rPr>
          <w:u w:val="none"/>
        </w:rPr>
      </w:pPr>
      <w:r w:rsidDel="00000000" w:rsidR="00000000" w:rsidRPr="00000000">
        <w:rPr>
          <w:b w:val="1"/>
          <w:rtl w:val="0"/>
        </w:rPr>
        <w:t xml:space="preserve">Monitoreo continuo:</w:t>
      </w:r>
      <w:r w:rsidDel="00000000" w:rsidR="00000000" w:rsidRPr="00000000">
        <w:rPr>
          <w:rtl w:val="0"/>
        </w:rPr>
        <w:t xml:space="preserve"> Se realiza un seguimiento en tiempo real del uso de estos recursos para identificar patrones de uso y posibles cuellos de botella.</w:t>
      </w:r>
    </w:p>
    <w:p w:rsidR="00000000" w:rsidDel="00000000" w:rsidP="00000000" w:rsidRDefault="00000000" w:rsidRPr="00000000" w14:paraId="000004A3">
      <w:pPr>
        <w:numPr>
          <w:ilvl w:val="0"/>
          <w:numId w:val="171"/>
        </w:numPr>
        <w:spacing w:after="0" w:afterAutospacing="0" w:before="0" w:beforeAutospacing="0"/>
        <w:ind w:left="1440" w:hanging="360"/>
        <w:rPr>
          <w:u w:val="none"/>
        </w:rPr>
      </w:pPr>
      <w:r w:rsidDel="00000000" w:rsidR="00000000" w:rsidRPr="00000000">
        <w:rPr>
          <w:b w:val="1"/>
          <w:rtl w:val="0"/>
        </w:rPr>
        <w:t xml:space="preserve">Análisis y alertas:</w:t>
      </w:r>
      <w:r w:rsidDel="00000000" w:rsidR="00000000" w:rsidRPr="00000000">
        <w:rPr>
          <w:rtl w:val="0"/>
        </w:rPr>
        <w:t xml:space="preserve"> Al superar umbrales preestablecidos, se generan alertas para indicar potenciales problemas, como sobrecarga de CPU o memoria, y espacio insuficiente en disco.</w:t>
      </w:r>
    </w:p>
    <w:p w:rsidR="00000000" w:rsidDel="00000000" w:rsidP="00000000" w:rsidRDefault="00000000" w:rsidRPr="00000000" w14:paraId="000004A4">
      <w:pPr>
        <w:numPr>
          <w:ilvl w:val="0"/>
          <w:numId w:val="171"/>
        </w:numPr>
        <w:spacing w:before="0" w:beforeAutospacing="0"/>
        <w:ind w:left="1440" w:hanging="360"/>
        <w:rPr>
          <w:u w:val="none"/>
        </w:rPr>
      </w:pPr>
      <w:r w:rsidDel="00000000" w:rsidR="00000000" w:rsidRPr="00000000">
        <w:rPr>
          <w:b w:val="1"/>
          <w:rtl w:val="0"/>
        </w:rPr>
        <w:t xml:space="preserve">Optimización de recursos:</w:t>
      </w:r>
      <w:r w:rsidDel="00000000" w:rsidR="00000000" w:rsidRPr="00000000">
        <w:rPr>
          <w:rtl w:val="0"/>
        </w:rPr>
        <w:t xml:space="preserve"> Basado en el análisis, se toman medidas para redistribuir o aumentar recursos, prevenir la saturación y mejorar la eficiencia general del sistema.</w:t>
      </w:r>
    </w:p>
    <w:p w:rsidR="00000000" w:rsidDel="00000000" w:rsidP="00000000" w:rsidRDefault="00000000" w:rsidRPr="00000000" w14:paraId="000004A5">
      <w:pPr>
        <w:ind w:left="720" w:firstLine="0"/>
        <w:rPr/>
      </w:pPr>
      <w:r w:rsidDel="00000000" w:rsidR="00000000" w:rsidRPr="00000000">
        <w:rPr>
          <w:rtl w:val="0"/>
        </w:rPr>
      </w:r>
    </w:p>
    <w:p w:rsidR="00000000" w:rsidDel="00000000" w:rsidP="00000000" w:rsidRDefault="00000000" w:rsidRPr="00000000" w14:paraId="000004A6">
      <w:pPr>
        <w:pStyle w:val="Heading2"/>
        <w:ind w:left="720" w:firstLine="0"/>
        <w:rPr/>
      </w:pPr>
      <w:bookmarkStart w:colFirst="0" w:colLast="0" w:name="_51ggqdkplhq9" w:id="149"/>
      <w:bookmarkEnd w:id="149"/>
      <w:r w:rsidDel="00000000" w:rsidR="00000000" w:rsidRPr="00000000">
        <w:rPr>
          <w:rtl w:val="0"/>
        </w:rPr>
        <w:t xml:space="preserve">8.2 Prevención y Detección de Problemas: </w:t>
      </w:r>
    </w:p>
    <w:p w:rsidR="00000000" w:rsidDel="00000000" w:rsidP="00000000" w:rsidRDefault="00000000" w:rsidRPr="00000000" w14:paraId="000004A7">
      <w:pPr>
        <w:ind w:left="720" w:firstLine="0"/>
        <w:rPr/>
      </w:pPr>
      <w:r w:rsidDel="00000000" w:rsidR="00000000" w:rsidRPr="00000000">
        <w:rPr>
          <w:rtl w:val="0"/>
        </w:rPr>
        <w:t xml:space="preserve">Una función esencial del monitoreo es la detección temprana de problemas y la prevención de incidencias. Esto permite actuar antes de que los problemas se conviertan en fallos que afecten al sistema como son:</w:t>
      </w:r>
    </w:p>
    <w:p w:rsidR="00000000" w:rsidDel="00000000" w:rsidP="00000000" w:rsidRDefault="00000000" w:rsidRPr="00000000" w14:paraId="000004A8">
      <w:pPr>
        <w:pStyle w:val="Heading3"/>
        <w:ind w:left="720" w:firstLine="0"/>
        <w:rPr/>
      </w:pPr>
      <w:bookmarkStart w:colFirst="0" w:colLast="0" w:name="_cu8jmbsdl2rc" w:id="150"/>
      <w:bookmarkEnd w:id="150"/>
      <w:r w:rsidDel="00000000" w:rsidR="00000000" w:rsidRPr="00000000">
        <w:rPr>
          <w:rtl w:val="0"/>
        </w:rPr>
        <w:t xml:space="preserve">8.2.1 Datos Requeridos:</w:t>
      </w:r>
    </w:p>
    <w:p w:rsidR="00000000" w:rsidDel="00000000" w:rsidP="00000000" w:rsidRDefault="00000000" w:rsidRPr="00000000" w14:paraId="000004A9">
      <w:pPr>
        <w:numPr>
          <w:ilvl w:val="0"/>
          <w:numId w:val="123"/>
        </w:numPr>
        <w:spacing w:after="0" w:afterAutospacing="0"/>
        <w:ind w:left="1440" w:hanging="360"/>
        <w:rPr>
          <w:u w:val="none"/>
        </w:rPr>
      </w:pPr>
      <w:r w:rsidDel="00000000" w:rsidR="00000000" w:rsidRPr="00000000">
        <w:rPr>
          <w:b w:val="1"/>
          <w:rtl w:val="0"/>
        </w:rPr>
        <w:t xml:space="preserve">Logs del sistema: </w:t>
      </w:r>
      <w:r w:rsidDel="00000000" w:rsidR="00000000" w:rsidRPr="00000000">
        <w:rPr>
          <w:rtl w:val="0"/>
        </w:rPr>
        <w:t xml:space="preserve">Registros de eventos y errores del sistema y aplicaciones.</w:t>
      </w:r>
    </w:p>
    <w:p w:rsidR="00000000" w:rsidDel="00000000" w:rsidP="00000000" w:rsidRDefault="00000000" w:rsidRPr="00000000" w14:paraId="000004AA">
      <w:pPr>
        <w:numPr>
          <w:ilvl w:val="0"/>
          <w:numId w:val="123"/>
        </w:numPr>
        <w:spacing w:after="0" w:afterAutospacing="0" w:before="0" w:beforeAutospacing="0"/>
        <w:ind w:left="1440" w:hanging="360"/>
        <w:rPr>
          <w:u w:val="none"/>
        </w:rPr>
      </w:pPr>
      <w:r w:rsidDel="00000000" w:rsidR="00000000" w:rsidRPr="00000000">
        <w:rPr>
          <w:b w:val="1"/>
          <w:rtl w:val="0"/>
        </w:rPr>
        <w:t xml:space="preserve">Rendimiento del sistema:</w:t>
      </w:r>
      <w:r w:rsidDel="00000000" w:rsidR="00000000" w:rsidRPr="00000000">
        <w:rPr>
          <w:rtl w:val="0"/>
        </w:rPr>
        <w:t xml:space="preserve"> Métricas de rendimiento como tiempos de respuesta, errores de aplicaciones y fallos del sistema.</w:t>
      </w:r>
    </w:p>
    <w:p w:rsidR="00000000" w:rsidDel="00000000" w:rsidP="00000000" w:rsidRDefault="00000000" w:rsidRPr="00000000" w14:paraId="000004AB">
      <w:pPr>
        <w:numPr>
          <w:ilvl w:val="0"/>
          <w:numId w:val="123"/>
        </w:numPr>
        <w:spacing w:before="0" w:beforeAutospacing="0"/>
        <w:ind w:left="1440" w:hanging="360"/>
        <w:rPr>
          <w:u w:val="none"/>
        </w:rPr>
      </w:pPr>
      <w:r w:rsidDel="00000000" w:rsidR="00000000" w:rsidRPr="00000000">
        <w:rPr>
          <w:b w:val="1"/>
          <w:rtl w:val="0"/>
        </w:rPr>
        <w:t xml:space="preserve">Estado de la red:</w:t>
      </w:r>
      <w:r w:rsidDel="00000000" w:rsidR="00000000" w:rsidRPr="00000000">
        <w:rPr>
          <w:rtl w:val="0"/>
        </w:rPr>
        <w:t xml:space="preserve"> Datos sobre tráfico, latencia, pérdida de paquetes y estados de conexión.</w:t>
      </w:r>
    </w:p>
    <w:p w:rsidR="00000000" w:rsidDel="00000000" w:rsidP="00000000" w:rsidRDefault="00000000" w:rsidRPr="00000000" w14:paraId="000004AC">
      <w:pPr>
        <w:pStyle w:val="Heading3"/>
        <w:ind w:left="720" w:firstLine="0"/>
        <w:rPr/>
      </w:pPr>
      <w:bookmarkStart w:colFirst="0" w:colLast="0" w:name="_4q28ukt2iz49" w:id="151"/>
      <w:bookmarkEnd w:id="151"/>
      <w:r w:rsidDel="00000000" w:rsidR="00000000" w:rsidRPr="00000000">
        <w:rPr>
          <w:rtl w:val="0"/>
        </w:rPr>
        <w:t xml:space="preserve">8.2.2 Procesos Realizados:</w:t>
      </w:r>
    </w:p>
    <w:p w:rsidR="00000000" w:rsidDel="00000000" w:rsidP="00000000" w:rsidRDefault="00000000" w:rsidRPr="00000000" w14:paraId="000004AD">
      <w:pPr>
        <w:numPr>
          <w:ilvl w:val="0"/>
          <w:numId w:val="168"/>
        </w:numPr>
        <w:spacing w:after="0" w:afterAutospacing="0"/>
        <w:ind w:left="1440" w:hanging="360"/>
        <w:rPr>
          <w:u w:val="none"/>
        </w:rPr>
      </w:pPr>
      <w:r w:rsidDel="00000000" w:rsidR="00000000" w:rsidRPr="00000000">
        <w:rPr>
          <w:b w:val="1"/>
          <w:rtl w:val="0"/>
        </w:rPr>
        <w:t xml:space="preserve">Recolección de datos:</w:t>
      </w:r>
      <w:r w:rsidDel="00000000" w:rsidR="00000000" w:rsidRPr="00000000">
        <w:rPr>
          <w:rtl w:val="0"/>
        </w:rPr>
        <w:t xml:space="preserve"> Se recopilan y almacenan datos de múltiples fuentes para un análisis integral.</w:t>
      </w:r>
    </w:p>
    <w:p w:rsidR="00000000" w:rsidDel="00000000" w:rsidP="00000000" w:rsidRDefault="00000000" w:rsidRPr="00000000" w14:paraId="000004AE">
      <w:pPr>
        <w:numPr>
          <w:ilvl w:val="0"/>
          <w:numId w:val="168"/>
        </w:numPr>
        <w:spacing w:after="0" w:afterAutospacing="0" w:before="0" w:beforeAutospacing="0"/>
        <w:ind w:left="1440" w:hanging="360"/>
        <w:rPr>
          <w:u w:val="none"/>
        </w:rPr>
      </w:pPr>
      <w:r w:rsidDel="00000000" w:rsidR="00000000" w:rsidRPr="00000000">
        <w:rPr>
          <w:b w:val="1"/>
          <w:rtl w:val="0"/>
        </w:rPr>
        <w:t xml:space="preserve">Análisis predictivo: </w:t>
      </w:r>
      <w:r w:rsidDel="00000000" w:rsidR="00000000" w:rsidRPr="00000000">
        <w:rPr>
          <w:rtl w:val="0"/>
        </w:rPr>
        <w:t xml:space="preserve">Se utilizan algoritmos para identificar patrones que puedan indicar problemas inminentes.</w:t>
      </w:r>
    </w:p>
    <w:p w:rsidR="00000000" w:rsidDel="00000000" w:rsidP="00000000" w:rsidRDefault="00000000" w:rsidRPr="00000000" w14:paraId="000004AF">
      <w:pPr>
        <w:numPr>
          <w:ilvl w:val="0"/>
          <w:numId w:val="168"/>
        </w:numPr>
        <w:spacing w:before="0" w:beforeAutospacing="0"/>
        <w:ind w:left="1440" w:hanging="360"/>
        <w:rPr>
          <w:u w:val="none"/>
        </w:rPr>
      </w:pPr>
      <w:r w:rsidDel="00000000" w:rsidR="00000000" w:rsidRPr="00000000">
        <w:rPr>
          <w:b w:val="1"/>
          <w:rtl w:val="0"/>
        </w:rPr>
        <w:t xml:space="preserve">Generación de alertas proactivas:</w:t>
      </w:r>
      <w:r w:rsidDel="00000000" w:rsidR="00000000" w:rsidRPr="00000000">
        <w:rPr>
          <w:rtl w:val="0"/>
        </w:rPr>
        <w:t xml:space="preserve"> Al detectar potenciales problemas, se generan alertas para permitir la intervención antes de que se conviertan en fallos críticos.</w:t>
      </w:r>
    </w:p>
    <w:p w:rsidR="00000000" w:rsidDel="00000000" w:rsidP="00000000" w:rsidRDefault="00000000" w:rsidRPr="00000000" w14:paraId="000004B0">
      <w:pPr>
        <w:ind w:left="720" w:firstLine="0"/>
        <w:rPr/>
      </w:pPr>
      <w:r w:rsidDel="00000000" w:rsidR="00000000" w:rsidRPr="00000000">
        <w:rPr>
          <w:rtl w:val="0"/>
        </w:rPr>
      </w:r>
    </w:p>
    <w:p w:rsidR="00000000" w:rsidDel="00000000" w:rsidP="00000000" w:rsidRDefault="00000000" w:rsidRPr="00000000" w14:paraId="000004B1">
      <w:pPr>
        <w:pStyle w:val="Heading2"/>
        <w:ind w:left="720" w:firstLine="0"/>
        <w:rPr/>
      </w:pPr>
      <w:bookmarkStart w:colFirst="0" w:colLast="0" w:name="_kn7b3mot5m24" w:id="152"/>
      <w:bookmarkEnd w:id="152"/>
      <w:r w:rsidDel="00000000" w:rsidR="00000000" w:rsidRPr="00000000">
        <w:rPr>
          <w:rtl w:val="0"/>
        </w:rPr>
        <w:t xml:space="preserve">8.3 Notificación de Posibles Problemas: </w:t>
      </w:r>
    </w:p>
    <w:p w:rsidR="00000000" w:rsidDel="00000000" w:rsidP="00000000" w:rsidRDefault="00000000" w:rsidRPr="00000000" w14:paraId="000004B2">
      <w:pPr>
        <w:ind w:left="720" w:firstLine="0"/>
        <w:rPr/>
      </w:pPr>
      <w:r w:rsidDel="00000000" w:rsidR="00000000" w:rsidRPr="00000000">
        <w:rPr>
          <w:rtl w:val="0"/>
        </w:rPr>
        <w:t xml:space="preserve">Los sistemas de monitoreo están diseñados para notificar a los administradores sobre cualquier anomalía detectada, mediante alertas y mensajes que pueden ser enviados por diversos canales de comunicación como correo electrónico, SMS o mensajería instantánea. Para generar alertas contemplemos lo siguiente:</w:t>
      </w:r>
    </w:p>
    <w:p w:rsidR="00000000" w:rsidDel="00000000" w:rsidP="00000000" w:rsidRDefault="00000000" w:rsidRPr="00000000" w14:paraId="000004B3">
      <w:pPr>
        <w:pStyle w:val="Heading3"/>
        <w:ind w:left="720" w:firstLine="0"/>
        <w:rPr/>
      </w:pPr>
      <w:bookmarkStart w:colFirst="0" w:colLast="0" w:name="_aqffwg26whrq" w:id="153"/>
      <w:bookmarkEnd w:id="153"/>
      <w:r w:rsidDel="00000000" w:rsidR="00000000" w:rsidRPr="00000000">
        <w:rPr>
          <w:rtl w:val="0"/>
        </w:rPr>
        <w:t xml:space="preserve">8.3.1 Datos Requeridos:</w:t>
      </w:r>
    </w:p>
    <w:p w:rsidR="00000000" w:rsidDel="00000000" w:rsidP="00000000" w:rsidRDefault="00000000" w:rsidRPr="00000000" w14:paraId="000004B4">
      <w:pPr>
        <w:numPr>
          <w:ilvl w:val="0"/>
          <w:numId w:val="30"/>
        </w:numPr>
        <w:spacing w:after="0" w:afterAutospacing="0"/>
        <w:ind w:left="1440" w:hanging="360"/>
        <w:rPr>
          <w:u w:val="none"/>
        </w:rPr>
      </w:pPr>
      <w:r w:rsidDel="00000000" w:rsidR="00000000" w:rsidRPr="00000000">
        <w:rPr>
          <w:b w:val="1"/>
          <w:rtl w:val="0"/>
        </w:rPr>
        <w:t xml:space="preserve">Anomalías en el rendimiento:</w:t>
      </w:r>
      <w:r w:rsidDel="00000000" w:rsidR="00000000" w:rsidRPr="00000000">
        <w:rPr>
          <w:rtl w:val="0"/>
        </w:rPr>
        <w:t xml:space="preserve"> Cambios significativos en el uso de recursos, tiempos de respuesta y errores del sistema.</w:t>
      </w:r>
    </w:p>
    <w:p w:rsidR="00000000" w:rsidDel="00000000" w:rsidP="00000000" w:rsidRDefault="00000000" w:rsidRPr="00000000" w14:paraId="000004B5">
      <w:pPr>
        <w:numPr>
          <w:ilvl w:val="0"/>
          <w:numId w:val="30"/>
        </w:numPr>
        <w:spacing w:after="0" w:afterAutospacing="0" w:before="0" w:beforeAutospacing="0"/>
        <w:ind w:left="1440" w:hanging="360"/>
        <w:rPr>
          <w:u w:val="none"/>
        </w:rPr>
      </w:pPr>
      <w:r w:rsidDel="00000000" w:rsidR="00000000" w:rsidRPr="00000000">
        <w:rPr>
          <w:b w:val="1"/>
          <w:rtl w:val="0"/>
        </w:rPr>
        <w:t xml:space="preserve">Logs de errores:</w:t>
      </w:r>
      <w:r w:rsidDel="00000000" w:rsidR="00000000" w:rsidRPr="00000000">
        <w:rPr>
          <w:rtl w:val="0"/>
        </w:rPr>
        <w:t xml:space="preserve"> Información detallada de errores y fallos del sistema.</w:t>
      </w:r>
    </w:p>
    <w:p w:rsidR="00000000" w:rsidDel="00000000" w:rsidP="00000000" w:rsidRDefault="00000000" w:rsidRPr="00000000" w14:paraId="000004B6">
      <w:pPr>
        <w:numPr>
          <w:ilvl w:val="0"/>
          <w:numId w:val="30"/>
        </w:numPr>
        <w:spacing w:before="0" w:beforeAutospacing="0"/>
        <w:ind w:left="1440" w:hanging="360"/>
        <w:rPr>
          <w:u w:val="none"/>
        </w:rPr>
      </w:pPr>
      <w:r w:rsidDel="00000000" w:rsidR="00000000" w:rsidRPr="00000000">
        <w:rPr>
          <w:b w:val="1"/>
          <w:rtl w:val="0"/>
        </w:rPr>
        <w:t xml:space="preserve">Umbrales definidos:</w:t>
      </w:r>
      <w:r w:rsidDel="00000000" w:rsidR="00000000" w:rsidRPr="00000000">
        <w:rPr>
          <w:rtl w:val="0"/>
        </w:rPr>
        <w:t xml:space="preserve"> Parámetros preestablecidos que, al ser superados, indican una anomalía.</w:t>
      </w:r>
    </w:p>
    <w:p w:rsidR="00000000" w:rsidDel="00000000" w:rsidP="00000000" w:rsidRDefault="00000000" w:rsidRPr="00000000" w14:paraId="000004B7">
      <w:pPr>
        <w:pStyle w:val="Heading3"/>
        <w:ind w:left="720" w:firstLine="0"/>
        <w:rPr/>
      </w:pPr>
      <w:bookmarkStart w:colFirst="0" w:colLast="0" w:name="_3yhsio3qic93" w:id="154"/>
      <w:bookmarkEnd w:id="154"/>
      <w:r w:rsidDel="00000000" w:rsidR="00000000" w:rsidRPr="00000000">
        <w:rPr>
          <w:rtl w:val="0"/>
        </w:rPr>
        <w:t xml:space="preserve">8.3.2 Procesos Realizados:</w:t>
      </w:r>
    </w:p>
    <w:p w:rsidR="00000000" w:rsidDel="00000000" w:rsidP="00000000" w:rsidRDefault="00000000" w:rsidRPr="00000000" w14:paraId="000004B8">
      <w:pPr>
        <w:numPr>
          <w:ilvl w:val="0"/>
          <w:numId w:val="80"/>
        </w:numPr>
        <w:spacing w:after="0" w:afterAutospacing="0"/>
        <w:ind w:left="1440" w:hanging="360"/>
        <w:rPr>
          <w:u w:val="none"/>
        </w:rPr>
      </w:pPr>
      <w:r w:rsidDel="00000000" w:rsidR="00000000" w:rsidRPr="00000000">
        <w:rPr>
          <w:b w:val="1"/>
          <w:rtl w:val="0"/>
        </w:rPr>
        <w:t xml:space="preserve">Evaluación de anomalías: </w:t>
      </w:r>
      <w:r w:rsidDel="00000000" w:rsidR="00000000" w:rsidRPr="00000000">
        <w:rPr>
          <w:rtl w:val="0"/>
        </w:rPr>
        <w:t xml:space="preserve">Los sistemas analizan continuamente los datos para detectar desviaciones significativas que puedan indicar problemas.</w:t>
      </w:r>
    </w:p>
    <w:p w:rsidR="00000000" w:rsidDel="00000000" w:rsidP="00000000" w:rsidRDefault="00000000" w:rsidRPr="00000000" w14:paraId="000004B9">
      <w:pPr>
        <w:numPr>
          <w:ilvl w:val="0"/>
          <w:numId w:val="80"/>
        </w:numPr>
        <w:spacing w:after="0" w:afterAutospacing="0" w:before="0" w:beforeAutospacing="0"/>
        <w:ind w:left="1440" w:hanging="360"/>
        <w:rPr>
          <w:u w:val="none"/>
        </w:rPr>
      </w:pPr>
      <w:r w:rsidDel="00000000" w:rsidR="00000000" w:rsidRPr="00000000">
        <w:rPr>
          <w:b w:val="1"/>
          <w:rtl w:val="0"/>
        </w:rPr>
        <w:t xml:space="preserve">Generación automática de alertas:</w:t>
      </w:r>
      <w:r w:rsidDel="00000000" w:rsidR="00000000" w:rsidRPr="00000000">
        <w:rPr>
          <w:rtl w:val="0"/>
        </w:rPr>
        <w:t xml:space="preserve"> Al detectar anomalías, el sistema genera automáticamente alertas.</w:t>
      </w:r>
    </w:p>
    <w:p w:rsidR="00000000" w:rsidDel="00000000" w:rsidP="00000000" w:rsidRDefault="00000000" w:rsidRPr="00000000" w14:paraId="000004BA">
      <w:pPr>
        <w:numPr>
          <w:ilvl w:val="0"/>
          <w:numId w:val="80"/>
        </w:numPr>
        <w:spacing w:before="0" w:beforeAutospacing="0"/>
        <w:ind w:left="1440" w:hanging="360"/>
        <w:rPr>
          <w:u w:val="none"/>
        </w:rPr>
      </w:pPr>
      <w:r w:rsidDel="00000000" w:rsidR="00000000" w:rsidRPr="00000000">
        <w:rPr>
          <w:b w:val="1"/>
          <w:rtl w:val="0"/>
        </w:rPr>
        <w:t xml:space="preserve">Envío de notificaciones: </w:t>
      </w:r>
      <w:r w:rsidDel="00000000" w:rsidR="00000000" w:rsidRPr="00000000">
        <w:rPr>
          <w:rtl w:val="0"/>
        </w:rPr>
        <w:t xml:space="preserve">Estas alertas se envían a los administradores del sistema a través de diversos medios como correo electrónico, SMS o sistemas de mensajería instantánea.</w:t>
      </w:r>
    </w:p>
    <w:p w:rsidR="00000000" w:rsidDel="00000000" w:rsidP="00000000" w:rsidRDefault="00000000" w:rsidRPr="00000000" w14:paraId="000004BB">
      <w:pPr>
        <w:pStyle w:val="Heading2"/>
        <w:ind w:left="720" w:firstLine="0"/>
        <w:rPr/>
      </w:pPr>
      <w:bookmarkStart w:colFirst="0" w:colLast="0" w:name="_fl5nbsmcw3k1" w:id="155"/>
      <w:bookmarkEnd w:id="155"/>
      <w:r w:rsidDel="00000000" w:rsidR="00000000" w:rsidRPr="00000000">
        <w:rPr>
          <w:rtl w:val="0"/>
        </w:rPr>
        <w:t xml:space="preserve">8.4 Ahorro de Costes y Tiempo: </w:t>
      </w:r>
    </w:p>
    <w:p w:rsidR="00000000" w:rsidDel="00000000" w:rsidP="00000000" w:rsidRDefault="00000000" w:rsidRPr="00000000" w14:paraId="000004BC">
      <w:pPr>
        <w:ind w:left="720" w:firstLine="0"/>
        <w:rPr/>
      </w:pPr>
      <w:r w:rsidDel="00000000" w:rsidR="00000000" w:rsidRPr="00000000">
        <w:rPr>
          <w:rtl w:val="0"/>
        </w:rPr>
        <w:t xml:space="preserve">Al detectar problemas de manera temprana y mejorar la eficiencia del sistema, el monitoreo contribuye a un significativo ahorro de costes y tiempo, optimizando las operaciones y reduciendo la necesidad de intervenciones correctivas extensas como son:</w:t>
      </w:r>
    </w:p>
    <w:p w:rsidR="00000000" w:rsidDel="00000000" w:rsidP="00000000" w:rsidRDefault="00000000" w:rsidRPr="00000000" w14:paraId="000004BD">
      <w:pPr>
        <w:pStyle w:val="Heading3"/>
        <w:ind w:left="720" w:firstLine="0"/>
        <w:rPr/>
      </w:pPr>
      <w:bookmarkStart w:colFirst="0" w:colLast="0" w:name="_xfwxl5nimkxp" w:id="156"/>
      <w:bookmarkEnd w:id="156"/>
      <w:r w:rsidDel="00000000" w:rsidR="00000000" w:rsidRPr="00000000">
        <w:rPr>
          <w:rtl w:val="0"/>
        </w:rPr>
        <w:t xml:space="preserve">8.4.1 Datos Requeridos:</w:t>
      </w:r>
    </w:p>
    <w:p w:rsidR="00000000" w:rsidDel="00000000" w:rsidP="00000000" w:rsidRDefault="00000000" w:rsidRPr="00000000" w14:paraId="000004BE">
      <w:pPr>
        <w:numPr>
          <w:ilvl w:val="0"/>
          <w:numId w:val="25"/>
        </w:numPr>
        <w:spacing w:after="0" w:afterAutospacing="0"/>
        <w:ind w:left="1440" w:hanging="360"/>
        <w:rPr>
          <w:u w:val="none"/>
        </w:rPr>
      </w:pPr>
      <w:r w:rsidDel="00000000" w:rsidR="00000000" w:rsidRPr="00000000">
        <w:rPr>
          <w:b w:val="1"/>
          <w:rtl w:val="0"/>
        </w:rPr>
        <w:t xml:space="preserve">Análisis de tendencias de uso:</w:t>
      </w:r>
      <w:r w:rsidDel="00000000" w:rsidR="00000000" w:rsidRPr="00000000">
        <w:rPr>
          <w:rtl w:val="0"/>
        </w:rPr>
        <w:t xml:space="preserve"> Datos históricos y actuales sobre el uso de recursos del sistema.</w:t>
      </w:r>
    </w:p>
    <w:p w:rsidR="00000000" w:rsidDel="00000000" w:rsidP="00000000" w:rsidRDefault="00000000" w:rsidRPr="00000000" w14:paraId="000004BF">
      <w:pPr>
        <w:numPr>
          <w:ilvl w:val="0"/>
          <w:numId w:val="25"/>
        </w:numPr>
        <w:spacing w:after="0" w:afterAutospacing="0" w:before="0" w:beforeAutospacing="0"/>
        <w:ind w:left="1440" w:hanging="360"/>
        <w:rPr>
          <w:u w:val="none"/>
        </w:rPr>
      </w:pPr>
      <w:r w:rsidDel="00000000" w:rsidR="00000000" w:rsidRPr="00000000">
        <w:rPr>
          <w:b w:val="1"/>
          <w:rtl w:val="0"/>
        </w:rPr>
        <w:t xml:space="preserve">Informes de incidencias:</w:t>
      </w:r>
      <w:r w:rsidDel="00000000" w:rsidR="00000000" w:rsidRPr="00000000">
        <w:rPr>
          <w:rtl w:val="0"/>
        </w:rPr>
        <w:t xml:space="preserve"> Registros de incidentes pasados, su duración y su impacto.</w:t>
      </w:r>
    </w:p>
    <w:p w:rsidR="00000000" w:rsidDel="00000000" w:rsidP="00000000" w:rsidRDefault="00000000" w:rsidRPr="00000000" w14:paraId="000004C0">
      <w:pPr>
        <w:numPr>
          <w:ilvl w:val="0"/>
          <w:numId w:val="25"/>
        </w:numPr>
        <w:spacing w:before="0" w:beforeAutospacing="0"/>
        <w:ind w:left="1440" w:hanging="360"/>
        <w:rPr>
          <w:u w:val="none"/>
        </w:rPr>
      </w:pPr>
      <w:r w:rsidDel="00000000" w:rsidR="00000000" w:rsidRPr="00000000">
        <w:rPr>
          <w:b w:val="1"/>
          <w:rtl w:val="0"/>
        </w:rPr>
        <w:t xml:space="preserve">Costes asociados:</w:t>
      </w:r>
      <w:r w:rsidDel="00000000" w:rsidR="00000000" w:rsidRPr="00000000">
        <w:rPr>
          <w:rtl w:val="0"/>
        </w:rPr>
        <w:t xml:space="preserve"> Información relacionada con los costes de mantenimiento, tiempo de inactividad y reparaciones.</w:t>
      </w:r>
    </w:p>
    <w:p w:rsidR="00000000" w:rsidDel="00000000" w:rsidP="00000000" w:rsidRDefault="00000000" w:rsidRPr="00000000" w14:paraId="000004C1">
      <w:pPr>
        <w:pStyle w:val="Heading3"/>
        <w:ind w:left="720" w:firstLine="0"/>
        <w:rPr/>
      </w:pPr>
      <w:bookmarkStart w:colFirst="0" w:colLast="0" w:name="_f0bdxcwzsgx" w:id="157"/>
      <w:bookmarkEnd w:id="157"/>
      <w:r w:rsidDel="00000000" w:rsidR="00000000" w:rsidRPr="00000000">
        <w:rPr>
          <w:rtl w:val="0"/>
        </w:rPr>
        <w:t xml:space="preserve">8.4.2 Procesos Realizados:</w:t>
      </w:r>
    </w:p>
    <w:p w:rsidR="00000000" w:rsidDel="00000000" w:rsidP="00000000" w:rsidRDefault="00000000" w:rsidRPr="00000000" w14:paraId="000004C2">
      <w:pPr>
        <w:numPr>
          <w:ilvl w:val="0"/>
          <w:numId w:val="63"/>
        </w:numPr>
        <w:spacing w:after="0" w:afterAutospacing="0"/>
        <w:ind w:left="1440" w:hanging="360"/>
        <w:rPr>
          <w:u w:val="none"/>
        </w:rPr>
      </w:pPr>
      <w:r w:rsidDel="00000000" w:rsidR="00000000" w:rsidRPr="00000000">
        <w:rPr>
          <w:b w:val="1"/>
          <w:rtl w:val="0"/>
        </w:rPr>
        <w:t xml:space="preserve">Análisis de datos para eficiencia:</w:t>
      </w:r>
      <w:r w:rsidDel="00000000" w:rsidR="00000000" w:rsidRPr="00000000">
        <w:rPr>
          <w:rtl w:val="0"/>
        </w:rPr>
        <w:t xml:space="preserve"> Uso de datos históricos y actuales para identificar áreas de ineficiencia y oportunidades de mejora.</w:t>
      </w:r>
    </w:p>
    <w:p w:rsidR="00000000" w:rsidDel="00000000" w:rsidP="00000000" w:rsidRDefault="00000000" w:rsidRPr="00000000" w14:paraId="000004C3">
      <w:pPr>
        <w:numPr>
          <w:ilvl w:val="0"/>
          <w:numId w:val="63"/>
        </w:numPr>
        <w:spacing w:after="0" w:afterAutospacing="0" w:before="0" w:beforeAutospacing="0"/>
        <w:ind w:left="1440" w:hanging="360"/>
        <w:rPr>
          <w:u w:val="none"/>
        </w:rPr>
      </w:pPr>
      <w:r w:rsidDel="00000000" w:rsidR="00000000" w:rsidRPr="00000000">
        <w:rPr>
          <w:b w:val="1"/>
          <w:rtl w:val="0"/>
        </w:rPr>
        <w:t xml:space="preserve">Prevención proactiva de problemas: </w:t>
      </w:r>
      <w:r w:rsidDel="00000000" w:rsidR="00000000" w:rsidRPr="00000000">
        <w:rPr>
          <w:rtl w:val="0"/>
        </w:rPr>
        <w:t xml:space="preserve">Implementación de estrategias para evitar incidentes repetitivos y costosos.</w:t>
      </w:r>
    </w:p>
    <w:p w:rsidR="00000000" w:rsidDel="00000000" w:rsidP="00000000" w:rsidRDefault="00000000" w:rsidRPr="00000000" w14:paraId="000004C4">
      <w:pPr>
        <w:numPr>
          <w:ilvl w:val="0"/>
          <w:numId w:val="63"/>
        </w:numPr>
        <w:spacing w:before="0" w:beforeAutospacing="0"/>
        <w:ind w:left="1440" w:hanging="360"/>
        <w:rPr>
          <w:u w:val="none"/>
        </w:rPr>
      </w:pPr>
      <w:r w:rsidDel="00000000" w:rsidR="00000000" w:rsidRPr="00000000">
        <w:rPr>
          <w:b w:val="1"/>
          <w:rtl w:val="0"/>
        </w:rPr>
        <w:t xml:space="preserve">Optimización de recursos: </w:t>
      </w:r>
      <w:r w:rsidDel="00000000" w:rsidR="00000000" w:rsidRPr="00000000">
        <w:rPr>
          <w:rtl w:val="0"/>
        </w:rPr>
        <w:t xml:space="preserve">Reasignación y mejora de la gestión de recursos para maximizar la eficiencia y reducir costes operativos.</w:t>
      </w:r>
    </w:p>
    <w:p w:rsidR="00000000" w:rsidDel="00000000" w:rsidP="00000000" w:rsidRDefault="00000000" w:rsidRPr="00000000" w14:paraId="000004C5">
      <w:pPr>
        <w:ind w:left="720" w:firstLine="0"/>
        <w:rPr/>
      </w:pPr>
      <w:r w:rsidDel="00000000" w:rsidR="00000000" w:rsidRPr="00000000">
        <w:rPr>
          <w:rtl w:val="0"/>
        </w:rPr>
      </w:r>
    </w:p>
    <w:p w:rsidR="00000000" w:rsidDel="00000000" w:rsidP="00000000" w:rsidRDefault="00000000" w:rsidRPr="00000000" w14:paraId="000004C6">
      <w:pPr>
        <w:pStyle w:val="Heading2"/>
        <w:ind w:left="720" w:firstLine="0"/>
        <w:rPr/>
      </w:pPr>
      <w:bookmarkStart w:colFirst="0" w:colLast="0" w:name="_mvhgh38b6zqp" w:id="158"/>
      <w:bookmarkEnd w:id="158"/>
      <w:r w:rsidDel="00000000" w:rsidR="00000000" w:rsidRPr="00000000">
        <w:rPr>
          <w:rtl w:val="0"/>
        </w:rPr>
        <w:t xml:space="preserve">8.5 Mejora de la Satisfacción del Cliente: </w:t>
      </w:r>
    </w:p>
    <w:p w:rsidR="00000000" w:rsidDel="00000000" w:rsidP="00000000" w:rsidRDefault="00000000" w:rsidRPr="00000000" w14:paraId="000004C7">
      <w:pPr>
        <w:ind w:left="720" w:firstLine="0"/>
        <w:rPr/>
      </w:pPr>
      <w:r w:rsidDel="00000000" w:rsidR="00000000" w:rsidRPr="00000000">
        <w:rPr>
          <w:rtl w:val="0"/>
        </w:rPr>
        <w:t xml:space="preserve">Al mantener un sistema estable y eficiente, la monitorización contribuye a mejorar la experiencia y satisfacción del cliente, asegurando que los servicios críticos estén siempre disponibles.</w:t>
      </w:r>
    </w:p>
    <w:p w:rsidR="00000000" w:rsidDel="00000000" w:rsidP="00000000" w:rsidRDefault="00000000" w:rsidRPr="00000000" w14:paraId="000004C8">
      <w:pPr>
        <w:pStyle w:val="Heading3"/>
        <w:ind w:left="720" w:firstLine="0"/>
        <w:rPr/>
      </w:pPr>
      <w:bookmarkStart w:colFirst="0" w:colLast="0" w:name="_8v9g2npxr9m7" w:id="159"/>
      <w:bookmarkEnd w:id="159"/>
      <w:r w:rsidDel="00000000" w:rsidR="00000000" w:rsidRPr="00000000">
        <w:rPr>
          <w:rtl w:val="0"/>
        </w:rPr>
        <w:t xml:space="preserve">8.5.1 Datos Requeridos:</w:t>
      </w:r>
    </w:p>
    <w:p w:rsidR="00000000" w:rsidDel="00000000" w:rsidP="00000000" w:rsidRDefault="00000000" w:rsidRPr="00000000" w14:paraId="000004C9">
      <w:pPr>
        <w:numPr>
          <w:ilvl w:val="0"/>
          <w:numId w:val="144"/>
        </w:numPr>
        <w:spacing w:after="0" w:afterAutospacing="0"/>
        <w:ind w:left="1440" w:hanging="360"/>
        <w:rPr>
          <w:u w:val="none"/>
        </w:rPr>
      </w:pPr>
      <w:r w:rsidDel="00000000" w:rsidR="00000000" w:rsidRPr="00000000">
        <w:rPr>
          <w:b w:val="1"/>
          <w:rtl w:val="0"/>
        </w:rPr>
        <w:t xml:space="preserve">Tiempo de respuesta y disponibilidad:</w:t>
      </w:r>
      <w:r w:rsidDel="00000000" w:rsidR="00000000" w:rsidRPr="00000000">
        <w:rPr>
          <w:rtl w:val="0"/>
        </w:rPr>
        <w:t xml:space="preserve"> Métricas sobre la accesibilidad y la respuesta del sistema a las solicitudes de los usuarios.</w:t>
      </w:r>
    </w:p>
    <w:p w:rsidR="00000000" w:rsidDel="00000000" w:rsidP="00000000" w:rsidRDefault="00000000" w:rsidRPr="00000000" w14:paraId="000004CA">
      <w:pPr>
        <w:numPr>
          <w:ilvl w:val="0"/>
          <w:numId w:val="144"/>
        </w:numPr>
        <w:spacing w:after="0" w:afterAutospacing="0" w:before="0" w:beforeAutospacing="0"/>
        <w:ind w:left="1440" w:hanging="360"/>
        <w:rPr>
          <w:u w:val="none"/>
        </w:rPr>
      </w:pPr>
      <w:r w:rsidDel="00000000" w:rsidR="00000000" w:rsidRPr="00000000">
        <w:rPr>
          <w:b w:val="1"/>
          <w:rtl w:val="0"/>
        </w:rPr>
        <w:t xml:space="preserve">Registros de quejas y comentarios de usuarios:</w:t>
      </w:r>
      <w:r w:rsidDel="00000000" w:rsidR="00000000" w:rsidRPr="00000000">
        <w:rPr>
          <w:rtl w:val="0"/>
        </w:rPr>
        <w:t xml:space="preserve"> Información recopilada de los usuarios sobre su experiencia con el sistema.</w:t>
      </w:r>
    </w:p>
    <w:p w:rsidR="00000000" w:rsidDel="00000000" w:rsidP="00000000" w:rsidRDefault="00000000" w:rsidRPr="00000000" w14:paraId="000004CB">
      <w:pPr>
        <w:numPr>
          <w:ilvl w:val="0"/>
          <w:numId w:val="144"/>
        </w:numPr>
        <w:spacing w:before="0" w:beforeAutospacing="0"/>
        <w:ind w:left="1440" w:hanging="360"/>
        <w:rPr>
          <w:u w:val="none"/>
        </w:rPr>
      </w:pPr>
      <w:r w:rsidDel="00000000" w:rsidR="00000000" w:rsidRPr="00000000">
        <w:rPr>
          <w:b w:val="1"/>
          <w:rtl w:val="0"/>
        </w:rPr>
        <w:t xml:space="preserve">Historial de Interrupciones:</w:t>
      </w:r>
      <w:r w:rsidDel="00000000" w:rsidR="00000000" w:rsidRPr="00000000">
        <w:rPr>
          <w:rtl w:val="0"/>
        </w:rPr>
        <w:t xml:space="preserve"> Datos sobre incidentes pasados que afectaron la experiencia del usuario.</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3"/>
        <w:ind w:left="720" w:firstLine="0"/>
        <w:rPr/>
      </w:pPr>
      <w:bookmarkStart w:colFirst="0" w:colLast="0" w:name="_i6oj5kcqo4v2" w:id="160"/>
      <w:bookmarkEnd w:id="160"/>
      <w:r w:rsidDel="00000000" w:rsidR="00000000" w:rsidRPr="00000000">
        <w:rPr>
          <w:rtl w:val="0"/>
        </w:rPr>
        <w:t xml:space="preserve">8.5.2 Procesos Realizados:</w:t>
      </w:r>
    </w:p>
    <w:p w:rsidR="00000000" w:rsidDel="00000000" w:rsidP="00000000" w:rsidRDefault="00000000" w:rsidRPr="00000000" w14:paraId="000004CF">
      <w:pPr>
        <w:numPr>
          <w:ilvl w:val="0"/>
          <w:numId w:val="44"/>
        </w:numPr>
        <w:spacing w:after="0" w:afterAutospacing="0"/>
        <w:ind w:left="1440" w:hanging="360"/>
        <w:rPr>
          <w:u w:val="none"/>
        </w:rPr>
      </w:pPr>
      <w:r w:rsidDel="00000000" w:rsidR="00000000" w:rsidRPr="00000000">
        <w:rPr>
          <w:b w:val="1"/>
          <w:rtl w:val="0"/>
        </w:rPr>
        <w:t xml:space="preserve">Monitoreo de la experiencia del usuario:</w:t>
      </w:r>
      <w:r w:rsidDel="00000000" w:rsidR="00000000" w:rsidRPr="00000000">
        <w:rPr>
          <w:rtl w:val="0"/>
        </w:rPr>
        <w:t xml:space="preserve"> Análisis continuo del rendimiento del sistema desde la perspectiva del usuario.</w:t>
      </w:r>
    </w:p>
    <w:p w:rsidR="00000000" w:rsidDel="00000000" w:rsidP="00000000" w:rsidRDefault="00000000" w:rsidRPr="00000000" w14:paraId="000004D0">
      <w:pPr>
        <w:numPr>
          <w:ilvl w:val="0"/>
          <w:numId w:val="44"/>
        </w:numPr>
        <w:spacing w:after="0" w:afterAutospacing="0" w:before="0" w:beforeAutospacing="0"/>
        <w:ind w:left="1440" w:hanging="360"/>
        <w:rPr>
          <w:u w:val="none"/>
        </w:rPr>
      </w:pPr>
      <w:r w:rsidDel="00000000" w:rsidR="00000000" w:rsidRPr="00000000">
        <w:rPr>
          <w:b w:val="1"/>
          <w:rtl w:val="0"/>
        </w:rPr>
        <w:t xml:space="preserve">Mejoras basadas en retroalimentación:</w:t>
      </w:r>
      <w:r w:rsidDel="00000000" w:rsidR="00000000" w:rsidRPr="00000000">
        <w:rPr>
          <w:rtl w:val="0"/>
        </w:rPr>
        <w:t xml:space="preserve"> Implementación de mejoras y correcciones basadas en los datos recopilados y los comentarios de los usuarios.</w:t>
      </w:r>
    </w:p>
    <w:p w:rsidR="00000000" w:rsidDel="00000000" w:rsidP="00000000" w:rsidRDefault="00000000" w:rsidRPr="00000000" w14:paraId="000004D1">
      <w:pPr>
        <w:numPr>
          <w:ilvl w:val="0"/>
          <w:numId w:val="44"/>
        </w:numPr>
        <w:spacing w:before="0" w:beforeAutospacing="0"/>
        <w:ind w:left="1440" w:hanging="360"/>
        <w:rPr>
          <w:u w:val="none"/>
        </w:rPr>
      </w:pPr>
      <w:r w:rsidDel="00000000" w:rsidR="00000000" w:rsidRPr="00000000">
        <w:rPr>
          <w:b w:val="1"/>
          <w:rtl w:val="0"/>
        </w:rPr>
        <w:t xml:space="preserve">Mantenimiento proactivo:</w:t>
      </w:r>
      <w:r w:rsidDel="00000000" w:rsidR="00000000" w:rsidRPr="00000000">
        <w:rPr>
          <w:rtl w:val="0"/>
        </w:rPr>
        <w:t xml:space="preserve"> Asegurar la estabilidad y la accesibilidad del sistema para evitar interrupciones en la experiencia del usuario.</w:t>
      </w:r>
    </w:p>
    <w:p w:rsidR="00000000" w:rsidDel="00000000" w:rsidP="00000000" w:rsidRDefault="00000000" w:rsidRPr="00000000" w14:paraId="000004D2">
      <w:pPr>
        <w:ind w:left="720" w:firstLine="0"/>
        <w:rPr/>
      </w:pPr>
      <w:r w:rsidDel="00000000" w:rsidR="00000000" w:rsidRPr="00000000">
        <w:rPr>
          <w:rtl w:val="0"/>
        </w:rPr>
      </w:r>
    </w:p>
    <w:p w:rsidR="00000000" w:rsidDel="00000000" w:rsidP="00000000" w:rsidRDefault="00000000" w:rsidRPr="00000000" w14:paraId="000004D3">
      <w:pPr>
        <w:pStyle w:val="Heading2"/>
        <w:numPr>
          <w:ilvl w:val="0"/>
          <w:numId w:val="89"/>
        </w:numPr>
        <w:ind w:left="720" w:hanging="360"/>
        <w:rPr/>
      </w:pPr>
      <w:bookmarkStart w:colFirst="0" w:colLast="0" w:name="_29wz4yhdm9r3" w:id="161"/>
      <w:bookmarkEnd w:id="161"/>
      <w:r w:rsidDel="00000000" w:rsidR="00000000" w:rsidRPr="00000000">
        <w:rPr>
          <w:rtl w:val="0"/>
        </w:rPr>
        <w:t xml:space="preserve">8.6 Configuración de Alarmas y Respuesta Automática: </w:t>
      </w:r>
    </w:p>
    <w:p w:rsidR="00000000" w:rsidDel="00000000" w:rsidP="00000000" w:rsidRDefault="00000000" w:rsidRPr="00000000" w14:paraId="000004D4">
      <w:pPr>
        <w:ind w:left="720" w:firstLine="0"/>
        <w:rPr/>
      </w:pPr>
      <w:r w:rsidDel="00000000" w:rsidR="00000000" w:rsidRPr="00000000">
        <w:rPr>
          <w:rtl w:val="0"/>
        </w:rPr>
        <w:t xml:space="preserve">Los sistemas de monitoreo permiten configurar diversas alarmas para detectar condiciones específicas, como uso excesivo de recursos o fallos de hardware. Algunos sistemas incluso pueden responder automáticamente a ciertas incidencias sin necesidad de intervención humana como pueden ser :</w:t>
      </w:r>
    </w:p>
    <w:p w:rsidR="00000000" w:rsidDel="00000000" w:rsidP="00000000" w:rsidRDefault="00000000" w:rsidRPr="00000000" w14:paraId="000004D5">
      <w:pPr>
        <w:pStyle w:val="Heading3"/>
        <w:ind w:left="720" w:firstLine="0"/>
        <w:rPr/>
      </w:pPr>
      <w:bookmarkStart w:colFirst="0" w:colLast="0" w:name="_q0u2zh25cwih" w:id="162"/>
      <w:bookmarkEnd w:id="162"/>
      <w:r w:rsidDel="00000000" w:rsidR="00000000" w:rsidRPr="00000000">
        <w:rPr>
          <w:rtl w:val="0"/>
        </w:rPr>
        <w:t xml:space="preserve">8.6.1 Datos Requeridos:</w:t>
      </w:r>
    </w:p>
    <w:p w:rsidR="00000000" w:rsidDel="00000000" w:rsidP="00000000" w:rsidRDefault="00000000" w:rsidRPr="00000000" w14:paraId="000004D6">
      <w:pPr>
        <w:numPr>
          <w:ilvl w:val="0"/>
          <w:numId w:val="126"/>
        </w:numPr>
        <w:spacing w:after="0" w:afterAutospacing="0"/>
        <w:ind w:left="1440" w:hanging="360"/>
        <w:rPr>
          <w:u w:val="none"/>
        </w:rPr>
      </w:pPr>
      <w:r w:rsidDel="00000000" w:rsidR="00000000" w:rsidRPr="00000000">
        <w:rPr>
          <w:b w:val="1"/>
          <w:rtl w:val="0"/>
        </w:rPr>
        <w:t xml:space="preserve">Parámetros de rendimiento y seguridad:</w:t>
      </w:r>
      <w:r w:rsidDel="00000000" w:rsidR="00000000" w:rsidRPr="00000000">
        <w:rPr>
          <w:rtl w:val="0"/>
        </w:rPr>
        <w:t xml:space="preserve"> Incluyen umbral de uso de CPU, memoria, espacio en disco, patrones de tráfico de red y señales de intrusiones de seguridad.</w:t>
      </w:r>
    </w:p>
    <w:p w:rsidR="00000000" w:rsidDel="00000000" w:rsidP="00000000" w:rsidRDefault="00000000" w:rsidRPr="00000000" w14:paraId="000004D7">
      <w:pPr>
        <w:numPr>
          <w:ilvl w:val="0"/>
          <w:numId w:val="126"/>
        </w:numPr>
        <w:spacing w:after="0" w:afterAutospacing="0" w:before="0" w:beforeAutospacing="0"/>
        <w:ind w:left="1440" w:hanging="360"/>
        <w:rPr>
          <w:u w:val="none"/>
        </w:rPr>
      </w:pPr>
      <w:r w:rsidDel="00000000" w:rsidR="00000000" w:rsidRPr="00000000">
        <w:rPr>
          <w:b w:val="1"/>
          <w:rtl w:val="0"/>
        </w:rPr>
        <w:t xml:space="preserve">Historial de comportamiento del sistema: </w:t>
      </w:r>
      <w:r w:rsidDel="00000000" w:rsidR="00000000" w:rsidRPr="00000000">
        <w:rPr>
          <w:rtl w:val="0"/>
        </w:rPr>
        <w:t xml:space="preserve">Información previa sobre el funcionamiento normal y anormal del sistema para establecer parámetros de alerta.</w:t>
      </w:r>
    </w:p>
    <w:p w:rsidR="00000000" w:rsidDel="00000000" w:rsidP="00000000" w:rsidRDefault="00000000" w:rsidRPr="00000000" w14:paraId="000004D8">
      <w:pPr>
        <w:numPr>
          <w:ilvl w:val="0"/>
          <w:numId w:val="126"/>
        </w:numPr>
        <w:spacing w:before="0" w:beforeAutospacing="0"/>
        <w:ind w:left="1440" w:hanging="360"/>
        <w:rPr>
          <w:u w:val="none"/>
        </w:rPr>
      </w:pPr>
      <w:r w:rsidDel="00000000" w:rsidR="00000000" w:rsidRPr="00000000">
        <w:rPr>
          <w:b w:val="1"/>
          <w:rtl w:val="0"/>
        </w:rPr>
        <w:t xml:space="preserve">Preferencias y políticas de la empresa: </w:t>
      </w:r>
      <w:r w:rsidDel="00000000" w:rsidR="00000000" w:rsidRPr="00000000">
        <w:rPr>
          <w:rtl w:val="0"/>
        </w:rPr>
        <w:t xml:space="preserve">Directrices específicas de la organización para la respuesta a incidentes.</w:t>
      </w:r>
      <w:r w:rsidDel="00000000" w:rsidR="00000000" w:rsidRPr="00000000">
        <w:rPr>
          <w:rtl w:val="0"/>
        </w:rPr>
      </w:r>
    </w:p>
    <w:p w:rsidR="00000000" w:rsidDel="00000000" w:rsidP="00000000" w:rsidRDefault="00000000" w:rsidRPr="00000000" w14:paraId="000004D9">
      <w:pPr>
        <w:pStyle w:val="Heading3"/>
        <w:ind w:left="0" w:firstLine="720"/>
        <w:rPr>
          <w:b w:val="1"/>
        </w:rPr>
      </w:pPr>
      <w:bookmarkStart w:colFirst="0" w:colLast="0" w:name="_r38bvu8sgbuw" w:id="163"/>
      <w:bookmarkEnd w:id="163"/>
      <w:r w:rsidDel="00000000" w:rsidR="00000000" w:rsidRPr="00000000">
        <w:rPr>
          <w:b w:val="1"/>
          <w:rtl w:val="0"/>
        </w:rPr>
        <w:t xml:space="preserve">8.6.2 Configuración de umbrales de alerta</w:t>
      </w:r>
    </w:p>
    <w:p w:rsidR="00000000" w:rsidDel="00000000" w:rsidP="00000000" w:rsidRDefault="00000000" w:rsidRPr="00000000" w14:paraId="000004DA">
      <w:pPr>
        <w:ind w:left="720" w:firstLine="0"/>
        <w:rPr/>
      </w:pPr>
      <w:r w:rsidDel="00000000" w:rsidR="00000000" w:rsidRPr="00000000">
        <w:rPr>
          <w:rtl w:val="0"/>
        </w:rPr>
        <w:t xml:space="preserve">Definir un umbral para las alertas en el monitoreo de sistemas distribuidos, es una tarea que requiere un equilibrio entre sensibilidad y especificidad, asegurando que se generen alertas significativas sin sobrecargar al equipo con falsos positivos. Los umbrales son puntos de referencia que determinan cuándo una métrica específica de rendimiento o salud del sistema cruza un límite establecido, indicando potencialmente una condición anormal o un problema emergente. A continuación, se detalla el proceso para definir estos umbrales de manera efectiva:</w:t>
      </w:r>
    </w:p>
    <w:p w:rsidR="00000000" w:rsidDel="00000000" w:rsidP="00000000" w:rsidRDefault="00000000" w:rsidRPr="00000000" w14:paraId="000004DB">
      <w:pPr>
        <w:pStyle w:val="Heading4"/>
        <w:spacing w:after="80" w:before="280" w:line="288" w:lineRule="auto"/>
        <w:rPr/>
      </w:pPr>
      <w:bookmarkStart w:colFirst="0" w:colLast="0" w:name="_e4yd1ft1siar" w:id="164"/>
      <w:bookmarkEnd w:id="164"/>
      <w:r w:rsidDel="00000000" w:rsidR="00000000" w:rsidRPr="00000000">
        <w:rPr>
          <w:rtl w:val="0"/>
        </w:rPr>
        <w:t xml:space="preserve">8.6.2.1 Análisis Preliminar y Baselines</w:t>
      </w:r>
    </w:p>
    <w:p w:rsidR="00000000" w:rsidDel="00000000" w:rsidP="00000000" w:rsidRDefault="00000000" w:rsidRPr="00000000" w14:paraId="000004DC">
      <w:pPr>
        <w:numPr>
          <w:ilvl w:val="0"/>
          <w:numId w:val="111"/>
        </w:numPr>
        <w:spacing w:after="0" w:afterAutospacing="0" w:before="240" w:lineRule="auto"/>
        <w:ind w:left="1440" w:hanging="360"/>
      </w:pPr>
      <w:r w:rsidDel="00000000" w:rsidR="00000000" w:rsidRPr="00000000">
        <w:rPr>
          <w:b w:val="1"/>
          <w:rtl w:val="0"/>
        </w:rPr>
        <w:t xml:space="preserve">Recolección de Datos Históricos: </w:t>
      </w:r>
      <w:r w:rsidDel="00000000" w:rsidR="00000000" w:rsidRPr="00000000">
        <w:rPr>
          <w:rtl w:val="0"/>
        </w:rPr>
        <w:t xml:space="preserve">Antes de definir un umbral, es esencial recopilar datos históricos sobre el rendimiento y comportamiento normal de los sistemas y aplicaciones. Esto proporciona una base (baseline) contra la cual se pueden medir las variaciones futuras.</w:t>
      </w:r>
    </w:p>
    <w:p w:rsidR="00000000" w:rsidDel="00000000" w:rsidP="00000000" w:rsidRDefault="00000000" w:rsidRPr="00000000" w14:paraId="000004DD">
      <w:pPr>
        <w:numPr>
          <w:ilvl w:val="0"/>
          <w:numId w:val="111"/>
        </w:numPr>
        <w:spacing w:after="240" w:before="0" w:beforeAutospacing="0" w:lineRule="auto"/>
        <w:ind w:left="1440" w:hanging="360"/>
      </w:pPr>
      <w:r w:rsidDel="00000000" w:rsidR="00000000" w:rsidRPr="00000000">
        <w:rPr>
          <w:b w:val="1"/>
          <w:rtl w:val="0"/>
        </w:rPr>
        <w:t xml:space="preserve">Establecimiento de Baselines:</w:t>
      </w:r>
      <w:r w:rsidDel="00000000" w:rsidR="00000000" w:rsidRPr="00000000">
        <w:rPr>
          <w:rtl w:val="0"/>
        </w:rPr>
        <w:t xml:space="preserve"> Utilice los datos recopilados para establecer baselines del rendimiento normal. Esto puede variar significativamente entre diferentes sistemas, aplicaciones o incluso momentos del día.</w:t>
      </w:r>
    </w:p>
    <w:p w:rsidR="00000000" w:rsidDel="00000000" w:rsidP="00000000" w:rsidRDefault="00000000" w:rsidRPr="00000000" w14:paraId="000004DE">
      <w:pPr>
        <w:pStyle w:val="Heading4"/>
        <w:spacing w:after="80" w:before="280" w:line="288" w:lineRule="auto"/>
        <w:rPr/>
      </w:pPr>
      <w:bookmarkStart w:colFirst="0" w:colLast="0" w:name="_geyz5x73fl62" w:id="165"/>
      <w:bookmarkEnd w:id="165"/>
      <w:r w:rsidDel="00000000" w:rsidR="00000000" w:rsidRPr="00000000">
        <w:rPr>
          <w:rtl w:val="0"/>
        </w:rPr>
        <w:t xml:space="preserve">8.6.2.2 Consideraciones Específicas de Métricas</w:t>
      </w:r>
    </w:p>
    <w:p w:rsidR="00000000" w:rsidDel="00000000" w:rsidP="00000000" w:rsidRDefault="00000000" w:rsidRPr="00000000" w14:paraId="000004DF">
      <w:pPr>
        <w:numPr>
          <w:ilvl w:val="0"/>
          <w:numId w:val="138"/>
        </w:numPr>
        <w:spacing w:after="0" w:afterAutospacing="0" w:before="240" w:lineRule="auto"/>
        <w:ind w:left="1440" w:hanging="360"/>
      </w:pPr>
      <w:r w:rsidDel="00000000" w:rsidR="00000000" w:rsidRPr="00000000">
        <w:rPr>
          <w:b w:val="1"/>
          <w:rtl w:val="0"/>
        </w:rPr>
        <w:t xml:space="preserve">Tipos de Métricas: </w:t>
      </w:r>
      <w:r w:rsidDel="00000000" w:rsidR="00000000" w:rsidRPr="00000000">
        <w:rPr>
          <w:rtl w:val="0"/>
        </w:rPr>
        <w:t xml:space="preserve">Identifique qué métricas son críticas para el rendimiento y la salud del sistema. Estas pueden incluir uso de CPU, memoria, latencia de red, errores por segundo, entre otros.</w:t>
      </w:r>
    </w:p>
    <w:p w:rsidR="00000000" w:rsidDel="00000000" w:rsidP="00000000" w:rsidRDefault="00000000" w:rsidRPr="00000000" w14:paraId="000004E0">
      <w:pPr>
        <w:numPr>
          <w:ilvl w:val="0"/>
          <w:numId w:val="138"/>
        </w:numPr>
        <w:spacing w:after="240" w:before="0" w:beforeAutospacing="0" w:lineRule="auto"/>
        <w:ind w:left="1440" w:hanging="360"/>
      </w:pPr>
      <w:r w:rsidDel="00000000" w:rsidR="00000000" w:rsidRPr="00000000">
        <w:rPr>
          <w:b w:val="1"/>
          <w:rtl w:val="0"/>
        </w:rPr>
        <w:t xml:space="preserve">Variabilidad y Patrones: </w:t>
      </w:r>
      <w:r w:rsidDel="00000000" w:rsidR="00000000" w:rsidRPr="00000000">
        <w:rPr>
          <w:rtl w:val="0"/>
        </w:rPr>
        <w:t xml:space="preserve">Considere la variabilidad natural y los patrones de las métricas. Algunas métricas pueden tener un comportamiento cíclico (por ejemplo, un aumento del uso durante las horas laborales) que debe tenerse en cuenta al definir umbrales.</w:t>
      </w:r>
    </w:p>
    <w:p w:rsidR="00000000" w:rsidDel="00000000" w:rsidP="00000000" w:rsidRDefault="00000000" w:rsidRPr="00000000" w14:paraId="000004E1">
      <w:pPr>
        <w:pStyle w:val="Heading4"/>
        <w:spacing w:after="80" w:before="280" w:line="288" w:lineRule="auto"/>
        <w:rPr/>
      </w:pPr>
      <w:bookmarkStart w:colFirst="0" w:colLast="0" w:name="_p1cli7pn683" w:id="166"/>
      <w:bookmarkEnd w:id="166"/>
      <w:r w:rsidDel="00000000" w:rsidR="00000000" w:rsidRPr="00000000">
        <w:rPr>
          <w:rtl w:val="0"/>
        </w:rPr>
        <w:t xml:space="preserve">8.6.2.3 Definición de Umbrales</w:t>
      </w:r>
    </w:p>
    <w:p w:rsidR="00000000" w:rsidDel="00000000" w:rsidP="00000000" w:rsidRDefault="00000000" w:rsidRPr="00000000" w14:paraId="000004E2">
      <w:pPr>
        <w:numPr>
          <w:ilvl w:val="0"/>
          <w:numId w:val="136"/>
        </w:numPr>
        <w:spacing w:after="0" w:afterAutospacing="0" w:before="240" w:lineRule="auto"/>
        <w:ind w:left="1440" w:hanging="360"/>
      </w:pPr>
      <w:r w:rsidDel="00000000" w:rsidR="00000000" w:rsidRPr="00000000">
        <w:rPr>
          <w:b w:val="1"/>
          <w:rtl w:val="0"/>
        </w:rPr>
        <w:t xml:space="preserve">Umbrales Estáticos: </w:t>
      </w:r>
      <w:r w:rsidDel="00000000" w:rsidR="00000000" w:rsidRPr="00000000">
        <w:rPr>
          <w:rtl w:val="0"/>
        </w:rPr>
        <w:t xml:space="preserve">Para métricas con comportamiento predecible y poca variabilidad, se pueden establecer umbrales estáticos. Por ejemplo, un umbral de uso de CPU podría ser fijado en un 90% para un servidor bajo carga normal.</w:t>
      </w:r>
    </w:p>
    <w:p w:rsidR="00000000" w:rsidDel="00000000" w:rsidP="00000000" w:rsidRDefault="00000000" w:rsidRPr="00000000" w14:paraId="000004E3">
      <w:pPr>
        <w:numPr>
          <w:ilvl w:val="0"/>
          <w:numId w:val="136"/>
        </w:numPr>
        <w:spacing w:after="0" w:afterAutospacing="0" w:before="0" w:beforeAutospacing="0" w:lineRule="auto"/>
        <w:ind w:left="1440" w:hanging="360"/>
      </w:pPr>
      <w:r w:rsidDel="00000000" w:rsidR="00000000" w:rsidRPr="00000000">
        <w:rPr>
          <w:b w:val="1"/>
          <w:rtl w:val="0"/>
        </w:rPr>
        <w:t xml:space="preserve">Umbrales Dinámicos: </w:t>
      </w:r>
      <w:r w:rsidDel="00000000" w:rsidR="00000000" w:rsidRPr="00000000">
        <w:rPr>
          <w:rtl w:val="0"/>
        </w:rPr>
        <w:t xml:space="preserve">Para métricas con alta variabilidad o patrones cíclicos, los umbrales dinámicos que se ajustan en base a baselines históricos o tendencias pueden ser más efectivos. Esto asegura que los umbrales permanezcan relevantes bajo diferentes condiciones operativas.</w:t>
      </w:r>
    </w:p>
    <w:p w:rsidR="00000000" w:rsidDel="00000000" w:rsidP="00000000" w:rsidRDefault="00000000" w:rsidRPr="00000000" w14:paraId="000004E4">
      <w:pPr>
        <w:numPr>
          <w:ilvl w:val="0"/>
          <w:numId w:val="136"/>
        </w:numPr>
        <w:spacing w:after="240" w:before="0" w:beforeAutospacing="0" w:lineRule="auto"/>
        <w:ind w:left="1440" w:hanging="360"/>
      </w:pPr>
      <w:r w:rsidDel="00000000" w:rsidR="00000000" w:rsidRPr="00000000">
        <w:rPr>
          <w:b w:val="1"/>
          <w:rtl w:val="0"/>
        </w:rPr>
        <w:t xml:space="preserve">Umbrales Compuestos: </w:t>
      </w:r>
      <w:r w:rsidDel="00000000" w:rsidR="00000000" w:rsidRPr="00000000">
        <w:rPr>
          <w:rtl w:val="0"/>
        </w:rPr>
        <w:t xml:space="preserve">En algunos casos, puede ser útil definir umbrales que tomen en cuenta varias métricas simultáneamente, lo cual puede ayudar a identificar problemas más complejos que no se detectarían observando métricas individuales.</w:t>
      </w:r>
    </w:p>
    <w:p w:rsidR="00000000" w:rsidDel="00000000" w:rsidP="00000000" w:rsidRDefault="00000000" w:rsidRPr="00000000" w14:paraId="000004E5">
      <w:pPr>
        <w:pStyle w:val="Heading4"/>
        <w:spacing w:after="80" w:before="280" w:line="288" w:lineRule="auto"/>
        <w:rPr/>
      </w:pPr>
      <w:bookmarkStart w:colFirst="0" w:colLast="0" w:name="_kgnosgechrcm" w:id="167"/>
      <w:bookmarkEnd w:id="167"/>
      <w:r w:rsidDel="00000000" w:rsidR="00000000" w:rsidRPr="00000000">
        <w:rPr>
          <w:rtl w:val="0"/>
        </w:rPr>
        <w:t xml:space="preserve">8.6.2.4 Pruebas y Ajustes</w:t>
      </w:r>
    </w:p>
    <w:p w:rsidR="00000000" w:rsidDel="00000000" w:rsidP="00000000" w:rsidRDefault="00000000" w:rsidRPr="00000000" w14:paraId="000004E6">
      <w:pPr>
        <w:numPr>
          <w:ilvl w:val="0"/>
          <w:numId w:val="93"/>
        </w:numPr>
        <w:spacing w:after="0" w:afterAutospacing="0" w:before="240" w:lineRule="auto"/>
        <w:ind w:left="1440" w:hanging="360"/>
      </w:pPr>
      <w:r w:rsidDel="00000000" w:rsidR="00000000" w:rsidRPr="00000000">
        <w:rPr>
          <w:b w:val="1"/>
          <w:rtl w:val="0"/>
        </w:rPr>
        <w:t xml:space="preserve">Validación de umbrales: </w:t>
      </w:r>
      <w:r w:rsidDel="00000000" w:rsidR="00000000" w:rsidRPr="00000000">
        <w:rPr>
          <w:rtl w:val="0"/>
        </w:rPr>
        <w:t xml:space="preserve">Una vez definidos, es importante validar los umbrales mediante la simulación de condiciones de fallo o mediante la observación de su comportamiento bajo condiciones operativas normales.</w:t>
      </w:r>
    </w:p>
    <w:p w:rsidR="00000000" w:rsidDel="00000000" w:rsidP="00000000" w:rsidRDefault="00000000" w:rsidRPr="00000000" w14:paraId="000004E7">
      <w:pPr>
        <w:numPr>
          <w:ilvl w:val="0"/>
          <w:numId w:val="93"/>
        </w:numPr>
        <w:spacing w:after="240" w:before="0" w:beforeAutospacing="0" w:lineRule="auto"/>
        <w:ind w:left="1440" w:hanging="360"/>
      </w:pPr>
      <w:r w:rsidDel="00000000" w:rsidR="00000000" w:rsidRPr="00000000">
        <w:rPr>
          <w:b w:val="1"/>
          <w:rtl w:val="0"/>
        </w:rPr>
        <w:t xml:space="preserve">Ajuste Fino: </w:t>
      </w:r>
      <w:r w:rsidDel="00000000" w:rsidR="00000000" w:rsidRPr="00000000">
        <w:rPr>
          <w:rtl w:val="0"/>
        </w:rPr>
        <w:t xml:space="preserve">Basado en los resultados de las pruebas y la retroalimentación operativa, ajusta los umbrales para optimizar la precisión de las alertas, reduciendo los falsos positivos y asegurando que se capturen eventos críticos.</w:t>
      </w:r>
    </w:p>
    <w:p w:rsidR="00000000" w:rsidDel="00000000" w:rsidP="00000000" w:rsidRDefault="00000000" w:rsidRPr="00000000" w14:paraId="000004E8">
      <w:pPr>
        <w:spacing w:after="240" w:before="240" w:lineRule="auto"/>
        <w:ind w:left="720" w:firstLine="0"/>
        <w:rPr/>
      </w:pPr>
      <w:r w:rsidDel="00000000" w:rsidR="00000000" w:rsidRPr="00000000">
        <w:rPr>
          <w:rtl w:val="0"/>
        </w:rPr>
      </w:r>
    </w:p>
    <w:p w:rsidR="00000000" w:rsidDel="00000000" w:rsidP="00000000" w:rsidRDefault="00000000" w:rsidRPr="00000000" w14:paraId="000004E9">
      <w:pPr>
        <w:pStyle w:val="Heading4"/>
        <w:rPr/>
      </w:pPr>
      <w:bookmarkStart w:colFirst="0" w:colLast="0" w:name="_z263695vwruj" w:id="168"/>
      <w:bookmarkEnd w:id="168"/>
      <w:r w:rsidDel="00000000" w:rsidR="00000000" w:rsidRPr="00000000">
        <w:rPr>
          <w:rtl w:val="0"/>
        </w:rPr>
        <w:t xml:space="preserve">8.6.2.5 Consideraciones Adicionales</w:t>
      </w:r>
    </w:p>
    <w:p w:rsidR="00000000" w:rsidDel="00000000" w:rsidP="00000000" w:rsidRDefault="00000000" w:rsidRPr="00000000" w14:paraId="000004EA">
      <w:pPr>
        <w:numPr>
          <w:ilvl w:val="0"/>
          <w:numId w:val="12"/>
        </w:numPr>
        <w:spacing w:after="0" w:afterAutospacing="0" w:before="240" w:lineRule="auto"/>
        <w:ind w:left="1440" w:hanging="360"/>
      </w:pPr>
      <w:r w:rsidDel="00000000" w:rsidR="00000000" w:rsidRPr="00000000">
        <w:rPr>
          <w:b w:val="1"/>
          <w:rtl w:val="0"/>
        </w:rPr>
        <w:t xml:space="preserve">Contexto Operativo: </w:t>
      </w:r>
      <w:r w:rsidDel="00000000" w:rsidR="00000000" w:rsidRPr="00000000">
        <w:rPr>
          <w:rtl w:val="0"/>
        </w:rPr>
        <w:t xml:space="preserve">Considere el contexto operativo y de negocio al definir umbrales. Lo que es aceptable para un sistema de desarrollo puede no serlo para un entorno de producción crítico.</w:t>
      </w:r>
    </w:p>
    <w:p w:rsidR="00000000" w:rsidDel="00000000" w:rsidP="00000000" w:rsidRDefault="00000000" w:rsidRPr="00000000" w14:paraId="000004EB">
      <w:pPr>
        <w:numPr>
          <w:ilvl w:val="0"/>
          <w:numId w:val="12"/>
        </w:numPr>
        <w:spacing w:after="240" w:before="0" w:beforeAutospacing="0" w:lineRule="auto"/>
        <w:ind w:left="1440" w:hanging="360"/>
      </w:pPr>
      <w:r w:rsidDel="00000000" w:rsidR="00000000" w:rsidRPr="00000000">
        <w:rPr>
          <w:b w:val="1"/>
          <w:rtl w:val="0"/>
        </w:rPr>
        <w:t xml:space="preserve">Notificaciones y Escalaciones: </w:t>
      </w:r>
      <w:r w:rsidDel="00000000" w:rsidR="00000000" w:rsidRPr="00000000">
        <w:rPr>
          <w:rtl w:val="0"/>
        </w:rPr>
        <w:t xml:space="preserve">Defina cómo se manejarán las alertas una vez que se crucen los umbrales, incluyendo notificaciones inmediatas, escalaciones y procedimientos de respuesta automáticos o manuales.</w:t>
      </w:r>
    </w:p>
    <w:p w:rsidR="00000000" w:rsidDel="00000000" w:rsidP="00000000" w:rsidRDefault="00000000" w:rsidRPr="00000000" w14:paraId="000004EC">
      <w:pPr>
        <w:ind w:left="720" w:firstLine="0"/>
        <w:rPr/>
      </w:pPr>
      <w:r w:rsidDel="00000000" w:rsidR="00000000" w:rsidRPr="00000000">
        <w:rPr>
          <w:rtl w:val="0"/>
        </w:rPr>
      </w:r>
    </w:p>
    <w:p w:rsidR="00000000" w:rsidDel="00000000" w:rsidP="00000000" w:rsidRDefault="00000000" w:rsidRPr="00000000" w14:paraId="000004ED">
      <w:pPr>
        <w:pStyle w:val="Heading3"/>
        <w:ind w:firstLine="720"/>
        <w:rPr/>
      </w:pPr>
      <w:bookmarkStart w:colFirst="0" w:colLast="0" w:name="_efcbhyiocui5" w:id="169"/>
      <w:bookmarkEnd w:id="169"/>
      <w:r w:rsidDel="00000000" w:rsidR="00000000" w:rsidRPr="00000000">
        <w:rPr>
          <w:rtl w:val="0"/>
        </w:rPr>
        <w:t xml:space="preserve">8.6.3 Envío de alertas</w:t>
      </w:r>
    </w:p>
    <w:p w:rsidR="00000000" w:rsidDel="00000000" w:rsidP="00000000" w:rsidRDefault="00000000" w:rsidRPr="00000000" w14:paraId="000004EE">
      <w:pPr>
        <w:ind w:left="720" w:firstLine="0"/>
        <w:rPr/>
      </w:pPr>
      <w:r w:rsidDel="00000000" w:rsidR="00000000" w:rsidRPr="00000000">
        <w:rPr>
          <w:rtl w:val="0"/>
        </w:rPr>
        <w:t xml:space="preserve">El envío de alertas en la monitorización es un proceso crítico que notifica a los equipos de operaciones de TI sobre condiciones anómalas o problemas dentro de la infraestructura de TI. Este proceso permite una respuesta rápida a los incidentes, ayudando a mitigar los impactos negativos en los servicios y operaciones del negocio. La efectividad del sistema de alertas depende de su capacidad para entregar notificaciones precisas, oportunas y relevantes a las personas adecuadas.</w:t>
      </w:r>
    </w:p>
    <w:p w:rsidR="00000000" w:rsidDel="00000000" w:rsidP="00000000" w:rsidRDefault="00000000" w:rsidRPr="00000000" w14:paraId="000004EF">
      <w:pPr>
        <w:ind w:left="720" w:firstLine="0"/>
        <w:rPr/>
      </w:pPr>
      <w:r w:rsidDel="00000000" w:rsidR="00000000" w:rsidRPr="00000000">
        <w:rPr>
          <w:rtl w:val="0"/>
        </w:rPr>
      </w:r>
    </w:p>
    <w:p w:rsidR="00000000" w:rsidDel="00000000" w:rsidP="00000000" w:rsidRDefault="00000000" w:rsidRPr="00000000" w14:paraId="000004F0">
      <w:pPr>
        <w:pStyle w:val="Heading4"/>
        <w:spacing w:after="80" w:before="280" w:lineRule="auto"/>
        <w:rPr/>
      </w:pPr>
      <w:bookmarkStart w:colFirst="0" w:colLast="0" w:name="_fm5e08awy10j" w:id="170"/>
      <w:bookmarkEnd w:id="170"/>
      <w:r w:rsidDel="00000000" w:rsidR="00000000" w:rsidRPr="00000000">
        <w:rPr>
          <w:rtl w:val="0"/>
        </w:rPr>
        <w:t xml:space="preserve">8.6.3.1 Definición de Políticas de Alerta</w:t>
      </w:r>
    </w:p>
    <w:p w:rsidR="00000000" w:rsidDel="00000000" w:rsidP="00000000" w:rsidRDefault="00000000" w:rsidRPr="00000000" w14:paraId="000004F1">
      <w:pPr>
        <w:numPr>
          <w:ilvl w:val="0"/>
          <w:numId w:val="48"/>
        </w:numPr>
        <w:spacing w:after="0" w:afterAutospacing="0" w:before="240" w:lineRule="auto"/>
        <w:ind w:left="1440" w:hanging="360"/>
      </w:pPr>
      <w:r w:rsidDel="00000000" w:rsidR="00000000" w:rsidRPr="00000000">
        <w:rPr>
          <w:b w:val="1"/>
          <w:rtl w:val="0"/>
        </w:rPr>
        <w:t xml:space="preserve">Identificación de Eventos Críticos:</w:t>
      </w:r>
      <w:r w:rsidDel="00000000" w:rsidR="00000000" w:rsidRPr="00000000">
        <w:rPr>
          <w:rtl w:val="0"/>
        </w:rPr>
        <w:t xml:space="preserve"> Determine qué condiciones o eventos deben desencadenar una alerta. Esto incluye umbrales de métricas específicas, fallos de sistemas, errores de aplicaciones o violaciones de seguridad.</w:t>
      </w:r>
    </w:p>
    <w:p w:rsidR="00000000" w:rsidDel="00000000" w:rsidP="00000000" w:rsidRDefault="00000000" w:rsidRPr="00000000" w14:paraId="000004F2">
      <w:pPr>
        <w:numPr>
          <w:ilvl w:val="0"/>
          <w:numId w:val="48"/>
        </w:numPr>
        <w:spacing w:after="240" w:before="0" w:beforeAutospacing="0" w:lineRule="auto"/>
        <w:ind w:left="1440" w:hanging="360"/>
      </w:pPr>
      <w:r w:rsidDel="00000000" w:rsidR="00000000" w:rsidRPr="00000000">
        <w:rPr>
          <w:b w:val="1"/>
          <w:rtl w:val="0"/>
        </w:rPr>
        <w:t xml:space="preserve">Priorización de Alertas: </w:t>
      </w:r>
      <w:r w:rsidDel="00000000" w:rsidR="00000000" w:rsidRPr="00000000">
        <w:rPr>
          <w:rtl w:val="0"/>
        </w:rPr>
        <w:t xml:space="preserve">Clasifique las alertas según su gravedad o impacto potencial en las operaciones del negocio. Esto ayuda a garantizar que los incidentes críticos reciban atención inmediata.</w:t>
      </w:r>
    </w:p>
    <w:p w:rsidR="00000000" w:rsidDel="00000000" w:rsidP="00000000" w:rsidRDefault="00000000" w:rsidRPr="00000000" w14:paraId="000004F3">
      <w:pPr>
        <w:pStyle w:val="Heading4"/>
        <w:spacing w:after="80" w:before="280" w:lineRule="auto"/>
        <w:rPr/>
      </w:pPr>
      <w:bookmarkStart w:colFirst="0" w:colLast="0" w:name="_b2luebmtj7m" w:id="171"/>
      <w:bookmarkEnd w:id="171"/>
      <w:r w:rsidDel="00000000" w:rsidR="00000000" w:rsidRPr="00000000">
        <w:rPr>
          <w:rtl w:val="0"/>
        </w:rPr>
        <w:t xml:space="preserve">8.6.3.2 Configuración del Sistema de Alertas</w:t>
      </w:r>
    </w:p>
    <w:p w:rsidR="00000000" w:rsidDel="00000000" w:rsidP="00000000" w:rsidRDefault="00000000" w:rsidRPr="00000000" w14:paraId="000004F4">
      <w:pPr>
        <w:numPr>
          <w:ilvl w:val="0"/>
          <w:numId w:val="87"/>
        </w:numPr>
        <w:spacing w:after="0" w:afterAutospacing="0" w:before="240" w:lineRule="auto"/>
        <w:ind w:left="1440" w:hanging="360"/>
      </w:pPr>
      <w:r w:rsidDel="00000000" w:rsidR="00000000" w:rsidRPr="00000000">
        <w:rPr>
          <w:b w:val="1"/>
          <w:rtl w:val="0"/>
        </w:rPr>
        <w:t xml:space="preserve">Métodos de Notificación:</w:t>
      </w:r>
      <w:r w:rsidDel="00000000" w:rsidR="00000000" w:rsidRPr="00000000">
        <w:rPr>
          <w:rtl w:val="0"/>
        </w:rPr>
        <w:t xml:space="preserve"> Configure múltiples canales de notificación para asegurar la entrega de alertas, incluyendo correo electrónico, SMS, aplicaciones móviles, sistemas de ticketing o plataformas de mensajería como Slack.</w:t>
      </w:r>
    </w:p>
    <w:p w:rsidR="00000000" w:rsidDel="00000000" w:rsidP="00000000" w:rsidRDefault="00000000" w:rsidRPr="00000000" w14:paraId="000004F5">
      <w:pPr>
        <w:numPr>
          <w:ilvl w:val="0"/>
          <w:numId w:val="87"/>
        </w:numPr>
        <w:spacing w:after="0" w:afterAutospacing="0" w:before="0" w:beforeAutospacing="0" w:lineRule="auto"/>
        <w:ind w:left="1440" w:hanging="360"/>
      </w:pPr>
      <w:r w:rsidDel="00000000" w:rsidR="00000000" w:rsidRPr="00000000">
        <w:rPr>
          <w:b w:val="1"/>
          <w:rtl w:val="0"/>
        </w:rPr>
        <w:t xml:space="preserve">Plantillas de Mensajes:</w:t>
      </w:r>
      <w:r w:rsidDel="00000000" w:rsidR="00000000" w:rsidRPr="00000000">
        <w:rPr>
          <w:rtl w:val="0"/>
        </w:rPr>
        <w:t xml:space="preserve"> Diseñe plantillas de alertas que proporcionen información clara y concisa sobre el problema, incluyendo la naturaleza del evento, el sistema afectado, la hora de la detección y pasos recomendados para la resolución.</w:t>
      </w:r>
    </w:p>
    <w:p w:rsidR="00000000" w:rsidDel="00000000" w:rsidP="00000000" w:rsidRDefault="00000000" w:rsidRPr="00000000" w14:paraId="000004F6">
      <w:pPr>
        <w:numPr>
          <w:ilvl w:val="0"/>
          <w:numId w:val="87"/>
        </w:numPr>
        <w:spacing w:after="240" w:before="0" w:beforeAutospacing="0" w:lineRule="auto"/>
        <w:ind w:left="1440" w:hanging="360"/>
      </w:pPr>
      <w:r w:rsidDel="00000000" w:rsidR="00000000" w:rsidRPr="00000000">
        <w:rPr>
          <w:b w:val="1"/>
          <w:rtl w:val="0"/>
        </w:rPr>
        <w:t xml:space="preserve">Escalación de Alertas:</w:t>
      </w:r>
      <w:r w:rsidDel="00000000" w:rsidR="00000000" w:rsidRPr="00000000">
        <w:rPr>
          <w:rtl w:val="0"/>
        </w:rPr>
        <w:t xml:space="preserve"> Establezca reglas de escalación para alertas no atendidas, asegurando que se notifique a niveles superiores de gestión o a equipos especializados si una alerta crítica no se resuelve en un tiempo determinado.</w:t>
      </w:r>
    </w:p>
    <w:p w:rsidR="00000000" w:rsidDel="00000000" w:rsidP="00000000" w:rsidRDefault="00000000" w:rsidRPr="00000000" w14:paraId="000004F7">
      <w:pPr>
        <w:pStyle w:val="Heading4"/>
        <w:spacing w:after="80" w:before="280" w:lineRule="auto"/>
        <w:rPr/>
      </w:pPr>
      <w:bookmarkStart w:colFirst="0" w:colLast="0" w:name="_siypbhfy6a84" w:id="172"/>
      <w:bookmarkEnd w:id="172"/>
      <w:r w:rsidDel="00000000" w:rsidR="00000000" w:rsidRPr="00000000">
        <w:rPr>
          <w:rtl w:val="0"/>
        </w:rPr>
        <w:t xml:space="preserve">8.6.3.3 Integración con Herramientas de Monitoreo</w:t>
      </w:r>
    </w:p>
    <w:p w:rsidR="00000000" w:rsidDel="00000000" w:rsidP="00000000" w:rsidRDefault="00000000" w:rsidRPr="00000000" w14:paraId="000004F8">
      <w:pPr>
        <w:numPr>
          <w:ilvl w:val="0"/>
          <w:numId w:val="143"/>
        </w:numPr>
        <w:spacing w:after="0" w:afterAutospacing="0" w:before="240" w:lineRule="auto"/>
        <w:ind w:left="1440" w:hanging="360"/>
      </w:pPr>
      <w:r w:rsidDel="00000000" w:rsidR="00000000" w:rsidRPr="00000000">
        <w:rPr>
          <w:b w:val="1"/>
          <w:rtl w:val="0"/>
        </w:rPr>
        <w:t xml:space="preserve">Conexión con Sistemas de Monitoreo: </w:t>
      </w:r>
      <w:r w:rsidDel="00000000" w:rsidR="00000000" w:rsidRPr="00000000">
        <w:rPr>
          <w:rtl w:val="0"/>
        </w:rPr>
        <w:t xml:space="preserve">Integre el sistema de alertas con las herramientas de monitoreo de TI para automatizar la detección de eventos y el envío de alertas. Esto puede implicar la configuración de webhooks, APIs o el uso de agentes de software.</w:t>
      </w:r>
    </w:p>
    <w:p w:rsidR="00000000" w:rsidDel="00000000" w:rsidP="00000000" w:rsidRDefault="00000000" w:rsidRPr="00000000" w14:paraId="000004F9">
      <w:pPr>
        <w:numPr>
          <w:ilvl w:val="0"/>
          <w:numId w:val="143"/>
        </w:numPr>
        <w:spacing w:after="240" w:before="0" w:beforeAutospacing="0" w:lineRule="auto"/>
        <w:ind w:left="1440" w:hanging="360"/>
      </w:pPr>
      <w:r w:rsidDel="00000000" w:rsidR="00000000" w:rsidRPr="00000000">
        <w:rPr>
          <w:b w:val="1"/>
          <w:rtl w:val="0"/>
        </w:rPr>
        <w:t xml:space="preserve">Filtrado y Correlación:</w:t>
      </w:r>
      <w:r w:rsidDel="00000000" w:rsidR="00000000" w:rsidRPr="00000000">
        <w:rPr>
          <w:rtl w:val="0"/>
        </w:rPr>
        <w:t xml:space="preserve"> Implemente lógicas de filtrado y correlación para reducir el ruido de las alertas, evitando la sobrecarga de información y centrando la atención en los problemas más críticos.</w:t>
      </w:r>
    </w:p>
    <w:p w:rsidR="00000000" w:rsidDel="00000000" w:rsidP="00000000" w:rsidRDefault="00000000" w:rsidRPr="00000000" w14:paraId="000004FA">
      <w:pPr>
        <w:pStyle w:val="Heading4"/>
        <w:spacing w:after="80" w:before="280" w:lineRule="auto"/>
        <w:rPr/>
      </w:pPr>
      <w:bookmarkStart w:colFirst="0" w:colLast="0" w:name="_87vkbph38al5" w:id="173"/>
      <w:bookmarkEnd w:id="173"/>
      <w:r w:rsidDel="00000000" w:rsidR="00000000" w:rsidRPr="00000000">
        <w:rPr>
          <w:rtl w:val="0"/>
        </w:rPr>
        <w:t xml:space="preserve">8.6.3.4 Pruebas y Validación</w:t>
      </w:r>
    </w:p>
    <w:p w:rsidR="00000000" w:rsidDel="00000000" w:rsidP="00000000" w:rsidRDefault="00000000" w:rsidRPr="00000000" w14:paraId="000004FB">
      <w:pPr>
        <w:numPr>
          <w:ilvl w:val="0"/>
          <w:numId w:val="147"/>
        </w:numPr>
        <w:spacing w:after="0" w:afterAutospacing="0" w:before="240" w:lineRule="auto"/>
        <w:ind w:left="1440" w:hanging="360"/>
      </w:pPr>
      <w:r w:rsidDel="00000000" w:rsidR="00000000" w:rsidRPr="00000000">
        <w:rPr>
          <w:b w:val="1"/>
          <w:rtl w:val="0"/>
        </w:rPr>
        <w:t xml:space="preserve">Simulación de Incidentes: </w:t>
      </w:r>
      <w:r w:rsidDel="00000000" w:rsidR="00000000" w:rsidRPr="00000000">
        <w:rPr>
          <w:rtl w:val="0"/>
        </w:rPr>
        <w:t xml:space="preserve">Realice pruebas simulando diferentes escenarios de fallo para verificar la efectividad del sistema de alertas, incluyendo la precisión del envío de alertas, la claridad de las notificaciones y la eficacia de los procesos de escalación.</w:t>
      </w:r>
    </w:p>
    <w:p w:rsidR="00000000" w:rsidDel="00000000" w:rsidP="00000000" w:rsidRDefault="00000000" w:rsidRPr="00000000" w14:paraId="000004FC">
      <w:pPr>
        <w:numPr>
          <w:ilvl w:val="0"/>
          <w:numId w:val="147"/>
        </w:numPr>
        <w:spacing w:after="240" w:before="0" w:beforeAutospacing="0" w:lineRule="auto"/>
        <w:ind w:left="1440" w:hanging="360"/>
      </w:pPr>
      <w:r w:rsidDel="00000000" w:rsidR="00000000" w:rsidRPr="00000000">
        <w:rPr>
          <w:b w:val="1"/>
          <w:rtl w:val="0"/>
        </w:rPr>
        <w:t xml:space="preserve">Ajustes Basados en Retroalimentación: </w:t>
      </w:r>
      <w:r w:rsidDel="00000000" w:rsidR="00000000" w:rsidRPr="00000000">
        <w:rPr>
          <w:rtl w:val="0"/>
        </w:rPr>
        <w:t xml:space="preserve">Utilice la retroalimentación del equipo de TI y de los usuarios finales para realizar ajustes en la configuración de las alertas, optimizando la relevancia y efectividad de las notificaciones.</w:t>
      </w:r>
    </w:p>
    <w:p w:rsidR="00000000" w:rsidDel="00000000" w:rsidP="00000000" w:rsidRDefault="00000000" w:rsidRPr="00000000" w14:paraId="000004FD">
      <w:pPr>
        <w:pStyle w:val="Heading4"/>
        <w:spacing w:after="80" w:before="280" w:lineRule="auto"/>
        <w:rPr/>
      </w:pPr>
      <w:bookmarkStart w:colFirst="0" w:colLast="0" w:name="_20hjsq2f7cxr" w:id="174"/>
      <w:bookmarkEnd w:id="174"/>
      <w:r w:rsidDel="00000000" w:rsidR="00000000" w:rsidRPr="00000000">
        <w:rPr>
          <w:rtl w:val="0"/>
        </w:rPr>
        <w:t xml:space="preserve">8.6.3.5 Mantenimiento Continuo</w:t>
      </w:r>
    </w:p>
    <w:p w:rsidR="00000000" w:rsidDel="00000000" w:rsidP="00000000" w:rsidRDefault="00000000" w:rsidRPr="00000000" w14:paraId="000004FE">
      <w:pPr>
        <w:numPr>
          <w:ilvl w:val="0"/>
          <w:numId w:val="153"/>
        </w:numPr>
        <w:spacing w:after="0" w:afterAutospacing="0" w:before="240" w:lineRule="auto"/>
        <w:ind w:left="1440" w:hanging="360"/>
      </w:pPr>
      <w:r w:rsidDel="00000000" w:rsidR="00000000" w:rsidRPr="00000000">
        <w:rPr>
          <w:b w:val="1"/>
          <w:rtl w:val="0"/>
        </w:rPr>
        <w:t xml:space="preserve">Revisión Regular de la Configuración:</w:t>
      </w:r>
      <w:r w:rsidDel="00000000" w:rsidR="00000000" w:rsidRPr="00000000">
        <w:rPr>
          <w:rtl w:val="0"/>
        </w:rPr>
        <w:t xml:space="preserve"> Realice revisiones periódicas de la configuración de las alertas para ajustarlas a los cambios en la infraestructura de TI, las políticas del negocio y las experiencias previas con incidentes.</w:t>
      </w:r>
    </w:p>
    <w:p w:rsidR="00000000" w:rsidDel="00000000" w:rsidP="00000000" w:rsidRDefault="00000000" w:rsidRPr="00000000" w14:paraId="000004FF">
      <w:pPr>
        <w:numPr>
          <w:ilvl w:val="0"/>
          <w:numId w:val="153"/>
        </w:numPr>
        <w:spacing w:after="240" w:before="0" w:beforeAutospacing="0" w:lineRule="auto"/>
        <w:ind w:left="1440" w:hanging="360"/>
      </w:pPr>
      <w:r w:rsidDel="00000000" w:rsidR="00000000" w:rsidRPr="00000000">
        <w:rPr>
          <w:b w:val="1"/>
          <w:rtl w:val="0"/>
        </w:rPr>
        <w:t xml:space="preserve">Actualización de Contactos y Responsabilidades: </w:t>
      </w:r>
      <w:r w:rsidDel="00000000" w:rsidR="00000000" w:rsidRPr="00000000">
        <w:rPr>
          <w:rtl w:val="0"/>
        </w:rPr>
        <w:t xml:space="preserve">Mantenga actualizada la información de contacto y las responsabilidades de los miembros del equipo para asegurar que las alertas sean dirigidas a las personas adecuadas.</w:t>
      </w:r>
    </w:p>
    <w:p w:rsidR="00000000" w:rsidDel="00000000" w:rsidP="00000000" w:rsidRDefault="00000000" w:rsidRPr="00000000" w14:paraId="00000500">
      <w:pPr>
        <w:pStyle w:val="Heading4"/>
        <w:spacing w:after="80" w:before="280" w:lineRule="auto"/>
        <w:rPr/>
      </w:pPr>
      <w:bookmarkStart w:colFirst="0" w:colLast="0" w:name="_8il1w0gwrd1p" w:id="175"/>
      <w:bookmarkEnd w:id="175"/>
      <w:r w:rsidDel="00000000" w:rsidR="00000000" w:rsidRPr="00000000">
        <w:rPr>
          <w:rtl w:val="0"/>
        </w:rPr>
        <w:t xml:space="preserve">8.6.3.6 Análisis Posterior a Incidentes</w:t>
      </w:r>
    </w:p>
    <w:p w:rsidR="00000000" w:rsidDel="00000000" w:rsidP="00000000" w:rsidRDefault="00000000" w:rsidRPr="00000000" w14:paraId="00000501">
      <w:pPr>
        <w:numPr>
          <w:ilvl w:val="0"/>
          <w:numId w:val="70"/>
        </w:numPr>
        <w:spacing w:after="240" w:before="240" w:lineRule="auto"/>
        <w:ind w:left="1440" w:hanging="360"/>
      </w:pPr>
      <w:r w:rsidDel="00000000" w:rsidR="00000000" w:rsidRPr="00000000">
        <w:rPr>
          <w:b w:val="1"/>
          <w:rtl w:val="0"/>
        </w:rPr>
        <w:t xml:space="preserve">Revisión de Incidentes: </w:t>
      </w:r>
      <w:r w:rsidDel="00000000" w:rsidR="00000000" w:rsidRPr="00000000">
        <w:rPr>
          <w:rtl w:val="0"/>
        </w:rPr>
        <w:t xml:space="preserve">Después de resolver un incidente, analice el proceso de alerta para evaluar su efectividad y identificar oportunidades de mejora. Esto incluye evaluar el tiempo de respuesta, la adecuación de las acciones tomadas y la precisión de la información proporcionada en las alertas.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3"/>
        <w:ind w:left="0" w:firstLine="720"/>
        <w:rPr/>
      </w:pPr>
      <w:bookmarkStart w:colFirst="0" w:colLast="0" w:name="_k00h2p4rishi" w:id="176"/>
      <w:bookmarkEnd w:id="176"/>
      <w:r w:rsidDel="00000000" w:rsidR="00000000" w:rsidRPr="00000000">
        <w:rPr>
          <w:b w:val="1"/>
          <w:rtl w:val="0"/>
        </w:rPr>
        <w:t xml:space="preserve">8.6.4 Respuestas automatizadas: </w:t>
      </w:r>
      <w:r w:rsidDel="00000000" w:rsidR="00000000" w:rsidRPr="00000000">
        <w:rPr>
          <w:rtl w:val="0"/>
        </w:rPr>
      </w:r>
    </w:p>
    <w:p w:rsidR="00000000" w:rsidDel="00000000" w:rsidP="00000000" w:rsidRDefault="00000000" w:rsidRPr="00000000" w14:paraId="00000504">
      <w:pPr>
        <w:ind w:left="720" w:firstLine="0"/>
        <w:rPr/>
      </w:pPr>
      <w:r w:rsidDel="00000000" w:rsidR="00000000" w:rsidRPr="00000000">
        <w:rPr>
          <w:rtl w:val="0"/>
        </w:rPr>
        <w:t xml:space="preserve">Crear un protocolo de actuación ante cada alarma en un sistema de monitoreo es fundamental para garantizar una respuesta rápida, efectiva y organizada ante incidentes que afecten la infraestructura de TI. Estos protocolos, también conocidos como procedimientos de respuesta a incidentes, deben ser específicos, detallados y fácilmente accesibles para el equipo de TI. A continuación, se describe cómo generar estos protocolos de manera detallada:</w:t>
      </w:r>
    </w:p>
    <w:p w:rsidR="00000000" w:rsidDel="00000000" w:rsidP="00000000" w:rsidRDefault="00000000" w:rsidRPr="00000000" w14:paraId="00000505">
      <w:pPr>
        <w:pStyle w:val="Heading4"/>
        <w:spacing w:after="80" w:before="280" w:line="288" w:lineRule="auto"/>
        <w:rPr/>
      </w:pPr>
      <w:bookmarkStart w:colFirst="0" w:colLast="0" w:name="_pf052twrqoc7" w:id="177"/>
      <w:bookmarkEnd w:id="177"/>
      <w:r w:rsidDel="00000000" w:rsidR="00000000" w:rsidRPr="00000000">
        <w:rPr>
          <w:rtl w:val="0"/>
        </w:rPr>
        <w:t xml:space="preserve">8.6.4.1 Clasificación de Alarmas</w:t>
      </w:r>
    </w:p>
    <w:p w:rsidR="00000000" w:rsidDel="00000000" w:rsidP="00000000" w:rsidRDefault="00000000" w:rsidRPr="00000000" w14:paraId="00000506">
      <w:pPr>
        <w:ind w:left="720" w:firstLine="0"/>
        <w:rPr/>
      </w:pPr>
      <w:r w:rsidDel="00000000" w:rsidR="00000000" w:rsidRPr="00000000">
        <w:rPr>
          <w:rtl w:val="0"/>
        </w:rPr>
        <w:t xml:space="preserve">Antes de definir protocolos de actuación, es crucial clasificar las alarmas según su gravedad, tipo y el impacto potencial en los servicios y operaciones del negocio. Esto puede incluir categorías como críticas, altas, medias y bajas, y tipos específicos como fallos de hardware, problemas de red, errores de aplicación o incidentes de seguridad.</w:t>
      </w:r>
    </w:p>
    <w:p w:rsidR="00000000" w:rsidDel="00000000" w:rsidP="00000000" w:rsidRDefault="00000000" w:rsidRPr="00000000" w14:paraId="00000507">
      <w:pPr>
        <w:pStyle w:val="Heading4"/>
        <w:spacing w:after="80" w:before="280" w:line="288" w:lineRule="auto"/>
        <w:rPr/>
      </w:pPr>
      <w:bookmarkStart w:colFirst="0" w:colLast="0" w:name="_ohwa2pfkkc75" w:id="178"/>
      <w:bookmarkEnd w:id="178"/>
      <w:r w:rsidDel="00000000" w:rsidR="00000000" w:rsidRPr="00000000">
        <w:rPr>
          <w:rtl w:val="0"/>
        </w:rPr>
        <w:t xml:space="preserve">8.6.4.2 Desarrollo de Procedimientos Específicos</w:t>
      </w:r>
    </w:p>
    <w:p w:rsidR="00000000" w:rsidDel="00000000" w:rsidP="00000000" w:rsidRDefault="00000000" w:rsidRPr="00000000" w14:paraId="00000508">
      <w:pPr>
        <w:ind w:left="720" w:firstLine="0"/>
        <w:rPr/>
      </w:pPr>
      <w:r w:rsidDel="00000000" w:rsidR="00000000" w:rsidRPr="00000000">
        <w:rPr>
          <w:rtl w:val="0"/>
        </w:rPr>
        <w:t xml:space="preserve">Para cada tipo y nivel de alarma, desarrolle un conjunto de pasos de actuación que deben seguirse. Estos procedimientos deben incluir:</w:t>
      </w:r>
    </w:p>
    <w:p w:rsidR="00000000" w:rsidDel="00000000" w:rsidP="00000000" w:rsidRDefault="00000000" w:rsidRPr="00000000" w14:paraId="00000509">
      <w:pPr>
        <w:numPr>
          <w:ilvl w:val="0"/>
          <w:numId w:val="73"/>
        </w:numPr>
        <w:spacing w:after="0" w:afterAutospacing="0" w:before="240" w:lineRule="auto"/>
        <w:ind w:left="1440" w:hanging="360"/>
      </w:pPr>
      <w:r w:rsidDel="00000000" w:rsidR="00000000" w:rsidRPr="00000000">
        <w:rPr>
          <w:b w:val="1"/>
          <w:rtl w:val="0"/>
        </w:rPr>
        <w:t xml:space="preserve">Identificación del Incidente:</w:t>
      </w:r>
      <w:r w:rsidDel="00000000" w:rsidR="00000000" w:rsidRPr="00000000">
        <w:rPr>
          <w:rtl w:val="0"/>
        </w:rPr>
        <w:t xml:space="preserve"> Cómo confirmar y clasificar la alarma recibida.</w:t>
      </w:r>
    </w:p>
    <w:p w:rsidR="00000000" w:rsidDel="00000000" w:rsidP="00000000" w:rsidRDefault="00000000" w:rsidRPr="00000000" w14:paraId="0000050A">
      <w:pPr>
        <w:numPr>
          <w:ilvl w:val="0"/>
          <w:numId w:val="73"/>
        </w:numPr>
        <w:spacing w:after="0" w:afterAutospacing="0" w:before="0" w:beforeAutospacing="0" w:lineRule="auto"/>
        <w:ind w:left="1440" w:hanging="360"/>
      </w:pPr>
      <w:r w:rsidDel="00000000" w:rsidR="00000000" w:rsidRPr="00000000">
        <w:rPr>
          <w:b w:val="1"/>
          <w:rtl w:val="0"/>
        </w:rPr>
        <w:t xml:space="preserve">Diagnóstico Inicial: </w:t>
      </w:r>
      <w:r w:rsidDel="00000000" w:rsidR="00000000" w:rsidRPr="00000000">
        <w:rPr>
          <w:rtl w:val="0"/>
        </w:rPr>
        <w:t xml:space="preserve">Pasos iniciales para diagnosticar la causa raíz del problema, que pueden incluir la revisión de logs, el estado de los sistemas o la ejecución de pruebas diagnósticas.</w:t>
      </w:r>
    </w:p>
    <w:p w:rsidR="00000000" w:rsidDel="00000000" w:rsidP="00000000" w:rsidRDefault="00000000" w:rsidRPr="00000000" w14:paraId="0000050B">
      <w:pPr>
        <w:numPr>
          <w:ilvl w:val="0"/>
          <w:numId w:val="73"/>
        </w:numPr>
        <w:spacing w:after="0" w:afterAutospacing="0" w:before="0" w:beforeAutospacing="0" w:lineRule="auto"/>
        <w:ind w:left="1440" w:hanging="360"/>
      </w:pPr>
      <w:r w:rsidDel="00000000" w:rsidR="00000000" w:rsidRPr="00000000">
        <w:rPr>
          <w:b w:val="1"/>
          <w:rtl w:val="0"/>
        </w:rPr>
        <w:t xml:space="preserve">Notificación y Escalación:</w:t>
      </w:r>
      <w:r w:rsidDel="00000000" w:rsidR="00000000" w:rsidRPr="00000000">
        <w:rPr>
          <w:rtl w:val="0"/>
        </w:rPr>
        <w:t xml:space="preserve"> Instrucciones sobre a quién notificar en caso de una alarma, incluyendo detalles de contacto. Establezca reglas de escalación si el incidente no puede ser resuelto rápidamente o si afecta a servicios críticos.</w:t>
      </w:r>
    </w:p>
    <w:p w:rsidR="00000000" w:rsidDel="00000000" w:rsidP="00000000" w:rsidRDefault="00000000" w:rsidRPr="00000000" w14:paraId="0000050C">
      <w:pPr>
        <w:numPr>
          <w:ilvl w:val="0"/>
          <w:numId w:val="73"/>
        </w:numPr>
        <w:spacing w:after="0" w:afterAutospacing="0" w:before="0" w:beforeAutospacing="0" w:lineRule="auto"/>
        <w:ind w:left="1440" w:hanging="360"/>
      </w:pPr>
      <w:r w:rsidDel="00000000" w:rsidR="00000000" w:rsidRPr="00000000">
        <w:rPr>
          <w:b w:val="1"/>
          <w:rtl w:val="0"/>
        </w:rPr>
        <w:t xml:space="preserve">Resolución: </w:t>
      </w:r>
      <w:r w:rsidDel="00000000" w:rsidR="00000000" w:rsidRPr="00000000">
        <w:rPr>
          <w:rtl w:val="0"/>
        </w:rPr>
        <w:t xml:space="preserve">Pasos detallados para resolver el incidente, que pueden variar desde reinicios simples hasta la implementación de parches de seguridad o la sustitución de componentes de hardware.</w:t>
      </w:r>
    </w:p>
    <w:p w:rsidR="00000000" w:rsidDel="00000000" w:rsidP="00000000" w:rsidRDefault="00000000" w:rsidRPr="00000000" w14:paraId="0000050D">
      <w:pPr>
        <w:numPr>
          <w:ilvl w:val="0"/>
          <w:numId w:val="73"/>
        </w:numPr>
        <w:spacing w:after="0" w:afterAutospacing="0" w:before="0" w:beforeAutospacing="0" w:lineRule="auto"/>
        <w:ind w:left="1440" w:hanging="360"/>
      </w:pPr>
      <w:r w:rsidDel="00000000" w:rsidR="00000000" w:rsidRPr="00000000">
        <w:rPr>
          <w:b w:val="1"/>
          <w:rtl w:val="0"/>
        </w:rPr>
        <w:t xml:space="preserve">Verificación: </w:t>
      </w:r>
      <w:r w:rsidDel="00000000" w:rsidR="00000000" w:rsidRPr="00000000">
        <w:rPr>
          <w:rtl w:val="0"/>
        </w:rPr>
        <w:t xml:space="preserve">Procedimientos para verificar que el problema ha sido resuelto satisfactoriamente y que los servicios han vuelto a la normalidad.</w:t>
      </w:r>
    </w:p>
    <w:p w:rsidR="00000000" w:rsidDel="00000000" w:rsidP="00000000" w:rsidRDefault="00000000" w:rsidRPr="00000000" w14:paraId="0000050E">
      <w:pPr>
        <w:numPr>
          <w:ilvl w:val="0"/>
          <w:numId w:val="73"/>
        </w:numPr>
        <w:spacing w:after="240" w:before="0" w:beforeAutospacing="0" w:lineRule="auto"/>
        <w:ind w:left="1440" w:hanging="360"/>
      </w:pPr>
      <w:r w:rsidDel="00000000" w:rsidR="00000000" w:rsidRPr="00000000">
        <w:rPr>
          <w:b w:val="1"/>
          <w:rtl w:val="0"/>
        </w:rPr>
        <w:t xml:space="preserve">Documentación: </w:t>
      </w:r>
      <w:r w:rsidDel="00000000" w:rsidR="00000000" w:rsidRPr="00000000">
        <w:rPr>
          <w:rtl w:val="0"/>
        </w:rPr>
        <w:t xml:space="preserve">Pasos para documentar el incidente, las acciones tomadas y los aprendizajes obtenidos.</w:t>
      </w:r>
    </w:p>
    <w:p w:rsidR="00000000" w:rsidDel="00000000" w:rsidP="00000000" w:rsidRDefault="00000000" w:rsidRPr="00000000" w14:paraId="0000050F">
      <w:pPr>
        <w:pStyle w:val="Heading4"/>
        <w:spacing w:after="80" w:before="280" w:line="288" w:lineRule="auto"/>
        <w:rPr/>
      </w:pPr>
      <w:bookmarkStart w:colFirst="0" w:colLast="0" w:name="_c8uuhocxlk8q" w:id="179"/>
      <w:bookmarkEnd w:id="179"/>
      <w:r w:rsidDel="00000000" w:rsidR="00000000" w:rsidRPr="00000000">
        <w:rPr>
          <w:rtl w:val="0"/>
        </w:rPr>
        <w:t xml:space="preserve">8.6.4.3 Inclusión de Información de Apoyo</w:t>
      </w:r>
    </w:p>
    <w:p w:rsidR="00000000" w:rsidDel="00000000" w:rsidP="00000000" w:rsidRDefault="00000000" w:rsidRPr="00000000" w14:paraId="00000510">
      <w:pPr>
        <w:ind w:left="720" w:firstLine="0"/>
        <w:rPr/>
      </w:pPr>
      <w:r w:rsidDel="00000000" w:rsidR="00000000" w:rsidRPr="00000000">
        <w:rPr>
          <w:rtl w:val="0"/>
        </w:rPr>
        <w:t xml:space="preserve">En los protocolos de actuación, incluya información de apoyo que pueda ser necesaria para la resolución de incidentes, como:</w:t>
      </w:r>
    </w:p>
    <w:p w:rsidR="00000000" w:rsidDel="00000000" w:rsidP="00000000" w:rsidRDefault="00000000" w:rsidRPr="00000000" w14:paraId="00000511">
      <w:pPr>
        <w:numPr>
          <w:ilvl w:val="0"/>
          <w:numId w:val="11"/>
        </w:numPr>
        <w:spacing w:after="0" w:afterAutospacing="0" w:before="240" w:lineRule="auto"/>
        <w:ind w:left="1440" w:hanging="360"/>
      </w:pPr>
      <w:r w:rsidDel="00000000" w:rsidR="00000000" w:rsidRPr="00000000">
        <w:rPr>
          <w:b w:val="1"/>
          <w:rtl w:val="0"/>
        </w:rPr>
        <w:t xml:space="preserve">Guías y Manuales: </w:t>
      </w:r>
      <w:r w:rsidDel="00000000" w:rsidR="00000000" w:rsidRPr="00000000">
        <w:rPr>
          <w:rtl w:val="0"/>
        </w:rPr>
        <w:t xml:space="preserve">Enlaces o referencias a documentación técnica relevante, manuales de usuario y guías de solución de problemas.</w:t>
      </w:r>
    </w:p>
    <w:p w:rsidR="00000000" w:rsidDel="00000000" w:rsidP="00000000" w:rsidRDefault="00000000" w:rsidRPr="00000000" w14:paraId="00000512">
      <w:pPr>
        <w:numPr>
          <w:ilvl w:val="0"/>
          <w:numId w:val="11"/>
        </w:numPr>
        <w:spacing w:after="0" w:afterAutospacing="0" w:before="0" w:beforeAutospacing="0" w:lineRule="auto"/>
        <w:ind w:left="1440" w:hanging="360"/>
      </w:pPr>
      <w:r w:rsidDel="00000000" w:rsidR="00000000" w:rsidRPr="00000000">
        <w:rPr>
          <w:b w:val="1"/>
          <w:rtl w:val="0"/>
        </w:rPr>
        <w:t xml:space="preserve">Herramientas y Recursos: </w:t>
      </w:r>
      <w:r w:rsidDel="00000000" w:rsidR="00000000" w:rsidRPr="00000000">
        <w:rPr>
          <w:rtl w:val="0"/>
        </w:rPr>
        <w:t xml:space="preserve">Lista de herramientas, software o recursos que pueden ser necesarios para diagnosticar o resolver el problema.</w:t>
      </w:r>
    </w:p>
    <w:p w:rsidR="00000000" w:rsidDel="00000000" w:rsidP="00000000" w:rsidRDefault="00000000" w:rsidRPr="00000000" w14:paraId="00000513">
      <w:pPr>
        <w:numPr>
          <w:ilvl w:val="0"/>
          <w:numId w:val="11"/>
        </w:numPr>
        <w:spacing w:after="240" w:before="0" w:beforeAutospacing="0" w:lineRule="auto"/>
        <w:ind w:left="1440" w:hanging="360"/>
      </w:pPr>
      <w:r w:rsidDel="00000000" w:rsidR="00000000" w:rsidRPr="00000000">
        <w:rPr>
          <w:b w:val="1"/>
          <w:rtl w:val="0"/>
        </w:rPr>
        <w:t xml:space="preserve">Información de Contacto: </w:t>
      </w:r>
      <w:r w:rsidDel="00000000" w:rsidR="00000000" w:rsidRPr="00000000">
        <w:rPr>
          <w:rtl w:val="0"/>
        </w:rPr>
        <w:t xml:space="preserve">Detalles de contacto de expertos internos, proveedores de servicios externos, fabricantes de hardware y otros recursos de soporte técnico.</w:t>
      </w:r>
    </w:p>
    <w:p w:rsidR="00000000" w:rsidDel="00000000" w:rsidP="00000000" w:rsidRDefault="00000000" w:rsidRPr="00000000" w14:paraId="00000514">
      <w:pPr>
        <w:pStyle w:val="Heading4"/>
        <w:spacing w:after="80" w:before="280" w:line="288" w:lineRule="auto"/>
        <w:rPr/>
      </w:pPr>
      <w:bookmarkStart w:colFirst="0" w:colLast="0" w:name="_em88p4ap0nw3" w:id="180"/>
      <w:bookmarkEnd w:id="180"/>
      <w:r w:rsidDel="00000000" w:rsidR="00000000" w:rsidRPr="00000000">
        <w:rPr>
          <w:rtl w:val="0"/>
        </w:rPr>
        <w:t xml:space="preserve">8.6.4.4 Capacitación y Simulacros</w:t>
      </w:r>
    </w:p>
    <w:p w:rsidR="00000000" w:rsidDel="00000000" w:rsidP="00000000" w:rsidRDefault="00000000" w:rsidRPr="00000000" w14:paraId="00000515">
      <w:pPr>
        <w:numPr>
          <w:ilvl w:val="0"/>
          <w:numId w:val="91"/>
        </w:numPr>
        <w:spacing w:after="0" w:afterAutospacing="0" w:before="240" w:lineRule="auto"/>
        <w:ind w:left="1440" w:hanging="360"/>
      </w:pPr>
      <w:r w:rsidDel="00000000" w:rsidR="00000000" w:rsidRPr="00000000">
        <w:rPr>
          <w:b w:val="1"/>
          <w:rtl w:val="0"/>
        </w:rPr>
        <w:t xml:space="preserve">Capacitación del Equipo: </w:t>
      </w:r>
      <w:r w:rsidDel="00000000" w:rsidR="00000000" w:rsidRPr="00000000">
        <w:rPr>
          <w:rtl w:val="0"/>
        </w:rPr>
        <w:t xml:space="preserve">Asegúrese de que todos los miembros del equipo de TI estén familiarizados con los protocolos de actuación, mediante sesiones de capacitación regulares.</w:t>
      </w:r>
    </w:p>
    <w:p w:rsidR="00000000" w:rsidDel="00000000" w:rsidP="00000000" w:rsidRDefault="00000000" w:rsidRPr="00000000" w14:paraId="00000516">
      <w:pPr>
        <w:numPr>
          <w:ilvl w:val="0"/>
          <w:numId w:val="91"/>
        </w:numPr>
        <w:spacing w:after="240" w:before="0" w:beforeAutospacing="0" w:lineRule="auto"/>
        <w:ind w:left="1440" w:hanging="360"/>
      </w:pPr>
      <w:r w:rsidDel="00000000" w:rsidR="00000000" w:rsidRPr="00000000">
        <w:rPr>
          <w:b w:val="1"/>
          <w:rtl w:val="0"/>
        </w:rPr>
        <w:t xml:space="preserve">Simulacros de Incidentes: </w:t>
      </w:r>
      <w:r w:rsidDel="00000000" w:rsidR="00000000" w:rsidRPr="00000000">
        <w:rPr>
          <w:rtl w:val="0"/>
        </w:rPr>
        <w:t xml:space="preserve">Realice simulacros de incidentes para practicar la respuesta a diferentes tipos de alarmas, lo que ayuda a identificar posibles mejoras en los protocolos de actuación.</w:t>
      </w:r>
    </w:p>
    <w:p w:rsidR="00000000" w:rsidDel="00000000" w:rsidP="00000000" w:rsidRDefault="00000000" w:rsidRPr="00000000" w14:paraId="00000517">
      <w:pPr>
        <w:pStyle w:val="Heading4"/>
        <w:spacing w:after="80" w:before="280" w:line="288" w:lineRule="auto"/>
        <w:rPr/>
      </w:pPr>
      <w:bookmarkStart w:colFirst="0" w:colLast="0" w:name="_39wfn7rbpysz" w:id="181"/>
      <w:bookmarkEnd w:id="181"/>
      <w:r w:rsidDel="00000000" w:rsidR="00000000" w:rsidRPr="00000000">
        <w:rPr>
          <w:rtl w:val="0"/>
        </w:rPr>
        <w:t xml:space="preserve">8.6.4.5 Revisión y Actualización Regular</w:t>
      </w:r>
    </w:p>
    <w:p w:rsidR="00000000" w:rsidDel="00000000" w:rsidP="00000000" w:rsidRDefault="00000000" w:rsidRPr="00000000" w14:paraId="00000518">
      <w:pPr>
        <w:ind w:left="720" w:firstLine="0"/>
        <w:rPr/>
      </w:pPr>
      <w:r w:rsidDel="00000000" w:rsidR="00000000" w:rsidRPr="00000000">
        <w:rPr>
          <w:rtl w:val="0"/>
        </w:rPr>
        <w:t xml:space="preserve">Los protocolos de actuación deben ser documentos vivos, sujetos a revisión y actualización regular para reflejar cambios en la infraestructura de TI, lecciones aprendidas de incidentes anteriores y nuevas mejores prácticas en la gestión de incidentes.</w:t>
      </w:r>
    </w:p>
    <w:p w:rsidR="00000000" w:rsidDel="00000000" w:rsidP="00000000" w:rsidRDefault="00000000" w:rsidRPr="00000000" w14:paraId="00000519">
      <w:pPr>
        <w:pStyle w:val="Heading4"/>
        <w:spacing w:after="80" w:before="280" w:line="288" w:lineRule="auto"/>
        <w:rPr/>
      </w:pPr>
      <w:bookmarkStart w:colFirst="0" w:colLast="0" w:name="_6trcp49noeak" w:id="182"/>
      <w:bookmarkEnd w:id="182"/>
      <w:r w:rsidDel="00000000" w:rsidR="00000000" w:rsidRPr="00000000">
        <w:rPr>
          <w:rtl w:val="0"/>
        </w:rPr>
        <w:t xml:space="preserve">8.6.4.6 Accesibilidad</w:t>
      </w:r>
    </w:p>
    <w:p w:rsidR="00000000" w:rsidDel="00000000" w:rsidP="00000000" w:rsidRDefault="00000000" w:rsidRPr="00000000" w14:paraId="0000051A">
      <w:pPr>
        <w:numPr>
          <w:ilvl w:val="0"/>
          <w:numId w:val="109"/>
        </w:numPr>
        <w:spacing w:after="240" w:before="240" w:lineRule="auto"/>
        <w:ind w:left="1440" w:hanging="360"/>
      </w:pPr>
      <w:r w:rsidDel="00000000" w:rsidR="00000000" w:rsidRPr="00000000">
        <w:rPr>
          <w:b w:val="1"/>
          <w:rtl w:val="0"/>
        </w:rPr>
        <w:t xml:space="preserve">Facilidad de Acceso:</w:t>
      </w:r>
      <w:r w:rsidDel="00000000" w:rsidR="00000000" w:rsidRPr="00000000">
        <w:rPr>
          <w:rtl w:val="0"/>
        </w:rPr>
        <w:t xml:space="preserve"> Asegúrese de que los protocolos de actuación sean fácilmente accesibles para el equipo de TI en todo momento, idealmente a través de una plataforma centralizada o un sistema de gestión de conocimiento.</w:t>
      </w:r>
    </w:p>
    <w:p w:rsidR="00000000" w:rsidDel="00000000" w:rsidP="00000000" w:rsidRDefault="00000000" w:rsidRPr="00000000" w14:paraId="0000051B">
      <w:pPr>
        <w:ind w:left="720" w:firstLine="0"/>
        <w:rPr/>
      </w:pPr>
      <w:r w:rsidDel="00000000" w:rsidR="00000000" w:rsidRPr="00000000">
        <w:rPr>
          <w:rtl w:val="0"/>
        </w:rPr>
      </w:r>
    </w:p>
    <w:p w:rsidR="00000000" w:rsidDel="00000000" w:rsidP="00000000" w:rsidRDefault="00000000" w:rsidRPr="00000000" w14:paraId="0000051C">
      <w:pPr>
        <w:ind w:left="720" w:firstLine="0"/>
        <w:rPr/>
      </w:pPr>
      <w:r w:rsidDel="00000000" w:rsidR="00000000" w:rsidRPr="00000000">
        <w:rPr>
          <w:rtl w:val="0"/>
        </w:rPr>
      </w:r>
    </w:p>
    <w:p w:rsidR="00000000" w:rsidDel="00000000" w:rsidP="00000000" w:rsidRDefault="00000000" w:rsidRPr="00000000" w14:paraId="0000051D">
      <w:pPr>
        <w:ind w:left="720" w:firstLine="0"/>
        <w:rPr/>
      </w:pPr>
      <w:r w:rsidDel="00000000" w:rsidR="00000000" w:rsidRPr="00000000">
        <w:rPr>
          <w:rtl w:val="0"/>
        </w:rPr>
      </w:r>
    </w:p>
    <w:p w:rsidR="00000000" w:rsidDel="00000000" w:rsidP="00000000" w:rsidRDefault="00000000" w:rsidRPr="00000000" w14:paraId="0000051E">
      <w:pPr>
        <w:ind w:left="720" w:firstLine="0"/>
        <w:rPr/>
      </w:pPr>
      <w:r w:rsidDel="00000000" w:rsidR="00000000" w:rsidRPr="00000000">
        <w:rPr>
          <w:rtl w:val="0"/>
        </w:rPr>
      </w:r>
    </w:p>
    <w:p w:rsidR="00000000" w:rsidDel="00000000" w:rsidP="00000000" w:rsidRDefault="00000000" w:rsidRPr="00000000" w14:paraId="0000051F">
      <w:pPr>
        <w:ind w:left="720" w:firstLine="0"/>
        <w:rPr/>
      </w:pPr>
      <w:r w:rsidDel="00000000" w:rsidR="00000000" w:rsidRPr="00000000">
        <w:rPr>
          <w:rtl w:val="0"/>
        </w:rPr>
      </w:r>
    </w:p>
    <w:p w:rsidR="00000000" w:rsidDel="00000000" w:rsidP="00000000" w:rsidRDefault="00000000" w:rsidRPr="00000000" w14:paraId="00000520">
      <w:pPr>
        <w:pStyle w:val="Heading2"/>
        <w:numPr>
          <w:ilvl w:val="0"/>
          <w:numId w:val="89"/>
        </w:numPr>
        <w:ind w:left="720" w:hanging="360"/>
        <w:rPr/>
      </w:pPr>
      <w:bookmarkStart w:colFirst="0" w:colLast="0" w:name="_3vwpzzcgpqzf" w:id="183"/>
      <w:bookmarkEnd w:id="183"/>
      <w:r w:rsidDel="00000000" w:rsidR="00000000" w:rsidRPr="00000000">
        <w:rPr>
          <w:rtl w:val="0"/>
        </w:rPr>
        <w:t xml:space="preserve">8.7 Conocimiento del Estado de Disponibilidad: </w:t>
      </w:r>
    </w:p>
    <w:p w:rsidR="00000000" w:rsidDel="00000000" w:rsidP="00000000" w:rsidRDefault="00000000" w:rsidRPr="00000000" w14:paraId="00000521">
      <w:pPr>
        <w:ind w:left="720" w:firstLine="0"/>
        <w:rPr/>
      </w:pPr>
      <w:r w:rsidDel="00000000" w:rsidR="00000000" w:rsidRPr="00000000">
        <w:rPr>
          <w:rtl w:val="0"/>
        </w:rPr>
        <w:t xml:space="preserve">Es crucial para entender si los sistemas están operativos y accesibles para los usuarios. El monitoreo ayuda a identificar y prevenir la inactividad, asegurando que los sistemas estén siempre disponibles para los usuarios.</w:t>
      </w:r>
    </w:p>
    <w:p w:rsidR="00000000" w:rsidDel="00000000" w:rsidP="00000000" w:rsidRDefault="00000000" w:rsidRPr="00000000" w14:paraId="00000522">
      <w:pPr>
        <w:pStyle w:val="Heading3"/>
        <w:ind w:left="720" w:firstLine="0"/>
        <w:rPr/>
      </w:pPr>
      <w:bookmarkStart w:colFirst="0" w:colLast="0" w:name="_onqcanfj017r" w:id="184"/>
      <w:bookmarkEnd w:id="184"/>
      <w:r w:rsidDel="00000000" w:rsidR="00000000" w:rsidRPr="00000000">
        <w:rPr>
          <w:rtl w:val="0"/>
        </w:rPr>
        <w:t xml:space="preserve">8.7.1 Datos Requeridos:</w:t>
      </w:r>
    </w:p>
    <w:p w:rsidR="00000000" w:rsidDel="00000000" w:rsidP="00000000" w:rsidRDefault="00000000" w:rsidRPr="00000000" w14:paraId="00000523">
      <w:pPr>
        <w:numPr>
          <w:ilvl w:val="0"/>
          <w:numId w:val="134"/>
        </w:numPr>
        <w:spacing w:after="0" w:afterAutospacing="0"/>
        <w:ind w:left="1440" w:hanging="360"/>
        <w:rPr>
          <w:u w:val="none"/>
        </w:rPr>
      </w:pPr>
      <w:r w:rsidDel="00000000" w:rsidR="00000000" w:rsidRPr="00000000">
        <w:rPr>
          <w:b w:val="1"/>
          <w:rtl w:val="0"/>
        </w:rPr>
        <w:t xml:space="preserve">Estados de operatividad:</w:t>
      </w:r>
      <w:r w:rsidDel="00000000" w:rsidR="00000000" w:rsidRPr="00000000">
        <w:rPr>
          <w:rtl w:val="0"/>
        </w:rPr>
        <w:t xml:space="preserve"> Información sobre la accesibilidad y el rendimiento actual de los servicios y componentes del sistema.</w:t>
      </w:r>
    </w:p>
    <w:p w:rsidR="00000000" w:rsidDel="00000000" w:rsidP="00000000" w:rsidRDefault="00000000" w:rsidRPr="00000000" w14:paraId="00000524">
      <w:pPr>
        <w:numPr>
          <w:ilvl w:val="0"/>
          <w:numId w:val="134"/>
        </w:numPr>
        <w:spacing w:after="0" w:afterAutospacing="0" w:before="0" w:beforeAutospacing="0"/>
        <w:ind w:left="1440" w:hanging="360"/>
        <w:rPr>
          <w:u w:val="none"/>
        </w:rPr>
      </w:pPr>
      <w:r w:rsidDel="00000000" w:rsidR="00000000" w:rsidRPr="00000000">
        <w:rPr>
          <w:b w:val="1"/>
          <w:rtl w:val="0"/>
        </w:rPr>
        <w:t xml:space="preserve">Historial de tiempo de actividad y fallos:</w:t>
      </w:r>
      <w:r w:rsidDel="00000000" w:rsidR="00000000" w:rsidRPr="00000000">
        <w:rPr>
          <w:rtl w:val="0"/>
        </w:rPr>
        <w:t xml:space="preserve"> Datos sobre la disponibilidad pasada y los períodos de inactividad.</w:t>
      </w:r>
    </w:p>
    <w:p w:rsidR="00000000" w:rsidDel="00000000" w:rsidP="00000000" w:rsidRDefault="00000000" w:rsidRPr="00000000" w14:paraId="00000525">
      <w:pPr>
        <w:numPr>
          <w:ilvl w:val="0"/>
          <w:numId w:val="134"/>
        </w:numPr>
        <w:spacing w:before="0" w:beforeAutospacing="0"/>
        <w:ind w:left="1440" w:hanging="360"/>
        <w:rPr>
          <w:u w:val="none"/>
        </w:rPr>
      </w:pPr>
      <w:r w:rsidDel="00000000" w:rsidR="00000000" w:rsidRPr="00000000">
        <w:rPr>
          <w:b w:val="1"/>
          <w:rtl w:val="0"/>
        </w:rPr>
        <w:t xml:space="preserve">Criterios de niveles de servicio: </w:t>
      </w:r>
      <w:r w:rsidDel="00000000" w:rsidR="00000000" w:rsidRPr="00000000">
        <w:rPr>
          <w:rtl w:val="0"/>
        </w:rPr>
        <w:t xml:space="preserve">Expectativas y acuerdos sobre el tiempo de actividad y rendimiento del sistema.</w:t>
      </w:r>
    </w:p>
    <w:p w:rsidR="00000000" w:rsidDel="00000000" w:rsidP="00000000" w:rsidRDefault="00000000" w:rsidRPr="00000000" w14:paraId="00000526">
      <w:pPr>
        <w:pStyle w:val="Heading3"/>
        <w:ind w:left="720" w:firstLine="0"/>
        <w:rPr/>
      </w:pPr>
      <w:bookmarkStart w:colFirst="0" w:colLast="0" w:name="_xpj93msyt2n8" w:id="185"/>
      <w:bookmarkEnd w:id="185"/>
      <w:r w:rsidDel="00000000" w:rsidR="00000000" w:rsidRPr="00000000">
        <w:rPr>
          <w:rtl w:val="0"/>
        </w:rPr>
        <w:t xml:space="preserve">8.7.2 Procesos Realizados:</w:t>
      </w:r>
    </w:p>
    <w:p w:rsidR="00000000" w:rsidDel="00000000" w:rsidP="00000000" w:rsidRDefault="00000000" w:rsidRPr="00000000" w14:paraId="00000527">
      <w:pPr>
        <w:numPr>
          <w:ilvl w:val="0"/>
          <w:numId w:val="35"/>
        </w:numPr>
        <w:spacing w:after="0" w:afterAutospacing="0"/>
        <w:ind w:left="1440" w:hanging="360"/>
        <w:rPr>
          <w:u w:val="none"/>
        </w:rPr>
      </w:pPr>
      <w:r w:rsidDel="00000000" w:rsidR="00000000" w:rsidRPr="00000000">
        <w:rPr>
          <w:b w:val="1"/>
          <w:rtl w:val="0"/>
        </w:rPr>
        <w:t xml:space="preserve">Monitoreo continuo de la disponibilidad:</w:t>
      </w:r>
      <w:r w:rsidDel="00000000" w:rsidR="00000000" w:rsidRPr="00000000">
        <w:rPr>
          <w:rtl w:val="0"/>
        </w:rPr>
        <w:t xml:space="preserve"> Vigilancia constante de la accesibilidad de los servicios críticos del sistema.</w:t>
      </w:r>
    </w:p>
    <w:p w:rsidR="00000000" w:rsidDel="00000000" w:rsidP="00000000" w:rsidRDefault="00000000" w:rsidRPr="00000000" w14:paraId="00000528">
      <w:pPr>
        <w:numPr>
          <w:ilvl w:val="0"/>
          <w:numId w:val="35"/>
        </w:numPr>
        <w:spacing w:after="0" w:afterAutospacing="0" w:before="0" w:beforeAutospacing="0"/>
        <w:ind w:left="1440" w:hanging="360"/>
        <w:rPr>
          <w:u w:val="none"/>
        </w:rPr>
      </w:pPr>
      <w:r w:rsidDel="00000000" w:rsidR="00000000" w:rsidRPr="00000000">
        <w:rPr>
          <w:b w:val="1"/>
          <w:rtl w:val="0"/>
        </w:rPr>
        <w:t xml:space="preserve">Análisis de tendencias de disponibilidad:</w:t>
      </w:r>
      <w:r w:rsidDel="00000000" w:rsidR="00000000" w:rsidRPr="00000000">
        <w:rPr>
          <w:rtl w:val="0"/>
        </w:rPr>
        <w:t xml:space="preserve"> Evaluación de datos históricos para identificar patrones de inactividad y prevenir futuros fallos.</w:t>
      </w:r>
    </w:p>
    <w:p w:rsidR="00000000" w:rsidDel="00000000" w:rsidP="00000000" w:rsidRDefault="00000000" w:rsidRPr="00000000" w14:paraId="00000529">
      <w:pPr>
        <w:numPr>
          <w:ilvl w:val="0"/>
          <w:numId w:val="35"/>
        </w:numPr>
        <w:spacing w:before="0" w:beforeAutospacing="0"/>
        <w:ind w:left="1440" w:hanging="360"/>
        <w:rPr>
          <w:u w:val="none"/>
        </w:rPr>
      </w:pPr>
      <w:r w:rsidDel="00000000" w:rsidR="00000000" w:rsidRPr="00000000">
        <w:rPr>
          <w:b w:val="1"/>
          <w:rtl w:val="0"/>
        </w:rPr>
        <w:t xml:space="preserve">Generación de reportes de disponibilidad: </w:t>
      </w:r>
      <w:r w:rsidDel="00000000" w:rsidR="00000000" w:rsidRPr="00000000">
        <w:rPr>
          <w:rtl w:val="0"/>
        </w:rPr>
        <w:t xml:space="preserve">Creación de informes detallados sobre el tiempo de actividad y el rendimiento para la gestión y planificación estratégica.</w:t>
      </w:r>
    </w:p>
    <w:p w:rsidR="00000000" w:rsidDel="00000000" w:rsidP="00000000" w:rsidRDefault="00000000" w:rsidRPr="00000000" w14:paraId="0000052A">
      <w:pPr>
        <w:ind w:left="1440" w:firstLine="0"/>
        <w:rPr/>
      </w:pPr>
      <w:r w:rsidDel="00000000" w:rsidR="00000000" w:rsidRPr="00000000">
        <w:rPr>
          <w:rtl w:val="0"/>
        </w:rPr>
      </w:r>
    </w:p>
    <w:p w:rsidR="00000000" w:rsidDel="00000000" w:rsidP="00000000" w:rsidRDefault="00000000" w:rsidRPr="00000000" w14:paraId="0000052B">
      <w:pPr>
        <w:pStyle w:val="Heading2"/>
        <w:numPr>
          <w:ilvl w:val="0"/>
          <w:numId w:val="89"/>
        </w:numPr>
        <w:ind w:left="720" w:hanging="360"/>
        <w:rPr/>
      </w:pPr>
      <w:bookmarkStart w:colFirst="0" w:colLast="0" w:name="_nje4s8lw2b4j" w:id="186"/>
      <w:bookmarkEnd w:id="186"/>
      <w:r w:rsidDel="00000000" w:rsidR="00000000" w:rsidRPr="00000000">
        <w:rPr>
          <w:rtl w:val="0"/>
        </w:rPr>
        <w:t xml:space="preserve">8.8 Detección del Origen de los Incidentes: </w:t>
      </w:r>
    </w:p>
    <w:p w:rsidR="00000000" w:rsidDel="00000000" w:rsidP="00000000" w:rsidRDefault="00000000" w:rsidRPr="00000000" w14:paraId="0000052C">
      <w:pPr>
        <w:ind w:left="720" w:firstLine="0"/>
        <w:rPr/>
      </w:pPr>
      <w:r w:rsidDel="00000000" w:rsidR="00000000" w:rsidRPr="00000000">
        <w:rPr>
          <w:rtl w:val="0"/>
        </w:rPr>
        <w:t xml:space="preserve">Una función clave es identificar la causa raíz de los problemas. Esto ayuda a los administradores a comprender y solucionar rápidamente los incidentes, evitando su repetición en el futuro.</w:t>
      </w:r>
    </w:p>
    <w:p w:rsidR="00000000" w:rsidDel="00000000" w:rsidP="00000000" w:rsidRDefault="00000000" w:rsidRPr="00000000" w14:paraId="0000052D">
      <w:pPr>
        <w:pStyle w:val="Heading3"/>
        <w:ind w:left="720" w:firstLine="0"/>
        <w:rPr/>
      </w:pPr>
      <w:bookmarkStart w:colFirst="0" w:colLast="0" w:name="_j0bt5h7pfwxu" w:id="187"/>
      <w:bookmarkEnd w:id="187"/>
      <w:r w:rsidDel="00000000" w:rsidR="00000000" w:rsidRPr="00000000">
        <w:rPr>
          <w:rtl w:val="0"/>
        </w:rPr>
        <w:t xml:space="preserve">8.8.1 Datos Requeridos:</w:t>
      </w:r>
    </w:p>
    <w:p w:rsidR="00000000" w:rsidDel="00000000" w:rsidP="00000000" w:rsidRDefault="00000000" w:rsidRPr="00000000" w14:paraId="0000052E">
      <w:pPr>
        <w:numPr>
          <w:ilvl w:val="0"/>
          <w:numId w:val="8"/>
        </w:numPr>
        <w:spacing w:after="0" w:afterAutospacing="0"/>
        <w:ind w:left="1440" w:hanging="360"/>
        <w:rPr>
          <w:u w:val="none"/>
        </w:rPr>
      </w:pPr>
      <w:r w:rsidDel="00000000" w:rsidR="00000000" w:rsidRPr="00000000">
        <w:rPr>
          <w:b w:val="1"/>
          <w:rtl w:val="0"/>
        </w:rPr>
        <w:t xml:space="preserve">Logs detallados del sistema y aplicaciones:</w:t>
      </w:r>
      <w:r w:rsidDel="00000000" w:rsidR="00000000" w:rsidRPr="00000000">
        <w:rPr>
          <w:rtl w:val="0"/>
        </w:rPr>
        <w:t xml:space="preserve"> Registros que incluyen errores, fallos y anomalías.</w:t>
      </w:r>
    </w:p>
    <w:p w:rsidR="00000000" w:rsidDel="00000000" w:rsidP="00000000" w:rsidRDefault="00000000" w:rsidRPr="00000000" w14:paraId="0000052F">
      <w:pPr>
        <w:numPr>
          <w:ilvl w:val="0"/>
          <w:numId w:val="8"/>
        </w:numPr>
        <w:spacing w:after="0" w:afterAutospacing="0" w:before="0" w:beforeAutospacing="0"/>
        <w:ind w:left="1440" w:hanging="360"/>
        <w:rPr>
          <w:u w:val="none"/>
        </w:rPr>
      </w:pPr>
      <w:r w:rsidDel="00000000" w:rsidR="00000000" w:rsidRPr="00000000">
        <w:rPr>
          <w:b w:val="1"/>
          <w:rtl w:val="0"/>
        </w:rPr>
        <w:t xml:space="preserve">Información de configuración y cambios recientes:</w:t>
      </w:r>
      <w:r w:rsidDel="00000000" w:rsidR="00000000" w:rsidRPr="00000000">
        <w:rPr>
          <w:rtl w:val="0"/>
        </w:rPr>
        <w:t xml:space="preserve"> Datos sobre actualizaciones recientes, cambios en la configuración y nuevas implementaciones.</w:t>
      </w:r>
    </w:p>
    <w:p w:rsidR="00000000" w:rsidDel="00000000" w:rsidP="00000000" w:rsidRDefault="00000000" w:rsidRPr="00000000" w14:paraId="00000530">
      <w:pPr>
        <w:numPr>
          <w:ilvl w:val="0"/>
          <w:numId w:val="8"/>
        </w:numPr>
        <w:spacing w:before="0" w:beforeAutospacing="0"/>
        <w:ind w:left="1440" w:hanging="360"/>
        <w:rPr>
          <w:u w:val="none"/>
        </w:rPr>
      </w:pPr>
      <w:r w:rsidDel="00000000" w:rsidR="00000000" w:rsidRPr="00000000">
        <w:rPr>
          <w:b w:val="1"/>
          <w:rtl w:val="0"/>
        </w:rPr>
        <w:t xml:space="preserve">Correlación de eventos: </w:t>
      </w:r>
      <w:r w:rsidDel="00000000" w:rsidR="00000000" w:rsidRPr="00000000">
        <w:rPr>
          <w:rtl w:val="0"/>
        </w:rPr>
        <w:t xml:space="preserve">Información que permite relacionar diferentes eventos y datos para identificar la causa raíz de los problemas.</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3"/>
        <w:ind w:left="720" w:firstLine="0"/>
        <w:rPr/>
      </w:pPr>
      <w:bookmarkStart w:colFirst="0" w:colLast="0" w:name="_tlg6txs5sfew" w:id="188"/>
      <w:bookmarkEnd w:id="188"/>
      <w:r w:rsidDel="00000000" w:rsidR="00000000" w:rsidRPr="00000000">
        <w:rPr>
          <w:rtl w:val="0"/>
        </w:rPr>
        <w:t xml:space="preserve">8.8.2 Procesos Realizados:</w:t>
      </w:r>
    </w:p>
    <w:p w:rsidR="00000000" w:rsidDel="00000000" w:rsidP="00000000" w:rsidRDefault="00000000" w:rsidRPr="00000000" w14:paraId="00000533">
      <w:pPr>
        <w:numPr>
          <w:ilvl w:val="0"/>
          <w:numId w:val="154"/>
        </w:numPr>
        <w:spacing w:after="0" w:afterAutospacing="0"/>
        <w:ind w:left="1440" w:hanging="360"/>
        <w:rPr>
          <w:u w:val="none"/>
        </w:rPr>
      </w:pPr>
      <w:r w:rsidDel="00000000" w:rsidR="00000000" w:rsidRPr="00000000">
        <w:rPr>
          <w:b w:val="1"/>
          <w:rtl w:val="0"/>
        </w:rPr>
        <w:t xml:space="preserve">Análisis forense de datos:</w:t>
      </w:r>
      <w:r w:rsidDel="00000000" w:rsidR="00000000" w:rsidRPr="00000000">
        <w:rPr>
          <w:rtl w:val="0"/>
        </w:rPr>
        <w:t xml:space="preserve"> Examen detallado de los logs y datos para identificar la causa raíz de los incidentes.</w:t>
      </w:r>
    </w:p>
    <w:p w:rsidR="00000000" w:rsidDel="00000000" w:rsidP="00000000" w:rsidRDefault="00000000" w:rsidRPr="00000000" w14:paraId="00000534">
      <w:pPr>
        <w:numPr>
          <w:ilvl w:val="0"/>
          <w:numId w:val="154"/>
        </w:numPr>
        <w:spacing w:after="0" w:afterAutospacing="0" w:before="0" w:beforeAutospacing="0"/>
        <w:ind w:left="1440" w:hanging="360"/>
        <w:rPr>
          <w:u w:val="none"/>
        </w:rPr>
      </w:pPr>
      <w:r w:rsidDel="00000000" w:rsidR="00000000" w:rsidRPr="00000000">
        <w:rPr>
          <w:b w:val="1"/>
          <w:rtl w:val="0"/>
        </w:rPr>
        <w:t xml:space="preserve">Correlación de eventos y análisis de tendencias: </w:t>
      </w:r>
      <w:r w:rsidDel="00000000" w:rsidR="00000000" w:rsidRPr="00000000">
        <w:rPr>
          <w:rtl w:val="0"/>
        </w:rPr>
        <w:t xml:space="preserve">Uso de herramientas para correlacionar datos de diferentes fuentes y detectar patrones.</w:t>
      </w:r>
    </w:p>
    <w:p w:rsidR="00000000" w:rsidDel="00000000" w:rsidP="00000000" w:rsidRDefault="00000000" w:rsidRPr="00000000" w14:paraId="00000535">
      <w:pPr>
        <w:numPr>
          <w:ilvl w:val="0"/>
          <w:numId w:val="154"/>
        </w:numPr>
        <w:spacing w:before="0" w:beforeAutospacing="0"/>
        <w:ind w:left="1440" w:hanging="360"/>
        <w:rPr>
          <w:u w:val="none"/>
        </w:rPr>
      </w:pPr>
      <w:r w:rsidDel="00000000" w:rsidR="00000000" w:rsidRPr="00000000">
        <w:rPr>
          <w:b w:val="1"/>
          <w:rtl w:val="0"/>
        </w:rPr>
        <w:t xml:space="preserve">Reportes de incidentes:</w:t>
      </w:r>
      <w:r w:rsidDel="00000000" w:rsidR="00000000" w:rsidRPr="00000000">
        <w:rPr>
          <w:rtl w:val="0"/>
        </w:rPr>
        <w:t xml:space="preserve"> Generación de informes detallados sobre incidentes para mejorar la comprensión y prevención de problemas futuros.</w:t>
      </w:r>
    </w:p>
    <w:p w:rsidR="00000000" w:rsidDel="00000000" w:rsidP="00000000" w:rsidRDefault="00000000" w:rsidRPr="00000000" w14:paraId="00000536">
      <w:pPr>
        <w:ind w:left="720" w:firstLine="0"/>
        <w:rPr/>
      </w:pPr>
      <w:r w:rsidDel="00000000" w:rsidR="00000000" w:rsidRPr="00000000">
        <w:rPr>
          <w:rtl w:val="0"/>
        </w:rPr>
      </w:r>
    </w:p>
    <w:p w:rsidR="00000000" w:rsidDel="00000000" w:rsidP="00000000" w:rsidRDefault="00000000" w:rsidRPr="00000000" w14:paraId="00000537">
      <w:pPr>
        <w:pStyle w:val="Heading2"/>
        <w:numPr>
          <w:ilvl w:val="0"/>
          <w:numId w:val="89"/>
        </w:numPr>
        <w:ind w:left="720" w:hanging="360"/>
        <w:rPr/>
      </w:pPr>
      <w:bookmarkStart w:colFirst="0" w:colLast="0" w:name="_ovt3vk31kgr5" w:id="189"/>
      <w:bookmarkEnd w:id="189"/>
      <w:r w:rsidDel="00000000" w:rsidR="00000000" w:rsidRPr="00000000">
        <w:rPr>
          <w:rtl w:val="0"/>
        </w:rPr>
        <w:t xml:space="preserve">8.9 Detección de Amenazas de Seguridad: </w:t>
      </w:r>
    </w:p>
    <w:p w:rsidR="00000000" w:rsidDel="00000000" w:rsidP="00000000" w:rsidRDefault="00000000" w:rsidRPr="00000000" w14:paraId="00000538">
      <w:pPr>
        <w:ind w:left="720" w:firstLine="0"/>
        <w:rPr/>
      </w:pPr>
      <w:r w:rsidDel="00000000" w:rsidR="00000000" w:rsidRPr="00000000">
        <w:rPr>
          <w:rtl w:val="0"/>
        </w:rPr>
        <w:t xml:space="preserve">La monitorización incluye la detección de posibles amenazas de seguridad, permitiendo a los administradores tomar medidas proactivas para proteger los sistemas contra ataques maliciosos y vulnerabilidades.</w:t>
      </w:r>
    </w:p>
    <w:p w:rsidR="00000000" w:rsidDel="00000000" w:rsidP="00000000" w:rsidRDefault="00000000" w:rsidRPr="00000000" w14:paraId="00000539">
      <w:pPr>
        <w:pStyle w:val="Heading3"/>
        <w:ind w:left="720" w:firstLine="0"/>
        <w:rPr/>
      </w:pPr>
      <w:bookmarkStart w:colFirst="0" w:colLast="0" w:name="_xthamqjgsgcs" w:id="190"/>
      <w:bookmarkEnd w:id="190"/>
      <w:r w:rsidDel="00000000" w:rsidR="00000000" w:rsidRPr="00000000">
        <w:rPr>
          <w:rtl w:val="0"/>
        </w:rPr>
        <w:t xml:space="preserve">8.9.1 Datos Requeridos:</w:t>
      </w:r>
    </w:p>
    <w:p w:rsidR="00000000" w:rsidDel="00000000" w:rsidP="00000000" w:rsidRDefault="00000000" w:rsidRPr="00000000" w14:paraId="0000053A">
      <w:pPr>
        <w:numPr>
          <w:ilvl w:val="0"/>
          <w:numId w:val="41"/>
        </w:numPr>
        <w:spacing w:after="0" w:afterAutospacing="0"/>
        <w:ind w:left="1440" w:hanging="360"/>
        <w:rPr>
          <w:u w:val="none"/>
        </w:rPr>
      </w:pPr>
      <w:r w:rsidDel="00000000" w:rsidR="00000000" w:rsidRPr="00000000">
        <w:rPr>
          <w:b w:val="1"/>
          <w:rtl w:val="0"/>
        </w:rPr>
        <w:t xml:space="preserve">Patrones de tráfico de red y acceso:</w:t>
      </w:r>
      <w:r w:rsidDel="00000000" w:rsidR="00000000" w:rsidRPr="00000000">
        <w:rPr>
          <w:rtl w:val="0"/>
        </w:rPr>
        <w:t xml:space="preserve"> Información sobre el tráfico inusual, intentos de acceso no autorizados y otras anomalías de red.</w:t>
      </w:r>
    </w:p>
    <w:p w:rsidR="00000000" w:rsidDel="00000000" w:rsidP="00000000" w:rsidRDefault="00000000" w:rsidRPr="00000000" w14:paraId="0000053B">
      <w:pPr>
        <w:numPr>
          <w:ilvl w:val="0"/>
          <w:numId w:val="41"/>
        </w:numPr>
        <w:spacing w:after="0" w:afterAutospacing="0" w:before="0" w:beforeAutospacing="0"/>
        <w:ind w:left="1440" w:hanging="360"/>
        <w:rPr>
          <w:u w:val="none"/>
        </w:rPr>
      </w:pPr>
      <w:r w:rsidDel="00000000" w:rsidR="00000000" w:rsidRPr="00000000">
        <w:rPr>
          <w:b w:val="1"/>
          <w:rtl w:val="0"/>
        </w:rPr>
        <w:t xml:space="preserve">Alertas de seguridad y vulnerabilidades:</w:t>
      </w:r>
      <w:r w:rsidDel="00000000" w:rsidR="00000000" w:rsidRPr="00000000">
        <w:rPr>
          <w:rtl w:val="0"/>
        </w:rPr>
        <w:t xml:space="preserve"> Datos de sistemas de detección de intrusiones, firewalls y otras herramientas de seguridad.</w:t>
      </w:r>
    </w:p>
    <w:p w:rsidR="00000000" w:rsidDel="00000000" w:rsidP="00000000" w:rsidRDefault="00000000" w:rsidRPr="00000000" w14:paraId="0000053C">
      <w:pPr>
        <w:numPr>
          <w:ilvl w:val="0"/>
          <w:numId w:val="41"/>
        </w:numPr>
        <w:spacing w:before="0" w:beforeAutospacing="0"/>
        <w:ind w:left="1440" w:hanging="360"/>
        <w:rPr>
          <w:u w:val="none"/>
        </w:rPr>
      </w:pPr>
      <w:r w:rsidDel="00000000" w:rsidR="00000000" w:rsidRPr="00000000">
        <w:rPr>
          <w:b w:val="1"/>
          <w:rtl w:val="0"/>
        </w:rPr>
        <w:t xml:space="preserve">Registros de seguridad:</w:t>
      </w:r>
      <w:r w:rsidDel="00000000" w:rsidR="00000000" w:rsidRPr="00000000">
        <w:rPr>
          <w:rtl w:val="0"/>
        </w:rPr>
        <w:t xml:space="preserve"> Información detallada de los logs de seguridad que incluyen intentos de acceso fallidos, cambios sospechosos y actividades anómalas.</w:t>
      </w:r>
    </w:p>
    <w:p w:rsidR="00000000" w:rsidDel="00000000" w:rsidP="00000000" w:rsidRDefault="00000000" w:rsidRPr="00000000" w14:paraId="0000053D">
      <w:pPr>
        <w:pStyle w:val="Heading3"/>
        <w:ind w:left="720" w:firstLine="0"/>
        <w:rPr/>
      </w:pPr>
      <w:bookmarkStart w:colFirst="0" w:colLast="0" w:name="_z2hf25t2k9fz" w:id="191"/>
      <w:bookmarkEnd w:id="191"/>
      <w:r w:rsidDel="00000000" w:rsidR="00000000" w:rsidRPr="00000000">
        <w:rPr>
          <w:rtl w:val="0"/>
        </w:rPr>
        <w:t xml:space="preserve">8.9.2 Procesos Realizados:</w:t>
      </w:r>
    </w:p>
    <w:p w:rsidR="00000000" w:rsidDel="00000000" w:rsidP="00000000" w:rsidRDefault="00000000" w:rsidRPr="00000000" w14:paraId="0000053E">
      <w:pPr>
        <w:numPr>
          <w:ilvl w:val="0"/>
          <w:numId w:val="135"/>
        </w:numPr>
        <w:spacing w:after="0" w:afterAutospacing="0"/>
        <w:ind w:left="1440" w:hanging="360"/>
        <w:rPr>
          <w:u w:val="none"/>
        </w:rPr>
      </w:pPr>
      <w:r w:rsidDel="00000000" w:rsidR="00000000" w:rsidRPr="00000000">
        <w:rPr>
          <w:b w:val="1"/>
          <w:rtl w:val="0"/>
        </w:rPr>
        <w:t xml:space="preserve">Monitoreo continuo de la red y sistemas: </w:t>
      </w:r>
      <w:r w:rsidDel="00000000" w:rsidR="00000000" w:rsidRPr="00000000">
        <w:rPr>
          <w:rtl w:val="0"/>
        </w:rPr>
        <w:t xml:space="preserve">Supervisión constante para detectar actividades sospechosas o maliciosas.</w:t>
      </w:r>
    </w:p>
    <w:p w:rsidR="00000000" w:rsidDel="00000000" w:rsidP="00000000" w:rsidRDefault="00000000" w:rsidRPr="00000000" w14:paraId="0000053F">
      <w:pPr>
        <w:numPr>
          <w:ilvl w:val="0"/>
          <w:numId w:val="135"/>
        </w:numPr>
        <w:spacing w:after="0" w:afterAutospacing="0" w:before="0" w:beforeAutospacing="0"/>
        <w:ind w:left="1440" w:hanging="360"/>
        <w:rPr>
          <w:u w:val="none"/>
        </w:rPr>
      </w:pPr>
      <w:r w:rsidDel="00000000" w:rsidR="00000000" w:rsidRPr="00000000">
        <w:rPr>
          <w:b w:val="1"/>
          <w:rtl w:val="0"/>
        </w:rPr>
        <w:t xml:space="preserve">Análisis de comportamiento: </w:t>
      </w:r>
      <w:r w:rsidDel="00000000" w:rsidR="00000000" w:rsidRPr="00000000">
        <w:rPr>
          <w:rtl w:val="0"/>
        </w:rPr>
        <w:t xml:space="preserve">Uso de tecnologías avanzadas para identificar comportamientos que se desvían de lo normal.</w:t>
      </w:r>
    </w:p>
    <w:p w:rsidR="00000000" w:rsidDel="00000000" w:rsidP="00000000" w:rsidRDefault="00000000" w:rsidRPr="00000000" w14:paraId="00000540">
      <w:pPr>
        <w:numPr>
          <w:ilvl w:val="0"/>
          <w:numId w:val="135"/>
        </w:numPr>
        <w:spacing w:after="0" w:afterAutospacing="0" w:before="0" w:beforeAutospacing="0"/>
        <w:ind w:left="1440" w:hanging="360"/>
        <w:rPr>
          <w:u w:val="none"/>
        </w:rPr>
      </w:pPr>
      <w:r w:rsidDel="00000000" w:rsidR="00000000" w:rsidRPr="00000000">
        <w:rPr>
          <w:b w:val="1"/>
          <w:rtl w:val="0"/>
        </w:rPr>
        <w:t xml:space="preserve">Generación de alertas de seguridad: </w:t>
      </w:r>
      <w:r w:rsidDel="00000000" w:rsidR="00000000" w:rsidRPr="00000000">
        <w:rPr>
          <w:rtl w:val="0"/>
        </w:rPr>
        <w:t xml:space="preserve">Creación y envío de notificaciones inmediatas en caso de detectar posibles amenazas de seguridad.</w:t>
      </w:r>
    </w:p>
    <w:p w:rsidR="00000000" w:rsidDel="00000000" w:rsidP="00000000" w:rsidRDefault="00000000" w:rsidRPr="00000000" w14:paraId="00000541">
      <w:pPr>
        <w:numPr>
          <w:ilvl w:val="0"/>
          <w:numId w:val="135"/>
        </w:numPr>
        <w:spacing w:before="0" w:beforeAutospacing="0"/>
        <w:ind w:left="1440" w:hanging="360"/>
        <w:rPr>
          <w:u w:val="none"/>
        </w:rPr>
      </w:pPr>
      <w:r w:rsidDel="00000000" w:rsidR="00000000" w:rsidRPr="00000000">
        <w:rPr>
          <w:b w:val="1"/>
          <w:rtl w:val="0"/>
        </w:rPr>
        <w:t xml:space="preserve">Acciones de respuesta automatizada:</w:t>
      </w:r>
      <w:r w:rsidDel="00000000" w:rsidR="00000000" w:rsidRPr="00000000">
        <w:rPr>
          <w:rtl w:val="0"/>
        </w:rPr>
        <w:t xml:space="preserve"> En algunos sistemas, se implementan respuestas automáticas como la desconexión de dispositivos comprometidos o el bloqueo de IPs sospechosas.</w:t>
      </w:r>
    </w:p>
    <w:p w:rsidR="00000000" w:rsidDel="00000000" w:rsidP="00000000" w:rsidRDefault="00000000" w:rsidRPr="00000000" w14:paraId="00000542">
      <w:pPr>
        <w:ind w:left="720" w:firstLine="0"/>
        <w:rPr/>
      </w:pPr>
      <w:r w:rsidDel="00000000" w:rsidR="00000000" w:rsidRPr="00000000">
        <w:rPr>
          <w:rtl w:val="0"/>
        </w:rPr>
      </w:r>
    </w:p>
    <w:p w:rsidR="00000000" w:rsidDel="00000000" w:rsidP="00000000" w:rsidRDefault="00000000" w:rsidRPr="00000000" w14:paraId="00000543">
      <w:pPr>
        <w:ind w:left="720" w:firstLine="0"/>
        <w:rPr/>
      </w:pPr>
      <w:r w:rsidDel="00000000" w:rsidR="00000000" w:rsidRPr="00000000">
        <w:rPr>
          <w:rtl w:val="0"/>
        </w:rPr>
      </w:r>
    </w:p>
    <w:p w:rsidR="00000000" w:rsidDel="00000000" w:rsidP="00000000" w:rsidRDefault="00000000" w:rsidRPr="00000000" w14:paraId="00000544">
      <w:pPr>
        <w:ind w:left="720" w:firstLine="0"/>
        <w:rPr/>
      </w:pPr>
      <w:r w:rsidDel="00000000" w:rsidR="00000000" w:rsidRPr="00000000">
        <w:rPr>
          <w:rtl w:val="0"/>
        </w:rPr>
      </w:r>
    </w:p>
    <w:p w:rsidR="00000000" w:rsidDel="00000000" w:rsidP="00000000" w:rsidRDefault="00000000" w:rsidRPr="00000000" w14:paraId="00000545">
      <w:pPr>
        <w:pStyle w:val="Heading2"/>
        <w:numPr>
          <w:ilvl w:val="0"/>
          <w:numId w:val="89"/>
        </w:numPr>
        <w:ind w:left="720" w:hanging="360"/>
        <w:rPr/>
      </w:pPr>
      <w:bookmarkStart w:colFirst="0" w:colLast="0" w:name="_w8hzy11oyft4" w:id="192"/>
      <w:bookmarkEnd w:id="192"/>
      <w:r w:rsidDel="00000000" w:rsidR="00000000" w:rsidRPr="00000000">
        <w:rPr>
          <w:rtl w:val="0"/>
        </w:rPr>
        <w:t xml:space="preserve">8.10 Integración con Otras Herramientas: </w:t>
      </w:r>
    </w:p>
    <w:p w:rsidR="00000000" w:rsidDel="00000000" w:rsidP="00000000" w:rsidRDefault="00000000" w:rsidRPr="00000000" w14:paraId="00000546">
      <w:pPr>
        <w:ind w:left="720" w:firstLine="0"/>
        <w:rPr/>
      </w:pPr>
      <w:r w:rsidDel="00000000" w:rsidR="00000000" w:rsidRPr="00000000">
        <w:rPr>
          <w:rtl w:val="0"/>
        </w:rPr>
        <w:t xml:space="preserve">Los sistemas de monitoreo suelen integrarse con otras herramientas de gestión y automatización, como sistemas de ticketing y herramientas de automatización IT, para proporcionar una gestión más completa y eficiente.</w:t>
      </w:r>
    </w:p>
    <w:p w:rsidR="00000000" w:rsidDel="00000000" w:rsidP="00000000" w:rsidRDefault="00000000" w:rsidRPr="00000000" w14:paraId="00000547">
      <w:pPr>
        <w:pStyle w:val="Heading3"/>
        <w:ind w:left="720" w:firstLine="0"/>
        <w:rPr/>
      </w:pPr>
      <w:bookmarkStart w:colFirst="0" w:colLast="0" w:name="_lk5ydkokedx9" w:id="193"/>
      <w:bookmarkEnd w:id="193"/>
      <w:r w:rsidDel="00000000" w:rsidR="00000000" w:rsidRPr="00000000">
        <w:rPr>
          <w:rtl w:val="0"/>
        </w:rPr>
        <w:t xml:space="preserve">8.10.1 Datos Requeridos:</w:t>
      </w:r>
    </w:p>
    <w:p w:rsidR="00000000" w:rsidDel="00000000" w:rsidP="00000000" w:rsidRDefault="00000000" w:rsidRPr="00000000" w14:paraId="00000548">
      <w:pPr>
        <w:numPr>
          <w:ilvl w:val="0"/>
          <w:numId w:val="67"/>
        </w:numPr>
        <w:spacing w:after="0" w:afterAutospacing="0"/>
        <w:ind w:left="1440" w:hanging="360"/>
        <w:rPr>
          <w:u w:val="none"/>
        </w:rPr>
      </w:pPr>
      <w:r w:rsidDel="00000000" w:rsidR="00000000" w:rsidRPr="00000000">
        <w:rPr>
          <w:b w:val="1"/>
          <w:rtl w:val="0"/>
        </w:rPr>
        <w:t xml:space="preserve">APIs y protocolos de integración:</w:t>
      </w:r>
      <w:r w:rsidDel="00000000" w:rsidR="00000000" w:rsidRPr="00000000">
        <w:rPr>
          <w:rtl w:val="0"/>
        </w:rPr>
        <w:t xml:space="preserve"> Información sobre interfaces de programación de aplicaciones y protocolos para integrar diferentes sistemas.</w:t>
      </w:r>
    </w:p>
    <w:p w:rsidR="00000000" w:rsidDel="00000000" w:rsidP="00000000" w:rsidRDefault="00000000" w:rsidRPr="00000000" w14:paraId="00000549">
      <w:pPr>
        <w:numPr>
          <w:ilvl w:val="0"/>
          <w:numId w:val="67"/>
        </w:numPr>
        <w:spacing w:after="0" w:afterAutospacing="0" w:before="0" w:beforeAutospacing="0"/>
        <w:ind w:left="1440" w:hanging="360"/>
        <w:rPr>
          <w:u w:val="none"/>
        </w:rPr>
      </w:pPr>
      <w:r w:rsidDel="00000000" w:rsidR="00000000" w:rsidRPr="00000000">
        <w:rPr>
          <w:b w:val="1"/>
          <w:rtl w:val="0"/>
        </w:rPr>
        <w:t xml:space="preserve">Datos de otras herramientas:</w:t>
      </w:r>
      <w:r w:rsidDel="00000000" w:rsidR="00000000" w:rsidRPr="00000000">
        <w:rPr>
          <w:rtl w:val="0"/>
        </w:rPr>
        <w:t xml:space="preserve"> Información de herramientas de ticketing, sistemas de gestión de incidentes y otras aplicaciones relevantes.</w:t>
      </w:r>
    </w:p>
    <w:p w:rsidR="00000000" w:rsidDel="00000000" w:rsidP="00000000" w:rsidRDefault="00000000" w:rsidRPr="00000000" w14:paraId="0000054A">
      <w:pPr>
        <w:numPr>
          <w:ilvl w:val="0"/>
          <w:numId w:val="67"/>
        </w:numPr>
        <w:spacing w:before="0" w:beforeAutospacing="0"/>
        <w:ind w:left="1440" w:hanging="360"/>
        <w:rPr>
          <w:u w:val="none"/>
        </w:rPr>
      </w:pPr>
      <w:r w:rsidDel="00000000" w:rsidR="00000000" w:rsidRPr="00000000">
        <w:rPr>
          <w:b w:val="1"/>
          <w:rtl w:val="0"/>
        </w:rPr>
        <w:t xml:space="preserve">Requisitos de compatibilidad y configuración:</w:t>
      </w:r>
      <w:r w:rsidDel="00000000" w:rsidR="00000000" w:rsidRPr="00000000">
        <w:rPr>
          <w:rtl w:val="0"/>
        </w:rPr>
        <w:t xml:space="preserve"> Detalles sobre la compatibilidad y la configuración necesaria para la integración efectiva.</w:t>
      </w:r>
    </w:p>
    <w:p w:rsidR="00000000" w:rsidDel="00000000" w:rsidP="00000000" w:rsidRDefault="00000000" w:rsidRPr="00000000" w14:paraId="0000054B">
      <w:pPr>
        <w:pStyle w:val="Heading3"/>
        <w:ind w:left="720" w:firstLine="0"/>
        <w:rPr/>
      </w:pPr>
      <w:bookmarkStart w:colFirst="0" w:colLast="0" w:name="_gwyi7h1ev2ty" w:id="194"/>
      <w:bookmarkEnd w:id="194"/>
      <w:r w:rsidDel="00000000" w:rsidR="00000000" w:rsidRPr="00000000">
        <w:rPr>
          <w:rtl w:val="0"/>
        </w:rPr>
        <w:t xml:space="preserve">8.10.2 Procesos Realizados:</w:t>
      </w:r>
    </w:p>
    <w:p w:rsidR="00000000" w:rsidDel="00000000" w:rsidP="00000000" w:rsidRDefault="00000000" w:rsidRPr="00000000" w14:paraId="0000054C">
      <w:pPr>
        <w:numPr>
          <w:ilvl w:val="0"/>
          <w:numId w:val="71"/>
        </w:numPr>
        <w:spacing w:after="0" w:afterAutospacing="0"/>
        <w:ind w:left="1440" w:hanging="360"/>
        <w:rPr>
          <w:u w:val="none"/>
        </w:rPr>
      </w:pPr>
      <w:r w:rsidDel="00000000" w:rsidR="00000000" w:rsidRPr="00000000">
        <w:rPr>
          <w:b w:val="1"/>
          <w:rtl w:val="0"/>
        </w:rPr>
        <w:t xml:space="preserve">Configuración de integraciones: </w:t>
      </w:r>
      <w:r w:rsidDel="00000000" w:rsidR="00000000" w:rsidRPr="00000000">
        <w:rPr>
          <w:rtl w:val="0"/>
        </w:rPr>
        <w:t xml:space="preserve">Establecimiento de conexiones entre el sistema de monitoreo y otras herramientas para compartir datos y automatizar procesos.</w:t>
      </w:r>
    </w:p>
    <w:p w:rsidR="00000000" w:rsidDel="00000000" w:rsidP="00000000" w:rsidRDefault="00000000" w:rsidRPr="00000000" w14:paraId="0000054D">
      <w:pPr>
        <w:numPr>
          <w:ilvl w:val="0"/>
          <w:numId w:val="71"/>
        </w:numPr>
        <w:spacing w:after="0" w:afterAutospacing="0" w:before="0" w:beforeAutospacing="0"/>
        <w:ind w:left="1440" w:hanging="360"/>
        <w:rPr>
          <w:u w:val="none"/>
        </w:rPr>
      </w:pPr>
      <w:r w:rsidDel="00000000" w:rsidR="00000000" w:rsidRPr="00000000">
        <w:rPr>
          <w:b w:val="1"/>
          <w:rtl w:val="0"/>
        </w:rPr>
        <w:t xml:space="preserve">Sincronización de datos:</w:t>
      </w:r>
      <w:r w:rsidDel="00000000" w:rsidR="00000000" w:rsidRPr="00000000">
        <w:rPr>
          <w:rtl w:val="0"/>
        </w:rPr>
        <w:t xml:space="preserve"> Asegurar que la información se actualice en tiempo real entre los sistemas integrados.</w:t>
      </w:r>
    </w:p>
    <w:p w:rsidR="00000000" w:rsidDel="00000000" w:rsidP="00000000" w:rsidRDefault="00000000" w:rsidRPr="00000000" w14:paraId="0000054E">
      <w:pPr>
        <w:numPr>
          <w:ilvl w:val="0"/>
          <w:numId w:val="71"/>
        </w:numPr>
        <w:spacing w:after="0" w:afterAutospacing="0" w:before="0" w:beforeAutospacing="0"/>
        <w:ind w:left="1440" w:hanging="360"/>
        <w:rPr>
          <w:u w:val="none"/>
        </w:rPr>
      </w:pPr>
      <w:r w:rsidDel="00000000" w:rsidR="00000000" w:rsidRPr="00000000">
        <w:rPr>
          <w:b w:val="1"/>
          <w:rtl w:val="0"/>
        </w:rPr>
        <w:t xml:space="preserve">Automatización de flujos de trabajo:</w:t>
      </w:r>
      <w:r w:rsidDel="00000000" w:rsidR="00000000" w:rsidRPr="00000000">
        <w:rPr>
          <w:rtl w:val="0"/>
        </w:rPr>
        <w:t xml:space="preserve"> Implementación de procesos automatizados que involucren múltiples herramientas, como la creación automática de tickets en respuesta a alertas.</w:t>
      </w:r>
    </w:p>
    <w:p w:rsidR="00000000" w:rsidDel="00000000" w:rsidP="00000000" w:rsidRDefault="00000000" w:rsidRPr="00000000" w14:paraId="0000054F">
      <w:pPr>
        <w:numPr>
          <w:ilvl w:val="0"/>
          <w:numId w:val="71"/>
        </w:numPr>
        <w:spacing w:before="0" w:beforeAutospacing="0"/>
        <w:ind w:left="1440" w:hanging="360"/>
        <w:rPr>
          <w:u w:val="none"/>
        </w:rPr>
      </w:pPr>
      <w:r w:rsidDel="00000000" w:rsidR="00000000" w:rsidRPr="00000000">
        <w:rPr>
          <w:b w:val="1"/>
          <w:rtl w:val="0"/>
        </w:rPr>
        <w:t xml:space="preserve">Análisis y reportes consolidados: </w:t>
      </w:r>
      <w:r w:rsidDel="00000000" w:rsidR="00000000" w:rsidRPr="00000000">
        <w:rPr>
          <w:rtl w:val="0"/>
        </w:rPr>
        <w:t xml:space="preserve">Generación de informes y análisis que abarquen datos de múltiples fuentes integradas para una visión más completa del rendimiento del sistema.</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1"/>
        <w:rPr/>
      </w:pPr>
      <w:bookmarkStart w:colFirst="0" w:colLast="0" w:name="_gcr2i21s61ke" w:id="195"/>
      <w:bookmarkEnd w:id="195"/>
      <w:r w:rsidDel="00000000" w:rsidR="00000000" w:rsidRPr="00000000">
        <w:rPr>
          <w:rtl w:val="0"/>
        </w:rPr>
        <w:t xml:space="preserve">9 Posibles problemáticas al realizar un monitoreo</w:t>
      </w:r>
    </w:p>
    <w:p w:rsidR="00000000" w:rsidDel="00000000" w:rsidP="00000000" w:rsidRDefault="00000000" w:rsidRPr="00000000" w14:paraId="00000558">
      <w:pPr>
        <w:pStyle w:val="Heading2"/>
        <w:rPr/>
      </w:pPr>
      <w:bookmarkStart w:colFirst="0" w:colLast="0" w:name="_fqd5klnkt8hy" w:id="196"/>
      <w:bookmarkEnd w:id="196"/>
      <w:r w:rsidDel="00000000" w:rsidR="00000000" w:rsidRPr="00000000">
        <w:rPr>
          <w:rtl w:val="0"/>
        </w:rPr>
        <w:t xml:space="preserve">9.1 Falta de Visibilidad del Sistema</w:t>
      </w:r>
    </w:p>
    <w:p w:rsidR="00000000" w:rsidDel="00000000" w:rsidP="00000000" w:rsidRDefault="00000000" w:rsidRPr="00000000" w14:paraId="00000559">
      <w:pPr>
        <w:rPr/>
      </w:pPr>
      <w:r w:rsidDel="00000000" w:rsidR="00000000" w:rsidRPr="00000000">
        <w:rPr>
          <w:b w:val="1"/>
          <w:rtl w:val="0"/>
        </w:rPr>
        <w:t xml:space="preserve">Posible solución:</w:t>
      </w:r>
      <w:r w:rsidDel="00000000" w:rsidR="00000000" w:rsidRPr="00000000">
        <w:rPr>
          <w:rtl w:val="0"/>
        </w:rPr>
        <w:t xml:space="preserve"> Implementar una solución de monitoreo integral que ofrezca visibilidad completa sobre todos los aspectos del sistema. Esto incluye la recolección de métricas de rendimiento en tiempo real, logs de eventos y estados de salud de los componentes críticos del sistema. Utilizar dashboards personalizables y alertas automatizadas para proporcionar una visión clara del estado actual del sistema y facilitar la detección temprana de problemas. Las herramientas como Prometheus, Grafana o ELK Stack son ejemplos efectivos que permiten una amplia visibilidad del sistema a través de la agregación y visualización de datos.</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pStyle w:val="Heading2"/>
        <w:rPr/>
      </w:pPr>
      <w:bookmarkStart w:colFirst="0" w:colLast="0" w:name="_4nb5lyz20rjr" w:id="197"/>
      <w:bookmarkEnd w:id="197"/>
      <w:r w:rsidDel="00000000" w:rsidR="00000000" w:rsidRPr="00000000">
        <w:rPr>
          <w:rtl w:val="0"/>
        </w:rPr>
        <w:t xml:space="preserve">9.2 Complejidad del Sistema</w:t>
      </w:r>
    </w:p>
    <w:p w:rsidR="00000000" w:rsidDel="00000000" w:rsidP="00000000" w:rsidRDefault="00000000" w:rsidRPr="00000000" w14:paraId="0000055C">
      <w:pPr>
        <w:rPr/>
      </w:pPr>
      <w:r w:rsidDel="00000000" w:rsidR="00000000" w:rsidRPr="00000000">
        <w:rPr>
          <w:b w:val="1"/>
          <w:rtl w:val="0"/>
        </w:rPr>
        <w:t xml:space="preserve">Posible solución:</w:t>
      </w:r>
      <w:r w:rsidDel="00000000" w:rsidR="00000000" w:rsidRPr="00000000">
        <w:rPr>
          <w:rtl w:val="0"/>
        </w:rPr>
        <w:t xml:space="preserve">  Abordar la complejidad del sistema mediante la implementación de herramientas de mapeo de dependencias y arquitectura, como Dynatrace o Device42, que ofrecen visualizaciones gráficas de las relaciones entre los componentes del sistema. Estas herramientas pueden ayudar a desglosar la complejidad, mostrando cómo los componentes individuales se conectan y comunican entre sí, lo que facilita la identificación de cuellos de botella, dependencias críticas y puntos potenciales de fallo.</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pPr>
      <w:bookmarkStart w:colFirst="0" w:colLast="0" w:name="_yk2hvf9ldxmc" w:id="198"/>
      <w:bookmarkEnd w:id="198"/>
      <w:r w:rsidDel="00000000" w:rsidR="00000000" w:rsidRPr="00000000">
        <w:rPr>
          <w:rtl w:val="0"/>
        </w:rPr>
        <w:t xml:space="preserve">9.3 Falta de Comprensión del Sistema</w:t>
      </w:r>
    </w:p>
    <w:p w:rsidR="00000000" w:rsidDel="00000000" w:rsidP="00000000" w:rsidRDefault="00000000" w:rsidRPr="00000000" w14:paraId="0000055F">
      <w:pPr>
        <w:rPr/>
      </w:pPr>
      <w:r w:rsidDel="00000000" w:rsidR="00000000" w:rsidRPr="00000000">
        <w:rPr>
          <w:b w:val="1"/>
          <w:rtl w:val="0"/>
        </w:rPr>
        <w:t xml:space="preserve">Posible solución:</w:t>
      </w:r>
      <w:r w:rsidDel="00000000" w:rsidR="00000000" w:rsidRPr="00000000">
        <w:rPr>
          <w:rtl w:val="0"/>
        </w:rPr>
        <w:t xml:space="preserve">  Mejorar la comprensión del sistema a través de la documentación exhaustiva y la capacitación continua del equipo de TI. Crear documentación interna detallada sobre la arquitectura del sistema, flujos de trabajo, procedimientos operativos estándar y mejores prácticas. Complementar esto con sesiones de capacitación regulares y talleres prácticos que permitan al equipo familiarizarse profundamente con el sistema, sus componentes y cómo manejar incidentes típicos o atípicos.</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Style w:val="Heading2"/>
        <w:rPr/>
      </w:pPr>
      <w:bookmarkStart w:colFirst="0" w:colLast="0" w:name="_7h1hzqk20cvo" w:id="199"/>
      <w:bookmarkEnd w:id="199"/>
      <w:r w:rsidDel="00000000" w:rsidR="00000000" w:rsidRPr="00000000">
        <w:rPr>
          <w:rtl w:val="0"/>
        </w:rPr>
        <w:t xml:space="preserve">9.4 Falta de Comprensión de los Datos</w:t>
      </w:r>
    </w:p>
    <w:p w:rsidR="00000000" w:rsidDel="00000000" w:rsidP="00000000" w:rsidRDefault="00000000" w:rsidRPr="00000000" w14:paraId="00000562">
      <w:pPr>
        <w:rPr/>
      </w:pPr>
      <w:r w:rsidDel="00000000" w:rsidR="00000000" w:rsidRPr="00000000">
        <w:rPr>
          <w:b w:val="1"/>
          <w:rtl w:val="0"/>
        </w:rPr>
        <w:t xml:space="preserve">Posible solución:</w:t>
      </w:r>
      <w:r w:rsidDel="00000000" w:rsidR="00000000" w:rsidRPr="00000000">
        <w:rPr>
          <w:rtl w:val="0"/>
        </w:rPr>
        <w:t xml:space="preserve">  Para combatir la falta de comprensión de los datos recolectados por sistemas de monitoreo, es fundamental implementar herramientas de análisis de datos y visualización que faciliten la interpretación de grandes volúmenes de datos. Herramientas como Grafana ofrecen dashboards personalizables que pueden mostrar datos complejos de manera intuitiva. Además, la capacitación en análisis de datos y el uso de algoritmos de inteligencia artificial pueden ayudar a identificar tendencias y patrones significativos en los datos.</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pStyle w:val="Heading2"/>
        <w:rPr/>
      </w:pPr>
      <w:bookmarkStart w:colFirst="0" w:colLast="0" w:name="_zfoa6ddf7ho7" w:id="200"/>
      <w:bookmarkEnd w:id="200"/>
      <w:r w:rsidDel="00000000" w:rsidR="00000000" w:rsidRPr="00000000">
        <w:rPr>
          <w:rtl w:val="0"/>
        </w:rPr>
        <w:t xml:space="preserve">9.5 Falta de Comprensión de las Interacciones entre el Sistema y Otras Partes de la Infraestructura</w:t>
      </w:r>
    </w:p>
    <w:p w:rsidR="00000000" w:rsidDel="00000000" w:rsidP="00000000" w:rsidRDefault="00000000" w:rsidRPr="00000000" w14:paraId="00000565">
      <w:pPr>
        <w:rPr/>
      </w:pPr>
      <w:r w:rsidDel="00000000" w:rsidR="00000000" w:rsidRPr="00000000">
        <w:rPr>
          <w:b w:val="1"/>
          <w:rtl w:val="0"/>
        </w:rPr>
        <w:t xml:space="preserve">Posible solución:</w:t>
      </w:r>
      <w:r w:rsidDel="00000000" w:rsidR="00000000" w:rsidRPr="00000000">
        <w:rPr>
          <w:rtl w:val="0"/>
        </w:rPr>
        <w:t xml:space="preserve">  Utilizar herramientas de monitoreo que proporcionen una visión holística de la infraestructura TI, mostrando no solo el estado de los sistemas individuales sino también cómo interactúan entre sí. Herramientas como Zabbix o Nagios permiten configurar chequeos que reflejan las interacciones entre diferentes componentes del sistema. Crear modelos de interdependencia en la documentación y realizar simulaciones de fallos pueden ayudar a entender mejor estas interacciones y preparar al equipo para manejar incidentes complejos.</w:t>
      </w:r>
    </w:p>
    <w:p w:rsidR="00000000" w:rsidDel="00000000" w:rsidP="00000000" w:rsidRDefault="00000000" w:rsidRPr="00000000" w14:paraId="00000566">
      <w:pPr>
        <w:pStyle w:val="Heading2"/>
        <w:rPr/>
      </w:pPr>
      <w:bookmarkStart w:colFirst="0" w:colLast="0" w:name="_b9z10ui2u1jt" w:id="201"/>
      <w:bookmarkEnd w:id="201"/>
      <w:r w:rsidDel="00000000" w:rsidR="00000000" w:rsidRPr="00000000">
        <w:rPr>
          <w:rtl w:val="0"/>
        </w:rPr>
        <w:t xml:space="preserve">9.6 Falta de Comprensión de las Dependencias entre el Sistema y Otras Partes de la Infraestructura</w:t>
      </w:r>
    </w:p>
    <w:p w:rsidR="00000000" w:rsidDel="00000000" w:rsidP="00000000" w:rsidRDefault="00000000" w:rsidRPr="00000000" w14:paraId="00000567">
      <w:pPr>
        <w:rPr/>
      </w:pPr>
      <w:r w:rsidDel="00000000" w:rsidR="00000000" w:rsidRPr="00000000">
        <w:rPr>
          <w:b w:val="1"/>
          <w:rtl w:val="0"/>
        </w:rPr>
        <w:t xml:space="preserve">Posible solución:</w:t>
      </w:r>
      <w:r w:rsidDel="00000000" w:rsidR="00000000" w:rsidRPr="00000000">
        <w:rPr>
          <w:rtl w:val="0"/>
        </w:rPr>
        <w:t xml:space="preserve">  Para resolver esta problemática, es vital mapear y documentar todas las dependencias críticas dentro de la infraestructura de TI. Herramientas como Microsoft's Azure Monitor y otras soluciones de monitoreo de infraestructura ofrecen funcionalidades para visualizar estas dependencias en tiempo real. La documentación detallada y actualizada, complementada con herramientas de monitoreo que pueden alertar sobre cambios o problemas en las dependencias, es clave para mantener la operatividad y la resiliencia del sistema.</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2"/>
        <w:rPr/>
      </w:pPr>
      <w:bookmarkStart w:colFirst="0" w:colLast="0" w:name="_uuymdu168dbf" w:id="202"/>
      <w:bookmarkEnd w:id="202"/>
      <w:r w:rsidDel="00000000" w:rsidR="00000000" w:rsidRPr="00000000">
        <w:rPr>
          <w:rtl w:val="0"/>
        </w:rPr>
        <w:t xml:space="preserve">9.7 Falta de Comprensión de Cómo se Está Desempeñando el Sistema a lo Largo del Tiempo</w:t>
      </w:r>
    </w:p>
    <w:p w:rsidR="00000000" w:rsidDel="00000000" w:rsidP="00000000" w:rsidRDefault="00000000" w:rsidRPr="00000000" w14:paraId="0000056A">
      <w:pPr>
        <w:rPr/>
      </w:pPr>
      <w:r w:rsidDel="00000000" w:rsidR="00000000" w:rsidRPr="00000000">
        <w:rPr>
          <w:b w:val="1"/>
          <w:rtl w:val="0"/>
        </w:rPr>
        <w:t xml:space="preserve">Posible solución:</w:t>
      </w:r>
      <w:r w:rsidDel="00000000" w:rsidR="00000000" w:rsidRPr="00000000">
        <w:rPr>
          <w:rtl w:val="0"/>
        </w:rPr>
        <w:t xml:space="preserve">  Implementar un sistema de monitoreo que incorpore capacidades de análisis histórico y tendencias puede ayudar significativamente a entender el desempeño del sistema a lo largo del tiempo. Herramientas como Splunk o ELK Stack permiten recopilar, indexar y analizar datos de monitoreo generados a lo largo del tiempo, ofreciendo insights sobre el rendimiento histórico, patrones de uso y potenciales cuellos de botella. Esta comprensión profunda facilita la planificación de capacidad y la toma de decisiones estratégicas para mejoras futuras.</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pStyle w:val="Heading2"/>
        <w:rPr/>
      </w:pPr>
      <w:bookmarkStart w:colFirst="0" w:colLast="0" w:name="_9j7kgde95u56" w:id="203"/>
      <w:bookmarkEnd w:id="203"/>
      <w:r w:rsidDel="00000000" w:rsidR="00000000" w:rsidRPr="00000000">
        <w:rPr>
          <w:rtl w:val="0"/>
        </w:rPr>
        <w:t xml:space="preserve">9.8 Falta de comprensión de cómo los cambios en el sistema afectarán el desempeño y el comportamiento de otras partes de la infraestructura.</w:t>
      </w:r>
    </w:p>
    <w:p w:rsidR="00000000" w:rsidDel="00000000" w:rsidP="00000000" w:rsidRDefault="00000000" w:rsidRPr="00000000" w14:paraId="0000056D">
      <w:pPr>
        <w:rPr/>
      </w:pPr>
      <w:r w:rsidDel="00000000" w:rsidR="00000000" w:rsidRPr="00000000">
        <w:rPr>
          <w:b w:val="1"/>
          <w:rtl w:val="0"/>
        </w:rPr>
        <w:t xml:space="preserve">Posible solución:</w:t>
      </w:r>
      <w:r w:rsidDel="00000000" w:rsidR="00000000" w:rsidRPr="00000000">
        <w:rPr>
          <w:rtl w:val="0"/>
        </w:rPr>
        <w:t xml:space="preserve">  Implementar pruebas de impacto y análisis predictivo antes de realizar cambios. Herramientas de modelado y simulación pueden prever cómo los cambios afectarán a la infraestructura global, permitiendo ajustes proactivos.</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2"/>
        <w:rPr/>
      </w:pPr>
      <w:bookmarkStart w:colFirst="0" w:colLast="0" w:name="_yh7myto0zvvu" w:id="204"/>
      <w:bookmarkEnd w:id="204"/>
      <w:r w:rsidDel="00000000" w:rsidR="00000000" w:rsidRPr="00000000">
        <w:rPr>
          <w:rtl w:val="0"/>
        </w:rPr>
        <w:t xml:space="preserve">9.9 Capacidad limitada para diagnosticar y solucionar problemas.</w:t>
      </w:r>
    </w:p>
    <w:p w:rsidR="00000000" w:rsidDel="00000000" w:rsidP="00000000" w:rsidRDefault="00000000" w:rsidRPr="00000000" w14:paraId="00000570">
      <w:pPr>
        <w:rPr/>
      </w:pPr>
      <w:r w:rsidDel="00000000" w:rsidR="00000000" w:rsidRPr="00000000">
        <w:rPr>
          <w:b w:val="1"/>
          <w:rtl w:val="0"/>
        </w:rPr>
        <w:t xml:space="preserve">Posible solución:</w:t>
      </w:r>
      <w:r w:rsidDel="00000000" w:rsidR="00000000" w:rsidRPr="00000000">
        <w:rPr>
          <w:rtl w:val="0"/>
        </w:rPr>
        <w:t xml:space="preserve">  Mejorar la capacidad diagnóstica mediante el uso de herramientas avanzadas de monitoreo que ofrecen análisis detallado y diagnóstico automatizado. La formación continua en técnicas de solución de problemas también es clave.</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pStyle w:val="Heading2"/>
        <w:rPr/>
      </w:pPr>
      <w:bookmarkStart w:colFirst="0" w:colLast="0" w:name="_yn6jcj6ef0s9" w:id="205"/>
      <w:bookmarkEnd w:id="205"/>
      <w:r w:rsidDel="00000000" w:rsidR="00000000" w:rsidRPr="00000000">
        <w:rPr>
          <w:rtl w:val="0"/>
        </w:rPr>
        <w:t xml:space="preserve">9.10 Capacidad limitada para comprender cómo están interconectados los sistemas y cómo los cambios en un sistema afectarán a otros sistemas.</w:t>
      </w:r>
    </w:p>
    <w:p w:rsidR="00000000" w:rsidDel="00000000" w:rsidP="00000000" w:rsidRDefault="00000000" w:rsidRPr="00000000" w14:paraId="00000573">
      <w:pPr>
        <w:rPr/>
      </w:pPr>
      <w:r w:rsidDel="00000000" w:rsidR="00000000" w:rsidRPr="00000000">
        <w:rPr>
          <w:b w:val="1"/>
          <w:rtl w:val="0"/>
        </w:rPr>
        <w:t xml:space="preserve">Posible solución:</w:t>
      </w:r>
      <w:r w:rsidDel="00000000" w:rsidR="00000000" w:rsidRPr="00000000">
        <w:rPr>
          <w:rtl w:val="0"/>
        </w:rPr>
        <w:t xml:space="preserve"> Utilizar herramientas de gestión de configuración y mapeo de dependencias para visualizar y entender la interconexión entre sistemas. Establecer procesos de revisión de cambios que consideren las interdependencias antes de implementar actualizaciones o modificaciones.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1"/>
        <w:rPr/>
      </w:pPr>
      <w:bookmarkStart w:colFirst="0" w:colLast="0" w:name="_crazbkg6ktw4" w:id="206"/>
      <w:bookmarkEnd w:id="206"/>
      <w:r w:rsidDel="00000000" w:rsidR="00000000" w:rsidRPr="00000000">
        <w:rPr>
          <w:rtl w:val="0"/>
        </w:rPr>
        <w:t xml:space="preserve">10 Gestión de los recursos de un sistema operativo</w:t>
      </w:r>
    </w:p>
    <w:p w:rsidR="00000000" w:rsidDel="00000000" w:rsidP="00000000" w:rsidRDefault="00000000" w:rsidRPr="00000000" w14:paraId="00000577">
      <w:pPr>
        <w:rPr/>
      </w:pPr>
      <w:r w:rsidDel="00000000" w:rsidR="00000000" w:rsidRPr="00000000">
        <w:rPr>
          <w:rtl w:val="0"/>
        </w:rPr>
        <w:t xml:space="preserve">La gestión de recursos dentro de los sistemas operativos es un aspecto fundamental para asegurar el funcionamiento eficiente y efectivo de los computadores. Esta gestión implica el control y la asignación óptima de los distintos recursos del sistema, tales como la CPU (Unidad Central de Proceso), memoria, almacenamiento, y dispositivos de entrada/salida, entre otros, para ejecutar los programas y procesos de manera concurrente y coordinada.</w:t>
      </w:r>
    </w:p>
    <w:p w:rsidR="00000000" w:rsidDel="00000000" w:rsidP="00000000" w:rsidRDefault="00000000" w:rsidRPr="00000000" w14:paraId="00000578">
      <w:pPr>
        <w:pStyle w:val="Heading2"/>
        <w:rPr/>
      </w:pPr>
      <w:bookmarkStart w:colFirst="0" w:colLast="0" w:name="_d8keyx9o5iig" w:id="207"/>
      <w:bookmarkEnd w:id="207"/>
      <w:r w:rsidDel="00000000" w:rsidR="00000000" w:rsidRPr="00000000">
        <w:rPr>
          <w:rtl w:val="0"/>
        </w:rPr>
        <w:t xml:space="preserve">10.1 Conceptos Básicos: Profundización en Procesos y Hebras</w:t>
      </w:r>
    </w:p>
    <w:p w:rsidR="00000000" w:rsidDel="00000000" w:rsidP="00000000" w:rsidRDefault="00000000" w:rsidRPr="00000000" w14:paraId="00000579">
      <w:pPr>
        <w:rPr/>
      </w:pPr>
      <w:r w:rsidDel="00000000" w:rsidR="00000000" w:rsidRPr="00000000">
        <w:rPr>
          <w:rtl w:val="0"/>
        </w:rPr>
        <w:t xml:space="preserve">La gestión eficaz de los recursos de un sistema operativo se fundamenta en la comprensión profunda de dos conceptos clave: los procesos y las hebras (o hilos). Estos elementos son esenciales para el funcionamiento de cualquier sistema computacional, permitiendo la ejecución concurrente y paralela de tareas.</w:t>
      </w:r>
    </w:p>
    <w:p w:rsidR="00000000" w:rsidDel="00000000" w:rsidP="00000000" w:rsidRDefault="00000000" w:rsidRPr="00000000" w14:paraId="0000057A">
      <w:pPr>
        <w:pStyle w:val="Heading3"/>
        <w:rPr/>
      </w:pPr>
      <w:bookmarkStart w:colFirst="0" w:colLast="0" w:name="_70mocpeplx0g" w:id="208"/>
      <w:bookmarkEnd w:id="208"/>
      <w:r w:rsidDel="00000000" w:rsidR="00000000" w:rsidRPr="00000000">
        <w:rPr>
          <w:rtl w:val="0"/>
        </w:rPr>
        <w:t xml:space="preserve">10.1.1 Procesos: Unidades Fundamentales de Ejecución</w:t>
      </w:r>
    </w:p>
    <w:p w:rsidR="00000000" w:rsidDel="00000000" w:rsidP="00000000" w:rsidRDefault="00000000" w:rsidRPr="00000000" w14:paraId="0000057B">
      <w:pPr>
        <w:ind w:left="720" w:firstLine="0"/>
        <w:rPr/>
      </w:pPr>
      <w:r w:rsidDel="00000000" w:rsidR="00000000" w:rsidRPr="00000000">
        <w:rPr>
          <w:rtl w:val="0"/>
        </w:rPr>
        <w:t xml:space="preserve">Un proceso se puede considerar como la unidad básica de ejecución en un sistema operativo, constituyendo la instancia de un programa en ejecución. Cada proceso posee su propio espacio de dirección de memoria, lo que garantiza la protección y el aislamiento respecto a otros procesos, evitando así interferencias y posibles fallos del sistema. Los procesos, además, contienen el código ejecutable, los datos del programa, el contador de programa (que indica la siguiente instrucción a ejecutar), y un conjunto de recursos asignados por el sistema operativo, como archivos abiertos, conexiones de red, y más.</w:t>
      </w:r>
    </w:p>
    <w:p w:rsidR="00000000" w:rsidDel="00000000" w:rsidP="00000000" w:rsidRDefault="00000000" w:rsidRPr="00000000" w14:paraId="0000057C">
      <w:pPr>
        <w:ind w:left="720" w:firstLine="0"/>
        <w:rPr/>
      </w:pPr>
      <w:r w:rsidDel="00000000" w:rsidR="00000000" w:rsidRPr="00000000">
        <w:rPr>
          <w:rtl w:val="0"/>
        </w:rPr>
        <w:t xml:space="preserve">El ciclo de vida de un proceso incluye la creación, ejecución, espera (bloqueo por E/S o eventos), reanudación y terminación. Estas fases son gestionadas por el sistema operativo mediante complejos algoritmos de planificación, que determinan cuándo y cómo se ejecutan los procesos, basándose en prioridades y necesidades de recursos.</w:t>
      </w:r>
    </w:p>
    <w:p w:rsidR="00000000" w:rsidDel="00000000" w:rsidP="00000000" w:rsidRDefault="00000000" w:rsidRPr="00000000" w14:paraId="0000057D">
      <w:pPr>
        <w:pStyle w:val="Heading3"/>
        <w:rPr/>
      </w:pPr>
      <w:bookmarkStart w:colFirst="0" w:colLast="0" w:name="_58ddi410ep6z" w:id="209"/>
      <w:bookmarkEnd w:id="209"/>
      <w:r w:rsidDel="00000000" w:rsidR="00000000" w:rsidRPr="00000000">
        <w:rPr>
          <w:rtl w:val="0"/>
        </w:rPr>
        <w:t xml:space="preserve">10.1.2 Hebras: Eficiencia en la Ejecución de Procesos</w:t>
      </w:r>
    </w:p>
    <w:p w:rsidR="00000000" w:rsidDel="00000000" w:rsidP="00000000" w:rsidRDefault="00000000" w:rsidRPr="00000000" w14:paraId="0000057E">
      <w:pPr>
        <w:ind w:left="720" w:firstLine="0"/>
        <w:rPr/>
      </w:pPr>
      <w:r w:rsidDel="00000000" w:rsidR="00000000" w:rsidRPr="00000000">
        <w:rPr>
          <w:rtl w:val="0"/>
        </w:rPr>
        <w:t xml:space="preserve">Dentro de cada proceso, pueden existir múltiples hebras o hilos. Una hebra es, esencialmente, un flujo de control que puede ejecutarse de manera independiente. A diferencia de los procesos, las hebras comparten el espacio de dirección de memoria y los recursos del proceso padre, lo que facilita la comunicación y sincronización entre ellas, pero también exige un cuidado diseño para evitar condiciones de carrera y otros problemas de concurrencia.</w:t>
      </w:r>
    </w:p>
    <w:p w:rsidR="00000000" w:rsidDel="00000000" w:rsidP="00000000" w:rsidRDefault="00000000" w:rsidRPr="00000000" w14:paraId="0000057F">
      <w:pPr>
        <w:ind w:left="720" w:firstLine="0"/>
        <w:rPr/>
      </w:pPr>
      <w:r w:rsidDel="00000000" w:rsidR="00000000" w:rsidRPr="00000000">
        <w:rPr>
          <w:rtl w:val="0"/>
        </w:rPr>
        <w:t xml:space="preserve">La utilización de hebras permite a los sistemas operativos y aplicaciones realizar múltiples tareas de manera simultánea dentro de un mismo proceso, mejorando significativamente el rendimiento, especialmente en sistemas con múltiples núcleos de CPU. Por ejemplo, un procesador de texto puede utilizar una hebra para la edición de texto, otra para realizar la comprobación ortográfica en tiempo real, y una más para guardar automáticamente el documento, todo ello sin afectar la interacción del usuario con la aplicación.</w:t>
      </w:r>
    </w:p>
    <w:p w:rsidR="00000000" w:rsidDel="00000000" w:rsidP="00000000" w:rsidRDefault="00000000" w:rsidRPr="00000000" w14:paraId="00000580">
      <w:pPr>
        <w:pStyle w:val="Heading2"/>
        <w:rPr/>
      </w:pPr>
      <w:bookmarkStart w:colFirst="0" w:colLast="0" w:name="_3o7e94v5wji8" w:id="210"/>
      <w:bookmarkEnd w:id="210"/>
      <w:r w:rsidDel="00000000" w:rsidR="00000000" w:rsidRPr="00000000">
        <w:rPr>
          <w:rtl w:val="0"/>
        </w:rPr>
        <w:t xml:space="preserve">10.2 Administración de Procesos: Un Enfoque Detallado</w:t>
      </w:r>
    </w:p>
    <w:p w:rsidR="00000000" w:rsidDel="00000000" w:rsidP="00000000" w:rsidRDefault="00000000" w:rsidRPr="00000000" w14:paraId="00000581">
      <w:pPr>
        <w:rPr/>
      </w:pPr>
      <w:r w:rsidDel="00000000" w:rsidR="00000000" w:rsidRPr="00000000">
        <w:rPr>
          <w:rtl w:val="0"/>
        </w:rPr>
        <w:t xml:space="preserve">La administración de procesos es una de las responsabilidades centrales de cualquier sistema operativo. Esta tarea involucra la creación, ejecución, interrupción y terminación de procesos, asegurando que el hardware sea utilizado de manera eficiente y justa. Veamos en detalle cómo se lleva a cabo esta gestión:</w:t>
      </w:r>
    </w:p>
    <w:p w:rsidR="00000000" w:rsidDel="00000000" w:rsidP="00000000" w:rsidRDefault="00000000" w:rsidRPr="00000000" w14:paraId="00000582">
      <w:pPr>
        <w:pStyle w:val="Heading3"/>
        <w:rPr/>
      </w:pPr>
      <w:bookmarkStart w:colFirst="0" w:colLast="0" w:name="_phxgc3gik19v" w:id="211"/>
      <w:bookmarkEnd w:id="211"/>
      <w:r w:rsidDel="00000000" w:rsidR="00000000" w:rsidRPr="00000000">
        <w:rPr>
          <w:rtl w:val="0"/>
        </w:rPr>
        <w:t xml:space="preserve">10.2.1 Creación y Terminación de Procesos</w:t>
      </w:r>
    </w:p>
    <w:p w:rsidR="00000000" w:rsidDel="00000000" w:rsidP="00000000" w:rsidRDefault="00000000" w:rsidRPr="00000000" w14:paraId="00000583">
      <w:pPr>
        <w:ind w:left="720" w:firstLine="0"/>
        <w:rPr/>
      </w:pPr>
      <w:r w:rsidDel="00000000" w:rsidR="00000000" w:rsidRPr="00000000">
        <w:rPr>
          <w:rtl w:val="0"/>
        </w:rPr>
        <w:t xml:space="preserve">La creación de procesos puede iniciarse por diversos motivos, como la ejecución de un nuevo programa por parte del usuario, operaciones realizadas por otros procesos que requieren la creación de procesos hijos, o por la necesidad del sistema operativo de ejecutar procesos de servicios. Cada proceso creado recibe un identificador único (PID) y se le asigna un espacio de memoria, así como todos los recursos necesarios para su ejecución.</w:t>
      </w:r>
    </w:p>
    <w:p w:rsidR="00000000" w:rsidDel="00000000" w:rsidP="00000000" w:rsidRDefault="00000000" w:rsidRPr="00000000" w14:paraId="00000584">
      <w:pPr>
        <w:ind w:left="720" w:firstLine="0"/>
        <w:rPr/>
      </w:pPr>
      <w:r w:rsidDel="00000000" w:rsidR="00000000" w:rsidRPr="00000000">
        <w:rPr>
          <w:rtl w:val="0"/>
        </w:rPr>
        <w:t xml:space="preserve">La terminación de un proceso puede ocurrir de manera natural, cuando el proceso completa su tarea, o puede ser forzada por el usuario o el sistema operativo en caso de errores o porque el proceso ya no es necesario. La terminación libera todos los recursos que fueron asignados al proceso, dejándolos disponibles para su reutilización.</w:t>
      </w:r>
    </w:p>
    <w:p w:rsidR="00000000" w:rsidDel="00000000" w:rsidP="00000000" w:rsidRDefault="00000000" w:rsidRPr="00000000" w14:paraId="00000585">
      <w:pPr>
        <w:pStyle w:val="Heading3"/>
        <w:rPr/>
      </w:pPr>
      <w:bookmarkStart w:colFirst="0" w:colLast="0" w:name="_yfwexkcmpskk" w:id="212"/>
      <w:bookmarkEnd w:id="212"/>
      <w:r w:rsidDel="00000000" w:rsidR="00000000" w:rsidRPr="00000000">
        <w:rPr>
          <w:rtl w:val="0"/>
        </w:rPr>
        <w:t xml:space="preserve">10.2.2 Estados de los Procesos</w:t>
      </w:r>
    </w:p>
    <w:p w:rsidR="00000000" w:rsidDel="00000000" w:rsidP="00000000" w:rsidRDefault="00000000" w:rsidRPr="00000000" w14:paraId="00000586">
      <w:pPr>
        <w:ind w:left="720" w:firstLine="0"/>
        <w:rPr/>
      </w:pPr>
      <w:r w:rsidDel="00000000" w:rsidR="00000000" w:rsidRPr="00000000">
        <w:rPr>
          <w:rtl w:val="0"/>
        </w:rPr>
        <w:t xml:space="preserve">Los procesos dentro de un sistema operativo pueden encontrarse en uno de varios estados:</w:t>
      </w:r>
    </w:p>
    <w:p w:rsidR="00000000" w:rsidDel="00000000" w:rsidP="00000000" w:rsidRDefault="00000000" w:rsidRPr="00000000" w14:paraId="00000587">
      <w:pPr>
        <w:numPr>
          <w:ilvl w:val="0"/>
          <w:numId w:val="101"/>
        </w:numPr>
        <w:spacing w:after="0" w:afterAutospacing="0" w:before="240" w:lineRule="auto"/>
        <w:ind w:left="1440" w:hanging="360"/>
      </w:pPr>
      <w:r w:rsidDel="00000000" w:rsidR="00000000" w:rsidRPr="00000000">
        <w:rPr>
          <w:b w:val="1"/>
          <w:rtl w:val="0"/>
        </w:rPr>
        <w:t xml:space="preserve">Nuevo: </w:t>
      </w:r>
      <w:r w:rsidDel="00000000" w:rsidR="00000000" w:rsidRPr="00000000">
        <w:rPr>
          <w:rtl w:val="0"/>
        </w:rPr>
        <w:t xml:space="preserve">El proceso ha sido creado pero aún no ha sido admitido por el sistema operativo para su ejecución.</w:t>
      </w:r>
    </w:p>
    <w:p w:rsidR="00000000" w:rsidDel="00000000" w:rsidP="00000000" w:rsidRDefault="00000000" w:rsidRPr="00000000" w14:paraId="00000588">
      <w:pPr>
        <w:numPr>
          <w:ilvl w:val="0"/>
          <w:numId w:val="101"/>
        </w:numPr>
        <w:spacing w:after="0" w:afterAutospacing="0" w:before="0" w:beforeAutospacing="0" w:lineRule="auto"/>
        <w:ind w:left="1440" w:hanging="360"/>
      </w:pPr>
      <w:r w:rsidDel="00000000" w:rsidR="00000000" w:rsidRPr="00000000">
        <w:rPr>
          <w:b w:val="1"/>
          <w:rtl w:val="0"/>
        </w:rPr>
        <w:t xml:space="preserve">Ejecutando:</w:t>
      </w:r>
      <w:r w:rsidDel="00000000" w:rsidR="00000000" w:rsidRPr="00000000">
        <w:rPr>
          <w:rtl w:val="0"/>
        </w:rPr>
        <w:t xml:space="preserve"> El proceso está siendo ejecutado en la CPU.</w:t>
      </w:r>
    </w:p>
    <w:p w:rsidR="00000000" w:rsidDel="00000000" w:rsidP="00000000" w:rsidRDefault="00000000" w:rsidRPr="00000000" w14:paraId="00000589">
      <w:pPr>
        <w:numPr>
          <w:ilvl w:val="0"/>
          <w:numId w:val="101"/>
        </w:numPr>
        <w:spacing w:after="0" w:afterAutospacing="0" w:before="0" w:beforeAutospacing="0" w:lineRule="auto"/>
        <w:ind w:left="1440" w:hanging="360"/>
      </w:pPr>
      <w:r w:rsidDel="00000000" w:rsidR="00000000" w:rsidRPr="00000000">
        <w:rPr>
          <w:b w:val="1"/>
          <w:rtl w:val="0"/>
        </w:rPr>
        <w:t xml:space="preserve">Esperando (Bloqueado):</w:t>
      </w:r>
      <w:r w:rsidDel="00000000" w:rsidR="00000000" w:rsidRPr="00000000">
        <w:rPr>
          <w:rtl w:val="0"/>
        </w:rPr>
        <w:t xml:space="preserve"> El proceso no puede continuar su ejecución hasta que se cumpla cierta condición, como una operación de entrada/salida.</w:t>
      </w:r>
    </w:p>
    <w:p w:rsidR="00000000" w:rsidDel="00000000" w:rsidP="00000000" w:rsidRDefault="00000000" w:rsidRPr="00000000" w14:paraId="0000058A">
      <w:pPr>
        <w:numPr>
          <w:ilvl w:val="0"/>
          <w:numId w:val="101"/>
        </w:numPr>
        <w:spacing w:after="0" w:afterAutospacing="0" w:before="0" w:beforeAutospacing="0" w:lineRule="auto"/>
        <w:ind w:left="1440" w:hanging="360"/>
      </w:pPr>
      <w:r w:rsidDel="00000000" w:rsidR="00000000" w:rsidRPr="00000000">
        <w:rPr>
          <w:b w:val="1"/>
          <w:rtl w:val="0"/>
        </w:rPr>
        <w:t xml:space="preserve">Listo:</w:t>
      </w:r>
      <w:r w:rsidDel="00000000" w:rsidR="00000000" w:rsidRPr="00000000">
        <w:rPr>
          <w:rtl w:val="0"/>
        </w:rPr>
        <w:t xml:space="preserve"> El proceso está preparado para ejecutarse y espera ser asignado a la CPU.</w:t>
      </w:r>
    </w:p>
    <w:p w:rsidR="00000000" w:rsidDel="00000000" w:rsidP="00000000" w:rsidRDefault="00000000" w:rsidRPr="00000000" w14:paraId="0000058B">
      <w:pPr>
        <w:numPr>
          <w:ilvl w:val="0"/>
          <w:numId w:val="101"/>
        </w:numPr>
        <w:spacing w:after="240" w:before="0" w:beforeAutospacing="0" w:lineRule="auto"/>
        <w:ind w:left="1440" w:hanging="360"/>
      </w:pPr>
      <w:r w:rsidDel="00000000" w:rsidR="00000000" w:rsidRPr="00000000">
        <w:rPr>
          <w:b w:val="1"/>
          <w:rtl w:val="0"/>
        </w:rPr>
        <w:t xml:space="preserve">Terminado:</w:t>
      </w:r>
      <w:r w:rsidDel="00000000" w:rsidR="00000000" w:rsidRPr="00000000">
        <w:rPr>
          <w:rtl w:val="0"/>
        </w:rPr>
        <w:t xml:space="preserve"> El proceso ha completado su ejecución o ha sido terminado por el sistema operativo.</w:t>
      </w:r>
    </w:p>
    <w:p w:rsidR="00000000" w:rsidDel="00000000" w:rsidP="00000000" w:rsidRDefault="00000000" w:rsidRPr="00000000" w14:paraId="0000058C">
      <w:pPr>
        <w:ind w:left="720" w:firstLine="0"/>
        <w:rPr/>
      </w:pPr>
      <w:r w:rsidDel="00000000" w:rsidR="00000000" w:rsidRPr="00000000">
        <w:rPr>
          <w:rtl w:val="0"/>
        </w:rPr>
        <w:t xml:space="preserve">La gestión de estos estados es vital para la planificación de procesos, donde el sistema operativo decide cuál proceso ejecutar a continuación, basándose en un algoritmo de planificación.</w:t>
      </w:r>
    </w:p>
    <w:p w:rsidR="00000000" w:rsidDel="00000000" w:rsidP="00000000" w:rsidRDefault="00000000" w:rsidRPr="00000000" w14:paraId="0000058D">
      <w:pPr>
        <w:ind w:left="720" w:firstLine="0"/>
        <w:rPr/>
      </w:pPr>
      <w:r w:rsidDel="00000000" w:rsidR="00000000" w:rsidRPr="00000000">
        <w:rPr/>
        <w:drawing>
          <wp:inline distB="114300" distT="114300" distL="114300" distR="114300">
            <wp:extent cx="5943600" cy="39370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Style w:val="Heading3"/>
        <w:rPr/>
      </w:pPr>
      <w:bookmarkStart w:colFirst="0" w:colLast="0" w:name="_p0hi46n2cn6t" w:id="213"/>
      <w:bookmarkEnd w:id="213"/>
      <w:r w:rsidDel="00000000" w:rsidR="00000000" w:rsidRPr="00000000">
        <w:rPr>
          <w:rtl w:val="0"/>
        </w:rPr>
        <w:t xml:space="preserve">10.2.3 Planificación de Procesos</w:t>
      </w:r>
    </w:p>
    <w:p w:rsidR="00000000" w:rsidDel="00000000" w:rsidP="00000000" w:rsidRDefault="00000000" w:rsidRPr="00000000" w14:paraId="0000058F">
      <w:pPr>
        <w:ind w:left="720" w:firstLine="0"/>
        <w:rPr/>
      </w:pPr>
      <w:r w:rsidDel="00000000" w:rsidR="00000000" w:rsidRPr="00000000">
        <w:rPr>
          <w:rtl w:val="0"/>
        </w:rPr>
        <w:t xml:space="preserve">Los algoritmos de planificación de procesos son esenciales para determinar el orden en que los procesos serán ejecutados por la CPU, buscando siempre maximizar el rendimiento del sistema y asegurar una distribución equitativa de recursos. Existen varios algoritmos, incluyendo:</w:t>
      </w:r>
    </w:p>
    <w:p w:rsidR="00000000" w:rsidDel="00000000" w:rsidP="00000000" w:rsidRDefault="00000000" w:rsidRPr="00000000" w14:paraId="00000590">
      <w:pPr>
        <w:numPr>
          <w:ilvl w:val="0"/>
          <w:numId w:val="19"/>
        </w:numPr>
        <w:spacing w:after="0" w:afterAutospacing="0" w:before="240" w:lineRule="auto"/>
        <w:ind w:left="1440" w:hanging="360"/>
      </w:pPr>
      <w:r w:rsidDel="00000000" w:rsidR="00000000" w:rsidRPr="00000000">
        <w:rPr>
          <w:b w:val="1"/>
          <w:rtl w:val="0"/>
        </w:rPr>
        <w:t xml:space="preserve">Planificación a corto plazo: </w:t>
      </w:r>
      <w:r w:rsidDel="00000000" w:rsidR="00000000" w:rsidRPr="00000000">
        <w:rPr>
          <w:rtl w:val="0"/>
        </w:rPr>
        <w:t xml:space="preserve">Decide cuál de los procesos listos será ejecutado a continuación.</w:t>
      </w:r>
    </w:p>
    <w:p w:rsidR="00000000" w:rsidDel="00000000" w:rsidP="00000000" w:rsidRDefault="00000000" w:rsidRPr="00000000" w14:paraId="00000591">
      <w:pPr>
        <w:numPr>
          <w:ilvl w:val="0"/>
          <w:numId w:val="19"/>
        </w:numPr>
        <w:spacing w:after="0" w:afterAutospacing="0" w:before="0" w:beforeAutospacing="0" w:lineRule="auto"/>
        <w:ind w:left="1440" w:hanging="360"/>
      </w:pPr>
      <w:r w:rsidDel="00000000" w:rsidR="00000000" w:rsidRPr="00000000">
        <w:rPr>
          <w:b w:val="1"/>
          <w:rtl w:val="0"/>
        </w:rPr>
        <w:t xml:space="preserve">Planificación a largo plazo: </w:t>
      </w:r>
      <w:r w:rsidDel="00000000" w:rsidR="00000000" w:rsidRPr="00000000">
        <w:rPr>
          <w:rtl w:val="0"/>
        </w:rPr>
        <w:t xml:space="preserve">Controla la cantidad de procesos que se admiten en el sistema para su ejecución.</w:t>
      </w:r>
    </w:p>
    <w:p w:rsidR="00000000" w:rsidDel="00000000" w:rsidP="00000000" w:rsidRDefault="00000000" w:rsidRPr="00000000" w14:paraId="00000592">
      <w:pPr>
        <w:numPr>
          <w:ilvl w:val="0"/>
          <w:numId w:val="19"/>
        </w:numPr>
        <w:spacing w:after="240" w:before="0" w:beforeAutospacing="0" w:lineRule="auto"/>
        <w:ind w:left="1440" w:hanging="360"/>
      </w:pPr>
      <w:r w:rsidDel="00000000" w:rsidR="00000000" w:rsidRPr="00000000">
        <w:rPr>
          <w:b w:val="1"/>
          <w:rtl w:val="0"/>
        </w:rPr>
        <w:t xml:space="preserve">Planificación de medio plazo:</w:t>
      </w:r>
      <w:r w:rsidDel="00000000" w:rsidR="00000000" w:rsidRPr="00000000">
        <w:rPr>
          <w:rtl w:val="0"/>
        </w:rPr>
        <w:t xml:space="preserve"> Ocasionalmente suspende procesos, liberando recursos sin terminar los procesos, permitiendo una multiprogramación más eficiente.</w:t>
      </w:r>
    </w:p>
    <w:p w:rsidR="00000000" w:rsidDel="00000000" w:rsidP="00000000" w:rsidRDefault="00000000" w:rsidRPr="00000000" w14:paraId="00000593">
      <w:pPr>
        <w:pStyle w:val="Heading3"/>
        <w:rPr/>
      </w:pPr>
      <w:bookmarkStart w:colFirst="0" w:colLast="0" w:name="_gaetmu5r7x6d" w:id="214"/>
      <w:bookmarkEnd w:id="214"/>
      <w:r w:rsidDel="00000000" w:rsidR="00000000" w:rsidRPr="00000000">
        <w:rPr>
          <w:rtl w:val="0"/>
        </w:rPr>
        <w:t xml:space="preserve">10.2.4 Sincronización y Comunicación</w:t>
      </w:r>
    </w:p>
    <w:p w:rsidR="00000000" w:rsidDel="00000000" w:rsidP="00000000" w:rsidRDefault="00000000" w:rsidRPr="00000000" w14:paraId="00000594">
      <w:pPr>
        <w:spacing w:after="300" w:lineRule="auto"/>
        <w:ind w:left="720" w:firstLine="0"/>
        <w:rPr/>
      </w:pPr>
      <w:r w:rsidDel="00000000" w:rsidR="00000000" w:rsidRPr="00000000">
        <w:rPr>
          <w:rtl w:val="0"/>
        </w:rPr>
        <w:t xml:space="preserve">La administración efectiva de procesos también implica la sincronización y comunicación entre procesos, especialmente en operaciones que involucran acceso compartido a recursos o datos. Mecanismos de sincronización como semáforos, monitores y variables de condición son utilizados para evitar condiciones de carrera y asegurar la coherencia de los datos.</w:t>
      </w:r>
    </w:p>
    <w:p w:rsidR="00000000" w:rsidDel="00000000" w:rsidP="00000000" w:rsidRDefault="00000000" w:rsidRPr="00000000" w14:paraId="00000595">
      <w:pPr>
        <w:spacing w:after="300" w:lineRule="auto"/>
        <w:ind w:left="720" w:firstLine="0"/>
        <w:rPr/>
      </w:pPr>
      <w:r w:rsidDel="00000000" w:rsidR="00000000" w:rsidRPr="00000000">
        <w:rPr>
          <w:rtl w:val="0"/>
        </w:rPr>
      </w:r>
    </w:p>
    <w:p w:rsidR="00000000" w:rsidDel="00000000" w:rsidP="00000000" w:rsidRDefault="00000000" w:rsidRPr="00000000" w14:paraId="00000596">
      <w:pPr>
        <w:pStyle w:val="Heading2"/>
        <w:spacing w:after="300" w:lineRule="auto"/>
        <w:rPr/>
      </w:pPr>
      <w:bookmarkStart w:colFirst="0" w:colLast="0" w:name="_33y0qa29sp84" w:id="215"/>
      <w:bookmarkEnd w:id="215"/>
      <w:r w:rsidDel="00000000" w:rsidR="00000000" w:rsidRPr="00000000">
        <w:rPr>
          <w:rtl w:val="0"/>
        </w:rPr>
        <w:t xml:space="preserve">10.3 Sincronización y Planificación: Un Análisis Profundo</w:t>
      </w:r>
    </w:p>
    <w:p w:rsidR="00000000" w:rsidDel="00000000" w:rsidP="00000000" w:rsidRDefault="00000000" w:rsidRPr="00000000" w14:paraId="00000597">
      <w:pPr>
        <w:spacing w:after="300" w:lineRule="auto"/>
        <w:rPr/>
      </w:pPr>
      <w:r w:rsidDel="00000000" w:rsidR="00000000" w:rsidRPr="00000000">
        <w:rPr>
          <w:rtl w:val="0"/>
        </w:rPr>
        <w:t xml:space="preserve">La sincronización y la planificación de procesos son dos aspectos críticos que garantizan el funcionamiento eficiente y armónico de un sistema operativo. Estas funciones no solo optimizan el rendimiento y la utilización de recursos, sino que también previenen conflictos y aseguran la coherencia de datos en un entorno concurrente.</w:t>
      </w:r>
    </w:p>
    <w:p w:rsidR="00000000" w:rsidDel="00000000" w:rsidP="00000000" w:rsidRDefault="00000000" w:rsidRPr="00000000" w14:paraId="00000598">
      <w:pPr>
        <w:pStyle w:val="Heading3"/>
        <w:spacing w:after="300" w:lineRule="auto"/>
        <w:rPr/>
      </w:pPr>
      <w:bookmarkStart w:colFirst="0" w:colLast="0" w:name="_50dt2oej9ry" w:id="216"/>
      <w:bookmarkEnd w:id="216"/>
      <w:r w:rsidDel="00000000" w:rsidR="00000000" w:rsidRPr="00000000">
        <w:rPr>
          <w:rtl w:val="0"/>
        </w:rPr>
        <w:t xml:space="preserve">10.3.1 Sincronización de Procesos y Hebras</w:t>
      </w:r>
    </w:p>
    <w:p w:rsidR="00000000" w:rsidDel="00000000" w:rsidP="00000000" w:rsidRDefault="00000000" w:rsidRPr="00000000" w14:paraId="00000599">
      <w:pPr>
        <w:spacing w:after="300" w:lineRule="auto"/>
        <w:ind w:left="720" w:firstLine="0"/>
        <w:rPr/>
      </w:pPr>
      <w:r w:rsidDel="00000000" w:rsidR="00000000" w:rsidRPr="00000000">
        <w:rPr>
          <w:rtl w:val="0"/>
        </w:rPr>
        <w:t xml:space="preserve">La sincronización se refiere al conjunto de mecanismos y estrategias empleadas para controlar el acceso a recursos compartidos entre varios procesos o hebras, con el objetivo de evitar conflictos y condiciones de carrera. Estos mecanismos aseguran que solo un proceso o hebra pueda ejecutar una sección crítica —un segmento de código que accede a un recurso compartido— en un momento dado.</w:t>
      </w:r>
    </w:p>
    <w:p w:rsidR="00000000" w:rsidDel="00000000" w:rsidP="00000000" w:rsidRDefault="00000000" w:rsidRPr="00000000" w14:paraId="0000059A">
      <w:pPr>
        <w:numPr>
          <w:ilvl w:val="0"/>
          <w:numId w:val="98"/>
        </w:numPr>
        <w:spacing w:after="0" w:afterAutospacing="0" w:before="240" w:lineRule="auto"/>
        <w:ind w:left="1440" w:hanging="360"/>
      </w:pPr>
      <w:r w:rsidDel="00000000" w:rsidR="00000000" w:rsidRPr="00000000">
        <w:rPr>
          <w:b w:val="1"/>
          <w:rtl w:val="0"/>
        </w:rPr>
        <w:t xml:space="preserve">Semáforos:</w:t>
      </w:r>
      <w:r w:rsidDel="00000000" w:rsidR="00000000" w:rsidRPr="00000000">
        <w:rPr>
          <w:rtl w:val="0"/>
        </w:rPr>
        <w:t xml:space="preserve"> Variables especiales que se utilizan para señalizar la disponibilidad de un recurso. Pueden ser binarios (mutex) para protección mutua o contar para control de acceso a un recurso limitado.</w:t>
      </w:r>
    </w:p>
    <w:p w:rsidR="00000000" w:rsidDel="00000000" w:rsidP="00000000" w:rsidRDefault="00000000" w:rsidRPr="00000000" w14:paraId="0000059B">
      <w:pPr>
        <w:numPr>
          <w:ilvl w:val="0"/>
          <w:numId w:val="98"/>
        </w:numPr>
        <w:spacing w:after="0" w:afterAutospacing="0" w:before="0" w:beforeAutospacing="0" w:lineRule="auto"/>
        <w:ind w:left="1440" w:hanging="360"/>
      </w:pPr>
      <w:r w:rsidDel="00000000" w:rsidR="00000000" w:rsidRPr="00000000">
        <w:rPr>
          <w:b w:val="1"/>
          <w:rtl w:val="0"/>
        </w:rPr>
        <w:t xml:space="preserve">Monitores:</w:t>
      </w:r>
      <w:r w:rsidDel="00000000" w:rsidR="00000000" w:rsidRPr="00000000">
        <w:rPr>
          <w:rtl w:val="0"/>
        </w:rPr>
        <w:t xml:space="preserve"> Abstracciones de alto nivel que encapsulan variables de condición y semáforos, proporcionando una manera segura de esperar y señalizar eventos entre procesos o hebras.</w:t>
      </w:r>
    </w:p>
    <w:p w:rsidR="00000000" w:rsidDel="00000000" w:rsidP="00000000" w:rsidRDefault="00000000" w:rsidRPr="00000000" w14:paraId="0000059C">
      <w:pPr>
        <w:numPr>
          <w:ilvl w:val="0"/>
          <w:numId w:val="98"/>
        </w:numPr>
        <w:spacing w:after="240" w:before="0" w:beforeAutospacing="0" w:lineRule="auto"/>
        <w:ind w:left="1440" w:hanging="360"/>
      </w:pPr>
      <w:r w:rsidDel="00000000" w:rsidR="00000000" w:rsidRPr="00000000">
        <w:rPr>
          <w:b w:val="1"/>
          <w:rtl w:val="0"/>
        </w:rPr>
        <w:t xml:space="preserve">Barreras: </w:t>
      </w:r>
      <w:r w:rsidDel="00000000" w:rsidR="00000000" w:rsidRPr="00000000">
        <w:rPr>
          <w:rtl w:val="0"/>
        </w:rPr>
        <w:t xml:space="preserve">Puntos de sincronización donde un conjunto de procesos o hebras espera hasta que todos hayan alcanzado ese punto, para luego continuar su ejecución de manera conjunta.</w:t>
      </w:r>
    </w:p>
    <w:p w:rsidR="00000000" w:rsidDel="00000000" w:rsidP="00000000" w:rsidRDefault="00000000" w:rsidRPr="00000000" w14:paraId="0000059D">
      <w:pPr>
        <w:pStyle w:val="Heading3"/>
        <w:spacing w:after="300" w:lineRule="auto"/>
        <w:rPr/>
      </w:pPr>
      <w:bookmarkStart w:colFirst="0" w:colLast="0" w:name="_og5z1l2bgfq6" w:id="217"/>
      <w:bookmarkEnd w:id="217"/>
      <w:r w:rsidDel="00000000" w:rsidR="00000000" w:rsidRPr="00000000">
        <w:rPr>
          <w:rtl w:val="0"/>
        </w:rPr>
        <w:t xml:space="preserve">10.3.2 Planificación de Procesos</w:t>
      </w:r>
    </w:p>
    <w:p w:rsidR="00000000" w:rsidDel="00000000" w:rsidP="00000000" w:rsidRDefault="00000000" w:rsidRPr="00000000" w14:paraId="0000059E">
      <w:pPr>
        <w:spacing w:after="300" w:lineRule="auto"/>
        <w:ind w:left="720" w:firstLine="0"/>
        <w:rPr/>
      </w:pPr>
      <w:r w:rsidDel="00000000" w:rsidR="00000000" w:rsidRPr="00000000">
        <w:rPr>
          <w:rtl w:val="0"/>
        </w:rPr>
        <w:t xml:space="preserve">La planificación es el proceso mediante el cual el sistema operativo decide cuál de los procesos listos en memoria se ejecutará a continuación en la CPU. Esta decisión se basa en un algoritmo de planificación, que busca optimizar uno o varios aspectos del rendimiento del sistema, como la utilización de la CPU, el tiempo de respuesta, el throughput y la equidad.</w:t>
      </w:r>
    </w:p>
    <w:p w:rsidR="00000000" w:rsidDel="00000000" w:rsidP="00000000" w:rsidRDefault="00000000" w:rsidRPr="00000000" w14:paraId="0000059F">
      <w:pPr>
        <w:numPr>
          <w:ilvl w:val="0"/>
          <w:numId w:val="55"/>
        </w:numPr>
        <w:spacing w:after="0" w:afterAutospacing="0" w:before="240" w:lineRule="auto"/>
        <w:ind w:left="1440" w:hanging="360"/>
      </w:pPr>
      <w:r w:rsidDel="00000000" w:rsidR="00000000" w:rsidRPr="00000000">
        <w:rPr>
          <w:b w:val="1"/>
          <w:rtl w:val="0"/>
        </w:rPr>
        <w:t xml:space="preserve">Planificación FIFO (First In, First Out): </w:t>
      </w:r>
      <w:r w:rsidDel="00000000" w:rsidR="00000000" w:rsidRPr="00000000">
        <w:rPr>
          <w:rtl w:val="0"/>
        </w:rPr>
        <w:t xml:space="preserve">También conocida como FCFS (First Come, First Served), asigna la CPU al proceso que ha estado esperando más tiempo.</w:t>
      </w:r>
    </w:p>
    <w:p w:rsidR="00000000" w:rsidDel="00000000" w:rsidP="00000000" w:rsidRDefault="00000000" w:rsidRPr="00000000" w14:paraId="000005A0">
      <w:pPr>
        <w:numPr>
          <w:ilvl w:val="0"/>
          <w:numId w:val="55"/>
        </w:numPr>
        <w:spacing w:after="0" w:afterAutospacing="0" w:before="0" w:beforeAutospacing="0" w:lineRule="auto"/>
        <w:ind w:left="1440" w:hanging="360"/>
      </w:pPr>
      <w:r w:rsidDel="00000000" w:rsidR="00000000" w:rsidRPr="00000000">
        <w:rPr>
          <w:b w:val="1"/>
          <w:rtl w:val="0"/>
        </w:rPr>
        <w:t xml:space="preserve">Round Robin (RR):</w:t>
      </w:r>
      <w:r w:rsidDel="00000000" w:rsidR="00000000" w:rsidRPr="00000000">
        <w:rPr>
          <w:rtl w:val="0"/>
        </w:rPr>
        <w:t xml:space="preserve"> Asigna un tiempo fijo o quantum a cada proceso en la cola de listos, rotando entre ellos para garantizar que todos los procesos reciban tiempo de CPU de manera equitativa.</w:t>
      </w:r>
    </w:p>
    <w:p w:rsidR="00000000" w:rsidDel="00000000" w:rsidP="00000000" w:rsidRDefault="00000000" w:rsidRPr="00000000" w14:paraId="000005A1">
      <w:pPr>
        <w:numPr>
          <w:ilvl w:val="0"/>
          <w:numId w:val="55"/>
        </w:numPr>
        <w:spacing w:after="0" w:afterAutospacing="0" w:before="0" w:beforeAutospacing="0" w:lineRule="auto"/>
        <w:ind w:left="1440" w:hanging="360"/>
      </w:pPr>
      <w:r w:rsidDel="00000000" w:rsidR="00000000" w:rsidRPr="00000000">
        <w:rPr>
          <w:b w:val="1"/>
          <w:rtl w:val="0"/>
        </w:rPr>
        <w:t xml:space="preserve">Prioridad:</w:t>
      </w:r>
      <w:r w:rsidDel="00000000" w:rsidR="00000000" w:rsidRPr="00000000">
        <w:rPr>
          <w:rtl w:val="0"/>
        </w:rPr>
        <w:t xml:space="preserve"> Asigna la CPU basándose en la prioridad de los procesos. Los procesos con mayor prioridad se ejecutan antes que aquellos con menor prioridad.</w:t>
      </w:r>
    </w:p>
    <w:p w:rsidR="00000000" w:rsidDel="00000000" w:rsidP="00000000" w:rsidRDefault="00000000" w:rsidRPr="00000000" w14:paraId="000005A2">
      <w:pPr>
        <w:numPr>
          <w:ilvl w:val="0"/>
          <w:numId w:val="55"/>
        </w:numPr>
        <w:spacing w:after="240" w:before="0" w:beforeAutospacing="0" w:lineRule="auto"/>
        <w:ind w:left="1440" w:hanging="360"/>
      </w:pPr>
      <w:r w:rsidDel="00000000" w:rsidR="00000000" w:rsidRPr="00000000">
        <w:rPr>
          <w:b w:val="1"/>
          <w:rtl w:val="0"/>
        </w:rPr>
        <w:t xml:space="preserve">Planificación basada en múltiples colas: </w:t>
      </w:r>
      <w:r w:rsidDel="00000000" w:rsidR="00000000" w:rsidRPr="00000000">
        <w:rPr>
          <w:rtl w:val="0"/>
        </w:rPr>
        <w:t xml:space="preserve">Organiza los procesos en varias colas, cada una con su propio algoritmo de planificación, a menudo basado en prioridades o necesidades específicas de los procesos.</w:t>
      </w:r>
    </w:p>
    <w:p w:rsidR="00000000" w:rsidDel="00000000" w:rsidP="00000000" w:rsidRDefault="00000000" w:rsidRPr="00000000" w14:paraId="000005A3">
      <w:pPr>
        <w:pStyle w:val="Heading3"/>
        <w:spacing w:after="300" w:lineRule="auto"/>
        <w:rPr/>
      </w:pPr>
      <w:bookmarkStart w:colFirst="0" w:colLast="0" w:name="_wfgiqc8vk0iw" w:id="218"/>
      <w:bookmarkEnd w:id="218"/>
      <w:r w:rsidDel="00000000" w:rsidR="00000000" w:rsidRPr="00000000">
        <w:rPr>
          <w:rtl w:val="0"/>
        </w:rPr>
        <w:t xml:space="preserve">10.3.3 Planificación a Largo y Corto Plazo</w:t>
      </w:r>
    </w:p>
    <w:p w:rsidR="00000000" w:rsidDel="00000000" w:rsidP="00000000" w:rsidRDefault="00000000" w:rsidRPr="00000000" w14:paraId="000005A4">
      <w:pPr>
        <w:spacing w:after="300" w:lineRule="auto"/>
        <w:ind w:left="720" w:firstLine="0"/>
        <w:rPr/>
      </w:pPr>
      <w:r w:rsidDel="00000000" w:rsidR="00000000" w:rsidRPr="00000000">
        <w:rPr>
          <w:rtl w:val="0"/>
        </w:rPr>
        <w:t xml:space="preserve">La planificación a largo plazo determina qué procesos se admitirán en el sistema para su ejecución, regulando así el grado de multiprogramación. La planificación a corto plazo, por otro lado, decide cuál de los procesos listos se asignará a la CPU.</w:t>
      </w:r>
    </w:p>
    <w:p w:rsidR="00000000" w:rsidDel="00000000" w:rsidP="00000000" w:rsidRDefault="00000000" w:rsidRPr="00000000" w14:paraId="000005A5">
      <w:pPr>
        <w:spacing w:after="300" w:lineRule="auto"/>
        <w:ind w:left="720" w:firstLine="0"/>
        <w:rPr/>
      </w:pPr>
      <w:r w:rsidDel="00000000" w:rsidR="00000000" w:rsidRPr="00000000">
        <w:rPr/>
        <w:drawing>
          <wp:inline distB="114300" distT="114300" distL="114300" distR="114300">
            <wp:extent cx="4873431" cy="3890963"/>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873431"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pStyle w:val="Heading3"/>
        <w:spacing w:after="300" w:lineRule="auto"/>
        <w:rPr/>
      </w:pPr>
      <w:bookmarkStart w:colFirst="0" w:colLast="0" w:name="_y2uwn6y41pe3" w:id="219"/>
      <w:bookmarkEnd w:id="219"/>
      <w:r w:rsidDel="00000000" w:rsidR="00000000" w:rsidRPr="00000000">
        <w:rPr>
          <w:rtl w:val="0"/>
        </w:rPr>
        <w:t xml:space="preserve">10.3.4 Desafíos y Estrategias</w:t>
      </w:r>
    </w:p>
    <w:p w:rsidR="00000000" w:rsidDel="00000000" w:rsidP="00000000" w:rsidRDefault="00000000" w:rsidRPr="00000000" w14:paraId="000005A7">
      <w:pPr>
        <w:spacing w:after="300" w:lineRule="auto"/>
        <w:ind w:left="720" w:firstLine="0"/>
        <w:rPr/>
      </w:pPr>
      <w:r w:rsidDel="00000000" w:rsidR="00000000" w:rsidRPr="00000000">
        <w:rPr>
          <w:rtl w:val="0"/>
        </w:rPr>
        <w:t xml:space="preserve">Los sistemas operativos enfrentan desafíos significativos en la sincronización y planificación, especialmente en sistemas multiproceso y multihilo. La elección del algoritmo de planificación adecuado y la implementación efectiva de mecanismos de sincronización son cruciales para el rendimiento global y la estabilidad del sistema. Las estrategias modernas incluyen la adaptación dinámica de políticas de planificación según la carga del sistema y el uso de técnicas avanzadas de sincronización para minimizar el bloqueo y el hambre de recursos.</w:t>
      </w:r>
    </w:p>
    <w:p w:rsidR="00000000" w:rsidDel="00000000" w:rsidP="00000000" w:rsidRDefault="00000000" w:rsidRPr="00000000" w14:paraId="000005A8">
      <w:pPr>
        <w:rPr/>
      </w:pPr>
      <w:r w:rsidDel="00000000" w:rsidR="00000000" w:rsidRPr="00000000">
        <w:rPr>
          <w:rtl w:val="0"/>
        </w:rPr>
        <w:tab/>
      </w:r>
    </w:p>
    <w:p w:rsidR="00000000" w:rsidDel="00000000" w:rsidP="00000000" w:rsidRDefault="00000000" w:rsidRPr="00000000" w14:paraId="000005A9">
      <w:pPr>
        <w:pStyle w:val="Heading2"/>
        <w:rPr/>
      </w:pPr>
      <w:bookmarkStart w:colFirst="0" w:colLast="0" w:name="_r6hvuscnsdtg" w:id="220"/>
      <w:bookmarkEnd w:id="220"/>
      <w:r w:rsidDel="00000000" w:rsidR="00000000" w:rsidRPr="00000000">
        <w:rPr>
          <w:rtl w:val="0"/>
        </w:rPr>
        <w:t xml:space="preserve">10.4 Gestión de Memoria: Exploración Detallada</w:t>
      </w:r>
    </w:p>
    <w:p w:rsidR="00000000" w:rsidDel="00000000" w:rsidP="00000000" w:rsidRDefault="00000000" w:rsidRPr="00000000" w14:paraId="000005AA">
      <w:pPr>
        <w:rPr/>
      </w:pPr>
      <w:r w:rsidDel="00000000" w:rsidR="00000000" w:rsidRPr="00000000">
        <w:rPr>
          <w:rtl w:val="0"/>
        </w:rPr>
        <w:t xml:space="preserve">La gestión de memoria es un componente esencial de los sistemas operativos que influye directamente en su eficiencia y capacidad para soportar múltiples procesos y usuarios. Este proceso implica la asignación y desasignación de memoria a los procesos de manera que maximice el uso del hardware disponible, minimice los tiempos de espera para los procesos y mantenga la integridad y seguridad de los datos.</w:t>
      </w:r>
    </w:p>
    <w:p w:rsidR="00000000" w:rsidDel="00000000" w:rsidP="00000000" w:rsidRDefault="00000000" w:rsidRPr="00000000" w14:paraId="000005AB">
      <w:pPr>
        <w:pStyle w:val="Heading3"/>
        <w:rPr/>
      </w:pPr>
      <w:bookmarkStart w:colFirst="0" w:colLast="0" w:name="_94ig54rh5yev" w:id="221"/>
      <w:bookmarkEnd w:id="221"/>
      <w:r w:rsidDel="00000000" w:rsidR="00000000" w:rsidRPr="00000000">
        <w:rPr>
          <w:rtl w:val="0"/>
        </w:rPr>
        <w:t xml:space="preserve">10.4.1 Jerarquía de Memoria</w:t>
      </w:r>
    </w:p>
    <w:p w:rsidR="00000000" w:rsidDel="00000000" w:rsidP="00000000" w:rsidRDefault="00000000" w:rsidRPr="00000000" w14:paraId="000005AC">
      <w:pPr>
        <w:ind w:left="720" w:firstLine="0"/>
        <w:rPr/>
      </w:pPr>
      <w:r w:rsidDel="00000000" w:rsidR="00000000" w:rsidRPr="00000000">
        <w:rPr>
          <w:rtl w:val="0"/>
        </w:rPr>
        <w:t xml:space="preserve">La jerarquía de memoria en un sistema informático está diseñada para equilibrar coste, capacidad y velocidad. Incluye:</w:t>
      </w:r>
    </w:p>
    <w:p w:rsidR="00000000" w:rsidDel="00000000" w:rsidP="00000000" w:rsidRDefault="00000000" w:rsidRPr="00000000" w14:paraId="000005AD">
      <w:pPr>
        <w:numPr>
          <w:ilvl w:val="0"/>
          <w:numId w:val="100"/>
        </w:numPr>
        <w:spacing w:after="0" w:afterAutospacing="0" w:before="240" w:lineRule="auto"/>
        <w:ind w:left="1440" w:hanging="360"/>
      </w:pPr>
      <w:r w:rsidDel="00000000" w:rsidR="00000000" w:rsidRPr="00000000">
        <w:rPr>
          <w:b w:val="1"/>
          <w:rtl w:val="0"/>
        </w:rPr>
        <w:t xml:space="preserve">Memoria Caché:</w:t>
      </w:r>
      <w:r w:rsidDel="00000000" w:rsidR="00000000" w:rsidRPr="00000000">
        <w:rPr>
          <w:rtl w:val="0"/>
        </w:rPr>
        <w:t xml:space="preserve"> Rápida y costosa, ubicada cerca de la CPU para acceso rápido a los datos más utilizados.</w:t>
      </w:r>
    </w:p>
    <w:p w:rsidR="00000000" w:rsidDel="00000000" w:rsidP="00000000" w:rsidRDefault="00000000" w:rsidRPr="00000000" w14:paraId="000005AE">
      <w:pPr>
        <w:numPr>
          <w:ilvl w:val="0"/>
          <w:numId w:val="100"/>
        </w:numPr>
        <w:spacing w:after="0" w:afterAutospacing="0" w:before="0" w:beforeAutospacing="0" w:lineRule="auto"/>
        <w:ind w:left="1440" w:hanging="360"/>
      </w:pPr>
      <w:r w:rsidDel="00000000" w:rsidR="00000000" w:rsidRPr="00000000">
        <w:rPr>
          <w:b w:val="1"/>
          <w:rtl w:val="0"/>
        </w:rPr>
        <w:t xml:space="preserve">Memoria Principal (RAM): </w:t>
      </w:r>
      <w:r w:rsidDel="00000000" w:rsidR="00000000" w:rsidRPr="00000000">
        <w:rPr>
          <w:rtl w:val="0"/>
        </w:rPr>
        <w:t xml:space="preserve">Menor costo por bit que la caché y mayor capacidad, pero más lenta. Es volátil.</w:t>
      </w:r>
    </w:p>
    <w:p w:rsidR="00000000" w:rsidDel="00000000" w:rsidP="00000000" w:rsidRDefault="00000000" w:rsidRPr="00000000" w14:paraId="000005AF">
      <w:pPr>
        <w:numPr>
          <w:ilvl w:val="0"/>
          <w:numId w:val="100"/>
        </w:numPr>
        <w:spacing w:after="240" w:before="0" w:beforeAutospacing="0" w:lineRule="auto"/>
        <w:ind w:left="1440" w:hanging="360"/>
      </w:pPr>
      <w:r w:rsidDel="00000000" w:rsidR="00000000" w:rsidRPr="00000000">
        <w:rPr>
          <w:b w:val="1"/>
          <w:rtl w:val="0"/>
        </w:rPr>
        <w:t xml:space="preserve">Almacenamiento Secundario (Disco Duro, SSD): </w:t>
      </w:r>
      <w:r w:rsidDel="00000000" w:rsidR="00000000" w:rsidRPr="00000000">
        <w:rPr>
          <w:rtl w:val="0"/>
        </w:rPr>
        <w:t xml:space="preserve">No volátil, con gran capacidad y menor costo por bit, pero mucho más lento que la RAM o la caché.</w:t>
      </w:r>
    </w:p>
    <w:p w:rsidR="00000000" w:rsidDel="00000000" w:rsidP="00000000" w:rsidRDefault="00000000" w:rsidRPr="00000000" w14:paraId="000005B0">
      <w:pPr>
        <w:pStyle w:val="Heading3"/>
        <w:rPr/>
      </w:pPr>
      <w:bookmarkStart w:colFirst="0" w:colLast="0" w:name="_jilvca5c4vi0" w:id="222"/>
      <w:bookmarkEnd w:id="222"/>
      <w:r w:rsidDel="00000000" w:rsidR="00000000" w:rsidRPr="00000000">
        <w:rPr>
          <w:rtl w:val="0"/>
        </w:rPr>
        <w:t xml:space="preserve">10.4.2 Técnicas de Gestión de Memoria</w:t>
      </w:r>
    </w:p>
    <w:p w:rsidR="00000000" w:rsidDel="00000000" w:rsidP="00000000" w:rsidRDefault="00000000" w:rsidRPr="00000000" w14:paraId="000005B1">
      <w:pPr>
        <w:numPr>
          <w:ilvl w:val="0"/>
          <w:numId w:val="23"/>
        </w:numPr>
        <w:spacing w:after="0" w:afterAutospacing="0" w:before="240" w:lineRule="auto"/>
        <w:ind w:left="1440" w:hanging="360"/>
      </w:pPr>
      <w:r w:rsidDel="00000000" w:rsidR="00000000" w:rsidRPr="00000000">
        <w:rPr>
          <w:b w:val="1"/>
          <w:rtl w:val="0"/>
        </w:rPr>
        <w:t xml:space="preserve">Particiones Fijas: </w:t>
      </w:r>
      <w:r w:rsidDel="00000000" w:rsidR="00000000" w:rsidRPr="00000000">
        <w:rPr>
          <w:rtl w:val="0"/>
        </w:rPr>
        <w:t xml:space="preserve">Divide la memoria en secciones de tamaño fijo, asignando una partición a cada proceso. Este método es simple pero puede conducir a una fragmentación interna y a un uso ineficiente de la memoria.</w:t>
      </w:r>
    </w:p>
    <w:p w:rsidR="00000000" w:rsidDel="00000000" w:rsidP="00000000" w:rsidRDefault="00000000" w:rsidRPr="00000000" w14:paraId="000005B2">
      <w:pPr>
        <w:numPr>
          <w:ilvl w:val="0"/>
          <w:numId w:val="23"/>
        </w:numPr>
        <w:spacing w:after="0" w:afterAutospacing="0" w:before="0" w:beforeAutospacing="0" w:lineRule="auto"/>
        <w:ind w:left="1440" w:hanging="360"/>
      </w:pPr>
      <w:r w:rsidDel="00000000" w:rsidR="00000000" w:rsidRPr="00000000">
        <w:rPr>
          <w:b w:val="1"/>
          <w:rtl w:val="0"/>
        </w:rPr>
        <w:t xml:space="preserve">Particiones Dinámicas:</w:t>
      </w:r>
      <w:r w:rsidDel="00000000" w:rsidR="00000000" w:rsidRPr="00000000">
        <w:rPr>
          <w:rtl w:val="0"/>
        </w:rPr>
        <w:t xml:space="preserve"> Asigna a cada proceso exactamente la cantidad de memoria que necesita, eliminando la fragmentación interna pero introduciendo el problema de la fragmentación externa.</w:t>
      </w:r>
    </w:p>
    <w:p w:rsidR="00000000" w:rsidDel="00000000" w:rsidP="00000000" w:rsidRDefault="00000000" w:rsidRPr="00000000" w14:paraId="000005B3">
      <w:pPr>
        <w:numPr>
          <w:ilvl w:val="0"/>
          <w:numId w:val="23"/>
        </w:numPr>
        <w:spacing w:after="0" w:afterAutospacing="0" w:before="0" w:beforeAutospacing="0" w:lineRule="auto"/>
        <w:ind w:left="1440" w:hanging="360"/>
      </w:pPr>
      <w:r w:rsidDel="00000000" w:rsidR="00000000" w:rsidRPr="00000000">
        <w:rPr>
          <w:b w:val="1"/>
          <w:rtl w:val="0"/>
        </w:rPr>
        <w:t xml:space="preserve">Paginación:</w:t>
      </w:r>
      <w:r w:rsidDel="00000000" w:rsidR="00000000" w:rsidRPr="00000000">
        <w:rPr>
          <w:rtl w:val="0"/>
        </w:rPr>
        <w:t xml:space="preserve"> Divide la memoria en bloques de tamaño fijo llamados páginas, y la memoria de proceso en páginas de igual tamaño. Las páginas se pueden cargar en cualquier ubicación de la memoria física, lo que reduce la fragmentación y simplifica la gestión de memoria.</w:t>
      </w:r>
    </w:p>
    <w:p w:rsidR="00000000" w:rsidDel="00000000" w:rsidP="00000000" w:rsidRDefault="00000000" w:rsidRPr="00000000" w14:paraId="000005B4">
      <w:pPr>
        <w:numPr>
          <w:ilvl w:val="0"/>
          <w:numId w:val="23"/>
        </w:numPr>
        <w:spacing w:after="240" w:before="0" w:beforeAutospacing="0" w:lineRule="auto"/>
        <w:ind w:left="1440" w:hanging="360"/>
      </w:pPr>
      <w:r w:rsidDel="00000000" w:rsidR="00000000" w:rsidRPr="00000000">
        <w:rPr>
          <w:b w:val="1"/>
          <w:rtl w:val="0"/>
        </w:rPr>
        <w:t xml:space="preserve">Segmentación:</w:t>
      </w:r>
      <w:r w:rsidDel="00000000" w:rsidR="00000000" w:rsidRPr="00000000">
        <w:rPr>
          <w:rtl w:val="0"/>
        </w:rPr>
        <w:t xml:space="preserve"> Divide los programas en segmentos basados en su lógica y estructura, como procedimientos, funciones o bloques de datos, lo que permite una asignación de memoria más natural y eficiente.</w:t>
      </w:r>
    </w:p>
    <w:p w:rsidR="00000000" w:rsidDel="00000000" w:rsidP="00000000" w:rsidRDefault="00000000" w:rsidRPr="00000000" w14:paraId="000005B5">
      <w:pPr>
        <w:pStyle w:val="Heading3"/>
        <w:rPr/>
      </w:pPr>
      <w:bookmarkStart w:colFirst="0" w:colLast="0" w:name="_cbgnklvput31" w:id="223"/>
      <w:bookmarkEnd w:id="223"/>
      <w:r w:rsidDel="00000000" w:rsidR="00000000" w:rsidRPr="00000000">
        <w:rPr>
          <w:rtl w:val="0"/>
        </w:rPr>
        <w:t xml:space="preserve">10.4.3 Memoria Virtual</w:t>
      </w:r>
    </w:p>
    <w:p w:rsidR="00000000" w:rsidDel="00000000" w:rsidP="00000000" w:rsidRDefault="00000000" w:rsidRPr="00000000" w14:paraId="000005B6">
      <w:pPr>
        <w:ind w:left="720" w:firstLine="0"/>
        <w:rPr/>
      </w:pPr>
      <w:r w:rsidDel="00000000" w:rsidR="00000000" w:rsidRPr="00000000">
        <w:rPr>
          <w:rtl w:val="0"/>
        </w:rPr>
        <w:t xml:space="preserve">La memoria virtual es una técnica que extiende la memoria principal usando una parte del almacenamiento secundario. Esto permite a los sistemas operar como si tuvieran más memoria RAM de la físicamente disponible, mejorando la multitarea y permitiendo ejecutar programas más grandes que la memoria física.</w:t>
      </w:r>
    </w:p>
    <w:p w:rsidR="00000000" w:rsidDel="00000000" w:rsidP="00000000" w:rsidRDefault="00000000" w:rsidRPr="00000000" w14:paraId="000005B7">
      <w:pPr>
        <w:numPr>
          <w:ilvl w:val="0"/>
          <w:numId w:val="52"/>
        </w:numPr>
        <w:spacing w:after="0" w:afterAutospacing="0" w:before="240" w:lineRule="auto"/>
        <w:ind w:left="1440" w:hanging="360"/>
      </w:pPr>
      <w:r w:rsidDel="00000000" w:rsidR="00000000" w:rsidRPr="00000000">
        <w:rPr>
          <w:b w:val="1"/>
          <w:rtl w:val="0"/>
        </w:rPr>
        <w:t xml:space="preserve">Swapping: </w:t>
      </w:r>
      <w:r w:rsidDel="00000000" w:rsidR="00000000" w:rsidRPr="00000000">
        <w:rPr>
          <w:rtl w:val="0"/>
        </w:rPr>
        <w:t xml:space="preserve">Mueve los procesos completos desde la RAM al disco y viceversa para liberar memoria para otros procesos.</w:t>
      </w:r>
    </w:p>
    <w:p w:rsidR="00000000" w:rsidDel="00000000" w:rsidP="00000000" w:rsidRDefault="00000000" w:rsidRPr="00000000" w14:paraId="000005B8">
      <w:pPr>
        <w:numPr>
          <w:ilvl w:val="0"/>
          <w:numId w:val="52"/>
        </w:numPr>
        <w:spacing w:after="240" w:before="0" w:beforeAutospacing="0" w:lineRule="auto"/>
        <w:ind w:left="1440" w:hanging="360"/>
      </w:pPr>
      <w:r w:rsidDel="00000000" w:rsidR="00000000" w:rsidRPr="00000000">
        <w:rPr>
          <w:b w:val="1"/>
          <w:rtl w:val="0"/>
        </w:rPr>
        <w:t xml:space="preserve">Paginación bajo demanda:</w:t>
      </w:r>
      <w:r w:rsidDel="00000000" w:rsidR="00000000" w:rsidRPr="00000000">
        <w:rPr>
          <w:rtl w:val="0"/>
        </w:rPr>
        <w:t xml:space="preserve"> Solo carga las páginas de memoria que son necesarias para la ejecución actual, lo que reduce el uso de la memoria y el swapping.</w:t>
      </w:r>
    </w:p>
    <w:p w:rsidR="00000000" w:rsidDel="00000000" w:rsidP="00000000" w:rsidRDefault="00000000" w:rsidRPr="00000000" w14:paraId="000005B9">
      <w:pPr>
        <w:pStyle w:val="Heading3"/>
        <w:rPr/>
      </w:pPr>
      <w:bookmarkStart w:colFirst="0" w:colLast="0" w:name="_2r3du7tthiq1" w:id="224"/>
      <w:bookmarkEnd w:id="224"/>
      <w:r w:rsidDel="00000000" w:rsidR="00000000" w:rsidRPr="00000000">
        <w:rPr>
          <w:rtl w:val="0"/>
        </w:rPr>
        <w:t xml:space="preserve">10.4.4 Gestión de Memoria en Sistemas Modernos</w:t>
      </w:r>
    </w:p>
    <w:p w:rsidR="00000000" w:rsidDel="00000000" w:rsidP="00000000" w:rsidRDefault="00000000" w:rsidRPr="00000000" w14:paraId="000005BA">
      <w:pPr>
        <w:ind w:left="720" w:firstLine="0"/>
        <w:rPr/>
      </w:pPr>
      <w:r w:rsidDel="00000000" w:rsidR="00000000" w:rsidRPr="00000000">
        <w:rPr>
          <w:rtl w:val="0"/>
        </w:rPr>
        <w:t xml:space="preserve">Los sistemas operativos modernos utilizan una combinación de estas técnicas para gestionar la memoria de manera eficiente. La elección de la técnica depende de varios factores, como el hardware disponible, los requisitos del sistema operativo y las aplicaciones, y el objetivo de optimización, ya sea rendimiento, capacidad o seguridad.</w:t>
      </w:r>
    </w:p>
    <w:p w:rsidR="00000000" w:rsidDel="00000000" w:rsidP="00000000" w:rsidRDefault="00000000" w:rsidRPr="00000000" w14:paraId="000005BB">
      <w:pPr>
        <w:pStyle w:val="Heading3"/>
        <w:rPr/>
      </w:pPr>
      <w:bookmarkStart w:colFirst="0" w:colLast="0" w:name="_g7z7tcldv136" w:id="225"/>
      <w:bookmarkEnd w:id="225"/>
      <w:r w:rsidDel="00000000" w:rsidR="00000000" w:rsidRPr="00000000">
        <w:rPr>
          <w:rtl w:val="0"/>
        </w:rPr>
        <w:t xml:space="preserve">10.4.5 La gestión avanzada de memoria también incluye características como:</w:t>
      </w:r>
    </w:p>
    <w:p w:rsidR="00000000" w:rsidDel="00000000" w:rsidP="00000000" w:rsidRDefault="00000000" w:rsidRPr="00000000" w14:paraId="000005BC">
      <w:pPr>
        <w:numPr>
          <w:ilvl w:val="0"/>
          <w:numId w:val="13"/>
        </w:numPr>
        <w:spacing w:after="0" w:afterAutospacing="0" w:before="240" w:lineRule="auto"/>
        <w:ind w:left="1440" w:hanging="360"/>
      </w:pPr>
      <w:r w:rsidDel="00000000" w:rsidR="00000000" w:rsidRPr="00000000">
        <w:rPr>
          <w:b w:val="1"/>
          <w:rtl w:val="0"/>
        </w:rPr>
        <w:t xml:space="preserve">Protección de Memoria:</w:t>
      </w:r>
      <w:r w:rsidDel="00000000" w:rsidR="00000000" w:rsidRPr="00000000">
        <w:rPr>
          <w:rtl w:val="0"/>
        </w:rPr>
        <w:t xml:space="preserve"> Asegura que los procesos no puedan acceder a la memoria asignada a otros procesos, preservando la seguridad y estabilidad del sistema.</w:t>
      </w:r>
    </w:p>
    <w:p w:rsidR="00000000" w:rsidDel="00000000" w:rsidP="00000000" w:rsidRDefault="00000000" w:rsidRPr="00000000" w14:paraId="000005BD">
      <w:pPr>
        <w:numPr>
          <w:ilvl w:val="0"/>
          <w:numId w:val="13"/>
        </w:numPr>
        <w:spacing w:after="240" w:before="0" w:beforeAutospacing="0" w:lineRule="auto"/>
        <w:ind w:left="1440" w:hanging="360"/>
      </w:pPr>
      <w:r w:rsidDel="00000000" w:rsidR="00000000" w:rsidRPr="00000000">
        <w:rPr>
          <w:b w:val="1"/>
          <w:rtl w:val="0"/>
        </w:rPr>
        <w:t xml:space="preserve">Compartición de Memoria: </w:t>
      </w:r>
      <w:r w:rsidDel="00000000" w:rsidR="00000000" w:rsidRPr="00000000">
        <w:rPr>
          <w:rtl w:val="0"/>
        </w:rPr>
        <w:t xml:space="preserve">Permite que varios procesos compartan la misma región de memoria física, lo que es útil para la comunicación entre procesos o para evitar duplicaciones innecesarias de datos.</w:t>
      </w:r>
    </w:p>
    <w:p w:rsidR="00000000" w:rsidDel="00000000" w:rsidP="00000000" w:rsidRDefault="00000000" w:rsidRPr="00000000" w14:paraId="000005BE">
      <w:pPr>
        <w:spacing w:after="240" w:before="240" w:lineRule="auto"/>
        <w:ind w:left="720" w:firstLine="0"/>
        <w:rPr/>
      </w:pPr>
      <w:r w:rsidDel="00000000" w:rsidR="00000000" w:rsidRPr="00000000">
        <w:rPr/>
        <w:drawing>
          <wp:inline distB="114300" distT="114300" distL="114300" distR="114300">
            <wp:extent cx="5943600" cy="25527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spacing w:after="240" w:before="240" w:lineRule="auto"/>
        <w:rPr/>
      </w:pPr>
      <w:r w:rsidDel="00000000" w:rsidR="00000000" w:rsidRPr="00000000">
        <w:rPr>
          <w:rtl w:val="0"/>
        </w:rPr>
      </w:r>
    </w:p>
    <w:p w:rsidR="00000000" w:rsidDel="00000000" w:rsidP="00000000" w:rsidRDefault="00000000" w:rsidRPr="00000000" w14:paraId="000005C0">
      <w:pPr>
        <w:pStyle w:val="Heading2"/>
        <w:spacing w:after="240" w:before="240" w:lineRule="auto"/>
        <w:rPr/>
      </w:pPr>
      <w:bookmarkStart w:colFirst="0" w:colLast="0" w:name="_1xfguugq3y2" w:id="226"/>
      <w:bookmarkEnd w:id="226"/>
      <w:r w:rsidDel="00000000" w:rsidR="00000000" w:rsidRPr="00000000">
        <w:rPr>
          <w:rtl w:val="0"/>
        </w:rPr>
        <w:t xml:space="preserve">10.5 Dispositivos de Entrada/Salida y Almacenamiento: Una Perspectiva Ampliada</w:t>
      </w:r>
    </w:p>
    <w:p w:rsidR="00000000" w:rsidDel="00000000" w:rsidP="00000000" w:rsidRDefault="00000000" w:rsidRPr="00000000" w14:paraId="000005C1">
      <w:pPr>
        <w:spacing w:after="240" w:before="240" w:lineRule="auto"/>
        <w:rPr/>
      </w:pPr>
      <w:r w:rsidDel="00000000" w:rsidR="00000000" w:rsidRPr="00000000">
        <w:rPr>
          <w:rtl w:val="0"/>
        </w:rPr>
        <w:t xml:space="preserve">La gestión de dispositivos de entrada/salida (E/S) y almacenamiento es una función esencial de los sistemas operativos que facilita la comunicación entre el hardware y el software. Esta gestión permite que los sistemas operativos interactúen con una amplia gama de dispositivos, desde teclados y ratones hasta discos duros y unidades de estado sólido, de manera eficiente y efectiva.</w:t>
      </w:r>
    </w:p>
    <w:p w:rsidR="00000000" w:rsidDel="00000000" w:rsidP="00000000" w:rsidRDefault="00000000" w:rsidRPr="00000000" w14:paraId="000005C2">
      <w:pPr>
        <w:pStyle w:val="Heading3"/>
        <w:spacing w:after="240" w:before="240" w:lineRule="auto"/>
        <w:rPr/>
      </w:pPr>
      <w:bookmarkStart w:colFirst="0" w:colLast="0" w:name="_onsdqjdsoaxi" w:id="227"/>
      <w:bookmarkEnd w:id="227"/>
      <w:r w:rsidDel="00000000" w:rsidR="00000000" w:rsidRPr="00000000">
        <w:rPr>
          <w:rtl w:val="0"/>
        </w:rPr>
        <w:t xml:space="preserve">10.5.1 Gestión de Dispositivos de E/S</w:t>
      </w:r>
    </w:p>
    <w:p w:rsidR="00000000" w:rsidDel="00000000" w:rsidP="00000000" w:rsidRDefault="00000000" w:rsidRPr="00000000" w14:paraId="000005C3">
      <w:pPr>
        <w:spacing w:after="240" w:before="240" w:lineRule="auto"/>
        <w:ind w:left="720" w:firstLine="0"/>
        <w:rPr/>
      </w:pPr>
      <w:r w:rsidDel="00000000" w:rsidR="00000000" w:rsidRPr="00000000">
        <w:rPr>
          <w:rtl w:val="0"/>
        </w:rPr>
        <w:t xml:space="preserve">Los dispositivos de E/S se pueden clasificar ampliamente en dos categorías: dispositivos de entrada, que permiten al usuario enviar datos e instrucciones al computador, y dispositivos de salida, que permiten al sistema presentar resultados al usuario. Algunos dispositivos, como las unidades de red y los discos USB, funcionan tanto como dispositivos de entrada como de salida, facilitando una transferencia bidireccional de datos.</w:t>
      </w:r>
    </w:p>
    <w:p w:rsidR="00000000" w:rsidDel="00000000" w:rsidP="00000000" w:rsidRDefault="00000000" w:rsidRPr="00000000" w14:paraId="000005C4">
      <w:pPr>
        <w:numPr>
          <w:ilvl w:val="0"/>
          <w:numId w:val="3"/>
        </w:numPr>
        <w:spacing w:after="0" w:afterAutospacing="0" w:before="240" w:lineRule="auto"/>
        <w:ind w:left="1440" w:hanging="360"/>
      </w:pPr>
      <w:r w:rsidDel="00000000" w:rsidR="00000000" w:rsidRPr="00000000">
        <w:rPr>
          <w:b w:val="1"/>
          <w:rtl w:val="0"/>
        </w:rPr>
        <w:t xml:space="preserve">Controladores de Dispositivos: </w:t>
      </w:r>
      <w:r w:rsidDel="00000000" w:rsidR="00000000" w:rsidRPr="00000000">
        <w:rPr>
          <w:rtl w:val="0"/>
        </w:rPr>
        <w:t xml:space="preserve">Para cada dispositivo de E/S, el sistema operativo utiliza un programa especializado llamado controlador de dispositivo que traduce las instrucciones de E/S de alto nivel de las aplicaciones en comandos específicos del hardware. Esto permite que aplicaciones y sistemas operativos funcionen con hardware variado sin necesidad de conocer los detalles técnicos de cada dispositivo.</w:t>
      </w:r>
    </w:p>
    <w:p w:rsidR="00000000" w:rsidDel="00000000" w:rsidP="00000000" w:rsidRDefault="00000000" w:rsidRPr="00000000" w14:paraId="000005C5">
      <w:pPr>
        <w:numPr>
          <w:ilvl w:val="0"/>
          <w:numId w:val="3"/>
        </w:numPr>
        <w:spacing w:after="240" w:before="0" w:beforeAutospacing="0" w:lineRule="auto"/>
        <w:ind w:left="1440" w:hanging="360"/>
      </w:pPr>
      <w:r w:rsidDel="00000000" w:rsidR="00000000" w:rsidRPr="00000000">
        <w:rPr>
          <w:b w:val="1"/>
          <w:rtl w:val="0"/>
        </w:rPr>
        <w:t xml:space="preserve">Buffering y Caching: </w:t>
      </w:r>
      <w:r w:rsidDel="00000000" w:rsidR="00000000" w:rsidRPr="00000000">
        <w:rPr>
          <w:rtl w:val="0"/>
        </w:rPr>
        <w:t xml:space="preserve">Para mejorar el rendimiento y la eficiencia de las operaciones de E/S, los sistemas operativos emplean técnicas de buffering y caching, almacenando temporalmente datos entre las transferencias a y desde los dispositivos de E/S. Esto ayuda a manejar diferencias en la velocidad de operación entre la CPU y los dispositivos de E/S.</w:t>
      </w:r>
    </w:p>
    <w:p w:rsidR="00000000" w:rsidDel="00000000" w:rsidP="00000000" w:rsidRDefault="00000000" w:rsidRPr="00000000" w14:paraId="000005C6">
      <w:pPr>
        <w:pStyle w:val="Heading3"/>
        <w:spacing w:after="240" w:before="240" w:lineRule="auto"/>
        <w:rPr/>
      </w:pPr>
      <w:bookmarkStart w:colFirst="0" w:colLast="0" w:name="_74xxj4kctrub" w:id="228"/>
      <w:bookmarkEnd w:id="228"/>
      <w:r w:rsidDel="00000000" w:rsidR="00000000" w:rsidRPr="00000000">
        <w:rPr>
          <w:rtl w:val="0"/>
        </w:rPr>
        <w:t xml:space="preserve">10.5.2 Gestión de Almacenamiento</w:t>
      </w:r>
    </w:p>
    <w:p w:rsidR="00000000" w:rsidDel="00000000" w:rsidP="00000000" w:rsidRDefault="00000000" w:rsidRPr="00000000" w14:paraId="000005C7">
      <w:pPr>
        <w:spacing w:after="240" w:before="240" w:lineRule="auto"/>
        <w:ind w:left="720" w:firstLine="0"/>
        <w:rPr/>
      </w:pPr>
      <w:r w:rsidDel="00000000" w:rsidR="00000000" w:rsidRPr="00000000">
        <w:rPr>
          <w:rtl w:val="0"/>
        </w:rPr>
        <w:t xml:space="preserve">El almacenamiento de datos es un componente crucial de los sistemas informáticos, necesario tanto para guardar los datos del usuario como para los propios sistemas operativos y aplicaciones. La gestión de almacenamiento abarca desde la administración física de los discos hasta la organización lógica de los datos en archivos y directorios.</w:t>
      </w:r>
    </w:p>
    <w:p w:rsidR="00000000" w:rsidDel="00000000" w:rsidP="00000000" w:rsidRDefault="00000000" w:rsidRPr="00000000" w14:paraId="000005C8">
      <w:pPr>
        <w:numPr>
          <w:ilvl w:val="0"/>
          <w:numId w:val="92"/>
        </w:numPr>
        <w:spacing w:after="0" w:afterAutospacing="0" w:before="240" w:lineRule="auto"/>
        <w:ind w:left="1440" w:hanging="360"/>
      </w:pPr>
      <w:r w:rsidDel="00000000" w:rsidR="00000000" w:rsidRPr="00000000">
        <w:rPr>
          <w:b w:val="1"/>
          <w:rtl w:val="0"/>
        </w:rPr>
        <w:t xml:space="preserve">Sistemas de Archivos: </w:t>
      </w:r>
      <w:r w:rsidDel="00000000" w:rsidR="00000000" w:rsidRPr="00000000">
        <w:rPr>
          <w:rtl w:val="0"/>
        </w:rPr>
        <w:t xml:space="preserve">Los sistemas operativos implementan sistemas de archivos para organizar y almacenar archivos en medios de almacenamiento. Un sistema de archivos define cómo se almacenan los datos en estos dispositivos, cómo se accede a ellos y cómo se protegen. Los sistemas de archivos pueden variar significativamente entre diferentes sistemas operativos, ofreciendo características como la recuperación de errores, la seguridad y el soporte para grandes volúmenes de datos.</w:t>
      </w:r>
    </w:p>
    <w:p w:rsidR="00000000" w:rsidDel="00000000" w:rsidP="00000000" w:rsidRDefault="00000000" w:rsidRPr="00000000" w14:paraId="000005C9">
      <w:pPr>
        <w:numPr>
          <w:ilvl w:val="0"/>
          <w:numId w:val="92"/>
        </w:numPr>
        <w:spacing w:after="0" w:afterAutospacing="0" w:before="0" w:beforeAutospacing="0" w:lineRule="auto"/>
        <w:ind w:left="1440" w:hanging="360"/>
      </w:pPr>
      <w:r w:rsidDel="00000000" w:rsidR="00000000" w:rsidRPr="00000000">
        <w:rPr>
          <w:b w:val="1"/>
          <w:rtl w:val="0"/>
        </w:rPr>
        <w:t xml:space="preserve">Almacenamiento Secundario: </w:t>
      </w:r>
      <w:r w:rsidDel="00000000" w:rsidR="00000000" w:rsidRPr="00000000">
        <w:rPr>
          <w:rtl w:val="0"/>
        </w:rPr>
        <w:t xml:space="preserve">Incluye dispositivos como discos duros, unidades de estado sólido (SSD) y medios ópticos (CD/DVD/Blu-ray). Los sistemas operativos gestionan el almacenamiento secundario para proporcionar un acceso rápido y seguro a los datos, implementando algoritmos para la asignación de espacio en disco, la gestión de directorios y la seguridad de los datos.</w:t>
      </w:r>
    </w:p>
    <w:p w:rsidR="00000000" w:rsidDel="00000000" w:rsidP="00000000" w:rsidRDefault="00000000" w:rsidRPr="00000000" w14:paraId="000005CA">
      <w:pPr>
        <w:numPr>
          <w:ilvl w:val="0"/>
          <w:numId w:val="92"/>
        </w:numPr>
        <w:spacing w:after="240" w:before="0" w:beforeAutospacing="0" w:lineRule="auto"/>
        <w:ind w:left="1440" w:hanging="360"/>
      </w:pPr>
      <w:r w:rsidDel="00000000" w:rsidR="00000000" w:rsidRPr="00000000">
        <w:rPr>
          <w:b w:val="1"/>
          <w:rtl w:val="0"/>
        </w:rPr>
        <w:t xml:space="preserve">Tecnologías de Almacenamiento Avanzadas: </w:t>
      </w:r>
      <w:r w:rsidDel="00000000" w:rsidR="00000000" w:rsidRPr="00000000">
        <w:rPr>
          <w:rtl w:val="0"/>
        </w:rPr>
        <w:t xml:space="preserve">Con el avance tecnológico, han surgido nuevas formas de almacenamiento, como el almacenamiento en red (NAS) y el almacenamiento conectado a la red (SAN), que permiten a los sistemas operativos acceder a grandes volúmenes de datos a través de redes de área local o amplia.</w:t>
      </w:r>
    </w:p>
    <w:p w:rsidR="00000000" w:rsidDel="00000000" w:rsidP="00000000" w:rsidRDefault="00000000" w:rsidRPr="00000000" w14:paraId="000005CB">
      <w:pPr>
        <w:pStyle w:val="Heading2"/>
        <w:spacing w:after="240" w:before="240" w:lineRule="auto"/>
        <w:rPr/>
      </w:pPr>
      <w:bookmarkStart w:colFirst="0" w:colLast="0" w:name="_43psvwlljx8g" w:id="229"/>
      <w:bookmarkEnd w:id="229"/>
      <w:r w:rsidDel="00000000" w:rsidR="00000000" w:rsidRPr="00000000">
        <w:br w:type="page"/>
      </w:r>
      <w:r w:rsidDel="00000000" w:rsidR="00000000" w:rsidRPr="00000000">
        <w:rPr>
          <w:rtl w:val="0"/>
        </w:rPr>
      </w:r>
    </w:p>
    <w:p w:rsidR="00000000" w:rsidDel="00000000" w:rsidP="00000000" w:rsidRDefault="00000000" w:rsidRPr="00000000" w14:paraId="000005CC">
      <w:pPr>
        <w:pStyle w:val="Heading2"/>
        <w:spacing w:after="240" w:before="240" w:lineRule="auto"/>
        <w:rPr/>
      </w:pPr>
      <w:bookmarkStart w:colFirst="0" w:colLast="0" w:name="_jhgf6gl3tn9z" w:id="230"/>
      <w:bookmarkEnd w:id="230"/>
      <w:r w:rsidDel="00000000" w:rsidR="00000000" w:rsidRPr="00000000">
        <w:rPr>
          <w:rtl w:val="0"/>
        </w:rPr>
        <w:t xml:space="preserve">10.6 Síntesis</w:t>
      </w:r>
    </w:p>
    <w:p w:rsidR="00000000" w:rsidDel="00000000" w:rsidP="00000000" w:rsidRDefault="00000000" w:rsidRPr="00000000" w14:paraId="000005CD">
      <w:pPr>
        <w:rPr/>
      </w:pPr>
      <w:r w:rsidDel="00000000" w:rsidR="00000000" w:rsidRPr="00000000">
        <w:rPr/>
        <w:drawing>
          <wp:inline distB="114300" distT="114300" distL="114300" distR="114300">
            <wp:extent cx="5946468" cy="7291388"/>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6468" cy="7291388"/>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pStyle w:val="Heading1"/>
        <w:rPr/>
      </w:pPr>
      <w:bookmarkStart w:colFirst="0" w:colLast="0" w:name="_3g5n1wxdg7eg" w:id="231"/>
      <w:bookmarkEnd w:id="231"/>
      <w:r w:rsidDel="00000000" w:rsidR="00000000" w:rsidRPr="00000000">
        <w:rPr>
          <w:rtl w:val="0"/>
        </w:rPr>
        <w:t xml:space="preserve">11 Análisis de procesos, rendimiento y recursos</w:t>
      </w:r>
    </w:p>
    <w:p w:rsidR="00000000" w:rsidDel="00000000" w:rsidP="00000000" w:rsidRDefault="00000000" w:rsidRPr="00000000" w14:paraId="000005CF">
      <w:pPr>
        <w:pStyle w:val="Heading2"/>
        <w:rPr/>
      </w:pPr>
      <w:bookmarkStart w:colFirst="0" w:colLast="0" w:name="_2khvigm9geq6" w:id="232"/>
      <w:bookmarkEnd w:id="232"/>
      <w:r w:rsidDel="00000000" w:rsidR="00000000" w:rsidRPr="00000000">
        <w:rPr>
          <w:rtl w:val="0"/>
        </w:rPr>
        <w:t xml:space="preserve">11.1 Problemas de rendimiento y recursos</w:t>
      </w:r>
    </w:p>
    <w:p w:rsidR="00000000" w:rsidDel="00000000" w:rsidP="00000000" w:rsidRDefault="00000000" w:rsidRPr="00000000" w14:paraId="000005D0">
      <w:pPr>
        <w:rPr/>
      </w:pPr>
      <w:r w:rsidDel="00000000" w:rsidR="00000000" w:rsidRPr="00000000">
        <w:rPr>
          <w:rtl w:val="0"/>
        </w:rPr>
        <w:t xml:space="preserve">El monitoreo de sistemas y redes puede identificar y ayudar a resolver una amplia gama de problemas relacionados con el rendimiento y la gestión de recursos. Estos problemas pueden variar desde cuestiones simples de utilización de recursos hasta problemas complejos de rendimiento que afectan a la experiencia del usuario y la continuidad del negocio. A continuación, se detallan algunos de los problemas más comunes que el monitoreo puede ayudar a resolver:</w:t>
      </w:r>
    </w:p>
    <w:p w:rsidR="00000000" w:rsidDel="00000000" w:rsidP="00000000" w:rsidRDefault="00000000" w:rsidRPr="00000000" w14:paraId="000005D1">
      <w:pPr>
        <w:pStyle w:val="Heading3"/>
        <w:spacing w:after="80" w:before="280" w:line="288" w:lineRule="auto"/>
        <w:ind w:left="0" w:firstLine="0"/>
        <w:rPr/>
      </w:pPr>
      <w:bookmarkStart w:colFirst="0" w:colLast="0" w:name="_gj2x5vcq9uoq" w:id="233"/>
      <w:bookmarkEnd w:id="233"/>
      <w:r w:rsidDel="00000000" w:rsidR="00000000" w:rsidRPr="00000000">
        <w:rPr>
          <w:rtl w:val="0"/>
        </w:rPr>
        <w:t xml:space="preserve">11.1.1 Sobreutilización de CPU</w:t>
      </w:r>
    </w:p>
    <w:p w:rsidR="00000000" w:rsidDel="00000000" w:rsidP="00000000" w:rsidRDefault="00000000" w:rsidRPr="00000000" w14:paraId="000005D2">
      <w:pPr>
        <w:rPr/>
      </w:pPr>
      <w:r w:rsidDel="00000000" w:rsidR="00000000" w:rsidRPr="00000000">
        <w:rPr>
          <w:rtl w:val="0"/>
        </w:rPr>
        <w:t xml:space="preserve">La sobreutilización de la CPU ocurre cuando los procesos consumen más capacidad de procesamiento de la que está disponible, lo que puede llevar a una degradación del rendimiento y a tiempos de respuesta lentos. El monitoreo puede identificar qué procesos están consumiendo una cantidad desproporcionada de recursos de la CPU y permitir a los administradores tomar medidas, como optimizar o terminar procesos innecesarios.</w:t>
      </w:r>
    </w:p>
    <w:p w:rsidR="00000000" w:rsidDel="00000000" w:rsidP="00000000" w:rsidRDefault="00000000" w:rsidRPr="00000000" w14:paraId="000005D3">
      <w:pPr>
        <w:pStyle w:val="Heading3"/>
        <w:ind w:left="0" w:firstLine="0"/>
        <w:rPr/>
      </w:pPr>
      <w:bookmarkStart w:colFirst="0" w:colLast="0" w:name="_56wxy8ormp1i" w:id="234"/>
      <w:bookmarkEnd w:id="234"/>
      <w:r w:rsidDel="00000000" w:rsidR="00000000" w:rsidRPr="00000000">
        <w:rPr>
          <w:rtl w:val="0"/>
        </w:rPr>
        <w:t xml:space="preserve">11.1.2 Agotamiento de la Memoria</w:t>
      </w:r>
    </w:p>
    <w:p w:rsidR="00000000" w:rsidDel="00000000" w:rsidP="00000000" w:rsidRDefault="00000000" w:rsidRPr="00000000" w14:paraId="000005D4">
      <w:pPr>
        <w:rPr/>
      </w:pPr>
      <w:r w:rsidDel="00000000" w:rsidR="00000000" w:rsidRPr="00000000">
        <w:rPr>
          <w:rtl w:val="0"/>
        </w:rPr>
        <w:t xml:space="preserve">El agotamiento de la memoria sucede cuando las aplicaciones utilizan toda la memoria RAM disponible, obligando al sistema a utilizar el espacio de intercambio en el disco, lo que ralentiza significativamente el rendimiento. El monitoreo puede alertar sobre el uso elevado de la memoria y ayudar a identificar las aplicaciones o procesos que son los principales consumidores de memoria para su optimización o cierre.</w:t>
      </w:r>
    </w:p>
    <w:p w:rsidR="00000000" w:rsidDel="00000000" w:rsidP="00000000" w:rsidRDefault="00000000" w:rsidRPr="00000000" w14:paraId="000005D5">
      <w:pPr>
        <w:pStyle w:val="Heading3"/>
        <w:spacing w:after="80" w:before="280" w:line="288" w:lineRule="auto"/>
        <w:ind w:left="0" w:firstLine="0"/>
        <w:rPr/>
      </w:pPr>
      <w:bookmarkStart w:colFirst="0" w:colLast="0" w:name="_kw6wa0j68ug8" w:id="235"/>
      <w:bookmarkEnd w:id="235"/>
      <w:r w:rsidDel="00000000" w:rsidR="00000000" w:rsidRPr="00000000">
        <w:rPr>
          <w:rtl w:val="0"/>
        </w:rPr>
        <w:t xml:space="preserve">11.1.3 Saturación del Ancho de Banda de la Red</w:t>
      </w:r>
    </w:p>
    <w:p w:rsidR="00000000" w:rsidDel="00000000" w:rsidP="00000000" w:rsidRDefault="00000000" w:rsidRPr="00000000" w14:paraId="000005D6">
      <w:pPr>
        <w:rPr/>
      </w:pPr>
      <w:r w:rsidDel="00000000" w:rsidR="00000000" w:rsidRPr="00000000">
        <w:rPr>
          <w:rtl w:val="0"/>
        </w:rPr>
        <w:t xml:space="preserve">La saturación del ancho de banda se produce cuando el tráfico de red excede la capacidad disponible, causando lentitud en la red y potencialmente tiempos de inactividad. Mediante el monitoreo de red, se pueden identificar picos de tráfico, analizar las fuentes de tráfico elevado y tomar medidas para gestionar la carga o aumentar la capacidad de la red.</w:t>
      </w:r>
    </w:p>
    <w:p w:rsidR="00000000" w:rsidDel="00000000" w:rsidP="00000000" w:rsidRDefault="00000000" w:rsidRPr="00000000" w14:paraId="000005D7">
      <w:pPr>
        <w:pStyle w:val="Heading3"/>
        <w:ind w:left="0" w:firstLine="0"/>
        <w:rPr/>
      </w:pPr>
      <w:bookmarkStart w:colFirst="0" w:colLast="0" w:name="_pa341vkq93xd" w:id="236"/>
      <w:bookmarkEnd w:id="236"/>
      <w:r w:rsidDel="00000000" w:rsidR="00000000" w:rsidRPr="00000000">
        <w:rPr>
          <w:rtl w:val="0"/>
        </w:rPr>
        <w:t xml:space="preserve">11.1.4 Problemas de Disco</w:t>
      </w:r>
    </w:p>
    <w:p w:rsidR="00000000" w:rsidDel="00000000" w:rsidP="00000000" w:rsidRDefault="00000000" w:rsidRPr="00000000" w14:paraId="000005D8">
      <w:pPr>
        <w:rPr/>
      </w:pPr>
      <w:r w:rsidDel="00000000" w:rsidR="00000000" w:rsidRPr="00000000">
        <w:rPr>
          <w:rtl w:val="0"/>
        </w:rPr>
        <w:t xml:space="preserve">Esto incluye la falta de espacio en disco y la degradación del rendimiento debido a una alta tasa de operaciones de lectura/escritura. El monitoreo de los sistemas de archivos puede prevenir la falta de espacio alertando tempranamente y puede identificar patrones de acceso ineficientes para optimización.</w:t>
      </w:r>
    </w:p>
    <w:p w:rsidR="00000000" w:rsidDel="00000000" w:rsidP="00000000" w:rsidRDefault="00000000" w:rsidRPr="00000000" w14:paraId="000005D9">
      <w:pPr>
        <w:pStyle w:val="Heading3"/>
        <w:spacing w:after="80" w:before="280" w:line="288" w:lineRule="auto"/>
        <w:ind w:left="0" w:firstLine="0"/>
        <w:rPr/>
      </w:pPr>
      <w:bookmarkStart w:colFirst="0" w:colLast="0" w:name="_1b3m4joo8hvs" w:id="237"/>
      <w:bookmarkEnd w:id="237"/>
      <w:r w:rsidDel="00000000" w:rsidR="00000000" w:rsidRPr="00000000">
        <w:rPr>
          <w:rtl w:val="0"/>
        </w:rPr>
        <w:t xml:space="preserve">11.1.5 Cuellos de Botella en Aplicaciones</w:t>
      </w:r>
    </w:p>
    <w:p w:rsidR="00000000" w:rsidDel="00000000" w:rsidP="00000000" w:rsidRDefault="00000000" w:rsidRPr="00000000" w14:paraId="000005DA">
      <w:pPr>
        <w:rPr/>
      </w:pPr>
      <w:r w:rsidDel="00000000" w:rsidR="00000000" w:rsidRPr="00000000">
        <w:rPr>
          <w:rtl w:val="0"/>
        </w:rPr>
        <w:t xml:space="preserve">Los cuellos de botella en aplicaciones pueden ocurrir por diversas razones, como ineficiencias en el código, configuraciones subóptimas o recursos insuficientes. El monitoreo del rendimiento de las aplicaciones puede ayudar a identificar dónde se producen estos cuellos de botella y proporcionar datos críticos para su resolución.</w:t>
      </w:r>
    </w:p>
    <w:p w:rsidR="00000000" w:rsidDel="00000000" w:rsidP="00000000" w:rsidRDefault="00000000" w:rsidRPr="00000000" w14:paraId="000005DB">
      <w:pPr>
        <w:pStyle w:val="Heading3"/>
        <w:spacing w:after="80" w:before="280" w:line="288" w:lineRule="auto"/>
        <w:ind w:left="0" w:firstLine="0"/>
        <w:rPr/>
      </w:pPr>
      <w:bookmarkStart w:colFirst="0" w:colLast="0" w:name="_x7wfv36ahzi3" w:id="238"/>
      <w:bookmarkEnd w:id="238"/>
      <w:r w:rsidDel="00000000" w:rsidR="00000000" w:rsidRPr="00000000">
        <w:rPr>
          <w:rtl w:val="0"/>
        </w:rPr>
        <w:t xml:space="preserve">11.1.6 Tiempos de Respuesta Lentos</w:t>
      </w:r>
    </w:p>
    <w:p w:rsidR="00000000" w:rsidDel="00000000" w:rsidP="00000000" w:rsidRDefault="00000000" w:rsidRPr="00000000" w14:paraId="000005DC">
      <w:pPr>
        <w:rPr/>
      </w:pPr>
      <w:r w:rsidDel="00000000" w:rsidR="00000000" w:rsidRPr="00000000">
        <w:rPr>
          <w:rtl w:val="0"/>
        </w:rPr>
        <w:t xml:space="preserve">La lentitud en los tiempos de respuesta puede ser causada por varios factores, desde problemas de red hasta servidores sobrecargados. El monitoreo permite detectar incrementos en los tiempos de respuesta y correlacionar estos eventos con cambios o incidencias en la infraestructura TI para identificar la causa raíz.</w:t>
      </w:r>
    </w:p>
    <w:p w:rsidR="00000000" w:rsidDel="00000000" w:rsidP="00000000" w:rsidRDefault="00000000" w:rsidRPr="00000000" w14:paraId="000005DD">
      <w:pPr>
        <w:pStyle w:val="Heading3"/>
        <w:spacing w:after="80" w:before="280" w:line="288" w:lineRule="auto"/>
        <w:ind w:left="0" w:firstLine="0"/>
        <w:rPr/>
      </w:pPr>
      <w:bookmarkStart w:colFirst="0" w:colLast="0" w:name="_2l4n5lhm6jt5" w:id="239"/>
      <w:bookmarkEnd w:id="239"/>
      <w:r w:rsidDel="00000000" w:rsidR="00000000" w:rsidRPr="00000000">
        <w:rPr>
          <w:rtl w:val="0"/>
        </w:rPr>
        <w:t xml:space="preserve">11.1.7 Fallos de Componentes de Hardware</w:t>
      </w:r>
    </w:p>
    <w:p w:rsidR="00000000" w:rsidDel="00000000" w:rsidP="00000000" w:rsidRDefault="00000000" w:rsidRPr="00000000" w14:paraId="000005DE">
      <w:pPr>
        <w:rPr/>
      </w:pPr>
      <w:r w:rsidDel="00000000" w:rsidR="00000000" w:rsidRPr="00000000">
        <w:rPr>
          <w:rtl w:val="0"/>
        </w:rPr>
        <w:t xml:space="preserve">El monitoreo de hardware puede prever fallos inminentes en componentes críticos como discos duros, ventiladores o fuentes de alimentación, mediante la detección de signos tempranos como incrementos en la tasa de errores o temperaturas anormales.</w:t>
      </w:r>
    </w:p>
    <w:p w:rsidR="00000000" w:rsidDel="00000000" w:rsidP="00000000" w:rsidRDefault="00000000" w:rsidRPr="00000000" w14:paraId="000005DF">
      <w:pPr>
        <w:pStyle w:val="Heading3"/>
        <w:spacing w:after="80" w:before="280" w:line="288" w:lineRule="auto"/>
        <w:ind w:left="0" w:firstLine="0"/>
        <w:rPr/>
      </w:pPr>
      <w:bookmarkStart w:colFirst="0" w:colLast="0" w:name="_p11p9tvse2u" w:id="240"/>
      <w:bookmarkEnd w:id="240"/>
      <w:r w:rsidDel="00000000" w:rsidR="00000000" w:rsidRPr="00000000">
        <w:rPr>
          <w:rtl w:val="0"/>
        </w:rPr>
        <w:t xml:space="preserve">11.1.8 Vulnerabilidades de Seguridad</w:t>
      </w:r>
    </w:p>
    <w:p w:rsidR="00000000" w:rsidDel="00000000" w:rsidP="00000000" w:rsidRDefault="00000000" w:rsidRPr="00000000" w14:paraId="000005E0">
      <w:pPr>
        <w:rPr/>
      </w:pPr>
      <w:r w:rsidDel="00000000" w:rsidR="00000000" w:rsidRPr="00000000">
        <w:rPr>
          <w:rtl w:val="0"/>
        </w:rPr>
        <w:t xml:space="preserve">Aunque no es un problema de rendimiento per se, el monitoreo también puede identificar patrones de tráfico o comportamientos anómalos que sugieren posibles vulnerabilidades de seguridad o ataques en curso, permitiendo una respuesta rápida para mitigar el riesgo.</w:t>
      </w:r>
    </w:p>
    <w:p w:rsidR="00000000" w:rsidDel="00000000" w:rsidP="00000000" w:rsidRDefault="00000000" w:rsidRPr="00000000" w14:paraId="000005E1">
      <w:pPr>
        <w:pStyle w:val="Heading3"/>
        <w:spacing w:after="80" w:before="280" w:line="288" w:lineRule="auto"/>
        <w:ind w:left="0" w:firstLine="0"/>
        <w:rPr/>
      </w:pPr>
      <w:bookmarkStart w:colFirst="0" w:colLast="0" w:name="_oedfckxpik0j" w:id="241"/>
      <w:bookmarkEnd w:id="241"/>
      <w:r w:rsidDel="00000000" w:rsidR="00000000" w:rsidRPr="00000000">
        <w:rPr>
          <w:rtl w:val="0"/>
        </w:rPr>
        <w:t xml:space="preserve">11.1.9 Ineficiencias en la Base de Datos</w:t>
      </w:r>
    </w:p>
    <w:p w:rsidR="00000000" w:rsidDel="00000000" w:rsidP="00000000" w:rsidRDefault="00000000" w:rsidRPr="00000000" w14:paraId="000005E2">
      <w:pPr>
        <w:rPr/>
      </w:pPr>
      <w:r w:rsidDel="00000000" w:rsidR="00000000" w:rsidRPr="00000000">
        <w:rPr>
          <w:rtl w:val="0"/>
        </w:rPr>
        <w:t xml:space="preserve">Problemas como consultas lentas, bloqueos y competencia de recursos pueden afectar significativamente el rendimiento de las bases de datos. El monitoreo de bases de datos ayuda a identificar estas ineficiencias y a optimizar el rendimiento mediante ajustes en las consultas, índices o configuraciones.</w:t>
      </w:r>
    </w:p>
    <w:p w:rsidR="00000000" w:rsidDel="00000000" w:rsidP="00000000" w:rsidRDefault="00000000" w:rsidRPr="00000000" w14:paraId="000005E3">
      <w:pPr>
        <w:pStyle w:val="Heading3"/>
        <w:ind w:left="0" w:firstLine="0"/>
        <w:rPr/>
      </w:pPr>
      <w:bookmarkStart w:colFirst="0" w:colLast="0" w:name="_typqozaff3l4" w:id="242"/>
      <w:bookmarkEnd w:id="242"/>
      <w:r w:rsidDel="00000000" w:rsidR="00000000" w:rsidRPr="00000000">
        <w:rPr>
          <w:rtl w:val="0"/>
        </w:rPr>
        <w:t xml:space="preserve">11.1.10 Problemas de Configuración</w:t>
      </w:r>
    </w:p>
    <w:p w:rsidR="00000000" w:rsidDel="00000000" w:rsidP="00000000" w:rsidRDefault="00000000" w:rsidRPr="00000000" w14:paraId="000005E4">
      <w:pPr>
        <w:spacing w:after="300" w:lineRule="auto"/>
        <w:rPr/>
      </w:pPr>
      <w:r w:rsidDel="00000000" w:rsidR="00000000" w:rsidRPr="00000000">
        <w:rPr>
          <w:rtl w:val="0"/>
        </w:rPr>
        <w:t xml:space="preserve">Configuraciones incorrectas o subóptimas en servidores, aplicaciones y dispositivos de red pueden causar problemas de rendimiento. El monitoreo continuo puede detectar desviaciones de las configuraciones esperadas o recomendadas, permitiendo correcciones rápidas.</w:t>
      </w:r>
    </w:p>
    <w:p w:rsidR="00000000" w:rsidDel="00000000" w:rsidP="00000000" w:rsidRDefault="00000000" w:rsidRPr="00000000" w14:paraId="000005E5">
      <w:pPr>
        <w:pStyle w:val="Heading2"/>
        <w:spacing w:after="300" w:lineRule="auto"/>
        <w:rPr/>
      </w:pPr>
      <w:bookmarkStart w:colFirst="0" w:colLast="0" w:name="_b19sy1msx6bh" w:id="243"/>
      <w:bookmarkEnd w:id="243"/>
      <w:r w:rsidDel="00000000" w:rsidR="00000000" w:rsidRPr="00000000">
        <w:rPr>
          <w:rtl w:val="0"/>
        </w:rPr>
        <w:t xml:space="preserve">11.2 Análisis de procesos en el monitoreo</w:t>
      </w:r>
    </w:p>
    <w:p w:rsidR="00000000" w:rsidDel="00000000" w:rsidP="00000000" w:rsidRDefault="00000000" w:rsidRPr="00000000" w14:paraId="000005E6">
      <w:pPr>
        <w:rPr/>
      </w:pPr>
      <w:r w:rsidDel="00000000" w:rsidR="00000000" w:rsidRPr="00000000">
        <w:rPr>
          <w:rtl w:val="0"/>
        </w:rPr>
        <w:t xml:space="preserve">Analizar los procesos de un sistema implica examinar y evaluar las actividades y operaciones que se ejecutan en el sistema operativo para entender su comportamiento, rendimiento y cómo consumen los recursos del sistema. Este análisis es crucial para la optimización del rendimiento, la seguridad y la estabilidad del sistema. A continuación, se detalla cómo se realiza este análisis de manera detallada:</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pStyle w:val="Heading3"/>
        <w:ind w:left="0" w:firstLine="0"/>
        <w:rPr/>
      </w:pPr>
      <w:bookmarkStart w:colFirst="0" w:colLast="0" w:name="_llazwa450mt" w:id="244"/>
      <w:bookmarkEnd w:id="244"/>
      <w:r w:rsidDel="00000000" w:rsidR="00000000" w:rsidRPr="00000000">
        <w:rPr>
          <w:rtl w:val="0"/>
        </w:rPr>
        <w:t xml:space="preserve">11.2.1 Identificación de Procesos</w:t>
      </w:r>
    </w:p>
    <w:p w:rsidR="00000000" w:rsidDel="00000000" w:rsidP="00000000" w:rsidRDefault="00000000" w:rsidRPr="00000000" w14:paraId="000005E9">
      <w:pPr>
        <w:rPr/>
      </w:pPr>
      <w:r w:rsidDel="00000000" w:rsidR="00000000" w:rsidRPr="00000000">
        <w:rPr>
          <w:rtl w:val="0"/>
        </w:rPr>
        <w:t xml:space="preserve">El primer paso en el análisis de procesos es identificar todos los procesos activos en el sistema. Esto se puede hacer utilizando herramientas integradas en el sistema operativo, como:</w:t>
      </w:r>
    </w:p>
    <w:p w:rsidR="00000000" w:rsidDel="00000000" w:rsidP="00000000" w:rsidRDefault="00000000" w:rsidRPr="00000000" w14:paraId="000005EA">
      <w:pPr>
        <w:numPr>
          <w:ilvl w:val="0"/>
          <w:numId w:val="46"/>
        </w:numPr>
        <w:spacing w:after="0" w:afterAutospacing="0" w:before="240" w:lineRule="auto"/>
        <w:ind w:left="720" w:hanging="360"/>
      </w:pPr>
      <w:r w:rsidDel="00000000" w:rsidR="00000000" w:rsidRPr="00000000">
        <w:rPr>
          <w:b w:val="1"/>
          <w:rtl w:val="0"/>
        </w:rPr>
        <w:t xml:space="preserve">Task Manager en Windows:</w:t>
      </w:r>
      <w:r w:rsidDel="00000000" w:rsidR="00000000" w:rsidRPr="00000000">
        <w:rPr>
          <w:rtl w:val="0"/>
        </w:rPr>
        <w:t xml:space="preserve"> Ofrece una visión general de los procesos en ejecución, permitiendo a los usuarios ver el consumo de CPU, memoria y otros recursos.</w:t>
      </w:r>
    </w:p>
    <w:p w:rsidR="00000000" w:rsidDel="00000000" w:rsidP="00000000" w:rsidRDefault="00000000" w:rsidRPr="00000000" w14:paraId="000005EB">
      <w:pPr>
        <w:numPr>
          <w:ilvl w:val="0"/>
          <w:numId w:val="46"/>
        </w:numPr>
        <w:spacing w:after="240" w:before="0" w:beforeAutospacing="0" w:lineRule="auto"/>
        <w:ind w:left="720" w:hanging="360"/>
      </w:pPr>
      <w:r w:rsidDel="00000000" w:rsidR="00000000" w:rsidRPr="00000000">
        <w:rPr>
          <w:b w:val="1"/>
          <w:rtl w:val="0"/>
        </w:rPr>
        <w:t xml:space="preserve">Top o htop en sistemas Linux/Unix:</w:t>
      </w:r>
      <w:r w:rsidDel="00000000" w:rsidR="00000000" w:rsidRPr="00000000">
        <w:rPr>
          <w:rtl w:val="0"/>
        </w:rPr>
        <w:t xml:space="preserve"> Proporcionan una vista dinámica en tiempo real de los procesos en ejecución, mostrando detalles sobre el uso de recursos, prioridad de procesos y más.</w:t>
      </w:r>
    </w:p>
    <w:p w:rsidR="00000000" w:rsidDel="00000000" w:rsidP="00000000" w:rsidRDefault="00000000" w:rsidRPr="00000000" w14:paraId="000005EC">
      <w:pPr>
        <w:pStyle w:val="Heading3"/>
        <w:ind w:left="0" w:firstLine="0"/>
        <w:rPr/>
      </w:pPr>
      <w:bookmarkStart w:colFirst="0" w:colLast="0" w:name="_v3pouu4r13wj" w:id="245"/>
      <w:bookmarkEnd w:id="245"/>
      <w:r w:rsidDel="00000000" w:rsidR="00000000" w:rsidRPr="00000000">
        <w:rPr>
          <w:rtl w:val="0"/>
        </w:rPr>
        <w:t xml:space="preserve">11.2.2 Monitoreo del Uso de Recursos</w:t>
      </w:r>
    </w:p>
    <w:p w:rsidR="00000000" w:rsidDel="00000000" w:rsidP="00000000" w:rsidRDefault="00000000" w:rsidRPr="00000000" w14:paraId="000005ED">
      <w:pPr>
        <w:rPr/>
      </w:pPr>
      <w:r w:rsidDel="00000000" w:rsidR="00000000" w:rsidRPr="00000000">
        <w:rPr>
          <w:rtl w:val="0"/>
        </w:rPr>
        <w:t xml:space="preserve">Una vez identificados los procesos, se monitoriza cómo cada proceso utiliza los recursos del sistema. Esto incluye:</w:t>
      </w:r>
    </w:p>
    <w:p w:rsidR="00000000" w:rsidDel="00000000" w:rsidP="00000000" w:rsidRDefault="00000000" w:rsidRPr="00000000" w14:paraId="000005EE">
      <w:pPr>
        <w:numPr>
          <w:ilvl w:val="0"/>
          <w:numId w:val="1"/>
        </w:numPr>
        <w:spacing w:after="0" w:afterAutospacing="0" w:before="240" w:lineRule="auto"/>
        <w:ind w:left="720" w:hanging="360"/>
      </w:pPr>
      <w:r w:rsidDel="00000000" w:rsidR="00000000" w:rsidRPr="00000000">
        <w:rPr>
          <w:b w:val="1"/>
          <w:rtl w:val="0"/>
        </w:rPr>
        <w:t xml:space="preserve">CPU:</w:t>
      </w:r>
      <w:r w:rsidDel="00000000" w:rsidR="00000000" w:rsidRPr="00000000">
        <w:rPr>
          <w:rtl w:val="0"/>
        </w:rPr>
        <w:t xml:space="preserve"> La cantidad de tiempo de CPU que el proceso consume.</w:t>
      </w:r>
    </w:p>
    <w:p w:rsidR="00000000" w:rsidDel="00000000" w:rsidP="00000000" w:rsidRDefault="00000000" w:rsidRPr="00000000" w14:paraId="000005EF">
      <w:pPr>
        <w:numPr>
          <w:ilvl w:val="0"/>
          <w:numId w:val="1"/>
        </w:numPr>
        <w:spacing w:after="0" w:afterAutospacing="0" w:before="0" w:beforeAutospacing="0" w:lineRule="auto"/>
        <w:ind w:left="720" w:hanging="360"/>
      </w:pPr>
      <w:r w:rsidDel="00000000" w:rsidR="00000000" w:rsidRPr="00000000">
        <w:rPr>
          <w:b w:val="1"/>
          <w:rtl w:val="0"/>
        </w:rPr>
        <w:t xml:space="preserve">Memoria:</w:t>
      </w:r>
      <w:r w:rsidDel="00000000" w:rsidR="00000000" w:rsidRPr="00000000">
        <w:rPr>
          <w:rtl w:val="0"/>
        </w:rPr>
        <w:t xml:space="preserve"> Cuánta memoria RAM utiliza el proceso.</w:t>
      </w:r>
    </w:p>
    <w:p w:rsidR="00000000" w:rsidDel="00000000" w:rsidP="00000000" w:rsidRDefault="00000000" w:rsidRPr="00000000" w14:paraId="000005F0">
      <w:pPr>
        <w:numPr>
          <w:ilvl w:val="0"/>
          <w:numId w:val="1"/>
        </w:numPr>
        <w:spacing w:after="0" w:afterAutospacing="0" w:before="0" w:beforeAutospacing="0" w:lineRule="auto"/>
        <w:ind w:left="720" w:hanging="360"/>
      </w:pPr>
      <w:r w:rsidDel="00000000" w:rsidR="00000000" w:rsidRPr="00000000">
        <w:rPr>
          <w:b w:val="1"/>
          <w:rtl w:val="0"/>
        </w:rPr>
        <w:t xml:space="preserve">Disco: </w:t>
      </w:r>
      <w:r w:rsidDel="00000000" w:rsidR="00000000" w:rsidRPr="00000000">
        <w:rPr>
          <w:rtl w:val="0"/>
        </w:rPr>
        <w:t xml:space="preserve">La lectura y escritura en el disco que realiza el proceso.</w:t>
      </w:r>
    </w:p>
    <w:p w:rsidR="00000000" w:rsidDel="00000000" w:rsidP="00000000" w:rsidRDefault="00000000" w:rsidRPr="00000000" w14:paraId="000005F1">
      <w:pPr>
        <w:numPr>
          <w:ilvl w:val="0"/>
          <w:numId w:val="1"/>
        </w:numPr>
        <w:spacing w:after="240" w:before="0" w:beforeAutospacing="0" w:lineRule="auto"/>
        <w:ind w:left="720" w:hanging="360"/>
      </w:pPr>
      <w:r w:rsidDel="00000000" w:rsidR="00000000" w:rsidRPr="00000000">
        <w:rPr>
          <w:b w:val="1"/>
          <w:rtl w:val="0"/>
        </w:rPr>
        <w:t xml:space="preserve">Red:</w:t>
      </w:r>
      <w:r w:rsidDel="00000000" w:rsidR="00000000" w:rsidRPr="00000000">
        <w:rPr>
          <w:rtl w:val="0"/>
        </w:rPr>
        <w:t xml:space="preserve"> El uso de la red, como el ancho de banda consumido por el proceso.</w:t>
      </w:r>
    </w:p>
    <w:p w:rsidR="00000000" w:rsidDel="00000000" w:rsidP="00000000" w:rsidRDefault="00000000" w:rsidRPr="00000000" w14:paraId="000005F2">
      <w:pPr>
        <w:rPr/>
      </w:pPr>
      <w:r w:rsidDel="00000000" w:rsidR="00000000" w:rsidRPr="00000000">
        <w:rPr>
          <w:rtl w:val="0"/>
        </w:rPr>
        <w:t xml:space="preserve">Herramientas como Perf en Linux o Performance Monitor en Windows pueden utilizarse para recolectar datos detallados sobre el uso de recursos por proceso.</w:t>
      </w:r>
    </w:p>
    <w:p w:rsidR="00000000" w:rsidDel="00000000" w:rsidP="00000000" w:rsidRDefault="00000000" w:rsidRPr="00000000" w14:paraId="000005F3">
      <w:pPr>
        <w:pStyle w:val="Heading3"/>
        <w:ind w:left="0" w:firstLine="0"/>
        <w:rPr/>
      </w:pPr>
      <w:bookmarkStart w:colFirst="0" w:colLast="0" w:name="_9xjdgiugw4iv" w:id="246"/>
      <w:bookmarkEnd w:id="246"/>
      <w:r w:rsidDel="00000000" w:rsidR="00000000" w:rsidRPr="00000000">
        <w:rPr>
          <w:rtl w:val="0"/>
        </w:rPr>
        <w:t xml:space="preserve">11.2.3 Análisis de Comportamiento</w:t>
      </w:r>
    </w:p>
    <w:p w:rsidR="00000000" w:rsidDel="00000000" w:rsidP="00000000" w:rsidRDefault="00000000" w:rsidRPr="00000000" w14:paraId="000005F4">
      <w:pPr>
        <w:rPr/>
      </w:pPr>
      <w:r w:rsidDel="00000000" w:rsidR="00000000" w:rsidRPr="00000000">
        <w:rPr>
          <w:rtl w:val="0"/>
        </w:rPr>
        <w:t xml:space="preserve">El análisis del comportamiento del proceso implica observar cómo los procesos interactúan con el sistema operativo y otros procesos. Esto puede incluir:</w:t>
      </w:r>
    </w:p>
    <w:p w:rsidR="00000000" w:rsidDel="00000000" w:rsidP="00000000" w:rsidRDefault="00000000" w:rsidRPr="00000000" w14:paraId="000005F5">
      <w:pPr>
        <w:numPr>
          <w:ilvl w:val="0"/>
          <w:numId w:val="47"/>
        </w:numPr>
        <w:spacing w:after="0" w:afterAutospacing="0" w:before="240" w:lineRule="auto"/>
        <w:ind w:left="720" w:hanging="360"/>
      </w:pPr>
      <w:r w:rsidDel="00000000" w:rsidR="00000000" w:rsidRPr="00000000">
        <w:rPr>
          <w:b w:val="1"/>
          <w:rtl w:val="0"/>
        </w:rPr>
        <w:t xml:space="preserve">Inicio y terminación de procesos: </w:t>
      </w:r>
      <w:r w:rsidDel="00000000" w:rsidR="00000000" w:rsidRPr="00000000">
        <w:rPr>
          <w:rtl w:val="0"/>
        </w:rPr>
        <w:t xml:space="preserve">Cómo y cuándo se inician los procesos, y si su terminación es normal o forzada por el sistema.</w:t>
      </w:r>
    </w:p>
    <w:p w:rsidR="00000000" w:rsidDel="00000000" w:rsidP="00000000" w:rsidRDefault="00000000" w:rsidRPr="00000000" w14:paraId="000005F6">
      <w:pPr>
        <w:numPr>
          <w:ilvl w:val="0"/>
          <w:numId w:val="47"/>
        </w:numPr>
        <w:spacing w:after="0" w:afterAutospacing="0" w:before="0" w:beforeAutospacing="0" w:lineRule="auto"/>
        <w:ind w:left="720" w:hanging="360"/>
      </w:pPr>
      <w:r w:rsidDel="00000000" w:rsidR="00000000" w:rsidRPr="00000000">
        <w:rPr>
          <w:b w:val="1"/>
          <w:rtl w:val="0"/>
        </w:rPr>
        <w:t xml:space="preserve">Bloqueos y esperas:</w:t>
      </w:r>
      <w:r w:rsidDel="00000000" w:rsidR="00000000" w:rsidRPr="00000000">
        <w:rPr>
          <w:rtl w:val="0"/>
        </w:rPr>
        <w:t xml:space="preserve"> Si los procesos están esperando recursos o bloqueando otros procesos.</w:t>
      </w:r>
    </w:p>
    <w:p w:rsidR="00000000" w:rsidDel="00000000" w:rsidP="00000000" w:rsidRDefault="00000000" w:rsidRPr="00000000" w14:paraId="000005F7">
      <w:pPr>
        <w:numPr>
          <w:ilvl w:val="0"/>
          <w:numId w:val="47"/>
        </w:numPr>
        <w:spacing w:after="240" w:before="0" w:beforeAutospacing="0" w:lineRule="auto"/>
        <w:ind w:left="720" w:hanging="360"/>
      </w:pPr>
      <w:r w:rsidDel="00000000" w:rsidR="00000000" w:rsidRPr="00000000">
        <w:rPr>
          <w:b w:val="1"/>
          <w:rtl w:val="0"/>
        </w:rPr>
        <w:t xml:space="preserve">Prioridades: </w:t>
      </w:r>
      <w:r w:rsidDel="00000000" w:rsidR="00000000" w:rsidRPr="00000000">
        <w:rPr>
          <w:rtl w:val="0"/>
        </w:rPr>
        <w:t xml:space="preserve">La prioridad asignada a los procesos y cómo afecta su acceso a los recursos del sistema.</w:t>
      </w:r>
    </w:p>
    <w:p w:rsidR="00000000" w:rsidDel="00000000" w:rsidP="00000000" w:rsidRDefault="00000000" w:rsidRPr="00000000" w14:paraId="000005F8">
      <w:pPr>
        <w:pStyle w:val="Heading3"/>
        <w:ind w:left="0" w:firstLine="0"/>
        <w:rPr/>
      </w:pPr>
      <w:bookmarkStart w:colFirst="0" w:colLast="0" w:name="_gmfdi9g8his0" w:id="247"/>
      <w:bookmarkEnd w:id="247"/>
      <w:r w:rsidDel="00000000" w:rsidR="00000000" w:rsidRPr="00000000">
        <w:rPr>
          <w:rtl w:val="0"/>
        </w:rPr>
        <w:t xml:space="preserve">11.2.4 Identificación de Problemas</w:t>
      </w:r>
    </w:p>
    <w:p w:rsidR="00000000" w:rsidDel="00000000" w:rsidP="00000000" w:rsidRDefault="00000000" w:rsidRPr="00000000" w14:paraId="000005F9">
      <w:pPr>
        <w:rPr/>
      </w:pPr>
      <w:r w:rsidDel="00000000" w:rsidR="00000000" w:rsidRPr="00000000">
        <w:rPr>
          <w:rtl w:val="0"/>
        </w:rPr>
        <w:t xml:space="preserve">Usando la información recopilada, identifique problemas potenciales como:</w:t>
      </w:r>
    </w:p>
    <w:p w:rsidR="00000000" w:rsidDel="00000000" w:rsidP="00000000" w:rsidRDefault="00000000" w:rsidRPr="00000000" w14:paraId="000005FA">
      <w:pPr>
        <w:numPr>
          <w:ilvl w:val="0"/>
          <w:numId w:val="85"/>
        </w:numPr>
        <w:spacing w:after="0" w:afterAutospacing="0" w:before="240" w:lineRule="auto"/>
        <w:ind w:left="720" w:hanging="360"/>
      </w:pPr>
      <w:r w:rsidDel="00000000" w:rsidR="00000000" w:rsidRPr="00000000">
        <w:rPr>
          <w:b w:val="1"/>
          <w:rtl w:val="0"/>
        </w:rPr>
        <w:t xml:space="preserve">Procesos que consumen recursos excesivamente: </w:t>
      </w:r>
      <w:r w:rsidDel="00000000" w:rsidR="00000000" w:rsidRPr="00000000">
        <w:rPr>
          <w:rtl w:val="0"/>
        </w:rPr>
        <w:t xml:space="preserve">Procesos que usan una cantidad desproporcionada de CPU o memoria, lo que puede indicar un bucle infinito, una fuga de memoria o un comportamiento malicioso.</w:t>
      </w:r>
    </w:p>
    <w:p w:rsidR="00000000" w:rsidDel="00000000" w:rsidP="00000000" w:rsidRDefault="00000000" w:rsidRPr="00000000" w14:paraId="000005FB">
      <w:pPr>
        <w:numPr>
          <w:ilvl w:val="0"/>
          <w:numId w:val="85"/>
        </w:numPr>
        <w:spacing w:after="0" w:afterAutospacing="0" w:before="0" w:beforeAutospacing="0" w:lineRule="auto"/>
        <w:ind w:left="720" w:hanging="360"/>
      </w:pPr>
      <w:r w:rsidDel="00000000" w:rsidR="00000000" w:rsidRPr="00000000">
        <w:rPr>
          <w:b w:val="1"/>
          <w:rtl w:val="0"/>
        </w:rPr>
        <w:t xml:space="preserve">Procesos zombies: </w:t>
      </w:r>
      <w:r w:rsidDel="00000000" w:rsidR="00000000" w:rsidRPr="00000000">
        <w:rPr>
          <w:rtl w:val="0"/>
        </w:rPr>
        <w:t xml:space="preserve">Procesos que han terminado su ejecución pero aún ocupan recursos en el sistema.</w:t>
      </w:r>
    </w:p>
    <w:p w:rsidR="00000000" w:rsidDel="00000000" w:rsidP="00000000" w:rsidRDefault="00000000" w:rsidRPr="00000000" w14:paraId="000005FC">
      <w:pPr>
        <w:numPr>
          <w:ilvl w:val="0"/>
          <w:numId w:val="85"/>
        </w:numPr>
        <w:spacing w:after="240" w:before="0" w:beforeAutospacing="0" w:lineRule="auto"/>
        <w:ind w:left="720" w:hanging="360"/>
      </w:pPr>
      <w:r w:rsidDel="00000000" w:rsidR="00000000" w:rsidRPr="00000000">
        <w:rPr>
          <w:b w:val="1"/>
          <w:rtl w:val="0"/>
        </w:rPr>
        <w:t xml:space="preserve">Procesos bloqueantes: </w:t>
      </w:r>
      <w:r w:rsidDel="00000000" w:rsidR="00000000" w:rsidRPr="00000000">
        <w:rPr>
          <w:rtl w:val="0"/>
        </w:rPr>
        <w:t xml:space="preserve">Procesos que mantienen bloqueados recursos críticos, impidiendo que otros procesos funcionen eficientemente.</w:t>
      </w:r>
    </w:p>
    <w:p w:rsidR="00000000" w:rsidDel="00000000" w:rsidP="00000000" w:rsidRDefault="00000000" w:rsidRPr="00000000" w14:paraId="000005FD">
      <w:pPr>
        <w:pStyle w:val="Heading3"/>
        <w:ind w:left="0" w:firstLine="0"/>
        <w:rPr/>
      </w:pPr>
      <w:bookmarkStart w:colFirst="0" w:colLast="0" w:name="_31cdqanrf908" w:id="248"/>
      <w:bookmarkEnd w:id="248"/>
      <w:r w:rsidDel="00000000" w:rsidR="00000000" w:rsidRPr="00000000">
        <w:rPr>
          <w:rtl w:val="0"/>
        </w:rPr>
        <w:t xml:space="preserve">11.2.5 Optimización y Solución de Problemas</w:t>
      </w:r>
    </w:p>
    <w:p w:rsidR="00000000" w:rsidDel="00000000" w:rsidP="00000000" w:rsidRDefault="00000000" w:rsidRPr="00000000" w14:paraId="000005FE">
      <w:pPr>
        <w:numPr>
          <w:ilvl w:val="0"/>
          <w:numId w:val="61"/>
        </w:numPr>
        <w:spacing w:after="0" w:afterAutospacing="0" w:before="240" w:lineRule="auto"/>
        <w:ind w:left="720" w:hanging="360"/>
      </w:pPr>
      <w:r w:rsidDel="00000000" w:rsidR="00000000" w:rsidRPr="00000000">
        <w:rPr>
          <w:b w:val="1"/>
          <w:rtl w:val="0"/>
        </w:rPr>
        <w:t xml:space="preserve">Terminación o reinicio de procesos: </w:t>
      </w:r>
      <w:r w:rsidDel="00000000" w:rsidR="00000000" w:rsidRPr="00000000">
        <w:rPr>
          <w:rtl w:val="0"/>
        </w:rPr>
        <w:t xml:space="preserve">Terminar procesos que están mal funcionando o reiniciar servicios que no responden.</w:t>
      </w:r>
    </w:p>
    <w:p w:rsidR="00000000" w:rsidDel="00000000" w:rsidP="00000000" w:rsidRDefault="00000000" w:rsidRPr="00000000" w14:paraId="000005FF">
      <w:pPr>
        <w:numPr>
          <w:ilvl w:val="0"/>
          <w:numId w:val="61"/>
        </w:numPr>
        <w:spacing w:after="0" w:afterAutospacing="0" w:before="0" w:beforeAutospacing="0" w:lineRule="auto"/>
        <w:ind w:left="720" w:hanging="360"/>
      </w:pPr>
      <w:r w:rsidDel="00000000" w:rsidR="00000000" w:rsidRPr="00000000">
        <w:rPr>
          <w:b w:val="1"/>
          <w:rtl w:val="0"/>
        </w:rPr>
        <w:t xml:space="preserve">Ajuste de prioridades: </w:t>
      </w:r>
      <w:r w:rsidDel="00000000" w:rsidR="00000000" w:rsidRPr="00000000">
        <w:rPr>
          <w:rtl w:val="0"/>
        </w:rPr>
        <w:t xml:space="preserve">Modificar la prioridad de los procesos para optimizar el rendimiento del sistema.</w:t>
      </w:r>
    </w:p>
    <w:p w:rsidR="00000000" w:rsidDel="00000000" w:rsidP="00000000" w:rsidRDefault="00000000" w:rsidRPr="00000000" w14:paraId="00000600">
      <w:pPr>
        <w:numPr>
          <w:ilvl w:val="0"/>
          <w:numId w:val="61"/>
        </w:numPr>
        <w:spacing w:after="240" w:before="0" w:beforeAutospacing="0" w:lineRule="auto"/>
        <w:ind w:left="720" w:hanging="360"/>
      </w:pPr>
      <w:r w:rsidDel="00000000" w:rsidR="00000000" w:rsidRPr="00000000">
        <w:rPr>
          <w:b w:val="1"/>
          <w:rtl w:val="0"/>
        </w:rPr>
        <w:t xml:space="preserve">Actualización de software: </w:t>
      </w:r>
      <w:r w:rsidDel="00000000" w:rsidR="00000000" w:rsidRPr="00000000">
        <w:rPr>
          <w:rtl w:val="0"/>
        </w:rPr>
        <w:t xml:space="preserve">Actualizar o reconfigurar aplicaciones que se comportan mal.</w:t>
      </w:r>
    </w:p>
    <w:p w:rsidR="00000000" w:rsidDel="00000000" w:rsidP="00000000" w:rsidRDefault="00000000" w:rsidRPr="00000000" w14:paraId="00000601">
      <w:pPr>
        <w:pStyle w:val="Heading3"/>
        <w:ind w:left="0" w:firstLine="0"/>
        <w:rPr/>
      </w:pPr>
      <w:bookmarkStart w:colFirst="0" w:colLast="0" w:name="_3sjrzjddnm1y" w:id="249"/>
      <w:bookmarkEnd w:id="249"/>
      <w:r w:rsidDel="00000000" w:rsidR="00000000" w:rsidRPr="00000000">
        <w:rPr>
          <w:rtl w:val="0"/>
        </w:rPr>
        <w:t xml:space="preserve">11.2.6 Automatización del Análisis</w:t>
      </w:r>
    </w:p>
    <w:p w:rsidR="00000000" w:rsidDel="00000000" w:rsidP="00000000" w:rsidRDefault="00000000" w:rsidRPr="00000000" w14:paraId="00000602">
      <w:pPr>
        <w:numPr>
          <w:ilvl w:val="0"/>
          <w:numId w:val="94"/>
        </w:numPr>
        <w:spacing w:after="240" w:before="240" w:lineRule="auto"/>
        <w:ind w:left="720" w:hanging="360"/>
      </w:pPr>
      <w:r w:rsidDel="00000000" w:rsidR="00000000" w:rsidRPr="00000000">
        <w:rPr>
          <w:b w:val="1"/>
          <w:rtl w:val="0"/>
        </w:rPr>
        <w:t xml:space="preserve">Scripts y herramientas de automatización:</w:t>
      </w:r>
      <w:r w:rsidDel="00000000" w:rsidR="00000000" w:rsidRPr="00000000">
        <w:rPr>
          <w:rtl w:val="0"/>
        </w:rPr>
        <w:t xml:space="preserve"> Desarrolle scripts o utilice herramientas de automatización para monitorear continuamente los procesos y alertar sobre comportamientos anómalos. Herramientas como Ansible, Puppet o Cron pueden programarse para ejecutar análisis periódicos.</w:t>
      </w:r>
    </w:p>
    <w:p w:rsidR="00000000" w:rsidDel="00000000" w:rsidP="00000000" w:rsidRDefault="00000000" w:rsidRPr="00000000" w14:paraId="00000603">
      <w:pPr>
        <w:pStyle w:val="Heading3"/>
        <w:ind w:left="0" w:firstLine="0"/>
        <w:rPr/>
      </w:pPr>
      <w:bookmarkStart w:colFirst="0" w:colLast="0" w:name="_mg2u1jpm85gb" w:id="250"/>
      <w:bookmarkEnd w:id="250"/>
      <w:r w:rsidDel="00000000" w:rsidR="00000000" w:rsidRPr="00000000">
        <w:rPr>
          <w:rtl w:val="0"/>
        </w:rPr>
        <w:t xml:space="preserve">11.2.7 Documentación y Revisión Continua</w:t>
      </w:r>
    </w:p>
    <w:p w:rsidR="00000000" w:rsidDel="00000000" w:rsidP="00000000" w:rsidRDefault="00000000" w:rsidRPr="00000000" w14:paraId="00000604">
      <w:pPr>
        <w:numPr>
          <w:ilvl w:val="0"/>
          <w:numId w:val="7"/>
        </w:numPr>
        <w:spacing w:after="0" w:afterAutospacing="0" w:before="240" w:lineRule="auto"/>
        <w:ind w:left="720" w:hanging="360"/>
      </w:pPr>
      <w:r w:rsidDel="00000000" w:rsidR="00000000" w:rsidRPr="00000000">
        <w:rPr>
          <w:b w:val="1"/>
          <w:rtl w:val="0"/>
        </w:rPr>
        <w:t xml:space="preserve">Documentación: </w:t>
      </w:r>
      <w:r w:rsidDel="00000000" w:rsidR="00000000" w:rsidRPr="00000000">
        <w:rPr>
          <w:rtl w:val="0"/>
        </w:rPr>
        <w:t xml:space="preserve">Mantenga registros de los análisis de procesos, incluyendo problemas identificados y las acciones tomadas para resolverlos.</w:t>
      </w:r>
    </w:p>
    <w:p w:rsidR="00000000" w:rsidDel="00000000" w:rsidP="00000000" w:rsidRDefault="00000000" w:rsidRPr="00000000" w14:paraId="00000605">
      <w:pPr>
        <w:numPr>
          <w:ilvl w:val="0"/>
          <w:numId w:val="7"/>
        </w:numPr>
        <w:spacing w:after="240" w:before="0" w:beforeAutospacing="0" w:lineRule="auto"/>
        <w:ind w:left="720" w:hanging="360"/>
      </w:pPr>
      <w:r w:rsidDel="00000000" w:rsidR="00000000" w:rsidRPr="00000000">
        <w:rPr>
          <w:b w:val="1"/>
          <w:rtl w:val="0"/>
        </w:rPr>
        <w:t xml:space="preserve">Revisión continua: </w:t>
      </w:r>
      <w:r w:rsidDel="00000000" w:rsidR="00000000" w:rsidRPr="00000000">
        <w:rPr>
          <w:rtl w:val="0"/>
        </w:rPr>
        <w:t xml:space="preserve">Analice periódicamente los procesos del sistema para identificar nuevas oportunidades de optimización y asegurarse de que el sistema sigue funcionando de manera eficiente.</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pStyle w:val="Heading1"/>
        <w:rPr/>
      </w:pPr>
      <w:bookmarkStart w:colFirst="0" w:colLast="0" w:name="_swbd85teqpo2" w:id="251"/>
      <w:bookmarkEnd w:id="251"/>
      <w:r w:rsidDel="00000000" w:rsidR="00000000" w:rsidRPr="00000000">
        <w:rPr>
          <w:rtl w:val="0"/>
        </w:rPr>
        <w:t xml:space="preserve">12 ¿Cuáles son las plataformas de monitoreo de sistemas más comerciales?</w:t>
      </w:r>
    </w:p>
    <w:p w:rsidR="00000000" w:rsidDel="00000000" w:rsidP="00000000" w:rsidRDefault="00000000" w:rsidRPr="00000000" w14:paraId="00000608">
      <w:pPr>
        <w:rPr/>
      </w:pPr>
      <w:r w:rsidDel="00000000" w:rsidR="00000000" w:rsidRPr="00000000">
        <w:rPr>
          <w:rtl w:val="0"/>
        </w:rPr>
        <w:t xml:space="preserve">En el mercado actual ya tenemos algunas plataformas de monitoreo, las herramientas que vamos a explorar han sido seleccionadas por su reputación en el mercado y su amplia adopción en la industria de la tecnología. A continuación, presentaremos una visión general de las herramientas que se encuentran entre las mejores opciones disponibles:</w:t>
      </w:r>
    </w:p>
    <w:p w:rsidR="00000000" w:rsidDel="00000000" w:rsidP="00000000" w:rsidRDefault="00000000" w:rsidRPr="00000000" w14:paraId="00000609">
      <w:pPr>
        <w:pStyle w:val="Heading2"/>
        <w:rPr/>
      </w:pPr>
      <w:bookmarkStart w:colFirst="0" w:colLast="0" w:name="_5hlj5bevlnnz" w:id="252"/>
      <w:bookmarkEnd w:id="252"/>
      <w:r w:rsidDel="00000000" w:rsidR="00000000" w:rsidRPr="00000000">
        <w:rPr>
          <w:rtl w:val="0"/>
        </w:rPr>
        <w:t xml:space="preserve">12.1 Prometheus</w:t>
      </w:r>
    </w:p>
    <w:p w:rsidR="00000000" w:rsidDel="00000000" w:rsidP="00000000" w:rsidRDefault="00000000" w:rsidRPr="00000000" w14:paraId="0000060A">
      <w:pPr>
        <w:rPr/>
      </w:pPr>
      <w:r w:rsidDel="00000000" w:rsidR="00000000" w:rsidRPr="00000000">
        <w:rPr>
          <w:rtl w:val="0"/>
        </w:rPr>
        <w:t xml:space="preserve">Esta plataforma de monitoreo de código abierto es conocida por su flexibilidad y escalabilidad. Ofrece la capacidad de supervisar sistemas y servicios distribuidos mediante un modelo de recopilación de métricas basado en consultas, lo que lo convierte en una opción popular para organizaciones de diversos tamaños.</w:t>
      </w:r>
    </w:p>
    <w:p w:rsidR="00000000" w:rsidDel="00000000" w:rsidP="00000000" w:rsidRDefault="00000000" w:rsidRPr="00000000" w14:paraId="0000060B">
      <w:pPr>
        <w:pStyle w:val="Heading2"/>
        <w:rPr/>
      </w:pPr>
      <w:bookmarkStart w:colFirst="0" w:colLast="0" w:name="_1gfjkkaw4xzy" w:id="253"/>
      <w:bookmarkEnd w:id="253"/>
      <w:r w:rsidDel="00000000" w:rsidR="00000000" w:rsidRPr="00000000">
        <w:rPr>
          <w:rtl w:val="0"/>
        </w:rPr>
        <w:t xml:space="preserve">12.2 Datadog</w:t>
      </w:r>
    </w:p>
    <w:p w:rsidR="00000000" w:rsidDel="00000000" w:rsidP="00000000" w:rsidRDefault="00000000" w:rsidRPr="00000000" w14:paraId="0000060C">
      <w:pPr>
        <w:rPr/>
      </w:pPr>
      <w:r w:rsidDel="00000000" w:rsidR="00000000" w:rsidRPr="00000000">
        <w:rPr>
          <w:rtl w:val="0"/>
        </w:rPr>
        <w:t xml:space="preserve">Datadog es una plataforma de monitoreo y análisis en la nube que se destaca por su capacidad para rastrear métricas, eventos y registros en entornos distribuidos y en la nube. Su amplia gama de integraciones y capacidades avanzadas de visualización y alerta lo convierten en una herramienta poderosa para la observabilidad de aplicaciones.</w:t>
      </w:r>
    </w:p>
    <w:p w:rsidR="00000000" w:rsidDel="00000000" w:rsidP="00000000" w:rsidRDefault="00000000" w:rsidRPr="00000000" w14:paraId="0000060D">
      <w:pPr>
        <w:pStyle w:val="Heading2"/>
        <w:rPr/>
      </w:pPr>
      <w:bookmarkStart w:colFirst="0" w:colLast="0" w:name="_vycyvampihwk" w:id="254"/>
      <w:bookmarkEnd w:id="254"/>
      <w:r w:rsidDel="00000000" w:rsidR="00000000" w:rsidRPr="00000000">
        <w:rPr>
          <w:rtl w:val="0"/>
        </w:rPr>
        <w:t xml:space="preserve">12.3 New Relic </w:t>
      </w:r>
    </w:p>
    <w:p w:rsidR="00000000" w:rsidDel="00000000" w:rsidP="00000000" w:rsidRDefault="00000000" w:rsidRPr="00000000" w14:paraId="0000060E">
      <w:pPr>
        <w:rPr/>
      </w:pPr>
      <w:r w:rsidDel="00000000" w:rsidR="00000000" w:rsidRPr="00000000">
        <w:rPr>
          <w:rtl w:val="0"/>
        </w:rPr>
        <w:t xml:space="preserve">New Relic se especializa en el monitoreo de aplicaciones y el rendimiento, brindando herramientas para supervisar aplicaciones web y móviles en tiempo real. Su enfoque en mejorar la experiencia del usuario y optimizar el rendimiento lo hace valioso para empresas que buscan una visión profunda de su infraestructura de aplicaciones.</w:t>
      </w:r>
    </w:p>
    <w:p w:rsidR="00000000" w:rsidDel="00000000" w:rsidP="00000000" w:rsidRDefault="00000000" w:rsidRPr="00000000" w14:paraId="0000060F">
      <w:pPr>
        <w:pStyle w:val="Heading2"/>
        <w:rPr/>
      </w:pPr>
      <w:bookmarkStart w:colFirst="0" w:colLast="0" w:name="_nw3m9pa1ac8w" w:id="255"/>
      <w:bookmarkEnd w:id="255"/>
      <w:r w:rsidDel="00000000" w:rsidR="00000000" w:rsidRPr="00000000">
        <w:rPr>
          <w:rtl w:val="0"/>
        </w:rPr>
        <w:t xml:space="preserve">12.4 Dynatrace </w:t>
      </w:r>
    </w:p>
    <w:p w:rsidR="00000000" w:rsidDel="00000000" w:rsidP="00000000" w:rsidRDefault="00000000" w:rsidRPr="00000000" w14:paraId="00000610">
      <w:pPr>
        <w:rPr/>
      </w:pPr>
      <w:r w:rsidDel="00000000" w:rsidR="00000000" w:rsidRPr="00000000">
        <w:rPr>
          <w:rtl w:val="0"/>
        </w:rPr>
        <w:t xml:space="preserve">Esta plataforma de inteligencia de software ofrece capacidades de monitoreo de extremo a extremo y utiliza inteligencia artificial para detectar y resolver automáticamente problemas de rendimiento. Dynatrace se destaca por su enfoque en la automatización y la simplificación de la gestión del rendimiento.</w:t>
      </w:r>
    </w:p>
    <w:p w:rsidR="00000000" w:rsidDel="00000000" w:rsidP="00000000" w:rsidRDefault="00000000" w:rsidRPr="00000000" w14:paraId="00000611">
      <w:pPr>
        <w:pStyle w:val="Heading2"/>
        <w:rPr/>
      </w:pPr>
      <w:bookmarkStart w:colFirst="0" w:colLast="0" w:name="_eh6cxsf2fy7g" w:id="256"/>
      <w:bookmarkEnd w:id="256"/>
      <w:r w:rsidDel="00000000" w:rsidR="00000000" w:rsidRPr="00000000">
        <w:rPr>
          <w:rtl w:val="0"/>
        </w:rPr>
        <w:t xml:space="preserve">12.5 Nagios </w:t>
      </w:r>
    </w:p>
    <w:p w:rsidR="00000000" w:rsidDel="00000000" w:rsidP="00000000" w:rsidRDefault="00000000" w:rsidRPr="00000000" w14:paraId="00000612">
      <w:pPr>
        <w:rPr/>
      </w:pPr>
      <w:r w:rsidDel="00000000" w:rsidR="00000000" w:rsidRPr="00000000">
        <w:rPr>
          <w:rtl w:val="0"/>
        </w:rPr>
        <w:t xml:space="preserve">Nagios es una solución de monitoreo de sistemas distribuidos de código abierto que se utiliza ampliamente para supervisar la disponibilidad y el estado de servidores, servicios, aplicaciones y dispositivos de red. Su alta personalización y escalabilidad lo hacen adecuado para entornos complejos.</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pStyle w:val="Heading1"/>
        <w:rPr/>
      </w:pPr>
      <w:bookmarkStart w:colFirst="0" w:colLast="0" w:name="_89mfo5227qmf" w:id="257"/>
      <w:bookmarkEnd w:id="257"/>
      <w:r w:rsidDel="00000000" w:rsidR="00000000" w:rsidRPr="00000000">
        <w:rPr>
          <w:rtl w:val="0"/>
        </w:rPr>
        <w:t xml:space="preserve">13 ¿Cuáles son las funciones de las plataformas de monitoreo más comerciales?</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pStyle w:val="Heading2"/>
        <w:numPr>
          <w:ilvl w:val="0"/>
          <w:numId w:val="96"/>
        </w:numPr>
        <w:ind w:left="720" w:hanging="360"/>
        <w:rPr>
          <w:u w:val="none"/>
        </w:rPr>
      </w:pPr>
      <w:bookmarkStart w:colFirst="0" w:colLast="0" w:name="_m9uauhwd6ye6" w:id="258"/>
      <w:bookmarkEnd w:id="258"/>
      <w:r w:rsidDel="00000000" w:rsidR="00000000" w:rsidRPr="00000000">
        <w:rPr>
          <w:rtl w:val="0"/>
        </w:rPr>
        <w:t xml:space="preserve">13.1 Prometheus</w:t>
      </w:r>
    </w:p>
    <w:p w:rsidR="00000000" w:rsidDel="00000000" w:rsidP="00000000" w:rsidRDefault="00000000" w:rsidRPr="00000000" w14:paraId="00000618">
      <w:pPr>
        <w:pStyle w:val="Heading3"/>
        <w:ind w:left="720" w:firstLine="0"/>
        <w:rPr/>
      </w:pPr>
      <w:bookmarkStart w:colFirst="0" w:colLast="0" w:name="_ibh8uk1nvxem" w:id="259"/>
      <w:bookmarkEnd w:id="259"/>
      <w:r w:rsidDel="00000000" w:rsidR="00000000" w:rsidRPr="00000000">
        <w:rPr>
          <w:rtl w:val="0"/>
        </w:rPr>
        <w:t xml:space="preserve">13.1.1 Modelo de Datos Multidimensional</w:t>
      </w:r>
    </w:p>
    <w:p w:rsidR="00000000" w:rsidDel="00000000" w:rsidP="00000000" w:rsidRDefault="00000000" w:rsidRPr="00000000" w14:paraId="00000619">
      <w:pPr>
        <w:ind w:left="720" w:firstLine="0"/>
        <w:rPr/>
      </w:pPr>
      <w:r w:rsidDel="00000000" w:rsidR="00000000" w:rsidRPr="00000000">
        <w:rPr>
          <w:rtl w:val="0"/>
        </w:rPr>
        <w:t xml:space="preserve">En Prometheus, cada métrica se almacena con una serie de etiquetas (key-value pairs), lo que permite una gran flexibilidad para organizar y filtrar datos. Esto es especialmente útil en entornos con muchos servidores o microservicios, donde las etiquetas pueden incluir detalles como el nombre del host, la región, el entorno (producción, desarrollo) o cualquier otro atributo relevante.</w:t>
      </w:r>
    </w:p>
    <w:p w:rsidR="00000000" w:rsidDel="00000000" w:rsidP="00000000" w:rsidRDefault="00000000" w:rsidRPr="00000000" w14:paraId="0000061A">
      <w:pPr>
        <w:ind w:left="720" w:firstLine="0"/>
        <w:rPr/>
      </w:pPr>
      <w:r w:rsidDel="00000000" w:rsidR="00000000" w:rsidRPr="00000000">
        <w:rPr>
          <w:rtl w:val="0"/>
        </w:rPr>
      </w:r>
    </w:p>
    <w:p w:rsidR="00000000" w:rsidDel="00000000" w:rsidP="00000000" w:rsidRDefault="00000000" w:rsidRPr="00000000" w14:paraId="0000061B">
      <w:pPr>
        <w:pStyle w:val="Heading3"/>
        <w:ind w:left="720" w:firstLine="0"/>
        <w:rPr/>
      </w:pPr>
      <w:bookmarkStart w:colFirst="0" w:colLast="0" w:name="_9rei17ioqkrq" w:id="260"/>
      <w:bookmarkEnd w:id="260"/>
      <w:r w:rsidDel="00000000" w:rsidR="00000000" w:rsidRPr="00000000">
        <w:rPr>
          <w:rtl w:val="0"/>
        </w:rPr>
        <w:t xml:space="preserve">13.1.2 PromQL (Prometheus Query Language)</w:t>
      </w:r>
    </w:p>
    <w:p w:rsidR="00000000" w:rsidDel="00000000" w:rsidP="00000000" w:rsidRDefault="00000000" w:rsidRPr="00000000" w14:paraId="0000061C">
      <w:pPr>
        <w:ind w:left="720" w:firstLine="0"/>
        <w:rPr/>
      </w:pPr>
      <w:r w:rsidDel="00000000" w:rsidR="00000000" w:rsidRPr="00000000">
        <w:rPr>
          <w:rtl w:val="0"/>
        </w:rPr>
        <w:t xml:space="preserve">PromQL permite realizar consultas complejas y detalladas sobre los datos recopilados. Por ejemplo, puede sumar todas las solicitudes de HTTP que han devuelto un error 500 en los últimos 10 minutos, o calcular el 95% de los tiempos de respuesta de una aplicación. Esta capacidad para realizar consultas detalladas y manipular datos de series temporales es una de las características más poderosas de Prometheus.</w:t>
      </w:r>
    </w:p>
    <w:p w:rsidR="00000000" w:rsidDel="00000000" w:rsidP="00000000" w:rsidRDefault="00000000" w:rsidRPr="00000000" w14:paraId="0000061D">
      <w:pPr>
        <w:ind w:left="720" w:firstLine="0"/>
        <w:rPr/>
      </w:pPr>
      <w:r w:rsidDel="00000000" w:rsidR="00000000" w:rsidRPr="00000000">
        <w:rPr>
          <w:rtl w:val="0"/>
        </w:rPr>
      </w:r>
    </w:p>
    <w:p w:rsidR="00000000" w:rsidDel="00000000" w:rsidP="00000000" w:rsidRDefault="00000000" w:rsidRPr="00000000" w14:paraId="0000061E">
      <w:pPr>
        <w:pStyle w:val="Heading3"/>
        <w:ind w:left="720" w:firstLine="0"/>
        <w:rPr/>
      </w:pPr>
      <w:bookmarkStart w:colFirst="0" w:colLast="0" w:name="_kkljiwbgge8a" w:id="261"/>
      <w:bookmarkEnd w:id="261"/>
      <w:r w:rsidDel="00000000" w:rsidR="00000000" w:rsidRPr="00000000">
        <w:rPr>
          <w:rtl w:val="0"/>
        </w:rPr>
        <w:t xml:space="preserve">13.1.3 Modelo de Extracción HTTP</w:t>
      </w:r>
    </w:p>
    <w:p w:rsidR="00000000" w:rsidDel="00000000" w:rsidP="00000000" w:rsidRDefault="00000000" w:rsidRPr="00000000" w14:paraId="0000061F">
      <w:pPr>
        <w:ind w:left="720" w:firstLine="0"/>
        <w:rPr/>
      </w:pPr>
      <w:r w:rsidDel="00000000" w:rsidR="00000000" w:rsidRPr="00000000">
        <w:rPr>
          <w:rtl w:val="0"/>
        </w:rPr>
        <w:t xml:space="preserve">Prometheus 'extrae' (pull) los datos de métricas de los objetivos configurados, en lugar de que estos 'empujen' (push) sus métricas hacia Prometheus. Esto significa que el servidor de Prometheus periódicamente realiza solicitudes HTTP a endpoints específicos para recoger métricas. Esta arquitectura reduce la complejidad y mejora la seguridad al no requerir que los agentes o servicios envíen activamente datos a un servidor central.</w:t>
      </w:r>
    </w:p>
    <w:p w:rsidR="00000000" w:rsidDel="00000000" w:rsidP="00000000" w:rsidRDefault="00000000" w:rsidRPr="00000000" w14:paraId="00000620">
      <w:pPr>
        <w:ind w:left="720" w:firstLine="0"/>
        <w:rPr/>
      </w:pPr>
      <w:r w:rsidDel="00000000" w:rsidR="00000000" w:rsidRPr="00000000">
        <w:rPr>
          <w:rtl w:val="0"/>
        </w:rPr>
      </w:r>
    </w:p>
    <w:p w:rsidR="00000000" w:rsidDel="00000000" w:rsidP="00000000" w:rsidRDefault="00000000" w:rsidRPr="00000000" w14:paraId="00000621">
      <w:pPr>
        <w:pStyle w:val="Heading3"/>
        <w:ind w:left="720" w:firstLine="0"/>
        <w:rPr/>
      </w:pPr>
      <w:bookmarkStart w:colFirst="0" w:colLast="0" w:name="_wb44u2wx58kp" w:id="262"/>
      <w:bookmarkEnd w:id="262"/>
      <w:r w:rsidDel="00000000" w:rsidR="00000000" w:rsidRPr="00000000">
        <w:rPr>
          <w:rtl w:val="0"/>
        </w:rPr>
        <w:t xml:space="preserve">13.1.4 Puerta de Enlace Intermedia para Datos Push</w:t>
      </w:r>
    </w:p>
    <w:p w:rsidR="00000000" w:rsidDel="00000000" w:rsidP="00000000" w:rsidRDefault="00000000" w:rsidRPr="00000000" w14:paraId="00000622">
      <w:pPr>
        <w:ind w:left="720" w:firstLine="0"/>
        <w:rPr/>
      </w:pPr>
      <w:r w:rsidDel="00000000" w:rsidR="00000000" w:rsidRPr="00000000">
        <w:rPr>
          <w:rtl w:val="0"/>
        </w:rPr>
        <w:t xml:space="preserve">Aunque el modelo principal es de extracción, Prometheus admite un mecanismo de puerta de enlace (gateway) para situaciones en las que el modelo push es necesario, como en el caso de trabajos por lotes o trabajos de corta duración que no existen el tiempo suficiente para ser extraídos por el servidor Prometheus.</w:t>
      </w:r>
    </w:p>
    <w:p w:rsidR="00000000" w:rsidDel="00000000" w:rsidP="00000000" w:rsidRDefault="00000000" w:rsidRPr="00000000" w14:paraId="00000623">
      <w:pPr>
        <w:ind w:left="720" w:firstLine="0"/>
        <w:rPr/>
      </w:pPr>
      <w:r w:rsidDel="00000000" w:rsidR="00000000" w:rsidRPr="00000000">
        <w:rPr>
          <w:rtl w:val="0"/>
        </w:rPr>
      </w:r>
    </w:p>
    <w:p w:rsidR="00000000" w:rsidDel="00000000" w:rsidP="00000000" w:rsidRDefault="00000000" w:rsidRPr="00000000" w14:paraId="00000624">
      <w:pPr>
        <w:pStyle w:val="Heading3"/>
        <w:ind w:left="720" w:firstLine="0"/>
        <w:rPr/>
      </w:pPr>
      <w:bookmarkStart w:colFirst="0" w:colLast="0" w:name="_ta6d3rs9qpx3" w:id="263"/>
      <w:bookmarkEnd w:id="263"/>
      <w:r w:rsidDel="00000000" w:rsidR="00000000" w:rsidRPr="00000000">
        <w:rPr>
          <w:rtl w:val="0"/>
        </w:rPr>
        <w:t xml:space="preserve">13.1.5 Descubrimiento de Objetivos</w:t>
      </w:r>
    </w:p>
    <w:p w:rsidR="00000000" w:rsidDel="00000000" w:rsidP="00000000" w:rsidRDefault="00000000" w:rsidRPr="00000000" w14:paraId="00000625">
      <w:pPr>
        <w:ind w:left="720" w:firstLine="0"/>
        <w:rPr/>
      </w:pPr>
      <w:r w:rsidDel="00000000" w:rsidR="00000000" w:rsidRPr="00000000">
        <w:rPr>
          <w:rtl w:val="0"/>
        </w:rPr>
        <w:t xml:space="preserve">Prometheus puede descubrir dinámicamente objetivos para monitorizar, lo cual es fundamental en entornos dinámicos como Kubernetes, donde las instancias pueden cambiar con frecuencia. Esto se hace a través de varios mecanismos como el descubrimiento basado en DNS, descubrimiento de servicios en Kubernetes o configuración estática.</w:t>
      </w:r>
    </w:p>
    <w:p w:rsidR="00000000" w:rsidDel="00000000" w:rsidP="00000000" w:rsidRDefault="00000000" w:rsidRPr="00000000" w14:paraId="00000626">
      <w:pPr>
        <w:pStyle w:val="Heading3"/>
        <w:rPr/>
      </w:pPr>
      <w:bookmarkStart w:colFirst="0" w:colLast="0" w:name="_k4jkhjxljhef" w:id="264"/>
      <w:bookmarkEnd w:id="264"/>
      <w:r w:rsidDel="00000000" w:rsidR="00000000" w:rsidRPr="00000000">
        <w:rPr>
          <w:rtl w:val="0"/>
        </w:rPr>
        <w:t xml:space="preserve">13.1.6 Visualización</w:t>
      </w:r>
    </w:p>
    <w:p w:rsidR="00000000" w:rsidDel="00000000" w:rsidP="00000000" w:rsidRDefault="00000000" w:rsidRPr="00000000" w14:paraId="00000627">
      <w:pPr>
        <w:ind w:left="720" w:firstLine="0"/>
        <w:rPr/>
      </w:pPr>
      <w:r w:rsidDel="00000000" w:rsidR="00000000" w:rsidRPr="00000000">
        <w:rPr>
          <w:rtl w:val="0"/>
        </w:rPr>
        <w:t xml:space="preserve">Aunque Prometheus incluye una interfaz de usuario web básica para la exploración de datos, su integración con herramientas de visualización como Grafana es donde realmente brilla. Grafana puede utilizar Prometheus como fuente de datos, permitiendo la creación de dashboards avanzados y visualizaciones detalladas que pueden incluir gráficos, tablas y alertas.</w:t>
      </w:r>
    </w:p>
    <w:p w:rsidR="00000000" w:rsidDel="00000000" w:rsidP="00000000" w:rsidRDefault="00000000" w:rsidRPr="00000000" w14:paraId="00000628">
      <w:pPr>
        <w:ind w:left="720" w:firstLine="0"/>
        <w:rPr/>
      </w:pPr>
      <w:r w:rsidDel="00000000" w:rsidR="00000000" w:rsidRPr="00000000">
        <w:rPr>
          <w:rtl w:val="0"/>
        </w:rPr>
      </w:r>
    </w:p>
    <w:p w:rsidR="00000000" w:rsidDel="00000000" w:rsidP="00000000" w:rsidRDefault="00000000" w:rsidRPr="00000000" w14:paraId="00000629">
      <w:pPr>
        <w:pStyle w:val="Heading3"/>
        <w:ind w:left="720" w:firstLine="0"/>
        <w:rPr/>
      </w:pPr>
      <w:bookmarkStart w:colFirst="0" w:colLast="0" w:name="_bhtlzpbhascy" w:id="265"/>
      <w:bookmarkEnd w:id="265"/>
      <w:r w:rsidDel="00000000" w:rsidR="00000000" w:rsidRPr="00000000">
        <w:rPr>
          <w:rtl w:val="0"/>
        </w:rPr>
        <w:t xml:space="preserve">13.1.7 Servidor Prometheus</w:t>
      </w:r>
    </w:p>
    <w:p w:rsidR="00000000" w:rsidDel="00000000" w:rsidP="00000000" w:rsidRDefault="00000000" w:rsidRPr="00000000" w14:paraId="0000062A">
      <w:pPr>
        <w:ind w:left="720" w:firstLine="0"/>
        <w:rPr/>
      </w:pPr>
      <w:r w:rsidDel="00000000" w:rsidR="00000000" w:rsidRPr="00000000">
        <w:rPr>
          <w:rtl w:val="0"/>
        </w:rPr>
        <w:t xml:space="preserve">El servidor de Prometheus es el componente central que realiza la extracción de métricas, el almacenamiento de datos en una base de datos de series temporales y la ejecución de reglas de alerta y de grabación. Su diseño autónomo sin dependencia de almacenamiento distribuido lo hace muy confiable y fácil de operar.</w:t>
      </w:r>
    </w:p>
    <w:p w:rsidR="00000000" w:rsidDel="00000000" w:rsidP="00000000" w:rsidRDefault="00000000" w:rsidRPr="00000000" w14:paraId="0000062B">
      <w:pPr>
        <w:ind w:left="720" w:firstLine="0"/>
        <w:rPr/>
      </w:pPr>
      <w:r w:rsidDel="00000000" w:rsidR="00000000" w:rsidRPr="00000000">
        <w:rPr>
          <w:rtl w:val="0"/>
        </w:rPr>
      </w:r>
    </w:p>
    <w:p w:rsidR="00000000" w:rsidDel="00000000" w:rsidP="00000000" w:rsidRDefault="00000000" w:rsidRPr="00000000" w14:paraId="0000062C">
      <w:pPr>
        <w:pStyle w:val="Heading3"/>
        <w:ind w:left="720" w:firstLine="0"/>
        <w:rPr/>
      </w:pPr>
      <w:bookmarkStart w:colFirst="0" w:colLast="0" w:name="_p7kc5p7m5k4" w:id="266"/>
      <w:bookmarkEnd w:id="266"/>
      <w:r w:rsidDel="00000000" w:rsidR="00000000" w:rsidRPr="00000000">
        <w:rPr>
          <w:rtl w:val="0"/>
        </w:rPr>
        <w:t xml:space="preserve">13.1.8 Client Libraries y Exportadores Especiales</w:t>
      </w:r>
    </w:p>
    <w:p w:rsidR="00000000" w:rsidDel="00000000" w:rsidP="00000000" w:rsidRDefault="00000000" w:rsidRPr="00000000" w14:paraId="0000062D">
      <w:pPr>
        <w:ind w:left="720" w:firstLine="0"/>
        <w:rPr/>
      </w:pPr>
      <w:r w:rsidDel="00000000" w:rsidR="00000000" w:rsidRPr="00000000">
        <w:rPr>
          <w:rtl w:val="0"/>
        </w:rPr>
        <w:t xml:space="preserve">Las bibliotecas de clientes permiten a las aplicaciones exponer métricas que Prometheus puede raspar. Los exportadores especiales se usan para exponer métricas de sistemas que no pueden hacerlo directamente. Por ejemplo, un exportador de Node.js podría exponer métricas sobre el uso del sistema operativo, mientras que un exportador de base de datos podría exponer métricas sobre transacciones y rendimiento.</w:t>
      </w:r>
    </w:p>
    <w:p w:rsidR="00000000" w:rsidDel="00000000" w:rsidP="00000000" w:rsidRDefault="00000000" w:rsidRPr="00000000" w14:paraId="0000062E">
      <w:pPr>
        <w:ind w:left="720" w:firstLine="0"/>
        <w:rPr>
          <w:b w:val="1"/>
        </w:rPr>
      </w:pPr>
      <w:r w:rsidDel="00000000" w:rsidR="00000000" w:rsidRPr="00000000">
        <w:rPr>
          <w:rtl w:val="0"/>
        </w:rPr>
      </w:r>
    </w:p>
    <w:p w:rsidR="00000000" w:rsidDel="00000000" w:rsidP="00000000" w:rsidRDefault="00000000" w:rsidRPr="00000000" w14:paraId="0000062F">
      <w:pPr>
        <w:pStyle w:val="Heading3"/>
        <w:ind w:left="720" w:firstLine="0"/>
        <w:rPr/>
      </w:pPr>
      <w:bookmarkStart w:colFirst="0" w:colLast="0" w:name="_oewfd4wsr73w" w:id="267"/>
      <w:bookmarkEnd w:id="267"/>
      <w:r w:rsidDel="00000000" w:rsidR="00000000" w:rsidRPr="00000000">
        <w:rPr>
          <w:rtl w:val="0"/>
        </w:rPr>
        <w:t xml:space="preserve">13.1.9 Alertmanager</w:t>
      </w:r>
    </w:p>
    <w:p w:rsidR="00000000" w:rsidDel="00000000" w:rsidP="00000000" w:rsidRDefault="00000000" w:rsidRPr="00000000" w14:paraId="00000630">
      <w:pPr>
        <w:ind w:left="720" w:firstLine="0"/>
        <w:rPr/>
      </w:pPr>
      <w:r w:rsidDel="00000000" w:rsidR="00000000" w:rsidRPr="00000000">
        <w:rPr>
          <w:rtl w:val="0"/>
        </w:rPr>
        <w:t xml:space="preserve">Alertmanager gestiona las alertas generadas por el servidor Prometheus. Puede agrupar, silenciar y enrutar alertas, y luego enviar notificaciones a través de múltiples canales como email, PagerDuty o Slack. Esto es crucial para la gestión de incidentes y para asegurar que los equipos reciban alertas relevantes y oportunos.</w:t>
      </w:r>
    </w:p>
    <w:p w:rsidR="00000000" w:rsidDel="00000000" w:rsidP="00000000" w:rsidRDefault="00000000" w:rsidRPr="00000000" w14:paraId="00000631">
      <w:pPr>
        <w:ind w:left="720" w:firstLine="0"/>
        <w:rPr>
          <w:b w:val="1"/>
        </w:rPr>
      </w:pPr>
      <w:r w:rsidDel="00000000" w:rsidR="00000000" w:rsidRPr="00000000">
        <w:rPr>
          <w:rtl w:val="0"/>
        </w:rPr>
      </w:r>
    </w:p>
    <w:p w:rsidR="00000000" w:rsidDel="00000000" w:rsidP="00000000" w:rsidRDefault="00000000" w:rsidRPr="00000000" w14:paraId="00000632">
      <w:pPr>
        <w:pStyle w:val="Heading3"/>
        <w:ind w:left="720" w:firstLine="0"/>
        <w:rPr/>
      </w:pPr>
      <w:bookmarkStart w:colFirst="0" w:colLast="0" w:name="_1cr2ycua5wlm" w:id="268"/>
      <w:bookmarkEnd w:id="268"/>
      <w:r w:rsidDel="00000000" w:rsidR="00000000" w:rsidRPr="00000000">
        <w:rPr>
          <w:rtl w:val="0"/>
        </w:rPr>
        <w:t xml:space="preserve">13.1.10 Service Discovery</w:t>
      </w:r>
    </w:p>
    <w:p w:rsidR="00000000" w:rsidDel="00000000" w:rsidP="00000000" w:rsidRDefault="00000000" w:rsidRPr="00000000" w14:paraId="00000633">
      <w:pPr>
        <w:ind w:left="720" w:firstLine="0"/>
        <w:rPr/>
      </w:pPr>
      <w:r w:rsidDel="00000000" w:rsidR="00000000" w:rsidRPr="00000000">
        <w:rPr>
          <w:rtl w:val="0"/>
        </w:rPr>
        <w:t xml:space="preserve">El descubrimiento de servicios permite a Prometheus adaptarse automáticamente a cambios en el entorno. Por ejemplo, en un cluster de Kubernetes, cuando se despliegan nuevos pods, Prometheus puede descubrir automáticamente estos nuevos objetivos y comenzar a extraer métricas sin necesidad de reconfiguración manual.</w:t>
      </w:r>
    </w:p>
    <w:p w:rsidR="00000000" w:rsidDel="00000000" w:rsidP="00000000" w:rsidRDefault="00000000" w:rsidRPr="00000000" w14:paraId="00000634">
      <w:pPr>
        <w:pStyle w:val="Heading3"/>
        <w:ind w:left="720" w:firstLine="0"/>
        <w:rPr/>
      </w:pPr>
      <w:bookmarkStart w:colFirst="0" w:colLast="0" w:name="_9b0y9a2y3fqv" w:id="269"/>
      <w:bookmarkEnd w:id="269"/>
      <w:r w:rsidDel="00000000" w:rsidR="00000000" w:rsidRPr="00000000">
        <w:rPr>
          <w:rtl w:val="0"/>
        </w:rPr>
        <w:t xml:space="preserve">13.1.11 PromQL</w:t>
      </w:r>
    </w:p>
    <w:p w:rsidR="00000000" w:rsidDel="00000000" w:rsidP="00000000" w:rsidRDefault="00000000" w:rsidRPr="00000000" w14:paraId="00000635">
      <w:pPr>
        <w:ind w:left="720" w:firstLine="0"/>
        <w:rPr/>
      </w:pPr>
      <w:r w:rsidDel="00000000" w:rsidR="00000000" w:rsidRPr="00000000">
        <w:rPr>
          <w:rtl w:val="0"/>
        </w:rPr>
        <w:t xml:space="preserve">PromQL es particularmente poderoso para el análisis detallado de datos. Permite a los usuarios realizar consultas complejas y extraer información significativa de las métricas. Por ejemplo, se puede utilizar PromQL para calcular la utilización promedio de la CPU en todos los nodos de un clúster durante un período específico, o para identificar picos inusuales en la latencia de las solicitudes.</w:t>
      </w:r>
    </w:p>
    <w:p w:rsidR="00000000" w:rsidDel="00000000" w:rsidP="00000000" w:rsidRDefault="00000000" w:rsidRPr="00000000" w14:paraId="00000636">
      <w:pPr>
        <w:pStyle w:val="Heading2"/>
        <w:numPr>
          <w:ilvl w:val="0"/>
          <w:numId w:val="96"/>
        </w:numPr>
        <w:ind w:left="720" w:hanging="360"/>
      </w:pPr>
      <w:bookmarkStart w:colFirst="0" w:colLast="0" w:name="_5uc6dajw3jpa" w:id="270"/>
      <w:bookmarkEnd w:id="270"/>
      <w:r w:rsidDel="00000000" w:rsidR="00000000" w:rsidRPr="00000000">
        <w:rPr>
          <w:rtl w:val="0"/>
        </w:rPr>
        <w:t xml:space="preserve">13.2 Datadog</w:t>
      </w:r>
    </w:p>
    <w:p w:rsidR="00000000" w:rsidDel="00000000" w:rsidP="00000000" w:rsidRDefault="00000000" w:rsidRPr="00000000" w14:paraId="00000637">
      <w:pPr>
        <w:pStyle w:val="Heading3"/>
        <w:ind w:left="720" w:firstLine="0"/>
        <w:rPr/>
      </w:pPr>
      <w:bookmarkStart w:colFirst="0" w:colLast="0" w:name="_7ymsvovgz5oc" w:id="271"/>
      <w:bookmarkEnd w:id="271"/>
      <w:r w:rsidDel="00000000" w:rsidR="00000000" w:rsidRPr="00000000">
        <w:rPr>
          <w:rtl w:val="0"/>
        </w:rPr>
        <w:t xml:space="preserve">13.2.1 Monitoreo de Infraestructura y Red</w:t>
      </w:r>
    </w:p>
    <w:p w:rsidR="00000000" w:rsidDel="00000000" w:rsidP="00000000" w:rsidRDefault="00000000" w:rsidRPr="00000000" w14:paraId="00000638">
      <w:pPr>
        <w:ind w:left="720" w:firstLine="0"/>
        <w:rPr/>
      </w:pPr>
      <w:r w:rsidDel="00000000" w:rsidR="00000000" w:rsidRPr="00000000">
        <w:rPr>
          <w:rtl w:val="0"/>
        </w:rPr>
        <w:t xml:space="preserve">Datadog ofrece una visión exhaustiva de la infraestructura y la red, monitorizando servidores, bases de datos, dispositivos de red y servicios en la nube. Esto incluye la capacidad de rastrear y analizar el tráfico de red, así como la monitorización de dispositivos a través de SNMP. La capacidad de Datadog para integrar y correlacionar datos de diferentes fuentes es crucial para comprender y administrar entornos de TI complejos.</w:t>
      </w:r>
    </w:p>
    <w:p w:rsidR="00000000" w:rsidDel="00000000" w:rsidP="00000000" w:rsidRDefault="00000000" w:rsidRPr="00000000" w14:paraId="00000639">
      <w:pPr>
        <w:pStyle w:val="Heading3"/>
        <w:rPr/>
      </w:pPr>
      <w:bookmarkStart w:colFirst="0" w:colLast="0" w:name="_m0xzwinrxr2q" w:id="272"/>
      <w:bookmarkEnd w:id="272"/>
      <w:r w:rsidDel="00000000" w:rsidR="00000000" w:rsidRPr="00000000">
        <w:rPr>
          <w:rtl w:val="0"/>
        </w:rPr>
        <w:br w:type="textWrapping"/>
        <w:t xml:space="preserve">10.2.2 Visualizaciones en Tiempo Real</w:t>
      </w:r>
    </w:p>
    <w:p w:rsidR="00000000" w:rsidDel="00000000" w:rsidP="00000000" w:rsidRDefault="00000000" w:rsidRPr="00000000" w14:paraId="0000063A">
      <w:pPr>
        <w:ind w:left="720" w:firstLine="0"/>
        <w:rPr/>
      </w:pPr>
      <w:r w:rsidDel="00000000" w:rsidR="00000000" w:rsidRPr="00000000">
        <w:rPr>
          <w:rtl w:val="0"/>
        </w:rPr>
        <w:t xml:space="preserve">Datadog proporciona una plataforma interactiva y visual para monitorear y explorar datos en tiempo real. Sus dashboards y mapas en tiempo real permiten a los usuarios visualizar claramente el flujo de datos y las métricas clave, facilitando la identificación rápida de problemas y tendencias. Las visualizaciones interactivas son una herramienta poderosa para el análisis y la toma de decisiones basada en datos.</w:t>
      </w:r>
    </w:p>
    <w:p w:rsidR="00000000" w:rsidDel="00000000" w:rsidP="00000000" w:rsidRDefault="00000000" w:rsidRPr="00000000" w14:paraId="0000063B">
      <w:pPr>
        <w:pStyle w:val="Heading3"/>
        <w:rPr/>
      </w:pPr>
      <w:bookmarkStart w:colFirst="0" w:colLast="0" w:name="_vcmskqff3rpw" w:id="273"/>
      <w:bookmarkEnd w:id="273"/>
      <w:r w:rsidDel="00000000" w:rsidR="00000000" w:rsidRPr="00000000">
        <w:rPr>
          <w:rtl w:val="0"/>
        </w:rPr>
        <w:br w:type="textWrapping"/>
        <w:t xml:space="preserve">10.2.3 Alertas</w:t>
      </w:r>
    </w:p>
    <w:p w:rsidR="00000000" w:rsidDel="00000000" w:rsidP="00000000" w:rsidRDefault="00000000" w:rsidRPr="00000000" w14:paraId="0000063C">
      <w:pPr>
        <w:ind w:left="720" w:firstLine="0"/>
        <w:rPr/>
      </w:pPr>
      <w:r w:rsidDel="00000000" w:rsidR="00000000" w:rsidRPr="00000000">
        <w:rPr>
          <w:rtl w:val="0"/>
        </w:rPr>
        <w:t xml:space="preserve">Las alertas en Datadog son altamente configurables y pueden personalizarse para satisfacer las necesidades específicas de un entorno. Esto incluye la capacidad de establecer alertas para métricas específicas o eventos, y recibir notificaciones a través de varios canales como correo electrónico, SMS y Slack. La capacidad de responder rápidamente a las alertas es vital para mantener la salud y el rendimiento de los sistemas.</w:t>
        <w:br w:type="textWrapping"/>
      </w:r>
    </w:p>
    <w:p w:rsidR="00000000" w:rsidDel="00000000" w:rsidP="00000000" w:rsidRDefault="00000000" w:rsidRPr="00000000" w14:paraId="0000063D">
      <w:pPr>
        <w:pStyle w:val="Heading3"/>
        <w:ind w:left="720" w:firstLine="0"/>
        <w:rPr/>
      </w:pPr>
      <w:bookmarkStart w:colFirst="0" w:colLast="0" w:name="_y6y1ylstycyl" w:id="274"/>
      <w:bookmarkEnd w:id="274"/>
      <w:r w:rsidDel="00000000" w:rsidR="00000000" w:rsidRPr="00000000">
        <w:rPr>
          <w:rtl w:val="0"/>
        </w:rPr>
        <w:t xml:space="preserve">13.2.4 Soporte Completo para SNMP, Netflow y Syslog</w:t>
      </w:r>
    </w:p>
    <w:p w:rsidR="00000000" w:rsidDel="00000000" w:rsidP="00000000" w:rsidRDefault="00000000" w:rsidRPr="00000000" w14:paraId="0000063E">
      <w:pPr>
        <w:ind w:left="720" w:firstLine="0"/>
        <w:rPr/>
      </w:pPr>
      <w:r w:rsidDel="00000000" w:rsidR="00000000" w:rsidRPr="00000000">
        <w:rPr>
          <w:rtl w:val="0"/>
        </w:rPr>
        <w:t xml:space="preserve">Datadog ofrece un soporte amplio y robusto para protocolos de red estándares como SNMP, Netflow y Syslog, lo que le permite integrar y monitorear una amplia gama de dispositivos y aplicaciones de red. Esta característica es esencial para empresas con infraestructuras de red diversas y complejas.</w:t>
      </w:r>
    </w:p>
    <w:p w:rsidR="00000000" w:rsidDel="00000000" w:rsidP="00000000" w:rsidRDefault="00000000" w:rsidRPr="00000000" w14:paraId="0000063F">
      <w:pPr>
        <w:pStyle w:val="Heading2"/>
        <w:numPr>
          <w:ilvl w:val="0"/>
          <w:numId w:val="96"/>
        </w:numPr>
        <w:ind w:left="720" w:hanging="360"/>
      </w:pPr>
      <w:bookmarkStart w:colFirst="0" w:colLast="0" w:name="_u4vtt682rgjd" w:id="275"/>
      <w:bookmarkEnd w:id="275"/>
      <w:r w:rsidDel="00000000" w:rsidR="00000000" w:rsidRPr="00000000">
        <w:rPr>
          <w:rtl w:val="0"/>
        </w:rPr>
        <w:t xml:space="preserve">13.3 New Relic</w:t>
      </w:r>
    </w:p>
    <w:p w:rsidR="00000000" w:rsidDel="00000000" w:rsidP="00000000" w:rsidRDefault="00000000" w:rsidRPr="00000000" w14:paraId="00000640">
      <w:pPr>
        <w:pStyle w:val="Heading3"/>
        <w:ind w:left="720" w:firstLine="0"/>
        <w:rPr/>
      </w:pPr>
      <w:bookmarkStart w:colFirst="0" w:colLast="0" w:name="_3d4uzj8thhzj" w:id="276"/>
      <w:bookmarkEnd w:id="276"/>
      <w:r w:rsidDel="00000000" w:rsidR="00000000" w:rsidRPr="00000000">
        <w:rPr>
          <w:rtl w:val="0"/>
        </w:rPr>
        <w:t xml:space="preserve">13.3.1 Monitoreo de Aplicaciones y Rendimiento</w:t>
      </w:r>
    </w:p>
    <w:p w:rsidR="00000000" w:rsidDel="00000000" w:rsidP="00000000" w:rsidRDefault="00000000" w:rsidRPr="00000000" w14:paraId="00000641">
      <w:pPr>
        <w:ind w:left="720" w:firstLine="0"/>
        <w:rPr/>
      </w:pPr>
      <w:r w:rsidDel="00000000" w:rsidR="00000000" w:rsidRPr="00000000">
        <w:rPr>
          <w:rtl w:val="0"/>
        </w:rPr>
        <w:t xml:space="preserve">New Relic soporta Java y entornos externos para recopilar métricas de la máquina virtual de Java (JVM) como memoria heap y no heap, recolección de basura, conteo de clases, entre otros. Permite la personalización de la instrumentación para aplicaciones Java, mejorando la búsqueda de atributos de rendimiento específicos.</w:t>
        <w:br w:type="textWrapping"/>
      </w:r>
    </w:p>
    <w:p w:rsidR="00000000" w:rsidDel="00000000" w:rsidP="00000000" w:rsidRDefault="00000000" w:rsidRPr="00000000" w14:paraId="00000642">
      <w:pPr>
        <w:pStyle w:val="Heading3"/>
        <w:rPr/>
      </w:pPr>
      <w:bookmarkStart w:colFirst="0" w:colLast="0" w:name="_1uzrvboi8slz" w:id="277"/>
      <w:bookmarkEnd w:id="277"/>
      <w:r w:rsidDel="00000000" w:rsidR="00000000" w:rsidRPr="00000000">
        <w:rPr>
          <w:rtl w:val="0"/>
        </w:rPr>
        <w:t xml:space="preserve">13.3.2 Análisis de Errores</w:t>
      </w:r>
    </w:p>
    <w:p w:rsidR="00000000" w:rsidDel="00000000" w:rsidP="00000000" w:rsidRDefault="00000000" w:rsidRPr="00000000" w14:paraId="00000643">
      <w:pPr>
        <w:ind w:left="720" w:firstLine="0"/>
        <w:rPr/>
      </w:pPr>
      <w:r w:rsidDel="00000000" w:rsidR="00000000" w:rsidRPr="00000000">
        <w:rPr>
          <w:rtl w:val="0"/>
        </w:rPr>
        <w:t xml:space="preserve">New Relic ofrece análisis detallados de errores que identifican las ubicaciones exactas de los errores y clasifican las transacciones y tipos de errores asociados. Los administradores pueden filtrar resultados para detalles específicos de cada error y utilizar un perfilador de hilos para localizar posibles cuellos de botella.</w:t>
      </w:r>
    </w:p>
    <w:p w:rsidR="00000000" w:rsidDel="00000000" w:rsidP="00000000" w:rsidRDefault="00000000" w:rsidRPr="00000000" w14:paraId="00000644">
      <w:pPr>
        <w:pStyle w:val="Heading3"/>
        <w:rPr/>
      </w:pPr>
      <w:bookmarkStart w:colFirst="0" w:colLast="0" w:name="_87hlyws1mxts" w:id="278"/>
      <w:bookmarkEnd w:id="278"/>
      <w:r w:rsidDel="00000000" w:rsidR="00000000" w:rsidRPr="00000000">
        <w:rPr>
          <w:rtl w:val="0"/>
        </w:rPr>
        <w:br w:type="textWrapping"/>
        <w:t xml:space="preserve">10.3.3 Alertas y Reportes</w:t>
      </w:r>
    </w:p>
    <w:p w:rsidR="00000000" w:rsidDel="00000000" w:rsidP="00000000" w:rsidRDefault="00000000" w:rsidRPr="00000000" w14:paraId="00000645">
      <w:pPr>
        <w:ind w:left="720" w:firstLine="0"/>
        <w:rPr/>
      </w:pPr>
      <w:r w:rsidDel="00000000" w:rsidR="00000000" w:rsidRPr="00000000">
        <w:rPr>
          <w:rtl w:val="0"/>
        </w:rPr>
        <w:t xml:space="preserve">Proporciona alertas a nivel de transacción y acceso a paneles de transacciones, mapas de topología e informes de cumplimiento de SLA. Incluye la monitorización de transacciones clave y la generación de reportes de rendimiento de aplicaciones, así como visualizaciones de la arquitectura de la aplicación.</w:t>
        <w:br w:type="textWrapping"/>
      </w:r>
    </w:p>
    <w:p w:rsidR="00000000" w:rsidDel="00000000" w:rsidP="00000000" w:rsidRDefault="00000000" w:rsidRPr="00000000" w14:paraId="00000646">
      <w:pPr>
        <w:pStyle w:val="Heading3"/>
        <w:ind w:left="720" w:firstLine="0"/>
        <w:rPr/>
      </w:pPr>
      <w:bookmarkStart w:colFirst="0" w:colLast="0" w:name="_ve9fsxx8fa56" w:id="279"/>
      <w:bookmarkEnd w:id="279"/>
      <w:r w:rsidDel="00000000" w:rsidR="00000000" w:rsidRPr="00000000">
        <w:rPr>
          <w:rtl w:val="0"/>
        </w:rPr>
        <w:t xml:space="preserve">13.3.4 Recolección y Análisis de Datos</w:t>
      </w:r>
    </w:p>
    <w:p w:rsidR="00000000" w:rsidDel="00000000" w:rsidP="00000000" w:rsidRDefault="00000000" w:rsidRPr="00000000" w14:paraId="00000647">
      <w:pPr>
        <w:ind w:left="720" w:firstLine="0"/>
        <w:rPr/>
      </w:pPr>
      <w:r w:rsidDel="00000000" w:rsidR="00000000" w:rsidRPr="00000000">
        <w:rPr>
          <w:rtl w:val="0"/>
        </w:rPr>
        <w:t xml:space="preserve">New Relic recoge datos de aplicaciones web y otros asociados dentro de la empresa, utilizando agentes que se instalan en la aplicación o el entorno de la aplicación. Estos agentes recopilan detalles de rendimiento y los administradores pueden revisarlos en paneles interactivos para identificar y resolver problemas.</w:t>
      </w:r>
    </w:p>
    <w:p w:rsidR="00000000" w:rsidDel="00000000" w:rsidP="00000000" w:rsidRDefault="00000000" w:rsidRPr="00000000" w14:paraId="00000648">
      <w:pPr>
        <w:ind w:left="720" w:firstLine="0"/>
        <w:rPr/>
      </w:pPr>
      <w:r w:rsidDel="00000000" w:rsidR="00000000" w:rsidRPr="00000000">
        <w:rPr>
          <w:rtl w:val="0"/>
        </w:rPr>
      </w:r>
    </w:p>
    <w:p w:rsidR="00000000" w:rsidDel="00000000" w:rsidP="00000000" w:rsidRDefault="00000000" w:rsidRPr="00000000" w14:paraId="00000649">
      <w:pPr>
        <w:pStyle w:val="Heading3"/>
        <w:ind w:left="720" w:firstLine="0"/>
        <w:rPr/>
      </w:pPr>
      <w:bookmarkStart w:colFirst="0" w:colLast="0" w:name="_6kk1jwcjhoed" w:id="280"/>
      <w:bookmarkEnd w:id="280"/>
      <w:r w:rsidDel="00000000" w:rsidR="00000000" w:rsidRPr="00000000">
        <w:rPr>
          <w:rtl w:val="0"/>
        </w:rPr>
        <w:t xml:space="preserve">13.3.5 Instrumentación y Dashboarding Flexibles</w:t>
      </w:r>
    </w:p>
    <w:p w:rsidR="00000000" w:rsidDel="00000000" w:rsidP="00000000" w:rsidRDefault="00000000" w:rsidRPr="00000000" w14:paraId="0000064A">
      <w:pPr>
        <w:ind w:left="720" w:firstLine="0"/>
        <w:rPr/>
      </w:pPr>
      <w:r w:rsidDel="00000000" w:rsidR="00000000" w:rsidRPr="00000000">
        <w:rPr>
          <w:rtl w:val="0"/>
        </w:rPr>
        <w:t xml:space="preserve">La plataforma ofrece flexibilidad para recopilar datos adicionales, lo que es útil para satisfacer las necesidades únicas de aplicaciones y sectores específicos. La instrumentación personalizada puede ser realizada mediante llamadas API, módulos de instrumentación basados en XML y adiciones a través de la interfaz de usuario.</w:t>
      </w:r>
    </w:p>
    <w:p w:rsidR="00000000" w:rsidDel="00000000" w:rsidP="00000000" w:rsidRDefault="00000000" w:rsidRPr="00000000" w14:paraId="0000064B">
      <w:pPr>
        <w:pStyle w:val="Heading3"/>
        <w:ind w:left="720" w:firstLine="0"/>
        <w:rPr/>
      </w:pPr>
      <w:bookmarkStart w:colFirst="0" w:colLast="0" w:name="_66rquoi6q27i" w:id="281"/>
      <w:bookmarkEnd w:id="281"/>
      <w:r w:rsidDel="00000000" w:rsidR="00000000" w:rsidRPr="00000000">
        <w:rPr>
          <w:rtl w:val="0"/>
        </w:rPr>
        <w:t xml:space="preserve">13.3.6 Integración con Herramientas de DevOps</w:t>
      </w:r>
    </w:p>
    <w:p w:rsidR="00000000" w:rsidDel="00000000" w:rsidP="00000000" w:rsidRDefault="00000000" w:rsidRPr="00000000" w14:paraId="0000064C">
      <w:pPr>
        <w:ind w:left="720" w:firstLine="0"/>
        <w:rPr/>
      </w:pPr>
      <w:r w:rsidDel="00000000" w:rsidR="00000000" w:rsidRPr="00000000">
        <w:rPr>
          <w:rtl w:val="0"/>
        </w:rPr>
        <w:t xml:space="preserve">New Relic se integra con herramientas populares de respuesta a incidentes y herramientas de registro, así como herramientas de gestión de configuración, lo que permite una mejor colaboración y eficiencia en entornos de DevOps.</w:t>
      </w:r>
    </w:p>
    <w:p w:rsidR="00000000" w:rsidDel="00000000" w:rsidP="00000000" w:rsidRDefault="00000000" w:rsidRPr="00000000" w14:paraId="0000064D">
      <w:pPr>
        <w:ind w:left="720" w:firstLine="0"/>
        <w:rPr/>
      </w:pPr>
      <w:r w:rsidDel="00000000" w:rsidR="00000000" w:rsidRPr="00000000">
        <w:rPr>
          <w:rtl w:val="0"/>
        </w:rPr>
      </w:r>
    </w:p>
    <w:p w:rsidR="00000000" w:rsidDel="00000000" w:rsidP="00000000" w:rsidRDefault="00000000" w:rsidRPr="00000000" w14:paraId="0000064E">
      <w:pPr>
        <w:pStyle w:val="Heading2"/>
        <w:numPr>
          <w:ilvl w:val="0"/>
          <w:numId w:val="96"/>
        </w:numPr>
        <w:ind w:left="720" w:hanging="360"/>
      </w:pPr>
      <w:bookmarkStart w:colFirst="0" w:colLast="0" w:name="_y430mbw71ntv" w:id="282"/>
      <w:bookmarkEnd w:id="282"/>
      <w:r w:rsidDel="00000000" w:rsidR="00000000" w:rsidRPr="00000000">
        <w:rPr>
          <w:rtl w:val="0"/>
        </w:rPr>
        <w:t xml:space="preserve">13.4 Dynatrace</w:t>
      </w:r>
    </w:p>
    <w:p w:rsidR="00000000" w:rsidDel="00000000" w:rsidP="00000000" w:rsidRDefault="00000000" w:rsidRPr="00000000" w14:paraId="0000064F">
      <w:pPr>
        <w:pStyle w:val="Heading3"/>
        <w:ind w:left="720" w:firstLine="0"/>
        <w:rPr/>
      </w:pPr>
      <w:bookmarkStart w:colFirst="0" w:colLast="0" w:name="_64x1fhrpsebr" w:id="283"/>
      <w:bookmarkEnd w:id="283"/>
      <w:r w:rsidDel="00000000" w:rsidR="00000000" w:rsidRPr="00000000">
        <w:rPr>
          <w:rtl w:val="0"/>
        </w:rPr>
        <w:t xml:space="preserve">13.4.1 Monitoreo de Aplicaciones y Rendimiento</w:t>
      </w:r>
    </w:p>
    <w:p w:rsidR="00000000" w:rsidDel="00000000" w:rsidP="00000000" w:rsidRDefault="00000000" w:rsidRPr="00000000" w14:paraId="00000650">
      <w:pPr>
        <w:ind w:left="720" w:firstLine="0"/>
        <w:rPr/>
      </w:pPr>
      <w:r w:rsidDel="00000000" w:rsidR="00000000" w:rsidRPr="00000000">
        <w:rPr>
          <w:rtl w:val="0"/>
        </w:rPr>
        <w:t xml:space="preserve">Dynatrace proporciona monitoreo de rendimiento con insights a nivel de código para Java, .NET, Node.js y PHP. Esto incluye el seguimiento de cada transacción en todos los niveles, sin lagunas ni puntos ciegos, ofreciendo una observabilidad completa de las aplicaciones en tiempo real.</w:t>
        <w:br w:type="textWrapping"/>
      </w:r>
    </w:p>
    <w:p w:rsidR="00000000" w:rsidDel="00000000" w:rsidP="00000000" w:rsidRDefault="00000000" w:rsidRPr="00000000" w14:paraId="00000651">
      <w:pPr>
        <w:pStyle w:val="Heading3"/>
        <w:ind w:left="720" w:firstLine="0"/>
        <w:rPr/>
      </w:pPr>
      <w:bookmarkStart w:colFirst="0" w:colLast="0" w:name="_hk7kh79md31v" w:id="284"/>
      <w:bookmarkEnd w:id="284"/>
      <w:r w:rsidDel="00000000" w:rsidR="00000000" w:rsidRPr="00000000">
        <w:rPr>
          <w:rtl w:val="0"/>
        </w:rPr>
        <w:t xml:space="preserve">13.4.2 Monitoreo de Infraestructura</w:t>
      </w:r>
    </w:p>
    <w:p w:rsidR="00000000" w:rsidDel="00000000" w:rsidP="00000000" w:rsidRDefault="00000000" w:rsidRPr="00000000" w14:paraId="00000652">
      <w:pPr>
        <w:ind w:left="720" w:firstLine="0"/>
        <w:rPr/>
      </w:pPr>
      <w:r w:rsidDel="00000000" w:rsidR="00000000" w:rsidRPr="00000000">
        <w:rPr>
          <w:rtl w:val="0"/>
        </w:rPr>
        <w:t xml:space="preserve">Dynatrace ofrece un monitoreo avanzado de infraestructuras físicas y virtuales, incluyendo servidores y contenedores. Proporciona métricas detalladas de salud de CPU, memoria y red hasta el nivel de proceso individual en cada host, tanto Linux como Windows.</w:t>
        <w:br w:type="textWrapping"/>
      </w:r>
    </w:p>
    <w:p w:rsidR="00000000" w:rsidDel="00000000" w:rsidP="00000000" w:rsidRDefault="00000000" w:rsidRPr="00000000" w14:paraId="00000653">
      <w:pPr>
        <w:pStyle w:val="Heading3"/>
        <w:ind w:left="720" w:firstLine="0"/>
        <w:rPr/>
      </w:pPr>
      <w:bookmarkStart w:colFirst="0" w:colLast="0" w:name="_tsf2all6u0ev" w:id="285"/>
      <w:bookmarkEnd w:id="285"/>
      <w:r w:rsidDel="00000000" w:rsidR="00000000" w:rsidRPr="00000000">
        <w:rPr>
          <w:rtl w:val="0"/>
        </w:rPr>
        <w:t xml:space="preserve">13.4.3 AIOps</w:t>
      </w:r>
    </w:p>
    <w:p w:rsidR="00000000" w:rsidDel="00000000" w:rsidP="00000000" w:rsidRDefault="00000000" w:rsidRPr="00000000" w14:paraId="00000654">
      <w:pPr>
        <w:ind w:left="720" w:firstLine="0"/>
        <w:rPr/>
      </w:pPr>
      <w:r w:rsidDel="00000000" w:rsidR="00000000" w:rsidRPr="00000000">
        <w:rPr>
          <w:rtl w:val="0"/>
        </w:rPr>
        <w:t xml:space="preserve">Utiliza inteligencia artificial para detectar problemas y proporcionar causas raíz precisas. Dynatrace ayuda a guiar a los ingenieros hacia las anomalías de rendimiento más importantes usando múltiples técnicas, incluyendo algoritmos de inteligencia artificial y aprendizaje automático.</w:t>
        <w:br w:type="textWrapping"/>
      </w:r>
    </w:p>
    <w:p w:rsidR="00000000" w:rsidDel="00000000" w:rsidP="00000000" w:rsidRDefault="00000000" w:rsidRPr="00000000" w14:paraId="00000655">
      <w:pPr>
        <w:ind w:left="720" w:firstLine="0"/>
        <w:rPr/>
      </w:pPr>
      <w:r w:rsidDel="00000000" w:rsidR="00000000" w:rsidRPr="00000000">
        <w:rPr>
          <w:rtl w:val="0"/>
        </w:rPr>
      </w:r>
    </w:p>
    <w:p w:rsidR="00000000" w:rsidDel="00000000" w:rsidP="00000000" w:rsidRDefault="00000000" w:rsidRPr="00000000" w14:paraId="00000656">
      <w:pPr>
        <w:pStyle w:val="Heading3"/>
        <w:ind w:left="720" w:firstLine="0"/>
        <w:rPr/>
      </w:pPr>
      <w:bookmarkStart w:colFirst="0" w:colLast="0" w:name="_yg2ursnl159c" w:id="286"/>
      <w:bookmarkEnd w:id="286"/>
      <w:r w:rsidDel="00000000" w:rsidR="00000000" w:rsidRPr="00000000">
        <w:rPr>
          <w:rtl w:val="0"/>
        </w:rPr>
        <w:t xml:space="preserve">13.4.4 Monitoreo de Experiencia Digital</w:t>
      </w:r>
    </w:p>
    <w:p w:rsidR="00000000" w:rsidDel="00000000" w:rsidP="00000000" w:rsidRDefault="00000000" w:rsidRPr="00000000" w14:paraId="00000657">
      <w:pPr>
        <w:ind w:left="720" w:firstLine="0"/>
        <w:rPr/>
      </w:pPr>
      <w:r w:rsidDel="00000000" w:rsidR="00000000" w:rsidRPr="00000000">
        <w:rPr>
          <w:rtl w:val="0"/>
        </w:rPr>
        <w:t xml:space="preserve">Mejora la experiencia del usuario asegurando que cada aplicación esté disponible, funcional, rápida y eficiente. Dynatrace proporciona una visibilidad clara de la experiencia del usuario final a través de monitoreo de usuarios reales, monitoreo sintético y análisis de rendimiento de aplicaciones móviles.</w:t>
        <w:br w:type="textWrapping"/>
      </w:r>
    </w:p>
    <w:p w:rsidR="00000000" w:rsidDel="00000000" w:rsidP="00000000" w:rsidRDefault="00000000" w:rsidRPr="00000000" w14:paraId="00000658">
      <w:pPr>
        <w:pStyle w:val="Heading3"/>
        <w:ind w:left="720" w:firstLine="0"/>
        <w:rPr/>
      </w:pPr>
      <w:bookmarkStart w:colFirst="0" w:colLast="0" w:name="_d300c3ibpwue" w:id="287"/>
      <w:bookmarkEnd w:id="287"/>
      <w:r w:rsidDel="00000000" w:rsidR="00000000" w:rsidRPr="00000000">
        <w:rPr>
          <w:rtl w:val="0"/>
        </w:rPr>
        <w:t xml:space="preserve">13.4.5 Análisis de Negocios</w:t>
      </w:r>
    </w:p>
    <w:p w:rsidR="00000000" w:rsidDel="00000000" w:rsidP="00000000" w:rsidRDefault="00000000" w:rsidRPr="00000000" w14:paraId="00000659">
      <w:pPr>
        <w:ind w:left="720" w:firstLine="0"/>
        <w:rPr/>
      </w:pPr>
      <w:r w:rsidDel="00000000" w:rsidR="00000000" w:rsidRPr="00000000">
        <w:rPr>
          <w:rtl w:val="0"/>
        </w:rPr>
        <w:t xml:space="preserve">Dynatrace proporciona visibilidad en tiempo real en los KPIs del negocio, permitiendo una colaboración más eficiente entre IT y los equipos de negocio. Esto incluye análisis del comportamiento del usuario y monitoreo de cada transacción de negocio de principio a fin.</w:t>
      </w:r>
    </w:p>
    <w:p w:rsidR="00000000" w:rsidDel="00000000" w:rsidP="00000000" w:rsidRDefault="00000000" w:rsidRPr="00000000" w14:paraId="0000065A">
      <w:pPr>
        <w:pStyle w:val="Heading3"/>
        <w:ind w:left="720" w:firstLine="0"/>
        <w:rPr/>
      </w:pPr>
      <w:bookmarkStart w:colFirst="0" w:colLast="0" w:name="_sle4fess7mgk" w:id="288"/>
      <w:bookmarkEnd w:id="288"/>
      <w:r w:rsidDel="00000000" w:rsidR="00000000" w:rsidRPr="00000000">
        <w:rPr>
          <w:rtl w:val="0"/>
        </w:rPr>
        <w:br w:type="textWrapping"/>
        <w:t xml:space="preserve">10.4.6 Seguridad de Aplicaciones</w:t>
      </w:r>
    </w:p>
    <w:p w:rsidR="00000000" w:rsidDel="00000000" w:rsidP="00000000" w:rsidRDefault="00000000" w:rsidRPr="00000000" w14:paraId="0000065B">
      <w:pPr>
        <w:ind w:left="720" w:firstLine="0"/>
        <w:rPr/>
      </w:pPr>
      <w:r w:rsidDel="00000000" w:rsidR="00000000" w:rsidRPr="00000000">
        <w:rPr>
          <w:rtl w:val="0"/>
        </w:rPr>
        <w:t xml:space="preserve">Dynatrace ofrece un enfoque único para asegurar aplicaciones en tiempo de ejecución, combinado con automatización inteligente. Esto incluye el análisis de vulnerabilidades en tiempo de ejecución y la protección contra ataques comunes a las aplicaciones, como la inyección SQL.</w:t>
      </w:r>
    </w:p>
    <w:p w:rsidR="00000000" w:rsidDel="00000000" w:rsidP="00000000" w:rsidRDefault="00000000" w:rsidRPr="00000000" w14:paraId="0000065C">
      <w:pPr>
        <w:pStyle w:val="Heading3"/>
        <w:ind w:left="720" w:firstLine="0"/>
        <w:rPr/>
      </w:pPr>
      <w:bookmarkStart w:colFirst="0" w:colLast="0" w:name="_mw6uzerp2sqi" w:id="289"/>
      <w:bookmarkEnd w:id="289"/>
      <w:r w:rsidDel="00000000" w:rsidR="00000000" w:rsidRPr="00000000">
        <w:rPr>
          <w:rtl w:val="0"/>
        </w:rPr>
        <w:br w:type="textWrapping"/>
        <w:t xml:space="preserve">10.4.7 Automatizaciones</w:t>
      </w:r>
    </w:p>
    <w:p w:rsidR="00000000" w:rsidDel="00000000" w:rsidP="00000000" w:rsidRDefault="00000000" w:rsidRPr="00000000" w14:paraId="0000065D">
      <w:pPr>
        <w:ind w:left="720" w:firstLine="0"/>
        <w:rPr/>
      </w:pPr>
      <w:r w:rsidDel="00000000" w:rsidR="00000000" w:rsidRPr="00000000">
        <w:rPr>
          <w:rtl w:val="0"/>
        </w:rPr>
        <w:t xml:space="preserve">Dynatrace acelera la transformación digital con automatizaciones simples pero poderosas impulsadas por insights de observabilidad y seguridad. Esto facilita la implementación automática, la configuración, el descubrimiento y más.</w:t>
      </w:r>
    </w:p>
    <w:p w:rsidR="00000000" w:rsidDel="00000000" w:rsidP="00000000" w:rsidRDefault="00000000" w:rsidRPr="00000000" w14:paraId="0000065E">
      <w:pPr>
        <w:ind w:left="720" w:firstLine="0"/>
        <w:rPr/>
      </w:pPr>
      <w:r w:rsidDel="00000000" w:rsidR="00000000" w:rsidRPr="00000000">
        <w:rPr>
          <w:rtl w:val="0"/>
        </w:rPr>
      </w:r>
    </w:p>
    <w:p w:rsidR="00000000" w:rsidDel="00000000" w:rsidP="00000000" w:rsidRDefault="00000000" w:rsidRPr="00000000" w14:paraId="0000065F">
      <w:pPr>
        <w:ind w:left="720" w:firstLine="0"/>
        <w:rPr/>
      </w:pPr>
      <w:r w:rsidDel="00000000" w:rsidR="00000000" w:rsidRPr="00000000">
        <w:rPr>
          <w:rtl w:val="0"/>
        </w:rPr>
      </w:r>
    </w:p>
    <w:p w:rsidR="00000000" w:rsidDel="00000000" w:rsidP="00000000" w:rsidRDefault="00000000" w:rsidRPr="00000000" w14:paraId="00000660">
      <w:pPr>
        <w:ind w:left="720" w:firstLine="0"/>
        <w:rPr/>
      </w:pPr>
      <w:r w:rsidDel="00000000" w:rsidR="00000000" w:rsidRPr="00000000">
        <w:rPr>
          <w:rtl w:val="0"/>
        </w:rPr>
      </w:r>
    </w:p>
    <w:p w:rsidR="00000000" w:rsidDel="00000000" w:rsidP="00000000" w:rsidRDefault="00000000" w:rsidRPr="00000000" w14:paraId="00000661">
      <w:pPr>
        <w:ind w:left="720" w:firstLine="0"/>
        <w:rPr/>
      </w:pPr>
      <w:r w:rsidDel="00000000" w:rsidR="00000000" w:rsidRPr="00000000">
        <w:rPr>
          <w:rtl w:val="0"/>
        </w:rPr>
      </w:r>
    </w:p>
    <w:p w:rsidR="00000000" w:rsidDel="00000000" w:rsidP="00000000" w:rsidRDefault="00000000" w:rsidRPr="00000000" w14:paraId="00000662">
      <w:pPr>
        <w:ind w:left="720" w:firstLine="0"/>
        <w:rPr/>
      </w:pPr>
      <w:r w:rsidDel="00000000" w:rsidR="00000000" w:rsidRPr="00000000">
        <w:rPr>
          <w:rtl w:val="0"/>
        </w:rPr>
      </w:r>
    </w:p>
    <w:p w:rsidR="00000000" w:rsidDel="00000000" w:rsidP="00000000" w:rsidRDefault="00000000" w:rsidRPr="00000000" w14:paraId="00000663">
      <w:pPr>
        <w:ind w:left="720" w:firstLine="0"/>
        <w:rPr/>
      </w:pPr>
      <w:r w:rsidDel="00000000" w:rsidR="00000000" w:rsidRPr="00000000">
        <w:rPr>
          <w:rtl w:val="0"/>
        </w:rPr>
      </w:r>
    </w:p>
    <w:p w:rsidR="00000000" w:rsidDel="00000000" w:rsidP="00000000" w:rsidRDefault="00000000" w:rsidRPr="00000000" w14:paraId="00000664">
      <w:pPr>
        <w:ind w:left="720" w:firstLine="0"/>
        <w:rPr/>
      </w:pPr>
      <w:r w:rsidDel="00000000" w:rsidR="00000000" w:rsidRPr="00000000">
        <w:rPr>
          <w:rtl w:val="0"/>
        </w:rPr>
      </w:r>
    </w:p>
    <w:p w:rsidR="00000000" w:rsidDel="00000000" w:rsidP="00000000" w:rsidRDefault="00000000" w:rsidRPr="00000000" w14:paraId="00000665">
      <w:pPr>
        <w:ind w:left="720" w:firstLine="0"/>
        <w:rPr/>
      </w:pPr>
      <w:r w:rsidDel="00000000" w:rsidR="00000000" w:rsidRPr="00000000">
        <w:rPr>
          <w:rtl w:val="0"/>
        </w:rPr>
      </w:r>
    </w:p>
    <w:p w:rsidR="00000000" w:rsidDel="00000000" w:rsidP="00000000" w:rsidRDefault="00000000" w:rsidRPr="00000000" w14:paraId="00000666">
      <w:pPr>
        <w:ind w:left="720" w:firstLine="0"/>
        <w:rPr/>
      </w:pPr>
      <w:r w:rsidDel="00000000" w:rsidR="00000000" w:rsidRPr="00000000">
        <w:rPr>
          <w:rtl w:val="0"/>
        </w:rPr>
      </w:r>
    </w:p>
    <w:p w:rsidR="00000000" w:rsidDel="00000000" w:rsidP="00000000" w:rsidRDefault="00000000" w:rsidRPr="00000000" w14:paraId="00000667">
      <w:pPr>
        <w:ind w:left="720" w:firstLine="0"/>
        <w:rPr/>
      </w:pPr>
      <w:r w:rsidDel="00000000" w:rsidR="00000000" w:rsidRPr="00000000">
        <w:rPr>
          <w:rtl w:val="0"/>
        </w:rPr>
      </w:r>
    </w:p>
    <w:p w:rsidR="00000000" w:rsidDel="00000000" w:rsidP="00000000" w:rsidRDefault="00000000" w:rsidRPr="00000000" w14:paraId="00000668">
      <w:pPr>
        <w:pStyle w:val="Heading2"/>
        <w:numPr>
          <w:ilvl w:val="0"/>
          <w:numId w:val="96"/>
        </w:numPr>
        <w:ind w:left="720" w:hanging="360"/>
      </w:pPr>
      <w:bookmarkStart w:colFirst="0" w:colLast="0" w:name="_treewswiym2b" w:id="290"/>
      <w:bookmarkEnd w:id="290"/>
      <w:r w:rsidDel="00000000" w:rsidR="00000000" w:rsidRPr="00000000">
        <w:rPr>
          <w:rtl w:val="0"/>
        </w:rPr>
        <w:t xml:space="preserve">13.5 Nagios</w:t>
      </w:r>
    </w:p>
    <w:p w:rsidR="00000000" w:rsidDel="00000000" w:rsidP="00000000" w:rsidRDefault="00000000" w:rsidRPr="00000000" w14:paraId="00000669">
      <w:pPr>
        <w:pStyle w:val="Heading3"/>
        <w:ind w:left="720" w:firstLine="0"/>
        <w:rPr/>
      </w:pPr>
      <w:bookmarkStart w:colFirst="0" w:colLast="0" w:name="_jlos9ddr3kyw" w:id="291"/>
      <w:bookmarkEnd w:id="291"/>
      <w:r w:rsidDel="00000000" w:rsidR="00000000" w:rsidRPr="00000000">
        <w:rPr>
          <w:rtl w:val="0"/>
        </w:rPr>
        <w:t xml:space="preserve">13.5.1 Monitoreo Integral</w:t>
      </w:r>
    </w:p>
    <w:p w:rsidR="00000000" w:rsidDel="00000000" w:rsidP="00000000" w:rsidRDefault="00000000" w:rsidRPr="00000000" w14:paraId="0000066A">
      <w:pPr>
        <w:ind w:left="720" w:firstLine="0"/>
        <w:rPr/>
      </w:pPr>
      <w:r w:rsidDel="00000000" w:rsidR="00000000" w:rsidRPr="00000000">
        <w:rPr>
          <w:rtl w:val="0"/>
        </w:rPr>
        <w:t xml:space="preserve">Nagios es capaz de monitorear una amplia variedad de componentes de TI, incluyendo aplicaciones, servicios, sistemas operativos, protocolos de red y componentes de infraestructura. Utiliza potentes APIs de script para facilitar el monitoreo de aplicaciones y sistemas personalizados.</w:t>
      </w:r>
    </w:p>
    <w:p w:rsidR="00000000" w:rsidDel="00000000" w:rsidP="00000000" w:rsidRDefault="00000000" w:rsidRPr="00000000" w14:paraId="0000066B">
      <w:pPr>
        <w:pStyle w:val="Heading3"/>
        <w:ind w:left="720" w:firstLine="0"/>
        <w:rPr/>
      </w:pPr>
      <w:bookmarkStart w:colFirst="0" w:colLast="0" w:name="_wckjjtspx1lw" w:id="292"/>
      <w:bookmarkEnd w:id="292"/>
      <w:r w:rsidDel="00000000" w:rsidR="00000000" w:rsidRPr="00000000">
        <w:rPr>
          <w:rtl w:val="0"/>
        </w:rPr>
        <w:br w:type="textWrapping"/>
        <w:t xml:space="preserve">10.5.2 Visibilidad y Conciencia</w:t>
      </w:r>
    </w:p>
    <w:p w:rsidR="00000000" w:rsidDel="00000000" w:rsidP="00000000" w:rsidRDefault="00000000" w:rsidRPr="00000000" w14:paraId="0000066C">
      <w:pPr>
        <w:ind w:left="720" w:firstLine="0"/>
        <w:rPr/>
      </w:pPr>
      <w:r w:rsidDel="00000000" w:rsidR="00000000" w:rsidRPr="00000000">
        <w:rPr>
          <w:rtl w:val="0"/>
        </w:rPr>
        <w:t xml:space="preserve">Ofrece una vista centralizada de toda la infraestructura de TI monitoreada. La información detallada del estado está disponible a través de una interfaz web, lo que permite la detección rápida de interrupciones en la infraestructura. Las alertas pueden ser enviadas al personal técnico vía correo electrónico o SMS, y cuenta con capacidades de escalación para asegurar que las notificaciones lleguen a las personas adecuadas.</w:t>
      </w:r>
    </w:p>
    <w:p w:rsidR="00000000" w:rsidDel="00000000" w:rsidP="00000000" w:rsidRDefault="00000000" w:rsidRPr="00000000" w14:paraId="0000066D">
      <w:pPr>
        <w:pStyle w:val="Heading3"/>
        <w:ind w:left="720" w:firstLine="0"/>
        <w:rPr/>
      </w:pPr>
      <w:bookmarkStart w:colFirst="0" w:colLast="0" w:name="_jzoqsfx7sa3o" w:id="293"/>
      <w:bookmarkEnd w:id="293"/>
      <w:r w:rsidDel="00000000" w:rsidR="00000000" w:rsidRPr="00000000">
        <w:rPr>
          <w:rtl w:val="0"/>
        </w:rPr>
        <w:br w:type="textWrapping"/>
        <w:t xml:space="preserve">10.5.3 Resolución de Problemas</w:t>
      </w:r>
    </w:p>
    <w:p w:rsidR="00000000" w:rsidDel="00000000" w:rsidP="00000000" w:rsidRDefault="00000000" w:rsidRPr="00000000" w14:paraId="0000066E">
      <w:pPr>
        <w:ind w:left="720" w:firstLine="0"/>
        <w:rPr/>
      </w:pPr>
      <w:r w:rsidDel="00000000" w:rsidR="00000000" w:rsidRPr="00000000">
        <w:rPr>
          <w:rtl w:val="0"/>
        </w:rPr>
        <w:t xml:space="preserve">Nagios permite el reconocimiento de alertas para comunicar sobre problemas conocidos y la respuesta a ellos. Los manejadores de eventos permiten el reinicio automático de aplicaciones y servicios fallidos.</w:t>
      </w:r>
    </w:p>
    <w:p w:rsidR="00000000" w:rsidDel="00000000" w:rsidP="00000000" w:rsidRDefault="00000000" w:rsidRPr="00000000" w14:paraId="0000066F">
      <w:pPr>
        <w:pStyle w:val="Heading3"/>
        <w:ind w:left="720" w:firstLine="0"/>
        <w:rPr/>
      </w:pPr>
      <w:bookmarkStart w:colFirst="0" w:colLast="0" w:name="_ugbakcc84vr3" w:id="294"/>
      <w:bookmarkEnd w:id="294"/>
      <w:r w:rsidDel="00000000" w:rsidR="00000000" w:rsidRPr="00000000">
        <w:rPr>
          <w:rtl w:val="0"/>
        </w:rPr>
        <w:br w:type="textWrapping"/>
        <w:t xml:space="preserve">10.5.4 Planificación Proactiva</w:t>
      </w:r>
    </w:p>
    <w:p w:rsidR="00000000" w:rsidDel="00000000" w:rsidP="00000000" w:rsidRDefault="00000000" w:rsidRPr="00000000" w14:paraId="00000670">
      <w:pPr>
        <w:ind w:left="720" w:firstLine="0"/>
        <w:rPr/>
      </w:pPr>
      <w:r w:rsidDel="00000000" w:rsidR="00000000" w:rsidRPr="00000000">
        <w:rPr>
          <w:rtl w:val="0"/>
        </w:rPr>
        <w:t xml:space="preserve">Con sus herramientas de tendencias y planificación de capacidad, Nagios ayuda a estar al tanto de la infraestructura envejecida y planificar actualizaciones antes de que los sistemas fallen.</w:t>
      </w:r>
    </w:p>
    <w:p w:rsidR="00000000" w:rsidDel="00000000" w:rsidP="00000000" w:rsidRDefault="00000000" w:rsidRPr="00000000" w14:paraId="00000671">
      <w:pPr>
        <w:pStyle w:val="Heading3"/>
        <w:ind w:left="720" w:firstLine="0"/>
        <w:rPr/>
      </w:pPr>
      <w:bookmarkStart w:colFirst="0" w:colLast="0" w:name="_3rjgfxckiny" w:id="295"/>
      <w:bookmarkEnd w:id="295"/>
      <w:r w:rsidDel="00000000" w:rsidR="00000000" w:rsidRPr="00000000">
        <w:rPr>
          <w:rtl w:val="0"/>
        </w:rPr>
        <w:br w:type="textWrapping"/>
        <w:t xml:space="preserve">10.5.5 Reportes</w:t>
      </w:r>
    </w:p>
    <w:p w:rsidR="00000000" w:rsidDel="00000000" w:rsidP="00000000" w:rsidRDefault="00000000" w:rsidRPr="00000000" w14:paraId="00000672">
      <w:pPr>
        <w:ind w:left="720" w:firstLine="0"/>
        <w:rPr/>
      </w:pPr>
      <w:r w:rsidDel="00000000" w:rsidR="00000000" w:rsidRPr="00000000">
        <w:rPr>
          <w:rtl w:val="0"/>
        </w:rPr>
        <w:t xml:space="preserve">Proporciona informes de disponibilidad para asegurar que se cumplan los Acuerdos de Nivel de Servicio (SLA) y reportes históricos que registran alertas, notificaciones, interrupciones y respuesta a alertas. Las capacidades de reporte pueden ser extendidas con add-ons de terceros.</w:t>
      </w:r>
    </w:p>
    <w:p w:rsidR="00000000" w:rsidDel="00000000" w:rsidP="00000000" w:rsidRDefault="00000000" w:rsidRPr="00000000" w14:paraId="00000673">
      <w:pPr>
        <w:pStyle w:val="Heading3"/>
        <w:ind w:left="720" w:firstLine="0"/>
        <w:rPr/>
      </w:pPr>
      <w:bookmarkStart w:colFirst="0" w:colLast="0" w:name="_k9zk6rj98jeo" w:id="296"/>
      <w:bookmarkEnd w:id="296"/>
      <w:r w:rsidDel="00000000" w:rsidR="00000000" w:rsidRPr="00000000">
        <w:rPr>
          <w:rtl w:val="0"/>
        </w:rPr>
        <w:br w:type="textWrapping"/>
        <w:t xml:space="preserve">10.5.6 Capacidades Multi-Tenancy</w:t>
      </w:r>
    </w:p>
    <w:p w:rsidR="00000000" w:rsidDel="00000000" w:rsidP="00000000" w:rsidRDefault="00000000" w:rsidRPr="00000000" w14:paraId="00000674">
      <w:pPr>
        <w:ind w:left="720" w:firstLine="0"/>
        <w:rPr/>
      </w:pPr>
      <w:r w:rsidDel="00000000" w:rsidR="00000000" w:rsidRPr="00000000">
        <w:rPr>
          <w:rtl w:val="0"/>
        </w:rPr>
        <w:t xml:space="preserve">Soporta acceso multiusuario a la interfaz web, lo que permite a diferentes partes interesadas ver el estado de la infraestructura. Las vistas específicas para cada usuario aseguran que los clientes solo vean los componentes de infraestructura que les conciernen.</w:t>
      </w:r>
    </w:p>
    <w:p w:rsidR="00000000" w:rsidDel="00000000" w:rsidP="00000000" w:rsidRDefault="00000000" w:rsidRPr="00000000" w14:paraId="00000675">
      <w:pPr>
        <w:pStyle w:val="Heading3"/>
        <w:ind w:left="720" w:firstLine="0"/>
        <w:rPr/>
      </w:pPr>
      <w:bookmarkStart w:colFirst="0" w:colLast="0" w:name="_jt5vlx2frd5t" w:id="297"/>
      <w:bookmarkEnd w:id="297"/>
      <w:r w:rsidDel="00000000" w:rsidR="00000000" w:rsidRPr="00000000">
        <w:rPr>
          <w:rtl w:val="0"/>
        </w:rPr>
        <w:br w:type="textWrapping"/>
        <w:t xml:space="preserve">10.5.7 Arquitectura Extensible</w:t>
      </w:r>
    </w:p>
    <w:p w:rsidR="00000000" w:rsidDel="00000000" w:rsidP="00000000" w:rsidRDefault="00000000" w:rsidRPr="00000000" w14:paraId="00000676">
      <w:pPr>
        <w:ind w:left="720" w:firstLine="0"/>
        <w:rPr/>
      </w:pPr>
      <w:r w:rsidDel="00000000" w:rsidR="00000000" w:rsidRPr="00000000">
        <w:rPr>
          <w:rtl w:val="0"/>
        </w:rPr>
        <w:t xml:space="preserve">Nagios se integra fácilmente con aplicaciones internas y de terceros gracias a sus múltiples APIs. Cientos de add-ons desarrollados por la comunidad amplían la funcionalidad básica de Nagios.</w:t>
      </w:r>
    </w:p>
    <w:p w:rsidR="00000000" w:rsidDel="00000000" w:rsidP="00000000" w:rsidRDefault="00000000" w:rsidRPr="00000000" w14:paraId="00000677">
      <w:pPr>
        <w:pStyle w:val="Heading3"/>
        <w:ind w:left="720" w:firstLine="0"/>
        <w:rPr/>
      </w:pPr>
      <w:bookmarkStart w:colFirst="0" w:colLast="0" w:name="_vr9w6st20jqi" w:id="298"/>
      <w:bookmarkEnd w:id="298"/>
      <w:r w:rsidDel="00000000" w:rsidR="00000000" w:rsidRPr="00000000">
        <w:rPr>
          <w:rtl w:val="0"/>
        </w:rPr>
        <w:br w:type="textWrapping"/>
        <w:t xml:space="preserve">10.5.8 </w:t>
      </w:r>
      <w:r w:rsidDel="00000000" w:rsidR="00000000" w:rsidRPr="00000000">
        <w:rPr>
          <w:b w:val="1"/>
          <w:rtl w:val="0"/>
        </w:rPr>
        <w:t xml:space="preserve">Plataforma Estable, Confiable y Respetada</w:t>
      </w:r>
      <w:r w:rsidDel="00000000" w:rsidR="00000000" w:rsidRPr="00000000">
        <w:rPr>
          <w:rtl w:val="0"/>
        </w:rPr>
      </w:r>
    </w:p>
    <w:p w:rsidR="00000000" w:rsidDel="00000000" w:rsidP="00000000" w:rsidRDefault="00000000" w:rsidRPr="00000000" w14:paraId="00000678">
      <w:pPr>
        <w:ind w:left="720" w:firstLine="0"/>
        <w:rPr/>
      </w:pPr>
      <w:r w:rsidDel="00000000" w:rsidR="00000000" w:rsidRPr="00000000">
        <w:rPr>
          <w:rtl w:val="0"/>
        </w:rPr>
        <w:t xml:space="preserve">Con más de una década de desarrollo activo, Nagios es capaz de escalar para monitorear miles de nodos. Sus capacidades de failover aseguran un monitoreo continuo de componentes críticos de TI.</w:t>
      </w:r>
    </w:p>
    <w:p w:rsidR="00000000" w:rsidDel="00000000" w:rsidP="00000000" w:rsidRDefault="00000000" w:rsidRPr="00000000" w14:paraId="00000679">
      <w:pPr>
        <w:pStyle w:val="Heading3"/>
        <w:ind w:left="720" w:firstLine="0"/>
        <w:rPr/>
      </w:pPr>
      <w:bookmarkStart w:colFirst="0" w:colLast="0" w:name="_q76eylkdf240" w:id="299"/>
      <w:bookmarkEnd w:id="299"/>
      <w:r w:rsidDel="00000000" w:rsidR="00000000" w:rsidRPr="00000000">
        <w:rPr>
          <w:rtl w:val="0"/>
        </w:rPr>
        <w:br w:type="textWrapping"/>
        <w:t xml:space="preserve">10.5.9 Código Personalizable</w:t>
      </w:r>
    </w:p>
    <w:p w:rsidR="00000000" w:rsidDel="00000000" w:rsidP="00000000" w:rsidRDefault="00000000" w:rsidRPr="00000000" w14:paraId="0000067A">
      <w:pPr>
        <w:ind w:left="720" w:firstLine="0"/>
        <w:rPr/>
      </w:pPr>
      <w:r w:rsidDel="00000000" w:rsidR="00000000" w:rsidRPr="00000000">
        <w:rPr>
          <w:rtl w:val="0"/>
        </w:rPr>
        <w:t xml:space="preserve">Como software de código abierto, Nagios ofrece acceso completo al código fuente y se distribuye bajo la licencia GPL.</w:t>
      </w:r>
    </w:p>
    <w:p w:rsidR="00000000" w:rsidDel="00000000" w:rsidP="00000000" w:rsidRDefault="00000000" w:rsidRPr="00000000" w14:paraId="0000067B">
      <w:pPr>
        <w:pStyle w:val="Heading1"/>
        <w:rPr/>
      </w:pPr>
      <w:bookmarkStart w:colFirst="0" w:colLast="0" w:name="_ez4y5kwlxaym" w:id="300"/>
      <w:bookmarkEnd w:id="300"/>
      <w:r w:rsidDel="00000000" w:rsidR="00000000" w:rsidRPr="00000000">
        <w:rPr>
          <w:rtl w:val="0"/>
        </w:rPr>
        <w:t xml:space="preserve">14 Procesos que realizan los sistemas de monitoreo más comerciales</w:t>
      </w:r>
    </w:p>
    <w:p w:rsidR="00000000" w:rsidDel="00000000" w:rsidP="00000000" w:rsidRDefault="00000000" w:rsidRPr="00000000" w14:paraId="0000067C">
      <w:pPr>
        <w:pStyle w:val="Heading2"/>
        <w:rPr/>
      </w:pPr>
      <w:bookmarkStart w:colFirst="0" w:colLast="0" w:name="_sipfru4wtjf2" w:id="301"/>
      <w:bookmarkEnd w:id="301"/>
      <w:r w:rsidDel="00000000" w:rsidR="00000000" w:rsidRPr="00000000">
        <w:rPr>
          <w:rtl w:val="0"/>
        </w:rPr>
        <w:t xml:space="preserve">14.1 Procesos realizados por Prometheus</w:t>
      </w:r>
    </w:p>
    <w:p w:rsidR="00000000" w:rsidDel="00000000" w:rsidP="00000000" w:rsidRDefault="00000000" w:rsidRPr="00000000" w14:paraId="0000067D">
      <w:pPr>
        <w:numPr>
          <w:ilvl w:val="0"/>
          <w:numId w:val="169"/>
        </w:numPr>
        <w:spacing w:after="0" w:afterAutospacing="0"/>
        <w:ind w:left="720" w:hanging="360"/>
        <w:rPr>
          <w:u w:val="none"/>
        </w:rPr>
      </w:pPr>
      <w:r w:rsidDel="00000000" w:rsidR="00000000" w:rsidRPr="00000000">
        <w:rPr>
          <w:b w:val="1"/>
          <w:rtl w:val="0"/>
        </w:rPr>
        <w:t xml:space="preserve">Recopilación de Métricas Multidimensionales:</w:t>
      </w:r>
      <w:r w:rsidDel="00000000" w:rsidR="00000000" w:rsidRPr="00000000">
        <w:rPr>
          <w:rtl w:val="0"/>
        </w:rPr>
        <w:t xml:space="preserve"> Prometheus recopila datos de series temporales identificados por nombre de métrica y pares clave/valor. Esto permite un análisis detallado del rendimiento y la salud del sistema.</w:t>
      </w:r>
    </w:p>
    <w:p w:rsidR="00000000" w:rsidDel="00000000" w:rsidP="00000000" w:rsidRDefault="00000000" w:rsidRPr="00000000" w14:paraId="0000067E">
      <w:pPr>
        <w:numPr>
          <w:ilvl w:val="0"/>
          <w:numId w:val="169"/>
        </w:numPr>
        <w:spacing w:after="0" w:afterAutospacing="0" w:before="0" w:beforeAutospacing="0"/>
        <w:ind w:left="720" w:hanging="360"/>
        <w:rPr>
          <w:u w:val="none"/>
        </w:rPr>
      </w:pPr>
      <w:r w:rsidDel="00000000" w:rsidR="00000000" w:rsidRPr="00000000">
        <w:rPr>
          <w:b w:val="1"/>
          <w:rtl w:val="0"/>
        </w:rPr>
        <w:t xml:space="preserve">PromQL para Consultas y Agregación de Métricas: </w:t>
      </w:r>
      <w:r w:rsidDel="00000000" w:rsidR="00000000" w:rsidRPr="00000000">
        <w:rPr>
          <w:rtl w:val="0"/>
        </w:rPr>
        <w:t xml:space="preserve">Utiliza un lenguaje de consulta potente e intuitivo para realizar consultas y agregaciones de métricas.</w:t>
      </w:r>
    </w:p>
    <w:p w:rsidR="00000000" w:rsidDel="00000000" w:rsidP="00000000" w:rsidRDefault="00000000" w:rsidRPr="00000000" w14:paraId="0000067F">
      <w:pPr>
        <w:numPr>
          <w:ilvl w:val="0"/>
          <w:numId w:val="169"/>
        </w:numPr>
        <w:spacing w:after="0" w:afterAutospacing="0" w:before="0" w:beforeAutospacing="0"/>
        <w:ind w:left="720" w:hanging="360"/>
        <w:rPr>
          <w:u w:val="none"/>
        </w:rPr>
      </w:pPr>
      <w:r w:rsidDel="00000000" w:rsidR="00000000" w:rsidRPr="00000000">
        <w:rPr>
          <w:b w:val="1"/>
          <w:rtl w:val="0"/>
        </w:rPr>
        <w:t xml:space="preserve">Almacenamiento Eficiente de Series Temporales: </w:t>
      </w:r>
      <w:r w:rsidDel="00000000" w:rsidR="00000000" w:rsidRPr="00000000">
        <w:rPr>
          <w:rtl w:val="0"/>
        </w:rPr>
        <w:t xml:space="preserve">Todas las métricas recopiladas se almacenan en una base de datos de series temporales para facilitar consultas y análisis de datos históricos.</w:t>
      </w:r>
    </w:p>
    <w:p w:rsidR="00000000" w:rsidDel="00000000" w:rsidP="00000000" w:rsidRDefault="00000000" w:rsidRPr="00000000" w14:paraId="00000680">
      <w:pPr>
        <w:numPr>
          <w:ilvl w:val="0"/>
          <w:numId w:val="169"/>
        </w:numPr>
        <w:spacing w:after="0" w:afterAutospacing="0" w:before="0" w:beforeAutospacing="0"/>
        <w:ind w:left="720" w:hanging="360"/>
        <w:rPr>
          <w:u w:val="none"/>
        </w:rPr>
      </w:pPr>
      <w:r w:rsidDel="00000000" w:rsidR="00000000" w:rsidRPr="00000000">
        <w:rPr>
          <w:b w:val="1"/>
          <w:rtl w:val="0"/>
        </w:rPr>
        <w:t xml:space="preserve">Modelo de Recopilación 'Pull': </w:t>
      </w:r>
      <w:r w:rsidDel="00000000" w:rsidR="00000000" w:rsidRPr="00000000">
        <w:rPr>
          <w:rtl w:val="0"/>
        </w:rPr>
        <w:t xml:space="preserve">Recopila métricas periódicamente de los objetivos, permitiendo escalar horizontalmente para monitorear sistemas grandes y complejos.</w:t>
      </w:r>
    </w:p>
    <w:p w:rsidR="00000000" w:rsidDel="00000000" w:rsidP="00000000" w:rsidRDefault="00000000" w:rsidRPr="00000000" w14:paraId="00000681">
      <w:pPr>
        <w:numPr>
          <w:ilvl w:val="0"/>
          <w:numId w:val="169"/>
        </w:numPr>
        <w:spacing w:after="0" w:afterAutospacing="0" w:before="0" w:beforeAutospacing="0"/>
        <w:ind w:left="720" w:hanging="360"/>
        <w:rPr>
          <w:u w:val="none"/>
        </w:rPr>
      </w:pPr>
      <w:r w:rsidDel="00000000" w:rsidR="00000000" w:rsidRPr="00000000">
        <w:rPr>
          <w:b w:val="1"/>
          <w:rtl w:val="0"/>
        </w:rPr>
        <w:t xml:space="preserve">Soporte para Empujar Datos de Series Temporales: </w:t>
      </w:r>
      <w:r w:rsidDel="00000000" w:rsidR="00000000" w:rsidRPr="00000000">
        <w:rPr>
          <w:rtl w:val="0"/>
        </w:rPr>
        <w:t xml:space="preserve">Admite el envío de métricas personalizadas a Prometheus, facilitando el monitoreo de aplicaciones y servicios personalizados.</w:t>
      </w:r>
    </w:p>
    <w:p w:rsidR="00000000" w:rsidDel="00000000" w:rsidP="00000000" w:rsidRDefault="00000000" w:rsidRPr="00000000" w14:paraId="00000682">
      <w:pPr>
        <w:numPr>
          <w:ilvl w:val="0"/>
          <w:numId w:val="169"/>
        </w:numPr>
        <w:spacing w:after="0" w:afterAutospacing="0" w:before="0" w:beforeAutospacing="0"/>
        <w:ind w:left="720" w:hanging="360"/>
        <w:rPr>
          <w:u w:val="none"/>
        </w:rPr>
      </w:pPr>
      <w:r w:rsidDel="00000000" w:rsidR="00000000" w:rsidRPr="00000000">
        <w:rPr>
          <w:b w:val="1"/>
          <w:rtl w:val="0"/>
        </w:rPr>
        <w:t xml:space="preserve">Descubrimiento Automático de Objetivos de Monitoreo:</w:t>
      </w:r>
      <w:r w:rsidDel="00000000" w:rsidR="00000000" w:rsidRPr="00000000">
        <w:rPr>
          <w:rtl w:val="0"/>
        </w:rPr>
        <w:t xml:space="preserve"> Mecanismo de descubrimiento de servicios integrado que descubre y monitorea automáticamente servicios nuevos.</w:t>
      </w:r>
    </w:p>
    <w:p w:rsidR="00000000" w:rsidDel="00000000" w:rsidP="00000000" w:rsidRDefault="00000000" w:rsidRPr="00000000" w14:paraId="00000683">
      <w:pPr>
        <w:numPr>
          <w:ilvl w:val="0"/>
          <w:numId w:val="169"/>
        </w:numPr>
        <w:spacing w:after="0" w:afterAutospacing="0" w:before="0" w:beforeAutospacing="0"/>
        <w:ind w:left="720" w:hanging="360"/>
        <w:rPr>
          <w:u w:val="none"/>
        </w:rPr>
      </w:pPr>
      <w:r w:rsidDel="00000000" w:rsidR="00000000" w:rsidRPr="00000000">
        <w:rPr>
          <w:b w:val="1"/>
          <w:rtl w:val="0"/>
        </w:rPr>
        <w:t xml:space="preserve">Herramientas de Visualización Integradas: </w:t>
      </w:r>
      <w:r w:rsidDel="00000000" w:rsidR="00000000" w:rsidRPr="00000000">
        <w:rPr>
          <w:rtl w:val="0"/>
        </w:rPr>
        <w:t xml:space="preserve">Incluye varias herramientas de visualización incorporadas y la integración con herramientas populares de visualización como Grafana.</w:t>
      </w:r>
    </w:p>
    <w:p w:rsidR="00000000" w:rsidDel="00000000" w:rsidP="00000000" w:rsidRDefault="00000000" w:rsidRPr="00000000" w14:paraId="00000684">
      <w:pPr>
        <w:numPr>
          <w:ilvl w:val="0"/>
          <w:numId w:val="169"/>
        </w:numPr>
        <w:spacing w:after="0" w:afterAutospacing="0" w:before="0" w:beforeAutospacing="0"/>
        <w:ind w:left="720" w:hanging="360"/>
        <w:rPr>
          <w:u w:val="none"/>
        </w:rPr>
      </w:pPr>
      <w:r w:rsidDel="00000000" w:rsidR="00000000" w:rsidRPr="00000000">
        <w:rPr>
          <w:b w:val="1"/>
          <w:rtl w:val="0"/>
        </w:rPr>
        <w:t xml:space="preserve">Capacidades de Consulta Poderosas: </w:t>
      </w:r>
      <w:r w:rsidDel="00000000" w:rsidR="00000000" w:rsidRPr="00000000">
        <w:rPr>
          <w:rtl w:val="0"/>
        </w:rPr>
        <w:t xml:space="preserve">Permite a los usuarios escribir consultas complejas para filtrar, agregar y transformar datos, lo que facilita un análisis en profundidad de los sistemas.</w:t>
      </w:r>
    </w:p>
    <w:p w:rsidR="00000000" w:rsidDel="00000000" w:rsidP="00000000" w:rsidRDefault="00000000" w:rsidRPr="00000000" w14:paraId="00000685">
      <w:pPr>
        <w:numPr>
          <w:ilvl w:val="0"/>
          <w:numId w:val="169"/>
        </w:numPr>
        <w:spacing w:after="0" w:afterAutospacing="0" w:before="0" w:beforeAutospacing="0"/>
        <w:ind w:left="720" w:hanging="360"/>
        <w:rPr>
          <w:u w:val="none"/>
        </w:rPr>
      </w:pPr>
      <w:r w:rsidDel="00000000" w:rsidR="00000000" w:rsidRPr="00000000">
        <w:rPr>
          <w:b w:val="1"/>
          <w:rtl w:val="0"/>
        </w:rPr>
        <w:t xml:space="preserve">Sencillez de Operación: </w:t>
      </w:r>
      <w:r w:rsidDel="00000000" w:rsidR="00000000" w:rsidRPr="00000000">
        <w:rPr>
          <w:rtl w:val="0"/>
        </w:rPr>
        <w:t xml:space="preserve">Diseñado para ser fácil de operar, con un proceso de instalación sencillo y configuración simple.</w:t>
      </w:r>
    </w:p>
    <w:p w:rsidR="00000000" w:rsidDel="00000000" w:rsidP="00000000" w:rsidRDefault="00000000" w:rsidRPr="00000000" w14:paraId="00000686">
      <w:pPr>
        <w:numPr>
          <w:ilvl w:val="0"/>
          <w:numId w:val="169"/>
        </w:numPr>
        <w:spacing w:after="0" w:afterAutospacing="0" w:before="0" w:beforeAutospacing="0"/>
        <w:ind w:left="720" w:hanging="360"/>
        <w:rPr>
          <w:u w:val="none"/>
        </w:rPr>
      </w:pPr>
      <w:r w:rsidDel="00000000" w:rsidR="00000000" w:rsidRPr="00000000">
        <w:rPr>
          <w:b w:val="1"/>
          <w:rtl w:val="0"/>
        </w:rPr>
        <w:t xml:space="preserve">Sistema de Alerta Preciso: </w:t>
      </w:r>
      <w:r w:rsidDel="00000000" w:rsidR="00000000" w:rsidRPr="00000000">
        <w:rPr>
          <w:rtl w:val="0"/>
        </w:rPr>
        <w:t xml:space="preserve">Sistema de alertas incorporado para configurar reglas y activar alertas basadas en valores métricos específicos o patrones, detectando y respondiendo proactivamente a problemas del sistema.</w:t>
      </w:r>
    </w:p>
    <w:p w:rsidR="00000000" w:rsidDel="00000000" w:rsidP="00000000" w:rsidRDefault="00000000" w:rsidRPr="00000000" w14:paraId="00000687">
      <w:pPr>
        <w:numPr>
          <w:ilvl w:val="0"/>
          <w:numId w:val="169"/>
        </w:numPr>
        <w:spacing w:after="0" w:afterAutospacing="0" w:before="0" w:beforeAutospacing="0"/>
        <w:ind w:left="720" w:hanging="360"/>
        <w:rPr>
          <w:u w:val="none"/>
        </w:rPr>
      </w:pPr>
      <w:r w:rsidDel="00000000" w:rsidR="00000000" w:rsidRPr="00000000">
        <w:rPr>
          <w:b w:val="1"/>
          <w:rtl w:val="0"/>
        </w:rPr>
        <w:t xml:space="preserve">Bibliotecas de Cliente para Instrumentación Fácil:</w:t>
      </w:r>
      <w:r w:rsidDel="00000000" w:rsidR="00000000" w:rsidRPr="00000000">
        <w:rPr>
          <w:rtl w:val="0"/>
        </w:rPr>
        <w:t xml:space="preserve"> Proporciona bibliotecas de clientes para varios lenguajes de programación populares para una fácil instrumentación de aplicaciones y servicios personalizados.</w:t>
      </w:r>
    </w:p>
    <w:p w:rsidR="00000000" w:rsidDel="00000000" w:rsidP="00000000" w:rsidRDefault="00000000" w:rsidRPr="00000000" w14:paraId="00000688">
      <w:pPr>
        <w:numPr>
          <w:ilvl w:val="0"/>
          <w:numId w:val="169"/>
        </w:numPr>
        <w:spacing w:before="0" w:beforeAutospacing="0"/>
        <w:ind w:left="720" w:hanging="360"/>
        <w:rPr>
          <w:u w:val="none"/>
        </w:rPr>
      </w:pPr>
      <w:r w:rsidDel="00000000" w:rsidR="00000000" w:rsidRPr="00000000">
        <w:rPr>
          <w:b w:val="1"/>
          <w:rtl w:val="0"/>
        </w:rPr>
        <w:t xml:space="preserve">Integraciones con Muchas Herramientas y Plataformas: </w:t>
      </w:r>
      <w:r w:rsidDel="00000000" w:rsidR="00000000" w:rsidRPr="00000000">
        <w:rPr>
          <w:rtl w:val="0"/>
        </w:rPr>
        <w:t xml:space="preserve">Se integra con una amplia variedad de otras herramientas y plataformas, facilitando el monitoreo de sistemas complejos y distribuidos en una variedad de entornos.</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pStyle w:val="Heading2"/>
        <w:rPr/>
      </w:pPr>
      <w:bookmarkStart w:colFirst="0" w:colLast="0" w:name="_u6dd99ktyoyw" w:id="302"/>
      <w:bookmarkEnd w:id="302"/>
      <w:r w:rsidDel="00000000" w:rsidR="00000000" w:rsidRPr="00000000">
        <w:rPr>
          <w:rtl w:val="0"/>
        </w:rPr>
        <w:t xml:space="preserve">14.2 Procesos realizados por Datadog</w:t>
      </w:r>
    </w:p>
    <w:p w:rsidR="00000000" w:rsidDel="00000000" w:rsidP="00000000" w:rsidRDefault="00000000" w:rsidRPr="00000000" w14:paraId="0000068B">
      <w:pPr>
        <w:numPr>
          <w:ilvl w:val="0"/>
          <w:numId w:val="90"/>
        </w:numPr>
        <w:spacing w:after="0" w:afterAutospacing="0"/>
        <w:ind w:left="720" w:hanging="360"/>
        <w:rPr>
          <w:u w:val="none"/>
        </w:rPr>
      </w:pPr>
      <w:r w:rsidDel="00000000" w:rsidR="00000000" w:rsidRPr="00000000">
        <w:rPr>
          <w:b w:val="1"/>
          <w:rtl w:val="0"/>
        </w:rPr>
        <w:t xml:space="preserve">Monitoreo en Tiempo Real: </w:t>
      </w:r>
      <w:r w:rsidDel="00000000" w:rsidR="00000000" w:rsidRPr="00000000">
        <w:rPr>
          <w:rtl w:val="0"/>
        </w:rPr>
        <w:t xml:space="preserve">Datadog ofrece una visibilidad completa y en tiempo real de los procesos en ejecución en la infraestructura. Esto incluye la visualización de todos los procesos activos, la desglosación del consumo de recursos a nivel de proceso en hosts y contenedores, y la capacidad de realizar consultas sobre procesos específicos basados en host, zona o carga de trabajo.</w:t>
      </w:r>
    </w:p>
    <w:p w:rsidR="00000000" w:rsidDel="00000000" w:rsidP="00000000" w:rsidRDefault="00000000" w:rsidRPr="00000000" w14:paraId="0000068C">
      <w:pPr>
        <w:numPr>
          <w:ilvl w:val="0"/>
          <w:numId w:val="90"/>
        </w:numPr>
        <w:spacing w:after="0" w:afterAutospacing="0" w:before="0" w:beforeAutospacing="0"/>
        <w:ind w:left="720" w:hanging="360"/>
        <w:rPr>
          <w:u w:val="none"/>
        </w:rPr>
      </w:pPr>
      <w:r w:rsidDel="00000000" w:rsidR="00000000" w:rsidRPr="00000000">
        <w:rPr>
          <w:b w:val="1"/>
          <w:rtl w:val="0"/>
        </w:rPr>
        <w:t xml:space="preserve">Monitoreo de Rendimiento del Proceso:</w:t>
      </w:r>
      <w:r w:rsidDel="00000000" w:rsidR="00000000" w:rsidRPr="00000000">
        <w:rPr>
          <w:rtl w:val="0"/>
        </w:rPr>
        <w:t xml:space="preserve"> Proporciona métricas detalladas de rendimiento de procesos individuales, incluyendo CPU, memoria, I/O y número de hilos. Estas métricas permiten a los usuarios comprender mejor el rendimiento de software interno y de terceros.</w:t>
      </w:r>
    </w:p>
    <w:p w:rsidR="00000000" w:rsidDel="00000000" w:rsidP="00000000" w:rsidRDefault="00000000" w:rsidRPr="00000000" w14:paraId="0000068D">
      <w:pPr>
        <w:numPr>
          <w:ilvl w:val="0"/>
          <w:numId w:val="90"/>
        </w:numPr>
        <w:spacing w:after="0" w:afterAutospacing="0" w:before="0" w:beforeAutospacing="0"/>
        <w:ind w:left="720" w:hanging="360"/>
        <w:rPr>
          <w:u w:val="none"/>
        </w:rPr>
      </w:pPr>
      <w:r w:rsidDel="00000000" w:rsidR="00000000" w:rsidRPr="00000000">
        <w:rPr>
          <w:b w:val="1"/>
          <w:rtl w:val="0"/>
        </w:rPr>
        <w:t xml:space="preserve">Gestión de Alertas y Configuraciones: </w:t>
      </w:r>
      <w:r w:rsidDel="00000000" w:rsidR="00000000" w:rsidRPr="00000000">
        <w:rPr>
          <w:rtl w:val="0"/>
        </w:rPr>
        <w:t xml:space="preserve">Incluye la capacidad de configurar monitores de procesos para establecer umbrales para la cantidad de instancias de un proceso específico y generar alertas cuando no se cumplen estos umbrales.</w:t>
      </w:r>
    </w:p>
    <w:p w:rsidR="00000000" w:rsidDel="00000000" w:rsidP="00000000" w:rsidRDefault="00000000" w:rsidRPr="00000000" w14:paraId="0000068E">
      <w:pPr>
        <w:numPr>
          <w:ilvl w:val="0"/>
          <w:numId w:val="90"/>
        </w:numPr>
        <w:spacing w:after="0" w:afterAutospacing="0" w:before="0" w:beforeAutospacing="0"/>
        <w:ind w:left="720" w:hanging="360"/>
        <w:rPr>
          <w:u w:val="none"/>
        </w:rPr>
      </w:pPr>
      <w:r w:rsidDel="00000000" w:rsidR="00000000" w:rsidRPr="00000000">
        <w:rPr>
          <w:b w:val="1"/>
          <w:rtl w:val="0"/>
        </w:rPr>
        <w:t xml:space="preserve">Configuración y Validación: </w:t>
      </w:r>
      <w:r w:rsidDel="00000000" w:rsidR="00000000" w:rsidRPr="00000000">
        <w:rPr>
          <w:rtl w:val="0"/>
        </w:rPr>
        <w:t xml:space="preserve">Datadog permite una configuración personalizada de qué procesos se desean monitorear y ofrece opciones para validar y asegurarse de que la recopilación de métricas se realiza correctamente.</w:t>
      </w:r>
    </w:p>
    <w:p w:rsidR="00000000" w:rsidDel="00000000" w:rsidP="00000000" w:rsidRDefault="00000000" w:rsidRPr="00000000" w14:paraId="0000068F">
      <w:pPr>
        <w:numPr>
          <w:ilvl w:val="0"/>
          <w:numId w:val="90"/>
        </w:numPr>
        <w:spacing w:after="0" w:afterAutospacing="0" w:before="0" w:beforeAutospacing="0"/>
        <w:ind w:left="720" w:hanging="360"/>
        <w:rPr>
          <w:u w:val="none"/>
        </w:rPr>
      </w:pPr>
      <w:r w:rsidDel="00000000" w:rsidR="00000000" w:rsidRPr="00000000">
        <w:rPr>
          <w:b w:val="1"/>
          <w:rtl w:val="0"/>
        </w:rPr>
        <w:t xml:space="preserve">Colección de Métricas de I/O y Archivos Abiertos: </w:t>
      </w:r>
      <w:r w:rsidDel="00000000" w:rsidR="00000000" w:rsidRPr="00000000">
        <w:rPr>
          <w:rtl w:val="0"/>
        </w:rPr>
        <w:t xml:space="preserve">A través del uso de Datadog system-probe, que se ejecuta con privilegios elevados, se pueden recolectar estadísticas de I/O y archivos abiertos, lo que proporciona una visión más profunda del rendimiento del sistema y los procesos.</w:t>
      </w:r>
    </w:p>
    <w:p w:rsidR="00000000" w:rsidDel="00000000" w:rsidP="00000000" w:rsidRDefault="00000000" w:rsidRPr="00000000" w14:paraId="00000690">
      <w:pPr>
        <w:numPr>
          <w:ilvl w:val="0"/>
          <w:numId w:val="90"/>
        </w:numPr>
        <w:spacing w:after="0" w:afterAutospacing="0" w:before="0" w:beforeAutospacing="0"/>
        <w:ind w:left="720" w:hanging="360"/>
        <w:rPr>
          <w:u w:val="none"/>
        </w:rPr>
      </w:pPr>
      <w:r w:rsidDel="00000000" w:rsidR="00000000" w:rsidRPr="00000000">
        <w:rPr>
          <w:b w:val="1"/>
          <w:rtl w:val="0"/>
        </w:rPr>
        <w:t xml:space="preserve">Visualización de Árboles de Procesos y Contenedores: </w:t>
      </w:r>
      <w:r w:rsidDel="00000000" w:rsidR="00000000" w:rsidRPr="00000000">
        <w:rPr>
          <w:rtl w:val="0"/>
        </w:rPr>
        <w:t xml:space="preserve">Datadog permite visualizar los árboles de procesos en un host y examinar los procesos en ejecución dentro de un contenedor Docker. Esto es útil para identificar procesos huérfanos y comprender el impacto de un proceso en otros en el sistema.</w:t>
      </w:r>
    </w:p>
    <w:p w:rsidR="00000000" w:rsidDel="00000000" w:rsidP="00000000" w:rsidRDefault="00000000" w:rsidRPr="00000000" w14:paraId="00000691">
      <w:pPr>
        <w:numPr>
          <w:ilvl w:val="0"/>
          <w:numId w:val="90"/>
        </w:numPr>
        <w:spacing w:before="0" w:beforeAutospacing="0"/>
        <w:ind w:left="720" w:hanging="360"/>
        <w:rPr>
          <w:u w:val="none"/>
        </w:rPr>
      </w:pPr>
      <w:r w:rsidDel="00000000" w:rsidR="00000000" w:rsidRPr="00000000">
        <w:rPr>
          <w:b w:val="1"/>
          <w:rtl w:val="0"/>
        </w:rPr>
        <w:t xml:space="preserve">Gestión de Inventarios de Procesos: </w:t>
      </w:r>
      <w:r w:rsidDel="00000000" w:rsidR="00000000" w:rsidRPr="00000000">
        <w:rPr>
          <w:rtl w:val="0"/>
        </w:rPr>
        <w:t xml:space="preserve">Con la capacidad de realizar búsquedas de texto completo en los metadatos de los procesos, incluidos todos los argumentos y banderas, Datadog facilita la gestión de inventarios de procesos en sistemas distribuidos y masivos.</w:t>
      </w:r>
    </w:p>
    <w:p w:rsidR="00000000" w:rsidDel="00000000" w:rsidP="00000000" w:rsidRDefault="00000000" w:rsidRPr="00000000" w14:paraId="00000692">
      <w:pPr>
        <w:ind w:left="0" w:firstLine="0"/>
        <w:rPr/>
      </w:pPr>
      <w:r w:rsidDel="00000000" w:rsidR="00000000" w:rsidRPr="00000000">
        <w:rPr>
          <w:rtl w:val="0"/>
        </w:rPr>
      </w:r>
    </w:p>
    <w:p w:rsidR="00000000" w:rsidDel="00000000" w:rsidP="00000000" w:rsidRDefault="00000000" w:rsidRPr="00000000" w14:paraId="00000693">
      <w:pPr>
        <w:pStyle w:val="Heading2"/>
        <w:rPr/>
      </w:pPr>
      <w:bookmarkStart w:colFirst="0" w:colLast="0" w:name="_ko68tr9cxc3m" w:id="303"/>
      <w:bookmarkEnd w:id="303"/>
      <w:r w:rsidDel="00000000" w:rsidR="00000000" w:rsidRPr="00000000">
        <w:rPr>
          <w:rtl w:val="0"/>
        </w:rPr>
        <w:t xml:space="preserve">14.3 Procesos realizados por New Relic</w:t>
      </w:r>
    </w:p>
    <w:p w:rsidR="00000000" w:rsidDel="00000000" w:rsidP="00000000" w:rsidRDefault="00000000" w:rsidRPr="00000000" w14:paraId="00000694">
      <w:pPr>
        <w:numPr>
          <w:ilvl w:val="0"/>
          <w:numId w:val="155"/>
        </w:numPr>
        <w:spacing w:after="0" w:afterAutospacing="0"/>
        <w:ind w:left="720" w:hanging="360"/>
        <w:rPr>
          <w:u w:val="none"/>
        </w:rPr>
      </w:pPr>
      <w:r w:rsidDel="00000000" w:rsidR="00000000" w:rsidRPr="00000000">
        <w:rPr>
          <w:b w:val="1"/>
          <w:rtl w:val="0"/>
        </w:rPr>
        <w:t xml:space="preserve">Monitoreo de Aplicaciones y Servicios:</w:t>
      </w:r>
      <w:r w:rsidDel="00000000" w:rsidR="00000000" w:rsidRPr="00000000">
        <w:rPr>
          <w:rtl w:val="0"/>
        </w:rPr>
        <w:t xml:space="preserve"> New Relic proporciona monitoreo detallado de aplicaciones y servicios, incluyendo métricas de rendimiento como tiempos de respuesta, tasas de error y throughput. Esto ayuda a garantizar un rendimiento óptimo y la eficiencia de las aplicaciones de la organización.</w:t>
      </w:r>
    </w:p>
    <w:p w:rsidR="00000000" w:rsidDel="00000000" w:rsidP="00000000" w:rsidRDefault="00000000" w:rsidRPr="00000000" w14:paraId="00000695">
      <w:pPr>
        <w:numPr>
          <w:ilvl w:val="0"/>
          <w:numId w:val="155"/>
        </w:numPr>
        <w:spacing w:after="0" w:afterAutospacing="0" w:before="0" w:beforeAutospacing="0"/>
        <w:ind w:left="720" w:hanging="360"/>
        <w:rPr>
          <w:u w:val="none"/>
        </w:rPr>
      </w:pPr>
      <w:r w:rsidDel="00000000" w:rsidR="00000000" w:rsidRPr="00000000">
        <w:rPr>
          <w:b w:val="1"/>
          <w:rtl w:val="0"/>
        </w:rPr>
        <w:t xml:space="preserve">Mejora de Eficiencia y Productividad:</w:t>
      </w:r>
      <w:r w:rsidDel="00000000" w:rsidR="00000000" w:rsidRPr="00000000">
        <w:rPr>
          <w:rtl w:val="0"/>
        </w:rPr>
        <w:t xml:space="preserve"> A través de un monitoreo efectivo, New Relic identifica cuellos de botella y mejora la eficiencia operativa, abordando rápidamente los problemas de rendimiento para reducir el tiempo de inactividad y mejorar la productividad.</w:t>
      </w:r>
    </w:p>
    <w:p w:rsidR="00000000" w:rsidDel="00000000" w:rsidP="00000000" w:rsidRDefault="00000000" w:rsidRPr="00000000" w14:paraId="00000696">
      <w:pPr>
        <w:numPr>
          <w:ilvl w:val="0"/>
          <w:numId w:val="155"/>
        </w:numPr>
        <w:spacing w:after="0" w:afterAutospacing="0" w:before="0" w:beforeAutospacing="0"/>
        <w:ind w:left="720" w:hanging="360"/>
        <w:rPr>
          <w:u w:val="none"/>
        </w:rPr>
      </w:pPr>
      <w:r w:rsidDel="00000000" w:rsidR="00000000" w:rsidRPr="00000000">
        <w:rPr>
          <w:b w:val="1"/>
          <w:rtl w:val="0"/>
        </w:rPr>
        <w:t xml:space="preserve">Experiencia del Usuario y Satisfacción del Cliente: </w:t>
      </w:r>
      <w:r w:rsidDel="00000000" w:rsidR="00000000" w:rsidRPr="00000000">
        <w:rPr>
          <w:rtl w:val="0"/>
        </w:rPr>
        <w:t xml:space="preserve">Las herramientas de monitoreo de New Relic aseguran una experiencia positiva del usuario manteniendo las aplicaciones responsivas y libres de errores, lo que contribuye a la lealtad del cliente y la reputación de la marca.</w:t>
      </w:r>
    </w:p>
    <w:p w:rsidR="00000000" w:rsidDel="00000000" w:rsidP="00000000" w:rsidRDefault="00000000" w:rsidRPr="00000000" w14:paraId="00000697">
      <w:pPr>
        <w:numPr>
          <w:ilvl w:val="0"/>
          <w:numId w:val="155"/>
        </w:numPr>
        <w:spacing w:after="0" w:afterAutospacing="0" w:before="0" w:beforeAutospacing="0"/>
        <w:ind w:left="720" w:hanging="360"/>
        <w:rPr>
          <w:u w:val="none"/>
        </w:rPr>
      </w:pPr>
      <w:r w:rsidDel="00000000" w:rsidR="00000000" w:rsidRPr="00000000">
        <w:rPr>
          <w:b w:val="1"/>
          <w:rtl w:val="0"/>
        </w:rPr>
        <w:t xml:space="preserve">Reducción de Costes y Optimización de Recursos: </w:t>
      </w:r>
      <w:r w:rsidDel="00000000" w:rsidR="00000000" w:rsidRPr="00000000">
        <w:rPr>
          <w:rtl w:val="0"/>
        </w:rPr>
        <w:t xml:space="preserve">Identificar y solucionar problemas de rendimiento de manera proactiva evita pérdidas de ingresos asociadas con el tiempo de inactividad. Además, la utilización de recursos se puede optimizar, reduciendo los gastos innecesarios.</w:t>
      </w:r>
    </w:p>
    <w:p w:rsidR="00000000" w:rsidDel="00000000" w:rsidP="00000000" w:rsidRDefault="00000000" w:rsidRPr="00000000" w14:paraId="00000698">
      <w:pPr>
        <w:numPr>
          <w:ilvl w:val="0"/>
          <w:numId w:val="155"/>
        </w:numPr>
        <w:spacing w:after="0" w:afterAutospacing="0" w:before="0" w:beforeAutospacing="0"/>
        <w:ind w:left="720" w:hanging="360"/>
        <w:rPr>
          <w:u w:val="none"/>
        </w:rPr>
      </w:pPr>
      <w:r w:rsidDel="00000000" w:rsidR="00000000" w:rsidRPr="00000000">
        <w:rPr>
          <w:b w:val="1"/>
          <w:rtl w:val="0"/>
        </w:rPr>
        <w:t xml:space="preserve">Resolución Proactiva de Problemas y Prevención de Tiempo de Inactividad: </w:t>
      </w:r>
      <w:r w:rsidDel="00000000" w:rsidR="00000000" w:rsidRPr="00000000">
        <w:rPr>
          <w:rtl w:val="0"/>
        </w:rPr>
        <w:t xml:space="preserve">Con el monitoreo en tiempo real, New Relic detecta y aborda problemas antes de que impacten a los usuarios, previniendo el tiempo de inactividad y asegurando operaciones comerciales continuas.</w:t>
      </w:r>
    </w:p>
    <w:p w:rsidR="00000000" w:rsidDel="00000000" w:rsidP="00000000" w:rsidRDefault="00000000" w:rsidRPr="00000000" w14:paraId="00000699">
      <w:pPr>
        <w:numPr>
          <w:ilvl w:val="0"/>
          <w:numId w:val="155"/>
        </w:numPr>
        <w:spacing w:before="0" w:beforeAutospacing="0"/>
        <w:ind w:left="720" w:hanging="360"/>
        <w:rPr>
          <w:u w:val="none"/>
        </w:rPr>
      </w:pPr>
      <w:r w:rsidDel="00000000" w:rsidR="00000000" w:rsidRPr="00000000">
        <w:rPr>
          <w:b w:val="1"/>
          <w:rtl w:val="0"/>
        </w:rPr>
        <w:t xml:space="preserve">Implementación del Monitoreo de Aplicaciones Empresariales: </w:t>
      </w:r>
      <w:r w:rsidDel="00000000" w:rsidR="00000000" w:rsidRPr="00000000">
        <w:rPr>
          <w:rtl w:val="0"/>
        </w:rPr>
        <w:t xml:space="preserve">Incluye la definición de objetivos y metas claras, la selección de herramientas de monitoreo adecuadas, la definición de indicadores clave de rendimiento (KPIs) y la implementación de sistemas de alertas y notificaciones para responder de inmediato a problemas críticos.</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pStyle w:val="Heading2"/>
        <w:rPr/>
      </w:pPr>
      <w:bookmarkStart w:colFirst="0" w:colLast="0" w:name="_7f73kxai0t45" w:id="304"/>
      <w:bookmarkEnd w:id="304"/>
      <w:r w:rsidDel="00000000" w:rsidR="00000000" w:rsidRPr="00000000">
        <w:rPr>
          <w:rtl w:val="0"/>
        </w:rPr>
        <w:t xml:space="preserve">14.4 Procesos realizados por Dynatrace</w:t>
      </w:r>
    </w:p>
    <w:p w:rsidR="00000000" w:rsidDel="00000000" w:rsidP="00000000" w:rsidRDefault="00000000" w:rsidRPr="00000000" w14:paraId="0000069C">
      <w:pPr>
        <w:pStyle w:val="Heading3"/>
        <w:numPr>
          <w:ilvl w:val="0"/>
          <w:numId w:val="59"/>
        </w:numPr>
        <w:ind w:left="720" w:hanging="360"/>
        <w:rPr/>
      </w:pPr>
      <w:bookmarkStart w:colFirst="0" w:colLast="0" w:name="_2o984i1qx2ar" w:id="305"/>
      <w:bookmarkEnd w:id="305"/>
      <w:r w:rsidDel="00000000" w:rsidR="00000000" w:rsidRPr="00000000">
        <w:rPr>
          <w:rtl w:val="0"/>
        </w:rPr>
        <w:t xml:space="preserve">14.4.1 Descubrimiento automático:</w:t>
      </w:r>
    </w:p>
    <w:p w:rsidR="00000000" w:rsidDel="00000000" w:rsidP="00000000" w:rsidRDefault="00000000" w:rsidRPr="00000000" w14:paraId="0000069D">
      <w:pPr>
        <w:numPr>
          <w:ilvl w:val="1"/>
          <w:numId w:val="59"/>
        </w:numPr>
        <w:ind w:left="1440" w:hanging="360"/>
      </w:pPr>
      <w:r w:rsidDel="00000000" w:rsidR="00000000" w:rsidRPr="00000000">
        <w:rPr>
          <w:rtl w:val="0"/>
        </w:rPr>
        <w:t xml:space="preserve">Dynatrace utiliza técnicas de descubrimiento automático para identificar todos los componentes de la infraestructura y las aplicaciones en un entorno.</w:t>
      </w:r>
    </w:p>
    <w:p w:rsidR="00000000" w:rsidDel="00000000" w:rsidP="00000000" w:rsidRDefault="00000000" w:rsidRPr="00000000" w14:paraId="0000069E">
      <w:pPr>
        <w:numPr>
          <w:ilvl w:val="1"/>
          <w:numId w:val="59"/>
        </w:numPr>
        <w:ind w:left="1440" w:hanging="360"/>
      </w:pPr>
      <w:r w:rsidDel="00000000" w:rsidR="00000000" w:rsidRPr="00000000">
        <w:rPr>
          <w:rtl w:val="0"/>
        </w:rPr>
        <w:t xml:space="preserve">Esto incluye servidores, servicios, instancias de aplicaciones, contenedores, microservicios, etc.</w:t>
      </w:r>
    </w:p>
    <w:p w:rsidR="00000000" w:rsidDel="00000000" w:rsidP="00000000" w:rsidRDefault="00000000" w:rsidRPr="00000000" w14:paraId="0000069F">
      <w:pPr>
        <w:pStyle w:val="Heading3"/>
        <w:numPr>
          <w:ilvl w:val="0"/>
          <w:numId w:val="59"/>
        </w:numPr>
        <w:ind w:left="720" w:hanging="360"/>
        <w:rPr/>
      </w:pPr>
      <w:bookmarkStart w:colFirst="0" w:colLast="0" w:name="_4ncszkot0vpe" w:id="306"/>
      <w:bookmarkEnd w:id="306"/>
      <w:r w:rsidDel="00000000" w:rsidR="00000000" w:rsidRPr="00000000">
        <w:rPr>
          <w:rtl w:val="0"/>
        </w:rPr>
        <w:t xml:space="preserve">14.4.2 Monitorización continua:</w:t>
      </w:r>
    </w:p>
    <w:p w:rsidR="00000000" w:rsidDel="00000000" w:rsidP="00000000" w:rsidRDefault="00000000" w:rsidRPr="00000000" w14:paraId="000006A0">
      <w:pPr>
        <w:numPr>
          <w:ilvl w:val="1"/>
          <w:numId w:val="59"/>
        </w:numPr>
        <w:ind w:left="1440" w:hanging="360"/>
      </w:pPr>
      <w:r w:rsidDel="00000000" w:rsidR="00000000" w:rsidRPr="00000000">
        <w:rPr>
          <w:rtl w:val="0"/>
        </w:rPr>
        <w:t xml:space="preserve">Dynatrace recopila datos en tiempo real sobre el rendimiento de la aplicación y la infraestructura.</w:t>
      </w:r>
    </w:p>
    <w:p w:rsidR="00000000" w:rsidDel="00000000" w:rsidP="00000000" w:rsidRDefault="00000000" w:rsidRPr="00000000" w14:paraId="000006A1">
      <w:pPr>
        <w:numPr>
          <w:ilvl w:val="1"/>
          <w:numId w:val="59"/>
        </w:numPr>
        <w:ind w:left="1440" w:hanging="360"/>
      </w:pPr>
      <w:r w:rsidDel="00000000" w:rsidR="00000000" w:rsidRPr="00000000">
        <w:rPr>
          <w:rtl w:val="0"/>
        </w:rPr>
        <w:t xml:space="preserve">Monitorea métricas clave como el tiempo de respuesta de las transacciones, la carga del servidor, la utilización de la memoria, entre otros.</w:t>
      </w:r>
    </w:p>
    <w:p w:rsidR="00000000" w:rsidDel="00000000" w:rsidP="00000000" w:rsidRDefault="00000000" w:rsidRPr="00000000" w14:paraId="000006A2">
      <w:pPr>
        <w:pStyle w:val="Heading3"/>
        <w:numPr>
          <w:ilvl w:val="0"/>
          <w:numId w:val="59"/>
        </w:numPr>
        <w:ind w:left="720" w:hanging="360"/>
        <w:rPr/>
      </w:pPr>
      <w:bookmarkStart w:colFirst="0" w:colLast="0" w:name="_ibs7ahfwv3tn" w:id="307"/>
      <w:bookmarkEnd w:id="307"/>
      <w:r w:rsidDel="00000000" w:rsidR="00000000" w:rsidRPr="00000000">
        <w:rPr>
          <w:rtl w:val="0"/>
        </w:rPr>
        <w:t xml:space="preserve">14.4.3 Análisis de dependencias:</w:t>
      </w:r>
    </w:p>
    <w:p w:rsidR="00000000" w:rsidDel="00000000" w:rsidP="00000000" w:rsidRDefault="00000000" w:rsidRPr="00000000" w14:paraId="000006A3">
      <w:pPr>
        <w:numPr>
          <w:ilvl w:val="1"/>
          <w:numId w:val="59"/>
        </w:numPr>
        <w:ind w:left="1440" w:hanging="360"/>
      </w:pPr>
      <w:r w:rsidDel="00000000" w:rsidR="00000000" w:rsidRPr="00000000">
        <w:rPr>
          <w:rtl w:val="0"/>
        </w:rPr>
        <w:t xml:space="preserve">Identifica y mapea las dependencias entre los diferentes componentes de la aplicación, como bases de datos, servicios web, y otros.</w:t>
      </w:r>
    </w:p>
    <w:p w:rsidR="00000000" w:rsidDel="00000000" w:rsidP="00000000" w:rsidRDefault="00000000" w:rsidRPr="00000000" w14:paraId="000006A4">
      <w:pPr>
        <w:numPr>
          <w:ilvl w:val="1"/>
          <w:numId w:val="59"/>
        </w:numPr>
        <w:ind w:left="1440" w:hanging="360"/>
      </w:pPr>
      <w:r w:rsidDel="00000000" w:rsidR="00000000" w:rsidRPr="00000000">
        <w:rPr>
          <w:rtl w:val="0"/>
        </w:rPr>
        <w:t xml:space="preserve">Proporciona una representación visual de cómo se comunican entre sí los diversos elementos.</w:t>
      </w:r>
    </w:p>
    <w:p w:rsidR="00000000" w:rsidDel="00000000" w:rsidP="00000000" w:rsidRDefault="00000000" w:rsidRPr="00000000" w14:paraId="000006A5">
      <w:pPr>
        <w:pStyle w:val="Heading3"/>
        <w:numPr>
          <w:ilvl w:val="0"/>
          <w:numId w:val="59"/>
        </w:numPr>
        <w:ind w:left="720" w:hanging="360"/>
        <w:rPr/>
      </w:pPr>
      <w:bookmarkStart w:colFirst="0" w:colLast="0" w:name="_o85aq2o9ggs8" w:id="308"/>
      <w:bookmarkEnd w:id="308"/>
      <w:r w:rsidDel="00000000" w:rsidR="00000000" w:rsidRPr="00000000">
        <w:rPr>
          <w:rtl w:val="0"/>
        </w:rPr>
        <w:t xml:space="preserve">14.4.4 Captura de trazas de transacciones:</w:t>
      </w:r>
    </w:p>
    <w:p w:rsidR="00000000" w:rsidDel="00000000" w:rsidP="00000000" w:rsidRDefault="00000000" w:rsidRPr="00000000" w14:paraId="000006A6">
      <w:pPr>
        <w:numPr>
          <w:ilvl w:val="1"/>
          <w:numId w:val="59"/>
        </w:numPr>
        <w:ind w:left="1440" w:hanging="360"/>
      </w:pPr>
      <w:r w:rsidDel="00000000" w:rsidR="00000000" w:rsidRPr="00000000">
        <w:rPr>
          <w:rtl w:val="0"/>
        </w:rPr>
        <w:t xml:space="preserve">Registra trazas de transacciones para proporcionar una visión detallada del rendimiento de las solicitudes individuales a través de la aplicación.</w:t>
      </w:r>
    </w:p>
    <w:p w:rsidR="00000000" w:rsidDel="00000000" w:rsidP="00000000" w:rsidRDefault="00000000" w:rsidRPr="00000000" w14:paraId="000006A7">
      <w:pPr>
        <w:numPr>
          <w:ilvl w:val="1"/>
          <w:numId w:val="59"/>
        </w:numPr>
        <w:ind w:left="1440" w:hanging="360"/>
      </w:pPr>
      <w:r w:rsidDel="00000000" w:rsidR="00000000" w:rsidRPr="00000000">
        <w:rPr>
          <w:rtl w:val="0"/>
        </w:rPr>
        <w:t xml:space="preserve">Permite el análisis de cuellos de botella y la identificación de áreas de mejora.</w:t>
      </w:r>
    </w:p>
    <w:p w:rsidR="00000000" w:rsidDel="00000000" w:rsidP="00000000" w:rsidRDefault="00000000" w:rsidRPr="00000000" w14:paraId="000006A8">
      <w:pPr>
        <w:pStyle w:val="Heading3"/>
        <w:numPr>
          <w:ilvl w:val="0"/>
          <w:numId w:val="59"/>
        </w:numPr>
        <w:ind w:left="720" w:hanging="360"/>
        <w:rPr/>
      </w:pPr>
      <w:bookmarkStart w:colFirst="0" w:colLast="0" w:name="_x37hn4dzzn23" w:id="309"/>
      <w:bookmarkEnd w:id="309"/>
      <w:r w:rsidDel="00000000" w:rsidR="00000000" w:rsidRPr="00000000">
        <w:rPr>
          <w:rtl w:val="0"/>
        </w:rPr>
        <w:t xml:space="preserve">14.4.5 Detección y análisis de problemas:</w:t>
      </w:r>
    </w:p>
    <w:p w:rsidR="00000000" w:rsidDel="00000000" w:rsidP="00000000" w:rsidRDefault="00000000" w:rsidRPr="00000000" w14:paraId="000006A9">
      <w:pPr>
        <w:numPr>
          <w:ilvl w:val="1"/>
          <w:numId w:val="59"/>
        </w:numPr>
        <w:ind w:left="1440" w:hanging="360"/>
      </w:pPr>
      <w:r w:rsidDel="00000000" w:rsidR="00000000" w:rsidRPr="00000000">
        <w:rPr>
          <w:rtl w:val="0"/>
        </w:rPr>
        <w:t xml:space="preserve">Utiliza algoritmos de inteligencia artificial para detectar automáticamente problemas de rendimiento y proporciona análisis de causa raíz.</w:t>
      </w:r>
    </w:p>
    <w:p w:rsidR="00000000" w:rsidDel="00000000" w:rsidP="00000000" w:rsidRDefault="00000000" w:rsidRPr="00000000" w14:paraId="000006AA">
      <w:pPr>
        <w:numPr>
          <w:ilvl w:val="1"/>
          <w:numId w:val="59"/>
        </w:numPr>
        <w:ind w:left="1440" w:hanging="360"/>
      </w:pPr>
      <w:r w:rsidDel="00000000" w:rsidR="00000000" w:rsidRPr="00000000">
        <w:rPr>
          <w:rtl w:val="0"/>
        </w:rPr>
        <w:t xml:space="preserve">Ofrece alertas proactivas sobre posibles problemas antes de que afecten negativamente a los usuarios finales.</w:t>
      </w:r>
    </w:p>
    <w:p w:rsidR="00000000" w:rsidDel="00000000" w:rsidP="00000000" w:rsidRDefault="00000000" w:rsidRPr="00000000" w14:paraId="000006AB">
      <w:pPr>
        <w:pStyle w:val="Heading3"/>
        <w:numPr>
          <w:ilvl w:val="0"/>
          <w:numId w:val="59"/>
        </w:numPr>
        <w:ind w:left="720" w:hanging="360"/>
        <w:rPr/>
      </w:pPr>
      <w:bookmarkStart w:colFirst="0" w:colLast="0" w:name="_3uabfawwnena" w:id="310"/>
      <w:bookmarkEnd w:id="310"/>
      <w:r w:rsidDel="00000000" w:rsidR="00000000" w:rsidRPr="00000000">
        <w:rPr>
          <w:rtl w:val="0"/>
        </w:rPr>
        <w:t xml:space="preserve">14.4.6 Monitoreo de usuarios reales:</w:t>
      </w:r>
    </w:p>
    <w:p w:rsidR="00000000" w:rsidDel="00000000" w:rsidP="00000000" w:rsidRDefault="00000000" w:rsidRPr="00000000" w14:paraId="000006AC">
      <w:pPr>
        <w:numPr>
          <w:ilvl w:val="1"/>
          <w:numId w:val="59"/>
        </w:numPr>
        <w:ind w:left="1440" w:hanging="360"/>
      </w:pPr>
      <w:r w:rsidDel="00000000" w:rsidR="00000000" w:rsidRPr="00000000">
        <w:rPr>
          <w:rtl w:val="0"/>
        </w:rPr>
        <w:t xml:space="preserve">Rastrea el comportamiento de los usuarios reales para entender cómo interactúan con la aplicación.</w:t>
      </w:r>
    </w:p>
    <w:p w:rsidR="00000000" w:rsidDel="00000000" w:rsidP="00000000" w:rsidRDefault="00000000" w:rsidRPr="00000000" w14:paraId="000006AD">
      <w:pPr>
        <w:numPr>
          <w:ilvl w:val="1"/>
          <w:numId w:val="59"/>
        </w:numPr>
        <w:ind w:left="1440" w:hanging="360"/>
      </w:pPr>
      <w:r w:rsidDel="00000000" w:rsidR="00000000" w:rsidRPr="00000000">
        <w:rPr>
          <w:rtl w:val="0"/>
        </w:rPr>
        <w:t xml:space="preserve">Proporciona información sobre la experiencia del usuario, como tiempos de carga de páginas y tasas de conversión.</w:t>
      </w:r>
    </w:p>
    <w:p w:rsidR="00000000" w:rsidDel="00000000" w:rsidP="00000000" w:rsidRDefault="00000000" w:rsidRPr="00000000" w14:paraId="000006AE">
      <w:pPr>
        <w:pStyle w:val="Heading3"/>
        <w:numPr>
          <w:ilvl w:val="0"/>
          <w:numId w:val="59"/>
        </w:numPr>
        <w:ind w:left="720" w:hanging="360"/>
        <w:rPr/>
      </w:pPr>
      <w:bookmarkStart w:colFirst="0" w:colLast="0" w:name="_947dqh22dbf9" w:id="311"/>
      <w:bookmarkEnd w:id="311"/>
      <w:r w:rsidDel="00000000" w:rsidR="00000000" w:rsidRPr="00000000">
        <w:rPr>
          <w:rtl w:val="0"/>
        </w:rPr>
        <w:t xml:space="preserve">14.4.7 Optimización continua:</w:t>
      </w:r>
    </w:p>
    <w:p w:rsidR="00000000" w:rsidDel="00000000" w:rsidP="00000000" w:rsidRDefault="00000000" w:rsidRPr="00000000" w14:paraId="000006AF">
      <w:pPr>
        <w:numPr>
          <w:ilvl w:val="1"/>
          <w:numId w:val="59"/>
        </w:numPr>
        <w:ind w:left="1440" w:hanging="360"/>
      </w:pPr>
      <w:r w:rsidDel="00000000" w:rsidR="00000000" w:rsidRPr="00000000">
        <w:rPr>
          <w:rtl w:val="0"/>
        </w:rPr>
        <w:t xml:space="preserve">Dynatrace ofrece recomendaciones y sugerencias para optimizar el rendimiento de las aplicaciones y la infraestructura.</w:t>
      </w:r>
    </w:p>
    <w:p w:rsidR="00000000" w:rsidDel="00000000" w:rsidP="00000000" w:rsidRDefault="00000000" w:rsidRPr="00000000" w14:paraId="000006B0">
      <w:pPr>
        <w:numPr>
          <w:ilvl w:val="1"/>
          <w:numId w:val="59"/>
        </w:numPr>
        <w:ind w:left="1440" w:hanging="360"/>
      </w:pPr>
      <w:r w:rsidDel="00000000" w:rsidR="00000000" w:rsidRPr="00000000">
        <w:rPr>
          <w:rtl w:val="0"/>
        </w:rPr>
        <w:t xml:space="preserve">Proporciona información valiosa para mejorar la eficiencia y la escalabilidad.</w:t>
      </w:r>
    </w:p>
    <w:p w:rsidR="00000000" w:rsidDel="00000000" w:rsidP="00000000" w:rsidRDefault="00000000" w:rsidRPr="00000000" w14:paraId="000006B1">
      <w:pPr>
        <w:pStyle w:val="Heading3"/>
        <w:numPr>
          <w:ilvl w:val="0"/>
          <w:numId w:val="59"/>
        </w:numPr>
        <w:ind w:left="720" w:hanging="360"/>
        <w:rPr/>
      </w:pPr>
      <w:bookmarkStart w:colFirst="0" w:colLast="0" w:name="_ee3weum47kgp" w:id="312"/>
      <w:bookmarkEnd w:id="312"/>
      <w:r w:rsidDel="00000000" w:rsidR="00000000" w:rsidRPr="00000000">
        <w:rPr>
          <w:rtl w:val="0"/>
        </w:rPr>
        <w:t xml:space="preserve">14.4.8 Integración con otros sistemas:</w:t>
      </w:r>
    </w:p>
    <w:p w:rsidR="00000000" w:rsidDel="00000000" w:rsidP="00000000" w:rsidRDefault="00000000" w:rsidRPr="00000000" w14:paraId="000006B2">
      <w:pPr>
        <w:numPr>
          <w:ilvl w:val="1"/>
          <w:numId w:val="59"/>
        </w:numPr>
        <w:ind w:left="1440" w:hanging="360"/>
      </w:pPr>
      <w:r w:rsidDel="00000000" w:rsidR="00000000" w:rsidRPr="00000000">
        <w:rPr>
          <w:rtl w:val="0"/>
        </w:rPr>
        <w:t xml:space="preserve">Puede integrarse con herramientas de gestión de incidentes, sistemas de orquestación, y otras soluciones para proporcionar una visión holística del entorno operativo.</w:t>
      </w:r>
    </w:p>
    <w:p w:rsidR="00000000" w:rsidDel="00000000" w:rsidP="00000000" w:rsidRDefault="00000000" w:rsidRPr="00000000" w14:paraId="000006B3">
      <w:pPr>
        <w:pStyle w:val="Heading2"/>
        <w:rPr/>
      </w:pPr>
      <w:bookmarkStart w:colFirst="0" w:colLast="0" w:name="_do2fyia11czn" w:id="313"/>
      <w:bookmarkEnd w:id="313"/>
      <w:r w:rsidDel="00000000" w:rsidR="00000000" w:rsidRPr="00000000">
        <w:rPr>
          <w:rtl w:val="0"/>
        </w:rPr>
        <w:t xml:space="preserve">14.5 Procesos realizados por Nagios</w:t>
      </w:r>
    </w:p>
    <w:p w:rsidR="00000000" w:rsidDel="00000000" w:rsidP="00000000" w:rsidRDefault="00000000" w:rsidRPr="00000000" w14:paraId="000006B4">
      <w:pPr>
        <w:pStyle w:val="Heading3"/>
        <w:numPr>
          <w:ilvl w:val="0"/>
          <w:numId w:val="16"/>
        </w:numPr>
        <w:ind w:left="720" w:hanging="360"/>
        <w:rPr/>
      </w:pPr>
      <w:bookmarkStart w:colFirst="0" w:colLast="0" w:name="_lv5kyme0kfh" w:id="314"/>
      <w:bookmarkEnd w:id="314"/>
      <w:r w:rsidDel="00000000" w:rsidR="00000000" w:rsidRPr="00000000">
        <w:rPr>
          <w:rtl w:val="0"/>
        </w:rPr>
        <w:t xml:space="preserve">14.5.1 Configuración de la supervisión:</w:t>
      </w:r>
    </w:p>
    <w:p w:rsidR="00000000" w:rsidDel="00000000" w:rsidP="00000000" w:rsidRDefault="00000000" w:rsidRPr="00000000" w14:paraId="000006B5">
      <w:pPr>
        <w:numPr>
          <w:ilvl w:val="1"/>
          <w:numId w:val="16"/>
        </w:numPr>
        <w:ind w:left="1440" w:hanging="360"/>
      </w:pPr>
      <w:r w:rsidDel="00000000" w:rsidR="00000000" w:rsidRPr="00000000">
        <w:rPr>
          <w:rtl w:val="0"/>
        </w:rPr>
        <w:t xml:space="preserve">Nagios permite a los administradores configurar la supervisión de diversos recursos, como servidores, switches, routers y servicios.</w:t>
      </w:r>
    </w:p>
    <w:p w:rsidR="00000000" w:rsidDel="00000000" w:rsidP="00000000" w:rsidRDefault="00000000" w:rsidRPr="00000000" w14:paraId="000006B6">
      <w:pPr>
        <w:numPr>
          <w:ilvl w:val="1"/>
          <w:numId w:val="16"/>
        </w:numPr>
        <w:ind w:left="1440" w:hanging="360"/>
      </w:pPr>
      <w:r w:rsidDel="00000000" w:rsidR="00000000" w:rsidRPr="00000000">
        <w:rPr>
          <w:rtl w:val="0"/>
        </w:rPr>
        <w:t xml:space="preserve">La configuración incluye la definición de hosts, servicios, contactos, y grupos para facilitar la organización.</w:t>
      </w:r>
    </w:p>
    <w:p w:rsidR="00000000" w:rsidDel="00000000" w:rsidP="00000000" w:rsidRDefault="00000000" w:rsidRPr="00000000" w14:paraId="000006B7">
      <w:pPr>
        <w:pStyle w:val="Heading3"/>
        <w:numPr>
          <w:ilvl w:val="0"/>
          <w:numId w:val="16"/>
        </w:numPr>
        <w:ind w:left="720" w:hanging="360"/>
        <w:rPr/>
      </w:pPr>
      <w:bookmarkStart w:colFirst="0" w:colLast="0" w:name="_jgyzmf2mfy4i" w:id="315"/>
      <w:bookmarkEnd w:id="315"/>
      <w:r w:rsidDel="00000000" w:rsidR="00000000" w:rsidRPr="00000000">
        <w:rPr>
          <w:rtl w:val="0"/>
        </w:rPr>
        <w:t xml:space="preserve">14.5.2 Recopilación de datos:</w:t>
      </w:r>
    </w:p>
    <w:p w:rsidR="00000000" w:rsidDel="00000000" w:rsidP="00000000" w:rsidRDefault="00000000" w:rsidRPr="00000000" w14:paraId="000006B8">
      <w:pPr>
        <w:numPr>
          <w:ilvl w:val="1"/>
          <w:numId w:val="16"/>
        </w:numPr>
        <w:ind w:left="1440" w:hanging="360"/>
      </w:pPr>
      <w:r w:rsidDel="00000000" w:rsidR="00000000" w:rsidRPr="00000000">
        <w:rPr>
          <w:rtl w:val="0"/>
        </w:rPr>
        <w:t xml:space="preserve">Supervisa de manera continua el estado y el rendimiento de los dispositivos y servicios configurados, recopilando datos mediante comprobaciones regulares.</w:t>
      </w:r>
    </w:p>
    <w:p w:rsidR="00000000" w:rsidDel="00000000" w:rsidP="00000000" w:rsidRDefault="00000000" w:rsidRPr="00000000" w14:paraId="000006B9">
      <w:pPr>
        <w:numPr>
          <w:ilvl w:val="1"/>
          <w:numId w:val="16"/>
        </w:numPr>
        <w:ind w:left="1440" w:hanging="360"/>
      </w:pPr>
      <w:r w:rsidDel="00000000" w:rsidR="00000000" w:rsidRPr="00000000">
        <w:rPr>
          <w:rtl w:val="0"/>
        </w:rPr>
        <w:t xml:space="preserve">Utiliza plugins para realizar comprobaciones específicas, como la disponibilidad de servicios, el uso de recursos y otros indicadores clave.</w:t>
      </w:r>
    </w:p>
    <w:p w:rsidR="00000000" w:rsidDel="00000000" w:rsidP="00000000" w:rsidRDefault="00000000" w:rsidRPr="00000000" w14:paraId="000006BA">
      <w:pPr>
        <w:pStyle w:val="Heading3"/>
        <w:numPr>
          <w:ilvl w:val="0"/>
          <w:numId w:val="16"/>
        </w:numPr>
        <w:ind w:left="720" w:hanging="360"/>
        <w:rPr/>
      </w:pPr>
      <w:bookmarkStart w:colFirst="0" w:colLast="0" w:name="_e7j9qefy8lws" w:id="316"/>
      <w:bookmarkEnd w:id="316"/>
      <w:r w:rsidDel="00000000" w:rsidR="00000000" w:rsidRPr="00000000">
        <w:rPr>
          <w:rtl w:val="0"/>
        </w:rPr>
        <w:t xml:space="preserve">14.5.3 Generación de alertas:</w:t>
      </w:r>
    </w:p>
    <w:p w:rsidR="00000000" w:rsidDel="00000000" w:rsidP="00000000" w:rsidRDefault="00000000" w:rsidRPr="00000000" w14:paraId="000006BB">
      <w:pPr>
        <w:numPr>
          <w:ilvl w:val="1"/>
          <w:numId w:val="16"/>
        </w:numPr>
        <w:ind w:left="1440" w:hanging="360"/>
      </w:pPr>
      <w:r w:rsidDel="00000000" w:rsidR="00000000" w:rsidRPr="00000000">
        <w:rPr>
          <w:rtl w:val="0"/>
        </w:rPr>
        <w:t xml:space="preserve">Nagios genera alertas cuando detecta problemas o violaciones en los umbrales predefinidos.</w:t>
      </w:r>
    </w:p>
    <w:p w:rsidR="00000000" w:rsidDel="00000000" w:rsidP="00000000" w:rsidRDefault="00000000" w:rsidRPr="00000000" w14:paraId="000006BC">
      <w:pPr>
        <w:numPr>
          <w:ilvl w:val="1"/>
          <w:numId w:val="16"/>
        </w:numPr>
        <w:ind w:left="1440" w:hanging="360"/>
      </w:pPr>
      <w:r w:rsidDel="00000000" w:rsidR="00000000" w:rsidRPr="00000000">
        <w:rPr>
          <w:rtl w:val="0"/>
        </w:rPr>
        <w:t xml:space="preserve">Las alertas pueden ser enviadas a través de diversos canales, como correo electrónico, mensajes SMS o integración con sistemas de gestión de incidentes.</w:t>
      </w:r>
    </w:p>
    <w:p w:rsidR="00000000" w:rsidDel="00000000" w:rsidP="00000000" w:rsidRDefault="00000000" w:rsidRPr="00000000" w14:paraId="000006BD">
      <w:pPr>
        <w:pStyle w:val="Heading3"/>
        <w:numPr>
          <w:ilvl w:val="0"/>
          <w:numId w:val="16"/>
        </w:numPr>
        <w:ind w:left="720" w:hanging="360"/>
        <w:rPr/>
      </w:pPr>
      <w:bookmarkStart w:colFirst="0" w:colLast="0" w:name="_yqqnkfilvf4c" w:id="317"/>
      <w:bookmarkEnd w:id="317"/>
      <w:r w:rsidDel="00000000" w:rsidR="00000000" w:rsidRPr="00000000">
        <w:rPr>
          <w:rtl w:val="0"/>
        </w:rPr>
        <w:t xml:space="preserve">14.5.4 Visualización del estado:</w:t>
      </w:r>
    </w:p>
    <w:p w:rsidR="00000000" w:rsidDel="00000000" w:rsidP="00000000" w:rsidRDefault="00000000" w:rsidRPr="00000000" w14:paraId="000006BE">
      <w:pPr>
        <w:numPr>
          <w:ilvl w:val="1"/>
          <w:numId w:val="16"/>
        </w:numPr>
        <w:ind w:left="1440" w:hanging="360"/>
      </w:pPr>
      <w:r w:rsidDel="00000000" w:rsidR="00000000" w:rsidRPr="00000000">
        <w:rPr>
          <w:rtl w:val="0"/>
        </w:rPr>
        <w:t xml:space="preserve">Proporciona un panel de control que muestra el estado en tiempo real de los servicios y dispositivos supervisados.</w:t>
      </w:r>
    </w:p>
    <w:p w:rsidR="00000000" w:rsidDel="00000000" w:rsidP="00000000" w:rsidRDefault="00000000" w:rsidRPr="00000000" w14:paraId="000006BF">
      <w:pPr>
        <w:numPr>
          <w:ilvl w:val="1"/>
          <w:numId w:val="16"/>
        </w:numPr>
        <w:ind w:left="1440" w:hanging="360"/>
      </w:pPr>
      <w:r w:rsidDel="00000000" w:rsidR="00000000" w:rsidRPr="00000000">
        <w:rPr>
          <w:rtl w:val="0"/>
        </w:rPr>
        <w:t xml:space="preserve">Utiliza códigos de colores para indicar el estado (OK, warning, critical) y ofrece información detallada sobre cada elemento monitorizado.</w:t>
      </w:r>
    </w:p>
    <w:p w:rsidR="00000000" w:rsidDel="00000000" w:rsidP="00000000" w:rsidRDefault="00000000" w:rsidRPr="00000000" w14:paraId="000006C0">
      <w:pPr>
        <w:pStyle w:val="Heading3"/>
        <w:numPr>
          <w:ilvl w:val="0"/>
          <w:numId w:val="16"/>
        </w:numPr>
        <w:ind w:left="720" w:hanging="360"/>
        <w:rPr/>
      </w:pPr>
      <w:bookmarkStart w:colFirst="0" w:colLast="0" w:name="_ll3n6hhnob5x" w:id="318"/>
      <w:bookmarkEnd w:id="318"/>
      <w:r w:rsidDel="00000000" w:rsidR="00000000" w:rsidRPr="00000000">
        <w:rPr>
          <w:rtl w:val="0"/>
        </w:rPr>
        <w:t xml:space="preserve">14.5.5 Registro y almacenamiento de datos:</w:t>
      </w:r>
    </w:p>
    <w:p w:rsidR="00000000" w:rsidDel="00000000" w:rsidP="00000000" w:rsidRDefault="00000000" w:rsidRPr="00000000" w14:paraId="000006C1">
      <w:pPr>
        <w:numPr>
          <w:ilvl w:val="1"/>
          <w:numId w:val="16"/>
        </w:numPr>
        <w:ind w:left="1440" w:hanging="360"/>
      </w:pPr>
      <w:r w:rsidDel="00000000" w:rsidR="00000000" w:rsidRPr="00000000">
        <w:rPr>
          <w:rtl w:val="0"/>
        </w:rPr>
        <w:t xml:space="preserve">Nagios mantiene registros de eventos y datos históricos para permitir un análisis retrospectivo y la identificación de patrones a lo largo del tiempo.</w:t>
      </w:r>
    </w:p>
    <w:p w:rsidR="00000000" w:rsidDel="00000000" w:rsidP="00000000" w:rsidRDefault="00000000" w:rsidRPr="00000000" w14:paraId="000006C2">
      <w:pPr>
        <w:numPr>
          <w:ilvl w:val="1"/>
          <w:numId w:val="16"/>
        </w:numPr>
        <w:ind w:left="1440" w:hanging="360"/>
      </w:pPr>
      <w:r w:rsidDel="00000000" w:rsidR="00000000" w:rsidRPr="00000000">
        <w:rPr>
          <w:rtl w:val="0"/>
        </w:rPr>
        <w:t xml:space="preserve">Facilita la auditoría y el seguimiento del rendimiento a lo largo del tiempo.</w:t>
      </w:r>
    </w:p>
    <w:p w:rsidR="00000000" w:rsidDel="00000000" w:rsidP="00000000" w:rsidRDefault="00000000" w:rsidRPr="00000000" w14:paraId="000006C3">
      <w:pPr>
        <w:pStyle w:val="Heading3"/>
        <w:numPr>
          <w:ilvl w:val="0"/>
          <w:numId w:val="16"/>
        </w:numPr>
        <w:ind w:left="720" w:hanging="360"/>
        <w:rPr/>
      </w:pPr>
      <w:bookmarkStart w:colFirst="0" w:colLast="0" w:name="_as6gyfk0q39x" w:id="319"/>
      <w:bookmarkEnd w:id="319"/>
      <w:r w:rsidDel="00000000" w:rsidR="00000000" w:rsidRPr="00000000">
        <w:rPr>
          <w:rtl w:val="0"/>
        </w:rPr>
        <w:t xml:space="preserve">14.5.6 Escalamiento automático:</w:t>
      </w:r>
    </w:p>
    <w:p w:rsidR="00000000" w:rsidDel="00000000" w:rsidP="00000000" w:rsidRDefault="00000000" w:rsidRPr="00000000" w14:paraId="000006C4">
      <w:pPr>
        <w:numPr>
          <w:ilvl w:val="1"/>
          <w:numId w:val="16"/>
        </w:numPr>
        <w:ind w:left="1440" w:hanging="360"/>
      </w:pPr>
      <w:r w:rsidDel="00000000" w:rsidR="00000000" w:rsidRPr="00000000">
        <w:rPr>
          <w:rtl w:val="0"/>
        </w:rPr>
        <w:t xml:space="preserve">Permite la configuración de acciones automáticas en respuesta a ciertos eventos, como el reinicio de servicios o la redistribución de cargas, para abordar problemas de manera proactiva.</w:t>
      </w:r>
    </w:p>
    <w:p w:rsidR="00000000" w:rsidDel="00000000" w:rsidP="00000000" w:rsidRDefault="00000000" w:rsidRPr="00000000" w14:paraId="000006C5">
      <w:pPr>
        <w:pStyle w:val="Heading3"/>
        <w:numPr>
          <w:ilvl w:val="0"/>
          <w:numId w:val="16"/>
        </w:numPr>
        <w:ind w:left="720" w:hanging="360"/>
        <w:rPr/>
      </w:pPr>
      <w:bookmarkStart w:colFirst="0" w:colLast="0" w:name="_kupuwlst5yx4" w:id="320"/>
      <w:bookmarkEnd w:id="320"/>
      <w:r w:rsidDel="00000000" w:rsidR="00000000" w:rsidRPr="00000000">
        <w:rPr>
          <w:rtl w:val="0"/>
        </w:rPr>
        <w:t xml:space="preserve">14.5.7 Planificación de mantenimiento:</w:t>
      </w:r>
    </w:p>
    <w:p w:rsidR="00000000" w:rsidDel="00000000" w:rsidP="00000000" w:rsidRDefault="00000000" w:rsidRPr="00000000" w14:paraId="000006C6">
      <w:pPr>
        <w:numPr>
          <w:ilvl w:val="1"/>
          <w:numId w:val="16"/>
        </w:numPr>
        <w:ind w:left="1440" w:hanging="360"/>
      </w:pPr>
      <w:r w:rsidDel="00000000" w:rsidR="00000000" w:rsidRPr="00000000">
        <w:rPr>
          <w:rtl w:val="0"/>
        </w:rPr>
        <w:t xml:space="preserve">Facilita la programación de períodos de mantenimiento durante los cuales las notificaciones se desactivan para evitar alertas innecesarias cuando se realizan tareas planificadas.</w:t>
      </w:r>
    </w:p>
    <w:p w:rsidR="00000000" w:rsidDel="00000000" w:rsidP="00000000" w:rsidRDefault="00000000" w:rsidRPr="00000000" w14:paraId="000006C7">
      <w:pPr>
        <w:pStyle w:val="Heading3"/>
        <w:numPr>
          <w:ilvl w:val="0"/>
          <w:numId w:val="16"/>
        </w:numPr>
        <w:ind w:left="720" w:hanging="360"/>
        <w:rPr/>
      </w:pPr>
      <w:bookmarkStart w:colFirst="0" w:colLast="0" w:name="_tvaflc4xm6fb" w:id="321"/>
      <w:bookmarkEnd w:id="321"/>
      <w:r w:rsidDel="00000000" w:rsidR="00000000" w:rsidRPr="00000000">
        <w:rPr>
          <w:rtl w:val="0"/>
        </w:rPr>
        <w:t xml:space="preserve">14.5.8 Integración con complementos y extensiones:</w:t>
      </w:r>
    </w:p>
    <w:p w:rsidR="00000000" w:rsidDel="00000000" w:rsidP="00000000" w:rsidRDefault="00000000" w:rsidRPr="00000000" w14:paraId="000006C8">
      <w:pPr>
        <w:numPr>
          <w:ilvl w:val="1"/>
          <w:numId w:val="16"/>
        </w:numPr>
        <w:ind w:left="1440" w:hanging="360"/>
      </w:pPr>
      <w:r w:rsidDel="00000000" w:rsidR="00000000" w:rsidRPr="00000000">
        <w:rPr>
          <w:rtl w:val="0"/>
        </w:rPr>
        <w:t xml:space="preserve">Nagios es altamente personalizable y puede integrarse con una variedad de complementos y extensiones para ampliar sus capacidades según las necesidades específicas del entorno de TI.</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pStyle w:val="Heading1"/>
        <w:rPr/>
      </w:pPr>
      <w:bookmarkStart w:colFirst="0" w:colLast="0" w:name="_gmq4y6v3gzsg" w:id="322"/>
      <w:bookmarkEnd w:id="322"/>
      <w:r w:rsidDel="00000000" w:rsidR="00000000" w:rsidRPr="00000000">
        <w:rPr>
          <w:rtl w:val="0"/>
        </w:rPr>
        <w:t xml:space="preserve">15 Tabla comparativa de plataformas de monitorización</w:t>
      </w:r>
    </w:p>
    <w:p w:rsidR="00000000" w:rsidDel="00000000" w:rsidP="00000000" w:rsidRDefault="00000000" w:rsidRPr="00000000" w14:paraId="000006CB">
      <w:pPr>
        <w:pStyle w:val="Heading2"/>
        <w:rPr/>
      </w:pPr>
      <w:bookmarkStart w:colFirst="0" w:colLast="0" w:name="_8bcfgqf59hvx" w:id="323"/>
      <w:bookmarkEnd w:id="323"/>
      <w:r w:rsidDel="00000000" w:rsidR="00000000" w:rsidRPr="00000000">
        <w:rPr>
          <w:rtl w:val="0"/>
        </w:rPr>
        <w:t xml:space="preserve">15.1 Tabla comparativa de plataformas de monitorización más comerciales</w:t>
      </w:r>
    </w:p>
    <w:p w:rsidR="00000000" w:rsidDel="00000000" w:rsidP="00000000" w:rsidRDefault="00000000" w:rsidRPr="00000000" w14:paraId="000006CC">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710"/>
        <w:gridCol w:w="1290"/>
        <w:gridCol w:w="1140"/>
        <w:gridCol w:w="1275"/>
        <w:gridCol w:w="1155"/>
        <w:tblGridChange w:id="0">
          <w:tblGrid>
            <w:gridCol w:w="2790"/>
            <w:gridCol w:w="1710"/>
            <w:gridCol w:w="1290"/>
            <w:gridCol w:w="1140"/>
            <w:gridCol w:w="1275"/>
            <w:gridCol w:w="1155"/>
          </w:tblGrid>
        </w:tblGridChange>
      </w:tblGrid>
      <w:tr>
        <w:trPr>
          <w:cantSplit w:val="0"/>
          <w:trHeight w:val="1070" w:hRule="atLeast"/>
          <w:tblHeader w:val="0"/>
        </w:trPr>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6CD">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Característica/Plataforma</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6CE">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Prometheus</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6CF">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Datadog</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6D0">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New Relic</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bottom"/>
          </w:tcPr>
          <w:p w:rsidR="00000000" w:rsidDel="00000000" w:rsidP="00000000" w:rsidRDefault="00000000" w:rsidRPr="00000000" w14:paraId="000006D1">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Dynatrace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008575" w:val="clear"/>
            <w:tcMar>
              <w:top w:w="100.0" w:type="dxa"/>
              <w:left w:w="100.0" w:type="dxa"/>
              <w:bottom w:w="100.0" w:type="dxa"/>
              <w:right w:w="100.0" w:type="dxa"/>
            </w:tcMar>
            <w:vAlign w:val="bottom"/>
          </w:tcPr>
          <w:p w:rsidR="00000000" w:rsidDel="00000000" w:rsidP="00000000" w:rsidRDefault="00000000" w:rsidRPr="00000000" w14:paraId="000006D2">
            <w:pPr>
              <w:spacing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Nagios</w:t>
            </w:r>
            <w:r w:rsidDel="00000000" w:rsidR="00000000" w:rsidRPr="00000000">
              <w:rPr>
                <w:rtl w:val="0"/>
              </w:rPr>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D3">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Aplicaciones y Rendimiento</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4">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5">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6">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7">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D8">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D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Infraestructura</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A">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B">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C">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DD">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DE">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DF">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Análisis de Datos y Métricas</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0">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1">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2">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3">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E4">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E5">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Gestión de Alertas y Notificaciones</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6">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7">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8">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9">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EA">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EB">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la Experiencia del Usuario</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C">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D">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E">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EF">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F0">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F1">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Integración con Herramientas de DevOps</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2">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3">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4">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5">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F6">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F7">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Monitoreo de Seguridad y Vulnerabilidades</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8">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9">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A">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B">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6FC">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6FD">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Visualización y Dashboarding</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E">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6FF">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0">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1">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702">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703">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Escalabilidad y Flexibilidad</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4">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5">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6">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7">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708">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008575" w:val="clear"/>
            <w:tcMar>
              <w:top w:w="100.0" w:type="dxa"/>
              <w:left w:w="100.0" w:type="dxa"/>
              <w:bottom w:w="100.0" w:type="dxa"/>
              <w:right w:w="100.0" w:type="dxa"/>
            </w:tcMar>
            <w:vAlign w:val="center"/>
          </w:tcPr>
          <w:p w:rsidR="00000000" w:rsidDel="00000000" w:rsidP="00000000" w:rsidRDefault="00000000" w:rsidRPr="00000000" w14:paraId="00000709">
            <w:pPr>
              <w:spacing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Personalización y Extensibilidad</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A">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B">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C">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000000" w:space="0" w:sz="0" w:val="nil"/>
            </w:tcBorders>
            <w:shd w:fill="545454" w:val="clear"/>
            <w:tcMar>
              <w:top w:w="100.0" w:type="dxa"/>
              <w:left w:w="100.0" w:type="dxa"/>
              <w:bottom w:w="100.0" w:type="dxa"/>
              <w:right w:w="100.0" w:type="dxa"/>
            </w:tcMar>
            <w:vAlign w:val="center"/>
          </w:tcPr>
          <w:p w:rsidR="00000000" w:rsidDel="00000000" w:rsidP="00000000" w:rsidRDefault="00000000" w:rsidRPr="00000000" w14:paraId="0000070D">
            <w:pPr>
              <w:spacing w:line="411.42960000000005" w:lineRule="auto"/>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tc>
        <w:tc>
          <w:tcPr>
            <w:tcBorders>
              <w:top w:color="000000" w:space="0" w:sz="0" w:val="nil"/>
              <w:left w:color="d9d9e3" w:space="0" w:sz="6" w:val="single"/>
              <w:bottom w:color="d9d9e3" w:space="0" w:sz="6" w:val="single"/>
              <w:right w:color="d9d9e3" w:space="0" w:sz="6" w:val="single"/>
            </w:tcBorders>
            <w:shd w:fill="545454" w:val="clear"/>
            <w:tcMar>
              <w:top w:w="100.0" w:type="dxa"/>
              <w:left w:w="100.0" w:type="dxa"/>
              <w:bottom w:w="100.0" w:type="dxa"/>
              <w:right w:w="100.0" w:type="dxa"/>
            </w:tcMar>
            <w:vAlign w:val="center"/>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1d5db"/>
                <w:sz w:val="19"/>
                <w:szCs w:val="19"/>
              </w:rPr>
            </w:pPr>
            <w:r w:rsidDel="00000000" w:rsidR="00000000" w:rsidRPr="00000000">
              <w:rPr>
                <w:rFonts w:ascii="Arial Unicode MS" w:cs="Arial Unicode MS" w:eastAsia="Arial Unicode MS" w:hAnsi="Arial Unicode MS"/>
                <w:color w:val="d1d5db"/>
                <w:sz w:val="19"/>
                <w:szCs w:val="19"/>
                <w:rtl w:val="0"/>
              </w:rPr>
              <w:t xml:space="preserv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d1d5db"/>
                <w:sz w:val="19"/>
                <w:szCs w:val="19"/>
              </w:rPr>
            </w:pPr>
            <w:r w:rsidDel="00000000" w:rsidR="00000000" w:rsidRPr="00000000">
              <w:rPr>
                <w:rtl w:val="0"/>
              </w:rPr>
            </w:r>
          </w:p>
          <w:p w:rsidR="00000000" w:rsidDel="00000000" w:rsidP="00000000" w:rsidRDefault="00000000" w:rsidRPr="00000000" w14:paraId="00000710">
            <w:pPr>
              <w:spacing w:line="411.42960000000005" w:lineRule="auto"/>
              <w:rPr>
                <w:rFonts w:ascii="Roboto" w:cs="Roboto" w:eastAsia="Roboto" w:hAnsi="Roboto"/>
                <w:color w:val="d1d5db"/>
                <w:sz w:val="19"/>
                <w:szCs w:val="19"/>
              </w:rPr>
            </w:pPr>
            <w:r w:rsidDel="00000000" w:rsidR="00000000" w:rsidRPr="00000000">
              <w:rPr>
                <w:rtl w:val="0"/>
              </w:rPr>
            </w:r>
          </w:p>
        </w:tc>
      </w:tr>
    </w:tbl>
    <w:p w:rsidR="00000000" w:rsidDel="00000000" w:rsidP="00000000" w:rsidRDefault="00000000" w:rsidRPr="00000000" w14:paraId="00000711">
      <w:pPr>
        <w:ind w:left="0" w:firstLine="0"/>
        <w:rPr/>
      </w:pPr>
      <w:r w:rsidDel="00000000" w:rsidR="00000000" w:rsidRPr="00000000">
        <w:rPr>
          <w:rtl w:val="0"/>
        </w:rPr>
        <w:t xml:space="preserve">La tabla proporcionada compara varias herramientas de monitoreo de sistemas (Datadog, Prometheus, Dynatrace, Nagios y New Relic) en términos de características clave. A continuación, se explica en qué consisten estos puntos de comparación:</w:t>
      </w:r>
    </w:p>
    <w:p w:rsidR="00000000" w:rsidDel="00000000" w:rsidP="00000000" w:rsidRDefault="00000000" w:rsidRPr="00000000" w14:paraId="00000712">
      <w:pPr>
        <w:ind w:left="0" w:firstLine="0"/>
        <w:rPr>
          <w:b w:val="1"/>
          <w:color w:val="008575"/>
        </w:rPr>
      </w:pPr>
      <w:r w:rsidDel="00000000" w:rsidR="00000000" w:rsidRPr="00000000">
        <w:rPr>
          <w:rtl w:val="0"/>
        </w:rPr>
      </w:r>
    </w:p>
    <w:p w:rsidR="00000000" w:rsidDel="00000000" w:rsidP="00000000" w:rsidRDefault="00000000" w:rsidRPr="00000000" w14:paraId="00000713">
      <w:pPr>
        <w:pStyle w:val="Heading3"/>
        <w:ind w:left="720" w:firstLine="0"/>
        <w:rPr/>
      </w:pPr>
      <w:bookmarkStart w:colFirst="0" w:colLast="0" w:name="_h77zhtajr9c" w:id="324"/>
      <w:bookmarkEnd w:id="324"/>
      <w:r w:rsidDel="00000000" w:rsidR="00000000" w:rsidRPr="00000000">
        <w:rPr>
          <w:rtl w:val="0"/>
        </w:rPr>
        <w:t xml:space="preserve">15.1.1 Monitoreo de Aplicaciones y Rendimiento </w:t>
      </w:r>
    </w:p>
    <w:p w:rsidR="00000000" w:rsidDel="00000000" w:rsidP="00000000" w:rsidRDefault="00000000" w:rsidRPr="00000000" w14:paraId="00000714">
      <w:pPr>
        <w:ind w:left="720" w:firstLine="0"/>
        <w:rPr/>
      </w:pPr>
      <w:r w:rsidDel="00000000" w:rsidR="00000000" w:rsidRPr="00000000">
        <w:rPr>
          <w:rtl w:val="0"/>
        </w:rPr>
        <w:t xml:space="preserve">Se refiere a la capacidad de una plataforma para rastrear y analizar el rendimiento de las aplicaciones, incluyendo tiempos de respuesta, errores, y otros indicadores de eficiencia. Es crucial para asegurar que las aplicaciones funcionen de manera óptima.</w:t>
      </w:r>
    </w:p>
    <w:p w:rsidR="00000000" w:rsidDel="00000000" w:rsidP="00000000" w:rsidRDefault="00000000" w:rsidRPr="00000000" w14:paraId="00000715">
      <w:pPr>
        <w:ind w:left="720" w:firstLine="0"/>
        <w:rPr/>
      </w:pPr>
      <w:r w:rsidDel="00000000" w:rsidR="00000000" w:rsidRPr="00000000">
        <w:rPr>
          <w:rtl w:val="0"/>
        </w:rPr>
      </w:r>
    </w:p>
    <w:p w:rsidR="00000000" w:rsidDel="00000000" w:rsidP="00000000" w:rsidRDefault="00000000" w:rsidRPr="00000000" w14:paraId="00000716">
      <w:pPr>
        <w:pStyle w:val="Heading3"/>
        <w:ind w:left="720" w:firstLine="0"/>
        <w:rPr/>
      </w:pPr>
      <w:bookmarkStart w:colFirst="0" w:colLast="0" w:name="_oq25o5367q7" w:id="325"/>
      <w:bookmarkEnd w:id="325"/>
      <w:r w:rsidDel="00000000" w:rsidR="00000000" w:rsidRPr="00000000">
        <w:rPr>
          <w:rtl w:val="0"/>
        </w:rPr>
        <w:t xml:space="preserve">15.1.2 Monitoreo de Infraestructura</w:t>
      </w:r>
    </w:p>
    <w:p w:rsidR="00000000" w:rsidDel="00000000" w:rsidP="00000000" w:rsidRDefault="00000000" w:rsidRPr="00000000" w14:paraId="00000717">
      <w:pPr>
        <w:ind w:left="720" w:firstLine="0"/>
        <w:rPr/>
      </w:pPr>
      <w:r w:rsidDel="00000000" w:rsidR="00000000" w:rsidRPr="00000000">
        <w:rPr>
          <w:rtl w:val="0"/>
        </w:rPr>
        <w:t xml:space="preserve">Implica la supervisión de los recursos de hardware y software en una red, como servidores, dispositivos de almacenamiento, y redes. Incluye el monitoreo del estado, la disponibilidad y el rendimiento de estos componentes.</w:t>
      </w:r>
    </w:p>
    <w:p w:rsidR="00000000" w:rsidDel="00000000" w:rsidP="00000000" w:rsidRDefault="00000000" w:rsidRPr="00000000" w14:paraId="00000718">
      <w:pPr>
        <w:ind w:left="720" w:firstLine="0"/>
        <w:rPr/>
      </w:pPr>
      <w:r w:rsidDel="00000000" w:rsidR="00000000" w:rsidRPr="00000000">
        <w:rPr>
          <w:rtl w:val="0"/>
        </w:rPr>
      </w:r>
    </w:p>
    <w:p w:rsidR="00000000" w:rsidDel="00000000" w:rsidP="00000000" w:rsidRDefault="00000000" w:rsidRPr="00000000" w14:paraId="00000719">
      <w:pPr>
        <w:pStyle w:val="Heading3"/>
        <w:ind w:left="720" w:firstLine="0"/>
        <w:rPr/>
      </w:pPr>
      <w:bookmarkStart w:colFirst="0" w:colLast="0" w:name="_a6i695rd20xe" w:id="326"/>
      <w:bookmarkEnd w:id="326"/>
      <w:r w:rsidDel="00000000" w:rsidR="00000000" w:rsidRPr="00000000">
        <w:rPr>
          <w:rtl w:val="0"/>
        </w:rPr>
        <w:t xml:space="preserve">15.1.3 Análisis de Datos y Métricas</w:t>
      </w:r>
    </w:p>
    <w:p w:rsidR="00000000" w:rsidDel="00000000" w:rsidP="00000000" w:rsidRDefault="00000000" w:rsidRPr="00000000" w14:paraId="0000071A">
      <w:pPr>
        <w:ind w:left="720" w:firstLine="0"/>
        <w:rPr/>
      </w:pPr>
      <w:r w:rsidDel="00000000" w:rsidR="00000000" w:rsidRPr="00000000">
        <w:rPr>
          <w:rtl w:val="0"/>
        </w:rPr>
        <w:t xml:space="preserve">Esta característica se relaciona con la recopilación, análisis y visualización de datos y métricas recopiladas de diferentes fuentes. Ayuda a comprender mejor el rendimiento y la salud de los sistemas y aplicaciones monitoreados.</w:t>
      </w:r>
    </w:p>
    <w:p w:rsidR="00000000" w:rsidDel="00000000" w:rsidP="00000000" w:rsidRDefault="00000000" w:rsidRPr="00000000" w14:paraId="0000071B">
      <w:pPr>
        <w:ind w:left="720" w:firstLine="0"/>
        <w:rPr/>
      </w:pPr>
      <w:r w:rsidDel="00000000" w:rsidR="00000000" w:rsidRPr="00000000">
        <w:rPr>
          <w:rtl w:val="0"/>
        </w:rPr>
      </w:r>
    </w:p>
    <w:p w:rsidR="00000000" w:rsidDel="00000000" w:rsidP="00000000" w:rsidRDefault="00000000" w:rsidRPr="00000000" w14:paraId="0000071C">
      <w:pPr>
        <w:pStyle w:val="Heading3"/>
        <w:ind w:left="720" w:firstLine="0"/>
        <w:rPr/>
      </w:pPr>
      <w:bookmarkStart w:colFirst="0" w:colLast="0" w:name="_9mw1l5ugsodo" w:id="327"/>
      <w:bookmarkEnd w:id="327"/>
      <w:r w:rsidDel="00000000" w:rsidR="00000000" w:rsidRPr="00000000">
        <w:rPr>
          <w:rtl w:val="0"/>
        </w:rPr>
        <w:t xml:space="preserve">15.1.4 Gestión de Alertas y Notificaciones</w:t>
      </w:r>
    </w:p>
    <w:p w:rsidR="00000000" w:rsidDel="00000000" w:rsidP="00000000" w:rsidRDefault="00000000" w:rsidRPr="00000000" w14:paraId="0000071D">
      <w:pPr>
        <w:ind w:left="720" w:firstLine="0"/>
        <w:rPr/>
      </w:pPr>
      <w:r w:rsidDel="00000000" w:rsidR="00000000" w:rsidRPr="00000000">
        <w:rPr>
          <w:rtl w:val="0"/>
        </w:rPr>
        <w:t xml:space="preserve">Se refiere a la capacidad del sistema para generar alertas y notificaciones en respuesta a eventos o condiciones específicas dentro de la infraestructura monitoreada, como fallos de sistema o sobrecarga de recursos.</w:t>
      </w:r>
    </w:p>
    <w:p w:rsidR="00000000" w:rsidDel="00000000" w:rsidP="00000000" w:rsidRDefault="00000000" w:rsidRPr="00000000" w14:paraId="0000071E">
      <w:pPr>
        <w:ind w:left="720" w:firstLine="0"/>
        <w:rPr/>
      </w:pPr>
      <w:r w:rsidDel="00000000" w:rsidR="00000000" w:rsidRPr="00000000">
        <w:rPr>
          <w:rtl w:val="0"/>
        </w:rPr>
      </w:r>
    </w:p>
    <w:p w:rsidR="00000000" w:rsidDel="00000000" w:rsidP="00000000" w:rsidRDefault="00000000" w:rsidRPr="00000000" w14:paraId="0000071F">
      <w:pPr>
        <w:pStyle w:val="Heading3"/>
        <w:ind w:left="720" w:firstLine="0"/>
        <w:rPr/>
      </w:pPr>
      <w:bookmarkStart w:colFirst="0" w:colLast="0" w:name="_jx14l34msr9o" w:id="328"/>
      <w:bookmarkEnd w:id="328"/>
      <w:r w:rsidDel="00000000" w:rsidR="00000000" w:rsidRPr="00000000">
        <w:rPr>
          <w:rtl w:val="0"/>
        </w:rPr>
        <w:t xml:space="preserve">15.1.5 Monitoreo de la Experiencia del Usuario</w:t>
      </w:r>
    </w:p>
    <w:p w:rsidR="00000000" w:rsidDel="00000000" w:rsidP="00000000" w:rsidRDefault="00000000" w:rsidRPr="00000000" w14:paraId="00000720">
      <w:pPr>
        <w:ind w:left="720" w:firstLine="0"/>
        <w:rPr/>
      </w:pPr>
      <w:r w:rsidDel="00000000" w:rsidR="00000000" w:rsidRPr="00000000">
        <w:rPr>
          <w:rtl w:val="0"/>
        </w:rPr>
        <w:t xml:space="preserve">Evalúa cómo los usuarios finales interactúan con las aplicaciones y servicios, incluyendo aspectos como la velocidad de carga de la página, errores de interfaz de usuario y experiencia general del usuario.</w:t>
      </w:r>
    </w:p>
    <w:p w:rsidR="00000000" w:rsidDel="00000000" w:rsidP="00000000" w:rsidRDefault="00000000" w:rsidRPr="00000000" w14:paraId="00000721">
      <w:pPr>
        <w:ind w:left="720" w:firstLine="0"/>
        <w:rPr/>
      </w:pPr>
      <w:r w:rsidDel="00000000" w:rsidR="00000000" w:rsidRPr="00000000">
        <w:rPr>
          <w:rtl w:val="0"/>
        </w:rPr>
      </w:r>
    </w:p>
    <w:p w:rsidR="00000000" w:rsidDel="00000000" w:rsidP="00000000" w:rsidRDefault="00000000" w:rsidRPr="00000000" w14:paraId="00000722">
      <w:pPr>
        <w:pStyle w:val="Heading3"/>
        <w:ind w:left="720" w:firstLine="0"/>
        <w:rPr/>
      </w:pPr>
      <w:bookmarkStart w:colFirst="0" w:colLast="0" w:name="_vqec38x805zh" w:id="329"/>
      <w:bookmarkEnd w:id="329"/>
      <w:r w:rsidDel="00000000" w:rsidR="00000000" w:rsidRPr="00000000">
        <w:rPr>
          <w:rtl w:val="0"/>
        </w:rPr>
        <w:t xml:space="preserve">15.1.6 Integración con Herramientas de DevOps </w:t>
      </w:r>
    </w:p>
    <w:p w:rsidR="00000000" w:rsidDel="00000000" w:rsidP="00000000" w:rsidRDefault="00000000" w:rsidRPr="00000000" w14:paraId="00000723">
      <w:pPr>
        <w:ind w:left="720" w:firstLine="0"/>
        <w:rPr/>
      </w:pPr>
      <w:r w:rsidDel="00000000" w:rsidR="00000000" w:rsidRPr="00000000">
        <w:rPr>
          <w:rtl w:val="0"/>
        </w:rPr>
        <w:t xml:space="preserve">Implica la capacidad de integrarse con otras herramientas utilizadas en prácticas de DevOps, como herramientas de automatización, gestión de configuración, y plataformas de CI/CD, facilitando un flujo de trabajo de desarrollo y operaciones más eficiente.</w:t>
      </w:r>
    </w:p>
    <w:p w:rsidR="00000000" w:rsidDel="00000000" w:rsidP="00000000" w:rsidRDefault="00000000" w:rsidRPr="00000000" w14:paraId="00000724">
      <w:pPr>
        <w:ind w:left="720" w:firstLine="0"/>
        <w:rPr/>
      </w:pPr>
      <w:r w:rsidDel="00000000" w:rsidR="00000000" w:rsidRPr="00000000">
        <w:rPr>
          <w:rtl w:val="0"/>
        </w:rPr>
      </w:r>
    </w:p>
    <w:p w:rsidR="00000000" w:rsidDel="00000000" w:rsidP="00000000" w:rsidRDefault="00000000" w:rsidRPr="00000000" w14:paraId="00000725">
      <w:pPr>
        <w:pStyle w:val="Heading3"/>
        <w:ind w:left="720" w:firstLine="0"/>
        <w:rPr/>
      </w:pPr>
      <w:bookmarkStart w:colFirst="0" w:colLast="0" w:name="_d8p6zu2j3zr1" w:id="330"/>
      <w:bookmarkEnd w:id="330"/>
      <w:r w:rsidDel="00000000" w:rsidR="00000000" w:rsidRPr="00000000">
        <w:rPr>
          <w:rtl w:val="0"/>
        </w:rPr>
        <w:t xml:space="preserve">15.1.7 Monitoreo de Seguridad y Vulnerabilidades</w:t>
      </w:r>
    </w:p>
    <w:p w:rsidR="00000000" w:rsidDel="00000000" w:rsidP="00000000" w:rsidRDefault="00000000" w:rsidRPr="00000000" w14:paraId="00000726">
      <w:pPr>
        <w:ind w:left="720" w:firstLine="0"/>
        <w:rPr/>
      </w:pPr>
      <w:r w:rsidDel="00000000" w:rsidR="00000000" w:rsidRPr="00000000">
        <w:rPr>
          <w:rtl w:val="0"/>
        </w:rPr>
        <w:t xml:space="preserve">Se enfoca en identificar y alertar sobre posibles problemas de seguridad y vulnerabilidades dentro de la infraestructura de TI, ayudando a prevenir ataques y garantizar la seguridad de los datos.</w:t>
      </w:r>
    </w:p>
    <w:p w:rsidR="00000000" w:rsidDel="00000000" w:rsidP="00000000" w:rsidRDefault="00000000" w:rsidRPr="00000000" w14:paraId="00000727">
      <w:pPr>
        <w:ind w:left="720" w:firstLine="0"/>
        <w:rPr/>
      </w:pPr>
      <w:r w:rsidDel="00000000" w:rsidR="00000000" w:rsidRPr="00000000">
        <w:rPr>
          <w:rtl w:val="0"/>
        </w:rPr>
      </w:r>
    </w:p>
    <w:p w:rsidR="00000000" w:rsidDel="00000000" w:rsidP="00000000" w:rsidRDefault="00000000" w:rsidRPr="00000000" w14:paraId="00000728">
      <w:pPr>
        <w:pStyle w:val="Heading3"/>
        <w:ind w:left="720" w:firstLine="0"/>
        <w:rPr/>
      </w:pPr>
      <w:bookmarkStart w:colFirst="0" w:colLast="0" w:name="_gyysp59mbbr5" w:id="331"/>
      <w:bookmarkEnd w:id="331"/>
      <w:r w:rsidDel="00000000" w:rsidR="00000000" w:rsidRPr="00000000">
        <w:rPr>
          <w:rtl w:val="0"/>
        </w:rPr>
        <w:t xml:space="preserve">15.1.8 Visualización y Dashboarding</w:t>
      </w:r>
    </w:p>
    <w:p w:rsidR="00000000" w:rsidDel="00000000" w:rsidP="00000000" w:rsidRDefault="00000000" w:rsidRPr="00000000" w14:paraId="00000729">
      <w:pPr>
        <w:ind w:left="720" w:firstLine="0"/>
        <w:rPr/>
      </w:pPr>
      <w:r w:rsidDel="00000000" w:rsidR="00000000" w:rsidRPr="00000000">
        <w:rPr>
          <w:rtl w:val="0"/>
        </w:rPr>
        <w:t xml:space="preserve">Esta característica permite a los usuarios crear paneles de control personalizables para visualizar y analizar los datos de monitoreo, facilitando la comprensión rápida de la información y la toma de decisiones.</w:t>
      </w:r>
    </w:p>
    <w:p w:rsidR="00000000" w:rsidDel="00000000" w:rsidP="00000000" w:rsidRDefault="00000000" w:rsidRPr="00000000" w14:paraId="0000072A">
      <w:pPr>
        <w:ind w:left="720" w:firstLine="0"/>
        <w:rPr/>
      </w:pPr>
      <w:r w:rsidDel="00000000" w:rsidR="00000000" w:rsidRPr="00000000">
        <w:rPr>
          <w:rtl w:val="0"/>
        </w:rPr>
      </w:r>
    </w:p>
    <w:p w:rsidR="00000000" w:rsidDel="00000000" w:rsidP="00000000" w:rsidRDefault="00000000" w:rsidRPr="00000000" w14:paraId="0000072B">
      <w:pPr>
        <w:pStyle w:val="Heading3"/>
        <w:ind w:left="720" w:firstLine="0"/>
        <w:rPr/>
      </w:pPr>
      <w:bookmarkStart w:colFirst="0" w:colLast="0" w:name="_p6jpf8jc12fu" w:id="332"/>
      <w:bookmarkEnd w:id="332"/>
      <w:r w:rsidDel="00000000" w:rsidR="00000000" w:rsidRPr="00000000">
        <w:rPr>
          <w:rtl w:val="0"/>
        </w:rPr>
        <w:t xml:space="preserve">15.1.9 Escalabilidad y Flexibilidad</w:t>
      </w:r>
    </w:p>
    <w:p w:rsidR="00000000" w:rsidDel="00000000" w:rsidP="00000000" w:rsidRDefault="00000000" w:rsidRPr="00000000" w14:paraId="0000072C">
      <w:pPr>
        <w:ind w:left="720" w:firstLine="0"/>
        <w:rPr/>
      </w:pPr>
      <w:r w:rsidDel="00000000" w:rsidR="00000000" w:rsidRPr="00000000">
        <w:rPr>
          <w:rtl w:val="0"/>
        </w:rPr>
        <w:t xml:space="preserve">Refiere a la capacidad de la plataforma para adaptarse y manejar un aumento en la carga o el alcance del monitoreo, así como su habilidad para personalizarse según las necesidades específicas del usuario o la organización.</w:t>
      </w:r>
    </w:p>
    <w:p w:rsidR="00000000" w:rsidDel="00000000" w:rsidP="00000000" w:rsidRDefault="00000000" w:rsidRPr="00000000" w14:paraId="0000072D">
      <w:pPr>
        <w:ind w:left="720" w:firstLine="0"/>
        <w:rPr/>
      </w:pPr>
      <w:r w:rsidDel="00000000" w:rsidR="00000000" w:rsidRPr="00000000">
        <w:rPr>
          <w:rtl w:val="0"/>
        </w:rPr>
      </w:r>
    </w:p>
    <w:p w:rsidR="00000000" w:rsidDel="00000000" w:rsidP="00000000" w:rsidRDefault="00000000" w:rsidRPr="00000000" w14:paraId="0000072E">
      <w:pPr>
        <w:pStyle w:val="Heading3"/>
        <w:ind w:left="720" w:firstLine="0"/>
        <w:rPr/>
      </w:pPr>
      <w:bookmarkStart w:colFirst="0" w:colLast="0" w:name="_k2bdqop1ed7n" w:id="333"/>
      <w:bookmarkEnd w:id="333"/>
      <w:r w:rsidDel="00000000" w:rsidR="00000000" w:rsidRPr="00000000">
        <w:rPr>
          <w:rtl w:val="0"/>
        </w:rPr>
        <w:t xml:space="preserve">15.1.10 Personalización y Extensibilidad: </w:t>
      </w:r>
    </w:p>
    <w:p w:rsidR="00000000" w:rsidDel="00000000" w:rsidP="00000000" w:rsidRDefault="00000000" w:rsidRPr="00000000" w14:paraId="0000072F">
      <w:pPr>
        <w:ind w:left="720" w:firstLine="0"/>
        <w:rPr/>
      </w:pPr>
      <w:r w:rsidDel="00000000" w:rsidR="00000000" w:rsidRPr="00000000">
        <w:rPr>
          <w:rtl w:val="0"/>
        </w:rPr>
        <w:t xml:space="preserve">Implica la habilidad de personalizar y ampliar las capacidades de la plataforma, ya sea a través de configuraciones, plugins, o integración con otras herramientas y servicios.</w:t>
      </w:r>
    </w:p>
    <w:p w:rsidR="00000000" w:rsidDel="00000000" w:rsidP="00000000" w:rsidRDefault="00000000" w:rsidRPr="00000000" w14:paraId="00000730">
      <w:pPr>
        <w:ind w:left="720" w:firstLine="0"/>
        <w:rPr/>
      </w:pPr>
      <w:r w:rsidDel="00000000" w:rsidR="00000000" w:rsidRPr="00000000">
        <w:rPr>
          <w:rtl w:val="0"/>
        </w:rPr>
      </w:r>
    </w:p>
    <w:p w:rsidR="00000000" w:rsidDel="00000000" w:rsidP="00000000" w:rsidRDefault="00000000" w:rsidRPr="00000000" w14:paraId="00000731">
      <w:pPr>
        <w:pStyle w:val="Heading2"/>
        <w:rPr/>
      </w:pPr>
      <w:bookmarkStart w:colFirst="0" w:colLast="0" w:name="_s8x09n73ktii" w:id="334"/>
      <w:bookmarkEnd w:id="334"/>
      <w:r w:rsidDel="00000000" w:rsidR="00000000" w:rsidRPr="00000000">
        <w:rPr>
          <w:rtl w:val="0"/>
        </w:rPr>
        <w:t xml:space="preserve">15.2 Tabla comparativa de herramientas de monitorización ordenada de acuerdo a su calificación</w:t>
      </w:r>
    </w:p>
    <w:p w:rsidR="00000000" w:rsidDel="00000000" w:rsidP="00000000" w:rsidRDefault="00000000" w:rsidRPr="00000000" w14:paraId="00000732">
      <w:pPr>
        <w:rPr>
          <w:rFonts w:ascii="Roboto" w:cs="Roboto" w:eastAsia="Roboto" w:hAnsi="Roboto"/>
          <w:color w:val="f9f9f9"/>
          <w:sz w:val="24"/>
          <w:szCs w:val="24"/>
        </w:rPr>
      </w:pPr>
      <w:r w:rsidDel="00000000" w:rsidR="00000000" w:rsidRPr="00000000">
        <w:rPr>
          <w:rFonts w:ascii="Roboto" w:cs="Roboto" w:eastAsia="Roboto" w:hAnsi="Roboto"/>
          <w:color w:val="f9f9f9"/>
          <w:sz w:val="24"/>
          <w:szCs w:val="24"/>
          <w:rtl w:val="0"/>
        </w:rPr>
        <w:t xml:space="preserve">T</w:t>
      </w:r>
    </w:p>
    <w:p w:rsidR="00000000" w:rsidDel="00000000" w:rsidP="00000000" w:rsidRDefault="00000000" w:rsidRPr="00000000" w14:paraId="00000733">
      <w:pPr>
        <w:rPr>
          <w:rFonts w:ascii="Roboto" w:cs="Roboto" w:eastAsia="Roboto" w:hAnsi="Roboto"/>
          <w:color w:val="f9f9f9"/>
          <w:sz w:val="24"/>
          <w:szCs w:val="2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4.137068534267"/>
        <w:gridCol w:w="2954.5572786393195"/>
        <w:gridCol w:w="2575.287643821911"/>
        <w:gridCol w:w="2196.018009004502"/>
        <w:tblGridChange w:id="0">
          <w:tblGrid>
            <w:gridCol w:w="1634.137068534267"/>
            <w:gridCol w:w="2954.5572786393195"/>
            <w:gridCol w:w="2575.287643821911"/>
            <w:gridCol w:w="2196.018009004502"/>
          </w:tblGrid>
        </w:tblGridChange>
      </w:tblGrid>
      <w:tr>
        <w:trPr>
          <w:cantSplit w:val="0"/>
          <w:trHeight w:val="1070" w:hRule="atLeast"/>
          <w:tblHeader w:val="0"/>
        </w:trPr>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734">
            <w:pPr>
              <w:spacing w:line="411.42960000000005" w:lineRule="auto"/>
              <w:jc w:val="center"/>
              <w:rPr>
                <w:rFonts w:ascii="Roboto" w:cs="Roboto" w:eastAsia="Roboto" w:hAnsi="Roboto"/>
                <w:color w:val="f9f9f9"/>
                <w:sz w:val="19"/>
                <w:szCs w:val="19"/>
              </w:rPr>
            </w:pPr>
            <w:r w:rsidDel="00000000" w:rsidR="00000000" w:rsidRPr="00000000">
              <w:rPr>
                <w:rFonts w:ascii="Roboto" w:cs="Roboto" w:eastAsia="Roboto" w:hAnsi="Roboto"/>
                <w:b w:val="1"/>
                <w:color w:val="f9f9f9"/>
                <w:sz w:val="19"/>
                <w:szCs w:val="19"/>
                <w:rtl w:val="0"/>
              </w:rPr>
              <w:t xml:space="preserve">Sistema de Monitoreo</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735">
            <w:pPr>
              <w:spacing w:line="411.42960000000005" w:lineRule="auto"/>
              <w:jc w:val="center"/>
              <w:rPr>
                <w:rFonts w:ascii="Roboto" w:cs="Roboto" w:eastAsia="Roboto" w:hAnsi="Roboto"/>
                <w:color w:val="f9f9f9"/>
                <w:sz w:val="19"/>
                <w:szCs w:val="19"/>
              </w:rPr>
            </w:pPr>
            <w:r w:rsidDel="00000000" w:rsidR="00000000" w:rsidRPr="00000000">
              <w:rPr>
                <w:rFonts w:ascii="Roboto" w:cs="Roboto" w:eastAsia="Roboto" w:hAnsi="Roboto"/>
                <w:b w:val="1"/>
                <w:color w:val="f9f9f9"/>
                <w:sz w:val="19"/>
                <w:szCs w:val="19"/>
                <w:rtl w:val="0"/>
              </w:rPr>
              <w:t xml:space="preserve">Características Clave</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736">
            <w:pPr>
              <w:spacing w:line="411.42960000000005" w:lineRule="auto"/>
              <w:jc w:val="center"/>
              <w:rPr>
                <w:rFonts w:ascii="Roboto" w:cs="Roboto" w:eastAsia="Roboto" w:hAnsi="Roboto"/>
                <w:color w:val="f9f9f9"/>
                <w:sz w:val="19"/>
                <w:szCs w:val="19"/>
              </w:rPr>
            </w:pPr>
            <w:r w:rsidDel="00000000" w:rsidR="00000000" w:rsidRPr="00000000">
              <w:rPr>
                <w:rFonts w:ascii="Roboto" w:cs="Roboto" w:eastAsia="Roboto" w:hAnsi="Roboto"/>
                <w:b w:val="1"/>
                <w:color w:val="f9f9f9"/>
                <w:sz w:val="19"/>
                <w:szCs w:val="19"/>
                <w:rtl w:val="0"/>
              </w:rPr>
              <w:t xml:space="preserve">Ventajas</w:t>
            </w:r>
            <w:r w:rsidDel="00000000" w:rsidR="00000000" w:rsidRPr="00000000">
              <w:rPr>
                <w:rtl w:val="0"/>
              </w:rPr>
            </w:r>
          </w:p>
        </w:tc>
        <w:tc>
          <w:tcPr>
            <w:tcBorders>
              <w:top w:color="e3e3e3" w:space="0" w:sz="6" w:val="single"/>
              <w:left w:color="e3e3e3" w:space="0" w:sz="6" w:val="single"/>
              <w:bottom w:color="e3e3e3" w:space="0" w:sz="6" w:val="single"/>
              <w:right w:color="e3e3e3" w:space="0" w:sz="6" w:val="single"/>
            </w:tcBorders>
            <w:tcMar>
              <w:top w:w="100.0" w:type="dxa"/>
              <w:left w:w="100.0" w:type="dxa"/>
              <w:bottom w:w="100.0" w:type="dxa"/>
              <w:right w:w="100.0" w:type="dxa"/>
            </w:tcMar>
            <w:vAlign w:val="bottom"/>
          </w:tcPr>
          <w:p w:rsidR="00000000" w:rsidDel="00000000" w:rsidP="00000000" w:rsidRDefault="00000000" w:rsidRPr="00000000" w14:paraId="00000737">
            <w:pPr>
              <w:spacing w:line="411.42960000000005" w:lineRule="auto"/>
              <w:jc w:val="center"/>
              <w:rPr>
                <w:rFonts w:ascii="Roboto" w:cs="Roboto" w:eastAsia="Roboto" w:hAnsi="Roboto"/>
                <w:color w:val="f9f9f9"/>
                <w:sz w:val="19"/>
                <w:szCs w:val="19"/>
              </w:rPr>
            </w:pPr>
            <w:r w:rsidDel="00000000" w:rsidR="00000000" w:rsidRPr="00000000">
              <w:rPr>
                <w:rFonts w:ascii="Roboto" w:cs="Roboto" w:eastAsia="Roboto" w:hAnsi="Roboto"/>
                <w:b w:val="1"/>
                <w:color w:val="f9f9f9"/>
                <w:sz w:val="19"/>
                <w:szCs w:val="19"/>
                <w:rtl w:val="0"/>
              </w:rPr>
              <w:t xml:space="preserve">Desventajas</w:t>
            </w:r>
            <w:r w:rsidDel="00000000" w:rsidR="00000000" w:rsidRPr="00000000">
              <w:rPr>
                <w:rtl w:val="0"/>
              </w:rPr>
            </w:r>
          </w:p>
        </w:tc>
      </w:tr>
      <w:tr>
        <w:trPr>
          <w:cantSplit w:val="0"/>
          <w:trHeight w:val="213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8">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Nagios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9">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Monitoreo de red y servicios&lt;br&gt;- Alertas personalizables&lt;br&gt;- Escalabilidad</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A">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Ampliamente utilizado y bien documentado&lt;br&gt;- Comunidad activa de usuarios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73B">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Configuración inicial compleja&lt;br&gt;- Interfaz de usuario menos intuitiva</w:t>
            </w:r>
          </w:p>
        </w:tc>
      </w:tr>
      <w:tr>
        <w:trPr>
          <w:cantSplit w:val="0"/>
          <w:trHeight w:val="24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C">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Zabbix</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D">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Monitoreo de red, servicios y recursos de hardware&lt;br&gt;- Visualizaciones gráficas&lt;br&gt;- Automatización de tareas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3E">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Interfaz de usuario intuitiva&lt;br&gt;- Soporte para múltiples plataformas</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73F">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Requiere recursos significativos para operar a gran escala</w:t>
            </w:r>
          </w:p>
        </w:tc>
      </w:tr>
      <w:tr>
        <w:trPr>
          <w:cantSplit w:val="0"/>
          <w:trHeight w:val="24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0">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PRTG Network Monitor</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1">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Monitoreo de red y dispositivos&lt;br&gt;- Visualizaciones personalizables&lt;br&gt;- Notificaciones por correo electrónico, SMS, etc.</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2">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Fácil de configurar y usar&lt;br&gt;- Ofrece una versión gratuita limitada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743">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Licencia basada en el número de sensores&lt;br&gt;- No es de código abierto</w:t>
            </w:r>
          </w:p>
        </w:tc>
      </w:tr>
      <w:tr>
        <w:trPr>
          <w:cantSplit w:val="0"/>
          <w:trHeight w:val="24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4">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SolarWinds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5">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Monitoreo de red, servidores y aplicaciones&lt;br&gt;- Escalabilidad&lt;br&gt;- Análisis de tráfico de red</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6">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Amplia gama de características&lt;br&gt;- Soporte técnico sólido</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747">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Costo elevado&lt;br&gt;- Requiere una curva de aprendizaje significativa</w:t>
            </w:r>
          </w:p>
        </w:tc>
      </w:tr>
      <w:tr>
        <w:trPr>
          <w:cantSplit w:val="0"/>
          <w:trHeight w:val="32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8">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Prometheus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9">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Recolección y almacenamiento de métricas&lt;br&gt;- Alertas basadas en reglas&lt;br&gt;- Integración con sistemas de almacenamiento de datos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74A">
            <w:pPr>
              <w:spacing w:line="411.42960000000005" w:lineRule="auto"/>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Totalmente de código abierto&lt;br&gt;- Escalabilidad horizontal</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9f9f9"/>
                <w:sz w:val="19"/>
                <w:szCs w:val="19"/>
              </w:rPr>
            </w:pPr>
            <w:r w:rsidDel="00000000" w:rsidR="00000000" w:rsidRPr="00000000">
              <w:rPr>
                <w:rFonts w:ascii="Roboto" w:cs="Roboto" w:eastAsia="Roboto" w:hAnsi="Roboto"/>
                <w:color w:val="f9f9f9"/>
                <w:sz w:val="19"/>
                <w:szCs w:val="19"/>
                <w:rtl w:val="0"/>
              </w:rPr>
              <w:t xml:space="preserve">- Requiere configuración manual extensa&lt;br&gt;- Menos características fuera de la caja</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9f9f9"/>
                <w:sz w:val="19"/>
                <w:szCs w:val="19"/>
              </w:rPr>
            </w:pPr>
            <w:r w:rsidDel="00000000" w:rsidR="00000000" w:rsidRPr="00000000">
              <w:rPr>
                <w:rtl w:val="0"/>
              </w:rPr>
            </w:r>
          </w:p>
          <w:p w:rsidR="00000000" w:rsidDel="00000000" w:rsidP="00000000" w:rsidRDefault="00000000" w:rsidRPr="00000000" w14:paraId="0000074D">
            <w:pPr>
              <w:spacing w:line="411.42960000000005" w:lineRule="auto"/>
              <w:rPr>
                <w:rFonts w:ascii="Roboto" w:cs="Roboto" w:eastAsia="Roboto" w:hAnsi="Roboto"/>
                <w:color w:val="f9f9f9"/>
                <w:sz w:val="19"/>
                <w:szCs w:val="19"/>
              </w:rPr>
            </w:pPr>
            <w:r w:rsidDel="00000000" w:rsidR="00000000" w:rsidRPr="00000000">
              <w:rPr>
                <w:rtl w:val="0"/>
              </w:rPr>
            </w:r>
          </w:p>
        </w:tc>
      </w:tr>
    </w:tbl>
    <w:p w:rsidR="00000000" w:rsidDel="00000000" w:rsidP="00000000" w:rsidRDefault="00000000" w:rsidRPr="00000000" w14:paraId="0000074E">
      <w:pPr>
        <w:ind w:left="0" w:firstLine="0"/>
        <w:rPr/>
      </w:pPr>
      <w:r w:rsidDel="00000000" w:rsidR="00000000" w:rsidRPr="00000000">
        <w:rPr>
          <w:rtl w:val="0"/>
        </w:rPr>
      </w:r>
    </w:p>
    <w:p w:rsidR="00000000" w:rsidDel="00000000" w:rsidP="00000000" w:rsidRDefault="00000000" w:rsidRPr="00000000" w14:paraId="0000074F">
      <w:pPr>
        <w:pStyle w:val="Heading1"/>
        <w:rPr/>
      </w:pPr>
      <w:bookmarkStart w:colFirst="0" w:colLast="0" w:name="_xsni784merr1" w:id="335"/>
      <w:bookmarkEnd w:id="335"/>
      <w:r w:rsidDel="00000000" w:rsidR="00000000" w:rsidRPr="00000000">
        <w:rPr>
          <w:rtl w:val="0"/>
        </w:rPr>
        <w:t xml:space="preserve">16 ¿Con qué tecnologías funciona un sistema de monitoreo?</w:t>
      </w:r>
    </w:p>
    <w:p w:rsidR="00000000" w:rsidDel="00000000" w:rsidP="00000000" w:rsidRDefault="00000000" w:rsidRPr="00000000" w14:paraId="00000750">
      <w:pPr>
        <w:pStyle w:val="Heading2"/>
        <w:rPr/>
      </w:pPr>
      <w:bookmarkStart w:colFirst="0" w:colLast="0" w:name="_c8ots9p5if0r" w:id="336"/>
      <w:bookmarkEnd w:id="336"/>
      <w:r w:rsidDel="00000000" w:rsidR="00000000" w:rsidRPr="00000000">
        <w:rPr>
          <w:rtl w:val="0"/>
        </w:rPr>
        <w:t xml:space="preserve">16.1 Recolección de datos</w:t>
      </w:r>
    </w:p>
    <w:p w:rsidR="00000000" w:rsidDel="00000000" w:rsidP="00000000" w:rsidRDefault="00000000" w:rsidRPr="00000000" w14:paraId="00000751">
      <w:pPr>
        <w:rPr/>
      </w:pPr>
      <w:r w:rsidDel="00000000" w:rsidR="00000000" w:rsidRPr="00000000">
        <w:rPr>
          <w:rtl w:val="0"/>
        </w:rPr>
        <w:t xml:space="preserve">La recolección de datos es un componente fundamental en cualquier sistema de monitoreo, especialmente en entornos de sistemas distribuidos. Esta fase involucra la captura de una amplia variedad de datos, incluyendo métricas, registros, y trazas, de diferentes partes del sistema. A continuación, profundizaré en los conceptos clave relacionados con la recolección de datos:</w:t>
      </w:r>
    </w:p>
    <w:p w:rsidR="00000000" w:rsidDel="00000000" w:rsidP="00000000" w:rsidRDefault="00000000" w:rsidRPr="00000000" w14:paraId="00000752">
      <w:pPr>
        <w:pStyle w:val="Heading3"/>
        <w:rPr>
          <w:color w:val="008575"/>
        </w:rPr>
      </w:pPr>
      <w:bookmarkStart w:colFirst="0" w:colLast="0" w:name="_bjt7e3ky1om3" w:id="337"/>
      <w:bookmarkEnd w:id="337"/>
      <w:r w:rsidDel="00000000" w:rsidR="00000000" w:rsidRPr="00000000">
        <w:rPr>
          <w:color w:val="008575"/>
          <w:rtl w:val="0"/>
        </w:rPr>
        <w:t xml:space="preserve">16.1.1 Agentes </w:t>
      </w:r>
    </w:p>
    <w:p w:rsidR="00000000" w:rsidDel="00000000" w:rsidP="00000000" w:rsidRDefault="00000000" w:rsidRPr="00000000" w14:paraId="00000753">
      <w:pPr>
        <w:ind w:left="720" w:firstLine="0"/>
        <w:rPr/>
      </w:pPr>
      <w:r w:rsidDel="00000000" w:rsidR="00000000" w:rsidRPr="00000000">
        <w:rPr>
          <w:b w:val="1"/>
          <w:rtl w:val="0"/>
        </w:rPr>
        <w:t xml:space="preserve">Definición:</w:t>
      </w:r>
      <w:r w:rsidDel="00000000" w:rsidR="00000000" w:rsidRPr="00000000">
        <w:rPr>
          <w:rtl w:val="0"/>
        </w:rPr>
        <w:t xml:space="preserve"> Son programas o procesos que se ejecutan en servidores, dispositivos o dentro de aplicaciones. Su función es recopilar información específica sobre el estado y el rendimiento de estos sistemas.</w:t>
      </w:r>
    </w:p>
    <w:p w:rsidR="00000000" w:rsidDel="00000000" w:rsidP="00000000" w:rsidRDefault="00000000" w:rsidRPr="00000000" w14:paraId="00000754">
      <w:pPr>
        <w:ind w:left="720" w:firstLine="0"/>
        <w:rPr/>
      </w:pPr>
      <w:r w:rsidDel="00000000" w:rsidR="00000000" w:rsidRPr="00000000">
        <w:rPr>
          <w:b w:val="1"/>
          <w:rtl w:val="0"/>
        </w:rPr>
        <w:t xml:space="preserve">Funcionamiento:</w:t>
      </w:r>
      <w:r w:rsidDel="00000000" w:rsidR="00000000" w:rsidRPr="00000000">
        <w:rPr>
          <w:rtl w:val="0"/>
        </w:rPr>
        <w:t xml:space="preserve"> Pueden recolectar datos como uso de CPU, memoria, disco, tráfico de red, así como registros de eventos y errores. Estos datos se recolectan a intervalos regulares o se activan por eventos específicos.</w:t>
      </w:r>
    </w:p>
    <w:p w:rsidR="00000000" w:rsidDel="00000000" w:rsidP="00000000" w:rsidRDefault="00000000" w:rsidRPr="00000000" w14:paraId="00000755">
      <w:pPr>
        <w:ind w:left="720" w:firstLine="0"/>
        <w:rPr/>
      </w:pPr>
      <w:r w:rsidDel="00000000" w:rsidR="00000000" w:rsidRPr="00000000">
        <w:rPr>
          <w:rtl w:val="0"/>
        </w:rPr>
        <w:t xml:space="preserve">Ejemplos:</w:t>
      </w:r>
    </w:p>
    <w:p w:rsidR="00000000" w:rsidDel="00000000" w:rsidP="00000000" w:rsidRDefault="00000000" w:rsidRPr="00000000" w14:paraId="00000756">
      <w:pPr>
        <w:numPr>
          <w:ilvl w:val="0"/>
          <w:numId w:val="103"/>
        </w:numPr>
        <w:spacing w:after="0" w:afterAutospacing="0"/>
        <w:ind w:left="1440" w:hanging="360"/>
        <w:rPr>
          <w:u w:val="none"/>
        </w:rPr>
      </w:pPr>
      <w:r w:rsidDel="00000000" w:rsidR="00000000" w:rsidRPr="00000000">
        <w:rPr>
          <w:rtl w:val="0"/>
        </w:rPr>
        <w:t xml:space="preserve">Prometheus Node Exporter: Recopila métricas de máquinas y las expone para su recolección por un servidor Prometheus.</w:t>
      </w:r>
    </w:p>
    <w:p w:rsidR="00000000" w:rsidDel="00000000" w:rsidP="00000000" w:rsidRDefault="00000000" w:rsidRPr="00000000" w14:paraId="00000757">
      <w:pPr>
        <w:numPr>
          <w:ilvl w:val="0"/>
          <w:numId w:val="103"/>
        </w:numPr>
        <w:spacing w:before="0" w:beforeAutospacing="0"/>
        <w:ind w:left="1440" w:hanging="360"/>
        <w:rPr>
          <w:u w:val="none"/>
        </w:rPr>
      </w:pPr>
      <w:r w:rsidDel="00000000" w:rsidR="00000000" w:rsidRPr="00000000">
        <w:rPr>
          <w:rtl w:val="0"/>
        </w:rPr>
        <w:t xml:space="preserve">Fluentd y Logstash: Recolectan, transforman y transmiten registros a sistemas de almacenamiento o análisis.</w:t>
      </w:r>
    </w:p>
    <w:p w:rsidR="00000000" w:rsidDel="00000000" w:rsidP="00000000" w:rsidRDefault="00000000" w:rsidRPr="00000000" w14:paraId="00000758">
      <w:pPr>
        <w:pStyle w:val="Heading3"/>
        <w:rPr>
          <w:color w:val="008575"/>
        </w:rPr>
      </w:pPr>
      <w:bookmarkStart w:colFirst="0" w:colLast="0" w:name="_oip1v32s3wq2" w:id="338"/>
      <w:bookmarkEnd w:id="338"/>
      <w:r w:rsidDel="00000000" w:rsidR="00000000" w:rsidRPr="00000000">
        <w:rPr>
          <w:color w:val="008575"/>
          <w:rtl w:val="0"/>
        </w:rPr>
        <w:t xml:space="preserve">16.1.2 Protocolos y formatos de datos</w:t>
      </w:r>
    </w:p>
    <w:p w:rsidR="00000000" w:rsidDel="00000000" w:rsidP="00000000" w:rsidRDefault="00000000" w:rsidRPr="00000000" w14:paraId="00000759">
      <w:pPr>
        <w:ind w:left="720" w:firstLine="0"/>
        <w:rPr/>
      </w:pPr>
      <w:r w:rsidDel="00000000" w:rsidR="00000000" w:rsidRPr="00000000">
        <w:rPr>
          <w:b w:val="1"/>
          <w:rtl w:val="0"/>
        </w:rPr>
        <w:t xml:space="preserve">Importancia: </w:t>
      </w:r>
      <w:r w:rsidDel="00000000" w:rsidR="00000000" w:rsidRPr="00000000">
        <w:rPr>
          <w:rtl w:val="0"/>
        </w:rPr>
        <w:t xml:space="preserve">Establecen un método estandarizado para la transferencia de datos entre agentes  y el sistema de monitoreo.</w:t>
      </w:r>
    </w:p>
    <w:p w:rsidR="00000000" w:rsidDel="00000000" w:rsidP="00000000" w:rsidRDefault="00000000" w:rsidRPr="00000000" w14:paraId="0000075A">
      <w:pPr>
        <w:ind w:left="720" w:firstLine="0"/>
        <w:rPr/>
      </w:pPr>
      <w:r w:rsidDel="00000000" w:rsidR="00000000" w:rsidRPr="00000000">
        <w:rPr>
          <w:b w:val="1"/>
          <w:rtl w:val="0"/>
        </w:rPr>
        <w:t xml:space="preserve">SNMP (Simple Network Management Protocol):</w:t>
      </w:r>
      <w:r w:rsidDel="00000000" w:rsidR="00000000" w:rsidRPr="00000000">
        <w:rPr>
          <w:rtl w:val="0"/>
        </w:rPr>
        <w:t xml:space="preserve"> Ampliamente utilizado para monitorear dispositivos de red y servidores. Permite consultar métricas específicas y recibir traps (alertas) desde dispositivos.</w:t>
      </w:r>
    </w:p>
    <w:p w:rsidR="00000000" w:rsidDel="00000000" w:rsidP="00000000" w:rsidRDefault="00000000" w:rsidRPr="00000000" w14:paraId="0000075B">
      <w:pPr>
        <w:ind w:left="720" w:firstLine="0"/>
        <w:rPr/>
      </w:pPr>
      <w:r w:rsidDel="00000000" w:rsidR="00000000" w:rsidRPr="00000000">
        <w:rPr>
          <w:b w:val="1"/>
          <w:rtl w:val="0"/>
        </w:rPr>
        <w:t xml:space="preserve">JMX (Java Management Extensions): </w:t>
      </w:r>
      <w:r w:rsidDel="00000000" w:rsidR="00000000" w:rsidRPr="00000000">
        <w:rPr>
          <w:rtl w:val="0"/>
        </w:rPr>
        <w:t xml:space="preserve">Utilizado para monitorear y gestionar aplicaciones Java, permitiendo el acceso a métricas de rendimiento y control operativo.</w:t>
      </w:r>
    </w:p>
    <w:p w:rsidR="00000000" w:rsidDel="00000000" w:rsidP="00000000" w:rsidRDefault="00000000" w:rsidRPr="00000000" w14:paraId="0000075C">
      <w:pPr>
        <w:ind w:left="720" w:firstLine="0"/>
        <w:rPr/>
      </w:pPr>
      <w:r w:rsidDel="00000000" w:rsidR="00000000" w:rsidRPr="00000000">
        <w:rPr>
          <w:b w:val="1"/>
          <w:rtl w:val="0"/>
        </w:rPr>
        <w:t xml:space="preserve">Syslog:</w:t>
      </w:r>
      <w:r w:rsidDel="00000000" w:rsidR="00000000" w:rsidRPr="00000000">
        <w:rPr>
          <w:rtl w:val="0"/>
        </w:rPr>
        <w:t xml:space="preserve"> Estándar para el envío de mensajes de registro a un servidor de registro centralizado.</w:t>
      </w:r>
    </w:p>
    <w:p w:rsidR="00000000" w:rsidDel="00000000" w:rsidP="00000000" w:rsidRDefault="00000000" w:rsidRPr="00000000" w14:paraId="0000075D">
      <w:pPr>
        <w:pStyle w:val="Heading3"/>
        <w:rPr>
          <w:color w:val="008575"/>
        </w:rPr>
      </w:pPr>
      <w:bookmarkStart w:colFirst="0" w:colLast="0" w:name="_1xviocem0u4c" w:id="339"/>
      <w:bookmarkEnd w:id="339"/>
      <w:r w:rsidDel="00000000" w:rsidR="00000000" w:rsidRPr="00000000">
        <w:rPr>
          <w:color w:val="008575"/>
          <w:rtl w:val="0"/>
        </w:rPr>
        <w:t xml:space="preserve">16.1.3 Service discovery</w:t>
      </w:r>
    </w:p>
    <w:p w:rsidR="00000000" w:rsidDel="00000000" w:rsidP="00000000" w:rsidRDefault="00000000" w:rsidRPr="00000000" w14:paraId="0000075E">
      <w:pPr>
        <w:ind w:left="720" w:firstLine="0"/>
        <w:rPr/>
      </w:pPr>
      <w:r w:rsidDel="00000000" w:rsidR="00000000" w:rsidRPr="00000000">
        <w:rPr>
          <w:b w:val="1"/>
          <w:rtl w:val="0"/>
        </w:rPr>
        <w:t xml:space="preserve">Concepto:</w:t>
      </w:r>
      <w:r w:rsidDel="00000000" w:rsidR="00000000" w:rsidRPr="00000000">
        <w:rPr>
          <w:rtl w:val="0"/>
        </w:rPr>
        <w:t xml:space="preserve"> En entornos dinámicos, especialmente aquellos que utilizan contenedores y microservicios, los servicios pueden cambiar de ubicación o escalar dinámicamente. El descubrimiento de servicios permite a los sistemas de monitoreo identificar y localizar estos servicios automáticamente.</w:t>
      </w:r>
    </w:p>
    <w:p w:rsidR="00000000" w:rsidDel="00000000" w:rsidP="00000000" w:rsidRDefault="00000000" w:rsidRPr="00000000" w14:paraId="0000075F">
      <w:pPr>
        <w:pStyle w:val="Heading4"/>
        <w:ind w:left="720" w:firstLine="0"/>
        <w:rPr/>
      </w:pPr>
      <w:bookmarkStart w:colFirst="0" w:colLast="0" w:name="_3bjq0yblvwha" w:id="340"/>
      <w:bookmarkEnd w:id="340"/>
      <w:r w:rsidDel="00000000" w:rsidR="00000000" w:rsidRPr="00000000">
        <w:rPr>
          <w:rtl w:val="0"/>
        </w:rPr>
        <w:t xml:space="preserve">16.1.3.1 Herramientas:</w:t>
      </w:r>
    </w:p>
    <w:p w:rsidR="00000000" w:rsidDel="00000000" w:rsidP="00000000" w:rsidRDefault="00000000" w:rsidRPr="00000000" w14:paraId="00000760">
      <w:pPr>
        <w:numPr>
          <w:ilvl w:val="0"/>
          <w:numId w:val="152"/>
        </w:numPr>
        <w:spacing w:after="0" w:afterAutospacing="0"/>
        <w:ind w:left="1440" w:hanging="360"/>
        <w:rPr>
          <w:u w:val="none"/>
        </w:rPr>
      </w:pPr>
      <w:r w:rsidDel="00000000" w:rsidR="00000000" w:rsidRPr="00000000">
        <w:rPr>
          <w:rtl w:val="0"/>
        </w:rPr>
        <w:t xml:space="preserve">Consul: Proporciona un registro de servicios y salud, permitiendo descubrir y monitorear servicios en tiempo real.</w:t>
      </w:r>
    </w:p>
    <w:p w:rsidR="00000000" w:rsidDel="00000000" w:rsidP="00000000" w:rsidRDefault="00000000" w:rsidRPr="00000000" w14:paraId="00000761">
      <w:pPr>
        <w:numPr>
          <w:ilvl w:val="0"/>
          <w:numId w:val="152"/>
        </w:numPr>
        <w:spacing w:before="0" w:beforeAutospacing="0"/>
        <w:ind w:left="1440" w:hanging="360"/>
        <w:rPr>
          <w:u w:val="none"/>
        </w:rPr>
      </w:pPr>
      <w:r w:rsidDel="00000000" w:rsidR="00000000" w:rsidRPr="00000000">
        <w:rPr>
          <w:rtl w:val="0"/>
        </w:rPr>
        <w:t xml:space="preserve">Eureka: Similar a Consul, es utilizado principalmente en el ecosistema de Spring Cloud para aplicaciones Java.</w:t>
      </w:r>
    </w:p>
    <w:p w:rsidR="00000000" w:rsidDel="00000000" w:rsidP="00000000" w:rsidRDefault="00000000" w:rsidRPr="00000000" w14:paraId="00000762">
      <w:pPr>
        <w:pStyle w:val="Heading3"/>
        <w:rPr>
          <w:color w:val="008575"/>
        </w:rPr>
      </w:pPr>
      <w:bookmarkStart w:colFirst="0" w:colLast="0" w:name="_q2sohe354r4o" w:id="341"/>
      <w:bookmarkEnd w:id="341"/>
      <w:r w:rsidDel="00000000" w:rsidR="00000000" w:rsidRPr="00000000">
        <w:rPr>
          <w:color w:val="008575"/>
          <w:rtl w:val="0"/>
        </w:rPr>
        <w:t xml:space="preserve">16.1.4 Aspectos adicionales de la recolección de datos</w:t>
      </w:r>
    </w:p>
    <w:p w:rsidR="00000000" w:rsidDel="00000000" w:rsidP="00000000" w:rsidRDefault="00000000" w:rsidRPr="00000000" w14:paraId="00000763">
      <w:pPr>
        <w:pStyle w:val="Heading4"/>
        <w:ind w:left="720" w:firstLine="0"/>
        <w:rPr/>
      </w:pPr>
      <w:bookmarkStart w:colFirst="0" w:colLast="0" w:name="_pqsf7nfnhjjp" w:id="342"/>
      <w:bookmarkEnd w:id="342"/>
      <w:r w:rsidDel="00000000" w:rsidR="00000000" w:rsidRPr="00000000">
        <w:rPr>
          <w:rtl w:val="0"/>
        </w:rPr>
        <w:t xml:space="preserve">16.1.4.1 Monitoreo Pasivo y Activo: </w:t>
      </w:r>
    </w:p>
    <w:p w:rsidR="00000000" w:rsidDel="00000000" w:rsidP="00000000" w:rsidRDefault="00000000" w:rsidRPr="00000000" w14:paraId="00000764">
      <w:pPr>
        <w:numPr>
          <w:ilvl w:val="0"/>
          <w:numId w:val="49"/>
        </w:numPr>
        <w:spacing w:after="0" w:afterAutospacing="0"/>
        <w:ind w:left="1440" w:hanging="360"/>
        <w:rPr>
          <w:u w:val="none"/>
        </w:rPr>
      </w:pPr>
      <w:r w:rsidDel="00000000" w:rsidR="00000000" w:rsidRPr="00000000">
        <w:rPr>
          <w:rtl w:val="0"/>
        </w:rPr>
        <w:t xml:space="preserve">Monitoreo pasivo implica recolectar datos generados por los sistemas en su funcionamiento normal</w:t>
      </w:r>
    </w:p>
    <w:p w:rsidR="00000000" w:rsidDel="00000000" w:rsidP="00000000" w:rsidRDefault="00000000" w:rsidRPr="00000000" w14:paraId="00000765">
      <w:pPr>
        <w:numPr>
          <w:ilvl w:val="0"/>
          <w:numId w:val="49"/>
        </w:numPr>
        <w:spacing w:before="0" w:beforeAutospacing="0"/>
        <w:ind w:left="1440" w:hanging="360"/>
        <w:rPr>
          <w:u w:val="none"/>
        </w:rPr>
      </w:pPr>
      <w:r w:rsidDel="00000000" w:rsidR="00000000" w:rsidRPr="00000000">
        <w:rPr>
          <w:rtl w:val="0"/>
        </w:rPr>
        <w:t xml:space="preserve">Monitoreo activo involucra la generación de tráfico o solicitudes específicas para medir el rendimiento y la disponibilidad.</w:t>
      </w:r>
    </w:p>
    <w:p w:rsidR="00000000" w:rsidDel="00000000" w:rsidP="00000000" w:rsidRDefault="00000000" w:rsidRPr="00000000" w14:paraId="00000766">
      <w:pPr>
        <w:pStyle w:val="Heading4"/>
        <w:ind w:left="720" w:firstLine="0"/>
        <w:rPr/>
      </w:pPr>
      <w:bookmarkStart w:colFirst="0" w:colLast="0" w:name="_qpa4mvrn26lu" w:id="343"/>
      <w:bookmarkEnd w:id="343"/>
      <w:r w:rsidDel="00000000" w:rsidR="00000000" w:rsidRPr="00000000">
        <w:rPr>
          <w:rtl w:val="0"/>
        </w:rPr>
        <w:t xml:space="preserve">16.1.4.2 Monitoreo Basado en Agentes y basado sin Agentes: </w:t>
      </w:r>
    </w:p>
    <w:p w:rsidR="00000000" w:rsidDel="00000000" w:rsidP="00000000" w:rsidRDefault="00000000" w:rsidRPr="00000000" w14:paraId="00000767">
      <w:pPr>
        <w:numPr>
          <w:ilvl w:val="0"/>
          <w:numId w:val="76"/>
        </w:numPr>
        <w:spacing w:after="0" w:afterAutospacing="0"/>
        <w:ind w:left="1440" w:hanging="360"/>
        <w:rPr>
          <w:u w:val="none"/>
        </w:rPr>
      </w:pPr>
      <w:r w:rsidDel="00000000" w:rsidR="00000000" w:rsidRPr="00000000">
        <w:rPr>
          <w:rtl w:val="0"/>
        </w:rPr>
        <w:t xml:space="preserve">El monitoreo basado en agentes requiere la instalación de software en cada nodo. </w:t>
      </w:r>
    </w:p>
    <w:p w:rsidR="00000000" w:rsidDel="00000000" w:rsidP="00000000" w:rsidRDefault="00000000" w:rsidRPr="00000000" w14:paraId="00000768">
      <w:pPr>
        <w:numPr>
          <w:ilvl w:val="0"/>
          <w:numId w:val="76"/>
        </w:numPr>
        <w:spacing w:after="0" w:afterAutospacing="0" w:before="0" w:beforeAutospacing="0"/>
        <w:ind w:left="1440" w:hanging="360"/>
        <w:rPr>
          <w:u w:val="none"/>
        </w:rPr>
      </w:pPr>
      <w:r w:rsidDel="00000000" w:rsidR="00000000" w:rsidRPr="00000000">
        <w:rPr>
          <w:rtl w:val="0"/>
        </w:rPr>
        <w:t xml:space="preserve">El monitoreo sin agentes se realiza a distancia, a menudo a través de protocolos estándar de red y contienen los siguientes puntos a realizar su función :</w:t>
      </w:r>
    </w:p>
    <w:p w:rsidR="00000000" w:rsidDel="00000000" w:rsidP="00000000" w:rsidRDefault="00000000" w:rsidRPr="00000000" w14:paraId="00000769">
      <w:pPr>
        <w:numPr>
          <w:ilvl w:val="0"/>
          <w:numId w:val="42"/>
        </w:numPr>
        <w:spacing w:after="0" w:afterAutospacing="0" w:before="0" w:beforeAutospacing="0"/>
        <w:ind w:left="720" w:hanging="360"/>
        <w:rPr>
          <w:u w:val="none"/>
        </w:rPr>
      </w:pPr>
      <w:r w:rsidDel="00000000" w:rsidR="00000000" w:rsidRPr="00000000">
        <w:rPr>
          <w:rtl w:val="0"/>
        </w:rPr>
        <w:t xml:space="preserve">Identificación de los nodos a monitorear: Determine qué nodos o dispositivos en su red necesita monitorear.</w:t>
      </w:r>
    </w:p>
    <w:p w:rsidR="00000000" w:rsidDel="00000000" w:rsidP="00000000" w:rsidRDefault="00000000" w:rsidRPr="00000000" w14:paraId="0000076A">
      <w:pPr>
        <w:numPr>
          <w:ilvl w:val="0"/>
          <w:numId w:val="42"/>
        </w:numPr>
        <w:spacing w:after="0" w:afterAutospacing="0" w:before="0" w:beforeAutospacing="0"/>
        <w:ind w:left="720" w:hanging="360"/>
        <w:rPr>
          <w:u w:val="none"/>
        </w:rPr>
      </w:pPr>
      <w:r w:rsidDel="00000000" w:rsidR="00000000" w:rsidRPr="00000000">
        <w:rPr>
          <w:rtl w:val="0"/>
        </w:rPr>
        <w:t xml:space="preserve">Acceso a los datos remotos: Utilice protocolos estándar de red, como SNMP (Simple Network Management Protocol) o WMI (Windows Management Instrumentation), para acceder a los datos de rendimiento y estado de los nodos de forma remota.</w:t>
      </w:r>
    </w:p>
    <w:p w:rsidR="00000000" w:rsidDel="00000000" w:rsidP="00000000" w:rsidRDefault="00000000" w:rsidRPr="00000000" w14:paraId="0000076B">
      <w:pPr>
        <w:numPr>
          <w:ilvl w:val="0"/>
          <w:numId w:val="42"/>
        </w:numPr>
        <w:spacing w:after="0" w:afterAutospacing="0" w:before="0" w:beforeAutospacing="0"/>
        <w:ind w:left="720" w:hanging="360"/>
        <w:rPr>
          <w:u w:val="none"/>
        </w:rPr>
      </w:pPr>
      <w:r w:rsidDel="00000000" w:rsidR="00000000" w:rsidRPr="00000000">
        <w:rPr>
          <w:rtl w:val="0"/>
        </w:rPr>
        <w:t xml:space="preserve">Configuración de la recopilación de datos: Configure su sistema de monitoreo para utilizar los protocolos de red adecuados y acceder a los datos de rendimiento y estado de los nodos de forma remota.</w:t>
      </w:r>
    </w:p>
    <w:p w:rsidR="00000000" w:rsidDel="00000000" w:rsidP="00000000" w:rsidRDefault="00000000" w:rsidRPr="00000000" w14:paraId="0000076C">
      <w:pPr>
        <w:numPr>
          <w:ilvl w:val="0"/>
          <w:numId w:val="42"/>
        </w:numPr>
        <w:spacing w:after="0" w:afterAutospacing="0" w:before="0" w:beforeAutospacing="0"/>
        <w:ind w:left="720" w:hanging="360"/>
        <w:rPr>
          <w:u w:val="none"/>
        </w:rPr>
      </w:pPr>
      <w:r w:rsidDel="00000000" w:rsidR="00000000" w:rsidRPr="00000000">
        <w:rPr>
          <w:rtl w:val="0"/>
        </w:rPr>
        <w:t xml:space="preserve">Recopilación de datos: Configure su sistema de monitoreo para recopilar los datos de rendimiento y estado de los nodos de forma regular, utilizando los protocolos de red establecidos.</w:t>
      </w:r>
    </w:p>
    <w:p w:rsidR="00000000" w:rsidDel="00000000" w:rsidP="00000000" w:rsidRDefault="00000000" w:rsidRPr="00000000" w14:paraId="0000076D">
      <w:pPr>
        <w:numPr>
          <w:ilvl w:val="0"/>
          <w:numId w:val="42"/>
        </w:numPr>
        <w:spacing w:before="0" w:beforeAutospacing="0"/>
        <w:ind w:left="720" w:hanging="360"/>
        <w:rPr>
          <w:u w:val="none"/>
        </w:rPr>
      </w:pPr>
      <w:r w:rsidDel="00000000" w:rsidR="00000000" w:rsidRPr="00000000">
        <w:rPr>
          <w:rtl w:val="0"/>
        </w:rPr>
        <w:t xml:space="preserve">Privacidad y Seguridad: Es crucial garantizar que la recolección de datos sea segura y cumpla con las políticas de privacidad, especialmente al manejar datos sensibles o personales.</w:t>
      </w:r>
    </w:p>
    <w:p w:rsidR="00000000" w:rsidDel="00000000" w:rsidP="00000000" w:rsidRDefault="00000000" w:rsidRPr="00000000" w14:paraId="0000076E">
      <w:pPr>
        <w:ind w:left="720" w:firstLine="0"/>
        <w:rPr/>
      </w:pPr>
      <w:r w:rsidDel="00000000" w:rsidR="00000000" w:rsidRPr="00000000">
        <w:rPr>
          <w:rtl w:val="0"/>
        </w:rPr>
      </w:r>
    </w:p>
    <w:p w:rsidR="00000000" w:rsidDel="00000000" w:rsidP="00000000" w:rsidRDefault="00000000" w:rsidRPr="00000000" w14:paraId="0000076F">
      <w:pPr>
        <w:ind w:left="720" w:firstLine="0"/>
        <w:rPr/>
      </w:pPr>
      <w:r w:rsidDel="00000000" w:rsidR="00000000" w:rsidRPr="00000000">
        <w:rPr>
          <w:rtl w:val="0"/>
        </w:rPr>
      </w:r>
    </w:p>
    <w:p w:rsidR="00000000" w:rsidDel="00000000" w:rsidP="00000000" w:rsidRDefault="00000000" w:rsidRPr="00000000" w14:paraId="00000770">
      <w:pPr>
        <w:pStyle w:val="Heading2"/>
        <w:ind w:left="0" w:firstLine="0"/>
        <w:rPr/>
      </w:pPr>
      <w:bookmarkStart w:colFirst="0" w:colLast="0" w:name="_ifx49ypgnmtp" w:id="344"/>
      <w:bookmarkEnd w:id="344"/>
      <w:r w:rsidDel="00000000" w:rsidR="00000000" w:rsidRPr="00000000">
        <w:rPr>
          <w:rtl w:val="0"/>
        </w:rPr>
        <w:t xml:space="preserve">16.2 Almacenamiento de datos</w:t>
      </w:r>
      <w:r w:rsidDel="00000000" w:rsidR="00000000" w:rsidRPr="00000000">
        <w:rPr>
          <w:rtl w:val="0"/>
        </w:rPr>
      </w:r>
    </w:p>
    <w:p w:rsidR="00000000" w:rsidDel="00000000" w:rsidP="00000000" w:rsidRDefault="00000000" w:rsidRPr="00000000" w14:paraId="00000771">
      <w:pPr>
        <w:ind w:left="0" w:firstLine="0"/>
        <w:rPr/>
      </w:pPr>
      <w:r w:rsidDel="00000000" w:rsidR="00000000" w:rsidRPr="00000000">
        <w:rPr>
          <w:rtl w:val="0"/>
        </w:rPr>
        <w:t xml:space="preserve">El almacenamiento de datos en sistemas de monitoreo es crucial para gestionar eficientemente la gran cantidad de información recopilada. A continuación se desglosa cada una de las áreas mencionadas para entender mejor su funcionamiento y aplicaciones.</w:t>
      </w:r>
    </w:p>
    <w:p w:rsidR="00000000" w:rsidDel="00000000" w:rsidP="00000000" w:rsidRDefault="00000000" w:rsidRPr="00000000" w14:paraId="00000772">
      <w:pPr>
        <w:ind w:left="720" w:firstLine="0"/>
        <w:rPr/>
      </w:pPr>
      <w:r w:rsidDel="00000000" w:rsidR="00000000" w:rsidRPr="00000000">
        <w:rPr>
          <w:rtl w:val="0"/>
        </w:rPr>
      </w:r>
    </w:p>
    <w:p w:rsidR="00000000" w:rsidDel="00000000" w:rsidP="00000000" w:rsidRDefault="00000000" w:rsidRPr="00000000" w14:paraId="00000773">
      <w:pPr>
        <w:pStyle w:val="Heading3"/>
        <w:ind w:left="720" w:firstLine="0"/>
        <w:rPr>
          <w:color w:val="008575"/>
        </w:rPr>
      </w:pPr>
      <w:bookmarkStart w:colFirst="0" w:colLast="0" w:name="_knvs739y2ww4" w:id="345"/>
      <w:bookmarkEnd w:id="345"/>
      <w:r w:rsidDel="00000000" w:rsidR="00000000" w:rsidRPr="00000000">
        <w:rPr>
          <w:color w:val="008575"/>
          <w:rtl w:val="0"/>
        </w:rPr>
        <w:t xml:space="preserve">16.2.1 Bases de Datos de Series Temporales</w:t>
      </w:r>
    </w:p>
    <w:p w:rsidR="00000000" w:rsidDel="00000000" w:rsidP="00000000" w:rsidRDefault="00000000" w:rsidRPr="00000000" w14:paraId="00000774">
      <w:pPr>
        <w:pStyle w:val="Heading4"/>
        <w:numPr>
          <w:ilvl w:val="0"/>
          <w:numId w:val="139"/>
        </w:numPr>
        <w:spacing w:after="0" w:afterAutospacing="0"/>
        <w:ind w:left="1440" w:hanging="360"/>
        <w:rPr/>
      </w:pPr>
      <w:bookmarkStart w:colFirst="0" w:colLast="0" w:name="_cl25ssfwlzlv" w:id="346"/>
      <w:bookmarkEnd w:id="346"/>
      <w:r w:rsidDel="00000000" w:rsidR="00000000" w:rsidRPr="00000000">
        <w:rPr>
          <w:rtl w:val="0"/>
        </w:rPr>
        <w:t xml:space="preserve">16.2.1.1 Concepto y Utilidad:</w:t>
      </w:r>
    </w:p>
    <w:p w:rsidR="00000000" w:rsidDel="00000000" w:rsidP="00000000" w:rsidRDefault="00000000" w:rsidRPr="00000000" w14:paraId="00000775">
      <w:pPr>
        <w:numPr>
          <w:ilvl w:val="0"/>
          <w:numId w:val="6"/>
        </w:numPr>
        <w:spacing w:after="0" w:afterAutospacing="0" w:before="0" w:beforeAutospacing="0"/>
        <w:ind w:left="2160" w:hanging="360"/>
        <w:rPr>
          <w:u w:val="none"/>
        </w:rPr>
      </w:pPr>
      <w:r w:rsidDel="00000000" w:rsidR="00000000" w:rsidRPr="00000000">
        <w:rPr>
          <w:rtl w:val="0"/>
        </w:rPr>
        <w:t xml:space="preserve">Definición: Las bases de datos de series temporales están diseñadas específicamente para almacenar secuencias de datos que cambian con el tiempo.</w:t>
      </w:r>
    </w:p>
    <w:p w:rsidR="00000000" w:rsidDel="00000000" w:rsidP="00000000" w:rsidRDefault="00000000" w:rsidRPr="00000000" w14:paraId="00000776">
      <w:pPr>
        <w:numPr>
          <w:ilvl w:val="0"/>
          <w:numId w:val="6"/>
        </w:numPr>
        <w:spacing w:after="0" w:afterAutospacing="0" w:before="0" w:beforeAutospacing="0"/>
        <w:ind w:left="2160" w:hanging="360"/>
        <w:rPr>
          <w:u w:val="none"/>
        </w:rPr>
      </w:pPr>
      <w:r w:rsidDel="00000000" w:rsidR="00000000" w:rsidRPr="00000000">
        <w:rPr>
          <w:rtl w:val="0"/>
        </w:rPr>
        <w:t xml:space="preserve">Aplicación en Monitoreo: Son ideales para almacenar métricas como el uso de CPU, memoria, latencias de red, etc., que se generan en intervalos regulares.</w:t>
      </w:r>
    </w:p>
    <w:p w:rsidR="00000000" w:rsidDel="00000000" w:rsidP="00000000" w:rsidRDefault="00000000" w:rsidRPr="00000000" w14:paraId="00000777">
      <w:pPr>
        <w:pStyle w:val="Heading4"/>
        <w:numPr>
          <w:ilvl w:val="0"/>
          <w:numId w:val="139"/>
        </w:numPr>
        <w:spacing w:before="0" w:beforeAutospacing="0"/>
        <w:ind w:left="1440" w:hanging="360"/>
        <w:rPr/>
      </w:pPr>
      <w:bookmarkStart w:colFirst="0" w:colLast="0" w:name="_kl5lrr67vl7z" w:id="347"/>
      <w:bookmarkEnd w:id="347"/>
      <w:r w:rsidDel="00000000" w:rsidR="00000000" w:rsidRPr="00000000">
        <w:rPr>
          <w:rtl w:val="0"/>
        </w:rPr>
        <w:t xml:space="preserve">16.2.1.2 Tecnologías Comunes:</w:t>
      </w:r>
    </w:p>
    <w:p w:rsidR="00000000" w:rsidDel="00000000" w:rsidP="00000000" w:rsidRDefault="00000000" w:rsidRPr="00000000" w14:paraId="00000778">
      <w:pPr>
        <w:pStyle w:val="Heading5"/>
        <w:ind w:left="1440" w:firstLine="0"/>
        <w:rPr/>
      </w:pPr>
      <w:bookmarkStart w:colFirst="0" w:colLast="0" w:name="_839tau54v95b" w:id="348"/>
      <w:bookmarkEnd w:id="348"/>
      <w:r w:rsidDel="00000000" w:rsidR="00000000" w:rsidRPr="00000000">
        <w:rPr>
          <w:rtl w:val="0"/>
        </w:rPr>
        <w:t xml:space="preserve">16.2.1.2.1 InfluxDB:</w:t>
      </w:r>
    </w:p>
    <w:p w:rsidR="00000000" w:rsidDel="00000000" w:rsidP="00000000" w:rsidRDefault="00000000" w:rsidRPr="00000000" w14:paraId="00000779">
      <w:pPr>
        <w:numPr>
          <w:ilvl w:val="0"/>
          <w:numId w:val="173"/>
        </w:numPr>
        <w:spacing w:after="0" w:afterAutospacing="0"/>
        <w:ind w:left="2160" w:hanging="360"/>
        <w:rPr>
          <w:u w:val="none"/>
        </w:rPr>
      </w:pPr>
      <w:r w:rsidDel="00000000" w:rsidR="00000000" w:rsidRPr="00000000">
        <w:rPr>
          <w:rtl w:val="0"/>
        </w:rPr>
        <w:t xml:space="preserve">Arquitectura: Diseñado para un alto rendimiento y eficiencia en la escritura y consulta de datos temporales.</w:t>
      </w:r>
    </w:p>
    <w:p w:rsidR="00000000" w:rsidDel="00000000" w:rsidP="00000000" w:rsidRDefault="00000000" w:rsidRPr="00000000" w14:paraId="0000077A">
      <w:pPr>
        <w:numPr>
          <w:ilvl w:val="0"/>
          <w:numId w:val="173"/>
        </w:numPr>
        <w:spacing w:before="0" w:beforeAutospacing="0"/>
        <w:ind w:left="2160" w:hanging="360"/>
        <w:rPr>
          <w:u w:val="none"/>
        </w:rPr>
      </w:pPr>
      <w:r w:rsidDel="00000000" w:rsidR="00000000" w:rsidRPr="00000000">
        <w:rPr>
          <w:rtl w:val="0"/>
        </w:rPr>
        <w:t xml:space="preserve">Características: Soporta una amplia variedad de esquemas de datos y ofrece capacidades de consulta avanzadas a través de su lenguaje de consulta específico.</w:t>
      </w:r>
    </w:p>
    <w:p w:rsidR="00000000" w:rsidDel="00000000" w:rsidP="00000000" w:rsidRDefault="00000000" w:rsidRPr="00000000" w14:paraId="0000077B">
      <w:pPr>
        <w:pStyle w:val="Heading5"/>
        <w:ind w:left="1440" w:firstLine="0"/>
        <w:rPr/>
      </w:pPr>
      <w:bookmarkStart w:colFirst="0" w:colLast="0" w:name="_31ei9gxwti37" w:id="349"/>
      <w:bookmarkEnd w:id="349"/>
      <w:r w:rsidDel="00000000" w:rsidR="00000000" w:rsidRPr="00000000">
        <w:rPr>
          <w:rtl w:val="0"/>
        </w:rPr>
        <w:t xml:space="preserve">16.2.1.2.2 Prometheus:</w:t>
      </w:r>
    </w:p>
    <w:p w:rsidR="00000000" w:rsidDel="00000000" w:rsidP="00000000" w:rsidRDefault="00000000" w:rsidRPr="00000000" w14:paraId="0000077C">
      <w:pPr>
        <w:numPr>
          <w:ilvl w:val="0"/>
          <w:numId w:val="166"/>
        </w:numPr>
        <w:spacing w:after="0" w:afterAutospacing="0"/>
        <w:ind w:left="2160" w:hanging="360"/>
        <w:rPr>
          <w:u w:val="none"/>
        </w:rPr>
      </w:pPr>
      <w:r w:rsidDel="00000000" w:rsidR="00000000" w:rsidRPr="00000000">
        <w:rPr>
          <w:rtl w:val="0"/>
        </w:rPr>
        <w:t xml:space="preserve">Modelo de Datos: Almacena series temporales en un formato clave-valor, identificadas por métricas y etiquetas.</w:t>
      </w:r>
    </w:p>
    <w:p w:rsidR="00000000" w:rsidDel="00000000" w:rsidP="00000000" w:rsidRDefault="00000000" w:rsidRPr="00000000" w14:paraId="0000077D">
      <w:pPr>
        <w:numPr>
          <w:ilvl w:val="0"/>
          <w:numId w:val="166"/>
        </w:numPr>
        <w:spacing w:before="0" w:beforeAutospacing="0"/>
        <w:ind w:left="2160" w:hanging="360"/>
        <w:rPr>
          <w:u w:val="none"/>
        </w:rPr>
      </w:pPr>
      <w:r w:rsidDel="00000000" w:rsidR="00000000" w:rsidRPr="00000000">
        <w:rPr>
          <w:rtl w:val="0"/>
        </w:rPr>
        <w:t xml:space="preserve">Funcionalidad: Más que una simple base de datos, Prometheus ofrece capacidades de recolección, almacenamiento, consulta y alerta.</w:t>
      </w:r>
    </w:p>
    <w:p w:rsidR="00000000" w:rsidDel="00000000" w:rsidP="00000000" w:rsidRDefault="00000000" w:rsidRPr="00000000" w14:paraId="0000077E">
      <w:pPr>
        <w:ind w:left="2160" w:firstLine="0"/>
        <w:rPr/>
      </w:pPr>
      <w:r w:rsidDel="00000000" w:rsidR="00000000" w:rsidRPr="00000000">
        <w:rPr/>
        <w:drawing>
          <wp:inline distB="114300" distT="114300" distL="114300" distR="114300">
            <wp:extent cx="4652963" cy="2796252"/>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52963" cy="2796252"/>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Style w:val="Heading5"/>
        <w:ind w:left="1440" w:firstLine="0"/>
        <w:rPr/>
      </w:pPr>
      <w:bookmarkStart w:colFirst="0" w:colLast="0" w:name="_ked8jw8pnzy8" w:id="350"/>
      <w:bookmarkEnd w:id="350"/>
      <w:r w:rsidDel="00000000" w:rsidR="00000000" w:rsidRPr="00000000">
        <w:rPr>
          <w:rtl w:val="0"/>
        </w:rPr>
        <w:t xml:space="preserve">16.2.1.2.3 Graphite:</w:t>
      </w:r>
    </w:p>
    <w:p w:rsidR="00000000" w:rsidDel="00000000" w:rsidP="00000000" w:rsidRDefault="00000000" w:rsidRPr="00000000" w14:paraId="00000780">
      <w:pPr>
        <w:numPr>
          <w:ilvl w:val="0"/>
          <w:numId w:val="125"/>
        </w:numPr>
        <w:spacing w:after="0" w:afterAutospacing="0"/>
        <w:ind w:left="2160" w:hanging="360"/>
        <w:rPr>
          <w:u w:val="none"/>
        </w:rPr>
      </w:pPr>
      <w:r w:rsidDel="00000000" w:rsidR="00000000" w:rsidRPr="00000000">
        <w:rPr>
          <w:rtl w:val="0"/>
        </w:rPr>
        <w:t xml:space="preserve">Enfoque: Centrado en el almacenamiento y renderización de series temporales.</w:t>
      </w:r>
    </w:p>
    <w:p w:rsidR="00000000" w:rsidDel="00000000" w:rsidP="00000000" w:rsidRDefault="00000000" w:rsidRPr="00000000" w14:paraId="00000781">
      <w:pPr>
        <w:numPr>
          <w:ilvl w:val="0"/>
          <w:numId w:val="125"/>
        </w:numPr>
        <w:spacing w:after="0" w:afterAutospacing="0" w:before="0" w:beforeAutospacing="0"/>
        <w:ind w:left="2160" w:hanging="360"/>
        <w:rPr>
          <w:u w:val="none"/>
        </w:rPr>
      </w:pPr>
      <w:r w:rsidDel="00000000" w:rsidR="00000000" w:rsidRPr="00000000">
        <w:rPr>
          <w:rtl w:val="0"/>
        </w:rPr>
        <w:t xml:space="preserve">Integración: Comúnmente se utiliza junto con herramientas como Grafana para la visualización de datos.</w:t>
      </w:r>
    </w:p>
    <w:p w:rsidR="00000000" w:rsidDel="00000000" w:rsidP="00000000" w:rsidRDefault="00000000" w:rsidRPr="00000000" w14:paraId="00000782">
      <w:pPr>
        <w:pStyle w:val="Heading4"/>
        <w:numPr>
          <w:ilvl w:val="0"/>
          <w:numId w:val="139"/>
        </w:numPr>
        <w:spacing w:after="0" w:afterAutospacing="0" w:before="0" w:beforeAutospacing="0"/>
        <w:ind w:left="1440" w:hanging="360"/>
        <w:rPr/>
      </w:pPr>
      <w:bookmarkStart w:colFirst="0" w:colLast="0" w:name="_c156magixmnt" w:id="351"/>
      <w:bookmarkEnd w:id="351"/>
      <w:r w:rsidDel="00000000" w:rsidR="00000000" w:rsidRPr="00000000">
        <w:rPr>
          <w:rtl w:val="0"/>
        </w:rPr>
        <w:t xml:space="preserve">16.2.1.3 Bases de Datos para Registros</w:t>
      </w:r>
    </w:p>
    <w:p w:rsidR="00000000" w:rsidDel="00000000" w:rsidP="00000000" w:rsidRDefault="00000000" w:rsidRPr="00000000" w14:paraId="00000783">
      <w:pPr>
        <w:numPr>
          <w:ilvl w:val="0"/>
          <w:numId w:val="117"/>
        </w:numPr>
        <w:spacing w:after="0" w:afterAutospacing="0" w:before="0" w:beforeAutospacing="0"/>
        <w:ind w:left="2160" w:hanging="360"/>
        <w:rPr>
          <w:u w:val="none"/>
        </w:rPr>
      </w:pPr>
      <w:r w:rsidDel="00000000" w:rsidR="00000000" w:rsidRPr="00000000">
        <w:rPr>
          <w:rtl w:val="0"/>
        </w:rPr>
        <w:t xml:space="preserve">Función: Almacenar y permitir la búsqueda eficiente en grandes volúmenes de registros (logs), como mensajes de error, transacciones y actividad del sistema.</w:t>
      </w:r>
    </w:p>
    <w:p w:rsidR="00000000" w:rsidDel="00000000" w:rsidP="00000000" w:rsidRDefault="00000000" w:rsidRPr="00000000" w14:paraId="00000784">
      <w:pPr>
        <w:numPr>
          <w:ilvl w:val="0"/>
          <w:numId w:val="117"/>
        </w:numPr>
        <w:spacing w:after="0" w:afterAutospacing="0" w:before="0" w:beforeAutospacing="0"/>
        <w:ind w:left="2160" w:hanging="360"/>
        <w:rPr>
          <w:u w:val="none"/>
        </w:rPr>
      </w:pPr>
      <w:r w:rsidDel="00000000" w:rsidR="00000000" w:rsidRPr="00000000">
        <w:rPr>
          <w:rtl w:val="0"/>
        </w:rPr>
        <w:t xml:space="preserve">Importancia: Facilita el análisis de eventos, la depuración y la detección de problemas.</w:t>
      </w:r>
    </w:p>
    <w:p w:rsidR="00000000" w:rsidDel="00000000" w:rsidP="00000000" w:rsidRDefault="00000000" w:rsidRPr="00000000" w14:paraId="00000785">
      <w:pPr>
        <w:pStyle w:val="Heading4"/>
        <w:numPr>
          <w:ilvl w:val="0"/>
          <w:numId w:val="139"/>
        </w:numPr>
        <w:spacing w:after="0" w:afterAutospacing="0" w:before="0" w:beforeAutospacing="0"/>
        <w:ind w:left="1440" w:hanging="360"/>
        <w:rPr/>
      </w:pPr>
      <w:bookmarkStart w:colFirst="0" w:colLast="0" w:name="_xfcu8qtdwktt" w:id="352"/>
      <w:bookmarkEnd w:id="352"/>
      <w:r w:rsidDel="00000000" w:rsidR="00000000" w:rsidRPr="00000000">
        <w:rPr>
          <w:rtl w:val="0"/>
        </w:rPr>
        <w:t xml:space="preserve">16.2.1.4 Tecnología Principal (Elasticsearch):</w:t>
      </w:r>
    </w:p>
    <w:p w:rsidR="00000000" w:rsidDel="00000000" w:rsidP="00000000" w:rsidRDefault="00000000" w:rsidRPr="00000000" w14:paraId="00000786">
      <w:pPr>
        <w:numPr>
          <w:ilvl w:val="0"/>
          <w:numId w:val="132"/>
        </w:numPr>
        <w:spacing w:after="0" w:afterAutospacing="0" w:before="0" w:beforeAutospacing="0"/>
        <w:ind w:left="2160" w:hanging="360"/>
        <w:rPr>
          <w:u w:val="none"/>
        </w:rPr>
      </w:pPr>
      <w:r w:rsidDel="00000000" w:rsidR="00000000" w:rsidRPr="00000000">
        <w:rPr>
          <w:rtl w:val="0"/>
        </w:rPr>
        <w:t xml:space="preserve">Arquitectura: Basado en el motor de búsqueda Apache Lucene, está optimizado para búsquedas rápidas en grandes conjuntos de datos.</w:t>
      </w:r>
    </w:p>
    <w:p w:rsidR="00000000" w:rsidDel="00000000" w:rsidP="00000000" w:rsidRDefault="00000000" w:rsidRPr="00000000" w14:paraId="00000787">
      <w:pPr>
        <w:numPr>
          <w:ilvl w:val="0"/>
          <w:numId w:val="132"/>
        </w:numPr>
        <w:spacing w:before="0" w:beforeAutospacing="0"/>
        <w:ind w:left="2160" w:hanging="360"/>
        <w:rPr>
          <w:u w:val="none"/>
        </w:rPr>
      </w:pPr>
      <w:r w:rsidDel="00000000" w:rsidR="00000000" w:rsidRPr="00000000">
        <w:rPr>
          <w:rtl w:val="0"/>
        </w:rPr>
        <w:t xml:space="preserve">Escalabilidad: Capaz de manejar petabytes de datos y se integra bien con otras herramientas del ecosistema ELK (Elasticsearch, Logstash, Kibana).</w:t>
      </w:r>
    </w:p>
    <w:p w:rsidR="00000000" w:rsidDel="00000000" w:rsidP="00000000" w:rsidRDefault="00000000" w:rsidRPr="00000000" w14:paraId="00000788">
      <w:pPr>
        <w:ind w:left="2160" w:firstLine="0"/>
        <w:rPr/>
      </w:pPr>
      <w:r w:rsidDel="00000000" w:rsidR="00000000" w:rsidRPr="00000000">
        <w:rPr/>
        <w:drawing>
          <wp:inline distB="114300" distT="114300" distL="114300" distR="114300">
            <wp:extent cx="4691063" cy="902127"/>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691063" cy="902127"/>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pStyle w:val="Heading3"/>
        <w:ind w:left="720" w:firstLine="0"/>
        <w:rPr>
          <w:color w:val="008575"/>
        </w:rPr>
      </w:pPr>
      <w:bookmarkStart w:colFirst="0" w:colLast="0" w:name="_vgppu2fg94c3" w:id="353"/>
      <w:bookmarkEnd w:id="353"/>
      <w:r w:rsidDel="00000000" w:rsidR="00000000" w:rsidRPr="00000000">
        <w:rPr>
          <w:color w:val="008575"/>
          <w:rtl w:val="0"/>
        </w:rPr>
        <w:t xml:space="preserve">16.2.2 Almacenamiento para Trazas Distribuidas</w:t>
      </w:r>
    </w:p>
    <w:p w:rsidR="00000000" w:rsidDel="00000000" w:rsidP="00000000" w:rsidRDefault="00000000" w:rsidRPr="00000000" w14:paraId="0000078A">
      <w:pPr>
        <w:ind w:left="720" w:firstLine="0"/>
        <w:rPr/>
      </w:pPr>
      <w:r w:rsidDel="00000000" w:rsidR="00000000" w:rsidRPr="00000000">
        <w:rPr>
          <w:rtl w:val="0"/>
        </w:rPr>
        <w:t xml:space="preserve">Es un término que se refiere a la capacidad de almacenar y gestionar registros o trazas de eventos generados por sistemas distribuidos o aplicaciones distribuidas. Estos registros o trazas contienen información detallada sobre las actividades y operaciones realizadas por los diferentes componentes de un sistema distribuido, como solicitudes de red, transacciones de base de datos, eventos de aplicaciones, errores, etc. Dentro de las trazas encontramos lo siguiente: </w:t>
      </w:r>
    </w:p>
    <w:p w:rsidR="00000000" w:rsidDel="00000000" w:rsidP="00000000" w:rsidRDefault="00000000" w:rsidRPr="00000000" w14:paraId="0000078B">
      <w:pPr>
        <w:rPr/>
      </w:pPr>
      <w:r w:rsidDel="00000000" w:rsidR="00000000" w:rsidRPr="00000000">
        <w:rPr/>
        <w:drawing>
          <wp:inline distB="114300" distT="114300" distL="114300" distR="114300">
            <wp:extent cx="5943600" cy="262890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numPr>
          <w:ilvl w:val="0"/>
          <w:numId w:val="129"/>
        </w:numPr>
        <w:spacing w:after="0" w:afterAutospacing="0"/>
        <w:ind w:left="1440" w:hanging="360"/>
        <w:rPr>
          <w:u w:val="none"/>
        </w:rPr>
      </w:pPr>
      <w:r w:rsidDel="00000000" w:rsidR="00000000" w:rsidRPr="00000000">
        <w:rPr>
          <w:rtl w:val="0"/>
        </w:rPr>
        <w:t xml:space="preserve">Objetivo: Proporcionar una visión detallada de las solicitudes a medida que atraviesan varios servicios y componentes en sistemas distribuidos.</w:t>
      </w:r>
    </w:p>
    <w:p w:rsidR="00000000" w:rsidDel="00000000" w:rsidP="00000000" w:rsidRDefault="00000000" w:rsidRPr="00000000" w14:paraId="0000078D">
      <w:pPr>
        <w:numPr>
          <w:ilvl w:val="0"/>
          <w:numId w:val="129"/>
        </w:numPr>
        <w:spacing w:before="0" w:beforeAutospacing="0"/>
        <w:ind w:left="1440" w:hanging="360"/>
        <w:rPr>
          <w:u w:val="none"/>
        </w:rPr>
      </w:pPr>
      <w:r w:rsidDel="00000000" w:rsidR="00000000" w:rsidRPr="00000000">
        <w:rPr>
          <w:rtl w:val="0"/>
        </w:rPr>
        <w:t xml:space="preserve">Uso: Ayuda a identificar cuellos de botella, fallas y problemas de rendimiento en arquitecturas complejas.</w:t>
      </w:r>
      <w:r w:rsidDel="00000000" w:rsidR="00000000" w:rsidRPr="00000000">
        <w:rPr>
          <w:rtl w:val="0"/>
        </w:rPr>
      </w:r>
    </w:p>
    <w:p w:rsidR="00000000" w:rsidDel="00000000" w:rsidP="00000000" w:rsidRDefault="00000000" w:rsidRPr="00000000" w14:paraId="0000078E">
      <w:pPr>
        <w:pStyle w:val="Heading4"/>
        <w:ind w:left="1440" w:firstLine="0"/>
        <w:rPr/>
      </w:pPr>
      <w:bookmarkStart w:colFirst="0" w:colLast="0" w:name="_41lhiskwm3ji" w:id="354"/>
      <w:bookmarkEnd w:id="354"/>
      <w:r w:rsidDel="00000000" w:rsidR="00000000" w:rsidRPr="00000000">
        <w:rPr>
          <w:rtl w:val="0"/>
        </w:rPr>
        <w:t xml:space="preserve">16.2.2.1 Jaeger:</w:t>
      </w:r>
    </w:p>
    <w:p w:rsidR="00000000" w:rsidDel="00000000" w:rsidP="00000000" w:rsidRDefault="00000000" w:rsidRPr="00000000" w14:paraId="0000078F">
      <w:pPr>
        <w:numPr>
          <w:ilvl w:val="0"/>
          <w:numId w:val="4"/>
        </w:numPr>
        <w:spacing w:after="0" w:afterAutospacing="0"/>
        <w:ind w:left="2160" w:hanging="360"/>
        <w:rPr>
          <w:u w:val="none"/>
        </w:rPr>
      </w:pPr>
      <w:r w:rsidDel="00000000" w:rsidR="00000000" w:rsidRPr="00000000">
        <w:rPr>
          <w:rtl w:val="0"/>
        </w:rPr>
        <w:t xml:space="preserve">Funcionalidad: Recopila, almacena y visualiza trazas distribuidas, proporcionando una visión detallada de las transacciones o flujos de trabajo a través de microservicios.</w:t>
      </w:r>
    </w:p>
    <w:p w:rsidR="00000000" w:rsidDel="00000000" w:rsidP="00000000" w:rsidRDefault="00000000" w:rsidRPr="00000000" w14:paraId="00000790">
      <w:pPr>
        <w:numPr>
          <w:ilvl w:val="0"/>
          <w:numId w:val="4"/>
        </w:numPr>
        <w:spacing w:before="0" w:beforeAutospacing="0"/>
        <w:ind w:left="2160" w:hanging="360"/>
        <w:rPr>
          <w:u w:val="none"/>
        </w:rPr>
      </w:pPr>
      <w:r w:rsidDel="00000000" w:rsidR="00000000" w:rsidRPr="00000000">
        <w:rPr>
          <w:rtl w:val="0"/>
        </w:rPr>
        <w:t xml:space="preserve">Integración: Soporta la integración con sistemas de monitoreo y observabilidad, y es compatible con OpenTelemetry.</w:t>
      </w:r>
    </w:p>
    <w:p w:rsidR="00000000" w:rsidDel="00000000" w:rsidP="00000000" w:rsidRDefault="00000000" w:rsidRPr="00000000" w14:paraId="00000791">
      <w:pPr>
        <w:pStyle w:val="Heading4"/>
        <w:ind w:left="1440" w:firstLine="0"/>
        <w:rPr/>
      </w:pPr>
      <w:bookmarkStart w:colFirst="0" w:colLast="0" w:name="_hnhp8qk7ep4n" w:id="355"/>
      <w:bookmarkEnd w:id="355"/>
      <w:r w:rsidDel="00000000" w:rsidR="00000000" w:rsidRPr="00000000">
        <w:rPr>
          <w:rtl w:val="0"/>
        </w:rPr>
        <w:t xml:space="preserve">16.2.2.2 Zipkin:</w:t>
      </w:r>
    </w:p>
    <w:p w:rsidR="00000000" w:rsidDel="00000000" w:rsidP="00000000" w:rsidRDefault="00000000" w:rsidRPr="00000000" w14:paraId="00000792">
      <w:pPr>
        <w:numPr>
          <w:ilvl w:val="0"/>
          <w:numId w:val="15"/>
        </w:numPr>
        <w:spacing w:after="0" w:afterAutospacing="0"/>
        <w:ind w:left="2160" w:hanging="360"/>
        <w:rPr>
          <w:u w:val="none"/>
        </w:rPr>
      </w:pPr>
      <w:r w:rsidDel="00000000" w:rsidR="00000000" w:rsidRPr="00000000">
        <w:rPr>
          <w:rtl w:val="0"/>
        </w:rPr>
        <w:t xml:space="preserve">Enfoque: Similar a Jaeger en funcionalidad, Zipkin se centra en la recopilación y visualización de datos de trazas distribuidas.</w:t>
      </w:r>
    </w:p>
    <w:p w:rsidR="00000000" w:rsidDel="00000000" w:rsidP="00000000" w:rsidRDefault="00000000" w:rsidRPr="00000000" w14:paraId="00000793">
      <w:pPr>
        <w:numPr>
          <w:ilvl w:val="0"/>
          <w:numId w:val="15"/>
        </w:numPr>
        <w:spacing w:before="0" w:beforeAutospacing="0"/>
        <w:ind w:left="2160" w:hanging="360"/>
        <w:rPr>
          <w:u w:val="none"/>
        </w:rPr>
      </w:pPr>
      <w:r w:rsidDel="00000000" w:rsidR="00000000" w:rsidRPr="00000000">
        <w:rPr>
          <w:rtl w:val="0"/>
        </w:rPr>
        <w:t xml:space="preserve">Características: Proporciona una interfaz de usuario para la visualización de trazas y es compatible con diversas tecnologías de almacenamiento de datos.</w:t>
      </w:r>
    </w:p>
    <w:p w:rsidR="00000000" w:rsidDel="00000000" w:rsidP="00000000" w:rsidRDefault="00000000" w:rsidRPr="00000000" w14:paraId="00000794">
      <w:pPr>
        <w:ind w:left="0" w:firstLine="0"/>
        <w:rPr/>
      </w:pPr>
      <w:r w:rsidDel="00000000" w:rsidR="00000000" w:rsidRPr="00000000">
        <w:rPr>
          <w:rtl w:val="0"/>
        </w:rPr>
      </w:r>
    </w:p>
    <w:p w:rsidR="00000000" w:rsidDel="00000000" w:rsidP="00000000" w:rsidRDefault="00000000" w:rsidRPr="00000000" w14:paraId="00000795">
      <w:pPr>
        <w:pStyle w:val="Heading2"/>
        <w:rPr/>
      </w:pPr>
      <w:bookmarkStart w:colFirst="0" w:colLast="0" w:name="_9c6wpfrvfate" w:id="356"/>
      <w:bookmarkEnd w:id="356"/>
      <w:r w:rsidDel="00000000" w:rsidR="00000000" w:rsidRPr="00000000">
        <w:rPr>
          <w:rtl w:val="0"/>
        </w:rPr>
        <w:t xml:space="preserve">16.3 Procesamiento y análisis de datos</w:t>
      </w:r>
      <w:r w:rsidDel="00000000" w:rsidR="00000000" w:rsidRPr="00000000">
        <w:rPr>
          <w:rtl w:val="0"/>
        </w:rPr>
      </w:r>
    </w:p>
    <w:p w:rsidR="00000000" w:rsidDel="00000000" w:rsidP="00000000" w:rsidRDefault="00000000" w:rsidRPr="00000000" w14:paraId="00000796">
      <w:pPr>
        <w:pStyle w:val="Heading3"/>
        <w:spacing w:after="80" w:before="280" w:line="288" w:lineRule="auto"/>
        <w:ind w:firstLine="720"/>
        <w:rPr>
          <w:color w:val="008575"/>
        </w:rPr>
      </w:pPr>
      <w:bookmarkStart w:colFirst="0" w:colLast="0" w:name="_7jj3ctuq01jv" w:id="357"/>
      <w:bookmarkEnd w:id="357"/>
      <w:r w:rsidDel="00000000" w:rsidR="00000000" w:rsidRPr="00000000">
        <w:rPr>
          <w:color w:val="008575"/>
          <w:rtl w:val="0"/>
        </w:rPr>
        <w:t xml:space="preserve">16.3.1 Motor de Procesamiento de Streaming</w:t>
      </w:r>
    </w:p>
    <w:p w:rsidR="00000000" w:rsidDel="00000000" w:rsidP="00000000" w:rsidRDefault="00000000" w:rsidRPr="00000000" w14:paraId="00000797">
      <w:pPr>
        <w:pStyle w:val="Heading4"/>
        <w:numPr>
          <w:ilvl w:val="0"/>
          <w:numId w:val="141"/>
        </w:numPr>
        <w:spacing w:after="0" w:afterAutospacing="0" w:before="240" w:lineRule="auto"/>
        <w:ind w:left="1440" w:hanging="360"/>
        <w:rPr/>
      </w:pPr>
      <w:bookmarkStart w:colFirst="0" w:colLast="0" w:name="_j9ckoietryo" w:id="358"/>
      <w:bookmarkEnd w:id="358"/>
      <w:r w:rsidDel="00000000" w:rsidR="00000000" w:rsidRPr="00000000">
        <w:rPr>
          <w:rtl w:val="0"/>
        </w:rPr>
        <w:t xml:space="preserve">16.3.1.1 Definición y Propósito:</w:t>
      </w:r>
    </w:p>
    <w:p w:rsidR="00000000" w:rsidDel="00000000" w:rsidP="00000000" w:rsidRDefault="00000000" w:rsidRPr="00000000" w14:paraId="00000798">
      <w:pPr>
        <w:numPr>
          <w:ilvl w:val="1"/>
          <w:numId w:val="141"/>
        </w:numPr>
        <w:spacing w:after="0" w:afterAutospacing="0" w:before="0" w:beforeAutospacing="0" w:lineRule="auto"/>
        <w:ind w:left="2160" w:hanging="360"/>
      </w:pPr>
      <w:r w:rsidDel="00000000" w:rsidR="00000000" w:rsidRPr="00000000">
        <w:rPr>
          <w:b w:val="1"/>
          <w:rtl w:val="0"/>
        </w:rPr>
        <w:t xml:space="preserve">Concepto:</w:t>
      </w:r>
      <w:r w:rsidDel="00000000" w:rsidR="00000000" w:rsidRPr="00000000">
        <w:rPr>
          <w:rtl w:val="0"/>
        </w:rPr>
        <w:t xml:space="preserve"> El procesamiento de streaming implica analizar y actuar sobre datos en tiempo real a medida que se generan o reciben.</w:t>
      </w:r>
    </w:p>
    <w:p w:rsidR="00000000" w:rsidDel="00000000" w:rsidP="00000000" w:rsidRDefault="00000000" w:rsidRPr="00000000" w14:paraId="00000799">
      <w:pPr>
        <w:numPr>
          <w:ilvl w:val="1"/>
          <w:numId w:val="141"/>
        </w:numPr>
        <w:spacing w:after="0" w:afterAutospacing="0" w:before="0" w:beforeAutospacing="0" w:lineRule="auto"/>
        <w:ind w:left="2160" w:hanging="360"/>
      </w:pPr>
      <w:r w:rsidDel="00000000" w:rsidR="00000000" w:rsidRPr="00000000">
        <w:rPr>
          <w:b w:val="1"/>
          <w:rtl w:val="0"/>
        </w:rPr>
        <w:t xml:space="preserve">Aplicación en Monitoreo:</w:t>
      </w:r>
      <w:r w:rsidDel="00000000" w:rsidR="00000000" w:rsidRPr="00000000">
        <w:rPr>
          <w:rtl w:val="0"/>
        </w:rPr>
        <w:t xml:space="preserve"> Permite detectar tendencias, anomalías o problemas en tiempo real, lo cual es crítico para la gestión proactiva de sistemas y la respuesta rápida a incidentes.</w:t>
      </w:r>
    </w:p>
    <w:p w:rsidR="00000000" w:rsidDel="00000000" w:rsidP="00000000" w:rsidRDefault="00000000" w:rsidRPr="00000000" w14:paraId="0000079A">
      <w:pPr>
        <w:pStyle w:val="Heading4"/>
        <w:numPr>
          <w:ilvl w:val="0"/>
          <w:numId w:val="141"/>
        </w:numPr>
        <w:spacing w:after="0" w:afterAutospacing="0" w:before="0" w:beforeAutospacing="0" w:lineRule="auto"/>
        <w:ind w:left="1440" w:hanging="360"/>
        <w:rPr/>
      </w:pPr>
      <w:bookmarkStart w:colFirst="0" w:colLast="0" w:name="_icot2v4aub8m" w:id="359"/>
      <w:bookmarkEnd w:id="359"/>
      <w:r w:rsidDel="00000000" w:rsidR="00000000" w:rsidRPr="00000000">
        <w:rPr>
          <w:rtl w:val="0"/>
        </w:rPr>
        <w:t xml:space="preserve">16.3.1.2 Tecnologías Principales:</w:t>
      </w:r>
    </w:p>
    <w:p w:rsidR="00000000" w:rsidDel="00000000" w:rsidP="00000000" w:rsidRDefault="00000000" w:rsidRPr="00000000" w14:paraId="0000079B">
      <w:pPr>
        <w:numPr>
          <w:ilvl w:val="1"/>
          <w:numId w:val="141"/>
        </w:numPr>
        <w:spacing w:after="0" w:afterAutospacing="0" w:before="0" w:beforeAutospacing="0" w:lineRule="auto"/>
        <w:ind w:left="2160" w:hanging="360"/>
        <w:rPr>
          <w:b w:val="1"/>
        </w:rPr>
      </w:pPr>
      <w:r w:rsidDel="00000000" w:rsidR="00000000" w:rsidRPr="00000000">
        <w:rPr>
          <w:b w:val="1"/>
          <w:rtl w:val="0"/>
        </w:rPr>
        <w:t xml:space="preserve">Apache Kafka:</w:t>
      </w:r>
    </w:p>
    <w:p w:rsidR="00000000" w:rsidDel="00000000" w:rsidP="00000000" w:rsidRDefault="00000000" w:rsidRPr="00000000" w14:paraId="0000079C">
      <w:pPr>
        <w:numPr>
          <w:ilvl w:val="2"/>
          <w:numId w:val="141"/>
        </w:numPr>
        <w:spacing w:after="0" w:afterAutospacing="0" w:before="0" w:beforeAutospacing="0" w:lineRule="auto"/>
        <w:ind w:left="2880" w:hanging="360"/>
      </w:pPr>
      <w:r w:rsidDel="00000000" w:rsidR="00000000" w:rsidRPr="00000000">
        <w:rPr>
          <w:rtl w:val="0"/>
        </w:rPr>
        <w:t xml:space="preserve">Características: Originalmente desarrollado como un sistema de mensajería, Kafka es ampliamente usado para procesar grandes flujos de datos en tiempo real.</w:t>
      </w:r>
    </w:p>
    <w:p w:rsidR="00000000" w:rsidDel="00000000" w:rsidP="00000000" w:rsidRDefault="00000000" w:rsidRPr="00000000" w14:paraId="0000079D">
      <w:pPr>
        <w:numPr>
          <w:ilvl w:val="2"/>
          <w:numId w:val="141"/>
        </w:numPr>
        <w:spacing w:after="0" w:afterAutospacing="0" w:before="0" w:beforeAutospacing="0" w:lineRule="auto"/>
        <w:ind w:left="2880" w:hanging="360"/>
      </w:pPr>
      <w:r w:rsidDel="00000000" w:rsidR="00000000" w:rsidRPr="00000000">
        <w:rPr>
          <w:rtl w:val="0"/>
        </w:rPr>
        <w:t xml:space="preserve">Funcionalidades: Permite la publicación (escritura) y suscripción (lectura) de flujos de datos, almacenándolos de manera distribuida y replicada.</w:t>
      </w:r>
    </w:p>
    <w:p w:rsidR="00000000" w:rsidDel="00000000" w:rsidP="00000000" w:rsidRDefault="00000000" w:rsidRPr="00000000" w14:paraId="0000079E">
      <w:pPr>
        <w:numPr>
          <w:ilvl w:val="2"/>
          <w:numId w:val="141"/>
        </w:numPr>
        <w:spacing w:after="0" w:afterAutospacing="0" w:before="0" w:beforeAutospacing="0" w:lineRule="auto"/>
        <w:ind w:left="2880" w:hanging="360"/>
      </w:pPr>
      <w:r w:rsidDel="00000000" w:rsidR="00000000" w:rsidRPr="00000000">
        <w:rPr>
          <w:rtl w:val="0"/>
        </w:rPr>
        <w:t xml:space="preserve">Uso en Monitoreo: Puede ser utilizado para recoger y transmitir métricas y registros desde múltiples fuentes a sistemas de procesamiento o almacenamiento.</w:t>
      </w:r>
    </w:p>
    <w:p w:rsidR="00000000" w:rsidDel="00000000" w:rsidP="00000000" w:rsidRDefault="00000000" w:rsidRPr="00000000" w14:paraId="0000079F">
      <w:pPr>
        <w:numPr>
          <w:ilvl w:val="1"/>
          <w:numId w:val="141"/>
        </w:numPr>
        <w:spacing w:after="0" w:afterAutospacing="0" w:before="0" w:beforeAutospacing="0" w:lineRule="auto"/>
        <w:ind w:left="2160" w:hanging="360"/>
        <w:rPr>
          <w:b w:val="1"/>
        </w:rPr>
      </w:pPr>
      <w:r w:rsidDel="00000000" w:rsidR="00000000" w:rsidRPr="00000000">
        <w:rPr>
          <w:b w:val="1"/>
          <w:rtl w:val="0"/>
        </w:rPr>
        <w:t xml:space="preserve">Apache Flink:</w:t>
      </w:r>
    </w:p>
    <w:p w:rsidR="00000000" w:rsidDel="00000000" w:rsidP="00000000" w:rsidRDefault="00000000" w:rsidRPr="00000000" w14:paraId="000007A0">
      <w:pPr>
        <w:numPr>
          <w:ilvl w:val="2"/>
          <w:numId w:val="141"/>
        </w:numPr>
        <w:spacing w:after="0" w:afterAutospacing="0" w:before="0" w:beforeAutospacing="0" w:lineRule="auto"/>
        <w:ind w:left="2880" w:hanging="360"/>
      </w:pPr>
      <w:r w:rsidDel="00000000" w:rsidR="00000000" w:rsidRPr="00000000">
        <w:rPr>
          <w:rtl w:val="0"/>
        </w:rPr>
        <w:t xml:space="preserve">Enfoque: Diseñado específicamente para procesamiento de streaming, con capacidades avanzadas de manejo de estado y procesamiento de eventos.</w:t>
      </w:r>
    </w:p>
    <w:p w:rsidR="00000000" w:rsidDel="00000000" w:rsidP="00000000" w:rsidRDefault="00000000" w:rsidRPr="00000000" w14:paraId="000007A1">
      <w:pPr>
        <w:numPr>
          <w:ilvl w:val="2"/>
          <w:numId w:val="141"/>
        </w:numPr>
        <w:spacing w:after="240" w:before="0" w:beforeAutospacing="0" w:lineRule="auto"/>
        <w:ind w:left="2880" w:hanging="360"/>
      </w:pPr>
      <w:r w:rsidDel="00000000" w:rsidR="00000000" w:rsidRPr="00000000">
        <w:rPr>
          <w:rtl w:val="0"/>
        </w:rPr>
        <w:t xml:space="preserve">Capacidades: Ofrece un procesamiento rápido y eficiente de flujos de datos, ideal para análisis en tiempo real y aplicaciones de monitoreo.</w:t>
      </w:r>
    </w:p>
    <w:p w:rsidR="00000000" w:rsidDel="00000000" w:rsidP="00000000" w:rsidRDefault="00000000" w:rsidRPr="00000000" w14:paraId="000007A2">
      <w:pPr>
        <w:pStyle w:val="Heading3"/>
        <w:ind w:left="720" w:firstLine="0"/>
        <w:rPr>
          <w:color w:val="008575"/>
        </w:rPr>
      </w:pPr>
      <w:bookmarkStart w:colFirst="0" w:colLast="0" w:name="_weoxr5pltzc8" w:id="360"/>
      <w:bookmarkEnd w:id="360"/>
      <w:r w:rsidDel="00000000" w:rsidR="00000000" w:rsidRPr="00000000">
        <w:rPr>
          <w:color w:val="008575"/>
          <w:rtl w:val="0"/>
        </w:rPr>
        <w:t xml:space="preserve">16.3.2 Herramientas de Análisis de Datos</w:t>
      </w:r>
    </w:p>
    <w:p w:rsidR="00000000" w:rsidDel="00000000" w:rsidP="00000000" w:rsidRDefault="00000000" w:rsidRPr="00000000" w14:paraId="000007A3">
      <w:pPr>
        <w:pStyle w:val="Heading4"/>
        <w:numPr>
          <w:ilvl w:val="0"/>
          <w:numId w:val="53"/>
        </w:numPr>
        <w:spacing w:after="0" w:afterAutospacing="0" w:before="240" w:lineRule="auto"/>
        <w:ind w:left="1440" w:hanging="360"/>
      </w:pPr>
      <w:bookmarkStart w:colFirst="0" w:colLast="0" w:name="_t72llpvgp8u3" w:id="361"/>
      <w:bookmarkEnd w:id="361"/>
      <w:r w:rsidDel="00000000" w:rsidR="00000000" w:rsidRPr="00000000">
        <w:rPr>
          <w:rtl w:val="0"/>
        </w:rPr>
        <w:t xml:space="preserve">16.3.2.1 Importancia en Monitoreo:</w:t>
      </w:r>
    </w:p>
    <w:p w:rsidR="00000000" w:rsidDel="00000000" w:rsidP="00000000" w:rsidRDefault="00000000" w:rsidRPr="00000000" w14:paraId="000007A4">
      <w:pPr>
        <w:numPr>
          <w:ilvl w:val="1"/>
          <w:numId w:val="53"/>
        </w:numPr>
        <w:spacing w:after="0" w:afterAutospacing="0" w:before="0" w:beforeAutospacing="0" w:lineRule="auto"/>
        <w:ind w:left="2160" w:hanging="360"/>
      </w:pPr>
      <w:r w:rsidDel="00000000" w:rsidR="00000000" w:rsidRPr="00000000">
        <w:rPr>
          <w:b w:val="1"/>
          <w:rtl w:val="0"/>
        </w:rPr>
        <w:t xml:space="preserve">Rol: </w:t>
      </w:r>
      <w:r w:rsidDel="00000000" w:rsidR="00000000" w:rsidRPr="00000000">
        <w:rPr>
          <w:rtl w:val="0"/>
        </w:rPr>
        <w:t xml:space="preserve">Van más allá de la simple visualización de datos, permitiendo realizar análisis complejos y extraer conocimientos específicos sobre el rendimiento y la salud del sistema.</w:t>
      </w:r>
    </w:p>
    <w:p w:rsidR="00000000" w:rsidDel="00000000" w:rsidP="00000000" w:rsidRDefault="00000000" w:rsidRPr="00000000" w14:paraId="000007A5">
      <w:pPr>
        <w:pStyle w:val="Heading4"/>
        <w:numPr>
          <w:ilvl w:val="0"/>
          <w:numId w:val="53"/>
        </w:numPr>
        <w:spacing w:after="0" w:afterAutospacing="0" w:before="0" w:beforeAutospacing="0" w:lineRule="auto"/>
        <w:ind w:left="1440" w:hanging="360"/>
      </w:pPr>
      <w:bookmarkStart w:colFirst="0" w:colLast="0" w:name="_lpqx5zhb9cp3" w:id="362"/>
      <w:bookmarkEnd w:id="362"/>
      <w:r w:rsidDel="00000000" w:rsidR="00000000" w:rsidRPr="00000000">
        <w:rPr>
          <w:rtl w:val="0"/>
        </w:rPr>
        <w:t xml:space="preserve">16.3.2.2 Ejemplos y Funcionalidades:</w:t>
      </w:r>
    </w:p>
    <w:p w:rsidR="00000000" w:rsidDel="00000000" w:rsidP="00000000" w:rsidRDefault="00000000" w:rsidRPr="00000000" w14:paraId="000007A6">
      <w:pPr>
        <w:numPr>
          <w:ilvl w:val="1"/>
          <w:numId w:val="53"/>
        </w:numPr>
        <w:spacing w:after="0" w:afterAutospacing="0" w:before="0" w:beforeAutospacing="0" w:lineRule="auto"/>
        <w:ind w:left="2160" w:hanging="360"/>
      </w:pPr>
      <w:r w:rsidDel="00000000" w:rsidR="00000000" w:rsidRPr="00000000">
        <w:rPr>
          <w:rtl w:val="0"/>
        </w:rPr>
        <w:t xml:space="preserve">Motores de Búsqueda como Elasticsearch:</w:t>
      </w:r>
    </w:p>
    <w:p w:rsidR="00000000" w:rsidDel="00000000" w:rsidP="00000000" w:rsidRDefault="00000000" w:rsidRPr="00000000" w14:paraId="000007A7">
      <w:pPr>
        <w:numPr>
          <w:ilvl w:val="2"/>
          <w:numId w:val="53"/>
        </w:numPr>
        <w:spacing w:after="0" w:afterAutospacing="0" w:before="0" w:beforeAutospacing="0" w:lineRule="auto"/>
        <w:ind w:left="2880" w:hanging="360"/>
      </w:pPr>
      <w:r w:rsidDel="00000000" w:rsidR="00000000" w:rsidRPr="00000000">
        <w:rPr>
          <w:b w:val="1"/>
          <w:rtl w:val="0"/>
        </w:rPr>
        <w:t xml:space="preserve">Función: </w:t>
      </w:r>
      <w:r w:rsidDel="00000000" w:rsidR="00000000" w:rsidRPr="00000000">
        <w:rPr>
          <w:rtl w:val="0"/>
        </w:rPr>
        <w:t xml:space="preserve">Permite realizar búsquedas complejas y análisis en grandes volúmenes de datos, como registros y eventos.</w:t>
      </w:r>
    </w:p>
    <w:p w:rsidR="00000000" w:rsidDel="00000000" w:rsidP="00000000" w:rsidRDefault="00000000" w:rsidRPr="00000000" w14:paraId="000007A8">
      <w:pPr>
        <w:numPr>
          <w:ilvl w:val="2"/>
          <w:numId w:val="53"/>
        </w:numPr>
        <w:spacing w:after="0" w:afterAutospacing="0" w:before="0" w:beforeAutospacing="0" w:lineRule="auto"/>
        <w:ind w:left="2880" w:hanging="360"/>
      </w:pPr>
      <w:r w:rsidDel="00000000" w:rsidR="00000000" w:rsidRPr="00000000">
        <w:rPr>
          <w:b w:val="1"/>
          <w:rtl w:val="0"/>
        </w:rPr>
        <w:t xml:space="preserve">Uso en Monitoreo: </w:t>
      </w:r>
      <w:r w:rsidDel="00000000" w:rsidR="00000000" w:rsidRPr="00000000">
        <w:rPr>
          <w:rtl w:val="0"/>
        </w:rPr>
        <w:t xml:space="preserve">Facilita la detección de patrones, la correlación de eventos y la identificación de problemas a partir de los datos de registro.</w:t>
      </w:r>
    </w:p>
    <w:p w:rsidR="00000000" w:rsidDel="00000000" w:rsidP="00000000" w:rsidRDefault="00000000" w:rsidRPr="00000000" w14:paraId="000007A9">
      <w:pPr>
        <w:numPr>
          <w:ilvl w:val="1"/>
          <w:numId w:val="53"/>
        </w:numPr>
        <w:spacing w:after="0" w:afterAutospacing="0" w:before="0" w:beforeAutospacing="0" w:lineRule="auto"/>
        <w:ind w:left="2160" w:hanging="360"/>
      </w:pPr>
      <w:r w:rsidDel="00000000" w:rsidR="00000000" w:rsidRPr="00000000">
        <w:rPr>
          <w:rtl w:val="0"/>
        </w:rPr>
        <w:t xml:space="preserve">Herramientas de Análisis de Series Temporales:</w:t>
      </w:r>
    </w:p>
    <w:p w:rsidR="00000000" w:rsidDel="00000000" w:rsidP="00000000" w:rsidRDefault="00000000" w:rsidRPr="00000000" w14:paraId="000007AA">
      <w:pPr>
        <w:numPr>
          <w:ilvl w:val="2"/>
          <w:numId w:val="53"/>
        </w:numPr>
        <w:spacing w:after="0" w:afterAutospacing="0" w:before="0" w:beforeAutospacing="0" w:lineRule="auto"/>
        <w:ind w:left="2880" w:hanging="360"/>
      </w:pPr>
      <w:r w:rsidDel="00000000" w:rsidR="00000000" w:rsidRPr="00000000">
        <w:rPr>
          <w:b w:val="1"/>
          <w:rtl w:val="0"/>
        </w:rPr>
        <w:t xml:space="preserve">Aplicaciones: </w:t>
      </w:r>
      <w:r w:rsidDel="00000000" w:rsidR="00000000" w:rsidRPr="00000000">
        <w:rPr>
          <w:rtl w:val="0"/>
        </w:rPr>
        <w:t xml:space="preserve">Herramientas como Grafana, utilizadas junto con bases de datos de series temporales (por ejemplo, InfluxDB o Prometheus), permiten analizar tendencias y patrones en métricas a lo largo del tiempo.</w:t>
      </w:r>
    </w:p>
    <w:p w:rsidR="00000000" w:rsidDel="00000000" w:rsidP="00000000" w:rsidRDefault="00000000" w:rsidRPr="00000000" w14:paraId="000007AB">
      <w:pPr>
        <w:numPr>
          <w:ilvl w:val="2"/>
          <w:numId w:val="53"/>
        </w:numPr>
        <w:spacing w:after="240" w:before="0" w:beforeAutospacing="0" w:lineRule="auto"/>
        <w:ind w:left="2880" w:hanging="360"/>
      </w:pPr>
      <w:r w:rsidDel="00000000" w:rsidR="00000000" w:rsidRPr="00000000">
        <w:rPr>
          <w:b w:val="1"/>
          <w:rtl w:val="0"/>
        </w:rPr>
        <w:t xml:space="preserve">Funcionalidades:</w:t>
      </w:r>
      <w:r w:rsidDel="00000000" w:rsidR="00000000" w:rsidRPr="00000000">
        <w:rPr>
          <w:rtl w:val="0"/>
        </w:rPr>
        <w:t xml:space="preserve"> Incluyen capacidades para crear dashboards, establecer umbrales y condiciones para alertas, y realizar análisis estadísticos y predictivos.</w:t>
      </w:r>
    </w:p>
    <w:p w:rsidR="00000000" w:rsidDel="00000000" w:rsidP="00000000" w:rsidRDefault="00000000" w:rsidRPr="00000000" w14:paraId="000007AC">
      <w:pPr>
        <w:pStyle w:val="Heading3"/>
        <w:rPr/>
      </w:pPr>
      <w:bookmarkStart w:colFirst="0" w:colLast="0" w:name="_dr9nmws2kzse" w:id="363"/>
      <w:bookmarkEnd w:id="363"/>
      <w:r w:rsidDel="00000000" w:rsidR="00000000" w:rsidRPr="00000000">
        <w:rPr>
          <w:rtl w:val="0"/>
        </w:rPr>
        <w:t xml:space="preserve">16.3.3 Aspectos Adicionales</w:t>
      </w:r>
    </w:p>
    <w:p w:rsidR="00000000" w:rsidDel="00000000" w:rsidP="00000000" w:rsidRDefault="00000000" w:rsidRPr="00000000" w14:paraId="000007AD">
      <w:pPr>
        <w:numPr>
          <w:ilvl w:val="0"/>
          <w:numId w:val="36"/>
        </w:numPr>
        <w:spacing w:after="0" w:afterAutospacing="0" w:before="240" w:lineRule="auto"/>
        <w:ind w:left="1440" w:hanging="360"/>
      </w:pPr>
      <w:r w:rsidDel="00000000" w:rsidR="00000000" w:rsidRPr="00000000">
        <w:rPr>
          <w:b w:val="1"/>
          <w:rtl w:val="0"/>
        </w:rPr>
        <w:t xml:space="preserve">Integración y Automatización:</w:t>
      </w:r>
      <w:r w:rsidDel="00000000" w:rsidR="00000000" w:rsidRPr="00000000">
        <w:rPr>
          <w:rtl w:val="0"/>
        </w:rPr>
        <w:t xml:space="preserve"> Es importante que estas herramientas se integren de manera fluida con el resto del sistema de monitoreo, permitiendo automatizar respuestas y acciones basadas en los análisis realizados.</w:t>
      </w:r>
    </w:p>
    <w:p w:rsidR="00000000" w:rsidDel="00000000" w:rsidP="00000000" w:rsidRDefault="00000000" w:rsidRPr="00000000" w14:paraId="000007AE">
      <w:pPr>
        <w:numPr>
          <w:ilvl w:val="0"/>
          <w:numId w:val="36"/>
        </w:numPr>
        <w:spacing w:after="0" w:afterAutospacing="0" w:before="0" w:beforeAutospacing="0" w:lineRule="auto"/>
        <w:ind w:left="1440" w:hanging="360"/>
      </w:pPr>
      <w:r w:rsidDel="00000000" w:rsidR="00000000" w:rsidRPr="00000000">
        <w:rPr>
          <w:b w:val="1"/>
          <w:rtl w:val="0"/>
        </w:rPr>
        <w:t xml:space="preserve">Escalabilidad y Rendimiento: </w:t>
      </w:r>
      <w:r w:rsidDel="00000000" w:rsidR="00000000" w:rsidRPr="00000000">
        <w:rPr>
          <w:rtl w:val="0"/>
        </w:rPr>
        <w:t xml:space="preserve">Dado el volumen y la velocidad de los datos en sistemas distribuidos, estas herramientas deben ser altamente escalables y capaces de mantener un alto rendimiento.</w:t>
      </w:r>
    </w:p>
    <w:p w:rsidR="00000000" w:rsidDel="00000000" w:rsidP="00000000" w:rsidRDefault="00000000" w:rsidRPr="00000000" w14:paraId="000007AF">
      <w:pPr>
        <w:numPr>
          <w:ilvl w:val="0"/>
          <w:numId w:val="36"/>
        </w:numPr>
        <w:spacing w:after="240" w:before="0" w:beforeAutospacing="0" w:lineRule="auto"/>
        <w:ind w:left="1440" w:hanging="360"/>
      </w:pPr>
      <w:r w:rsidDel="00000000" w:rsidR="00000000" w:rsidRPr="00000000">
        <w:rPr>
          <w:b w:val="1"/>
          <w:rtl w:val="0"/>
        </w:rPr>
        <w:t xml:space="preserve">Análisis Predictivo y Machine Learning:</w:t>
      </w:r>
      <w:r w:rsidDel="00000000" w:rsidR="00000000" w:rsidRPr="00000000">
        <w:rPr>
          <w:rtl w:val="0"/>
        </w:rPr>
        <w:t xml:space="preserve"> Algunas plataformas avanzadas incorporan técnicas de machine learning para predecir tendencias futuras y detectar anomalías de manera proactiva.</w:t>
      </w:r>
    </w:p>
    <w:p w:rsidR="00000000" w:rsidDel="00000000" w:rsidP="00000000" w:rsidRDefault="00000000" w:rsidRPr="00000000" w14:paraId="000007B0">
      <w:pPr>
        <w:pStyle w:val="Heading2"/>
        <w:ind w:left="720" w:firstLine="0"/>
        <w:rPr/>
      </w:pPr>
      <w:bookmarkStart w:colFirst="0" w:colLast="0" w:name="_vm0lipea7w0d" w:id="364"/>
      <w:bookmarkEnd w:id="364"/>
      <w:r w:rsidDel="00000000" w:rsidR="00000000" w:rsidRPr="00000000">
        <w:rPr>
          <w:rtl w:val="0"/>
        </w:rPr>
        <w:t xml:space="preserve">16.4 Visualización</w:t>
      </w:r>
      <w:r w:rsidDel="00000000" w:rsidR="00000000" w:rsidRPr="00000000">
        <w:rPr>
          <w:rtl w:val="0"/>
        </w:rPr>
      </w:r>
    </w:p>
    <w:p w:rsidR="00000000" w:rsidDel="00000000" w:rsidP="00000000" w:rsidRDefault="00000000" w:rsidRPr="00000000" w14:paraId="000007B1">
      <w:pPr>
        <w:ind w:left="720" w:firstLine="0"/>
        <w:rPr/>
      </w:pPr>
      <w:r w:rsidDel="00000000" w:rsidR="00000000" w:rsidRPr="00000000">
        <w:rPr>
          <w:rtl w:val="0"/>
        </w:rPr>
        <w:t xml:space="preserve">La visualización juega un papel crítico en el monitoreo de sistemas distribuidos al convertir grandes volúmenes de datos en representaciones gráficas comprensibles. Este paso permite a los ingenieros y a los equipos de operaciones comprender rápidamente el estado y el rendimiento del sistema, identificar tendencias, y detectar anomalías. A continuación, se detallarán las dos herramientas de visualización más prominentes, según esta investigación, en el ámbito del monitoreo: Grafana y Kibana.</w:t>
      </w:r>
    </w:p>
    <w:p w:rsidR="00000000" w:rsidDel="00000000" w:rsidP="00000000" w:rsidRDefault="00000000" w:rsidRPr="00000000" w14:paraId="000007B2">
      <w:pPr>
        <w:pStyle w:val="Heading3"/>
        <w:rPr/>
      </w:pPr>
      <w:bookmarkStart w:colFirst="0" w:colLast="0" w:name="_ibgr71i41b8f" w:id="365"/>
      <w:bookmarkEnd w:id="365"/>
      <w:r w:rsidDel="00000000" w:rsidR="00000000" w:rsidRPr="00000000">
        <w:rPr>
          <w:rtl w:val="0"/>
        </w:rPr>
        <w:t xml:space="preserve">16.4.1 Grafana</w:t>
      </w:r>
    </w:p>
    <w:p w:rsidR="00000000" w:rsidDel="00000000" w:rsidP="00000000" w:rsidRDefault="00000000" w:rsidRPr="00000000" w14:paraId="000007B3">
      <w:pPr>
        <w:ind w:firstLine="720"/>
        <w:rPr/>
      </w:pPr>
      <w:r w:rsidDel="00000000" w:rsidR="00000000" w:rsidRPr="00000000">
        <w:rPr/>
        <w:drawing>
          <wp:inline distB="114300" distT="114300" distL="114300" distR="114300">
            <wp:extent cx="2957513" cy="2221706"/>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957513" cy="2221706"/>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pStyle w:val="Heading4"/>
        <w:numPr>
          <w:ilvl w:val="0"/>
          <w:numId w:val="27"/>
        </w:numPr>
        <w:spacing w:after="0" w:afterAutospacing="0" w:before="240" w:lineRule="auto"/>
        <w:ind w:left="720" w:hanging="360"/>
      </w:pPr>
      <w:bookmarkStart w:colFirst="0" w:colLast="0" w:name="_57kplivp3h81" w:id="366"/>
      <w:bookmarkEnd w:id="366"/>
      <w:r w:rsidDel="00000000" w:rsidR="00000000" w:rsidRPr="00000000">
        <w:rPr>
          <w:rtl w:val="0"/>
        </w:rPr>
        <w:t xml:space="preserve">16.4.1.1 Descripción General:</w:t>
      </w:r>
    </w:p>
    <w:p w:rsidR="00000000" w:rsidDel="00000000" w:rsidP="00000000" w:rsidRDefault="00000000" w:rsidRPr="00000000" w14:paraId="000007B5">
      <w:pPr>
        <w:numPr>
          <w:ilvl w:val="1"/>
          <w:numId w:val="27"/>
        </w:numPr>
        <w:spacing w:after="0" w:afterAutospacing="0" w:before="0" w:beforeAutospacing="0" w:lineRule="auto"/>
        <w:ind w:left="1440" w:hanging="360"/>
      </w:pPr>
      <w:r w:rsidDel="00000000" w:rsidR="00000000" w:rsidRPr="00000000">
        <w:rPr>
          <w:rtl w:val="0"/>
        </w:rPr>
        <w:t xml:space="preserve">Grafana es una plataforma de análisis y visualización de código abierto que permite a los usuarios crear dashboards y gráficos a partir de múltiples fuentes de datos. Es ampliamente reconocida por su capacidad para visualizar métricas de tiempo real y su flexibilidad para integrarse con diversas bases de datos de series temporales y otras fuentes de datos.</w:t>
      </w:r>
    </w:p>
    <w:p w:rsidR="00000000" w:rsidDel="00000000" w:rsidP="00000000" w:rsidRDefault="00000000" w:rsidRPr="00000000" w14:paraId="000007B6">
      <w:pPr>
        <w:pStyle w:val="Heading4"/>
        <w:numPr>
          <w:ilvl w:val="0"/>
          <w:numId w:val="27"/>
        </w:numPr>
        <w:spacing w:after="0" w:afterAutospacing="0" w:before="0" w:beforeAutospacing="0" w:lineRule="auto"/>
        <w:ind w:left="720" w:hanging="360"/>
      </w:pPr>
      <w:bookmarkStart w:colFirst="0" w:colLast="0" w:name="_ocfezp2k2rj1" w:id="367"/>
      <w:bookmarkEnd w:id="367"/>
      <w:r w:rsidDel="00000000" w:rsidR="00000000" w:rsidRPr="00000000">
        <w:rPr>
          <w:rtl w:val="0"/>
        </w:rPr>
        <w:t xml:space="preserve">16.4.1.2 Características y Funcionalidades:</w:t>
      </w:r>
    </w:p>
    <w:p w:rsidR="00000000" w:rsidDel="00000000" w:rsidP="00000000" w:rsidRDefault="00000000" w:rsidRPr="00000000" w14:paraId="000007B7">
      <w:pPr>
        <w:numPr>
          <w:ilvl w:val="1"/>
          <w:numId w:val="27"/>
        </w:numPr>
        <w:spacing w:after="0" w:afterAutospacing="0" w:before="0" w:beforeAutospacing="0" w:lineRule="auto"/>
        <w:ind w:left="1440" w:hanging="360"/>
      </w:pPr>
      <w:r w:rsidDel="00000000" w:rsidR="00000000" w:rsidRPr="00000000">
        <w:rPr>
          <w:rtl w:val="0"/>
        </w:rPr>
        <w:t xml:space="preserve">Soporte de Múltiples Fuentes de Datos: Grafana puede conectarse a una amplia gama de fuentes de datos, incluyendo Prometheus, InfluxDB, Elasticsearch, y muchas otras, lo que permite a los usuarios consolidar y visualizar datos de diferentes herramientas y plataformas.</w:t>
      </w:r>
    </w:p>
    <w:p w:rsidR="00000000" w:rsidDel="00000000" w:rsidP="00000000" w:rsidRDefault="00000000" w:rsidRPr="00000000" w14:paraId="000007B8">
      <w:pPr>
        <w:numPr>
          <w:ilvl w:val="1"/>
          <w:numId w:val="27"/>
        </w:numPr>
        <w:spacing w:after="0" w:afterAutospacing="0" w:before="0" w:beforeAutospacing="0" w:lineRule="auto"/>
        <w:ind w:left="1440" w:hanging="360"/>
      </w:pPr>
      <w:r w:rsidDel="00000000" w:rsidR="00000000" w:rsidRPr="00000000">
        <w:rPr>
          <w:rtl w:val="0"/>
        </w:rPr>
        <w:t xml:space="preserve">Personalización de Dashboards: Los usuarios pueden crear dashboards altamente personalizables que incluyen gráficos, barras, diagramas de series temporales, y más, para visualizar métricas específicas de su sistema.</w:t>
      </w:r>
    </w:p>
    <w:p w:rsidR="00000000" w:rsidDel="00000000" w:rsidP="00000000" w:rsidRDefault="00000000" w:rsidRPr="00000000" w14:paraId="000007B9">
      <w:pPr>
        <w:numPr>
          <w:ilvl w:val="1"/>
          <w:numId w:val="27"/>
        </w:numPr>
        <w:spacing w:after="240" w:before="0" w:beforeAutospacing="0" w:lineRule="auto"/>
        <w:ind w:left="1440" w:hanging="360"/>
      </w:pPr>
      <w:r w:rsidDel="00000000" w:rsidR="00000000" w:rsidRPr="00000000">
        <w:rPr>
          <w:rtl w:val="0"/>
        </w:rPr>
        <w:t xml:space="preserve">Alertas: Grafana también ofrece un sistema de alertas configurable que puede notificar a los usuarios a través de email, Slack, y otros canales cuando se detectan condiciones predefinidas en los datos.</w:t>
      </w:r>
    </w:p>
    <w:p w:rsidR="00000000" w:rsidDel="00000000" w:rsidP="00000000" w:rsidRDefault="00000000" w:rsidRPr="00000000" w14:paraId="000007BA">
      <w:pPr>
        <w:spacing w:after="240" w:before="240" w:lineRule="auto"/>
        <w:rPr/>
      </w:pPr>
      <w:r w:rsidDel="00000000" w:rsidR="00000000" w:rsidRPr="00000000">
        <w:rPr>
          <w:rtl w:val="0"/>
        </w:rPr>
      </w:r>
    </w:p>
    <w:p w:rsidR="00000000" w:rsidDel="00000000" w:rsidP="00000000" w:rsidRDefault="00000000" w:rsidRPr="00000000" w14:paraId="000007BB">
      <w:pPr>
        <w:pStyle w:val="Heading3"/>
        <w:rPr/>
      </w:pPr>
      <w:bookmarkStart w:colFirst="0" w:colLast="0" w:name="_cw0fsx5ozigz" w:id="368"/>
      <w:bookmarkEnd w:id="368"/>
      <w:r w:rsidDel="00000000" w:rsidR="00000000" w:rsidRPr="00000000">
        <w:rPr>
          <w:rtl w:val="0"/>
        </w:rPr>
        <w:t xml:space="preserve">16.4.2 Kibana</w:t>
      </w:r>
    </w:p>
    <w:p w:rsidR="00000000" w:rsidDel="00000000" w:rsidP="00000000" w:rsidRDefault="00000000" w:rsidRPr="00000000" w14:paraId="000007BC">
      <w:pPr>
        <w:ind w:firstLine="720"/>
        <w:rPr/>
      </w:pPr>
      <w:r w:rsidDel="00000000" w:rsidR="00000000" w:rsidRPr="00000000">
        <w:rPr/>
        <w:drawing>
          <wp:inline distB="114300" distT="114300" distL="114300" distR="114300">
            <wp:extent cx="5138738" cy="289054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138738" cy="2890540"/>
                    </a:xfrm>
                    <a:prstGeom prst="rect"/>
                    <a:ln/>
                  </pic:spPr>
                </pic:pic>
              </a:graphicData>
            </a:graphic>
          </wp:inline>
        </w:drawing>
      </w:r>
      <w:r w:rsidDel="00000000" w:rsidR="00000000" w:rsidRPr="00000000">
        <w:rPr>
          <w:rtl w:val="0"/>
        </w:rPr>
      </w:r>
    </w:p>
    <w:p w:rsidR="00000000" w:rsidDel="00000000" w:rsidP="00000000" w:rsidRDefault="00000000" w:rsidRPr="00000000" w14:paraId="000007BD">
      <w:pPr>
        <w:pStyle w:val="Heading4"/>
        <w:numPr>
          <w:ilvl w:val="0"/>
          <w:numId w:val="83"/>
        </w:numPr>
        <w:spacing w:after="0" w:afterAutospacing="0" w:before="240" w:lineRule="auto"/>
        <w:ind w:left="720" w:hanging="360"/>
      </w:pPr>
      <w:bookmarkStart w:colFirst="0" w:colLast="0" w:name="_s19s03dhuqrs" w:id="369"/>
      <w:bookmarkEnd w:id="369"/>
      <w:r w:rsidDel="00000000" w:rsidR="00000000" w:rsidRPr="00000000">
        <w:rPr>
          <w:rtl w:val="0"/>
        </w:rPr>
        <w:t xml:space="preserve">16.4.2.1 Descripción General:</w:t>
      </w:r>
    </w:p>
    <w:p w:rsidR="00000000" w:rsidDel="00000000" w:rsidP="00000000" w:rsidRDefault="00000000" w:rsidRPr="00000000" w14:paraId="000007BE">
      <w:pPr>
        <w:numPr>
          <w:ilvl w:val="1"/>
          <w:numId w:val="83"/>
        </w:numPr>
        <w:spacing w:after="0" w:afterAutospacing="0" w:before="0" w:beforeAutospacing="0" w:lineRule="auto"/>
        <w:ind w:left="1440" w:hanging="360"/>
      </w:pPr>
      <w:r w:rsidDel="00000000" w:rsidR="00000000" w:rsidRPr="00000000">
        <w:rPr>
          <w:rtl w:val="0"/>
        </w:rPr>
        <w:t xml:space="preserve">Kibana es una plataforma de visualización de datos de código abierto diseñada para trabajar con Elasticsearch. Se utiliza principalmente para la búsqueda, visualización, y análisis de registros almacenados en Elasticsearch, facilitando la comprensión de grandes volúmenes de datos.</w:t>
      </w:r>
    </w:p>
    <w:p w:rsidR="00000000" w:rsidDel="00000000" w:rsidP="00000000" w:rsidRDefault="00000000" w:rsidRPr="00000000" w14:paraId="000007BF">
      <w:pPr>
        <w:pStyle w:val="Heading4"/>
        <w:numPr>
          <w:ilvl w:val="0"/>
          <w:numId w:val="83"/>
        </w:numPr>
        <w:spacing w:after="0" w:afterAutospacing="0" w:before="0" w:beforeAutospacing="0" w:lineRule="auto"/>
        <w:ind w:left="720" w:hanging="360"/>
      </w:pPr>
      <w:bookmarkStart w:colFirst="0" w:colLast="0" w:name="_yr2mppdi4r5" w:id="370"/>
      <w:bookmarkEnd w:id="370"/>
      <w:r w:rsidDel="00000000" w:rsidR="00000000" w:rsidRPr="00000000">
        <w:rPr>
          <w:rtl w:val="0"/>
        </w:rPr>
        <w:t xml:space="preserve">16.4.2.2 Características y Funcionalidades:</w:t>
      </w:r>
    </w:p>
    <w:p w:rsidR="00000000" w:rsidDel="00000000" w:rsidP="00000000" w:rsidRDefault="00000000" w:rsidRPr="00000000" w14:paraId="000007C0">
      <w:pPr>
        <w:numPr>
          <w:ilvl w:val="1"/>
          <w:numId w:val="83"/>
        </w:numPr>
        <w:spacing w:after="0" w:afterAutospacing="0" w:before="0" w:beforeAutospacing="0" w:lineRule="auto"/>
        <w:ind w:left="1440" w:hanging="360"/>
      </w:pPr>
      <w:r w:rsidDel="00000000" w:rsidR="00000000" w:rsidRPr="00000000">
        <w:rPr>
          <w:rtl w:val="0"/>
        </w:rPr>
        <w:t xml:space="preserve">Integración con Elasticsearch: Kibana está estrechamente integrada con Elasticsearch, permitiendo a los usuarios realizar consultas complejas y visualizar los resultados de manera efectiva.</w:t>
      </w:r>
    </w:p>
    <w:p w:rsidR="00000000" w:rsidDel="00000000" w:rsidP="00000000" w:rsidRDefault="00000000" w:rsidRPr="00000000" w14:paraId="000007C1">
      <w:pPr>
        <w:numPr>
          <w:ilvl w:val="1"/>
          <w:numId w:val="83"/>
        </w:numPr>
        <w:spacing w:after="0" w:afterAutospacing="0" w:before="0" w:beforeAutospacing="0" w:lineRule="auto"/>
        <w:ind w:left="1440" w:hanging="360"/>
      </w:pPr>
      <w:r w:rsidDel="00000000" w:rsidR="00000000" w:rsidRPr="00000000">
        <w:rPr>
          <w:rtl w:val="0"/>
        </w:rPr>
        <w:t xml:space="preserve">Visualización de Datos: Proporciona una amplia gama de opciones de visualización, incluyendo gráficos de líneas, barras, dispersión, mapas de calor, y más, lo que permite a los usuarios explorar y analizar datos de registros de manera profunda.</w:t>
      </w:r>
    </w:p>
    <w:p w:rsidR="00000000" w:rsidDel="00000000" w:rsidP="00000000" w:rsidRDefault="00000000" w:rsidRPr="00000000" w14:paraId="000007C2">
      <w:pPr>
        <w:numPr>
          <w:ilvl w:val="1"/>
          <w:numId w:val="83"/>
        </w:numPr>
        <w:spacing w:after="0" w:afterAutospacing="0" w:before="0" w:beforeAutospacing="0" w:lineRule="auto"/>
        <w:ind w:left="1440" w:hanging="360"/>
      </w:pPr>
      <w:r w:rsidDel="00000000" w:rsidR="00000000" w:rsidRPr="00000000">
        <w:rPr>
          <w:rtl w:val="0"/>
        </w:rPr>
        <w:t xml:space="preserve">Gestión de Registros y Análisis de Eventos: Kibana es particularmente fuerte en la visualización de datos de registros, ofreciendo herramientas como el descubrimiento de datos, que permite a los usuarios filtrar y explorar sus datos en tiempo real.</w:t>
      </w:r>
    </w:p>
    <w:p w:rsidR="00000000" w:rsidDel="00000000" w:rsidP="00000000" w:rsidRDefault="00000000" w:rsidRPr="00000000" w14:paraId="000007C3">
      <w:pPr>
        <w:numPr>
          <w:ilvl w:val="1"/>
          <w:numId w:val="83"/>
        </w:numPr>
        <w:spacing w:after="240" w:before="0" w:beforeAutospacing="0" w:lineRule="auto"/>
        <w:ind w:left="1440" w:hanging="360"/>
      </w:pPr>
      <w:r w:rsidDel="00000000" w:rsidR="00000000" w:rsidRPr="00000000">
        <w:rPr>
          <w:rtl w:val="0"/>
        </w:rPr>
        <w:t xml:space="preserve">Machine Learning: Para las distribuciones de Elastic que incluyen capacidades de machine learning, Kibana puede ayudar a identificar patrones y anomalías en los datos, lo que es especialmente útil para la detección de amenazas y el monitoreo de la seguridad.</w:t>
      </w:r>
    </w:p>
    <w:p w:rsidR="00000000" w:rsidDel="00000000" w:rsidP="00000000" w:rsidRDefault="00000000" w:rsidRPr="00000000" w14:paraId="000007C4">
      <w:pPr>
        <w:pStyle w:val="Heading3"/>
        <w:spacing w:after="80" w:before="280" w:line="288" w:lineRule="auto"/>
        <w:rPr>
          <w:rFonts w:ascii="Open Sans" w:cs="Open Sans" w:eastAsia="Open Sans" w:hAnsi="Open Sans"/>
          <w:color w:val="008575"/>
          <w:sz w:val="26"/>
          <w:szCs w:val="26"/>
        </w:rPr>
      </w:pPr>
      <w:bookmarkStart w:colFirst="0" w:colLast="0" w:name="_u0yyzcyefrv8" w:id="371"/>
      <w:bookmarkEnd w:id="371"/>
      <w:r w:rsidDel="00000000" w:rsidR="00000000" w:rsidRPr="00000000">
        <w:rPr>
          <w:rFonts w:ascii="Open Sans" w:cs="Open Sans" w:eastAsia="Open Sans" w:hAnsi="Open Sans"/>
          <w:color w:val="008575"/>
          <w:sz w:val="26"/>
          <w:szCs w:val="26"/>
          <w:rtl w:val="0"/>
        </w:rPr>
        <w:t xml:space="preserve">16.4.3 Importancia de la Visualización en el Monitoreo</w:t>
      </w:r>
    </w:p>
    <w:p w:rsidR="00000000" w:rsidDel="00000000" w:rsidP="00000000" w:rsidRDefault="00000000" w:rsidRPr="00000000" w14:paraId="000007C5">
      <w:pPr>
        <w:numPr>
          <w:ilvl w:val="0"/>
          <w:numId w:val="167"/>
        </w:numPr>
        <w:spacing w:after="0" w:afterAutospacing="0" w:before="240" w:lineRule="auto"/>
        <w:ind w:left="720" w:hanging="360"/>
      </w:pPr>
      <w:r w:rsidDel="00000000" w:rsidR="00000000" w:rsidRPr="00000000">
        <w:rPr>
          <w:rtl w:val="0"/>
        </w:rPr>
        <w:t xml:space="preserve">Diagnóstico Rápido: La capacidad de visualizar complejas métricas y registros en formatos gráficos permite a los equipos de operaciones identificar rápidamente problemas y anomalías.</w:t>
      </w:r>
    </w:p>
    <w:p w:rsidR="00000000" w:rsidDel="00000000" w:rsidP="00000000" w:rsidRDefault="00000000" w:rsidRPr="00000000" w14:paraId="000007C6">
      <w:pPr>
        <w:numPr>
          <w:ilvl w:val="0"/>
          <w:numId w:val="167"/>
        </w:numPr>
        <w:spacing w:after="0" w:afterAutospacing="0" w:before="0" w:beforeAutospacing="0" w:lineRule="auto"/>
        <w:ind w:left="720" w:hanging="360"/>
      </w:pPr>
      <w:r w:rsidDel="00000000" w:rsidR="00000000" w:rsidRPr="00000000">
        <w:rPr>
          <w:rtl w:val="0"/>
        </w:rPr>
        <w:t xml:space="preserve">Toma de Decisiones Basada en Datos: Facilita la interpretación de grandes volúmenes de datos, ayudando en la toma de decisiones informadas sobre la optimización del rendimiento y la asignación de recursos.</w:t>
      </w:r>
    </w:p>
    <w:p w:rsidR="00000000" w:rsidDel="00000000" w:rsidP="00000000" w:rsidRDefault="00000000" w:rsidRPr="00000000" w14:paraId="000007C7">
      <w:pPr>
        <w:numPr>
          <w:ilvl w:val="0"/>
          <w:numId w:val="167"/>
        </w:numPr>
        <w:spacing w:after="240" w:before="0" w:beforeAutospacing="0" w:lineRule="auto"/>
        <w:ind w:left="720" w:hanging="360"/>
      </w:pPr>
      <w:r w:rsidDel="00000000" w:rsidR="00000000" w:rsidRPr="00000000">
        <w:rPr>
          <w:rtl w:val="0"/>
        </w:rPr>
        <w:t xml:space="preserve">Seguimiento de Tendencias y Análisis Histórico: Permite a los equipos seguir la evolución del rendimiento y la salud del sistema a lo largo del tiempo, identificando tendencias y realizando análisis históricos para prevenir incidentes futuros.</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pStyle w:val="Heading2"/>
        <w:rPr/>
      </w:pPr>
      <w:bookmarkStart w:colFirst="0" w:colLast="0" w:name="_htq4m99m070s" w:id="372"/>
      <w:bookmarkEnd w:id="372"/>
      <w:r w:rsidDel="00000000" w:rsidR="00000000" w:rsidRPr="00000000">
        <w:rPr>
          <w:rtl w:val="0"/>
        </w:rPr>
        <w:t xml:space="preserve">16.5 Alerta y respuesta automatizada</w:t>
      </w:r>
    </w:p>
    <w:p w:rsidR="00000000" w:rsidDel="00000000" w:rsidP="00000000" w:rsidRDefault="00000000" w:rsidRPr="00000000" w14:paraId="000007CA">
      <w:pPr>
        <w:rPr/>
      </w:pPr>
      <w:r w:rsidDel="00000000" w:rsidR="00000000" w:rsidRPr="00000000">
        <w:rPr>
          <w:rtl w:val="0"/>
        </w:rPr>
        <w:t xml:space="preserve">La fase de alerta y respuesta automatizada es crucial en la gestión de sistemas distribuidos, ya que permite a los equipos reaccionar rápidamente a problemas identificados mediante el monitoreo. Esta fase se divide en dos partes principales: los sistemas de alerta, que notifican a los usuarios sobre problemas, y la automatización de respuestas, que toma medidas correctivas sin intervención humana. A continuación se mencionan opciones de tecnologías para alertas y respuesta automatizada:</w:t>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pStyle w:val="Heading3"/>
        <w:rPr/>
      </w:pPr>
      <w:bookmarkStart w:colFirst="0" w:colLast="0" w:name="_g2sstxmzpema" w:id="373"/>
      <w:bookmarkEnd w:id="373"/>
      <w:r w:rsidDel="00000000" w:rsidR="00000000" w:rsidRPr="00000000">
        <w:rPr>
          <w:rtl w:val="0"/>
        </w:rPr>
        <w:t xml:space="preserve">16.5.1 Sistemas de Alerta</w:t>
      </w:r>
    </w:p>
    <w:p w:rsidR="00000000" w:rsidDel="00000000" w:rsidP="00000000" w:rsidRDefault="00000000" w:rsidRPr="00000000" w14:paraId="000007CD">
      <w:pPr>
        <w:pStyle w:val="Heading4"/>
        <w:numPr>
          <w:ilvl w:val="0"/>
          <w:numId w:val="37"/>
        </w:numPr>
        <w:spacing w:after="0" w:afterAutospacing="0" w:before="240" w:lineRule="auto"/>
        <w:ind w:left="720" w:hanging="360"/>
      </w:pPr>
      <w:bookmarkStart w:colFirst="0" w:colLast="0" w:name="_hz7ae3f7kn1j" w:id="374"/>
      <w:bookmarkEnd w:id="374"/>
      <w:r w:rsidDel="00000000" w:rsidR="00000000" w:rsidRPr="00000000">
        <w:rPr>
          <w:rtl w:val="0"/>
        </w:rPr>
        <w:t xml:space="preserve">16.5.1.1 Objetivo y Funcionalidad:</w:t>
      </w:r>
    </w:p>
    <w:p w:rsidR="00000000" w:rsidDel="00000000" w:rsidP="00000000" w:rsidRDefault="00000000" w:rsidRPr="00000000" w14:paraId="000007CE">
      <w:pPr>
        <w:numPr>
          <w:ilvl w:val="1"/>
          <w:numId w:val="37"/>
        </w:numPr>
        <w:spacing w:after="0" w:afterAutospacing="0" w:before="0" w:beforeAutospacing="0" w:lineRule="auto"/>
        <w:ind w:left="1440" w:hanging="360"/>
      </w:pPr>
      <w:r w:rsidDel="00000000" w:rsidR="00000000" w:rsidRPr="00000000">
        <w:rPr>
          <w:rtl w:val="0"/>
        </w:rPr>
        <w:t xml:space="preserve">Propósito: Notificar a los operadores o sistemas de automatización sobre anomalías, métricas fuera de lo normal, o fallas detectadas basándose en umbrales predefinidos o algoritmos de detección de anomalías.</w:t>
      </w:r>
    </w:p>
    <w:p w:rsidR="00000000" w:rsidDel="00000000" w:rsidP="00000000" w:rsidRDefault="00000000" w:rsidRPr="00000000" w14:paraId="000007CF">
      <w:pPr>
        <w:numPr>
          <w:ilvl w:val="1"/>
          <w:numId w:val="37"/>
        </w:numPr>
        <w:spacing w:after="0" w:afterAutospacing="0" w:before="0" w:beforeAutospacing="0" w:lineRule="auto"/>
        <w:ind w:left="1440" w:hanging="360"/>
      </w:pPr>
      <w:r w:rsidDel="00000000" w:rsidR="00000000" w:rsidRPr="00000000">
        <w:rPr>
          <w:rtl w:val="0"/>
        </w:rPr>
        <w:t xml:space="preserve">Funcionamiento: Se configuran reglas de alerta basadas en métricas específicas. Cuando los datos monitoreados cruzan estos umbrales, el sistema de alertas genera notificaciones.</w:t>
      </w:r>
    </w:p>
    <w:p w:rsidR="00000000" w:rsidDel="00000000" w:rsidP="00000000" w:rsidRDefault="00000000" w:rsidRPr="00000000" w14:paraId="000007D0">
      <w:pPr>
        <w:pStyle w:val="Heading4"/>
        <w:numPr>
          <w:ilvl w:val="0"/>
          <w:numId w:val="37"/>
        </w:numPr>
        <w:spacing w:after="0" w:afterAutospacing="0" w:before="0" w:beforeAutospacing="0" w:lineRule="auto"/>
        <w:ind w:left="720" w:hanging="360"/>
      </w:pPr>
      <w:bookmarkStart w:colFirst="0" w:colLast="0" w:name="_2it0du6tryoi" w:id="375"/>
      <w:bookmarkEnd w:id="375"/>
      <w:r w:rsidDel="00000000" w:rsidR="00000000" w:rsidRPr="00000000">
        <w:rPr>
          <w:rtl w:val="0"/>
        </w:rPr>
        <w:t xml:space="preserve">16.5.1.2 Herramientas Comunes:</w:t>
      </w:r>
    </w:p>
    <w:p w:rsidR="00000000" w:rsidDel="00000000" w:rsidP="00000000" w:rsidRDefault="00000000" w:rsidRPr="00000000" w14:paraId="000007D1">
      <w:pPr>
        <w:numPr>
          <w:ilvl w:val="1"/>
          <w:numId w:val="37"/>
        </w:numPr>
        <w:spacing w:after="0" w:afterAutospacing="0" w:before="0" w:beforeAutospacing="0" w:lineRule="auto"/>
        <w:ind w:left="1440" w:hanging="360"/>
      </w:pPr>
      <w:r w:rsidDel="00000000" w:rsidR="00000000" w:rsidRPr="00000000">
        <w:rPr>
          <w:rtl w:val="0"/>
        </w:rPr>
        <w:t xml:space="preserve">Alertmanager:</w:t>
      </w:r>
    </w:p>
    <w:p w:rsidR="00000000" w:rsidDel="00000000" w:rsidP="00000000" w:rsidRDefault="00000000" w:rsidRPr="00000000" w14:paraId="000007D2">
      <w:pPr>
        <w:numPr>
          <w:ilvl w:val="2"/>
          <w:numId w:val="37"/>
        </w:numPr>
        <w:spacing w:after="0" w:afterAutospacing="0" w:before="0" w:beforeAutospacing="0" w:lineRule="auto"/>
        <w:ind w:left="2160" w:hanging="360"/>
      </w:pPr>
      <w:r w:rsidDel="00000000" w:rsidR="00000000" w:rsidRPr="00000000">
        <w:rPr>
          <w:rtl w:val="0"/>
        </w:rPr>
        <w:t xml:space="preserve">Integración: Diseñado para integrarse estrechamente con Prometheus, maneja las alertas enviadas por el servidor de Prometheus.</w:t>
      </w:r>
    </w:p>
    <w:p w:rsidR="00000000" w:rsidDel="00000000" w:rsidP="00000000" w:rsidRDefault="00000000" w:rsidRPr="00000000" w14:paraId="000007D3">
      <w:pPr>
        <w:numPr>
          <w:ilvl w:val="2"/>
          <w:numId w:val="37"/>
        </w:numPr>
        <w:spacing w:after="0" w:afterAutospacing="0" w:before="0" w:beforeAutospacing="0" w:lineRule="auto"/>
        <w:ind w:left="2160" w:hanging="360"/>
      </w:pPr>
      <w:r w:rsidDel="00000000" w:rsidR="00000000" w:rsidRPr="00000000">
        <w:rPr>
          <w:rtl w:val="0"/>
        </w:rPr>
        <w:t xml:space="preserve">Características: Soporta agrupación de alertas, supresión de alertas redundantes y enrutamiento de alertas basado en su severidad o tipo a diferentes destinatarios.</w:t>
      </w:r>
    </w:p>
    <w:p w:rsidR="00000000" w:rsidDel="00000000" w:rsidP="00000000" w:rsidRDefault="00000000" w:rsidRPr="00000000" w14:paraId="000007D4">
      <w:pPr>
        <w:numPr>
          <w:ilvl w:val="1"/>
          <w:numId w:val="37"/>
        </w:numPr>
        <w:spacing w:after="0" w:afterAutospacing="0" w:before="0" w:beforeAutospacing="0" w:lineRule="auto"/>
        <w:ind w:left="1440" w:hanging="360"/>
      </w:pPr>
      <w:r w:rsidDel="00000000" w:rsidR="00000000" w:rsidRPr="00000000">
        <w:rPr>
          <w:rtl w:val="0"/>
        </w:rPr>
        <w:t xml:space="preserve">ElastAlert:</w:t>
      </w:r>
    </w:p>
    <w:p w:rsidR="00000000" w:rsidDel="00000000" w:rsidP="00000000" w:rsidRDefault="00000000" w:rsidRPr="00000000" w14:paraId="000007D5">
      <w:pPr>
        <w:numPr>
          <w:ilvl w:val="2"/>
          <w:numId w:val="37"/>
        </w:numPr>
        <w:spacing w:after="0" w:afterAutospacing="0" w:before="0" w:beforeAutospacing="0" w:lineRule="auto"/>
        <w:ind w:left="2160" w:hanging="360"/>
      </w:pPr>
      <w:r w:rsidDel="00000000" w:rsidR="00000000" w:rsidRPr="00000000">
        <w:rPr>
          <w:rtl w:val="0"/>
        </w:rPr>
        <w:t xml:space="preserve">Uso con Elasticsearch: Permite definir alertas complejas sobre los datos almacenados en Elasticsearch, aprovechando su potente capacidad de búsqueda y análisis.</w:t>
      </w:r>
    </w:p>
    <w:p w:rsidR="00000000" w:rsidDel="00000000" w:rsidP="00000000" w:rsidRDefault="00000000" w:rsidRPr="00000000" w14:paraId="000007D6">
      <w:pPr>
        <w:numPr>
          <w:ilvl w:val="2"/>
          <w:numId w:val="37"/>
        </w:numPr>
        <w:spacing w:after="240" w:before="0" w:beforeAutospacing="0" w:lineRule="auto"/>
        <w:ind w:left="2160" w:hanging="360"/>
      </w:pPr>
      <w:r w:rsidDel="00000000" w:rsidR="00000000" w:rsidRPr="00000000">
        <w:rPr>
          <w:rtl w:val="0"/>
        </w:rPr>
        <w:t xml:space="preserve">Flexibilidad: Soporta una amplia variedad de acciones de alerta, incluyendo emails, mensajes en Slack, y la ejecución de comandos externos.</w:t>
      </w:r>
    </w:p>
    <w:p w:rsidR="00000000" w:rsidDel="00000000" w:rsidP="00000000" w:rsidRDefault="00000000" w:rsidRPr="00000000" w14:paraId="000007D7">
      <w:pPr>
        <w:pStyle w:val="Heading3"/>
        <w:rPr/>
      </w:pPr>
      <w:bookmarkStart w:colFirst="0" w:colLast="0" w:name="_xeidm8y4jpob" w:id="376"/>
      <w:bookmarkEnd w:id="376"/>
      <w:r w:rsidDel="00000000" w:rsidR="00000000" w:rsidRPr="00000000">
        <w:rPr>
          <w:rtl w:val="0"/>
        </w:rPr>
        <w:t xml:space="preserve">16.5.2 Automatización de Respuestas</w:t>
      </w:r>
    </w:p>
    <w:p w:rsidR="00000000" w:rsidDel="00000000" w:rsidP="00000000" w:rsidRDefault="00000000" w:rsidRPr="00000000" w14:paraId="000007D8">
      <w:pPr>
        <w:pStyle w:val="Heading4"/>
        <w:numPr>
          <w:ilvl w:val="0"/>
          <w:numId w:val="34"/>
        </w:numPr>
        <w:spacing w:after="0" w:afterAutospacing="0" w:before="240" w:lineRule="auto"/>
        <w:ind w:left="720" w:hanging="360"/>
      </w:pPr>
      <w:bookmarkStart w:colFirst="0" w:colLast="0" w:name="_91l1ny7hp74i" w:id="377"/>
      <w:bookmarkEnd w:id="377"/>
      <w:r w:rsidDel="00000000" w:rsidR="00000000" w:rsidRPr="00000000">
        <w:rPr>
          <w:rtl w:val="0"/>
        </w:rPr>
        <w:t xml:space="preserve">16.5.2.1 Concepto y Aplicaciones:</w:t>
      </w:r>
    </w:p>
    <w:p w:rsidR="00000000" w:rsidDel="00000000" w:rsidP="00000000" w:rsidRDefault="00000000" w:rsidRPr="00000000" w14:paraId="000007D9">
      <w:pPr>
        <w:numPr>
          <w:ilvl w:val="1"/>
          <w:numId w:val="34"/>
        </w:numPr>
        <w:spacing w:after="0" w:afterAutospacing="0" w:before="0" w:beforeAutospacing="0" w:lineRule="auto"/>
        <w:ind w:left="1440" w:hanging="360"/>
      </w:pPr>
      <w:r w:rsidDel="00000000" w:rsidR="00000000" w:rsidRPr="00000000">
        <w:rPr>
          <w:rtl w:val="0"/>
        </w:rPr>
        <w:t xml:space="preserve">Definición: Implica la implementación de acciones correctivas automáticas ante eventos de alerta, sin necesidad de intervención manual.</w:t>
      </w:r>
    </w:p>
    <w:p w:rsidR="00000000" w:rsidDel="00000000" w:rsidP="00000000" w:rsidRDefault="00000000" w:rsidRPr="00000000" w14:paraId="000007DA">
      <w:pPr>
        <w:numPr>
          <w:ilvl w:val="1"/>
          <w:numId w:val="34"/>
        </w:numPr>
        <w:spacing w:after="0" w:afterAutospacing="0" w:before="0" w:beforeAutospacing="0" w:lineRule="auto"/>
        <w:ind w:left="1440" w:hanging="360"/>
      </w:pPr>
      <w:r w:rsidDel="00000000" w:rsidR="00000000" w:rsidRPr="00000000">
        <w:rPr>
          <w:rtl w:val="0"/>
        </w:rPr>
        <w:t xml:space="preserve">Aplicaciones: Puede incluir desde simples reinicios de servicio hasta despliegues complejos de infraestructura o ajustes automáticos de configuración.</w:t>
      </w:r>
    </w:p>
    <w:p w:rsidR="00000000" w:rsidDel="00000000" w:rsidP="00000000" w:rsidRDefault="00000000" w:rsidRPr="00000000" w14:paraId="000007DB">
      <w:pPr>
        <w:pStyle w:val="Heading4"/>
        <w:numPr>
          <w:ilvl w:val="0"/>
          <w:numId w:val="34"/>
        </w:numPr>
        <w:spacing w:after="0" w:afterAutospacing="0" w:before="0" w:beforeAutospacing="0" w:lineRule="auto"/>
        <w:ind w:left="720" w:hanging="360"/>
      </w:pPr>
      <w:bookmarkStart w:colFirst="0" w:colLast="0" w:name="_um25iftovy4h" w:id="378"/>
      <w:bookmarkEnd w:id="378"/>
      <w:r w:rsidDel="00000000" w:rsidR="00000000" w:rsidRPr="00000000">
        <w:rPr>
          <w:rtl w:val="0"/>
        </w:rPr>
        <w:t xml:space="preserve">16.5.2.2 Herramientas y Estrategias:</w:t>
      </w:r>
    </w:p>
    <w:p w:rsidR="00000000" w:rsidDel="00000000" w:rsidP="00000000" w:rsidRDefault="00000000" w:rsidRPr="00000000" w14:paraId="000007DC">
      <w:pPr>
        <w:numPr>
          <w:ilvl w:val="1"/>
          <w:numId w:val="34"/>
        </w:numPr>
        <w:spacing w:after="0" w:afterAutospacing="0" w:before="0" w:beforeAutospacing="0" w:lineRule="auto"/>
        <w:ind w:left="1440" w:hanging="360"/>
      </w:pPr>
      <w:r w:rsidDel="00000000" w:rsidR="00000000" w:rsidRPr="00000000">
        <w:rPr>
          <w:rtl w:val="0"/>
        </w:rPr>
        <w:t xml:space="preserve">Ansible:</w:t>
      </w:r>
    </w:p>
    <w:p w:rsidR="00000000" w:rsidDel="00000000" w:rsidP="00000000" w:rsidRDefault="00000000" w:rsidRPr="00000000" w14:paraId="000007DD">
      <w:pPr>
        <w:numPr>
          <w:ilvl w:val="2"/>
          <w:numId w:val="34"/>
        </w:numPr>
        <w:spacing w:after="0" w:afterAutospacing="0" w:before="0" w:beforeAutospacing="0" w:lineRule="auto"/>
        <w:ind w:left="2160" w:hanging="360"/>
      </w:pPr>
      <w:r w:rsidDel="00000000" w:rsidR="00000000" w:rsidRPr="00000000">
        <w:rPr>
          <w:rtl w:val="0"/>
        </w:rPr>
        <w:t xml:space="preserve">Orquestación y Automatización: Permite automatizar el despliegue de software, la gestión de configuraciones y muchas otras tareas de administración de sistemas.</w:t>
      </w:r>
    </w:p>
    <w:p w:rsidR="00000000" w:rsidDel="00000000" w:rsidP="00000000" w:rsidRDefault="00000000" w:rsidRPr="00000000" w14:paraId="000007DE">
      <w:pPr>
        <w:numPr>
          <w:ilvl w:val="2"/>
          <w:numId w:val="34"/>
        </w:numPr>
        <w:spacing w:after="0" w:afterAutospacing="0" w:before="0" w:beforeAutospacing="0" w:lineRule="auto"/>
        <w:ind w:left="2160" w:hanging="360"/>
      </w:pPr>
      <w:r w:rsidDel="00000000" w:rsidR="00000000" w:rsidRPr="00000000">
        <w:rPr>
          <w:rtl w:val="0"/>
        </w:rPr>
        <w:t xml:space="preserve">Uso en Respuesta Automatizada: Puede ser disparado por sistemas de alerta para ejecutar playbooks que remedien automáticamente problemas identificados.</w:t>
      </w:r>
    </w:p>
    <w:p w:rsidR="00000000" w:rsidDel="00000000" w:rsidP="00000000" w:rsidRDefault="00000000" w:rsidRPr="00000000" w14:paraId="000007DF">
      <w:pPr>
        <w:numPr>
          <w:ilvl w:val="1"/>
          <w:numId w:val="34"/>
        </w:numPr>
        <w:spacing w:after="0" w:afterAutospacing="0" w:before="0" w:beforeAutospacing="0" w:lineRule="auto"/>
        <w:ind w:left="1440" w:hanging="360"/>
      </w:pPr>
      <w:r w:rsidDel="00000000" w:rsidR="00000000" w:rsidRPr="00000000">
        <w:rPr>
          <w:rtl w:val="0"/>
        </w:rPr>
        <w:t xml:space="preserve">Terraform:</w:t>
      </w:r>
    </w:p>
    <w:p w:rsidR="00000000" w:rsidDel="00000000" w:rsidP="00000000" w:rsidRDefault="00000000" w:rsidRPr="00000000" w14:paraId="000007E0">
      <w:pPr>
        <w:numPr>
          <w:ilvl w:val="2"/>
          <w:numId w:val="34"/>
        </w:numPr>
        <w:spacing w:after="0" w:afterAutospacing="0" w:before="0" w:beforeAutospacing="0" w:lineRule="auto"/>
        <w:ind w:left="2160" w:hanging="360"/>
      </w:pPr>
      <w:r w:rsidDel="00000000" w:rsidR="00000000" w:rsidRPr="00000000">
        <w:rPr>
          <w:rtl w:val="0"/>
        </w:rPr>
        <w:t xml:space="preserve">Gestión de Infraestructura como Código: Facilita la creación, modificación y destrucción de infraestructura de manera automatizada.</w:t>
      </w:r>
    </w:p>
    <w:p w:rsidR="00000000" w:rsidDel="00000000" w:rsidP="00000000" w:rsidRDefault="00000000" w:rsidRPr="00000000" w14:paraId="000007E1">
      <w:pPr>
        <w:numPr>
          <w:ilvl w:val="2"/>
          <w:numId w:val="34"/>
        </w:numPr>
        <w:spacing w:after="0" w:afterAutospacing="0" w:before="0" w:beforeAutospacing="0" w:lineRule="auto"/>
        <w:ind w:left="2160" w:hanging="360"/>
      </w:pPr>
      <w:r w:rsidDel="00000000" w:rsidR="00000000" w:rsidRPr="00000000">
        <w:rPr>
          <w:rtl w:val="0"/>
        </w:rPr>
        <w:t xml:space="preserve">Aplicación en Automatización: Puede ser utilizado para ajustar dinámicamente la infraestructura en respuesta a alertas, como escalar recursos.</w:t>
      </w:r>
    </w:p>
    <w:p w:rsidR="00000000" w:rsidDel="00000000" w:rsidP="00000000" w:rsidRDefault="00000000" w:rsidRPr="00000000" w14:paraId="000007E2">
      <w:pPr>
        <w:numPr>
          <w:ilvl w:val="1"/>
          <w:numId w:val="34"/>
        </w:numPr>
        <w:spacing w:after="0" w:afterAutospacing="0" w:before="0" w:beforeAutospacing="0" w:lineRule="auto"/>
        <w:ind w:left="1440" w:hanging="360"/>
      </w:pPr>
      <w:r w:rsidDel="00000000" w:rsidR="00000000" w:rsidRPr="00000000">
        <w:rPr>
          <w:rtl w:val="0"/>
        </w:rPr>
        <w:t xml:space="preserve">Scripts Personalizados:</w:t>
      </w:r>
    </w:p>
    <w:p w:rsidR="00000000" w:rsidDel="00000000" w:rsidP="00000000" w:rsidRDefault="00000000" w:rsidRPr="00000000" w14:paraId="000007E3">
      <w:pPr>
        <w:numPr>
          <w:ilvl w:val="2"/>
          <w:numId w:val="34"/>
        </w:numPr>
        <w:spacing w:after="0" w:afterAutospacing="0" w:before="0" w:beforeAutospacing="0" w:lineRule="auto"/>
        <w:ind w:left="2160" w:hanging="360"/>
      </w:pPr>
      <w:r w:rsidDel="00000000" w:rsidR="00000000" w:rsidRPr="00000000">
        <w:rPr>
          <w:rtl w:val="0"/>
        </w:rPr>
        <w:t xml:space="preserve">Flexibilidad: Los scripts, escritos en lenguajes como Bash o Python, pueden personalizarse para ejecutar cualquier acción necesaria en respuesta a una alerta.</w:t>
      </w:r>
    </w:p>
    <w:p w:rsidR="00000000" w:rsidDel="00000000" w:rsidP="00000000" w:rsidRDefault="00000000" w:rsidRPr="00000000" w14:paraId="000007E4">
      <w:pPr>
        <w:numPr>
          <w:ilvl w:val="2"/>
          <w:numId w:val="34"/>
        </w:numPr>
        <w:spacing w:after="240" w:before="0" w:beforeAutospacing="0" w:lineRule="auto"/>
        <w:ind w:left="2160" w:hanging="360"/>
      </w:pPr>
      <w:r w:rsidDel="00000000" w:rsidR="00000000" w:rsidRPr="00000000">
        <w:rPr>
          <w:rtl w:val="0"/>
        </w:rPr>
        <w:t xml:space="preserve">Integración: Se pueden integrar con sistemas de alerta mediante webhooks o APIs para ejecutar tareas específicas automáticamente.</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3"/>
        <w:rPr/>
      </w:pPr>
      <w:bookmarkStart w:colFirst="0" w:colLast="0" w:name="_7u3wjuuhx1xs" w:id="379"/>
      <w:bookmarkEnd w:id="379"/>
      <w:r w:rsidDel="00000000" w:rsidR="00000000" w:rsidRPr="00000000">
        <w:rPr>
          <w:rtl w:val="0"/>
        </w:rPr>
        <w:t xml:space="preserve">16.5.3 Importancia de la Alerta y Respuesta Automatizada</w:t>
      </w:r>
    </w:p>
    <w:p w:rsidR="00000000" w:rsidDel="00000000" w:rsidP="00000000" w:rsidRDefault="00000000" w:rsidRPr="00000000" w14:paraId="000007E7">
      <w:pPr>
        <w:numPr>
          <w:ilvl w:val="0"/>
          <w:numId w:val="57"/>
        </w:numPr>
        <w:spacing w:after="0" w:afterAutospacing="0" w:before="240" w:lineRule="auto"/>
        <w:ind w:left="720" w:hanging="360"/>
      </w:pPr>
      <w:r w:rsidDel="00000000" w:rsidR="00000000" w:rsidRPr="00000000">
        <w:rPr>
          <w:b w:val="1"/>
          <w:rtl w:val="0"/>
        </w:rPr>
        <w:t xml:space="preserve">Reducción del Tiempo de Respuesta:</w:t>
      </w:r>
      <w:r w:rsidDel="00000000" w:rsidR="00000000" w:rsidRPr="00000000">
        <w:rPr>
          <w:rtl w:val="0"/>
        </w:rPr>
        <w:t xml:space="preserve"> La capacidad de reaccionar rápidamente a las alertas minimiza el impacto de los problemas.</w:t>
      </w:r>
    </w:p>
    <w:p w:rsidR="00000000" w:rsidDel="00000000" w:rsidP="00000000" w:rsidRDefault="00000000" w:rsidRPr="00000000" w14:paraId="000007E8">
      <w:pPr>
        <w:numPr>
          <w:ilvl w:val="0"/>
          <w:numId w:val="57"/>
        </w:numPr>
        <w:spacing w:after="0" w:afterAutospacing="0" w:before="0" w:beforeAutospacing="0" w:lineRule="auto"/>
        <w:ind w:left="720" w:hanging="360"/>
      </w:pPr>
      <w:r w:rsidDel="00000000" w:rsidR="00000000" w:rsidRPr="00000000">
        <w:rPr>
          <w:b w:val="1"/>
          <w:rtl w:val="0"/>
        </w:rPr>
        <w:t xml:space="preserve">Consistencia en la Respuesta:</w:t>
      </w:r>
      <w:r w:rsidDel="00000000" w:rsidR="00000000" w:rsidRPr="00000000">
        <w:rPr>
          <w:rtl w:val="0"/>
        </w:rPr>
        <w:t xml:space="preserve"> La automatización asegura que las respuestas a problemas comunes sean consistentes y estandarizadas.</w:t>
      </w:r>
    </w:p>
    <w:p w:rsidR="00000000" w:rsidDel="00000000" w:rsidP="00000000" w:rsidRDefault="00000000" w:rsidRPr="00000000" w14:paraId="000007E9">
      <w:pPr>
        <w:numPr>
          <w:ilvl w:val="0"/>
          <w:numId w:val="57"/>
        </w:numPr>
        <w:spacing w:after="240" w:before="0" w:beforeAutospacing="0" w:lineRule="auto"/>
        <w:ind w:left="720" w:hanging="360"/>
      </w:pPr>
      <w:r w:rsidDel="00000000" w:rsidR="00000000" w:rsidRPr="00000000">
        <w:rPr>
          <w:b w:val="1"/>
          <w:rtl w:val="0"/>
        </w:rPr>
        <w:t xml:space="preserve">Escalabilidad Operacional:</w:t>
      </w:r>
      <w:r w:rsidDel="00000000" w:rsidR="00000000" w:rsidRPr="00000000">
        <w:rPr>
          <w:rtl w:val="0"/>
        </w:rPr>
        <w:t xml:space="preserve"> Permite a los equipos gestionar infraestructuras complejas y distribuidas más eficientemente, reduciendo la carga de trabajo manual.</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pStyle w:val="Heading2"/>
        <w:rPr/>
      </w:pPr>
      <w:bookmarkStart w:colFirst="0" w:colLast="0" w:name="_9g6su0goywgf" w:id="380"/>
      <w:bookmarkEnd w:id="380"/>
      <w:r w:rsidDel="00000000" w:rsidR="00000000" w:rsidRPr="00000000">
        <w:rPr>
          <w:rtl w:val="0"/>
        </w:rPr>
        <w:t xml:space="preserve">16.6 Tecnologías adicionales</w:t>
      </w:r>
    </w:p>
    <w:p w:rsidR="00000000" w:rsidDel="00000000" w:rsidP="00000000" w:rsidRDefault="00000000" w:rsidRPr="00000000" w14:paraId="000007ED">
      <w:pPr>
        <w:pStyle w:val="Heading3"/>
        <w:rPr>
          <w:color w:val="008575"/>
        </w:rPr>
      </w:pPr>
      <w:bookmarkStart w:colFirst="0" w:colLast="0" w:name="_qr0gw3r9z53s" w:id="381"/>
      <w:bookmarkEnd w:id="381"/>
      <w:r w:rsidDel="00000000" w:rsidR="00000000" w:rsidRPr="00000000">
        <w:rPr>
          <w:color w:val="008575"/>
          <w:rtl w:val="0"/>
        </w:rPr>
        <w:t xml:space="preserve">16.6.1 Contenedores y Orquestación</w:t>
      </w:r>
    </w:p>
    <w:p w:rsidR="00000000" w:rsidDel="00000000" w:rsidP="00000000" w:rsidRDefault="00000000" w:rsidRPr="00000000" w14:paraId="000007EE">
      <w:pPr>
        <w:pStyle w:val="Heading4"/>
        <w:numPr>
          <w:ilvl w:val="0"/>
          <w:numId w:val="116"/>
        </w:numPr>
        <w:spacing w:after="0" w:afterAutospacing="0" w:before="240" w:lineRule="auto"/>
        <w:ind w:left="720" w:hanging="360"/>
      </w:pPr>
      <w:bookmarkStart w:colFirst="0" w:colLast="0" w:name="_indmc2glmj44" w:id="382"/>
      <w:bookmarkEnd w:id="382"/>
      <w:r w:rsidDel="00000000" w:rsidR="00000000" w:rsidRPr="00000000">
        <w:rPr>
          <w:rtl w:val="0"/>
        </w:rPr>
        <w:t xml:space="preserve">16.6.1.1 Docker y Kubernetes:</w:t>
      </w:r>
    </w:p>
    <w:p w:rsidR="00000000" w:rsidDel="00000000" w:rsidP="00000000" w:rsidRDefault="00000000" w:rsidRPr="00000000" w14:paraId="000007EF">
      <w:pPr>
        <w:numPr>
          <w:ilvl w:val="1"/>
          <w:numId w:val="116"/>
        </w:numPr>
        <w:spacing w:after="0" w:afterAutospacing="0" w:before="0" w:beforeAutospacing="0" w:lineRule="auto"/>
        <w:ind w:left="1440" w:hanging="360"/>
      </w:pPr>
      <w:r w:rsidDel="00000000" w:rsidR="00000000" w:rsidRPr="00000000">
        <w:rPr>
          <w:rtl w:val="0"/>
        </w:rPr>
        <w:t xml:space="preserve">Docker: Permite empaquetar y ejecutar aplicaciones en contenedores, asegurando la consistencia en diversos entornos de desarrollo, prueba y producción.</w:t>
      </w:r>
    </w:p>
    <w:p w:rsidR="00000000" w:rsidDel="00000000" w:rsidP="00000000" w:rsidRDefault="00000000" w:rsidRPr="00000000" w14:paraId="000007F0">
      <w:pPr>
        <w:numPr>
          <w:ilvl w:val="1"/>
          <w:numId w:val="116"/>
        </w:numPr>
        <w:spacing w:after="0" w:afterAutospacing="0" w:before="0" w:beforeAutospacing="0" w:lineRule="auto"/>
        <w:ind w:left="1440" w:hanging="360"/>
      </w:pPr>
      <w:r w:rsidDel="00000000" w:rsidR="00000000" w:rsidRPr="00000000">
        <w:rPr>
          <w:rtl w:val="0"/>
        </w:rPr>
        <w:t xml:space="preserve">Kubernetes: Sistema de orquestación de contenedores que gestiona la automatización del despliegue, escalado y operaciones de aplicaciones contenidas.</w:t>
      </w:r>
    </w:p>
    <w:p w:rsidR="00000000" w:rsidDel="00000000" w:rsidP="00000000" w:rsidRDefault="00000000" w:rsidRPr="00000000" w14:paraId="000007F1">
      <w:pPr>
        <w:numPr>
          <w:ilvl w:val="1"/>
          <w:numId w:val="116"/>
        </w:numPr>
        <w:spacing w:after="0" w:afterAutospacing="0" w:before="0" w:beforeAutospacing="0" w:lineRule="auto"/>
        <w:ind w:left="1440" w:hanging="360"/>
      </w:pPr>
      <w:r w:rsidDel="00000000" w:rsidR="00000000" w:rsidRPr="00000000">
        <w:rPr>
          <w:rtl w:val="0"/>
        </w:rPr>
        <w:t xml:space="preserve">Integración con Monitoreo:</w:t>
      </w:r>
    </w:p>
    <w:p w:rsidR="00000000" w:rsidDel="00000000" w:rsidP="00000000" w:rsidRDefault="00000000" w:rsidRPr="00000000" w14:paraId="000007F2">
      <w:pPr>
        <w:numPr>
          <w:ilvl w:val="2"/>
          <w:numId w:val="116"/>
        </w:numPr>
        <w:spacing w:after="0" w:afterAutospacing="0" w:before="0" w:beforeAutospacing="0" w:lineRule="auto"/>
        <w:ind w:left="2160" w:hanging="360"/>
      </w:pPr>
      <w:r w:rsidDel="00000000" w:rsidR="00000000" w:rsidRPr="00000000">
        <w:rPr>
          <w:rtl w:val="0"/>
        </w:rPr>
        <w:t xml:space="preserve">Metricbeat: Parte del stack de Beats, puede ser configurado para recolectar métricas de Docker y Kubernetes, proporcionando detalles sobre el uso de recursos, salud de los contenedores y rendimiento del clúster.</w:t>
      </w:r>
    </w:p>
    <w:p w:rsidR="00000000" w:rsidDel="00000000" w:rsidP="00000000" w:rsidRDefault="00000000" w:rsidRPr="00000000" w14:paraId="000007F3">
      <w:pPr>
        <w:numPr>
          <w:ilvl w:val="2"/>
          <w:numId w:val="116"/>
        </w:numPr>
        <w:spacing w:after="0" w:afterAutospacing="0" w:before="0" w:beforeAutospacing="0" w:lineRule="auto"/>
        <w:ind w:left="2160" w:hanging="360"/>
      </w:pPr>
      <w:r w:rsidDel="00000000" w:rsidR="00000000" w:rsidRPr="00000000">
        <w:rPr>
          <w:rtl w:val="0"/>
        </w:rPr>
        <w:t xml:space="preserve">Filebeat: Utilizado para recolectar y enviar registros de aplicaciones y sistemas dentro de contenedores a Elasticsearch para su análisis.</w:t>
      </w:r>
    </w:p>
    <w:p w:rsidR="00000000" w:rsidDel="00000000" w:rsidP="00000000" w:rsidRDefault="00000000" w:rsidRPr="00000000" w14:paraId="000007F4">
      <w:pPr>
        <w:pStyle w:val="Heading4"/>
        <w:numPr>
          <w:ilvl w:val="0"/>
          <w:numId w:val="116"/>
        </w:numPr>
        <w:spacing w:after="0" w:afterAutospacing="0" w:before="0" w:beforeAutospacing="0" w:lineRule="auto"/>
        <w:ind w:left="720" w:hanging="360"/>
      </w:pPr>
      <w:bookmarkStart w:colFirst="0" w:colLast="0" w:name="_mgd4pvpp9cu2" w:id="383"/>
      <w:bookmarkEnd w:id="383"/>
      <w:r w:rsidDel="00000000" w:rsidR="00000000" w:rsidRPr="00000000">
        <w:rPr>
          <w:rtl w:val="0"/>
        </w:rPr>
        <w:t xml:space="preserve">16.6.1.2 ElastiFlow:</w:t>
      </w:r>
    </w:p>
    <w:p w:rsidR="00000000" w:rsidDel="00000000" w:rsidP="00000000" w:rsidRDefault="00000000" w:rsidRPr="00000000" w14:paraId="000007F5">
      <w:pPr>
        <w:numPr>
          <w:ilvl w:val="1"/>
          <w:numId w:val="116"/>
        </w:numPr>
        <w:spacing w:after="240" w:before="0" w:beforeAutospacing="0" w:lineRule="auto"/>
        <w:ind w:left="1440" w:hanging="360"/>
      </w:pPr>
      <w:r w:rsidDel="00000000" w:rsidR="00000000" w:rsidRPr="00000000">
        <w:rPr>
          <w:rtl w:val="0"/>
        </w:rPr>
        <w:t xml:space="preserve">Uso en Redes: Proporciona una solución para la recopilación, visualización y análisis de datos de flujo de red (como NetFlow, sFlow y IPFIX) utilizando el stack ELK, lo que es crucial para monitorear el rendimiento de la red y detectar anomalías.</w:t>
      </w:r>
    </w:p>
    <w:p w:rsidR="00000000" w:rsidDel="00000000" w:rsidP="00000000" w:rsidRDefault="00000000" w:rsidRPr="00000000" w14:paraId="000007F6">
      <w:pPr>
        <w:pStyle w:val="Heading3"/>
        <w:rPr>
          <w:color w:val="008575"/>
        </w:rPr>
      </w:pPr>
      <w:bookmarkStart w:colFirst="0" w:colLast="0" w:name="_g6sbm8m3dvi2" w:id="384"/>
      <w:bookmarkEnd w:id="384"/>
      <w:r w:rsidDel="00000000" w:rsidR="00000000" w:rsidRPr="00000000">
        <w:rPr>
          <w:color w:val="008575"/>
          <w:rtl w:val="0"/>
        </w:rPr>
        <w:t xml:space="preserve">16.6.2 Plataformas de Nube</w:t>
      </w:r>
    </w:p>
    <w:p w:rsidR="00000000" w:rsidDel="00000000" w:rsidP="00000000" w:rsidRDefault="00000000" w:rsidRPr="00000000" w14:paraId="000007F7">
      <w:pPr>
        <w:pStyle w:val="Heading4"/>
        <w:numPr>
          <w:ilvl w:val="0"/>
          <w:numId w:val="97"/>
        </w:numPr>
        <w:spacing w:after="0" w:afterAutospacing="0" w:before="240" w:lineRule="auto"/>
        <w:ind w:left="720" w:hanging="360"/>
      </w:pPr>
      <w:bookmarkStart w:colFirst="0" w:colLast="0" w:name="_w0mv3124w71l" w:id="385"/>
      <w:bookmarkEnd w:id="385"/>
      <w:r w:rsidDel="00000000" w:rsidR="00000000" w:rsidRPr="00000000">
        <w:rPr>
          <w:rtl w:val="0"/>
        </w:rPr>
        <w:t xml:space="preserve">16.6.2.1 AWS CloudWatch, Azure Monitor y Google Cloud Operations Suite:</w:t>
      </w:r>
    </w:p>
    <w:p w:rsidR="00000000" w:rsidDel="00000000" w:rsidP="00000000" w:rsidRDefault="00000000" w:rsidRPr="00000000" w14:paraId="000007F8">
      <w:pPr>
        <w:numPr>
          <w:ilvl w:val="1"/>
          <w:numId w:val="97"/>
        </w:numPr>
        <w:spacing w:after="0" w:afterAutospacing="0" w:before="0" w:beforeAutospacing="0" w:lineRule="auto"/>
        <w:ind w:left="1440" w:hanging="360"/>
        <w:rPr>
          <w:u w:val="none"/>
        </w:rPr>
      </w:pPr>
      <w:r w:rsidDel="00000000" w:rsidR="00000000" w:rsidRPr="00000000">
        <w:rPr>
          <w:rtl w:val="0"/>
        </w:rPr>
        <w:t xml:space="preserve">Funcionalidades: Estas plataformas ofrecen monitoreo integrado, registros, métricas y alertas para recursos y aplicaciones que se ejecutan en la nube.</w:t>
      </w:r>
    </w:p>
    <w:p w:rsidR="00000000" w:rsidDel="00000000" w:rsidP="00000000" w:rsidRDefault="00000000" w:rsidRPr="00000000" w14:paraId="000007F9">
      <w:pPr>
        <w:numPr>
          <w:ilvl w:val="1"/>
          <w:numId w:val="97"/>
        </w:numPr>
        <w:spacing w:after="0" w:afterAutospacing="0" w:before="0" w:beforeAutospacing="0" w:lineRule="auto"/>
        <w:ind w:left="1440" w:hanging="360"/>
        <w:rPr>
          <w:u w:val="none"/>
        </w:rPr>
      </w:pPr>
      <w:r w:rsidDel="00000000" w:rsidR="00000000" w:rsidRPr="00000000">
        <w:rPr>
          <w:rtl w:val="0"/>
        </w:rPr>
        <w:t xml:space="preserve">Logstash: Puede ser configurado para ingestar datos de estas plataformas de nube a Elasticsearch, permitiendo un análisis centralizado junto con otros datos de monitoreo.</w:t>
      </w:r>
    </w:p>
    <w:p w:rsidR="00000000" w:rsidDel="00000000" w:rsidP="00000000" w:rsidRDefault="00000000" w:rsidRPr="00000000" w14:paraId="000007FA">
      <w:pPr>
        <w:numPr>
          <w:ilvl w:val="1"/>
          <w:numId w:val="97"/>
        </w:numPr>
        <w:spacing w:after="240" w:before="0" w:beforeAutospacing="0" w:lineRule="auto"/>
        <w:ind w:left="1440" w:hanging="360"/>
        <w:rPr>
          <w:u w:val="none"/>
        </w:rPr>
      </w:pPr>
      <w:r w:rsidDel="00000000" w:rsidR="00000000" w:rsidRPr="00000000">
        <w:rPr>
          <w:rtl w:val="0"/>
        </w:rPr>
        <w:t xml:space="preserve">Functionbeat: Especializado en recolectar datos de eventos de servicios en la nube (como AWS Lambda) y enviarlos a Elasticsearch o Logstash.</w:t>
      </w:r>
    </w:p>
    <w:p w:rsidR="00000000" w:rsidDel="00000000" w:rsidP="00000000" w:rsidRDefault="00000000" w:rsidRPr="00000000" w14:paraId="000007FB">
      <w:pPr>
        <w:pStyle w:val="Heading3"/>
        <w:rPr>
          <w:color w:val="008575"/>
        </w:rPr>
      </w:pPr>
      <w:bookmarkStart w:colFirst="0" w:colLast="0" w:name="_fvsxmul3i9qe" w:id="386"/>
      <w:bookmarkEnd w:id="386"/>
      <w:r w:rsidDel="00000000" w:rsidR="00000000" w:rsidRPr="00000000">
        <w:rPr>
          <w:color w:val="008575"/>
          <w:rtl w:val="0"/>
        </w:rPr>
        <w:t xml:space="preserve">16.6.3 Herramientas de Pruebas y Diagnóstico</w:t>
      </w:r>
    </w:p>
    <w:p w:rsidR="00000000" w:rsidDel="00000000" w:rsidP="00000000" w:rsidRDefault="00000000" w:rsidRPr="00000000" w14:paraId="000007FC">
      <w:pPr>
        <w:pStyle w:val="Heading4"/>
        <w:numPr>
          <w:ilvl w:val="0"/>
          <w:numId w:val="79"/>
        </w:numPr>
        <w:spacing w:after="0" w:afterAutospacing="0" w:before="240" w:lineRule="auto"/>
        <w:ind w:left="720" w:hanging="360"/>
      </w:pPr>
      <w:bookmarkStart w:colFirst="0" w:colLast="0" w:name="_u18nsckk1ap2" w:id="387"/>
      <w:bookmarkEnd w:id="387"/>
      <w:r w:rsidDel="00000000" w:rsidR="00000000" w:rsidRPr="00000000">
        <w:rPr>
          <w:rtl w:val="0"/>
        </w:rPr>
        <w:t xml:space="preserve">16.6.3.1 Wireshark:</w:t>
      </w:r>
    </w:p>
    <w:p w:rsidR="00000000" w:rsidDel="00000000" w:rsidP="00000000" w:rsidRDefault="00000000" w:rsidRPr="00000000" w14:paraId="000007FD">
      <w:pPr>
        <w:numPr>
          <w:ilvl w:val="1"/>
          <w:numId w:val="79"/>
        </w:numPr>
        <w:spacing w:after="0" w:afterAutospacing="0" w:before="0" w:beforeAutospacing="0" w:lineRule="auto"/>
        <w:ind w:left="1440" w:hanging="360"/>
      </w:pPr>
      <w:r w:rsidDel="00000000" w:rsidR="00000000" w:rsidRPr="00000000">
        <w:rPr>
          <w:rtl w:val="0"/>
        </w:rPr>
        <w:t xml:space="preserve">Descripción: Una herramienta de análisis de red que permite capturar y visualizar paquetes de datos en una red en tiempo real, proporcionando una visión profunda del tráfico y ayudando a diagnosticar problemas.</w:t>
      </w:r>
    </w:p>
    <w:p w:rsidR="00000000" w:rsidDel="00000000" w:rsidP="00000000" w:rsidRDefault="00000000" w:rsidRPr="00000000" w14:paraId="000007FE">
      <w:pPr>
        <w:numPr>
          <w:ilvl w:val="1"/>
          <w:numId w:val="79"/>
        </w:numPr>
        <w:spacing w:after="0" w:afterAutospacing="0" w:before="0" w:beforeAutospacing="0" w:lineRule="auto"/>
        <w:ind w:left="1440" w:hanging="360"/>
      </w:pPr>
      <w:r w:rsidDel="00000000" w:rsidR="00000000" w:rsidRPr="00000000">
        <w:rPr>
          <w:rtl w:val="0"/>
        </w:rPr>
        <w:t xml:space="preserve">Integración: Aunque Wireshark es principalmente una herramienta de diagnóstico manual, los datos capturados pueden complementar los análisis realizados con herramientas de monitoreo, proporcionando evidencia detallada durante la investigación de incidentes.</w:t>
      </w:r>
    </w:p>
    <w:p w:rsidR="00000000" w:rsidDel="00000000" w:rsidP="00000000" w:rsidRDefault="00000000" w:rsidRPr="00000000" w14:paraId="000007FF">
      <w:pPr>
        <w:pStyle w:val="Heading4"/>
        <w:numPr>
          <w:ilvl w:val="0"/>
          <w:numId w:val="79"/>
        </w:numPr>
        <w:spacing w:after="0" w:afterAutospacing="0" w:before="0" w:beforeAutospacing="0" w:lineRule="auto"/>
        <w:ind w:left="720" w:hanging="360"/>
      </w:pPr>
      <w:bookmarkStart w:colFirst="0" w:colLast="0" w:name="_jpb85qghpbgh" w:id="388"/>
      <w:bookmarkEnd w:id="388"/>
      <w:r w:rsidDel="00000000" w:rsidR="00000000" w:rsidRPr="00000000">
        <w:rPr>
          <w:rtl w:val="0"/>
        </w:rPr>
        <w:t xml:space="preserve">16.6.3.2 Herramientas de Profiling y Monitoreo de Rendimiento:</w:t>
      </w:r>
    </w:p>
    <w:p w:rsidR="00000000" w:rsidDel="00000000" w:rsidP="00000000" w:rsidRDefault="00000000" w:rsidRPr="00000000" w14:paraId="00000800">
      <w:pPr>
        <w:numPr>
          <w:ilvl w:val="1"/>
          <w:numId w:val="79"/>
        </w:numPr>
        <w:spacing w:after="0" w:afterAutospacing="0" w:before="0" w:beforeAutospacing="0" w:lineRule="auto"/>
        <w:ind w:left="1440" w:hanging="360"/>
      </w:pPr>
      <w:r w:rsidDel="00000000" w:rsidR="00000000" w:rsidRPr="00000000">
        <w:rPr>
          <w:rtl w:val="0"/>
        </w:rPr>
        <w:t xml:space="preserve">Prometheus: Más allá de ser una herramienta de profiling, es ampliamente utilizado para monitorear el rendimiento de aplicaciones y sistemas, ofreciendo capacidades de recolección de métricas, almacenamiento, consulta y alerta.</w:t>
      </w:r>
    </w:p>
    <w:p w:rsidR="00000000" w:rsidDel="00000000" w:rsidP="00000000" w:rsidRDefault="00000000" w:rsidRPr="00000000" w14:paraId="00000801">
      <w:pPr>
        <w:numPr>
          <w:ilvl w:val="1"/>
          <w:numId w:val="79"/>
        </w:numPr>
        <w:spacing w:after="240" w:before="0" w:beforeAutospacing="0" w:lineRule="auto"/>
        <w:ind w:left="1440" w:hanging="360"/>
      </w:pPr>
      <w:r w:rsidDel="00000000" w:rsidR="00000000" w:rsidRPr="00000000">
        <w:rPr>
          <w:rtl w:val="0"/>
        </w:rPr>
        <w:t xml:space="preserve">Metricbeat Prometheus Module: Permite a Metricbeat recolectar métricas de Prometheus y enviarlas a Elasticsearch, facilitando la visualización y análisis en Kibana.</w:t>
      </w:r>
    </w:p>
    <w:p w:rsidR="00000000" w:rsidDel="00000000" w:rsidP="00000000" w:rsidRDefault="00000000" w:rsidRPr="00000000" w14:paraId="00000802">
      <w:pPr>
        <w:pStyle w:val="Heading1"/>
        <w:rPr/>
      </w:pPr>
      <w:bookmarkStart w:colFirst="0" w:colLast="0" w:name="_jqp2jcf76hb1" w:id="389"/>
      <w:bookmarkEnd w:id="389"/>
      <w:r w:rsidDel="00000000" w:rsidR="00000000" w:rsidRPr="00000000">
        <w:rPr>
          <w:rtl w:val="0"/>
        </w:rPr>
        <w:t xml:space="preserve">17 ¿Con qué tecnologías trabaja un sistema de monitoreo?</w:t>
      </w:r>
    </w:p>
    <w:p w:rsidR="00000000" w:rsidDel="00000000" w:rsidP="00000000" w:rsidRDefault="00000000" w:rsidRPr="00000000" w14:paraId="00000803">
      <w:pPr>
        <w:rPr/>
      </w:pPr>
      <w:r w:rsidDel="00000000" w:rsidR="00000000" w:rsidRPr="00000000">
        <w:rPr>
          <w:rtl w:val="0"/>
        </w:rPr>
        <w:t xml:space="preserve">Las tecnologías utilizadas en los sistemas de monitoreo abarcan una amplia gama de software, hardware y protocolos de red diseñados para asegurar el rendimiento óptimo y la disponibilidad de las infraestructuras de TI y aplicaciones. A continuación, se detallan algunas de las tecnologías clave identificadas en la investigación:</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pStyle w:val="Heading2"/>
        <w:rPr/>
      </w:pPr>
      <w:bookmarkStart w:colFirst="0" w:colLast="0" w:name="_sxag1tg4sft5" w:id="390"/>
      <w:bookmarkEnd w:id="390"/>
      <w:r w:rsidDel="00000000" w:rsidR="00000000" w:rsidRPr="00000000">
        <w:rPr>
          <w:rtl w:val="0"/>
        </w:rPr>
        <w:t xml:space="preserve">17.1 Software y Herramientas de Monitoreo</w:t>
      </w:r>
    </w:p>
    <w:p w:rsidR="00000000" w:rsidDel="00000000" w:rsidP="00000000" w:rsidRDefault="00000000" w:rsidRPr="00000000" w14:paraId="0000080B">
      <w:pPr>
        <w:rPr/>
      </w:pPr>
      <w:r w:rsidDel="00000000" w:rsidR="00000000" w:rsidRPr="00000000">
        <w:rPr/>
        <w:drawing>
          <wp:inline distB="114300" distT="114300" distL="114300" distR="114300">
            <wp:extent cx="4710113" cy="2862798"/>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710113" cy="2862798"/>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rPr/>
      </w:pPr>
      <w:r w:rsidDel="00000000" w:rsidR="00000000" w:rsidRPr="00000000">
        <w:rPr>
          <w:b w:val="1"/>
          <w:rtl w:val="0"/>
        </w:rPr>
        <w:t xml:space="preserve">SNMP (Simple Network Management Protocol):</w:t>
      </w:r>
      <w:r w:rsidDel="00000000" w:rsidR="00000000" w:rsidRPr="00000000">
        <w:rPr>
          <w:rtl w:val="0"/>
        </w:rPr>
        <w:t xml:space="preserve"> Utilizado ampliamente para interactuar con el hardware de red y rastrear el estado en tiempo real y el uso de recursos como estadísticas de CPU, consumo de memoria, bytes transmitidos y recibidos, entre otros​​.</w:t>
      </w:r>
    </w:p>
    <w:p w:rsidR="00000000" w:rsidDel="00000000" w:rsidP="00000000" w:rsidRDefault="00000000" w:rsidRPr="00000000" w14:paraId="0000080D">
      <w:pPr>
        <w:rPr/>
      </w:pPr>
      <w:r w:rsidDel="00000000" w:rsidR="00000000" w:rsidRPr="00000000">
        <w:rPr>
          <w:b w:val="1"/>
          <w:rtl w:val="0"/>
        </w:rPr>
        <w:t xml:space="preserve">WMI (Windows Management Instrumentation):</w:t>
      </w:r>
      <w:r w:rsidDel="00000000" w:rsidR="00000000" w:rsidRPr="00000000">
        <w:rPr>
          <w:rtl w:val="0"/>
        </w:rPr>
        <w:t xml:space="preserve"> Facilita el monitoreo de la disponibilidad de servicios que se ejecutan en dispositivos Windows​​.</w:t>
      </w:r>
    </w:p>
    <w:p w:rsidR="00000000" w:rsidDel="00000000" w:rsidP="00000000" w:rsidRDefault="00000000" w:rsidRPr="00000000" w14:paraId="0000080E">
      <w:pPr>
        <w:pStyle w:val="Heading2"/>
        <w:rPr/>
      </w:pPr>
      <w:bookmarkStart w:colFirst="0" w:colLast="0" w:name="_4fmi9r5glwth" w:id="391"/>
      <w:bookmarkEnd w:id="391"/>
      <w:r w:rsidDel="00000000" w:rsidR="00000000" w:rsidRPr="00000000">
        <w:rPr>
          <w:rtl w:val="0"/>
        </w:rPr>
        <w:t xml:space="preserve">17.2 Hardware de Red</w:t>
      </w:r>
    </w:p>
    <w:p w:rsidR="00000000" w:rsidDel="00000000" w:rsidP="00000000" w:rsidRDefault="00000000" w:rsidRPr="00000000" w14:paraId="0000080F">
      <w:pPr>
        <w:rPr/>
      </w:pPr>
      <w:r w:rsidDel="00000000" w:rsidR="00000000" w:rsidRPr="00000000">
        <w:rPr/>
        <w:drawing>
          <wp:inline distB="114300" distT="114300" distL="114300" distR="114300">
            <wp:extent cx="3085220" cy="2824163"/>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08522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Se incluyen dispositivos de red críticos como routers, switches y firewalls, esenciales para la transmisión de datos y la conectividad​​.</w:t>
      </w:r>
    </w:p>
    <w:p w:rsidR="00000000" w:rsidDel="00000000" w:rsidP="00000000" w:rsidRDefault="00000000" w:rsidRPr="00000000" w14:paraId="00000811">
      <w:pPr>
        <w:rPr/>
      </w:pPr>
      <w:r w:rsidDel="00000000" w:rsidR="00000000" w:rsidRPr="00000000">
        <w:rPr>
          <w:b w:val="1"/>
          <w:rtl w:val="0"/>
        </w:rPr>
        <w:t xml:space="preserve">Monitoreo de Componentes Físicos:</w:t>
      </w:r>
      <w:r w:rsidDel="00000000" w:rsidR="00000000" w:rsidRPr="00000000">
        <w:rPr>
          <w:rtl w:val="0"/>
        </w:rPr>
        <w:t xml:space="preserve"> Como la velocidad del ventilador, la utilización de la CPU, las temperaturas y el estado del suministro de energía para prevenir fallas de hardware y mantener la salud de la red​​.</w:t>
      </w:r>
    </w:p>
    <w:p w:rsidR="00000000" w:rsidDel="00000000" w:rsidP="00000000" w:rsidRDefault="00000000" w:rsidRPr="00000000" w14:paraId="00000812">
      <w:pPr>
        <w:pStyle w:val="Heading2"/>
        <w:rPr/>
      </w:pPr>
      <w:bookmarkStart w:colFirst="0" w:colLast="0" w:name="_u9k4e14tcwab" w:id="392"/>
      <w:bookmarkEnd w:id="392"/>
      <w:r w:rsidDel="00000000" w:rsidR="00000000" w:rsidRPr="00000000">
        <w:rPr>
          <w:rtl w:val="0"/>
        </w:rPr>
        <w:t xml:space="preserve">17.3 Protocolos de Red y Tecnologías</w:t>
      </w:r>
    </w:p>
    <w:p w:rsidR="00000000" w:rsidDel="00000000" w:rsidP="00000000" w:rsidRDefault="00000000" w:rsidRPr="00000000" w14:paraId="00000813">
      <w:pPr>
        <w:rPr/>
      </w:pPr>
      <w:r w:rsidDel="00000000" w:rsidR="00000000" w:rsidRPr="00000000">
        <w:rPr/>
        <w:drawing>
          <wp:inline distB="114300" distT="114300" distL="114300" distR="114300">
            <wp:extent cx="4630479" cy="2233613"/>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630479"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rPr/>
      </w:pPr>
      <w:r w:rsidDel="00000000" w:rsidR="00000000" w:rsidRPr="00000000">
        <w:rPr>
          <w:b w:val="1"/>
          <w:rtl w:val="0"/>
        </w:rPr>
        <w:t xml:space="preserve">Ping, IPSLA y Telnet</w:t>
      </w:r>
      <w:r w:rsidDel="00000000" w:rsidR="00000000" w:rsidRPr="00000000">
        <w:rPr>
          <w:rtl w:val="0"/>
        </w:rPr>
        <w:t xml:space="preserve"> son algunos de los métodos utilizados para verificar la disponibilidad de dispositivos en la red​​.</w:t>
      </w:r>
    </w:p>
    <w:p w:rsidR="00000000" w:rsidDel="00000000" w:rsidP="00000000" w:rsidRDefault="00000000" w:rsidRPr="00000000" w14:paraId="00000815">
      <w:pPr>
        <w:rPr/>
      </w:pPr>
      <w:r w:rsidDel="00000000" w:rsidR="00000000" w:rsidRPr="00000000">
        <w:rPr>
          <w:b w:val="1"/>
          <w:rtl w:val="0"/>
        </w:rPr>
        <w:t xml:space="preserve">TCP/IP y ICMP</w:t>
      </w:r>
      <w:r w:rsidDel="00000000" w:rsidR="00000000" w:rsidRPr="00000000">
        <w:rPr>
          <w:rtl w:val="0"/>
        </w:rPr>
        <w:t xml:space="preserve"> son protocolos fundamentales para el transporte de datos y la verificación de la conectividad en la red​​.</w:t>
      </w:r>
    </w:p>
    <w:p w:rsidR="00000000" w:rsidDel="00000000" w:rsidP="00000000" w:rsidRDefault="00000000" w:rsidRPr="00000000" w14:paraId="00000816">
      <w:pPr>
        <w:rPr/>
      </w:pPr>
      <w:r w:rsidDel="00000000" w:rsidR="00000000" w:rsidRPr="00000000">
        <w:rPr>
          <w:b w:val="1"/>
          <w:rtl w:val="0"/>
        </w:rPr>
        <w:t xml:space="preserve">HTTP/HTTPS y DNS</w:t>
      </w:r>
      <w:r w:rsidDel="00000000" w:rsidR="00000000" w:rsidRPr="00000000">
        <w:rPr>
          <w:rtl w:val="0"/>
        </w:rPr>
        <w:t xml:space="preserve"> son cruciales en la capa de aplicación para la comunicación entre clientes (navegadores web) y servidores web, y para la resolución de nombres de dominio a direcciones IP, respectivamente​​.</w:t>
      </w:r>
    </w:p>
    <w:p w:rsidR="00000000" w:rsidDel="00000000" w:rsidP="00000000" w:rsidRDefault="00000000" w:rsidRPr="00000000" w14:paraId="00000817">
      <w:pPr>
        <w:rPr/>
      </w:pPr>
      <w:r w:rsidDel="00000000" w:rsidR="00000000" w:rsidRPr="00000000">
        <w:rPr>
          <w:rtl w:val="0"/>
        </w:rPr>
        <w:t xml:space="preserve"> De acuerdo  a estos protocolos de red , se realizan las siguientes funciones como son:</w:t>
      </w:r>
    </w:p>
    <w:p w:rsidR="00000000" w:rsidDel="00000000" w:rsidP="00000000" w:rsidRDefault="00000000" w:rsidRPr="00000000" w14:paraId="00000818">
      <w:pPr>
        <w:numPr>
          <w:ilvl w:val="0"/>
          <w:numId w:val="113"/>
        </w:numPr>
        <w:ind w:left="720" w:hanging="360"/>
      </w:pPr>
      <w:r w:rsidDel="00000000" w:rsidR="00000000" w:rsidRPr="00000000">
        <w:rPr>
          <w:b w:val="1"/>
          <w:rtl w:val="0"/>
        </w:rPr>
        <w:t xml:space="preserve">Acceso a los datos del dispositivo: </w:t>
      </w:r>
      <w:r w:rsidDel="00000000" w:rsidR="00000000" w:rsidRPr="00000000">
        <w:rPr>
          <w:rtl w:val="0"/>
        </w:rPr>
        <w:t xml:space="preserve">Los protocolos de red permiten que el sistema de monitoreo acceda a los datos de rendimiento y estado de los dispositivos que se están monitoreando. Esto puede incluir información sobre el uso de CPU, la memoria, el tráfico de red, el estado de los servicios, etc.</w:t>
      </w:r>
    </w:p>
    <w:p w:rsidR="00000000" w:rsidDel="00000000" w:rsidP="00000000" w:rsidRDefault="00000000" w:rsidRPr="00000000" w14:paraId="00000819">
      <w:pPr>
        <w:numPr>
          <w:ilvl w:val="0"/>
          <w:numId w:val="113"/>
        </w:numPr>
        <w:ind w:left="720" w:hanging="360"/>
      </w:pPr>
      <w:r w:rsidDel="00000000" w:rsidR="00000000" w:rsidRPr="00000000">
        <w:rPr>
          <w:b w:val="1"/>
          <w:rtl w:val="0"/>
        </w:rPr>
        <w:t xml:space="preserve">Comunicación con los dispositivos: </w:t>
      </w:r>
      <w:r w:rsidDel="00000000" w:rsidR="00000000" w:rsidRPr="00000000">
        <w:rPr>
          <w:rtl w:val="0"/>
        </w:rPr>
        <w:t xml:space="preserve">Los protocolos de red establecen la comunicación entre el sistema de monitoreo y los dispositivos que se están monitoreando. Esto puede implicar el intercambio de mensajes o consultas para solicitar datos específicos a los dispositivos y recibir respuestas con la información solicitada.</w:t>
      </w:r>
    </w:p>
    <w:p w:rsidR="00000000" w:rsidDel="00000000" w:rsidP="00000000" w:rsidRDefault="00000000" w:rsidRPr="00000000" w14:paraId="0000081A">
      <w:pPr>
        <w:numPr>
          <w:ilvl w:val="0"/>
          <w:numId w:val="113"/>
        </w:numPr>
        <w:ind w:left="720" w:hanging="360"/>
      </w:pPr>
      <w:r w:rsidDel="00000000" w:rsidR="00000000" w:rsidRPr="00000000">
        <w:rPr>
          <w:b w:val="1"/>
          <w:rtl w:val="0"/>
        </w:rPr>
        <w:t xml:space="preserve">Transmisión de datos:</w:t>
      </w:r>
      <w:r w:rsidDel="00000000" w:rsidR="00000000" w:rsidRPr="00000000">
        <w:rPr>
          <w:rtl w:val="0"/>
        </w:rPr>
        <w:t xml:space="preserve"> Una vez que se acceden a los datos del dispositivo, los protocolos de red facilitan la transmisión de estos datos desde los dispositivos monitoreados hasta el sistema de monitoreo. Esto puede involucrar la transferencia de datos a través de la red local o incluso a través de redes remotas en el caso de monitoreo distribuido.</w:t>
      </w:r>
    </w:p>
    <w:p w:rsidR="00000000" w:rsidDel="00000000" w:rsidP="00000000" w:rsidRDefault="00000000" w:rsidRPr="00000000" w14:paraId="0000081B">
      <w:pPr>
        <w:numPr>
          <w:ilvl w:val="0"/>
          <w:numId w:val="113"/>
        </w:numPr>
        <w:ind w:left="720" w:hanging="360"/>
      </w:pPr>
      <w:r w:rsidDel="00000000" w:rsidR="00000000" w:rsidRPr="00000000">
        <w:rPr>
          <w:b w:val="1"/>
          <w:rtl w:val="0"/>
        </w:rPr>
        <w:t xml:space="preserve">Gestión de la comunicación:</w:t>
      </w:r>
      <w:r w:rsidDel="00000000" w:rsidR="00000000" w:rsidRPr="00000000">
        <w:rPr>
          <w:rtl w:val="0"/>
        </w:rPr>
        <w:t xml:space="preserve"> Los protocolos de red también gestionan aspectos relacionados con la comunicación, como la autenticación, la integridad de los datos, la confidencialidad y el control de errores. Esto asegura que la información transmitida entre el sistema de monitoreo y los dispositivos monitoreados sea precisa y segura.</w:t>
      </w:r>
    </w:p>
    <w:p w:rsidR="00000000" w:rsidDel="00000000" w:rsidP="00000000" w:rsidRDefault="00000000" w:rsidRPr="00000000" w14:paraId="0000081C">
      <w:pPr>
        <w:numPr>
          <w:ilvl w:val="0"/>
          <w:numId w:val="113"/>
        </w:numPr>
        <w:ind w:left="720" w:hanging="360"/>
      </w:pPr>
      <w:r w:rsidDel="00000000" w:rsidR="00000000" w:rsidRPr="00000000">
        <w:rPr>
          <w:b w:val="1"/>
          <w:rtl w:val="0"/>
        </w:rPr>
        <w:t xml:space="preserve">Interpretación de los datos:</w:t>
      </w:r>
      <w:r w:rsidDel="00000000" w:rsidR="00000000" w:rsidRPr="00000000">
        <w:rPr>
          <w:rtl w:val="0"/>
        </w:rPr>
        <w:t xml:space="preserve"> Una vez que los datos son transmitidos al sistema de monitoreo, los protocolos de red facilitan la interpretación de estos datos para su visualización y análisis. Esto puede implicar la conversión de los datos recibidos en formatos legibles para el usuario, el almacenamiento de los datos en bases de datos para su posterior análisis, etc.</w:t>
      </w: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pStyle w:val="Heading2"/>
        <w:rPr/>
      </w:pPr>
      <w:bookmarkStart w:colFirst="0" w:colLast="0" w:name="_dap9fase6g0" w:id="393"/>
      <w:bookmarkEnd w:id="393"/>
      <w:r w:rsidDel="00000000" w:rsidR="00000000" w:rsidRPr="00000000">
        <w:rPr>
          <w:rtl w:val="0"/>
        </w:rPr>
        <w:t xml:space="preserve">17.4 Mejores Prácticas y Estrategias</w:t>
      </w:r>
    </w:p>
    <w:p w:rsidR="00000000" w:rsidDel="00000000" w:rsidP="00000000" w:rsidRDefault="00000000" w:rsidRPr="00000000" w14:paraId="0000081F">
      <w:pPr>
        <w:rPr/>
      </w:pPr>
      <w:r w:rsidDel="00000000" w:rsidR="00000000" w:rsidRPr="00000000">
        <w:rPr>
          <w:b w:val="1"/>
          <w:rtl w:val="0"/>
        </w:rPr>
        <w:t xml:space="preserve">Gestión de Configuración:</w:t>
      </w:r>
      <w:r w:rsidDel="00000000" w:rsidR="00000000" w:rsidRPr="00000000">
        <w:rPr>
          <w:rtl w:val="0"/>
        </w:rPr>
        <w:t xml:space="preserve"> Esencial para mantener la configuración adecuada de dispositivos y prevenir problemas de red o pérdidas de datos​​.</w:t>
      </w:r>
    </w:p>
    <w:p w:rsidR="00000000" w:rsidDel="00000000" w:rsidP="00000000" w:rsidRDefault="00000000" w:rsidRPr="00000000" w14:paraId="00000820">
      <w:pPr>
        <w:rPr/>
      </w:pPr>
      <w:r w:rsidDel="00000000" w:rsidR="00000000" w:rsidRPr="00000000">
        <w:rPr>
          <w:b w:val="1"/>
          <w:rtl w:val="0"/>
        </w:rPr>
        <w:t xml:space="preserve">Planificación de Capacidad y Crecimiento: </w:t>
      </w:r>
      <w:r w:rsidDel="00000000" w:rsidR="00000000" w:rsidRPr="00000000">
        <w:rPr>
          <w:rtl w:val="0"/>
        </w:rPr>
        <w:t xml:space="preserve">Monitorizar el uso de recursos y la utilización para planificar adecuadamente las actualizaciones de infraestructura y evitar cuellos de botella​​.</w:t>
      </w:r>
    </w:p>
    <w:p w:rsidR="00000000" w:rsidDel="00000000" w:rsidP="00000000" w:rsidRDefault="00000000" w:rsidRPr="00000000" w14:paraId="00000821">
      <w:pPr>
        <w:rPr/>
      </w:pPr>
      <w:r w:rsidDel="00000000" w:rsidR="00000000" w:rsidRPr="00000000">
        <w:rPr>
          <w:b w:val="1"/>
          <w:rtl w:val="0"/>
        </w:rPr>
        <w:t xml:space="preserve">Alta Disponibilidad con Opciones de Failover:</w:t>
      </w:r>
      <w:r w:rsidDel="00000000" w:rsidR="00000000" w:rsidRPr="00000000">
        <w:rPr>
          <w:rtl w:val="0"/>
        </w:rPr>
        <w:t xml:space="preserve"> Garantizar que los sistemas de monitoreo permanezcan operativos incluso durante fallos de red, permitiendo el acceso continuo a datos críticos para la resolución de problemas​​.</w:t>
      </w:r>
    </w:p>
    <w:p w:rsidR="00000000" w:rsidDel="00000000" w:rsidP="00000000" w:rsidRDefault="00000000" w:rsidRPr="00000000" w14:paraId="00000822">
      <w:pPr>
        <w:pStyle w:val="Heading1"/>
        <w:keepNext w:val="0"/>
        <w:keepLines w:val="0"/>
        <w:widowControl w:val="1"/>
        <w:spacing w:after="120" w:line="288" w:lineRule="auto"/>
        <w:rPr>
          <w:rFonts w:ascii="Open Sans" w:cs="Open Sans" w:eastAsia="Open Sans" w:hAnsi="Open Sans"/>
          <w:color w:val="695d46"/>
          <w:sz w:val="28"/>
          <w:szCs w:val="28"/>
        </w:rPr>
      </w:pPr>
      <w:bookmarkStart w:colFirst="0" w:colLast="0" w:name="_xvgz66gauoov" w:id="394"/>
      <w:bookmarkEnd w:id="394"/>
      <w:r w:rsidDel="00000000" w:rsidR="00000000" w:rsidRPr="00000000">
        <w:br w:type="page"/>
      </w:r>
      <w:r w:rsidDel="00000000" w:rsidR="00000000" w:rsidRPr="00000000">
        <w:rPr>
          <w:rtl w:val="0"/>
        </w:rPr>
      </w:r>
    </w:p>
    <w:p w:rsidR="00000000" w:rsidDel="00000000" w:rsidP="00000000" w:rsidRDefault="00000000" w:rsidRPr="00000000" w14:paraId="00000823">
      <w:pPr>
        <w:pStyle w:val="Heading1"/>
        <w:rPr/>
      </w:pPr>
      <w:bookmarkStart w:colFirst="0" w:colLast="0" w:name="_gtk4do6um1ug" w:id="395"/>
      <w:bookmarkEnd w:id="395"/>
      <w:r w:rsidDel="00000000" w:rsidR="00000000" w:rsidRPr="00000000">
        <w:rPr>
          <w:rtl w:val="0"/>
        </w:rPr>
        <w:t xml:space="preserve">18 Bibliografía</w:t>
      </w:r>
    </w:p>
    <w:p w:rsidR="00000000" w:rsidDel="00000000" w:rsidP="00000000" w:rsidRDefault="00000000" w:rsidRPr="00000000" w14:paraId="00000824">
      <w:pPr>
        <w:rPr/>
      </w:pPr>
      <w:r w:rsidDel="00000000" w:rsidR="00000000" w:rsidRPr="00000000">
        <w:rPr>
          <w:rtl w:val="0"/>
        </w:rPr>
        <w:t xml:space="preserve"> </w:t>
      </w:r>
    </w:p>
    <w:p w:rsidR="00000000" w:rsidDel="00000000" w:rsidP="00000000" w:rsidRDefault="00000000" w:rsidRPr="00000000" w14:paraId="00000825">
      <w:pPr>
        <w:numPr>
          <w:ilvl w:val="0"/>
          <w:numId w:val="66"/>
        </w:numPr>
        <w:spacing w:after="0" w:afterAutospacing="0"/>
        <w:ind w:left="720" w:hanging="360"/>
        <w:rPr/>
      </w:pPr>
      <w:r w:rsidDel="00000000" w:rsidR="00000000" w:rsidRPr="00000000">
        <w:rPr>
          <w:rtl w:val="0"/>
        </w:rPr>
        <w:t xml:space="preserve">APMdigest - Application Performance Management. (2020). Redefining</w:t>
      </w:r>
    </w:p>
    <w:p w:rsidR="00000000" w:rsidDel="00000000" w:rsidP="00000000" w:rsidRDefault="00000000" w:rsidRPr="00000000" w14:paraId="00000826">
      <w:pPr>
        <w:numPr>
          <w:ilvl w:val="0"/>
          <w:numId w:val="66"/>
        </w:numPr>
        <w:spacing w:after="0" w:afterAutospacing="0" w:before="0" w:beforeAutospacing="0"/>
        <w:ind w:left="720" w:hanging="360"/>
        <w:rPr/>
      </w:pPr>
      <w:r w:rsidDel="00000000" w:rsidR="00000000" w:rsidRPr="00000000">
        <w:rPr>
          <w:rtl w:val="0"/>
        </w:rPr>
        <w:t xml:space="preserve">Application Performance Monitoring: Trends to Watch For in 2020. Recuperado de</w:t>
      </w:r>
      <w:hyperlink r:id="rId36">
        <w:r w:rsidDel="00000000" w:rsidR="00000000" w:rsidRPr="00000000">
          <w:rPr>
            <w:color w:val="1155cc"/>
            <w:u w:val="single"/>
            <w:rtl w:val="0"/>
          </w:rPr>
          <w:t xml:space="preserve"> https://www.apmdigest.com</w:t>
        </w:r>
      </w:hyperlink>
      <w:r w:rsidDel="00000000" w:rsidR="00000000" w:rsidRPr="00000000">
        <w:rPr>
          <w:rtl w:val="0"/>
        </w:rPr>
      </w:r>
    </w:p>
    <w:p w:rsidR="00000000" w:rsidDel="00000000" w:rsidP="00000000" w:rsidRDefault="00000000" w:rsidRPr="00000000" w14:paraId="00000827">
      <w:pPr>
        <w:numPr>
          <w:ilvl w:val="0"/>
          <w:numId w:val="66"/>
        </w:numPr>
        <w:spacing w:after="0" w:afterAutospacing="0" w:before="0" w:beforeAutospacing="0"/>
        <w:ind w:left="720" w:hanging="360"/>
        <w:rPr/>
      </w:pPr>
      <w:r w:rsidDel="00000000" w:rsidR="00000000" w:rsidRPr="00000000">
        <w:rPr>
          <w:rtl w:val="0"/>
        </w:rPr>
        <w:t xml:space="preserve">Windward. (2021). APM Best Practices to Deliver Big Performance Gains. Recuperado de</w:t>
      </w:r>
      <w:hyperlink r:id="rId37">
        <w:r w:rsidDel="00000000" w:rsidR="00000000" w:rsidRPr="00000000">
          <w:rPr>
            <w:color w:val="1155cc"/>
            <w:u w:val="single"/>
            <w:rtl w:val="0"/>
          </w:rPr>
          <w:t xml:space="preserve"> https://www.windward.com</w:t>
        </w:r>
      </w:hyperlink>
      <w:r w:rsidDel="00000000" w:rsidR="00000000" w:rsidRPr="00000000">
        <w:rPr>
          <w:rtl w:val="0"/>
        </w:rPr>
      </w:r>
    </w:p>
    <w:p w:rsidR="00000000" w:rsidDel="00000000" w:rsidP="00000000" w:rsidRDefault="00000000" w:rsidRPr="00000000" w14:paraId="00000828">
      <w:pPr>
        <w:numPr>
          <w:ilvl w:val="0"/>
          <w:numId w:val="66"/>
        </w:numPr>
        <w:spacing w:after="0" w:afterAutospacing="0" w:before="0" w:beforeAutospacing="0"/>
        <w:ind w:left="720" w:hanging="360"/>
        <w:rPr/>
      </w:pPr>
      <w:r w:rsidDel="00000000" w:rsidR="00000000" w:rsidRPr="00000000">
        <w:rPr>
          <w:rtl w:val="0"/>
        </w:rPr>
        <w:t xml:space="preserve">Stackify. (2021). AI &amp; Application Performance Monitoring Opportunities &amp; Challenges. Recuperado de</w:t>
      </w:r>
      <w:hyperlink r:id="rId38">
        <w:r w:rsidDel="00000000" w:rsidR="00000000" w:rsidRPr="00000000">
          <w:rPr>
            <w:color w:val="1155cc"/>
            <w:u w:val="single"/>
            <w:rtl w:val="0"/>
          </w:rPr>
          <w:t xml:space="preserve"> https://www.stackify.com</w:t>
        </w:r>
      </w:hyperlink>
      <w:r w:rsidDel="00000000" w:rsidR="00000000" w:rsidRPr="00000000">
        <w:rPr>
          <w:rtl w:val="0"/>
        </w:rPr>
      </w:r>
    </w:p>
    <w:p w:rsidR="00000000" w:rsidDel="00000000" w:rsidP="00000000" w:rsidRDefault="00000000" w:rsidRPr="00000000" w14:paraId="00000829">
      <w:pPr>
        <w:numPr>
          <w:ilvl w:val="0"/>
          <w:numId w:val="66"/>
        </w:numPr>
        <w:spacing w:after="0" w:afterAutospacing="0" w:before="0" w:beforeAutospacing="0"/>
        <w:ind w:left="720" w:hanging="360"/>
        <w:rPr/>
      </w:pPr>
      <w:r w:rsidDel="00000000" w:rsidR="00000000" w:rsidRPr="00000000">
        <w:rPr>
          <w:rtl w:val="0"/>
        </w:rPr>
        <w:t xml:space="preserve">Kubernetes frente a Docker | Microsoft Azure. (n.d.). Azure.microsoft.com. Retrieved January 29, 2024, from</w:t>
      </w:r>
      <w:hyperlink r:id="rId39">
        <w:r w:rsidDel="00000000" w:rsidR="00000000" w:rsidRPr="00000000">
          <w:rPr>
            <w:color w:val="1155cc"/>
            <w:u w:val="single"/>
            <w:rtl w:val="0"/>
          </w:rPr>
          <w:t xml:space="preserve"> https://azure.microsoft.com/es-mx/resources/cloud-computing-dictionary/kubernetes-vs-docker</w:t>
        </w:r>
      </w:hyperlink>
      <w:r w:rsidDel="00000000" w:rsidR="00000000" w:rsidRPr="00000000">
        <w:rPr>
          <w:rtl w:val="0"/>
        </w:rPr>
      </w:r>
    </w:p>
    <w:p w:rsidR="00000000" w:rsidDel="00000000" w:rsidP="00000000" w:rsidRDefault="00000000" w:rsidRPr="00000000" w14:paraId="0000082A">
      <w:pPr>
        <w:numPr>
          <w:ilvl w:val="0"/>
          <w:numId w:val="66"/>
        </w:numPr>
        <w:spacing w:after="0" w:afterAutospacing="0" w:before="0" w:beforeAutospacing="0"/>
        <w:ind w:left="720" w:hanging="360"/>
        <w:rPr/>
      </w:pPr>
      <w:r w:rsidDel="00000000" w:rsidR="00000000" w:rsidRPr="00000000">
        <w:rPr>
          <w:rtl w:val="0"/>
        </w:rPr>
        <w:t xml:space="preserve">SolarWinds Worldwide, LLC. (2023). Server &amp; Application Monitor. Recuperado de </w:t>
      </w:r>
      <w:hyperlink r:id="rId40">
        <w:r w:rsidDel="00000000" w:rsidR="00000000" w:rsidRPr="00000000">
          <w:rPr>
            <w:color w:val="1155cc"/>
            <w:u w:val="single"/>
            <w:rtl w:val="0"/>
          </w:rPr>
          <w:t xml:space="preserve">https://www.solarwinds.com/resources</w:t>
        </w:r>
      </w:hyperlink>
      <w:r w:rsidDel="00000000" w:rsidR="00000000" w:rsidRPr="00000000">
        <w:rPr>
          <w:rtl w:val="0"/>
        </w:rPr>
      </w:r>
    </w:p>
    <w:p w:rsidR="00000000" w:rsidDel="00000000" w:rsidP="00000000" w:rsidRDefault="00000000" w:rsidRPr="00000000" w14:paraId="0000082B">
      <w:pPr>
        <w:numPr>
          <w:ilvl w:val="0"/>
          <w:numId w:val="66"/>
        </w:numPr>
        <w:spacing w:after="0" w:afterAutospacing="0" w:before="0" w:beforeAutospacing="0"/>
        <w:ind w:left="720" w:hanging="360"/>
        <w:rPr/>
      </w:pPr>
      <w:r w:rsidDel="00000000" w:rsidR="00000000" w:rsidRPr="00000000">
        <w:rPr>
          <w:rtl w:val="0"/>
        </w:rPr>
        <w:t xml:space="preserve">The Prometheus Authors. (2023). Prometheus. Recuperado de </w:t>
      </w:r>
      <w:hyperlink r:id="rId41">
        <w:r w:rsidDel="00000000" w:rsidR="00000000" w:rsidRPr="00000000">
          <w:rPr>
            <w:color w:val="1155cc"/>
            <w:u w:val="single"/>
            <w:rtl w:val="0"/>
          </w:rPr>
          <w:t xml:space="preserve">https://prometheus.io/docs/introduction/overview/</w:t>
        </w:r>
      </w:hyperlink>
      <w:r w:rsidDel="00000000" w:rsidR="00000000" w:rsidRPr="00000000">
        <w:rPr>
          <w:rtl w:val="0"/>
        </w:rPr>
      </w:r>
    </w:p>
    <w:p w:rsidR="00000000" w:rsidDel="00000000" w:rsidP="00000000" w:rsidRDefault="00000000" w:rsidRPr="00000000" w14:paraId="0000082C">
      <w:pPr>
        <w:numPr>
          <w:ilvl w:val="0"/>
          <w:numId w:val="66"/>
        </w:numPr>
        <w:spacing w:after="0" w:afterAutospacing="0" w:before="0" w:beforeAutospacing="0"/>
        <w:ind w:left="720" w:hanging="360"/>
        <w:rPr>
          <w:u w:val="none"/>
        </w:rPr>
      </w:pPr>
      <w:r w:rsidDel="00000000" w:rsidR="00000000" w:rsidRPr="00000000">
        <w:rPr>
          <w:rtl w:val="0"/>
        </w:rPr>
        <w:t xml:space="preserve">Microsoft. (s.f.). Performance Counters Portal. Recuperado de </w:t>
      </w:r>
      <w:hyperlink r:id="rId42">
        <w:r w:rsidDel="00000000" w:rsidR="00000000" w:rsidRPr="00000000">
          <w:rPr>
            <w:color w:val="1155cc"/>
            <w:u w:val="single"/>
            <w:rtl w:val="0"/>
          </w:rPr>
          <w:t xml:space="preserve">https://learn.microsoft.com/en-us/windows/win32/perfctrs/performance-counters-portal</w:t>
        </w:r>
      </w:hyperlink>
      <w:r w:rsidDel="00000000" w:rsidR="00000000" w:rsidRPr="00000000">
        <w:rPr>
          <w:rtl w:val="0"/>
        </w:rPr>
      </w:r>
    </w:p>
    <w:p w:rsidR="00000000" w:rsidDel="00000000" w:rsidP="00000000" w:rsidRDefault="00000000" w:rsidRPr="00000000" w14:paraId="0000082D">
      <w:pPr>
        <w:numPr>
          <w:ilvl w:val="0"/>
          <w:numId w:val="66"/>
        </w:numPr>
        <w:spacing w:after="0" w:afterAutospacing="0" w:before="0" w:beforeAutospacing="0"/>
        <w:ind w:left="720" w:hanging="360"/>
        <w:rPr>
          <w:u w:val="none"/>
        </w:rPr>
      </w:pPr>
      <w:r w:rsidDel="00000000" w:rsidR="00000000" w:rsidRPr="00000000">
        <w:rPr>
          <w:rtl w:val="0"/>
        </w:rPr>
        <w:t xml:space="preserve">Editorial McGraw Hill. (s/f). Gestión de recursos de un sistema operativo. Recuperado de https://www.mheducation.es/bcv/guide/capitulo/8448180321.pdf</w:t>
      </w:r>
    </w:p>
    <w:p w:rsidR="00000000" w:rsidDel="00000000" w:rsidP="00000000" w:rsidRDefault="00000000" w:rsidRPr="00000000" w14:paraId="0000082E">
      <w:pPr>
        <w:numPr>
          <w:ilvl w:val="0"/>
          <w:numId w:val="66"/>
        </w:numPr>
        <w:spacing w:after="0" w:afterAutospacing="0" w:before="0" w:beforeAutospacing="0"/>
        <w:ind w:left="720" w:hanging="360"/>
        <w:rPr/>
      </w:pPr>
      <w:r w:rsidDel="00000000" w:rsidR="00000000" w:rsidRPr="00000000">
        <w:rPr>
          <w:rtl w:val="0"/>
        </w:rPr>
        <w:t xml:space="preserve">Zabbix Team. (2021). Zabbix 5 IT Monitoring. Packt Publishing.</w:t>
      </w:r>
    </w:p>
    <w:p w:rsidR="00000000" w:rsidDel="00000000" w:rsidP="00000000" w:rsidRDefault="00000000" w:rsidRPr="00000000" w14:paraId="0000082F">
      <w:pPr>
        <w:numPr>
          <w:ilvl w:val="0"/>
          <w:numId w:val="66"/>
        </w:numPr>
        <w:spacing w:after="0" w:afterAutospacing="0" w:before="0" w:beforeAutospacing="0"/>
        <w:ind w:left="720" w:hanging="360"/>
        <w:rPr/>
      </w:pPr>
      <w:r w:rsidDel="00000000" w:rsidR="00000000" w:rsidRPr="00000000">
        <w:rPr>
          <w:rtl w:val="0"/>
        </w:rPr>
        <w:t xml:space="preserve">Turnbull, J. (2018). The Art of Monitoring. James Turnbull.</w:t>
      </w:r>
    </w:p>
    <w:p w:rsidR="00000000" w:rsidDel="00000000" w:rsidP="00000000" w:rsidRDefault="00000000" w:rsidRPr="00000000" w14:paraId="00000830">
      <w:pPr>
        <w:numPr>
          <w:ilvl w:val="0"/>
          <w:numId w:val="66"/>
        </w:numPr>
        <w:spacing w:after="0" w:afterAutospacing="0" w:before="0" w:beforeAutospacing="0"/>
        <w:ind w:left="720" w:hanging="360"/>
        <w:rPr/>
      </w:pPr>
      <w:r w:rsidDel="00000000" w:rsidR="00000000" w:rsidRPr="00000000">
        <w:rPr>
          <w:rtl w:val="0"/>
        </w:rPr>
        <w:t xml:space="preserve">Loukides, M., &amp; Sayers, B. (2020). System Performance Tuning, 2nd Edition. O'Reilly Media.</w:t>
      </w:r>
    </w:p>
    <w:p w:rsidR="00000000" w:rsidDel="00000000" w:rsidP="00000000" w:rsidRDefault="00000000" w:rsidRPr="00000000" w14:paraId="00000831">
      <w:pPr>
        <w:numPr>
          <w:ilvl w:val="0"/>
          <w:numId w:val="66"/>
        </w:numPr>
        <w:spacing w:after="0" w:afterAutospacing="0" w:before="0" w:beforeAutospacing="0"/>
        <w:ind w:left="720" w:hanging="360"/>
        <w:rPr/>
      </w:pPr>
      <w:r w:rsidDel="00000000" w:rsidR="00000000" w:rsidRPr="00000000">
        <w:rPr>
          <w:rtl w:val="0"/>
        </w:rPr>
        <w:t xml:space="preserve">Baron, B. (2018). Practical Monitoring: Effective Strategies for the Real World. O'Reilly Media.</w:t>
      </w:r>
    </w:p>
    <w:p w:rsidR="00000000" w:rsidDel="00000000" w:rsidP="00000000" w:rsidRDefault="00000000" w:rsidRPr="00000000" w14:paraId="00000832">
      <w:pPr>
        <w:numPr>
          <w:ilvl w:val="0"/>
          <w:numId w:val="66"/>
        </w:numPr>
        <w:spacing w:after="0" w:afterAutospacing="0" w:before="0" w:beforeAutospacing="0"/>
        <w:ind w:left="720" w:hanging="360"/>
        <w:rPr/>
      </w:pPr>
      <w:r w:rsidDel="00000000" w:rsidR="00000000" w:rsidRPr="00000000">
        <w:rPr>
          <w:rtl w:val="0"/>
        </w:rPr>
        <w:t xml:space="preserve">Buytaert, K., &amp; Wijnen, P. (2019). Learning Prometheus. Packt Publishing.</w:t>
      </w:r>
    </w:p>
    <w:p w:rsidR="00000000" w:rsidDel="00000000" w:rsidP="00000000" w:rsidRDefault="00000000" w:rsidRPr="00000000" w14:paraId="00000833">
      <w:pPr>
        <w:numPr>
          <w:ilvl w:val="0"/>
          <w:numId w:val="66"/>
        </w:numPr>
        <w:spacing w:before="0" w:beforeAutospacing="0"/>
        <w:ind w:left="720" w:hanging="360"/>
        <w:rPr/>
      </w:pPr>
      <w:r w:rsidDel="00000000" w:rsidR="00000000" w:rsidRPr="00000000">
        <w:rPr>
          <w:rtl w:val="0"/>
        </w:rPr>
        <w:t xml:space="preserve">Rashid, S. A. (2020). Elasticsearch 7.0 Cookbook, 4th Edition. Packt Publishing.</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83B">
      <w:pPr>
        <w:rPr>
          <w:rFonts w:ascii="Roboto" w:cs="Roboto" w:eastAsia="Roboto" w:hAnsi="Roboto"/>
          <w:color w:val="ececec"/>
          <w:sz w:val="24"/>
          <w:szCs w:val="24"/>
        </w:rPr>
      </w:pPr>
      <w:r w:rsidDel="00000000" w:rsidR="00000000" w:rsidRPr="00000000">
        <w:rPr>
          <w:rtl w:val="0"/>
        </w:rPr>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4.4638403990025"/>
        <w:gridCol w:w="1509.4264339152119"/>
        <w:gridCol w:w="1556.1097256857854"/>
        <w:gridCol w:w="1579.451371571072"/>
        <w:gridCol w:w="1579.451371571072"/>
        <w:gridCol w:w="1521.0972568578552"/>
        <w:tblGridChange w:id="0">
          <w:tblGrid>
            <w:gridCol w:w="1614.4638403990025"/>
            <w:gridCol w:w="1509.4264339152119"/>
            <w:gridCol w:w="1556.1097256857854"/>
            <w:gridCol w:w="1579.451371571072"/>
            <w:gridCol w:w="1579.451371571072"/>
            <w:gridCol w:w="1521.0972568578552"/>
          </w:tblGrid>
        </w:tblGridChange>
      </w:tblGrid>
      <w:tr>
        <w:trPr>
          <w:cantSplit w:val="0"/>
          <w:trHeight w:val="710" w:hRule="atLeast"/>
          <w:tblHeader w:val="0"/>
        </w:trPr>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83C">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Funcionalidad</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83D">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Prometheus</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83E">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Datadog</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83F">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New Relic</w:t>
            </w:r>
            <w:r w:rsidDel="00000000" w:rsidR="00000000" w:rsidRPr="00000000">
              <w:rPr>
                <w:rtl w:val="0"/>
              </w:rPr>
            </w:r>
          </w:p>
        </w:tc>
        <w:tc>
          <w:tcPr>
            <w:tcBorders>
              <w:top w:color="e3e3e3" w:space="0" w:sz="6" w:val="single"/>
              <w:left w:color="e3e3e3" w:space="0" w:sz="6" w:val="single"/>
              <w:bottom w:color="e3e3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840">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Dynatrace</w:t>
            </w:r>
            <w:r w:rsidDel="00000000" w:rsidR="00000000" w:rsidRPr="00000000">
              <w:rPr>
                <w:rtl w:val="0"/>
              </w:rPr>
            </w:r>
          </w:p>
        </w:tc>
        <w:tc>
          <w:tcPr>
            <w:tcBorders>
              <w:top w:color="e3e3e3" w:space="0" w:sz="6" w:val="single"/>
              <w:left w:color="e3e3e3" w:space="0" w:sz="6" w:val="single"/>
              <w:bottom w:color="e3e3e3" w:space="0" w:sz="6" w:val="single"/>
              <w:right w:color="e3e3e3" w:space="0" w:sz="6" w:val="single"/>
            </w:tcBorders>
            <w:tcMar>
              <w:top w:w="100.0" w:type="dxa"/>
              <w:left w:w="100.0" w:type="dxa"/>
              <w:bottom w:w="100.0" w:type="dxa"/>
              <w:right w:w="100.0" w:type="dxa"/>
            </w:tcMar>
            <w:vAlign w:val="bottom"/>
          </w:tcPr>
          <w:p w:rsidR="00000000" w:rsidDel="00000000" w:rsidP="00000000" w:rsidRDefault="00000000" w:rsidRPr="00000000" w14:paraId="00000841">
            <w:pPr>
              <w:spacing w:line="411.42960000000005" w:lineRule="auto"/>
              <w:jc w:val="center"/>
              <w:rPr>
                <w:rFonts w:ascii="Roboto" w:cs="Roboto" w:eastAsia="Roboto" w:hAnsi="Roboto"/>
                <w:color w:val="ececec"/>
                <w:sz w:val="19"/>
                <w:szCs w:val="19"/>
              </w:rPr>
            </w:pPr>
            <w:r w:rsidDel="00000000" w:rsidR="00000000" w:rsidRPr="00000000">
              <w:rPr>
                <w:rFonts w:ascii="Roboto" w:cs="Roboto" w:eastAsia="Roboto" w:hAnsi="Roboto"/>
                <w:b w:val="1"/>
                <w:color w:val="ececec"/>
                <w:sz w:val="19"/>
                <w:szCs w:val="19"/>
                <w:rtl w:val="0"/>
              </w:rPr>
              <w:t xml:space="preserve">Nagios</w:t>
            </w:r>
            <w:r w:rsidDel="00000000" w:rsidR="00000000" w:rsidRPr="00000000">
              <w:rPr>
                <w:rtl w:val="0"/>
              </w:rPr>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métricas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4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logs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4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eventos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4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5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servicios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5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Notificaciones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5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5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Visualización de datos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6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Escalabilidad</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6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Integraciones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 través de exporters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6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7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Plugins y módulos</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Personalización</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Alta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Alta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Alta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Alta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7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Media</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Soporte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Comunidad</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Amplia gama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7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Comunidad y soporte pago</w:t>
            </w:r>
          </w:p>
        </w:tc>
      </w:tr>
      <w:tr>
        <w:trPr>
          <w:cantSplit w:val="0"/>
          <w:trHeight w:val="177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rendimiento de aplicaciones (APM)</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7F">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83">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contenedores y orquestadores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89">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infraestructura en la nube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B">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8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8F">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Autoscalado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1">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95">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Análisis de causas raíz</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7">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9B">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Gestión de configuración</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D">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9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A1">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Auditoría y cumplimiento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3">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A7">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Capacidad de informes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9">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AD">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Integración con herramientas de colaboración</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AF">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B3">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de la experiencia del usuario (RUM)</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5">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B9">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Sistema de Gestión de Usuarios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D">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B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B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77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Tipos de Monitoreo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Aplicaciones, Infraestructura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Aplicaciones, Infraestructura, Red, Logs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Aplicaciones, Infraestructura, Experiencia del Usuario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Aplicaciones, Infraestructura, Experiencia del Usuario, Red</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C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Aplicaciones, Infraestructura</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Automatización de Respuestas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7">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C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41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Soporte para Integración de APIs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D">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C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D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Monitoreo Distribuido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3">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D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Análisis Predictivo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9">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A">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B">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C">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DD">
            <w:pPr>
              <w:spacing w:line="411.42960000000005" w:lineRule="auto"/>
              <w:rPr>
                <w:rFonts w:ascii="Roboto" w:cs="Roboto" w:eastAsia="Roboto" w:hAnsi="Roboto"/>
                <w:color w:val="ececec"/>
                <w:sz w:val="19"/>
                <w:szCs w:val="19"/>
              </w:rPr>
            </w:pPr>
            <w:r w:rsidDel="00000000" w:rsidR="00000000" w:rsidRPr="00000000">
              <w:rPr>
                <w:rFonts w:ascii="Arial Unicode MS" w:cs="Arial Unicode MS" w:eastAsia="Arial Unicode MS" w:hAnsi="Arial Unicode MS"/>
                <w:color w:val="ececec"/>
                <w:sz w:val="19"/>
                <w:szCs w:val="19"/>
                <w:rtl w:val="0"/>
              </w:rPr>
              <w:t xml:space="preserve">✗</w:t>
            </w:r>
          </w:p>
        </w:tc>
      </w:tr>
      <w:tr>
        <w:trPr>
          <w:cantSplit w:val="0"/>
          <w:trHeight w:val="105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E">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Gestión de Permisos</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DF">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Limitado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0">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1">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Avanzado</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2">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Avanzado</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E3">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Básico</w:t>
            </w:r>
          </w:p>
        </w:tc>
      </w:tr>
      <w:tr>
        <w:trPr>
          <w:cantSplit w:val="0"/>
          <w:trHeight w:val="695" w:hRule="atLeast"/>
          <w:tblHeader w:val="0"/>
        </w:trPr>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4">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Interfaz Gráfica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5">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Básica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6">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7">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Avanzada</w:t>
            </w:r>
          </w:p>
        </w:tc>
        <w:tc>
          <w:tcPr>
            <w:tcBorders>
              <w:top w:color="000000" w:space="0" w:sz="0" w:val="nil"/>
              <w:left w:color="e3e3e3" w:space="0" w:sz="6" w:val="single"/>
              <w:bottom w:color="e3e3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8E8">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Avanzada</w:t>
            </w:r>
          </w:p>
        </w:tc>
        <w:tc>
          <w:tcPr>
            <w:tcBorders>
              <w:top w:color="000000" w:space="0" w:sz="0" w:val="nil"/>
              <w:left w:color="e3e3e3" w:space="0" w:sz="6" w:val="single"/>
              <w:bottom w:color="e3e3e3" w:space="0" w:sz="6" w:val="single"/>
              <w:right w:color="e3e3e3" w:space="0" w:sz="6" w:val="single"/>
            </w:tcBorders>
            <w:tcMar>
              <w:top w:w="100.0" w:type="dxa"/>
              <w:left w:w="100.0" w:type="dxa"/>
              <w:bottom w:w="100.0" w:type="dxa"/>
              <w:right w:w="100.0" w:type="dxa"/>
            </w:tcMar>
            <w:vAlign w:val="center"/>
          </w:tcPr>
          <w:p w:rsidR="00000000" w:rsidDel="00000000" w:rsidP="00000000" w:rsidRDefault="00000000" w:rsidRPr="00000000" w14:paraId="000008E9">
            <w:pPr>
              <w:spacing w:line="411.42960000000005" w:lineRule="auto"/>
              <w:rPr>
                <w:rFonts w:ascii="Roboto" w:cs="Roboto" w:eastAsia="Roboto" w:hAnsi="Roboto"/>
                <w:color w:val="ececec"/>
                <w:sz w:val="19"/>
                <w:szCs w:val="19"/>
              </w:rPr>
            </w:pPr>
            <w:r w:rsidDel="00000000" w:rsidR="00000000" w:rsidRPr="00000000">
              <w:rPr>
                <w:rFonts w:ascii="Roboto" w:cs="Roboto" w:eastAsia="Roboto" w:hAnsi="Roboto"/>
                <w:color w:val="ececec"/>
                <w:sz w:val="19"/>
                <w:szCs w:val="19"/>
                <w:rtl w:val="0"/>
              </w:rPr>
              <w:t xml:space="preserve">Básica</w:t>
            </w:r>
          </w:p>
        </w:tc>
      </w:tr>
    </w:tbl>
    <w:p w:rsidR="00000000" w:rsidDel="00000000" w:rsidP="00000000" w:rsidRDefault="00000000" w:rsidRPr="00000000" w14:paraId="000008EA">
      <w:pPr>
        <w:rPr>
          <w:rFonts w:ascii="Roboto" w:cs="Roboto" w:eastAsia="Roboto" w:hAnsi="Roboto"/>
          <w:color w:val="666666"/>
        </w:rPr>
      </w:pPr>
      <w:r w:rsidDel="00000000" w:rsidR="00000000" w:rsidRPr="00000000">
        <w:rPr>
          <w:rtl w:val="0"/>
        </w:rPr>
      </w:r>
    </w:p>
    <w:sectPr>
      <w:headerReference r:id="rId43" w:type="default"/>
      <w:headerReference r:id="rId44" w:type="first"/>
      <w:footerReference r:id="rId4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96"/>
    <w:bookmarkEnd w:id="39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8" name="image18.png"/>
          <a:graphic>
            <a:graphicData uri="http://schemas.openxmlformats.org/drawingml/2006/picture">
              <pic:pic>
                <pic:nvPicPr>
                  <pic:cNvPr descr="línea horizontal" id="0" name="image1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7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b w:val="1"/>
      <w:color w:val="008575"/>
      <w:sz w:val="32"/>
      <w:szCs w:val="32"/>
      <w:u w:val="single"/>
    </w:rPr>
  </w:style>
  <w:style w:type="paragraph" w:styleId="Heading3">
    <w:name w:val="heading 3"/>
    <w:basedOn w:val="Normal"/>
    <w:next w:val="Normal"/>
    <w:pPr>
      <w:spacing w:before="200" w:line="240" w:lineRule="auto"/>
      <w:ind w:left="720" w:firstLine="0"/>
    </w:pPr>
    <w:rPr>
      <w:rFonts w:ascii="PT Sans Narrow" w:cs="PT Sans Narrow" w:eastAsia="PT Sans Narrow" w:hAnsi="PT Sans Narrow"/>
      <w:b w:val="1"/>
      <w:color w:val="008575"/>
      <w:sz w:val="28"/>
      <w:szCs w:val="28"/>
    </w:rPr>
  </w:style>
  <w:style w:type="paragraph" w:styleId="Heading4">
    <w:name w:val="heading 4"/>
    <w:basedOn w:val="Normal"/>
    <w:next w:val="Normal"/>
    <w:pPr>
      <w:keepNext w:val="1"/>
      <w:keepLines w:val="1"/>
      <w:spacing w:before="160" w:lineRule="auto"/>
      <w:ind w:firstLine="720"/>
    </w:pPr>
    <w:rPr>
      <w:rFonts w:ascii="Trebuchet MS" w:cs="Trebuchet MS" w:eastAsia="Trebuchet MS" w:hAnsi="Trebuchet MS"/>
      <w:color w:val="008575"/>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343541"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343541"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171717"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212121"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olarwinds.com/resources" TargetMode="External"/><Relationship Id="rId20" Type="http://schemas.openxmlformats.org/officeDocument/2006/relationships/image" Target="media/image19.png"/><Relationship Id="rId42" Type="http://schemas.openxmlformats.org/officeDocument/2006/relationships/hyperlink" Target="https://learn.microsoft.com/en-us/windows/win32/perfctrs/performance-counters-portal" TargetMode="External"/><Relationship Id="rId41" Type="http://schemas.openxmlformats.org/officeDocument/2006/relationships/hyperlink" Target="https://prometheus.io/docs/introduction/overview/" TargetMode="External"/><Relationship Id="rId22" Type="http://schemas.openxmlformats.org/officeDocument/2006/relationships/hyperlink" Target="https://www.rackspace.com/es-mx/library/what-is-cloud-monitoring#:~:text=%C2%BFQu%C3%A9%20es%20el%20monitoreo%20de,otras%20infraestructuras%20de%20la%20nube" TargetMode="External"/><Relationship Id="rId44" Type="http://schemas.openxmlformats.org/officeDocument/2006/relationships/header" Target="header2.xml"/><Relationship Id="rId21" Type="http://schemas.openxmlformats.org/officeDocument/2006/relationships/hyperlink" Target="https://www.manageengine.com/latam/applications_manager/monitoreo-de-base-de-datos.html?network=g&amp;device=c&amp;keyword=monitoreo%20de%20bases%20de%20datos&amp;campaignid=14084780842&amp;creative=536521898151&amp;matchtype=e&amp;adposition=&amp;placement=&amp;adgroup=125024916133&amp;targetid=kwd-329847127381&amp;gad_source=1&amp;gclid=CjwKCAiArLyuBhA7EiwA-qo80LDfhIi46YYb9SQds4R0CYp29ohCH-fmKaZMhABHabzczj__edQ-lhoCjcMQAvD_BwE" TargetMode="External"/><Relationship Id="rId43" Type="http://schemas.openxmlformats.org/officeDocument/2006/relationships/header" Target="header1.xml"/><Relationship Id="rId24" Type="http://schemas.openxmlformats.org/officeDocument/2006/relationships/image" Target="media/image14.png"/><Relationship Id="rId23" Type="http://schemas.openxmlformats.org/officeDocument/2006/relationships/hyperlink" Target="https://www.e-dea.co/monitoreo-ti-empresas"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7.png"/><Relationship Id="rId7" Type="http://schemas.openxmlformats.org/officeDocument/2006/relationships/image" Target="media/image6.jpg"/><Relationship Id="rId8" Type="http://schemas.openxmlformats.org/officeDocument/2006/relationships/hyperlink" Target="https://www.cisco.com/c/es_mx/solutions/automation/what-is-network-monitoring.html#~protocolos-de-monitoreo-de-red" TargetMode="External"/><Relationship Id="rId31" Type="http://schemas.openxmlformats.org/officeDocument/2006/relationships/image" Target="media/image12.png"/><Relationship Id="rId30" Type="http://schemas.openxmlformats.org/officeDocument/2006/relationships/image" Target="media/image3.png"/><Relationship Id="rId11" Type="http://schemas.openxmlformats.org/officeDocument/2006/relationships/hyperlink" Target="https://www.e-dea.co/blog/resuelve-tus-problemas-de-infraestructura-ti-con-npm/network-performance-monitor" TargetMode="External"/><Relationship Id="rId33" Type="http://schemas.openxmlformats.org/officeDocument/2006/relationships/image" Target="media/image10.png"/><Relationship Id="rId10" Type="http://schemas.openxmlformats.org/officeDocument/2006/relationships/hyperlink" Target="https://tecnetone.com/que-es-monitoreo-red-aplicaciones/" TargetMode="External"/><Relationship Id="rId32" Type="http://schemas.openxmlformats.org/officeDocument/2006/relationships/image" Target="media/image7.png"/><Relationship Id="rId13" Type="http://schemas.openxmlformats.org/officeDocument/2006/relationships/hyperlink" Target="https://www.e-dea.co/rendimiento-aplicaciones-apm" TargetMode="External"/><Relationship Id="rId35" Type="http://schemas.openxmlformats.org/officeDocument/2006/relationships/image" Target="media/image15.png"/><Relationship Id="rId12" Type="http://schemas.openxmlformats.org/officeDocument/2006/relationships/hyperlink" Target="https://www.e-dea.co/network-performance-monitor" TargetMode="External"/><Relationship Id="rId34" Type="http://schemas.openxmlformats.org/officeDocument/2006/relationships/image" Target="media/image9.png"/><Relationship Id="rId15" Type="http://schemas.openxmlformats.org/officeDocument/2006/relationships/image" Target="media/image16.png"/><Relationship Id="rId37" Type="http://schemas.openxmlformats.org/officeDocument/2006/relationships/hyperlink" Target="https://www.windward.com" TargetMode="External"/><Relationship Id="rId14" Type="http://schemas.openxmlformats.org/officeDocument/2006/relationships/hyperlink" Target="https://www.dotcom-monitor.com/wiki/es/knowledge-base/descripcion-general-de-los-tipos-de-monitoreo-disponibles/" TargetMode="External"/><Relationship Id="rId36" Type="http://schemas.openxmlformats.org/officeDocument/2006/relationships/hyperlink" Target="https://www.apmdigest.com" TargetMode="External"/><Relationship Id="rId17" Type="http://schemas.openxmlformats.org/officeDocument/2006/relationships/hyperlink" Target="https://pandorafms.com/blog/es/monitoreo-de-la-seguridad/" TargetMode="External"/><Relationship Id="rId39" Type="http://schemas.openxmlformats.org/officeDocument/2006/relationships/hyperlink" Target="https://azure.microsoft.com/es-mx/resources/cloud-computing-dictionary/kubernetes-vs-docker" TargetMode="External"/><Relationship Id="rId16" Type="http://schemas.openxmlformats.org/officeDocument/2006/relationships/hyperlink" Target="https://www.ninjaone.com/es/blog/infraestructura-supervision-definicion-buenas-practicas/" TargetMode="External"/><Relationship Id="rId38" Type="http://schemas.openxmlformats.org/officeDocument/2006/relationships/hyperlink" Target="https://www.stackify.com" TargetMode="External"/><Relationship Id="rId19" Type="http://schemas.openxmlformats.org/officeDocument/2006/relationships/image" Target="media/image5.png"/><Relationship Id="rId18" Type="http://schemas.openxmlformats.org/officeDocument/2006/relationships/hyperlink" Target="https://www.elastic.co/es/what-is/log-monito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