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D5EBE" w:rsidRPr="00ED5EBE" w:rsidRDefault="00ED5EBE" w:rsidP="00ED5EBE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Documento Inicial del Proyecto</w:t>
      </w:r>
    </w:p>
    <w:p w:rsidR="00ED5EBE" w:rsidRPr="00ED5EBE" w:rsidRDefault="00ED5EBE" w:rsidP="00ED5EBE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Proyecto SaaS – Mi Tiendita</w:t>
      </w:r>
    </w:p>
    <w:p w:rsidR="00ED5EBE" w:rsidRPr="00ED5EBE" w:rsidRDefault="00ED5EBE" w:rsidP="00ED5EB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Información General</w:t>
      </w:r>
    </w:p>
    <w:p w:rsidR="00ED5EBE" w:rsidRPr="00ED5EBE" w:rsidRDefault="00ED5EBE" w:rsidP="00ED5EB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Nombre del sistema:</w:t>
      </w: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Mi Tiendita</w:t>
      </w:r>
    </w:p>
    <w:p w:rsidR="00ED5EBE" w:rsidRPr="00ED5EBE" w:rsidRDefault="00ED5EBE" w:rsidP="00ED5EB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Versión del documento:</w:t>
      </w: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1.0</w:t>
      </w:r>
    </w:p>
    <w:p w:rsidR="00ED5EBE" w:rsidRPr="00ED5EBE" w:rsidRDefault="00ED5EBE" w:rsidP="00ED5EB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Fecha:</w:t>
      </w: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26 de junio de 2026</w:t>
      </w:r>
    </w:p>
    <w:p w:rsidR="00ED5EBE" w:rsidRPr="00ED5EBE" w:rsidRDefault="00ED5EBE" w:rsidP="00ED5EB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Equipo de desarrollo:</w:t>
      </w:r>
    </w:p>
    <w:p w:rsidR="00ED5EBE" w:rsidRPr="00ED5EBE" w:rsidRDefault="00ED5EBE" w:rsidP="00ED5EB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Kevin Santizo – Diseño UI/UX, Arquitectura del sistema y Gestión del proyecto.</w:t>
      </w:r>
    </w:p>
    <w:p w:rsidR="00ED5EBE" w:rsidRPr="00ED5EBE" w:rsidRDefault="00ED5EBE" w:rsidP="00ED5EB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Carlos Muñoz – Desarrollo Frontend.</w:t>
      </w:r>
    </w:p>
    <w:p w:rsidR="00ED5EBE" w:rsidRPr="00ED5EBE" w:rsidRDefault="00ED5EBE" w:rsidP="00ED5EB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Emely Martín – Backend y Base de Datos.</w:t>
      </w:r>
    </w:p>
    <w:p w:rsidR="00ED5EBE" w:rsidRPr="00ED5EBE" w:rsidRDefault="00ED5EBE" w:rsidP="00ED5EB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(Pendiente) Cuarto integrante.</w:t>
      </w:r>
    </w:p>
    <w:p w:rsidR="00ED5EBE" w:rsidRPr="00ED5EBE" w:rsidRDefault="00BA5845" w:rsidP="00ED5EBE">
      <w:pPr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A5845">
        <w:rPr>
          <w:rFonts w:ascii="Times New Roman" w:eastAsia="Times New Roman" w:hAnsi="Times New Roman" w:cs="Times New Roman"/>
          <w:noProof/>
          <w:kern w:val="0"/>
          <w:lang w:eastAsia="es-MX"/>
        </w:rPr>
        <w:pict>
          <v:rect id="_x0000_i1059" alt="" style="width:441.9pt;height:.05pt;mso-width-percent:0;mso-height-percent:0;mso-width-percent:0;mso-height-percent:0" o:hralign="center" o:hrstd="t" o:hr="t" fillcolor="#a0a0a0" stroked="f"/>
        </w:pict>
      </w:r>
    </w:p>
    <w:p w:rsidR="00ED5EBE" w:rsidRPr="00ED5EBE" w:rsidRDefault="00ED5EBE" w:rsidP="00ED5EBE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Descripción del Proyecto</w:t>
      </w:r>
    </w:p>
    <w:p w:rsidR="00ED5EBE" w:rsidRPr="00ED5EBE" w:rsidRDefault="00ED5EBE" w:rsidP="00ED5EB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Mi Tiendita es un sistema SaaS (Software como Servicio) diseñado para administrar pequeños y medianos negocios desde una plataforma moderna, segura y accesible desde cualquier dispositivo con acceso a Internet.</w:t>
      </w:r>
    </w:p>
    <w:p w:rsidR="00ED5EBE" w:rsidRPr="00ED5EBE" w:rsidRDefault="00ED5EBE" w:rsidP="00ED5EB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El sistema permitirá que cada empresa tenga su propia información independiente, permitiendo administrar varias sucursales, usuarios, productos, ventas, inventario y reportes desde un solo lugar.</w:t>
      </w:r>
    </w:p>
    <w:p w:rsidR="00ED5EBE" w:rsidRPr="00ED5EBE" w:rsidRDefault="00BA5845" w:rsidP="00ED5EBE">
      <w:pPr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A5845">
        <w:rPr>
          <w:rFonts w:ascii="Times New Roman" w:eastAsia="Times New Roman" w:hAnsi="Times New Roman" w:cs="Times New Roman"/>
          <w:noProof/>
          <w:kern w:val="0"/>
          <w:lang w:eastAsia="es-MX"/>
        </w:rPr>
        <w:pict>
          <v:rect id="_x0000_i1058" alt="" style="width:441.9pt;height:.05pt;mso-width-percent:0;mso-height-percent:0;mso-width-percent:0;mso-height-percent:0" o:hralign="center" o:hrstd="t" o:hr="t" fillcolor="#a0a0a0" stroked="f"/>
        </w:pict>
      </w:r>
    </w:p>
    <w:p w:rsidR="00ED5EBE" w:rsidRPr="00ED5EBE" w:rsidRDefault="00ED5EBE" w:rsidP="00ED5EBE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Objetivo General</w:t>
      </w:r>
    </w:p>
    <w:p w:rsidR="00ED5EBE" w:rsidRPr="00ED5EBE" w:rsidRDefault="00ED5EBE" w:rsidP="00ED5EB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Desarrollar una plataforma web SaaS que permita a pequeñas y medianas empresas administrar de forma eficiente sus operaciones comerciales mediante un sistema moderno, seguro, escalable y fácil de utilizar.</w:t>
      </w:r>
    </w:p>
    <w:p w:rsidR="00ED5EBE" w:rsidRPr="00ED5EBE" w:rsidRDefault="00BA5845" w:rsidP="00ED5EBE">
      <w:pPr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A5845">
        <w:rPr>
          <w:rFonts w:ascii="Times New Roman" w:eastAsia="Times New Roman" w:hAnsi="Times New Roman" w:cs="Times New Roman"/>
          <w:noProof/>
          <w:kern w:val="0"/>
          <w:lang w:eastAsia="es-MX"/>
        </w:rPr>
        <w:pict>
          <v:rect id="_x0000_i1057" alt="" style="width:441.9pt;height:.05pt;mso-width-percent:0;mso-height-percent:0;mso-width-percent:0;mso-height-percent:0" o:hralign="center" o:hrstd="t" o:hr="t" fillcolor="#a0a0a0" stroked="f"/>
        </w:pict>
      </w:r>
    </w:p>
    <w:p w:rsidR="00ED5EBE" w:rsidRPr="00ED5EBE" w:rsidRDefault="00ED5EBE" w:rsidP="00ED5EBE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lastRenderedPageBreak/>
        <w:t>Objetivos Específicos</w:t>
      </w:r>
    </w:p>
    <w:p w:rsidR="00ED5EBE" w:rsidRPr="00ED5EBE" w:rsidRDefault="00ED5EBE" w:rsidP="00ED5EBE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Administrar múltiples empresas desde un mismo sistema.</w:t>
      </w:r>
    </w:p>
    <w:p w:rsidR="00ED5EBE" w:rsidRPr="00ED5EBE" w:rsidRDefault="00ED5EBE" w:rsidP="00ED5EBE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Controlar inventario por sucursal.</w:t>
      </w:r>
    </w:p>
    <w:p w:rsidR="00ED5EBE" w:rsidRPr="00ED5EBE" w:rsidRDefault="00ED5EBE" w:rsidP="00ED5EBE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Registrar ventas y compras.</w:t>
      </w:r>
    </w:p>
    <w:p w:rsidR="00ED5EBE" w:rsidRPr="00ED5EBE" w:rsidRDefault="00ED5EBE" w:rsidP="00ED5EBE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Gestionar clientes y proveedores.</w:t>
      </w:r>
    </w:p>
    <w:p w:rsidR="00ED5EBE" w:rsidRPr="00ED5EBE" w:rsidRDefault="00ED5EBE" w:rsidP="00ED5EBE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Controlar usuarios y permisos.</w:t>
      </w:r>
    </w:p>
    <w:p w:rsidR="00ED5EBE" w:rsidRPr="00ED5EBE" w:rsidRDefault="00ED5EBE" w:rsidP="00ED5EBE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Generar reportes administrativos.</w:t>
      </w:r>
    </w:p>
    <w:p w:rsidR="00ED5EBE" w:rsidRPr="00ED5EBE" w:rsidRDefault="00ED5EBE" w:rsidP="00ED5EBE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Permitir crecimiento mediante módulos adicionales.</w:t>
      </w:r>
    </w:p>
    <w:p w:rsidR="00ED5EBE" w:rsidRPr="00ED5EBE" w:rsidRDefault="00BA5845" w:rsidP="00ED5EBE">
      <w:pPr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A5845">
        <w:rPr>
          <w:rFonts w:ascii="Times New Roman" w:eastAsia="Times New Roman" w:hAnsi="Times New Roman" w:cs="Times New Roman"/>
          <w:noProof/>
          <w:kern w:val="0"/>
          <w:lang w:eastAsia="es-MX"/>
        </w:rPr>
        <w:pict>
          <v:rect id="_x0000_i1056" alt="" style="width:441.9pt;height:.05pt;mso-width-percent:0;mso-height-percent:0;mso-width-percent:0;mso-height-percent:0" o:hralign="center" o:hrstd="t" o:hr="t" fillcolor="#a0a0a0" stroked="f"/>
        </w:pict>
      </w:r>
    </w:p>
    <w:p w:rsidR="00ED5EBE" w:rsidRPr="00ED5EBE" w:rsidRDefault="00ED5EBE" w:rsidP="00ED5EBE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Módulos Principales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Inicio (Dashboard)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Empresas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Sucursales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Usuarios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Roles y Permisos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Productos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Categorías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Inventario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Compras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Proveedores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Ventas (POS)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Clientes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Caja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Reportes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Configuración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Auditoría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Facturación Electrónica (FEL)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Traslados entre sucursales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Cotizaciones</w:t>
      </w:r>
    </w:p>
    <w:p w:rsidR="00ED5EBE" w:rsidRPr="00ED5EBE" w:rsidRDefault="00ED5EBE" w:rsidP="00ED5EB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D5EBE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Créditos y Cobros</w:t>
      </w:r>
    </w:p>
    <w:p w:rsidR="00222C86" w:rsidRDefault="00222C86"/>
    <w:p w:rsidR="00275F24" w:rsidRDefault="00275F24"/>
    <w:p w:rsidR="00275F24" w:rsidRPr="00275F24" w:rsidRDefault="00275F24" w:rsidP="00275F2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Tecnologías (Propuesta Inicial)</w:t>
      </w:r>
    </w:p>
    <w:p w:rsidR="00275F24" w:rsidRPr="00275F24" w:rsidRDefault="00275F24" w:rsidP="00275F2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Frontend</w:t>
      </w:r>
    </w:p>
    <w:p w:rsidR="00275F24" w:rsidRPr="00275F24" w:rsidRDefault="00275F24" w:rsidP="00275F2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HTML5</w:t>
      </w:r>
    </w:p>
    <w:p w:rsidR="00275F24" w:rsidRPr="00275F24" w:rsidRDefault="00275F24" w:rsidP="00275F2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lastRenderedPageBreak/>
        <w:t>CSS3</w:t>
      </w:r>
    </w:p>
    <w:p w:rsidR="00275F24" w:rsidRPr="00275F24" w:rsidRDefault="00275F24" w:rsidP="00275F2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JavaScript</w:t>
      </w:r>
    </w:p>
    <w:p w:rsidR="00275F24" w:rsidRPr="00275F24" w:rsidRDefault="00275F24" w:rsidP="00275F2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React</w:t>
      </w:r>
    </w:p>
    <w:p w:rsidR="00275F24" w:rsidRPr="00275F24" w:rsidRDefault="00275F24" w:rsidP="00275F2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Backend</w:t>
      </w:r>
    </w:p>
    <w:p w:rsidR="00275F24" w:rsidRPr="00275F24" w:rsidRDefault="00275F24" w:rsidP="00275F24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Node.js</w:t>
      </w:r>
    </w:p>
    <w:p w:rsidR="00275F24" w:rsidRPr="00275F24" w:rsidRDefault="00275F24" w:rsidP="00275F24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Express</w:t>
      </w:r>
    </w:p>
    <w:p w:rsidR="00275F24" w:rsidRPr="00275F24" w:rsidRDefault="00275F24" w:rsidP="00275F2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Base de Datos</w:t>
      </w:r>
    </w:p>
    <w:p w:rsidR="00275F24" w:rsidRPr="00275F24" w:rsidRDefault="00275F24" w:rsidP="00275F2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PostgreSQL</w:t>
      </w:r>
    </w:p>
    <w:p w:rsidR="00275F24" w:rsidRPr="00275F24" w:rsidRDefault="00275F24" w:rsidP="00275F2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Control de Versiones</w:t>
      </w:r>
    </w:p>
    <w:p w:rsidR="00275F24" w:rsidRPr="00275F24" w:rsidRDefault="00275F24" w:rsidP="00275F2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Git</w:t>
      </w:r>
    </w:p>
    <w:p w:rsidR="00275F24" w:rsidRPr="00275F24" w:rsidRDefault="00275F24" w:rsidP="00275F2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GitHub</w:t>
      </w:r>
    </w:p>
    <w:p w:rsidR="00275F24" w:rsidRPr="00275F24" w:rsidRDefault="00275F24" w:rsidP="00275F2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Diseño</w:t>
      </w:r>
    </w:p>
    <w:p w:rsidR="00275F24" w:rsidRPr="00275F24" w:rsidRDefault="00275F24" w:rsidP="00275F2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Figma</w:t>
      </w:r>
    </w:p>
    <w:p w:rsidR="00275F24" w:rsidRDefault="00275F24"/>
    <w:p w:rsidR="00275F24" w:rsidRPr="00275F24" w:rsidRDefault="00275F24" w:rsidP="00275F2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Metodología de Trabajo</w:t>
      </w:r>
    </w:p>
    <w:p w:rsidR="00275F24" w:rsidRPr="00275F24" w:rsidRDefault="00275F24" w:rsidP="00275F2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Se utilizará Scrum con reuniones semanales para revisar avances.</w:t>
      </w:r>
    </w:p>
    <w:p w:rsidR="00275F24" w:rsidRPr="00275F24" w:rsidRDefault="00275F24" w:rsidP="00275F2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Cada funcionalidad será desarrollada mediante ramas de Git:</w:t>
      </w:r>
    </w:p>
    <w:p w:rsidR="00275F24" w:rsidRPr="00275F24" w:rsidRDefault="00275F24" w:rsidP="00275F2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main</w:t>
      </w:r>
    </w:p>
    <w:p w:rsidR="00275F24" w:rsidRPr="00275F24" w:rsidRDefault="00275F24" w:rsidP="00275F2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develop</w:t>
      </w:r>
    </w:p>
    <w:p w:rsidR="00275F24" w:rsidRPr="00275F24" w:rsidRDefault="00275F24" w:rsidP="00275F2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feature/*</w:t>
      </w:r>
    </w:p>
    <w:p w:rsidR="00275F24" w:rsidRPr="00275F24" w:rsidRDefault="00275F24" w:rsidP="00275F2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release/*</w:t>
      </w:r>
    </w:p>
    <w:p w:rsidR="00275F24" w:rsidRPr="00275F24" w:rsidRDefault="00275F24" w:rsidP="00275F2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hotfix/*</w:t>
      </w:r>
    </w:p>
    <w:p w:rsidR="00275F24" w:rsidRPr="00275F24" w:rsidRDefault="00BA5845" w:rsidP="00275F24">
      <w:pPr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A5845">
        <w:rPr>
          <w:rFonts w:ascii="Times New Roman" w:eastAsia="Times New Roman" w:hAnsi="Times New Roman" w:cs="Times New Roman"/>
          <w:noProof/>
          <w:kern w:val="0"/>
          <w:lang w:eastAsia="es-MX"/>
        </w:rPr>
        <w:pict>
          <v:rect id="_x0000_i1055" alt="" style="width:441.9pt;height:.05pt;mso-width-percent:0;mso-height-percent:0;mso-width-percent:0;mso-height-percent:0" o:hralign="center" o:hrstd="t" o:hr="t" fillcolor="#a0a0a0" stroked="f"/>
        </w:pict>
      </w:r>
    </w:p>
    <w:p w:rsidR="00275F24" w:rsidRDefault="00275F24" w:rsidP="00275F2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</w:p>
    <w:p w:rsidR="00275F24" w:rsidRDefault="00275F24" w:rsidP="00275F2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</w:p>
    <w:p w:rsidR="00275F24" w:rsidRPr="00275F24" w:rsidRDefault="00275F24" w:rsidP="00275F2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lastRenderedPageBreak/>
        <w:t>Organización del Repositorio</w:t>
      </w:r>
    </w:p>
    <w:p w:rsidR="00275F24" w:rsidRPr="00275F24" w:rsidRDefault="00275F24" w:rsidP="00275F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275F2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MiTiendita/</w:t>
      </w:r>
    </w:p>
    <w:p w:rsidR="00275F24" w:rsidRPr="00275F24" w:rsidRDefault="00275F24" w:rsidP="00275F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</w:p>
    <w:p w:rsidR="00275F24" w:rsidRPr="00275F24" w:rsidRDefault="00275F24" w:rsidP="00275F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275F2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├── docs/</w:t>
      </w:r>
    </w:p>
    <w:p w:rsidR="00275F24" w:rsidRPr="00275F24" w:rsidRDefault="00275F24" w:rsidP="00275F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275F2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├── frontend/</w:t>
      </w:r>
    </w:p>
    <w:p w:rsidR="00275F24" w:rsidRPr="00275F24" w:rsidRDefault="00275F24" w:rsidP="00275F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275F2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├── backend/</w:t>
      </w:r>
    </w:p>
    <w:p w:rsidR="00275F24" w:rsidRPr="00275F24" w:rsidRDefault="00275F24" w:rsidP="00275F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275F2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├── database/</w:t>
      </w:r>
    </w:p>
    <w:p w:rsidR="00275F24" w:rsidRPr="00275F24" w:rsidRDefault="00275F24" w:rsidP="00275F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275F2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├── api/</w:t>
      </w:r>
    </w:p>
    <w:p w:rsidR="00275F24" w:rsidRPr="00275F24" w:rsidRDefault="00275F24" w:rsidP="00275F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275F2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├── assets/</w:t>
      </w:r>
    </w:p>
    <w:p w:rsidR="00275F24" w:rsidRPr="00275F24" w:rsidRDefault="00275F24" w:rsidP="00275F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275F2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├── README.md</w:t>
      </w:r>
    </w:p>
    <w:p w:rsidR="00275F24" w:rsidRPr="00275F24" w:rsidRDefault="00275F24" w:rsidP="00275F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275F2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└── .gitignore</w:t>
      </w:r>
    </w:p>
    <w:p w:rsidR="00275F24" w:rsidRPr="00275F24" w:rsidRDefault="00BA5845" w:rsidP="00275F24">
      <w:pPr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A5845">
        <w:rPr>
          <w:rFonts w:ascii="Times New Roman" w:eastAsia="Times New Roman" w:hAnsi="Times New Roman" w:cs="Times New Roman"/>
          <w:noProof/>
          <w:kern w:val="0"/>
          <w:lang w:eastAsia="es-MX"/>
        </w:rPr>
        <w:pict>
          <v:rect id="_x0000_i1054" alt="" style="width:441.9pt;height:.05pt;mso-width-percent:0;mso-height-percent:0;mso-width-percent:0;mso-height-percent:0" o:hralign="center" o:hrstd="t" o:hr="t" fillcolor="#a0a0a0" stroked="f"/>
        </w:pict>
      </w:r>
    </w:p>
    <w:p w:rsidR="00275F24" w:rsidRPr="00275F24" w:rsidRDefault="00275F24" w:rsidP="00275F2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Entregables de la Semana 1</w:t>
      </w:r>
    </w:p>
    <w:p w:rsidR="00275F24" w:rsidRPr="00275F24" w:rsidRDefault="00275F24" w:rsidP="00275F2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Definir el nombre del sistema.</w:t>
      </w:r>
    </w:p>
    <w:p w:rsidR="00275F24" w:rsidRPr="00275F24" w:rsidRDefault="00275F24" w:rsidP="00275F2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Crear el documento inicial del proyecto.</w:t>
      </w:r>
    </w:p>
    <w:p w:rsidR="00275F24" w:rsidRPr="00275F24" w:rsidRDefault="00275F24" w:rsidP="00275F2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Definir el objetivo general.</w:t>
      </w:r>
    </w:p>
    <w:p w:rsidR="00275F24" w:rsidRPr="00275F24" w:rsidRDefault="00275F24" w:rsidP="00275F2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Definir los módulos principales.</w:t>
      </w:r>
    </w:p>
    <w:p w:rsidR="00275F24" w:rsidRPr="00275F24" w:rsidRDefault="00275F24" w:rsidP="00275F2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Crear el repositorio en GitHub.</w:t>
      </w:r>
    </w:p>
    <w:p w:rsidR="00275F24" w:rsidRPr="00275F24" w:rsidRDefault="00275F24" w:rsidP="00275F2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Crear la carpeta compartida en Google Drive.</w:t>
      </w:r>
    </w:p>
    <w:p w:rsidR="00275F24" w:rsidRPr="00275F24" w:rsidRDefault="00275F24" w:rsidP="00275F2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Crear el proyecto en GitHub Projects.</w:t>
      </w:r>
    </w:p>
    <w:p w:rsidR="00275F24" w:rsidRPr="00275F24" w:rsidRDefault="00275F24" w:rsidP="00275F2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Asignar roles al equipo.</w:t>
      </w:r>
    </w:p>
    <w:p w:rsidR="00275F24" w:rsidRPr="00275F24" w:rsidRDefault="00BA5845" w:rsidP="00275F24">
      <w:pPr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A5845">
        <w:rPr>
          <w:rFonts w:ascii="Times New Roman" w:eastAsia="Times New Roman" w:hAnsi="Times New Roman" w:cs="Times New Roman"/>
          <w:noProof/>
          <w:kern w:val="0"/>
          <w:lang w:eastAsia="es-MX"/>
        </w:rPr>
        <w:pict>
          <v:rect id="_x0000_i1053" alt="" style="width:441.9pt;height:.05pt;mso-width-percent:0;mso-height-percent:0;mso-width-percent:0;mso-height-percent:0" o:hralign="center" o:hrstd="t" o:hr="t" fillcolor="#a0a0a0" stroked="f"/>
        </w:pict>
      </w:r>
    </w:p>
    <w:p w:rsidR="00275F24" w:rsidRPr="00275F24" w:rsidRDefault="00275F24" w:rsidP="00275F2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Estado del Proyecto</w:t>
      </w:r>
    </w:p>
    <w:p w:rsidR="00275F24" w:rsidRPr="00275F24" w:rsidRDefault="00275F24" w:rsidP="00275F2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Fase actual:</w:t>
      </w: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Planeación</w:t>
      </w:r>
    </w:p>
    <w:p w:rsidR="00275F24" w:rsidRDefault="00275F24" w:rsidP="00275F2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75F24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Estado:</w:t>
      </w:r>
      <w:r w:rsidRPr="00275F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En desarrollo</w:t>
      </w:r>
    </w:p>
    <w:p w:rsidR="00275F24" w:rsidRDefault="00275F24" w:rsidP="00275F2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:rsidR="00275F24" w:rsidRDefault="00275F24" w:rsidP="00275F2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:rsidR="00275F24" w:rsidRDefault="00275F24" w:rsidP="00275F2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:rsidR="00275F24" w:rsidRDefault="00275F24" w:rsidP="00275F2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:rsidR="00275F24" w:rsidRDefault="00275F24" w:rsidP="00275F2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:rsidR="00275F24" w:rsidRDefault="00275F24" w:rsidP="00275F2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:rsidR="00275F24" w:rsidRDefault="00275F24" w:rsidP="00275F24">
      <w:pPr>
        <w:pStyle w:val="Ttulo2"/>
      </w:pPr>
      <w:r>
        <w:lastRenderedPageBreak/>
        <w:t>Organización recomendada</w:t>
      </w:r>
    </w:p>
    <w:p w:rsidR="00275F24" w:rsidRDefault="00275F24" w:rsidP="00275F24">
      <w:pPr>
        <w:pStyle w:val="NormalWeb"/>
      </w:pPr>
      <w:r>
        <w:t xml:space="preserve">En </w:t>
      </w:r>
      <w:r>
        <w:rPr>
          <w:rStyle w:val="Textoennegrita"/>
        </w:rPr>
        <w:t>Google Drive</w:t>
      </w:r>
      <w:r>
        <w:t>:</w:t>
      </w:r>
    </w:p>
    <w:p w:rsidR="00275F24" w:rsidRDefault="00275F24" w:rsidP="00275F24">
      <w:pPr>
        <w:pStyle w:val="HTMLconformatoprevio"/>
      </w:pPr>
      <w:r>
        <w:rPr>
          <w:rStyle w:val="CdigoHTML"/>
        </w:rPr>
        <w:t>Mi Tiendita/</w:t>
      </w:r>
      <w:r>
        <w:br/>
      </w:r>
      <w:r>
        <w:rPr>
          <w:rStyle w:val="CdigoHTML"/>
        </w:rPr>
        <w:t>│</w:t>
      </w:r>
      <w:r>
        <w:br/>
      </w:r>
      <w:r>
        <w:rPr>
          <w:rStyle w:val="CdigoHTML"/>
        </w:rPr>
        <w:t>├── 01 Documentación</w:t>
      </w:r>
      <w:r>
        <w:br/>
      </w:r>
      <w:r>
        <w:rPr>
          <w:rStyle w:val="CdigoHTML"/>
        </w:rPr>
        <w:t>├── 02 Diseño (Figma)</w:t>
      </w:r>
      <w:r>
        <w:br/>
      </w:r>
      <w:r>
        <w:rPr>
          <w:rStyle w:val="CdigoHTML"/>
        </w:rPr>
        <w:t>├── 03 Base de Datos</w:t>
      </w:r>
      <w:r>
        <w:br/>
      </w:r>
      <w:r>
        <w:rPr>
          <w:rStyle w:val="CdigoHTML"/>
        </w:rPr>
        <w:t>├── 04 Backend</w:t>
      </w:r>
      <w:r>
        <w:br/>
      </w:r>
      <w:r>
        <w:rPr>
          <w:rStyle w:val="CdigoHTML"/>
        </w:rPr>
        <w:t>├── 05 Frontend</w:t>
      </w:r>
      <w:r>
        <w:br/>
      </w:r>
      <w:r>
        <w:rPr>
          <w:rStyle w:val="CdigoHTML"/>
        </w:rPr>
        <w:t>├── 06 Recursos</w:t>
      </w:r>
      <w:r>
        <w:br/>
      </w:r>
      <w:r>
        <w:rPr>
          <w:rStyle w:val="CdigoHTML"/>
        </w:rPr>
        <w:t>├── 07 Reuniones</w:t>
      </w:r>
      <w:r>
        <w:br/>
      </w:r>
      <w:r>
        <w:rPr>
          <w:rStyle w:val="CdigoHTML"/>
        </w:rPr>
        <w:t>└── 08 Entregables</w:t>
      </w:r>
    </w:p>
    <w:p w:rsidR="00275F24" w:rsidRDefault="00275F24" w:rsidP="00275F24">
      <w:pPr>
        <w:pStyle w:val="NormalWeb"/>
      </w:pPr>
      <w:r>
        <w:t xml:space="preserve">En </w:t>
      </w:r>
      <w:r>
        <w:rPr>
          <w:rStyle w:val="Textoennegrita"/>
        </w:rPr>
        <w:t>GitHub</w:t>
      </w:r>
      <w:r>
        <w:t>:</w:t>
      </w:r>
    </w:p>
    <w:p w:rsidR="00275F24" w:rsidRDefault="00275F24" w:rsidP="00275F24">
      <w:pPr>
        <w:pStyle w:val="HTMLconformatoprevio"/>
      </w:pPr>
      <w:r>
        <w:rPr>
          <w:rStyle w:val="CdigoHTML"/>
        </w:rPr>
        <w:t>MiTiendita/</w:t>
      </w:r>
      <w:r>
        <w:br/>
      </w:r>
      <w:r>
        <w:rPr>
          <w:rStyle w:val="CdigoHTML"/>
        </w:rPr>
        <w:t>│</w:t>
      </w:r>
      <w:r>
        <w:br/>
      </w:r>
      <w:r>
        <w:rPr>
          <w:rStyle w:val="CdigoHTML"/>
        </w:rPr>
        <w:t>├── docs/</w:t>
      </w:r>
      <w:r>
        <w:br/>
      </w:r>
      <w:r>
        <w:rPr>
          <w:rStyle w:val="CdigoHTML"/>
        </w:rPr>
        <w:t>├── frontend/</w:t>
      </w:r>
      <w:r>
        <w:br/>
      </w:r>
      <w:r>
        <w:rPr>
          <w:rStyle w:val="CdigoHTML"/>
        </w:rPr>
        <w:t>├── backend/</w:t>
      </w:r>
      <w:r>
        <w:br/>
      </w:r>
      <w:r>
        <w:rPr>
          <w:rStyle w:val="CdigoHTML"/>
        </w:rPr>
        <w:t>├── database/</w:t>
      </w:r>
      <w:r>
        <w:br/>
      </w:r>
      <w:r>
        <w:rPr>
          <w:rStyle w:val="CdigoHTML"/>
        </w:rPr>
        <w:t>├── assets/</w:t>
      </w:r>
      <w:r>
        <w:br/>
      </w:r>
      <w:r>
        <w:rPr>
          <w:rStyle w:val="CdigoHTML"/>
        </w:rPr>
        <w:t>├── README.md</w:t>
      </w:r>
      <w:r>
        <w:br/>
      </w:r>
      <w:r>
        <w:rPr>
          <w:rStyle w:val="CdigoHTML"/>
        </w:rPr>
        <w:t>└── .gitignore</w:t>
      </w:r>
    </w:p>
    <w:p w:rsidR="00275F24" w:rsidRDefault="00275F24" w:rsidP="00275F2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:rsidR="00E220C2" w:rsidRDefault="00E220C2" w:rsidP="00275F2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:rsidR="00E220C2" w:rsidRDefault="00E220C2" w:rsidP="00275F2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:rsidR="00E220C2" w:rsidRDefault="00E220C2" w:rsidP="00E220C2">
      <w:pPr>
        <w:pStyle w:val="NormalWeb"/>
      </w:pPr>
      <w:r>
        <w:t xml:space="preserve">El logo transmite una imagen moderna, tecnológica y profesional. Los colores principales son </w:t>
      </w:r>
      <w:r>
        <w:rPr>
          <w:rStyle w:val="Textoennegrita"/>
        </w:rPr>
        <w:t>azul marino</w:t>
      </w:r>
      <w:r>
        <w:t xml:space="preserve">, </w:t>
      </w:r>
      <w:r>
        <w:rPr>
          <w:rStyle w:val="Textoennegrita"/>
        </w:rPr>
        <w:t>naranja</w:t>
      </w:r>
      <w:r>
        <w:t xml:space="preserve">, </w:t>
      </w:r>
      <w:r>
        <w:rPr>
          <w:rStyle w:val="Textoennegrita"/>
        </w:rPr>
        <w:t>blanco</w:t>
      </w:r>
      <w:r>
        <w:t xml:space="preserve"> y </w:t>
      </w:r>
      <w:r>
        <w:rPr>
          <w:rStyle w:val="Textoennegrita"/>
        </w:rPr>
        <w:t>grises suaves</w:t>
      </w:r>
      <w:r>
        <w:t>, una combinación muy adecuada para un SaaS.</w:t>
      </w:r>
    </w:p>
    <w:p w:rsidR="00E220C2" w:rsidRDefault="00E220C2" w:rsidP="00E220C2">
      <w:pPr>
        <w:pStyle w:val="Ttulo2"/>
      </w:pPr>
      <w:r>
        <w:rPr>
          <w:rFonts w:ascii="Apple Color Emoji" w:hAnsi="Apple Color Emoji" w:cs="Apple Color Emoji"/>
        </w:rPr>
        <w:t>🎨</w:t>
      </w:r>
      <w:r>
        <w:t xml:space="preserve"> Paleta principal (Brand Colors)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0"/>
        <w:gridCol w:w="590"/>
        <w:gridCol w:w="938"/>
      </w:tblGrid>
      <w:tr w:rsidR="00E220C2" w:rsidTr="00E220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Uso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Hex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Fonts w:ascii="Apple Color Emoji" w:hAnsi="Apple Color Emoji" w:cs="Apple Color Emoji"/>
              </w:rPr>
              <w:t>🔵</w:t>
            </w:r>
            <w:r>
              <w:t xml:space="preserve"> Azul principal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/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#0B2348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Fonts w:ascii="Apple Color Emoji" w:hAnsi="Apple Color Emoji" w:cs="Apple Color Emoji"/>
              </w:rPr>
              <w:t>🟠</w:t>
            </w:r>
            <w:r>
              <w:t xml:space="preserve"> Naranja principal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/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#FF7A00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Fonts w:ascii="Apple Color Emoji" w:hAnsi="Apple Color Emoji" w:cs="Apple Color Emoji"/>
              </w:rPr>
              <w:t>⚪</w:t>
            </w:r>
            <w:r>
              <w:t xml:space="preserve"> Blanco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/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#FFFFFF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Fonts w:ascii="Apple Color Emoji" w:hAnsi="Apple Color Emoji" w:cs="Apple Color Emoji"/>
              </w:rPr>
              <w:t>⚫</w:t>
            </w:r>
            <w:r>
              <w:t xml:space="preserve"> Gris oscuro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/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#374151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Fonts w:ascii="Apple Color Emoji" w:hAnsi="Apple Color Emoji" w:cs="Apple Color Emoji"/>
              </w:rPr>
              <w:t>⚪</w:t>
            </w:r>
            <w:r>
              <w:t xml:space="preserve"> Gris claro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/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#F5F7FA</w:t>
            </w:r>
          </w:p>
        </w:tc>
      </w:tr>
    </w:tbl>
    <w:p w:rsidR="00E220C2" w:rsidRDefault="00BA5845" w:rsidP="00E220C2">
      <w:r>
        <w:rPr>
          <w:noProof/>
        </w:rPr>
        <w:pict>
          <v:rect id="_x0000_i1052" alt="" style="width:441.9pt;height:.05pt;mso-width-percent:0;mso-height-percent:0;mso-width-percent:0;mso-height-percent:0" o:hralign="center" o:hrstd="t" o:hr="t" fillcolor="#a0a0a0" stroked="f"/>
        </w:pict>
      </w:r>
    </w:p>
    <w:p w:rsidR="00E220C2" w:rsidRDefault="00E220C2" w:rsidP="00E220C2">
      <w:pPr>
        <w:pStyle w:val="Ttulo1"/>
      </w:pPr>
      <w:r>
        <w:rPr>
          <w:rFonts w:ascii="Apple Color Emoji" w:hAnsi="Apple Color Emoji" w:cs="Apple Color Emoji"/>
        </w:rPr>
        <w:lastRenderedPageBreak/>
        <w:t>🎨</w:t>
      </w:r>
      <w:r>
        <w:t xml:space="preserve"> Colores secundarios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966"/>
      </w:tblGrid>
      <w:tr w:rsidR="00E220C2" w:rsidTr="00E220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Uso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Hex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Azul oscuro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#061B3A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Azul medio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#12386B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Naranja claro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#FF9B2F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Gris medio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#9CA3AF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Gris muy claro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#EEF2F7</w:t>
            </w:r>
          </w:p>
        </w:tc>
      </w:tr>
    </w:tbl>
    <w:p w:rsidR="00E220C2" w:rsidRDefault="00E220C2" w:rsidP="00E220C2">
      <w:r>
        <w:pict>
          <v:rect id="_x0000_i1044" style="width:0;height:1.5pt" o:hralign="center" o:hrstd="t" o:hr="t" fillcolor="#a0a0a0" stroked="f"/>
        </w:pict>
      </w:r>
    </w:p>
    <w:p w:rsidR="00E220C2" w:rsidRDefault="00E220C2" w:rsidP="00E220C2">
      <w:pPr>
        <w:pStyle w:val="Ttulo1"/>
      </w:pPr>
      <w:r>
        <w:t>Estados del sistema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5"/>
        <w:gridCol w:w="926"/>
      </w:tblGrid>
      <w:tr w:rsidR="00E220C2" w:rsidTr="00E220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Color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Éxito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#22C55E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Advertencia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#F59E0B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Error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#EF4444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Información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#3B82F6</w:t>
            </w:r>
          </w:p>
        </w:tc>
      </w:tr>
    </w:tbl>
    <w:p w:rsidR="00E220C2" w:rsidRDefault="00E220C2" w:rsidP="00E220C2">
      <w:r>
        <w:pict>
          <v:rect id="_x0000_i1045" style="width:0;height:1.5pt" o:hralign="center" o:hrstd="t" o:hr="t" fillcolor="#a0a0a0" stroked="f"/>
        </w:pict>
      </w:r>
    </w:p>
    <w:p w:rsidR="00E220C2" w:rsidRDefault="00E220C2" w:rsidP="00E220C2">
      <w:pPr>
        <w:pStyle w:val="Ttulo1"/>
      </w:pPr>
      <w:r>
        <w:t>Tema claro (Light Theme)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4"/>
        <w:gridCol w:w="938"/>
      </w:tblGrid>
      <w:tr w:rsidR="00E220C2" w:rsidTr="00E220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Elemento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Color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Fondo principal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#F8FAFC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Tarjetas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#FFFFFF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Barra lateral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#0B2348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Barra superior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#FFFFFF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Texto principal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#111827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Texto secundario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#6B7280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Bordes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#E5E7EB</w:t>
            </w:r>
          </w:p>
        </w:tc>
      </w:tr>
    </w:tbl>
    <w:p w:rsidR="00E220C2" w:rsidRDefault="00E220C2" w:rsidP="00E220C2">
      <w:r>
        <w:pict>
          <v:rect id="_x0000_i1046" style="width:0;height:1.5pt" o:hralign="center" o:hrstd="t" o:hr="t" fillcolor="#a0a0a0" stroked="f"/>
        </w:pict>
      </w:r>
    </w:p>
    <w:p w:rsidR="00E220C2" w:rsidRDefault="00E220C2" w:rsidP="00E220C2">
      <w:pPr>
        <w:pStyle w:val="Ttulo1"/>
      </w:pPr>
      <w:r>
        <w:t>Botones</w:t>
      </w:r>
    </w:p>
    <w:p w:rsidR="00E220C2" w:rsidRDefault="00E220C2" w:rsidP="00E220C2">
      <w:pPr>
        <w:pStyle w:val="Ttulo3"/>
      </w:pPr>
      <w:r>
        <w:t>Botón Primario</w:t>
      </w:r>
    </w:p>
    <w:p w:rsidR="00E220C2" w:rsidRDefault="00E220C2" w:rsidP="00E220C2">
      <w:pPr>
        <w:pStyle w:val="HTMLconformatoprevio"/>
      </w:pPr>
      <w:r>
        <w:rPr>
          <w:rStyle w:val="o"/>
        </w:rPr>
        <w:t>background</w:t>
      </w:r>
      <w:r>
        <w:rPr>
          <w:rStyle w:val="CdigoHTML"/>
        </w:rPr>
        <w:t xml:space="preserve">: </w:t>
      </w:r>
      <w:r>
        <w:rPr>
          <w:rStyle w:val="g"/>
        </w:rPr>
        <w:t>#</w:t>
      </w:r>
      <w:r>
        <w:rPr>
          <w:rStyle w:val="o"/>
        </w:rPr>
        <w:t>FF7A00</w:t>
      </w:r>
      <w:r>
        <w:rPr>
          <w:rStyle w:val="CdigoHTML"/>
        </w:rPr>
        <w:t>;</w:t>
      </w:r>
      <w:r>
        <w:br/>
      </w:r>
      <w:r>
        <w:rPr>
          <w:rStyle w:val="o"/>
        </w:rPr>
        <w:t>color</w:t>
      </w:r>
      <w:r>
        <w:rPr>
          <w:rStyle w:val="CdigoHTML"/>
        </w:rPr>
        <w:t xml:space="preserve">: </w:t>
      </w:r>
      <w:r>
        <w:rPr>
          <w:rStyle w:val="g"/>
        </w:rPr>
        <w:t>#</w:t>
      </w:r>
      <w:r>
        <w:rPr>
          <w:rStyle w:val="o"/>
        </w:rPr>
        <w:t>FFFFFF</w:t>
      </w:r>
      <w:r>
        <w:rPr>
          <w:rStyle w:val="CdigoHTML"/>
        </w:rPr>
        <w:t>;</w:t>
      </w:r>
    </w:p>
    <w:p w:rsidR="00E220C2" w:rsidRDefault="00E220C2" w:rsidP="00E220C2">
      <w:pPr>
        <w:pStyle w:val="NormalWeb"/>
      </w:pPr>
      <w:r>
        <w:lastRenderedPageBreak/>
        <w:t>Hover</w:t>
      </w:r>
    </w:p>
    <w:p w:rsidR="00E220C2" w:rsidRDefault="00E220C2" w:rsidP="00E220C2">
      <w:pPr>
        <w:pStyle w:val="HTMLconformatoprevio"/>
      </w:pPr>
      <w:r>
        <w:rPr>
          <w:rStyle w:val="o"/>
        </w:rPr>
        <w:t>background</w:t>
      </w:r>
      <w:r>
        <w:rPr>
          <w:rStyle w:val="CdigoHTML"/>
        </w:rPr>
        <w:t xml:space="preserve">: </w:t>
      </w:r>
      <w:r>
        <w:rPr>
          <w:rStyle w:val="g"/>
        </w:rPr>
        <w:t>#</w:t>
      </w:r>
      <w:r>
        <w:rPr>
          <w:rStyle w:val="o"/>
        </w:rPr>
        <w:t>E86D00</w:t>
      </w:r>
      <w:r>
        <w:rPr>
          <w:rStyle w:val="CdigoHTML"/>
        </w:rPr>
        <w:t>;</w:t>
      </w:r>
    </w:p>
    <w:p w:rsidR="00E220C2" w:rsidRDefault="00BA5845" w:rsidP="00E220C2">
      <w:r>
        <w:rPr>
          <w:noProof/>
        </w:rPr>
        <w:pict>
          <v:rect id="_x0000_i1051" alt="" style="width:441.9pt;height:.05pt;mso-width-percent:0;mso-height-percent:0;mso-width-percent:0;mso-height-percent:0" o:hralign="center" o:hrstd="t" o:hr="t" fillcolor="#a0a0a0" stroked="f"/>
        </w:pict>
      </w:r>
    </w:p>
    <w:p w:rsidR="00E220C2" w:rsidRDefault="00E220C2" w:rsidP="00E220C2">
      <w:pPr>
        <w:pStyle w:val="Ttulo3"/>
      </w:pPr>
      <w:r>
        <w:t>Botón Secundario</w:t>
      </w:r>
    </w:p>
    <w:p w:rsidR="00E220C2" w:rsidRDefault="00E220C2" w:rsidP="00E220C2">
      <w:pPr>
        <w:pStyle w:val="HTMLconformatoprevio"/>
      </w:pPr>
      <w:r>
        <w:rPr>
          <w:rStyle w:val="o"/>
        </w:rPr>
        <w:t>background</w:t>
      </w:r>
      <w:r>
        <w:rPr>
          <w:rStyle w:val="CdigoHTML"/>
        </w:rPr>
        <w:t xml:space="preserve">: </w:t>
      </w:r>
      <w:r>
        <w:rPr>
          <w:rStyle w:val="g"/>
        </w:rPr>
        <w:t>#</w:t>
      </w:r>
      <w:r>
        <w:rPr>
          <w:rStyle w:val="CdigoHTML"/>
        </w:rPr>
        <w:t>0</w:t>
      </w:r>
      <w:r>
        <w:rPr>
          <w:rStyle w:val="o"/>
        </w:rPr>
        <w:t>B2348</w:t>
      </w:r>
      <w:r>
        <w:rPr>
          <w:rStyle w:val="CdigoHTML"/>
        </w:rPr>
        <w:t>;</w:t>
      </w:r>
      <w:r>
        <w:br/>
      </w:r>
      <w:r>
        <w:rPr>
          <w:rStyle w:val="o"/>
        </w:rPr>
        <w:t>color</w:t>
      </w:r>
      <w:r>
        <w:rPr>
          <w:rStyle w:val="CdigoHTML"/>
        </w:rPr>
        <w:t xml:space="preserve">: </w:t>
      </w:r>
      <w:r>
        <w:rPr>
          <w:rStyle w:val="l"/>
        </w:rPr>
        <w:t>white</w:t>
      </w:r>
      <w:r>
        <w:rPr>
          <w:rStyle w:val="CdigoHTML"/>
        </w:rPr>
        <w:t>;</w:t>
      </w:r>
    </w:p>
    <w:p w:rsidR="00E220C2" w:rsidRDefault="00E220C2" w:rsidP="00E220C2">
      <w:pPr>
        <w:pStyle w:val="NormalWeb"/>
      </w:pPr>
      <w:r>
        <w:t>Hover</w:t>
      </w:r>
    </w:p>
    <w:p w:rsidR="00E220C2" w:rsidRDefault="00E220C2" w:rsidP="00E220C2">
      <w:pPr>
        <w:pStyle w:val="HTMLconformatoprevio"/>
      </w:pPr>
      <w:r>
        <w:rPr>
          <w:rStyle w:val="o"/>
        </w:rPr>
        <w:t>background</w:t>
      </w:r>
      <w:r>
        <w:rPr>
          <w:rStyle w:val="CdigoHTML"/>
        </w:rPr>
        <w:t xml:space="preserve">: </w:t>
      </w:r>
      <w:r>
        <w:rPr>
          <w:rStyle w:val="g"/>
        </w:rPr>
        <w:t>#</w:t>
      </w:r>
      <w:r>
        <w:rPr>
          <w:rStyle w:val="CdigoHTML"/>
        </w:rPr>
        <w:t>12386</w:t>
      </w:r>
      <w:r>
        <w:rPr>
          <w:rStyle w:val="o"/>
        </w:rPr>
        <w:t>B</w:t>
      </w:r>
      <w:r>
        <w:rPr>
          <w:rStyle w:val="CdigoHTML"/>
        </w:rPr>
        <w:t>;</w:t>
      </w:r>
    </w:p>
    <w:p w:rsidR="00E220C2" w:rsidRDefault="00BA5845" w:rsidP="00E220C2">
      <w:r>
        <w:rPr>
          <w:noProof/>
        </w:rPr>
        <w:pict>
          <v:rect id="_x0000_i1050" alt="" style="width:441.9pt;height:.05pt;mso-width-percent:0;mso-height-percent:0;mso-width-percent:0;mso-height-percent:0" o:hralign="center" o:hrstd="t" o:hr="t" fillcolor="#a0a0a0" stroked="f"/>
        </w:pict>
      </w:r>
    </w:p>
    <w:p w:rsidR="00E220C2" w:rsidRDefault="00E220C2" w:rsidP="00E220C2">
      <w:pPr>
        <w:pStyle w:val="Ttulo1"/>
      </w:pPr>
      <w:r>
        <w:t>Dashboard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1479"/>
      </w:tblGrid>
      <w:tr w:rsidR="00E220C2" w:rsidTr="00E220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Elemento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Color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Sidebar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#0B2348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Iconos activos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#FF7A00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Cards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#FFFFFF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Fondo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rPr>
                <w:rStyle w:val="Textoennegrita"/>
              </w:rPr>
              <w:t>#F8FAFC</w:t>
            </w:r>
          </w:p>
        </w:tc>
      </w:tr>
      <w:tr w:rsidR="00E220C2" w:rsidTr="00E22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20C2" w:rsidRDefault="00E220C2">
            <w:r>
              <w:t>Gráficas</w:t>
            </w:r>
          </w:p>
        </w:tc>
        <w:tc>
          <w:tcPr>
            <w:tcW w:w="0" w:type="auto"/>
            <w:vAlign w:val="center"/>
            <w:hideMark/>
          </w:tcPr>
          <w:p w:rsidR="00E220C2" w:rsidRDefault="00E220C2">
            <w:r>
              <w:t>Azul + Naranja</w:t>
            </w:r>
          </w:p>
        </w:tc>
      </w:tr>
    </w:tbl>
    <w:p w:rsidR="00E220C2" w:rsidRDefault="00BA5845" w:rsidP="00E220C2">
      <w:r>
        <w:rPr>
          <w:noProof/>
        </w:rPr>
        <w:pict>
          <v:rect id="_x0000_i1049" alt="" style="width:441.9pt;height:.05pt;mso-width-percent:0;mso-height-percent:0;mso-width-percent:0;mso-height-percent:0" o:hralign="center" o:hrstd="t" o:hr="t" fillcolor="#a0a0a0" stroked="f"/>
        </w:pict>
      </w:r>
    </w:p>
    <w:p w:rsidR="00E220C2" w:rsidRDefault="00E220C2" w:rsidP="00E220C2">
      <w:pPr>
        <w:pStyle w:val="Ttulo1"/>
      </w:pPr>
      <w:r>
        <w:t>Formularios</w:t>
      </w:r>
    </w:p>
    <w:p w:rsidR="00E220C2" w:rsidRDefault="00E220C2" w:rsidP="00E220C2">
      <w:pPr>
        <w:pStyle w:val="NormalWeb"/>
      </w:pPr>
      <w:r>
        <w:t>Input</w:t>
      </w:r>
    </w:p>
    <w:p w:rsidR="00E220C2" w:rsidRDefault="00E220C2" w:rsidP="00E220C2">
      <w:pPr>
        <w:pStyle w:val="HTMLconformatoprevio"/>
      </w:pPr>
      <w:r>
        <w:rPr>
          <w:rStyle w:val="o"/>
        </w:rPr>
        <w:t>background</w:t>
      </w:r>
      <w:r>
        <w:rPr>
          <w:rStyle w:val="CdigoHTML"/>
        </w:rPr>
        <w:t xml:space="preserve">: </w:t>
      </w:r>
      <w:r>
        <w:rPr>
          <w:rStyle w:val="l"/>
        </w:rPr>
        <w:t>white</w:t>
      </w:r>
      <w:r>
        <w:rPr>
          <w:rStyle w:val="CdigoHTML"/>
        </w:rPr>
        <w:t>;</w:t>
      </w:r>
      <w:r>
        <w:br/>
      </w:r>
      <w:r>
        <w:rPr>
          <w:rStyle w:val="o"/>
        </w:rPr>
        <w:t>border</w:t>
      </w:r>
      <w:r>
        <w:rPr>
          <w:rStyle w:val="CdigoHTML"/>
        </w:rPr>
        <w:t>: 1</w:t>
      </w:r>
      <w:r>
        <w:rPr>
          <w:rStyle w:val="l"/>
        </w:rPr>
        <w:t>px</w:t>
      </w:r>
      <w:r>
        <w:rPr>
          <w:rStyle w:val="CdigoHTML"/>
        </w:rPr>
        <w:t xml:space="preserve"> </w:t>
      </w:r>
      <w:r>
        <w:rPr>
          <w:rStyle w:val="o"/>
        </w:rPr>
        <w:t>solid</w:t>
      </w:r>
      <w:r>
        <w:rPr>
          <w:rStyle w:val="CdigoHTML"/>
        </w:rPr>
        <w:t xml:space="preserve"> </w:t>
      </w:r>
      <w:r>
        <w:rPr>
          <w:rStyle w:val="g"/>
        </w:rPr>
        <w:t>#</w:t>
      </w:r>
      <w:r>
        <w:rPr>
          <w:rStyle w:val="o"/>
        </w:rPr>
        <w:t>D1D5DB</w:t>
      </w:r>
      <w:r>
        <w:rPr>
          <w:rStyle w:val="CdigoHTML"/>
        </w:rPr>
        <w:t>;</w:t>
      </w:r>
    </w:p>
    <w:p w:rsidR="00E220C2" w:rsidRDefault="00E220C2" w:rsidP="00E220C2">
      <w:pPr>
        <w:pStyle w:val="NormalWeb"/>
      </w:pPr>
      <w:r>
        <w:t>Focus</w:t>
      </w:r>
    </w:p>
    <w:p w:rsidR="00E220C2" w:rsidRDefault="00E220C2" w:rsidP="00E220C2">
      <w:pPr>
        <w:pStyle w:val="HTMLconformatoprevio"/>
      </w:pPr>
      <w:r>
        <w:rPr>
          <w:rStyle w:val="o"/>
        </w:rPr>
        <w:t>border</w:t>
      </w:r>
      <w:r>
        <w:rPr>
          <w:rStyle w:val="CdigoHTML"/>
        </w:rPr>
        <w:t xml:space="preserve">: </w:t>
      </w:r>
      <w:r>
        <w:rPr>
          <w:rStyle w:val="g"/>
        </w:rPr>
        <w:t>#</w:t>
      </w:r>
      <w:r>
        <w:rPr>
          <w:rStyle w:val="o"/>
        </w:rPr>
        <w:t>FF7A00</w:t>
      </w:r>
      <w:r>
        <w:rPr>
          <w:rStyle w:val="CdigoHTML"/>
        </w:rPr>
        <w:t>;</w:t>
      </w:r>
      <w:r>
        <w:br/>
      </w:r>
      <w:r>
        <w:rPr>
          <w:rStyle w:val="o"/>
        </w:rPr>
        <w:t>box-shadow</w:t>
      </w:r>
      <w:r>
        <w:rPr>
          <w:rStyle w:val="CdigoHTML"/>
        </w:rPr>
        <w:t>: 0 0 0 4</w:t>
      </w:r>
      <w:r>
        <w:rPr>
          <w:rStyle w:val="l"/>
        </w:rPr>
        <w:t>px</w:t>
      </w:r>
      <w:r>
        <w:rPr>
          <w:rStyle w:val="CdigoHTML"/>
        </w:rPr>
        <w:t xml:space="preserve"> </w:t>
      </w:r>
      <w:r>
        <w:rPr>
          <w:rStyle w:val="l"/>
        </w:rPr>
        <w:t>rgba</w:t>
      </w:r>
      <w:r>
        <w:rPr>
          <w:rStyle w:val="CdigoHTML"/>
        </w:rPr>
        <w:t>(255,122,0,.15);</w:t>
      </w:r>
    </w:p>
    <w:p w:rsidR="00E220C2" w:rsidRDefault="00BA5845" w:rsidP="00E220C2">
      <w:r>
        <w:rPr>
          <w:noProof/>
        </w:rPr>
        <w:pict>
          <v:rect id="_x0000_i1048" alt="" style="width:441.9pt;height:.05pt;mso-width-percent:0;mso-height-percent:0;mso-width-percent:0;mso-height-percent:0" o:hralign="center" o:hrstd="t" o:hr="t" fillcolor="#a0a0a0" stroked="f"/>
        </w:pict>
      </w:r>
    </w:p>
    <w:p w:rsidR="00E220C2" w:rsidRDefault="00E220C2" w:rsidP="00E220C2">
      <w:pPr>
        <w:pStyle w:val="Ttulo1"/>
      </w:pPr>
      <w:r>
        <w:t>Tablas</w:t>
      </w:r>
    </w:p>
    <w:p w:rsidR="00E220C2" w:rsidRDefault="00E220C2" w:rsidP="00E220C2">
      <w:pPr>
        <w:pStyle w:val="NormalWeb"/>
      </w:pPr>
      <w:r>
        <w:t>Encabezado</w:t>
      </w:r>
    </w:p>
    <w:p w:rsidR="00E220C2" w:rsidRDefault="00E220C2" w:rsidP="00E220C2">
      <w:pPr>
        <w:pStyle w:val="HTMLconformatoprevio"/>
      </w:pPr>
      <w:r>
        <w:rPr>
          <w:rStyle w:val="o"/>
        </w:rPr>
        <w:t>background</w:t>
      </w:r>
      <w:r>
        <w:rPr>
          <w:rStyle w:val="CdigoHTML"/>
        </w:rPr>
        <w:t xml:space="preserve">: </w:t>
      </w:r>
      <w:r>
        <w:rPr>
          <w:rStyle w:val="g"/>
        </w:rPr>
        <w:t>#</w:t>
      </w:r>
      <w:r>
        <w:rPr>
          <w:rStyle w:val="CdigoHTML"/>
        </w:rPr>
        <w:t>0</w:t>
      </w:r>
      <w:r>
        <w:rPr>
          <w:rStyle w:val="o"/>
        </w:rPr>
        <w:t>B2348</w:t>
      </w:r>
      <w:r>
        <w:rPr>
          <w:rStyle w:val="CdigoHTML"/>
        </w:rPr>
        <w:t>;</w:t>
      </w:r>
      <w:r>
        <w:br/>
      </w:r>
      <w:r>
        <w:rPr>
          <w:rStyle w:val="o"/>
        </w:rPr>
        <w:t>color</w:t>
      </w:r>
      <w:r>
        <w:rPr>
          <w:rStyle w:val="CdigoHTML"/>
        </w:rPr>
        <w:t xml:space="preserve">: </w:t>
      </w:r>
      <w:r>
        <w:rPr>
          <w:rStyle w:val="l"/>
        </w:rPr>
        <w:t>white</w:t>
      </w:r>
      <w:r>
        <w:rPr>
          <w:rStyle w:val="CdigoHTML"/>
        </w:rPr>
        <w:t>;</w:t>
      </w:r>
    </w:p>
    <w:p w:rsidR="00E220C2" w:rsidRDefault="00E220C2" w:rsidP="00E220C2">
      <w:pPr>
        <w:pStyle w:val="NormalWeb"/>
      </w:pPr>
      <w:r>
        <w:lastRenderedPageBreak/>
        <w:t>Fila Hover</w:t>
      </w:r>
    </w:p>
    <w:p w:rsidR="00E220C2" w:rsidRDefault="00E220C2" w:rsidP="00E220C2">
      <w:pPr>
        <w:pStyle w:val="HTMLconformatoprevio"/>
      </w:pPr>
      <w:r>
        <w:rPr>
          <w:rStyle w:val="o"/>
        </w:rPr>
        <w:t>background</w:t>
      </w:r>
      <w:r>
        <w:rPr>
          <w:rStyle w:val="CdigoHTML"/>
        </w:rPr>
        <w:t xml:space="preserve">: </w:t>
      </w:r>
      <w:r>
        <w:rPr>
          <w:rStyle w:val="g"/>
        </w:rPr>
        <w:t>#</w:t>
      </w:r>
      <w:r>
        <w:rPr>
          <w:rStyle w:val="o"/>
        </w:rPr>
        <w:t>FFF7ED</w:t>
      </w:r>
      <w:r>
        <w:rPr>
          <w:rStyle w:val="CdigoHTML"/>
        </w:rPr>
        <w:t>;</w:t>
      </w:r>
    </w:p>
    <w:p w:rsidR="00E220C2" w:rsidRDefault="00BA5845" w:rsidP="00E220C2">
      <w:r>
        <w:rPr>
          <w:noProof/>
        </w:rPr>
        <w:pict>
          <v:rect id="_x0000_i1047" alt="" style="width:441.9pt;height:.05pt;mso-width-percent:0;mso-height-percent:0;mso-width-percent:0;mso-height-percent:0" o:hralign="center" o:hrstd="t" o:hr="t" fillcolor="#a0a0a0" stroked="f"/>
        </w:pict>
      </w:r>
    </w:p>
    <w:p w:rsidR="00E220C2" w:rsidRPr="00E220C2" w:rsidRDefault="00E220C2" w:rsidP="00E220C2">
      <w:pPr>
        <w:pStyle w:val="Ttulo1"/>
        <w:rPr>
          <w:lang w:val="en-US"/>
        </w:rPr>
      </w:pPr>
      <w:r w:rsidRPr="00E220C2">
        <w:rPr>
          <w:lang w:val="en-US"/>
        </w:rPr>
        <w:t>Variables CSS</w:t>
      </w:r>
    </w:p>
    <w:p w:rsidR="00E220C2" w:rsidRPr="00E220C2" w:rsidRDefault="00E220C2" w:rsidP="00E220C2">
      <w:pPr>
        <w:pStyle w:val="HTMLconformatoprevio"/>
        <w:rPr>
          <w:lang w:val="en-US"/>
        </w:rPr>
      </w:pPr>
      <w:r w:rsidRPr="00E220C2">
        <w:rPr>
          <w:rStyle w:val="CdigoHTML"/>
          <w:lang w:val="en-US"/>
        </w:rPr>
        <w:t>:</w:t>
      </w:r>
      <w:r w:rsidRPr="00E220C2">
        <w:rPr>
          <w:rStyle w:val="l"/>
          <w:lang w:val="en-US"/>
        </w:rPr>
        <w:t>root</w:t>
      </w:r>
      <w:r w:rsidRPr="00E220C2">
        <w:rPr>
          <w:rStyle w:val="CdigoHTML"/>
          <w:lang w:val="en-US"/>
        </w:rPr>
        <w:t>{</w:t>
      </w:r>
      <w:r w:rsidRPr="00E220C2">
        <w:rPr>
          <w:lang w:val="en-US"/>
        </w:rPr>
        <w:br/>
      </w:r>
      <w:r w:rsidRPr="00E220C2">
        <w:rPr>
          <w:lang w:val="en-US"/>
        </w:rPr>
        <w:br/>
      </w:r>
      <w:r w:rsidRPr="00E220C2">
        <w:rPr>
          <w:rStyle w:val="m"/>
          <w:rFonts w:eastAsiaTheme="majorEastAsia"/>
          <w:lang w:val="en-US"/>
        </w:rPr>
        <w:t>--primary</w:t>
      </w:r>
      <w:r w:rsidRPr="00E220C2">
        <w:rPr>
          <w:rStyle w:val="CdigoHTML"/>
          <w:lang w:val="en-US"/>
        </w:rPr>
        <w:t>:#0B2348;</w:t>
      </w:r>
      <w:r w:rsidRPr="00E220C2">
        <w:rPr>
          <w:lang w:val="en-US"/>
        </w:rPr>
        <w:br/>
      </w:r>
      <w:r w:rsidRPr="00E220C2">
        <w:rPr>
          <w:rStyle w:val="m"/>
          <w:rFonts w:eastAsiaTheme="majorEastAsia"/>
          <w:lang w:val="en-US"/>
        </w:rPr>
        <w:t>--primary-light</w:t>
      </w:r>
      <w:r w:rsidRPr="00E220C2">
        <w:rPr>
          <w:rStyle w:val="CdigoHTML"/>
          <w:lang w:val="en-US"/>
        </w:rPr>
        <w:t>:#12386B;</w:t>
      </w:r>
      <w:r w:rsidRPr="00E220C2">
        <w:rPr>
          <w:lang w:val="en-US"/>
        </w:rPr>
        <w:br/>
      </w:r>
      <w:r w:rsidRPr="00E220C2">
        <w:rPr>
          <w:lang w:val="en-US"/>
        </w:rPr>
        <w:br/>
      </w:r>
      <w:r w:rsidRPr="00E220C2">
        <w:rPr>
          <w:rStyle w:val="m"/>
          <w:rFonts w:eastAsiaTheme="majorEastAsia"/>
          <w:lang w:val="en-US"/>
        </w:rPr>
        <w:t>--secondary</w:t>
      </w:r>
      <w:r w:rsidRPr="00E220C2">
        <w:rPr>
          <w:rStyle w:val="CdigoHTML"/>
          <w:lang w:val="en-US"/>
        </w:rPr>
        <w:t>:#FF7A00;</w:t>
      </w:r>
      <w:r w:rsidRPr="00E220C2">
        <w:rPr>
          <w:lang w:val="en-US"/>
        </w:rPr>
        <w:br/>
      </w:r>
      <w:r w:rsidRPr="00E220C2">
        <w:rPr>
          <w:rStyle w:val="m"/>
          <w:rFonts w:eastAsiaTheme="majorEastAsia"/>
          <w:lang w:val="en-US"/>
        </w:rPr>
        <w:t>--secondary-light</w:t>
      </w:r>
      <w:r w:rsidRPr="00E220C2">
        <w:rPr>
          <w:rStyle w:val="CdigoHTML"/>
          <w:lang w:val="en-US"/>
        </w:rPr>
        <w:t>:#FF9B2F;</w:t>
      </w:r>
      <w:r w:rsidRPr="00E220C2">
        <w:rPr>
          <w:lang w:val="en-US"/>
        </w:rPr>
        <w:br/>
      </w:r>
      <w:r w:rsidRPr="00E220C2">
        <w:rPr>
          <w:lang w:val="en-US"/>
        </w:rPr>
        <w:br/>
      </w:r>
      <w:r w:rsidRPr="00E220C2">
        <w:rPr>
          <w:rStyle w:val="m"/>
          <w:rFonts w:eastAsiaTheme="majorEastAsia"/>
          <w:lang w:val="en-US"/>
        </w:rPr>
        <w:t>--success</w:t>
      </w:r>
      <w:r w:rsidRPr="00E220C2">
        <w:rPr>
          <w:rStyle w:val="CdigoHTML"/>
          <w:lang w:val="en-US"/>
        </w:rPr>
        <w:t>:#22C55E;</w:t>
      </w:r>
      <w:r w:rsidRPr="00E220C2">
        <w:rPr>
          <w:lang w:val="en-US"/>
        </w:rPr>
        <w:br/>
      </w:r>
      <w:r w:rsidRPr="00E220C2">
        <w:rPr>
          <w:rStyle w:val="m"/>
          <w:rFonts w:eastAsiaTheme="majorEastAsia"/>
          <w:lang w:val="en-US"/>
        </w:rPr>
        <w:t>--warning</w:t>
      </w:r>
      <w:r w:rsidRPr="00E220C2">
        <w:rPr>
          <w:rStyle w:val="CdigoHTML"/>
          <w:lang w:val="en-US"/>
        </w:rPr>
        <w:t>:#F59E0B;</w:t>
      </w:r>
      <w:r w:rsidRPr="00E220C2">
        <w:rPr>
          <w:lang w:val="en-US"/>
        </w:rPr>
        <w:br/>
      </w:r>
      <w:r w:rsidRPr="00E220C2">
        <w:rPr>
          <w:rStyle w:val="m"/>
          <w:rFonts w:eastAsiaTheme="majorEastAsia"/>
          <w:lang w:val="en-US"/>
        </w:rPr>
        <w:t>--danger</w:t>
      </w:r>
      <w:r w:rsidRPr="00E220C2">
        <w:rPr>
          <w:rStyle w:val="CdigoHTML"/>
          <w:lang w:val="en-US"/>
        </w:rPr>
        <w:t>:#EF4444;</w:t>
      </w:r>
      <w:r w:rsidRPr="00E220C2">
        <w:rPr>
          <w:lang w:val="en-US"/>
        </w:rPr>
        <w:br/>
      </w:r>
      <w:r w:rsidRPr="00E220C2">
        <w:rPr>
          <w:rStyle w:val="m"/>
          <w:rFonts w:eastAsiaTheme="majorEastAsia"/>
          <w:lang w:val="en-US"/>
        </w:rPr>
        <w:t>--info</w:t>
      </w:r>
      <w:r w:rsidRPr="00E220C2">
        <w:rPr>
          <w:rStyle w:val="CdigoHTML"/>
          <w:lang w:val="en-US"/>
        </w:rPr>
        <w:t>:#3B82F6;</w:t>
      </w:r>
      <w:r w:rsidRPr="00E220C2">
        <w:rPr>
          <w:lang w:val="en-US"/>
        </w:rPr>
        <w:br/>
      </w:r>
      <w:r w:rsidRPr="00E220C2">
        <w:rPr>
          <w:lang w:val="en-US"/>
        </w:rPr>
        <w:br/>
      </w:r>
      <w:r w:rsidRPr="00E220C2">
        <w:rPr>
          <w:rStyle w:val="m"/>
          <w:rFonts w:eastAsiaTheme="majorEastAsia"/>
          <w:lang w:val="en-US"/>
        </w:rPr>
        <w:t>--background</w:t>
      </w:r>
      <w:r w:rsidRPr="00E220C2">
        <w:rPr>
          <w:rStyle w:val="CdigoHTML"/>
          <w:lang w:val="en-US"/>
        </w:rPr>
        <w:t>:#F8FAFC;</w:t>
      </w:r>
      <w:r w:rsidRPr="00E220C2">
        <w:rPr>
          <w:lang w:val="en-US"/>
        </w:rPr>
        <w:br/>
      </w:r>
      <w:r w:rsidRPr="00E220C2">
        <w:rPr>
          <w:rStyle w:val="m"/>
          <w:rFonts w:eastAsiaTheme="majorEastAsia"/>
          <w:lang w:val="en-US"/>
        </w:rPr>
        <w:t>--surface</w:t>
      </w:r>
      <w:r w:rsidRPr="00E220C2">
        <w:rPr>
          <w:rStyle w:val="CdigoHTML"/>
          <w:lang w:val="en-US"/>
        </w:rPr>
        <w:t>:#FFFFFF;</w:t>
      </w:r>
      <w:r w:rsidRPr="00E220C2">
        <w:rPr>
          <w:lang w:val="en-US"/>
        </w:rPr>
        <w:br/>
      </w:r>
      <w:r w:rsidRPr="00E220C2">
        <w:rPr>
          <w:lang w:val="en-US"/>
        </w:rPr>
        <w:br/>
      </w:r>
      <w:r w:rsidRPr="00E220C2">
        <w:rPr>
          <w:rStyle w:val="m"/>
          <w:rFonts w:eastAsiaTheme="majorEastAsia"/>
          <w:lang w:val="en-US"/>
        </w:rPr>
        <w:t>--text</w:t>
      </w:r>
      <w:r w:rsidRPr="00E220C2">
        <w:rPr>
          <w:rStyle w:val="CdigoHTML"/>
          <w:lang w:val="en-US"/>
        </w:rPr>
        <w:t>:#111827;</w:t>
      </w:r>
      <w:r w:rsidRPr="00E220C2">
        <w:rPr>
          <w:lang w:val="en-US"/>
        </w:rPr>
        <w:br/>
      </w:r>
      <w:r w:rsidRPr="00E220C2">
        <w:rPr>
          <w:rStyle w:val="m"/>
          <w:rFonts w:eastAsiaTheme="majorEastAsia"/>
          <w:lang w:val="en-US"/>
        </w:rPr>
        <w:t>--text-secondary</w:t>
      </w:r>
      <w:r w:rsidRPr="00E220C2">
        <w:rPr>
          <w:rStyle w:val="CdigoHTML"/>
          <w:lang w:val="en-US"/>
        </w:rPr>
        <w:t>:#6B7280;</w:t>
      </w:r>
      <w:r w:rsidRPr="00E220C2">
        <w:rPr>
          <w:lang w:val="en-US"/>
        </w:rPr>
        <w:br/>
      </w:r>
      <w:r w:rsidRPr="00E220C2">
        <w:rPr>
          <w:lang w:val="en-US"/>
        </w:rPr>
        <w:br/>
      </w:r>
      <w:r w:rsidRPr="00E220C2">
        <w:rPr>
          <w:rStyle w:val="m"/>
          <w:rFonts w:eastAsiaTheme="majorEastAsia"/>
          <w:lang w:val="en-US"/>
        </w:rPr>
        <w:t>--border</w:t>
      </w:r>
      <w:r w:rsidRPr="00E220C2">
        <w:rPr>
          <w:rStyle w:val="CdigoHTML"/>
          <w:lang w:val="en-US"/>
        </w:rPr>
        <w:t>:#E5E7EB;</w:t>
      </w:r>
      <w:r w:rsidRPr="00E220C2">
        <w:rPr>
          <w:lang w:val="en-US"/>
        </w:rPr>
        <w:br/>
      </w:r>
      <w:r w:rsidRPr="00E220C2">
        <w:rPr>
          <w:lang w:val="en-US"/>
        </w:rPr>
        <w:br/>
      </w:r>
      <w:r w:rsidRPr="00E220C2">
        <w:rPr>
          <w:rStyle w:val="CdigoHTML"/>
          <w:lang w:val="en-US"/>
        </w:rPr>
        <w:t>}</w:t>
      </w:r>
    </w:p>
    <w:p w:rsidR="00E220C2" w:rsidRDefault="00E220C2" w:rsidP="00E220C2">
      <w:pPr>
        <w:pStyle w:val="Ttulo2"/>
      </w:pPr>
      <w:r>
        <w:rPr>
          <w:rFonts w:ascii="Apple Color Emoji" w:hAnsi="Apple Color Emoji" w:cs="Apple Color Emoji"/>
        </w:rPr>
        <w:t>💡</w:t>
      </w:r>
      <w:r>
        <w:t xml:space="preserve"> Recomendación de diseño</w:t>
      </w:r>
    </w:p>
    <w:p w:rsidR="00E220C2" w:rsidRDefault="00E220C2" w:rsidP="00E220C2">
      <w:pPr>
        <w:pStyle w:val="NormalWeb"/>
      </w:pPr>
      <w:r>
        <w:t xml:space="preserve">Como </w:t>
      </w:r>
      <w:r>
        <w:rPr>
          <w:rStyle w:val="Textoennegrita"/>
        </w:rPr>
        <w:t>Mi Tiendita</w:t>
      </w:r>
      <w:r>
        <w:t xml:space="preserve"> será un SaaS moderno, te recomiendo usar un estilo inspirado en </w:t>
      </w:r>
      <w:r>
        <w:rPr>
          <w:rStyle w:val="Textoennegrita"/>
        </w:rPr>
        <w:t>Stripe</w:t>
      </w:r>
      <w:r>
        <w:t xml:space="preserve">, </w:t>
      </w:r>
      <w:r>
        <w:rPr>
          <w:rStyle w:val="Textoennegrita"/>
        </w:rPr>
        <w:t>Linear</w:t>
      </w:r>
      <w:r>
        <w:t xml:space="preserve">, </w:t>
      </w:r>
      <w:r>
        <w:rPr>
          <w:rStyle w:val="Textoennegrita"/>
        </w:rPr>
        <w:t>Notion</w:t>
      </w:r>
      <w:r>
        <w:t xml:space="preserve"> y </w:t>
      </w:r>
      <w:r>
        <w:rPr>
          <w:rStyle w:val="Textoennegrita"/>
        </w:rPr>
        <w:t>Vercel</w:t>
      </w:r>
      <w:r>
        <w:t>:</w:t>
      </w:r>
    </w:p>
    <w:p w:rsidR="00E220C2" w:rsidRDefault="00E220C2" w:rsidP="00E220C2">
      <w:pPr>
        <w:numPr>
          <w:ilvl w:val="0"/>
          <w:numId w:val="11"/>
        </w:numPr>
        <w:spacing w:before="100" w:beforeAutospacing="1" w:after="100" w:afterAutospacing="1"/>
      </w:pPr>
      <w:r>
        <w:t>Fondo muy claro (</w:t>
      </w:r>
      <w:r>
        <w:rPr>
          <w:rStyle w:val="CdigoHTML"/>
          <w:rFonts w:eastAsiaTheme="minorHAnsi"/>
        </w:rPr>
        <w:t>#F8FAFC</w:t>
      </w:r>
      <w:r>
        <w:t xml:space="preserve">). </w:t>
      </w:r>
    </w:p>
    <w:p w:rsidR="00E220C2" w:rsidRDefault="00E220C2" w:rsidP="00E220C2">
      <w:pPr>
        <w:numPr>
          <w:ilvl w:val="0"/>
          <w:numId w:val="11"/>
        </w:numPr>
        <w:spacing w:before="100" w:beforeAutospacing="1" w:after="100" w:afterAutospacing="1"/>
      </w:pPr>
      <w:r>
        <w:t>Sidebar azul marino (</w:t>
      </w:r>
      <w:r>
        <w:rPr>
          <w:rStyle w:val="CdigoHTML"/>
          <w:rFonts w:eastAsiaTheme="minorHAnsi"/>
        </w:rPr>
        <w:t>#0B2348</w:t>
      </w:r>
      <w:r>
        <w:t xml:space="preserve">). </w:t>
      </w:r>
    </w:p>
    <w:p w:rsidR="00E220C2" w:rsidRDefault="00E220C2" w:rsidP="00E220C2">
      <w:pPr>
        <w:numPr>
          <w:ilvl w:val="0"/>
          <w:numId w:val="11"/>
        </w:numPr>
        <w:spacing w:before="100" w:beforeAutospacing="1" w:after="100" w:afterAutospacing="1"/>
      </w:pPr>
      <w:r>
        <w:t>Botones y elementos de acción en naranja (</w:t>
      </w:r>
      <w:r>
        <w:rPr>
          <w:rStyle w:val="CdigoHTML"/>
          <w:rFonts w:eastAsiaTheme="minorHAnsi"/>
        </w:rPr>
        <w:t>#FF7A00</w:t>
      </w:r>
      <w:r>
        <w:t xml:space="preserve">). </w:t>
      </w:r>
    </w:p>
    <w:p w:rsidR="00E220C2" w:rsidRDefault="00E220C2" w:rsidP="00E220C2">
      <w:pPr>
        <w:numPr>
          <w:ilvl w:val="0"/>
          <w:numId w:val="11"/>
        </w:numPr>
        <w:spacing w:before="100" w:beforeAutospacing="1" w:after="100" w:afterAutospacing="1"/>
      </w:pPr>
      <w:r>
        <w:t xml:space="preserve">Tarjetas blancas con sombras suaves. </w:t>
      </w:r>
    </w:p>
    <w:p w:rsidR="00E220C2" w:rsidRDefault="00E220C2" w:rsidP="00E220C2">
      <w:pPr>
        <w:numPr>
          <w:ilvl w:val="0"/>
          <w:numId w:val="11"/>
        </w:numPr>
        <w:spacing w:before="100" w:beforeAutospacing="1" w:after="100" w:afterAutospacing="1"/>
      </w:pPr>
      <w:r>
        <w:t xml:space="preserve">Bordes redondeados de </w:t>
      </w:r>
      <w:r>
        <w:rPr>
          <w:rStyle w:val="Textoennegrita"/>
        </w:rPr>
        <w:t>12–16 px</w:t>
      </w:r>
      <w:r>
        <w:t xml:space="preserve">. </w:t>
      </w:r>
    </w:p>
    <w:p w:rsidR="00E220C2" w:rsidRDefault="00E220C2" w:rsidP="00E220C2">
      <w:pPr>
        <w:numPr>
          <w:ilvl w:val="0"/>
          <w:numId w:val="11"/>
        </w:numPr>
        <w:spacing w:before="100" w:beforeAutospacing="1" w:after="100" w:afterAutospacing="1"/>
      </w:pPr>
      <w:r>
        <w:t xml:space="preserve">Iconografía minimalista (Material Symbols o Lucide Icons). </w:t>
      </w:r>
    </w:p>
    <w:p w:rsidR="00E220C2" w:rsidRDefault="00E220C2" w:rsidP="00E220C2">
      <w:pPr>
        <w:numPr>
          <w:ilvl w:val="0"/>
          <w:numId w:val="11"/>
        </w:numPr>
        <w:spacing w:before="100" w:beforeAutospacing="1" w:after="100" w:afterAutospacing="1"/>
      </w:pPr>
      <w:r>
        <w:t xml:space="preserve">Tipografía: </w:t>
      </w:r>
      <w:r>
        <w:rPr>
          <w:rStyle w:val="Textoennegrita"/>
        </w:rPr>
        <w:t>Inter</w:t>
      </w:r>
      <w:r>
        <w:t xml:space="preserve">, </w:t>
      </w:r>
      <w:r>
        <w:rPr>
          <w:rStyle w:val="Textoennegrita"/>
        </w:rPr>
        <w:t>Poppins</w:t>
      </w:r>
      <w:r>
        <w:t xml:space="preserve"> o </w:t>
      </w:r>
      <w:r>
        <w:rPr>
          <w:rStyle w:val="Textoennegrita"/>
        </w:rPr>
        <w:t>Manrope</w:t>
      </w:r>
      <w:r>
        <w:t xml:space="preserve">. </w:t>
      </w:r>
    </w:p>
    <w:p w:rsidR="00E220C2" w:rsidRDefault="00E220C2" w:rsidP="00E220C2">
      <w:pPr>
        <w:pStyle w:val="NormalWeb"/>
      </w:pPr>
      <w:r>
        <w:t>Esta combinación mantendrá una identidad visual coherente con el logo y dará una apariencia profesional y moderna al sistema.</w:t>
      </w:r>
    </w:p>
    <w:p w:rsidR="00E220C2" w:rsidRPr="00275F24" w:rsidRDefault="00E220C2" w:rsidP="00275F2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:rsidR="00275F24" w:rsidRDefault="00275F24"/>
    <w:sectPr w:rsidR="00275F24" w:rsidSect="00ED693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3256"/>
    <w:multiLevelType w:val="multilevel"/>
    <w:tmpl w:val="873A2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C48ED"/>
    <w:multiLevelType w:val="multilevel"/>
    <w:tmpl w:val="E9D0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3C7812"/>
    <w:multiLevelType w:val="multilevel"/>
    <w:tmpl w:val="32E62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AF281E"/>
    <w:multiLevelType w:val="multilevel"/>
    <w:tmpl w:val="7FAA3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6274FF"/>
    <w:multiLevelType w:val="multilevel"/>
    <w:tmpl w:val="4590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4903E5"/>
    <w:multiLevelType w:val="multilevel"/>
    <w:tmpl w:val="1DF6C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BD7EF1"/>
    <w:multiLevelType w:val="multilevel"/>
    <w:tmpl w:val="8D5A1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202FD5"/>
    <w:multiLevelType w:val="multilevel"/>
    <w:tmpl w:val="572E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3A509C"/>
    <w:multiLevelType w:val="multilevel"/>
    <w:tmpl w:val="4DB47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706A8D"/>
    <w:multiLevelType w:val="multilevel"/>
    <w:tmpl w:val="C166D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5054AC"/>
    <w:multiLevelType w:val="multilevel"/>
    <w:tmpl w:val="3FA4D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4813753">
    <w:abstractNumId w:val="3"/>
  </w:num>
  <w:num w:numId="2" w16cid:durableId="824008684">
    <w:abstractNumId w:val="1"/>
  </w:num>
  <w:num w:numId="3" w16cid:durableId="1777556033">
    <w:abstractNumId w:val="10"/>
  </w:num>
  <w:num w:numId="4" w16cid:durableId="256525739">
    <w:abstractNumId w:val="5"/>
  </w:num>
  <w:num w:numId="5" w16cid:durableId="910582363">
    <w:abstractNumId w:val="0"/>
  </w:num>
  <w:num w:numId="6" w16cid:durableId="95059965">
    <w:abstractNumId w:val="8"/>
  </w:num>
  <w:num w:numId="7" w16cid:durableId="865606900">
    <w:abstractNumId w:val="7"/>
  </w:num>
  <w:num w:numId="8" w16cid:durableId="1557549007">
    <w:abstractNumId w:val="6"/>
  </w:num>
  <w:num w:numId="9" w16cid:durableId="1446778634">
    <w:abstractNumId w:val="2"/>
  </w:num>
  <w:num w:numId="10" w16cid:durableId="788163680">
    <w:abstractNumId w:val="9"/>
  </w:num>
  <w:num w:numId="11" w16cid:durableId="10911986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8C8"/>
    <w:rsid w:val="00222C86"/>
    <w:rsid w:val="00275F24"/>
    <w:rsid w:val="004348C8"/>
    <w:rsid w:val="00BA5845"/>
    <w:rsid w:val="00E220C2"/>
    <w:rsid w:val="00ED5EBE"/>
    <w:rsid w:val="00ED693D"/>
    <w:rsid w:val="00FD3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2DCE757"/>
  <w15:chartTrackingRefBased/>
  <w15:docId w15:val="{04DC78BC-7268-C04B-A41F-AE2117FD3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4348C8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paragraph" w:styleId="Ttulo2">
    <w:name w:val="heading 2"/>
    <w:basedOn w:val="Normal"/>
    <w:link w:val="Ttulo2Car"/>
    <w:uiPriority w:val="9"/>
    <w:qFormat/>
    <w:rsid w:val="004348C8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20C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48C8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4348C8"/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348C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348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348C8"/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4348C8"/>
    <w:rPr>
      <w:rFonts w:ascii="Courier New" w:eastAsia="Times New Roman" w:hAnsi="Courier New" w:cs="Courier New"/>
      <w:sz w:val="20"/>
      <w:szCs w:val="20"/>
    </w:rPr>
  </w:style>
  <w:style w:type="character" w:customStyle="1" w:styleId="o">
    <w:name w:val="ͼo"/>
    <w:basedOn w:val="Fuentedeprrafopredeter"/>
    <w:rsid w:val="004348C8"/>
  </w:style>
  <w:style w:type="character" w:customStyle="1" w:styleId="n">
    <w:name w:val="ͼn"/>
    <w:basedOn w:val="Fuentedeprrafopredeter"/>
    <w:rsid w:val="004348C8"/>
  </w:style>
  <w:style w:type="character" w:customStyle="1" w:styleId="g">
    <w:name w:val="ͼg"/>
    <w:basedOn w:val="Fuentedeprrafopredeter"/>
    <w:rsid w:val="004348C8"/>
  </w:style>
  <w:style w:type="character" w:customStyle="1" w:styleId="k">
    <w:name w:val="ͼk"/>
    <w:basedOn w:val="Fuentedeprrafopredeter"/>
    <w:rsid w:val="004348C8"/>
  </w:style>
  <w:style w:type="paragraph" w:customStyle="1" w:styleId="isselectedend">
    <w:name w:val="isselectedend"/>
    <w:basedOn w:val="Normal"/>
    <w:rsid w:val="00ED5EB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ED5EBE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20C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l">
    <w:name w:val="ͼl"/>
    <w:basedOn w:val="Fuentedeprrafopredeter"/>
    <w:rsid w:val="00E220C2"/>
  </w:style>
  <w:style w:type="character" w:customStyle="1" w:styleId="m">
    <w:name w:val="ͼm"/>
    <w:basedOn w:val="Fuentedeprrafopredeter"/>
    <w:rsid w:val="00E220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21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6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2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92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34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6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25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47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5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35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15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397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050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503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6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218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330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699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9816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8022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7889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73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994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533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935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784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702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624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775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184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208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7275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494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77586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94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97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03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209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04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172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646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592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9184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618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309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7756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4924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6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918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212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117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830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431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45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032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3517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36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3015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8522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178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56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4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83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259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44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820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698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462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173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081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965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067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233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2654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430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0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3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683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291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03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66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506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389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606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318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737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203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959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9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660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790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302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578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148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670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3279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278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879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089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1077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806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45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58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245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965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314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626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934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120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491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17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9938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2036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14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235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8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463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394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885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241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353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515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24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045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389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0645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5671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1837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257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0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7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5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5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088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139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295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32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752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89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116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566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680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653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564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467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641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936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540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748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858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156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410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402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55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6977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0412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47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973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876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193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932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33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550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09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7886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496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7216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394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5498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828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263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804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83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231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826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233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032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768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186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2069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386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7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88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210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297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314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983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455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306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373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8767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118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5734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80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7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037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690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682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241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8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0365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387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662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500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232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8733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456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7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1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19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87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13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7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698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008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280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002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930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808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804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3136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349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839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22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20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45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743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343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467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501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964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528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993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89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448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0229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7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766</Words>
  <Characters>4218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2026-06-27T03:27:00Z</dcterms:created>
  <dcterms:modified xsi:type="dcterms:W3CDTF">2026-06-27T04:09:00Z</dcterms:modified>
</cp:coreProperties>
</file>