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cmap-documentation-index"/>
    <w:p>
      <w:pPr>
        <w:pStyle w:val="Heading1"/>
        <w:keepNext/>
        <w:keepLines/>
      </w:pPr>
      <w:r>
        <w:rPr>
          <w:color w:val="FF5F00"/>
        </w:rPr>
        <w:t xml:space="preserve">MCMAP DOCUMENTATION INDEX</w:t>
      </w:r>
    </w:p>
    <w:p>
      <w:pPr>
        <w:pStyle w:val="FirstParagraph"/>
      </w:pPr>
      <w:r>
        <w:t xml:space="preserve">Quick reference for navigating MCMAP documentation.</w:t>
      </w:r>
    </w:p>
    <w:p>
      <w:r>
        <w:pict>
          <v:rect style="width:0;height:1.5pt" o:hralign="center" o:hrstd="t" o:hr="t"/>
        </w:pict>
      </w:r>
    </w:p>
    <w:bookmarkStart w:id="19" w:name="document-overview"/>
    <w:p>
      <w:pPr>
        <w:pStyle w:val="Heading2"/>
        <w:pageBreakBefore/>
        <w:keepNext/>
        <w:keepLines/>
      </w:pPr>
      <w:r>
        <w:rPr>
          <w:color w:val="FF5F00"/>
        </w:rPr>
        <w:t xml:space="preserve">DOCUMENT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80"/>
        <w:gridCol w:w="1980"/>
        <w:gridCol w:w="396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Doc #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Title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Key Sections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00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Title Page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Platform overview, document contents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01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Index (This Document)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Navigation, question routing, cross-references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02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Executive Summary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Use cases, platform vision, agents, approach, benefits, technical foundation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03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System Architecture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Technical stack, component layers, ABAC integration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04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Security &amp; Compliance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DLP, data provenance, audit controls, ABAC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05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Agent Capabilities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11 agents, 36 capabilities, invocation patterns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06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Data Architecture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18 Dataverse tables, schema, EAP Security tables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07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AI Builder Integration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26 prompts, agent configuration, model settings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08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Operational Runbook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Support tiers, maintenance, incidents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09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Quality Assurance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Testing framework, Braintrust, scorers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Future Use Cases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Strategic opportunities, expansion areas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Contact Reference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Kevin Bauer, escalation paths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Appendix: Glossary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Terms and definitions</w:t>
            </w:r>
          </w:p>
        </w:tc>
      </w:tr>
    </w:tbl>
    <w:bookmarkStart w:id="18" w:name="security-access-control-documentation"/>
    <w:p>
      <w:pPr>
        <w:pStyle w:val="Heading3"/>
        <w:keepNext/>
        <w:keepLines/>
      </w:pPr>
      <w:r>
        <w:rPr>
          <w:color w:val="FF5F00"/>
        </w:rPr>
        <w:t xml:space="preserve">Security &amp; Access Control 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168"/>
        <w:gridCol w:w="3751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Document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Purpose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MCMAP_ABAC_Implementation.md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Complete ABAC implementation guide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KB-MCMAP_Access_Control_Reference.md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Agent reference for protected content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mcmap_access_rules.yaml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Master access rule configuration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question-routing"/>
    <w:p>
      <w:pPr>
        <w:pStyle w:val="Heading2"/>
        <w:pageBreakBefore/>
        <w:keepNext/>
        <w:keepLines/>
      </w:pPr>
      <w:r>
        <w:rPr>
          <w:color w:val="FF5F00"/>
        </w:rPr>
        <w:t xml:space="preserve">QUESTION ROUTING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Question Type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Document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Section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What is MCMAP?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02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Part 2: The Platform Is The Product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Strategic value?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02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Part 5: Benefits &amp; Outcomes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Revenue opportunity?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02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5.2 Revenue Opportunities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How many agents?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02, 05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Part 3: The 11 Agents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What can ANL do?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05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Analytics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What can AUD do?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05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Platform stack?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02, 03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Part 6: Technical Foundation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DLP compliance?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04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DLP Compliance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Data provenance?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04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Section 11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Dataverse tables?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06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Section 2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AI prompts?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07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Prompt Inventory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Support tiers?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08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Section 2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Testing approach?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09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Section 3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Who to contact?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Section 1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How to extend?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02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4.3 Configuration-Driven Extensibility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Future roadmap?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Strategic Opportunities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Access control?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04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ABAC Section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Protected content?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KB-Access_Control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User profiles?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06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EAP Security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Terms/definitions?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Appendix A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Glossary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persona-based-entry-points"/>
    <w:p>
      <w:pPr>
        <w:pStyle w:val="Heading2"/>
        <w:pageBreakBefore/>
        <w:keepNext/>
        <w:keepLines/>
      </w:pPr>
      <w:r>
        <w:rPr>
          <w:color w:val="FF5F00"/>
        </w:rPr>
        <w:t xml:space="preserve">PERSONA-BASED ENTRY POINTS</w:t>
      </w:r>
    </w:p>
    <w:bookmarkStart w:id="21" w:name="executive-leadership"/>
    <w:p>
      <w:pPr>
        <w:pStyle w:val="Heading3"/>
        <w:keepNext/>
        <w:keepLines/>
      </w:pPr>
      <w:r>
        <w:rPr>
          <w:color w:val="FF5F00"/>
        </w:rPr>
        <w:t xml:space="preserve">Executive Leadership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Start:</w:t>
      </w:r>
      <w:r>
        <w:t xml:space="preserve"> </w:t>
      </w:r>
      <w:r>
        <w:t xml:space="preserve">Document 02 (Executive Summary)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Focus:</w:t>
      </w:r>
      <w:r>
        <w:t xml:space="preserve"> </w:t>
      </w:r>
      <w:r>
        <w:t xml:space="preserve">Use cases, competitive positioning, revenue opportunities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Sections:</w:t>
      </w:r>
      <w:r>
        <w:t xml:space="preserve"> </w:t>
      </w:r>
      <w:r>
        <w:t xml:space="preserve">Part 1 (Use Cases), Part 5 (Benefits &amp; Outcomes), The Path Forward</w:t>
      </w:r>
    </w:p>
    <w:bookmarkEnd w:id="21"/>
    <w:bookmarkStart w:id="22" w:name="senior-leadership"/>
    <w:p>
      <w:pPr>
        <w:pStyle w:val="Heading3"/>
        <w:keepNext/>
        <w:keepLines/>
      </w:pPr>
      <w:r>
        <w:rPr>
          <w:color w:val="FF5F00"/>
        </w:rPr>
        <w:t xml:space="preserve">Senior Leadership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Start:</w:t>
      </w:r>
      <w:r>
        <w:t xml:space="preserve"> </w:t>
      </w:r>
      <w:r>
        <w:t xml:space="preserve">Document 02 (Executive Summary), then Document 03 (System Architecture)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Focus:</w:t>
      </w:r>
      <w:r>
        <w:t xml:space="preserve"> </w:t>
      </w:r>
      <w:r>
        <w:t xml:space="preserve">Capabilities, scalability, integration pathway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Sections:</w:t>
      </w:r>
      <w:r>
        <w:t xml:space="preserve"> </w:t>
      </w:r>
      <w:r>
        <w:t xml:space="preserve">Part 4 (The Approach), Part 6 (Technical Foundation)</w:t>
      </w:r>
    </w:p>
    <w:bookmarkEnd w:id="22"/>
    <w:bookmarkStart w:id="23" w:name="operations-staff"/>
    <w:p>
      <w:pPr>
        <w:pStyle w:val="Heading3"/>
        <w:keepNext/>
        <w:keepLines/>
      </w:pPr>
      <w:r>
        <w:rPr>
          <w:color w:val="FF5F00"/>
        </w:rPr>
        <w:t xml:space="preserve">Operations Staff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Start:</w:t>
      </w:r>
      <w:r>
        <w:t xml:space="preserve"> </w:t>
      </w:r>
      <w:r>
        <w:t xml:space="preserve">Document 08 (Operational Runbook)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Then:</w:t>
      </w:r>
      <w:r>
        <w:t xml:space="preserve"> </w:t>
      </w:r>
      <w:r>
        <w:t xml:space="preserve">Document 05 (Agent Capabilities)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Support:</w:t>
      </w:r>
      <w:r>
        <w:t xml:space="preserve"> </w:t>
      </w:r>
      <w:r>
        <w:t xml:space="preserve">Document 11 (Contact Reference)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Focus:</w:t>
      </w:r>
      <w:r>
        <w:t xml:space="preserve"> </w:t>
      </w:r>
      <w:r>
        <w:t xml:space="preserve">Workflows, troubleshooting, escalation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opic-cross-reference"/>
    <w:p>
      <w:pPr>
        <w:pStyle w:val="Heading2"/>
        <w:pageBreakBefore/>
        <w:keepNext/>
        <w:keepLines/>
      </w:pPr>
      <w:r>
        <w:rPr>
          <w:color w:val="FF5F00"/>
        </w:rPr>
        <w:t xml:space="preserve">TOPIC CROSS-REFERENCE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Topic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Primary Doc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Related Docs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Agents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05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02 (Part 3), 07 (prompts)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Architecture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03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02 (Part 6), 06 (data)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Security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04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02 (Part 6), 08 (ops)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Testing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09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08 (ops), 05 (capabilities)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Extensibility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02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03, 07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Future Roadmap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02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Revenue Opportunity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02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keyword-index"/>
    <w:p>
      <w:pPr>
        <w:pStyle w:val="Heading2"/>
        <w:pageBreakBefore/>
        <w:keepNext/>
        <w:keepLines/>
      </w:pPr>
      <w:r>
        <w:rPr>
          <w:color w:val="FF5F00"/>
        </w:rPr>
        <w:t xml:space="preserve">KEYWORD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64"/>
        <w:gridCol w:w="4356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Keyword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Documents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ABAC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04, 06, MCMAP_ABAC_Implementation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Access Control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04, KB-Access_Control_Reference, MCMAP_ABAC_Implementation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AI Builder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07, 03, 02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Agent Factory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02, 10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Attribution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05 (PRF), 09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Budget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05 (ANL), 02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Capability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05, 07, 03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Channel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05 (CHA), 02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Consulting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05 (CST, CHG, CA), 10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Dataverse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06, 03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DLP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04, 02, 03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Framework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05 (CST), Appendix A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Incrementality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05 (ANL, PRF), 02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LTV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05 (AUD), Appendix A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Orchestrator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05 (ORC), 03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Persona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This document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Power Platform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03, 02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Revenue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02, 10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Security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04, 02, MCMAP_ABAC_Implementation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Session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06, 03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SharePoint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03, 07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Strategic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02, 10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Testing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09, 08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Vertical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02, 05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0" w:name="common-questions-by-persona"/>
    <w:p>
      <w:pPr>
        <w:pStyle w:val="Heading2"/>
        <w:pageBreakBefore/>
        <w:keepNext/>
        <w:keepLines/>
      </w:pPr>
      <w:r>
        <w:rPr>
          <w:color w:val="FF5F00"/>
        </w:rPr>
        <w:t xml:space="preserve">COMMON QUESTIONS BY PERSONA</w:t>
      </w:r>
    </w:p>
    <w:bookmarkStart w:id="27" w:name="executive-questions"/>
    <w:p>
      <w:pPr>
        <w:pStyle w:val="Heading3"/>
        <w:keepNext/>
        <w:keepLines/>
      </w:pPr>
      <w:r>
        <w:rPr>
          <w:color w:val="FF5F00"/>
        </w:rPr>
        <w:t xml:space="preserve">Executive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933"/>
        <w:gridCol w:w="4986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Question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Answer Location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What’s the efficiency gain?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Doc 02, 5.1 Efficiency Gains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What’s the revenue opportunity?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Doc 02, 5.2 Revenue Opportunities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What’s the competitive advantage?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Doc 02, 5.3 Competitive Positioning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What are the risks?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Doc 02, 5.4 Risk Analysis</w:t>
            </w:r>
          </w:p>
        </w:tc>
      </w:tr>
    </w:tbl>
    <w:bookmarkEnd w:id="27"/>
    <w:bookmarkStart w:id="28" w:name="leadership-questions"/>
    <w:p>
      <w:pPr>
        <w:pStyle w:val="Heading3"/>
        <w:keepNext/>
        <w:keepLines/>
      </w:pPr>
      <w:r>
        <w:rPr>
          <w:color w:val="FF5F00"/>
        </w:rPr>
        <w:t xml:space="preserve">Leadership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933"/>
        <w:gridCol w:w="4986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Question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Answer Location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How does it integrate?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Doc 03, Integration Patterns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What’s the architecture?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Doc 03, Component Architecture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How do we extend it?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Doc 02, 4.3 Configuration-Driven Extensibility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What’s the roadmap?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Doc 10, Strategic Opportunities</w:t>
            </w:r>
          </w:p>
        </w:tc>
      </w:tr>
    </w:tbl>
    <w:bookmarkEnd w:id="28"/>
    <w:bookmarkStart w:id="29" w:name="operations-questions"/>
    <w:p>
      <w:pPr>
        <w:pStyle w:val="Heading3"/>
        <w:keepNext/>
        <w:keepLines/>
      </w:pPr>
      <w:r>
        <w:rPr>
          <w:color w:val="FF5F00"/>
        </w:rPr>
        <w:t xml:space="preserve">Operations Questions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Question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Answer Location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How do I get support?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Doc 08, Support Tiers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What are the agents?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Doc 05, Agent Inventory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How do I troubleshoot?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Doc 08, Troubleshooting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Who do I contact?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Doc 11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3.0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25, 2026</w:t>
      </w:r>
    </w:p>
    <w:bookmarkEnd w:id="29"/>
    <w:bookmarkEnd w:id="30"/>
    <w:bookmarkEnd w:id="31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 Light" w:asciiTheme="majorHAnsi" w:cstheme="majorBidi" w:eastAsiaTheme="majorEastAsia" w:hAnsi="Calibri Light" w:hAnsiTheme="majorHAnsi"/>
      <w:b/>
      <w:bCs/>
      <w:i/>
      <w:iCs/>
      <w:color w:val="FF5F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val="FF5F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val="FF5F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val="FF5F00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val="FF5F00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2026-01-26T15:30:23Z</dcterms:created>
  <dcterms:modified xsi:type="dcterms:W3CDTF">2026-01-26T15:30:23Z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