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4" w:name="Xaeb1afb28287358c7beaa91e6a1898f71c1ac92"/>
    <w:p>
      <w:pPr>
        <w:pStyle w:val="Heading1"/>
      </w:pPr>
      <w:r>
        <w:t xml:space="preserve">MCMAP AGENT UPDATE: STAKEHOLDER ROUTING &amp; DYNAMIC SUMMARIES</w:t>
      </w:r>
    </w:p>
    <w:p>
      <w:pPr>
        <w:pStyle w:val="FirstParagraph"/>
      </w:pPr>
      <w:r>
        <w:rPr>
          <w:b/>
          <w:bCs/>
        </w:rPr>
        <w:t xml:space="preserve">Document:</w:t>
      </w:r>
      <w:r>
        <w:t xml:space="preserve"> </w:t>
      </w:r>
      <w:r>
        <w:t xml:space="preserve">AGENT_UPDATE_Stakeholder_Routing.md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January 24, 2026</w:t>
      </w:r>
      <w:r>
        <w:t xml:space="preserve"> </w:t>
      </w:r>
      <w:r>
        <w:rPr>
          <w:b/>
          <w:bCs/>
        </w:rPr>
        <w:t xml:space="preserve">Purpose:</w:t>
      </w:r>
      <w:r>
        <w:t xml:space="preserve"> </w:t>
      </w:r>
      <w:r>
        <w:t xml:space="preserve">Instructions for updating ORC and DOC agents to support stakeholder-specific experiences</w:t>
      </w:r>
    </w:p>
    <w:p>
      <w:r>
        <w:pict>
          <v:rect style="width:0;height:1.5pt" o:hralign="center" o:hrstd="t" o:hr="t"/>
        </w:pict>
      </w:r>
    </w:p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This document specifies updates to enable: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Stakeholder Detection</w:t>
      </w:r>
      <w:r>
        <w:t xml:space="preserve"> </w:t>
      </w:r>
      <w:r>
        <w:t xml:space="preserve">- Identify user role from conversation context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Brief Routing</w:t>
      </w:r>
      <w:r>
        <w:t xml:space="preserve"> </w:t>
      </w:r>
      <w:r>
        <w:t xml:space="preserve">- Direct C-Suite to dedicated briefs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Dynamic Summary Generation</w:t>
      </w:r>
      <w:r>
        <w:t xml:space="preserve"> </w:t>
      </w:r>
      <w:r>
        <w:t xml:space="preserve">- Generate role-specific summaries for other stakeholders</w:t>
      </w:r>
    </w:p>
    <w:p>
      <w:r>
        <w:pict>
          <v:rect style="width:0;height:1.5pt" o:hralign="center" o:hrstd="t" o:hr="t"/>
        </w:pict>
      </w:r>
    </w:p>
    <w:bookmarkEnd w:id="9"/>
    <w:bookmarkStart w:id="12" w:name="orc-agent-updates"/>
    <w:p>
      <w:pPr>
        <w:pStyle w:val="Heading2"/>
      </w:pPr>
      <w:r>
        <w:t xml:space="preserve">ORC AGENT UPDATES</w:t>
      </w:r>
    </w:p>
    <w:bookmarkStart w:id="10" w:name="X65602ec6cd6a63549948cde27cf9e88e3c8da85"/>
    <w:p>
      <w:pPr>
        <w:pStyle w:val="Heading3"/>
      </w:pPr>
      <w:r>
        <w:t xml:space="preserve">Add to ORC Instructions (within 8K character limit)</w:t>
      </w:r>
    </w:p>
    <w:p>
      <w:pPr>
        <w:pStyle w:val="FirstParagraph"/>
      </w:pPr>
      <w:r>
        <w:t xml:space="preserve">Add the following intent detection logic:</w:t>
      </w:r>
    </w:p>
    <w:p>
      <w:pPr>
        <w:pStyle w:val="SourceCode"/>
      </w:pPr>
      <w:r>
        <w:rPr>
          <w:rStyle w:val="VerbatimChar"/>
        </w:rPr>
        <w:t xml:space="preserve">STAKEHOLDER BRIEF ROUTING</w:t>
      </w:r>
      <w:r>
        <w:br/>
      </w:r>
      <w:r>
        <w:br/>
      </w:r>
      <w:r>
        <w:rPr>
          <w:rStyle w:val="VerbatimChar"/>
        </w:rPr>
        <w:t xml:space="preserve">When user asks about MCMAP value, benefits, or "what does this mean for me/my team":</w:t>
      </w:r>
      <w:r>
        <w:br/>
      </w:r>
      <w:r>
        <w:br/>
      </w:r>
      <w:r>
        <w:rPr>
          <w:rStyle w:val="VerbatimChar"/>
        </w:rPr>
        <w:t xml:space="preserve">1. DETECT STAKEHOLDER ROLE from:</w:t>
      </w:r>
      <w:r>
        <w:br/>
      </w:r>
      <w:r>
        <w:rPr>
          <w:rStyle w:val="VerbatimChar"/>
        </w:rPr>
        <w:t xml:space="preserve">   - Explicit statement ("I'm the CTO", "I lead sales")</w:t>
      </w:r>
      <w:r>
        <w:br/>
      </w:r>
      <w:r>
        <w:rPr>
          <w:rStyle w:val="VerbatimChar"/>
        </w:rPr>
        <w:t xml:space="preserve">   - Context clues ("my consultants", "my engineering team")</w:t>
      </w:r>
      <w:r>
        <w:br/>
      </w:r>
      <w:r>
        <w:rPr>
          <w:rStyle w:val="VerbatimChar"/>
        </w:rPr>
        <w:t xml:space="preserve">   - Previous conversation context</w:t>
      </w:r>
      <w:r>
        <w:br/>
      </w:r>
      <w:r>
        <w:br/>
      </w:r>
      <w:r>
        <w:rPr>
          <w:rStyle w:val="VerbatimChar"/>
        </w:rPr>
        <w:t xml:space="preserve">2. ROUTE APPROPRIATELY:</w:t>
      </w:r>
      <w:r>
        <w:br/>
      </w:r>
      <w:r>
        <w:br/>
      </w:r>
      <w:r>
        <w:rPr>
          <w:rStyle w:val="VerbatimChar"/>
        </w:rPr>
        <w:t xml:space="preserve">   C-SUITE EXECUTIVES (Tier 1) - Route to dedicated briefs:</w:t>
      </w:r>
      <w:r>
        <w:br/>
      </w:r>
      <w:r>
        <w:rPr>
          <w:rStyle w:val="VerbatimChar"/>
        </w:rPr>
        <w:t xml:space="preserve">   - CEO/Executive Leadership → "I have a dedicated CEO brief. Would you like me to summarize the key points, or would you prefer to review the full document (00-MCMAP_CEO_Brief.md)?"</w:t>
      </w:r>
      <w:r>
        <w:br/>
      </w:r>
      <w:r>
        <w:rPr>
          <w:rStyle w:val="VerbatimChar"/>
        </w:rPr>
        <w:t xml:space="preserve">   - Chief Consulting Officer / Head of ACS → 00-A-MCMAP_Chief_Consulting_Officer.md</w:t>
      </w:r>
      <w:r>
        <w:br/>
      </w:r>
      <w:r>
        <w:rPr>
          <w:rStyle w:val="VerbatimChar"/>
        </w:rPr>
        <w:t xml:space="preserve">   - CTO / Head of Engineering → 00-B-MCMAP_Chief_Technology_Officer.md</w:t>
      </w:r>
      <w:r>
        <w:br/>
      </w:r>
      <w:r>
        <w:rPr>
          <w:rStyle w:val="VerbatimChar"/>
        </w:rPr>
        <w:t xml:space="preserve">   - Chief AI Officer / Head of AI → 00-C-MCMAP_Chief_AI_Officer.md</w:t>
      </w:r>
      <w:r>
        <w:br/>
      </w:r>
      <w:r>
        <w:rPr>
          <w:rStyle w:val="VerbatimChar"/>
        </w:rPr>
        <w:t xml:space="preserve">   - CRO / Head of Sales → 00-D-MCMAP_Chief_Revenue_Officer.md</w:t>
      </w:r>
      <w:r>
        <w:br/>
      </w:r>
      <w:r>
        <w:br/>
      </w:r>
      <w:r>
        <w:rPr>
          <w:rStyle w:val="VerbatimChar"/>
        </w:rPr>
        <w:t xml:space="preserve">   BUSINESS UNIT LEADERS (Tier 2) - Generate dynamic summary:</w:t>
      </w:r>
      <w:r>
        <w:br/>
      </w:r>
      <w:r>
        <w:rPr>
          <w:rStyle w:val="VerbatimChar"/>
        </w:rPr>
        <w:t xml:space="preserve">   - Marketing Services → Use KB-MCMAP_Stakeholder_Value_Framework.md</w:t>
      </w:r>
      <w:r>
        <w:br/>
      </w:r>
      <w:r>
        <w:rPr>
          <w:rStyle w:val="VerbatimChar"/>
        </w:rPr>
        <w:t xml:space="preserve">   - Customer Success → Use KB-MCMAP_Stakeholder_Value_Framework.md</w:t>
      </w:r>
      <w:r>
        <w:br/>
      </w:r>
      <w:r>
        <w:rPr>
          <w:rStyle w:val="VerbatimChar"/>
        </w:rPr>
        <w:t xml:space="preserve">   - Data Services → Use KB-MCMAP_Stakeholder_Value_Framework.md</w:t>
      </w:r>
      <w:r>
        <w:br/>
      </w:r>
      <w:r>
        <w:rPr>
          <w:rStyle w:val="VerbatimChar"/>
        </w:rPr>
        <w:t xml:space="preserve">   - (etc. for all stakeholders in framework)</w:t>
      </w:r>
      <w:r>
        <w:br/>
      </w:r>
      <w:r>
        <w:br/>
      </w:r>
      <w:r>
        <w:rPr>
          <w:rStyle w:val="VerbatimChar"/>
        </w:rPr>
        <w:t xml:space="preserve">3. OFFER NAVIGATION:</w:t>
      </w:r>
      <w:r>
        <w:br/>
      </w:r>
      <w:r>
        <w:rPr>
          <w:rStyle w:val="VerbatimChar"/>
        </w:rPr>
        <w:t xml:space="preserve">   After presenting any brief or summary, offer:</w:t>
      </w:r>
      <w:r>
        <w:br/>
      </w:r>
      <w:r>
        <w:rPr>
          <w:rStyle w:val="VerbatimChar"/>
        </w:rPr>
        <w:t xml:space="preserve">   "Would you like to explore any specific aspect in more detail? I can also direct you to the full technical documentation or investment proposal."</w:t>
      </w:r>
    </w:p>
    <w:bookmarkEnd w:id="10"/>
    <w:bookmarkStart w:id="11" w:name="add-welcome-message-enhancement"/>
    <w:p>
      <w:pPr>
        <w:pStyle w:val="Heading3"/>
      </w:pPr>
      <w:r>
        <w:t xml:space="preserve">Add Welcome Message Enhancement</w:t>
      </w:r>
    </w:p>
    <w:p>
      <w:pPr>
        <w:pStyle w:val="FirstParagraph"/>
      </w:pPr>
      <w:r>
        <w:t xml:space="preserve">Update welcome message to include:</w:t>
      </w:r>
    </w:p>
    <w:p>
      <w:pPr>
        <w:pStyle w:val="SourceCode"/>
      </w:pPr>
      <w:r>
        <w:rPr>
          <w:rStyle w:val="VerbatimChar"/>
        </w:rPr>
        <w:t xml:space="preserve">Welcome to MCMAP. I can help you understand how this platform creates value for your specific role.</w:t>
      </w:r>
      <w:r>
        <w:br/>
      </w:r>
      <w:r>
        <w:br/>
      </w:r>
      <w:r>
        <w:rPr>
          <w:rStyle w:val="VerbatimChar"/>
        </w:rPr>
        <w:t xml:space="preserve">**For Executives:** I have dedicated briefs for CEO, Consulting, Engineering, AI, and Sales leadership.</w:t>
      </w:r>
      <w:r>
        <w:br/>
      </w:r>
      <w:r>
        <w:br/>
      </w:r>
      <w:r>
        <w:rPr>
          <w:rStyle w:val="VerbatimChar"/>
        </w:rPr>
        <w:t xml:space="preserve">**For All Teams:** Tell me your role or team, and I'll generate a customized summary of what MCMAP means for you.</w:t>
      </w:r>
      <w:r>
        <w:br/>
      </w:r>
      <w:r>
        <w:br/>
      </w:r>
      <w:r>
        <w:rPr>
          <w:rStyle w:val="VerbatimChar"/>
        </w:rPr>
        <w:t xml:space="preserve">How can I help you today?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4" w:name="doc-agent-updates"/>
    <w:p>
      <w:pPr>
        <w:pStyle w:val="Heading2"/>
      </w:pPr>
      <w:r>
        <w:t xml:space="preserve">DOC AGENT UPDATES</w:t>
      </w:r>
    </w:p>
    <w:bookmarkStart w:id="13" w:name="X544e6f19590d3298092350f0cb1b2632f98bf19"/>
    <w:p>
      <w:pPr>
        <w:pStyle w:val="Heading3"/>
      </w:pPr>
      <w:r>
        <w:t xml:space="preserve">Add Dynamic Summary Generation Capability</w:t>
      </w:r>
    </w:p>
    <w:p>
      <w:pPr>
        <w:pStyle w:val="FirstParagraph"/>
      </w:pPr>
      <w:r>
        <w:t xml:space="preserve">Add to DOC agent instructions:</w:t>
      </w:r>
    </w:p>
    <w:p>
      <w:pPr>
        <w:pStyle w:val="SourceCode"/>
      </w:pPr>
      <w:r>
        <w:rPr>
          <w:rStyle w:val="VerbatimChar"/>
        </w:rPr>
        <w:t xml:space="preserve">STAKEHOLDER SUMMARY GENERATION</w:t>
      </w:r>
      <w:r>
        <w:br/>
      </w:r>
      <w:r>
        <w:br/>
      </w:r>
      <w:r>
        <w:rPr>
          <w:rStyle w:val="VerbatimChar"/>
        </w:rPr>
        <w:t xml:space="preserve">When ORC routes a stakeholder summary request:</w:t>
      </w:r>
      <w:r>
        <w:br/>
      </w:r>
      <w:r>
        <w:br/>
      </w:r>
      <w:r>
        <w:rPr>
          <w:rStyle w:val="VerbatimChar"/>
        </w:rPr>
        <w:t xml:space="preserve">1. RETRIEVE stakeholder framework from KB-MCMAP_Stakeholder_Value_Framework.md</w:t>
      </w:r>
      <w:r>
        <w:br/>
      </w:r>
      <w:r>
        <w:br/>
      </w:r>
      <w:r>
        <w:rPr>
          <w:rStyle w:val="VerbatimChar"/>
        </w:rPr>
        <w:t xml:space="preserve">2. IDENTIFY the stakeholder group that best matches the user's role</w:t>
      </w:r>
      <w:r>
        <w:br/>
      </w:r>
      <w:r>
        <w:br/>
      </w:r>
      <w:r>
        <w:rPr>
          <w:rStyle w:val="VerbatimChar"/>
        </w:rPr>
        <w:t xml:space="preserve">3. GENERATE summary using this structure:</w:t>
      </w:r>
      <w:r>
        <w:br/>
      </w:r>
      <w:r>
        <w:rPr>
          <w:rStyle w:val="VerbatimChar"/>
        </w:rPr>
        <w:t xml:space="preserve">   - THE [ROLE] IMPERATIVE (2 sentences)</w:t>
      </w:r>
      <w:r>
        <w:br/>
      </w:r>
      <w:r>
        <w:rPr>
          <w:rStyle w:val="VerbatimChar"/>
        </w:rPr>
        <w:t xml:space="preserve">   - WHAT MCMAP DOES FOR [FUNCTION] (4-6 capability table)</w:t>
      </w:r>
      <w:r>
        <w:br/>
      </w:r>
      <w:r>
        <w:rPr>
          <w:rStyle w:val="VerbatimChar"/>
        </w:rPr>
        <w:t xml:space="preserve">   - KEY METRICS THAT MATTER (3-5 metrics table)</w:t>
      </w:r>
      <w:r>
        <w:br/>
      </w:r>
      <w:r>
        <w:rPr>
          <w:rStyle w:val="VerbatimChar"/>
        </w:rPr>
        <w:t xml:space="preserve">   - RISK CONSIDERATIONS (2-3 items, brief)</w:t>
      </w:r>
      <w:r>
        <w:br/>
      </w:r>
      <w:r>
        <w:rPr>
          <w:rStyle w:val="VerbatimChar"/>
        </w:rPr>
        <w:t xml:space="preserve">   - YOUR ROLE IN SUCCESS (1-3 action items)</w:t>
      </w:r>
      <w:r>
        <w:br/>
      </w:r>
      <w:r>
        <w:rPr>
          <w:rStyle w:val="VerbatimChar"/>
        </w:rPr>
        <w:t xml:space="preserve">   - BOTTOM LINE (2 sentences)</w:t>
      </w:r>
      <w:r>
        <w:br/>
      </w:r>
      <w:r>
        <w:br/>
      </w:r>
      <w:r>
        <w:rPr>
          <w:rStyle w:val="VerbatimChar"/>
        </w:rPr>
        <w:t xml:space="preserve">4. FORMATTING:</w:t>
      </w:r>
      <w:r>
        <w:br/>
      </w:r>
      <w:r>
        <w:rPr>
          <w:rStyle w:val="VerbatimChar"/>
        </w:rPr>
        <w:t xml:space="preserve">   - Use tables for structured data</w:t>
      </w:r>
      <w:r>
        <w:br/>
      </w:r>
      <w:r>
        <w:rPr>
          <w:rStyle w:val="VerbatimChar"/>
        </w:rPr>
        <w:t xml:space="preserve">   - Keep total length 400-600 words</w:t>
      </w:r>
      <w:r>
        <w:br/>
      </w:r>
      <w:r>
        <w:rPr>
          <w:rStyle w:val="VerbatimChar"/>
        </w:rPr>
        <w:t xml:space="preserve">   - Use executive-appropriate tone</w:t>
      </w:r>
      <w:r>
        <w:br/>
      </w:r>
      <w:r>
        <w:rPr>
          <w:rStyle w:val="VerbatimChar"/>
        </w:rPr>
        <w:t xml:space="preserve">   - Include specific numbers where available</w:t>
      </w:r>
      <w:r>
        <w:br/>
      </w:r>
      <w:r>
        <w:br/>
      </w:r>
      <w:r>
        <w:rPr>
          <w:rStyle w:val="VerbatimChar"/>
        </w:rPr>
        <w:t xml:space="preserve">5. CLOSE with navigation offer:</w:t>
      </w:r>
      <w:r>
        <w:br/>
      </w:r>
      <w:r>
        <w:rPr>
          <w:rStyle w:val="VerbatimChar"/>
        </w:rPr>
        <w:t xml:space="preserve">   "Would you like more detail on any of these areas? I can also connect you with the platform owner or direct you to the full documentation."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8" w:name="conversation-flow-examples"/>
    <w:p>
      <w:pPr>
        <w:pStyle w:val="Heading2"/>
      </w:pPr>
      <w:r>
        <w:t xml:space="preserve">CONVERSATION FLOW EXAMPLES</w:t>
      </w:r>
    </w:p>
    <w:bookmarkStart w:id="15" w:name="example-1-c-suite-executive"/>
    <w:p>
      <w:pPr>
        <w:pStyle w:val="Heading3"/>
      </w:pPr>
      <w:r>
        <w:t xml:space="preserve">Example 1: C-Suite Executive</w:t>
      </w:r>
    </w:p>
    <w:p>
      <w:pPr>
        <w:pStyle w:val="SourceCode"/>
      </w:pPr>
      <w:r>
        <w:rPr>
          <w:rStyle w:val="VerbatimChar"/>
        </w:rPr>
        <w:t xml:space="preserve">User: I'm the head of consulting services. What does MCMAP mean for my organization?</w:t>
      </w:r>
      <w:r>
        <w:br/>
      </w:r>
      <w:r>
        <w:br/>
      </w:r>
      <w:r>
        <w:rPr>
          <w:rStyle w:val="VerbatimChar"/>
        </w:rPr>
        <w:t xml:space="preserve">Agent: I have a dedicated executive brief specifically for Consulting Services leadership. Let me share the key highlights:</w:t>
      </w:r>
      <w:r>
        <w:br/>
      </w:r>
      <w:r>
        <w:br/>
      </w:r>
      <w:r>
        <w:rPr>
          <w:rStyle w:val="VerbatimChar"/>
        </w:rPr>
        <w:t xml:space="preserve">[Summarizes 00-A brief key points]</w:t>
      </w:r>
      <w:r>
        <w:br/>
      </w:r>
      <w:r>
        <w:br/>
      </w:r>
      <w:r>
        <w:rPr>
          <w:rStyle w:val="VerbatimChar"/>
        </w:rPr>
        <w:t xml:space="preserve">Would you like me to:</w:t>
      </w:r>
      <w:r>
        <w:br/>
      </w:r>
      <w:r>
        <w:rPr>
          <w:rStyle w:val="VerbatimChar"/>
        </w:rPr>
        <w:t xml:space="preserve">1. Go deeper on any specific area (productivity, margins, competitive positioning)?</w:t>
      </w:r>
      <w:r>
        <w:br/>
      </w:r>
      <w:r>
        <w:rPr>
          <w:rStyle w:val="VerbatimChar"/>
        </w:rPr>
        <w:t xml:space="preserve">2. Provide the full executive brief document?</w:t>
      </w:r>
      <w:r>
        <w:br/>
      </w:r>
      <w:r>
        <w:rPr>
          <w:rStyle w:val="VerbatimChar"/>
        </w:rPr>
        <w:t xml:space="preserve">3. Connect you with the platform owner for a detailed walkthrough?</w:t>
      </w:r>
    </w:p>
    <w:bookmarkEnd w:id="15"/>
    <w:bookmarkStart w:id="16" w:name="example-2-business-unit-leader"/>
    <w:p>
      <w:pPr>
        <w:pStyle w:val="Heading3"/>
      </w:pPr>
      <w:r>
        <w:t xml:space="preserve">Example 2: Business Unit Leader</w:t>
      </w:r>
    </w:p>
    <w:p>
      <w:pPr>
        <w:pStyle w:val="SourceCode"/>
      </w:pPr>
      <w:r>
        <w:rPr>
          <w:rStyle w:val="VerbatimChar"/>
        </w:rPr>
        <w:t xml:space="preserve">User: I run the Customer Success team. How would MCMAP help us?</w:t>
      </w:r>
      <w:r>
        <w:br/>
      </w:r>
      <w:r>
        <w:br/>
      </w:r>
      <w:r>
        <w:rPr>
          <w:rStyle w:val="VerbatimChar"/>
        </w:rPr>
        <w:t xml:space="preserve">Agent: Let me generate a summary specifically for Customer Success:</w:t>
      </w:r>
      <w:r>
        <w:br/>
      </w:r>
      <w:r>
        <w:br/>
      </w:r>
      <w:r>
        <w:rPr>
          <w:rStyle w:val="VerbatimChar"/>
        </w:rPr>
        <w:t xml:space="preserve">**THE CUSTOMER SUCCESS IMPERATIVE**</w:t>
      </w:r>
      <w:r>
        <w:br/>
      </w:r>
      <w:r>
        <w:rPr>
          <w:rStyle w:val="VerbatimChar"/>
        </w:rPr>
        <w:t xml:space="preserve">Your team's ability to proactively identify issues and deliver insights determines client retention. MCMAP transforms reactive support into predictive partnership.</w:t>
      </w:r>
      <w:r>
        <w:br/>
      </w:r>
      <w:r>
        <w:br/>
      </w:r>
      <w:r>
        <w:rPr>
          <w:rStyle w:val="VerbatimChar"/>
        </w:rPr>
        <w:t xml:space="preserve">**WHAT MCMAP DOES FOR CUSTOMER SUCCESS**</w:t>
      </w:r>
      <w:r>
        <w:br/>
      </w:r>
      <w:r>
        <w:rPr>
          <w:rStyle w:val="VerbatimChar"/>
        </w:rPr>
        <w:t xml:space="preserve">| Capability | Impact |</w:t>
      </w:r>
      <w:r>
        <w:br/>
      </w:r>
      <w:r>
        <w:rPr>
          <w:rStyle w:val="VerbatimChar"/>
        </w:rPr>
        <w:t xml:space="preserve">|------------|--------|</w:t>
      </w:r>
      <w:r>
        <w:br/>
      </w:r>
      <w:r>
        <w:rPr>
          <w:rStyle w:val="VerbatimChar"/>
        </w:rPr>
        <w:t xml:space="preserve">| Performance monitoring | Automated anomaly detection for client campaigns |</w:t>
      </w:r>
      <w:r>
        <w:br/>
      </w:r>
      <w:r>
        <w:rPr>
          <w:rStyle w:val="VerbatimChar"/>
        </w:rPr>
        <w:t xml:space="preserve">| Proactive insights | AI-generated recommendations for optimization |</w:t>
      </w:r>
      <w:r>
        <w:br/>
      </w:r>
      <w:r>
        <w:rPr>
          <w:rStyle w:val="VerbatimChar"/>
        </w:rPr>
        <w:t xml:space="preserve">| QBR support | Instant benchmark comparisons and analysis |</w:t>
      </w:r>
      <w:r>
        <w:br/>
      </w:r>
      <w:r>
        <w:rPr>
          <w:rStyle w:val="VerbatimChar"/>
        </w:rPr>
        <w:t xml:space="preserve">| Churn prediction | Early warning indicators from performance data |</w:t>
      </w:r>
      <w:r>
        <w:br/>
      </w:r>
      <w:r>
        <w:br/>
      </w:r>
      <w:r>
        <w:rPr>
          <w:rStyle w:val="VerbatimChar"/>
        </w:rPr>
        <w:t xml:space="preserve">[continues with full dynamic summary]</w:t>
      </w:r>
      <w:r>
        <w:br/>
      </w:r>
      <w:r>
        <w:br/>
      </w:r>
      <w:r>
        <w:rPr>
          <w:rStyle w:val="VerbatimChar"/>
        </w:rPr>
        <w:t xml:space="preserve">Would you like to explore any of these capabilities in more detail?</w:t>
      </w:r>
    </w:p>
    <w:bookmarkEnd w:id="16"/>
    <w:bookmarkStart w:id="17" w:name="example-3-role-discovery"/>
    <w:p>
      <w:pPr>
        <w:pStyle w:val="Heading3"/>
      </w:pPr>
      <w:r>
        <w:t xml:space="preserve">Example 3: Role Discovery</w:t>
      </w:r>
    </w:p>
    <w:p>
      <w:pPr>
        <w:pStyle w:val="SourceCode"/>
      </w:pPr>
      <w:r>
        <w:rPr>
          <w:rStyle w:val="VerbatimChar"/>
        </w:rPr>
        <w:t xml:space="preserve">User: Tell me about MCMAP</w:t>
      </w:r>
      <w:r>
        <w:br/>
      </w:r>
      <w:r>
        <w:br/>
      </w:r>
      <w:r>
        <w:rPr>
          <w:rStyle w:val="VerbatimChar"/>
        </w:rPr>
        <w:t xml:space="preserve">Agent: I'd be happy to help you understand MCMAP. To give you the most relevant perspective, could you tell me a bit about your role?</w:t>
      </w:r>
      <w:r>
        <w:br/>
      </w:r>
      <w:r>
        <w:br/>
      </w:r>
      <w:r>
        <w:rPr>
          <w:rStyle w:val="VerbatimChar"/>
        </w:rPr>
        <w:t xml:space="preserve">I have dedicated executive briefs for:</w:t>
      </w:r>
      <w:r>
        <w:br/>
      </w:r>
      <w:r>
        <w:rPr>
          <w:rStyle w:val="VerbatimChar"/>
        </w:rPr>
        <w:t xml:space="preserve">- CEO/Executive Leadership</w:t>
      </w:r>
      <w:r>
        <w:br/>
      </w:r>
      <w:r>
        <w:rPr>
          <w:rStyle w:val="VerbatimChar"/>
        </w:rPr>
        <w:t xml:space="preserve">- Consulting Services Leadership</w:t>
      </w:r>
      <w:r>
        <w:br/>
      </w:r>
      <w:r>
        <w:rPr>
          <w:rStyle w:val="VerbatimChar"/>
        </w:rPr>
        <w:t xml:space="preserve">- Engineering/Technology Leadership</w:t>
      </w:r>
      <w:r>
        <w:br/>
      </w:r>
      <w:r>
        <w:rPr>
          <w:rStyle w:val="VerbatimChar"/>
        </w:rPr>
        <w:t xml:space="preserve">- AI/ML Leadership</w:t>
      </w:r>
      <w:r>
        <w:br/>
      </w:r>
      <w:r>
        <w:rPr>
          <w:rStyle w:val="VerbatimChar"/>
        </w:rPr>
        <w:t xml:space="preserve">- Sales/Revenue Leadership</w:t>
      </w:r>
      <w:r>
        <w:br/>
      </w:r>
      <w:r>
        <w:br/>
      </w:r>
      <w:r>
        <w:rPr>
          <w:rStyle w:val="VerbatimChar"/>
        </w:rPr>
        <w:t xml:space="preserve">For other teams, I can generate a customized summary focused on your specific needs.</w:t>
      </w:r>
      <w:r>
        <w:br/>
      </w:r>
      <w:r>
        <w:br/>
      </w:r>
      <w:r>
        <w:rPr>
          <w:rStyle w:val="VerbatimChar"/>
        </w:rPr>
        <w:t xml:space="preserve">What's your role at Mastercard?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2" w:name="implementation-checklist"/>
    <w:p>
      <w:pPr>
        <w:pStyle w:val="Heading2"/>
      </w:pPr>
      <w:r>
        <w:t xml:space="preserve">IMPLEMENTATION CHECKLIST</w:t>
      </w:r>
    </w:p>
    <w:bookmarkStart w:id="19" w:name="phase-1-knowledge-base-immediate"/>
    <w:p>
      <w:pPr>
        <w:pStyle w:val="Heading3"/>
      </w:pPr>
      <w:r>
        <w:t xml:space="preserve">Phase 1: Knowledge Base (Immediate)</w:t>
      </w:r>
    </w:p>
    <w:p>
      <w:pPr>
        <w:pStyle w:val="Compact"/>
        <w:numPr>
          <w:ilvl w:val="0"/>
          <w:numId w:val="1001"/>
        </w:numPr>
      </w:pPr>
      <w:r>
        <w:t xml:space="preserve">Deploy KB-MCMAP_Stakeholder_Value_Framework.md to SharePoint</w:t>
      </w:r>
    </w:p>
    <w:p>
      <w:pPr>
        <w:pStyle w:val="Compact"/>
        <w:numPr>
          <w:ilvl w:val="0"/>
          <w:numId w:val="1002"/>
        </w:numPr>
      </w:pPr>
      <w:r>
        <w:t xml:space="preserve">Deploy all executive brief documents (00, 00-A through 00-D)</w:t>
      </w:r>
    </w:p>
    <w:p>
      <w:pPr>
        <w:pStyle w:val="Compact"/>
        <w:numPr>
          <w:ilvl w:val="0"/>
          <w:numId w:val="1003"/>
        </w:numPr>
      </w:pPr>
      <w:r>
        <w:t xml:space="preserve">Verify knowledge base retrieval for all new documents</w:t>
      </w:r>
    </w:p>
    <w:bookmarkEnd w:id="19"/>
    <w:bookmarkStart w:id="20" w:name="phase-2-agent-updates-week-1"/>
    <w:p>
      <w:pPr>
        <w:pStyle w:val="Heading3"/>
      </w:pPr>
      <w:r>
        <w:t xml:space="preserve">Phase 2: Agent Updates (Week 1)</w:t>
      </w:r>
    </w:p>
    <w:p>
      <w:pPr>
        <w:pStyle w:val="Compact"/>
        <w:numPr>
          <w:ilvl w:val="0"/>
          <w:numId w:val="1004"/>
        </w:numPr>
      </w:pPr>
      <w:r>
        <w:t xml:space="preserve">Update ORC instructions with stakeholder detection logic</w:t>
      </w:r>
    </w:p>
    <w:p>
      <w:pPr>
        <w:pStyle w:val="Compact"/>
        <w:numPr>
          <w:ilvl w:val="0"/>
          <w:numId w:val="1005"/>
        </w:numPr>
      </w:pPr>
      <w:r>
        <w:t xml:space="preserve">Update ORC welcome message</w:t>
      </w:r>
    </w:p>
    <w:p>
      <w:pPr>
        <w:pStyle w:val="Compact"/>
        <w:numPr>
          <w:ilvl w:val="0"/>
          <w:numId w:val="1006"/>
        </w:numPr>
      </w:pPr>
      <w:r>
        <w:t xml:space="preserve">Update DOC instructions with dynamic summary generation</w:t>
      </w:r>
    </w:p>
    <w:p>
      <w:pPr>
        <w:pStyle w:val="Compact"/>
        <w:numPr>
          <w:ilvl w:val="0"/>
          <w:numId w:val="1007"/>
        </w:numPr>
      </w:pPr>
      <w:r>
        <w:t xml:space="preserve">Test routing for all C-Suite roles</w:t>
      </w:r>
    </w:p>
    <w:p>
      <w:pPr>
        <w:pStyle w:val="Compact"/>
        <w:numPr>
          <w:ilvl w:val="0"/>
          <w:numId w:val="1008"/>
        </w:numPr>
      </w:pPr>
      <w:r>
        <w:t xml:space="preserve">Test dynamic generation for all Tier 2 stakeholders</w:t>
      </w:r>
    </w:p>
    <w:bookmarkEnd w:id="20"/>
    <w:bookmarkStart w:id="21" w:name="phase-3-validation-week-2"/>
    <w:p>
      <w:pPr>
        <w:pStyle w:val="Heading3"/>
      </w:pPr>
      <w:r>
        <w:t xml:space="preserve">Phase 3: Validation (Week 2)</w:t>
      </w:r>
    </w:p>
    <w:p>
      <w:pPr>
        <w:pStyle w:val="Compact"/>
        <w:numPr>
          <w:ilvl w:val="0"/>
          <w:numId w:val="1009"/>
        </w:numPr>
      </w:pPr>
      <w:r>
        <w:t xml:space="preserve">Pilot with 5 users across different roles</w:t>
      </w:r>
    </w:p>
    <w:p>
      <w:pPr>
        <w:pStyle w:val="Compact"/>
        <w:numPr>
          <w:ilvl w:val="0"/>
          <w:numId w:val="1010"/>
        </w:numPr>
      </w:pPr>
      <w:r>
        <w:t xml:space="preserve">Collect feedback on summary relevance</w:t>
      </w:r>
    </w:p>
    <w:p>
      <w:pPr>
        <w:pStyle w:val="Compact"/>
        <w:numPr>
          <w:ilvl w:val="0"/>
          <w:numId w:val="1011"/>
        </w:numPr>
      </w:pPr>
      <w:r>
        <w:t xml:space="preserve">Iterate on framework based on feedback</w:t>
      </w:r>
    </w:p>
    <w:p>
      <w:pPr>
        <w:pStyle w:val="Compact"/>
        <w:numPr>
          <w:ilvl w:val="0"/>
          <w:numId w:val="1012"/>
        </w:numPr>
      </w:pPr>
      <w:r>
        <w:t xml:space="preserve">Document any new stakeholder groups identified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character-budget-estimate"/>
    <w:p>
      <w:pPr>
        <w:pStyle w:val="Heading2"/>
      </w:pPr>
      <w:r>
        <w:t xml:space="preserve">CHARACTER BUDGET ESTIMATE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Agent</w:t>
            </w:r>
          </w:p>
        </w:tc>
        <w:tc>
          <w:tcPr/>
          <w:p>
            <w:pPr>
              <w:pStyle w:val="Compact"/>
            </w:pPr>
            <w:r>
              <w:t xml:space="preserve">Current Usage</w:t>
            </w:r>
          </w:p>
        </w:tc>
        <w:tc>
          <w:tcPr/>
          <w:p>
            <w:pPr>
              <w:pStyle w:val="Compact"/>
            </w:pPr>
            <w:r>
              <w:t xml:space="preserve">Addition</w:t>
            </w:r>
          </w:p>
        </w:tc>
        <w:tc>
          <w:tcPr/>
          <w:p>
            <w:pPr>
              <w:pStyle w:val="Compact"/>
            </w:pPr>
            <w:r>
              <w:t xml:space="preserve">Estimated 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ORC</w:t>
            </w:r>
          </w:p>
        </w:tc>
        <w:tc>
          <w:tcPr/>
          <w:p>
            <w:pPr>
              <w:pStyle w:val="Compact"/>
            </w:pPr>
            <w:r>
              <w:t xml:space="preserve">~6,500 chars</w:t>
            </w:r>
          </w:p>
        </w:tc>
        <w:tc>
          <w:tcPr/>
          <w:p>
            <w:pPr>
              <w:pStyle w:val="Compact"/>
            </w:pPr>
            <w:r>
              <w:t xml:space="preserve">~800 chars</w:t>
            </w:r>
          </w:p>
        </w:tc>
        <w:tc>
          <w:tcPr/>
          <w:p>
            <w:pPr>
              <w:pStyle w:val="Compact"/>
            </w:pPr>
            <w:r>
              <w:t xml:space="preserve">~7,300 chars (within 8K limit)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</w:t>
            </w:r>
          </w:p>
        </w:tc>
        <w:tc>
          <w:tcPr/>
          <w:p>
            <w:pPr>
              <w:pStyle w:val="Compact"/>
            </w:pPr>
            <w:r>
              <w:t xml:space="preserve">~5,200 chars</w:t>
            </w:r>
          </w:p>
        </w:tc>
        <w:tc>
          <w:tcPr/>
          <w:p>
            <w:pPr>
              <w:pStyle w:val="Compact"/>
            </w:pPr>
            <w:r>
              <w:t xml:space="preserve">~600 chars</w:t>
            </w:r>
          </w:p>
        </w:tc>
        <w:tc>
          <w:tcPr/>
          <w:p>
            <w:pPr>
              <w:pStyle w:val="Compact"/>
            </w:pPr>
            <w:r>
              <w:t xml:space="preserve">~5,800 chars (within 8K limit)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Version:</w:t>
      </w:r>
      <w:r>
        <w:t xml:space="preserve"> </w:t>
      </w:r>
      <w:r>
        <w:t xml:space="preserve">1.0</w:t>
      </w:r>
      <w:r>
        <w:t xml:space="preserve"> </w:t>
      </w:r>
      <w:r>
        <w:rPr>
          <w:b/>
          <w:bCs/>
        </w:rPr>
        <w:t xml:space="preserve">Last Updated:</w:t>
      </w:r>
      <w:r>
        <w:t xml:space="preserve"> </w:t>
      </w:r>
      <w:r>
        <w:t xml:space="preserve">January 24, 2026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2026-01-24T17:11:09Z</dcterms:created>
  <dcterms:modified xsi:type="dcterms:W3CDTF">2026-01-24T17:11:09Z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