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Contact Reference</w:t>
      </w:r>
    </w:p>
    <w:p>
      <w:r>
        <w:t xml:space="preserve">Platform ownership, escalation paths, and key contacts for MCMAP.</w:t>
      </w:r>
    </w:p>
    <w:p>
      <w:pPr>
        <w:spacing w:after="300"/>
      </w:pPr>
    </w:p>
    <w:p>
      <w:pPr>
        <w:pStyle w:val="Heading2"/>
      </w:pPr>
      <w:r>
        <w:t xml:space="preserve">Platform Owner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Owner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Kevin Bauer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Owner &amp; Architect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Organization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Mastercard Data &amp; Services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Architecture, roadmap, strategic direction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Escalation Path</w:t>
      </w:r>
    </w:p>
    <w:p>
      <w:pPr>
        <w:pStyle w:val="ListParagraph"/>
        <w:numPr>
          <w:ilvl w:val="0"/>
          <w:numId w:val="2"/>
        </w:numPr>
      </w:pPr>
      <w:r>
        <w:t xml:space="preserve">L1 Issues: Help Desk / Self-service documentation</w:t>
      </w:r>
    </w:p>
    <w:p>
      <w:pPr>
        <w:pStyle w:val="ListParagraph"/>
        <w:numPr>
          <w:ilvl w:val="0"/>
          <w:numId w:val="2"/>
        </w:numPr>
      </w:pPr>
      <w:r>
        <w:t xml:space="preserve">L2 Issues: Platform Team / Kevin Bauer</w:t>
      </w:r>
    </w:p>
    <w:p>
      <w:pPr>
        <w:pStyle w:val="ListParagraph"/>
        <w:numPr>
          <w:ilvl w:val="0"/>
          <w:numId w:val="2"/>
        </w:numPr>
      </w:pPr>
      <w:r>
        <w:t xml:space="preserve">L3 Issues: Engineering escalation via Kevin Bauer</w:t>
      </w:r>
    </w:p>
    <w:p>
      <w:pPr>
        <w:pStyle w:val="ListParagraph"/>
        <w:numPr>
          <w:ilvl w:val="0"/>
          <w:numId w:val="2"/>
        </w:numPr>
      </w:pPr>
      <w:r>
        <w:t xml:space="preserve">Strategic Questions: Kevin Bauer direct</w:t>
      </w:r>
    </w:p>
    <w:p>
      <w:pPr>
        <w:spacing w:after="300"/>
      </w:pPr>
    </w:p>
    <w:p>
      <w:pPr>
        <w:pStyle w:val="Heading2"/>
      </w:pPr>
      <w:r>
        <w:t xml:space="preserve">Documentation Resources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Architecture Packet: </w:t>
      </w:r>
      <w:r>
        <w:t xml:space="preserve">This document set (00-11 + Appendix)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Knowledge Base: </w:t>
      </w:r>
      <w:r>
        <w:t xml:space="preserve">SharePoint MCMAP library (37+ documents)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Technical Specs: </w:t>
      </w:r>
      <w:r>
        <w:t xml:space="preserve">Dataverse schema, AI Builder prompt definitions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Operational Guides: </w:t>
      </w:r>
      <w:r>
        <w:t xml:space="preserve">Runbook, troubleshooting, maintenance</w:t>
      </w:r>
    </w:p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Contact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2026-01-25T18:41:05.984Z</dcterms:created>
  <dcterms:modified xsi:type="dcterms:W3CDTF">2026-01-25T18:41:05.984Z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