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72"/>
        </w:rPr>
        <w:t>AI素养评测平台</w:t>
      </w:r>
    </w:p>
    <w:p>
      <w:pPr>
        <w:jc w:val="center"/>
      </w:pPr>
      <w:r>
        <w:rPr>
          <w:b/>
          <w:color w:val="2A6BA6"/>
          <w:sz w:val="48"/>
        </w:rPr>
        <w:t>系统说明书</w:t>
      </w:r>
    </w:p>
    <w:p/>
    <w:p>
      <w:pPr>
        <w:jc w:val="center"/>
      </w:pPr>
      <w:r>
        <w:rPr>
          <w:color w:val="666666"/>
          <w:sz w:val="28"/>
        </w:rPr>
        <w:t>基于多智能体协同架构的智能化评测系统</w:t>
      </w:r>
    </w:p>
    <w:p/>
    <w:p/>
    <w:p/>
    <w:p/>
    <w:p/>
    <w:p/>
    <w:p>
      <w:pPr>
        <w:jc w:val="center"/>
      </w:pPr>
      <w:r>
        <w:rPr>
          <w:color w:val="999999"/>
          <w:sz w:val="24"/>
        </w:rPr>
        <w:t>版本：V1.0</w:t>
        <w:br/>
        <w:t>文档状态：正式发布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 录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（请在 Word 中使用「引用 → 目录」功能自动生成目录）</w:t>
      </w:r>
    </w:p>
    <w:p>
      <w:r>
        <w:br w:type="page"/>
      </w:r>
    </w:p>
    <w:p>
      <w:pPr>
        <w:pStyle w:val="Heading1"/>
      </w:pPr>
      <w:r>
        <w:t>第一部分  系统概述</w:t>
      </w:r>
    </w:p>
    <w:p>
      <w:pPr>
        <w:pStyle w:val="Heading2"/>
      </w:pPr>
      <w:r>
        <w:t>1. 平台简介</w:t>
      </w:r>
    </w:p>
    <w:p>
      <w:r>
        <w:rPr>
          <w:b w:val="0"/>
          <w:sz w:val="21"/>
        </w:rPr>
        <w:t>AI素养评测平台是一套基于多智能体协同架构的智能化评测系统，旨在为教育机构、企业及个人提供全方位的人工智能素养能力评估与提升服务。</w:t>
      </w:r>
    </w:p>
    <w:p>
      <w:r>
        <w:rPr>
          <w:b w:val="0"/>
          <w:sz w:val="21"/>
        </w:rPr>
        <w:t>平台核心理念：</w:t>
      </w:r>
    </w:p>
    <w:p>
      <w:pPr>
        <w:pStyle w:val="ListBullet"/>
        <w:ind w:left="720"/>
      </w:pPr>
      <w:r>
        <w:rPr>
          <w:sz w:val="20"/>
        </w:rPr>
        <w:t>评测智能化：利用大语言模型（LLM）实现智能出题、智能评分、智能反馈</w:t>
      </w:r>
    </w:p>
    <w:p>
      <w:pPr>
        <w:pStyle w:val="ListBullet"/>
        <w:ind w:left="720"/>
      </w:pPr>
      <w:r>
        <w:rPr>
          <w:sz w:val="20"/>
        </w:rPr>
        <w:t>学习个性化：基于自适应学习算法，为每位用户定制专属学习路径</w:t>
      </w:r>
    </w:p>
    <w:p>
      <w:pPr>
        <w:pStyle w:val="ListBullet"/>
        <w:ind w:left="720"/>
      </w:pPr>
      <w:r>
        <w:rPr>
          <w:sz w:val="20"/>
        </w:rPr>
        <w:t>评估多维化：涵盖AI基础知识、技术应用、伦理安全、批判思维、创新实践五大维度</w:t>
      </w:r>
    </w:p>
    <w:p>
      <w:pPr>
        <w:pStyle w:val="ListBullet"/>
        <w:ind w:left="720"/>
      </w:pPr>
      <w:r>
        <w:rPr>
          <w:sz w:val="20"/>
        </w:rPr>
        <w:t>流程闭环化：形成「评测 → 诊断 → 训练 → 再评测」的闭环提升体系</w:t>
      </w:r>
    </w:p>
    <w:p>
      <w:r>
        <w:rPr>
          <w:b/>
          <w:sz w:val="21"/>
        </w:rPr>
        <w:t>平台名称：AI素养评测平台</w:t>
      </w:r>
    </w:p>
    <w:p>
      <w:r>
        <w:rPr>
          <w:b w:val="0"/>
          <w:sz w:val="21"/>
        </w:rPr>
        <w:t>版本号：V0.1.0</w:t>
      </w:r>
    </w:p>
    <w:p>
      <w:r>
        <w:rPr>
          <w:b w:val="0"/>
          <w:sz w:val="21"/>
        </w:rPr>
        <w:t>默认访问地址：前端 http://localhost:3000 / 后端 API http://localhost:8000</w:t>
      </w:r>
    </w:p>
    <w:p>
      <w:pPr>
        <w:pStyle w:val="Heading2"/>
      </w:pPr>
      <w:r>
        <w:t>2. 系统架构概览</w:t>
      </w:r>
    </w:p>
    <w:p>
      <w:r>
        <w:rPr>
          <w:b w:val="0"/>
          <w:sz w:val="21"/>
        </w:rPr>
        <w:t>系统采用前后端分离的微服务架构，核心由以下层次组成：</w:t>
      </w:r>
    </w:p>
    <w:p>
      <w:pPr>
        <w:pStyle w:val="ListBullet"/>
        <w:ind w:left="720"/>
      </w:pPr>
      <w:r>
        <w:rPr>
          <w:sz w:val="20"/>
        </w:rPr>
        <w:t>展示层（前端）：Vue 3 + Ant Design Vue，提供响应式用户界面</w:t>
      </w:r>
    </w:p>
    <w:p>
      <w:pPr>
        <w:pStyle w:val="ListBullet"/>
        <w:ind w:left="720"/>
      </w:pPr>
      <w:r>
        <w:rPr>
          <w:sz w:val="20"/>
        </w:rPr>
        <w:t>接口层（API Gateway）：FastAPI RESTful API，JWT认证，RBAC权限控制</w:t>
      </w:r>
    </w:p>
    <w:p>
      <w:pPr>
        <w:pStyle w:val="ListBullet"/>
        <w:ind w:left="720"/>
      </w:pPr>
      <w:r>
        <w:rPr>
          <w:sz w:val="20"/>
        </w:rPr>
        <w:t>业务逻辑层（服务层）：30+ 业务服务，处理核心业务逻辑</w:t>
      </w:r>
    </w:p>
    <w:p>
      <w:pPr>
        <w:pStyle w:val="ListBullet"/>
        <w:ind w:left="720"/>
      </w:pPr>
      <w:r>
        <w:rPr>
          <w:sz w:val="20"/>
        </w:rPr>
        <w:t>智能体层（Agent Layer）：8 个AI智能体，负责智能出题、评分、交互等</w:t>
      </w:r>
    </w:p>
    <w:p>
      <w:pPr>
        <w:pStyle w:val="ListBullet"/>
        <w:ind w:left="720"/>
      </w:pPr>
      <w:r>
        <w:rPr>
          <w:sz w:val="20"/>
        </w:rPr>
        <w:t>数据层：PostgreSQL（关系数据）+ Milvus（向量数据）+ MinIO（文件存储）+ Elasticsearch（全文搜索）</w:t>
      </w:r>
    </w:p>
    <w:p>
      <w:pPr>
        <w:pStyle w:val="ListBullet"/>
        <w:ind w:left="720"/>
      </w:pPr>
      <w:r>
        <w:rPr>
          <w:sz w:val="20"/>
        </w:rPr>
        <w:t>基础设施层：Redis（缓存）+ RabbitMQ（消息队列）+ Docker（容器化）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系统数据流：</w:t>
      </w:r>
    </w:p>
    <w:p>
      <w:r>
        <w:rPr>
          <w:b w:val="0"/>
          <w:sz w:val="21"/>
        </w:rPr>
        <w:t>用户浏览器 → Nginx(80/443) → FastAPI(8000) → 业务服务 → 数据库/AI服务</w:t>
      </w:r>
    </w:p>
    <w:p>
      <w:r>
        <w:rPr>
          <w:b w:val="0"/>
          <w:sz w:val="21"/>
        </w:rPr>
        <w:t xml:space="preserve">                                              ↕</w:t>
      </w:r>
    </w:p>
    <w:p>
      <w:r>
        <w:rPr>
          <w:b w:val="0"/>
          <w:sz w:val="21"/>
        </w:rPr>
        <w:t xml:space="preserve">                                    LLM服务(DeepSeek/本地模型)</w:t>
      </w:r>
    </w:p>
    <w:p>
      <w:pPr>
        <w:pStyle w:val="Heading2"/>
      </w:pPr>
      <w:r>
        <w:t>3.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Vue 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用户界面构建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UI组件库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Ant Design Vue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界面组件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前端状态管理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前端构建与开发服务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图表库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ECharts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数据可视化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异步 REST API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数据库对象映射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关系型数据存储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向量数据库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语义向量搜索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对象存储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文件/素材存储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搜索引擎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Elasticsearch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全文搜索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缓存与任务队列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RabbitMQ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异步消息处理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AI/LLM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OpenAI兼容API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智能出题、评分、交互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JWT + bcrypt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用户认证与密码加密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服务编排与部署</w:t>
            </w:r>
          </w:p>
        </w:tc>
      </w:tr>
    </w:tbl>
    <w:p/>
    <w:p>
      <w:pPr>
        <w:pStyle w:val="Heading2"/>
      </w:pPr>
      <w:r>
        <w:t>4. 角色与权限体系</w:t>
      </w:r>
    </w:p>
    <w:p>
      <w:r>
        <w:rPr>
          <w:b w:val="0"/>
          <w:sz w:val="21"/>
        </w:rPr>
        <w:t>系统设有四种用户角色，每种角色拥有不同的功能权限：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5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系统最高权限，管理用户、素材、全部功能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organizer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组织者</w:t>
            </w:r>
          </w:p>
        </w:tc>
        <w:tc>
          <w:tcPr>
            <w:tcW w:type="dxa" w:w="5102"/>
            <w:shd w:fill="E8F0FE" w:val="clear"/>
          </w:tcPr>
          <w:p>
            <w:r>
              <w:rPr>
                <w:sz w:val="18"/>
              </w:rPr>
              <w:t>创建考试、管理题库、查看成绩（注册需审批）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审题员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审核题目、评分答卷、查看成绩（注册需审批）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examinee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被测者</w:t>
            </w:r>
          </w:p>
        </w:tc>
        <w:tc>
          <w:tcPr>
            <w:tcW w:type="dxa" w:w="5102"/>
            <w:shd w:fill="E8F0FE" w:val="clear"/>
          </w:tcPr>
          <w:p>
            <w:r>
              <w:rPr>
                <w:sz w:val="18"/>
              </w:rPr>
              <w:t>参加考试、查看个人成绩、练习（注册即激活）</w:t>
            </w:r>
          </w:p>
        </w:tc>
      </w:tr>
    </w:tbl>
    <w:p/>
    <w:p>
      <w:r>
        <w:rPr>
          <w:b/>
          <w:sz w:val="21"/>
        </w:rPr>
        <w:t>功能权限矩阵：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管理员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组织者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审题员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被测者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首页/工作台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素材管理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题库管理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考试管理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在线考试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成绩管理（全部）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成绩管理（个人）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创建题目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审核题目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AI智能出题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诊断报告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证书下载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  用户操作指南</w:t>
      </w:r>
    </w:p>
    <w:p>
      <w:pPr>
        <w:pStyle w:val="Heading2"/>
      </w:pPr>
      <w:r>
        <w:t>5. 登录与注册</w:t>
      </w:r>
    </w:p>
    <w:p>
      <w:pPr>
        <w:pStyle w:val="Heading3"/>
      </w:pPr>
      <w:r>
        <w:t>5.1 登录</w:t>
      </w:r>
    </w:p>
    <w:p>
      <w:r>
        <w:rPr>
          <w:b w:val="0"/>
          <w:sz w:val="21"/>
        </w:rPr>
        <w:t>访问平台首页，系统将显示登录页面。</w:t>
      </w:r>
    </w:p>
    <w:p>
      <w:pPr>
        <w:pStyle w:val="ListBullet"/>
        <w:ind w:left="720"/>
      </w:pPr>
      <w:r>
        <w:rPr>
          <w:sz w:val="20"/>
        </w:rPr>
        <w:t>输入用户名和密码</w:t>
      </w:r>
    </w:p>
    <w:p>
      <w:pPr>
        <w:pStyle w:val="ListBullet"/>
        <w:ind w:left="720"/>
      </w:pPr>
      <w:r>
        <w:rPr>
          <w:sz w:val="20"/>
        </w:rPr>
        <w:t>点击「登录」按钮</w:t>
      </w:r>
    </w:p>
    <w:p>
      <w:pPr>
        <w:pStyle w:val="ListBullet"/>
        <w:ind w:left="720"/>
      </w:pPr>
      <w:r>
        <w:rPr>
          <w:sz w:val="20"/>
        </w:rPr>
        <w:t>登录成功后，管理员/组织者/审题员跳转至工作台，被测者跳转至在线考试页面</w:t>
      </w:r>
    </w:p>
    <w:p>
      <w:r>
        <w:rPr>
          <w:i/>
          <w:color w:val="8B4513"/>
          <w:sz w:val="19"/>
        </w:rPr>
        <w:t>📌 默认管理员账号：admin / admin123（首次使用后请立即修改密码）</w:t>
      </w:r>
    </w:p>
    <w:p>
      <w:pPr>
        <w:pStyle w:val="Heading3"/>
      </w:pPr>
      <w:r>
        <w:t>5.2 注册</w:t>
      </w:r>
    </w:p>
    <w:p>
      <w:r>
        <w:rPr>
          <w:b w:val="0"/>
          <w:sz w:val="21"/>
        </w:rPr>
        <w:t>新用户可通过注册页面创建账号。</w:t>
      </w:r>
    </w:p>
    <w:p>
      <w:pPr>
        <w:pStyle w:val="ListBullet"/>
        <w:ind w:left="720"/>
      </w:pPr>
      <w:r>
        <w:rPr>
          <w:sz w:val="20"/>
        </w:rPr>
        <w:t>填写用户名、邮箱、密码（至少6位）、确认密码</w:t>
      </w:r>
    </w:p>
    <w:p>
      <w:pPr>
        <w:pStyle w:val="ListBullet"/>
        <w:ind w:left="720"/>
      </w:pPr>
      <w:r>
        <w:rPr>
          <w:sz w:val="20"/>
        </w:rPr>
        <w:t>选择注册角色：被测者、组织者、审题员</w:t>
      </w:r>
    </w:p>
    <w:p>
      <w:pPr>
        <w:pStyle w:val="ListBullet"/>
        <w:ind w:left="720"/>
      </w:pPr>
      <w:r>
        <w:rPr>
          <w:sz w:val="20"/>
        </w:rPr>
        <w:t>被测者：注册后立即激活，可直接使用</w:t>
      </w:r>
    </w:p>
    <w:p>
      <w:pPr>
        <w:pStyle w:val="ListBullet"/>
        <w:ind w:left="720"/>
      </w:pPr>
      <w:r>
        <w:rPr>
          <w:sz w:val="20"/>
        </w:rPr>
        <w:t>组织者/审题员：注册后需等待管理员审批通过后方可使用</w:t>
      </w:r>
    </w:p>
    <w:p>
      <w:r>
        <w:rPr>
          <w:i/>
          <w:color w:val="8B4513"/>
          <w:sz w:val="19"/>
        </w:rPr>
        <w:t>📌 不允许通过注册页面注册管理员角色，管理员账号由系统初始化或已有管理员手动创建。</w:t>
      </w:r>
    </w:p>
    <w:p>
      <w:pPr>
        <w:pStyle w:val="Heading2"/>
      </w:pPr>
      <w:r>
        <w:t>6. 首页与工作台</w:t>
      </w:r>
    </w:p>
    <w:p>
      <w:pPr>
        <w:pStyle w:val="Heading3"/>
      </w:pPr>
      <w:r>
        <w:t>6.1 首页</w:t>
      </w:r>
    </w:p>
    <w:p>
      <w:r>
        <w:rPr>
          <w:b w:val="0"/>
          <w:sz w:val="21"/>
        </w:rPr>
        <w:t>首页展示平台整体运营概况，适用于管理员、组织者和审题员。</w:t>
      </w:r>
    </w:p>
    <w:p>
      <w:r>
        <w:rPr>
          <w:b/>
          <w:sz w:val="21"/>
        </w:rPr>
        <w:t>统计卡片（顶部）：</w:t>
      </w:r>
    </w:p>
    <w:p>
      <w:pPr>
        <w:pStyle w:val="ListBullet"/>
        <w:ind w:left="720"/>
      </w:pPr>
      <w:r>
        <w:rPr>
          <w:sz w:val="20"/>
        </w:rPr>
        <w:t>素材总量：已上传的学习素材数量</w:t>
      </w:r>
    </w:p>
    <w:p>
      <w:pPr>
        <w:pStyle w:val="ListBullet"/>
        <w:ind w:left="720"/>
      </w:pPr>
      <w:r>
        <w:rPr>
          <w:sz w:val="20"/>
        </w:rPr>
        <w:t>题库题目：题库中的题目总数</w:t>
      </w:r>
    </w:p>
    <w:p>
      <w:pPr>
        <w:pStyle w:val="ListBullet"/>
        <w:ind w:left="720"/>
      </w:pPr>
      <w:r>
        <w:rPr>
          <w:sz w:val="20"/>
        </w:rPr>
        <w:t>考试场次：已创建的考试总数</w:t>
      </w:r>
    </w:p>
    <w:p>
      <w:pPr>
        <w:pStyle w:val="ListBullet"/>
        <w:ind w:left="720"/>
      </w:pPr>
      <w:r>
        <w:rPr>
          <w:sz w:val="20"/>
        </w:rPr>
        <w:t>参与人数：平台注册用户总数</w:t>
      </w:r>
    </w:p>
    <w:p>
      <w:r>
        <w:rPr>
          <w:b w:val="0"/>
          <w:sz w:val="21"/>
        </w:rPr>
        <w:t>点击任意卡片可快速跳转到对应的管理页面。</w:t>
      </w:r>
    </w:p>
    <w:p>
      <w:r>
        <w:rPr>
          <w:b/>
          <w:sz w:val="21"/>
        </w:rPr>
        <w:t>快捷操作：</w:t>
      </w:r>
    </w:p>
    <w:p>
      <w:pPr>
        <w:pStyle w:val="ListBullet"/>
        <w:ind w:left="720"/>
      </w:pPr>
      <w:r>
        <w:rPr>
          <w:sz w:val="20"/>
        </w:rPr>
        <w:t>上传素材 → 跳转素材管理</w:t>
      </w:r>
    </w:p>
    <w:p>
      <w:pPr>
        <w:pStyle w:val="ListBullet"/>
        <w:ind w:left="720"/>
      </w:pPr>
      <w:r>
        <w:rPr>
          <w:sz w:val="20"/>
        </w:rPr>
        <w:t>管理题库 → 跳转题库管理</w:t>
      </w:r>
    </w:p>
    <w:p>
      <w:pPr>
        <w:pStyle w:val="ListBullet"/>
        <w:ind w:left="720"/>
      </w:pPr>
      <w:r>
        <w:rPr>
          <w:sz w:val="20"/>
        </w:rPr>
        <w:t>创建考试 → 跳转考试管理</w:t>
      </w:r>
    </w:p>
    <w:p>
      <w:r>
        <w:rPr>
          <w:b/>
          <w:sz w:val="21"/>
        </w:rPr>
        <w:t>英雄榜：</w:t>
      </w:r>
    </w:p>
    <w:p>
      <w:r>
        <w:rPr>
          <w:b w:val="0"/>
          <w:sz w:val="21"/>
        </w:rPr>
        <w:t>首页底部展示成绩排行榜前5名，显示用户名、得分率和能力等级，并可点击「查看完整榜单」查看前20名详情。</w:t>
      </w:r>
    </w:p>
    <w:p>
      <w:pPr>
        <w:pStyle w:val="Heading3"/>
      </w:pPr>
      <w:r>
        <w:t>6.2 工作台</w:t>
      </w:r>
    </w:p>
    <w:p>
      <w:r>
        <w:rPr>
          <w:b w:val="0"/>
          <w:sz w:val="21"/>
        </w:rPr>
        <w:t>工作台为管理视角的仪表板，提供更详细的管理信息：</w:t>
      </w:r>
    </w:p>
    <w:p>
      <w:pPr>
        <w:pStyle w:val="ListBullet"/>
        <w:ind w:left="720"/>
      </w:pPr>
      <w:r>
        <w:rPr>
          <w:sz w:val="20"/>
        </w:rPr>
        <w:t>统计卡片：素材、题目、考试、用户数量</w:t>
      </w:r>
    </w:p>
    <w:p>
      <w:pPr>
        <w:pStyle w:val="ListBullet"/>
        <w:ind w:left="720"/>
      </w:pPr>
      <w:r>
        <w:rPr>
          <w:sz w:val="20"/>
        </w:rPr>
        <w:t>AI素养维度覆盖率：五大维度的进度条展示</w:t>
      </w:r>
    </w:p>
    <w:p>
      <w:pPr>
        <w:pStyle w:val="ListBullet"/>
        <w:ind w:left="720"/>
      </w:pPr>
      <w:r>
        <w:rPr>
          <w:sz w:val="20"/>
        </w:rPr>
        <w:t>近期考试：最新5场考试的状态和参与情况</w:t>
      </w:r>
    </w:p>
    <w:p>
      <w:pPr>
        <w:pStyle w:val="ListBullet"/>
        <w:ind w:left="720"/>
      </w:pPr>
      <w:r>
        <w:rPr>
          <w:sz w:val="20"/>
        </w:rPr>
        <w:t>待审核题目：最新5道等待审批的题目</w:t>
      </w:r>
    </w:p>
    <w:p>
      <w:pPr>
        <w:pStyle w:val="ListBullet"/>
        <w:ind w:left="720"/>
      </w:pPr>
      <w:r>
        <w:rPr>
          <w:sz w:val="20"/>
        </w:rPr>
        <w:t>最新素材：最新5个上传的素材信息</w:t>
      </w:r>
    </w:p>
    <w:p>
      <w:pPr>
        <w:pStyle w:val="Heading2"/>
      </w:pPr>
      <w:r>
        <w:t>7. 素材管理</w:t>
      </w:r>
    </w:p>
    <w:p>
      <w:r>
        <w:rPr>
          <w:i/>
          <w:color w:val="8B4513"/>
          <w:sz w:val="19"/>
        </w:rPr>
        <w:t>📌 本模块仅管理员可访问。</w:t>
      </w:r>
    </w:p>
    <w:p>
      <w:pPr>
        <w:pStyle w:val="Heading3"/>
      </w:pPr>
      <w:r>
        <w:t>7.1 素材列表</w:t>
      </w:r>
    </w:p>
    <w:p>
      <w:r>
        <w:rPr>
          <w:b w:val="0"/>
          <w:sz w:val="21"/>
        </w:rPr>
        <w:t>素材管理页面展示所有已上传的学习素材，支持筛选和搜索。</w:t>
      </w:r>
    </w:p>
    <w:p>
      <w:r>
        <w:rPr>
          <w:b/>
          <w:sz w:val="21"/>
        </w:rPr>
        <w:t>筛选条件：</w:t>
      </w:r>
    </w:p>
    <w:p>
      <w:pPr>
        <w:pStyle w:val="ListBullet"/>
        <w:ind w:left="720"/>
      </w:pPr>
      <w:r>
        <w:rPr>
          <w:sz w:val="20"/>
        </w:rPr>
        <w:t>标题关键词搜索</w:t>
      </w:r>
    </w:p>
    <w:p>
      <w:pPr>
        <w:pStyle w:val="ListBullet"/>
        <w:ind w:left="720"/>
      </w:pPr>
      <w:r>
        <w:rPr>
          <w:sz w:val="20"/>
        </w:rPr>
        <w:t>状态筛选：已上传、解析中、已解析、已向量化、失败</w:t>
      </w:r>
    </w:p>
    <w:p>
      <w:pPr>
        <w:pStyle w:val="ListBullet"/>
        <w:ind w:left="720"/>
      </w:pPr>
      <w:r>
        <w:rPr>
          <w:sz w:val="20"/>
        </w:rPr>
        <w:t>格式筛选：PDF、Word、Markdown、图片、视频、音频、CSV、JSON</w:t>
      </w:r>
    </w:p>
    <w:p>
      <w:pPr>
        <w:pStyle w:val="ListBullet"/>
        <w:ind w:left="720"/>
      </w:pPr>
      <w:r>
        <w:rPr>
          <w:sz w:val="20"/>
        </w:rPr>
        <w:t>分类筛选</w:t>
      </w:r>
    </w:p>
    <w:p>
      <w:r>
        <w:rPr>
          <w:b/>
          <w:sz w:val="21"/>
        </w:rPr>
        <w:t>列表显示字段：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素材名称，可点击查看详情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6803"/>
            <w:shd w:fill="E8F0FE" w:val="clear"/>
          </w:tcPr>
          <w:p>
            <w:r>
              <w:rPr>
                <w:sz w:val="18"/>
              </w:rPr>
              <w:t>文件格式标签（彩色标识）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文件大小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自动转换为 B / KB / MB 显示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6803"/>
            <w:shd w:fill="E8F0FE" w:val="clear"/>
          </w:tcPr>
          <w:p>
            <w:r>
              <w:rPr>
                <w:sz w:val="18"/>
              </w:rPr>
              <w:t>处理状态标签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分类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素材所属分类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上传时间</w:t>
            </w:r>
          </w:p>
        </w:tc>
        <w:tc>
          <w:tcPr>
            <w:tcW w:type="dxa" w:w="6803"/>
            <w:shd w:fill="E8F0FE" w:val="clear"/>
          </w:tcPr>
          <w:p>
            <w:r>
              <w:rPr>
                <w:sz w:val="18"/>
              </w:rPr>
              <w:t>格式：YYYY-MM-DD HH:mm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详情、下载、删除</w:t>
            </w:r>
          </w:p>
        </w:tc>
      </w:tr>
    </w:tbl>
    <w:p/>
    <w:p>
      <w:pPr>
        <w:pStyle w:val="Heading3"/>
      </w:pPr>
      <w:r>
        <w:t>7.2 上传素材</w:t>
      </w:r>
    </w:p>
    <w:p>
      <w:r>
        <w:rPr>
          <w:b w:val="0"/>
          <w:sz w:val="21"/>
        </w:rPr>
        <w:t>点击「上传素材」按钮打开上传窗口：</w:t>
      </w:r>
    </w:p>
    <w:p>
      <w:pPr>
        <w:pStyle w:val="ListBullet"/>
        <w:ind w:left="720"/>
      </w:pPr>
      <w:r>
        <w:rPr>
          <w:sz w:val="20"/>
        </w:rPr>
        <w:t>标题（必填）：素材名称</w:t>
      </w:r>
    </w:p>
    <w:p>
      <w:pPr>
        <w:pStyle w:val="ListBullet"/>
        <w:ind w:left="720"/>
      </w:pPr>
      <w:r>
        <w:rPr>
          <w:sz w:val="20"/>
        </w:rPr>
        <w:t>描述（选填）：素材描述信息</w:t>
      </w:r>
    </w:p>
    <w:p>
      <w:pPr>
        <w:pStyle w:val="ListBullet"/>
        <w:ind w:left="720"/>
      </w:pPr>
      <w:r>
        <w:rPr>
          <w:sz w:val="20"/>
        </w:rPr>
        <w:t>分类（选填）：素材分类标签</w:t>
      </w:r>
    </w:p>
    <w:p>
      <w:pPr>
        <w:pStyle w:val="ListBullet"/>
        <w:ind w:left="720"/>
      </w:pPr>
      <w:r>
        <w:rPr>
          <w:sz w:val="20"/>
        </w:rPr>
        <w:t>标签（选填）：逗号分隔的多个标签</w:t>
      </w:r>
    </w:p>
    <w:p>
      <w:pPr>
        <w:pStyle w:val="ListBullet"/>
        <w:ind w:left="720"/>
      </w:pPr>
      <w:r>
        <w:rPr>
          <w:sz w:val="20"/>
        </w:rPr>
        <w:t>文件（必填）：支持拖拽上传</w:t>
      </w:r>
    </w:p>
    <w:p>
      <w:r>
        <w:rPr>
          <w:b/>
          <w:sz w:val="21"/>
        </w:rPr>
        <w:t>支持的文件格式及大小限制：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扩展名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最大文件大小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.doc, .docx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50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.md, .markdown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.html, .htm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10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.jpg, .jpeg, .png, .gif, .bmp, .webp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视频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.mp4, .avi, .mov, .wmv, .flv, .mkv, .webm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500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.mp3, .wav, .flac, .aac, .ogg, .wma, .m4a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.csv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50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.json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 MB</w:t>
            </w:r>
          </w:p>
        </w:tc>
      </w:tr>
    </w:tbl>
    <w:p/>
    <w:p>
      <w:pPr>
        <w:pStyle w:val="Heading3"/>
      </w:pPr>
      <w:r>
        <w:t>7.3 批量上传</w:t>
      </w:r>
    </w:p>
    <w:p>
      <w:r>
        <w:rPr>
          <w:b w:val="0"/>
          <w:sz w:val="21"/>
        </w:rPr>
        <w:t>点击「批量上传」按钮可同时上传多个文件：</w:t>
      </w:r>
    </w:p>
    <w:p>
      <w:pPr>
        <w:pStyle w:val="ListBullet"/>
        <w:ind w:left="720"/>
      </w:pPr>
      <w:r>
        <w:rPr>
          <w:sz w:val="20"/>
        </w:rPr>
        <w:t>可选择统一分类</w:t>
      </w:r>
    </w:p>
    <w:p>
      <w:pPr>
        <w:pStyle w:val="ListBullet"/>
        <w:ind w:left="720"/>
      </w:pPr>
      <w:r>
        <w:rPr>
          <w:sz w:val="20"/>
        </w:rPr>
        <w:t>支持拖拽多文件上传</w:t>
      </w:r>
    </w:p>
    <w:p>
      <w:pPr>
        <w:pStyle w:val="ListBullet"/>
        <w:ind w:left="720"/>
      </w:pPr>
      <w:r>
        <w:rPr>
          <w:sz w:val="20"/>
        </w:rPr>
        <w:t>上传完成后显示成功/失败数量及错误详情</w:t>
      </w:r>
    </w:p>
    <w:p>
      <w:pPr>
        <w:pStyle w:val="Heading3"/>
      </w:pPr>
      <w:r>
        <w:t>7.4 素材处理流程</w:t>
      </w:r>
    </w:p>
    <w:p>
      <w:r>
        <w:rPr>
          <w:b w:val="0"/>
          <w:sz w:val="21"/>
        </w:rPr>
        <w:t>素材上传后经历以下处理阶段：</w:t>
      </w:r>
    </w:p>
    <w:p>
      <w:pPr>
        <w:pStyle w:val="ListBullet"/>
        <w:ind w:left="720"/>
      </w:pPr>
      <w:r>
        <w:rPr>
          <w:sz w:val="20"/>
        </w:rPr>
        <w:t>已上传 → 系统接收文件，存储至MinIO对象存储</w:t>
      </w:r>
    </w:p>
    <w:p>
      <w:pPr>
        <w:pStyle w:val="ListBullet"/>
        <w:ind w:left="720"/>
      </w:pPr>
      <w:r>
        <w:rPr>
          <w:sz w:val="20"/>
        </w:rPr>
        <w:t>解析中 → 后台异步解析文件内容，提取知识单元</w:t>
      </w:r>
    </w:p>
    <w:p>
      <w:pPr>
        <w:pStyle w:val="ListBullet"/>
        <w:ind w:left="720"/>
      </w:pPr>
      <w:r>
        <w:rPr>
          <w:sz w:val="20"/>
        </w:rPr>
        <w:t>已解析 → 知识单元提取完成，可在详情中查看</w:t>
      </w:r>
    </w:p>
    <w:p>
      <w:pPr>
        <w:pStyle w:val="ListBullet"/>
        <w:ind w:left="720"/>
      </w:pPr>
      <w:r>
        <w:rPr>
          <w:sz w:val="20"/>
        </w:rPr>
        <w:t>已向量化 → 知识单元已生成向量嵌入，支持语义搜索</w:t>
      </w:r>
    </w:p>
    <w:p>
      <w:r>
        <w:rPr>
          <w:i/>
          <w:color w:val="8B4513"/>
          <w:sz w:val="19"/>
        </w:rPr>
        <w:t>📌 素材详情面板（右侧抽屉）可查看素材的完整元数据和提取的知识单元列表。</w:t>
      </w:r>
    </w:p>
    <w:p>
      <w:pPr>
        <w:pStyle w:val="Heading3"/>
      </w:pPr>
      <w:r>
        <w:t>7.5 语义搜索</w:t>
      </w:r>
    </w:p>
    <w:p>
      <w:r>
        <w:rPr>
          <w:b w:val="0"/>
          <w:sz w:val="21"/>
        </w:rPr>
        <w:t>素材向量化后，支持通过自然语言进行语义相似度搜索，帮助快速定位相关知识内容。</w:t>
      </w:r>
    </w:p>
    <w:p>
      <w:pPr>
        <w:pStyle w:val="Heading2"/>
      </w:pPr>
      <w:r>
        <w:t>8. 题库管理</w:t>
      </w:r>
    </w:p>
    <w:p>
      <w:r>
        <w:rPr>
          <w:b w:val="0"/>
          <w:sz w:val="21"/>
        </w:rPr>
        <w:t>题库管理是平台的核心功能之一，支持手动创建、AI智能生成、批量操作和审核流程。</w:t>
      </w:r>
    </w:p>
    <w:p>
      <w:pPr>
        <w:pStyle w:val="Heading3"/>
      </w:pPr>
      <w:r>
        <w:t>8.1 题目类型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英文标识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答题方式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单选题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single_choice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从A/B/C/D中选择一个正确答案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多选题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multiple_choice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从A/B/C/D中选择多个正确答案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判断题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true_false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判断对（A）或错（B）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填空题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fill_blank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在文本框中输入答案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简答题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short_answer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在文本框中输入详细回答</w:t>
            </w:r>
          </w:p>
        </w:tc>
      </w:tr>
    </w:tbl>
    <w:p/>
    <w:p>
      <w:pPr>
        <w:pStyle w:val="Heading3"/>
      </w:pPr>
      <w:r>
        <w:t>8.2 题目筛选</w:t>
      </w:r>
    </w:p>
    <w:p>
      <w:r>
        <w:rPr>
          <w:b w:val="0"/>
          <w:sz w:val="21"/>
        </w:rPr>
        <w:t>题库列表支持多维度筛选：</w:t>
      </w:r>
    </w:p>
    <w:p>
      <w:pPr>
        <w:pStyle w:val="ListBullet"/>
        <w:ind w:left="720"/>
      </w:pPr>
      <w:r>
        <w:rPr>
          <w:sz w:val="20"/>
        </w:rPr>
        <w:t>关键词搜索（按题干内容）</w:t>
      </w:r>
    </w:p>
    <w:p>
      <w:pPr>
        <w:pStyle w:val="ListBullet"/>
        <w:ind w:left="720"/>
      </w:pPr>
      <w:r>
        <w:rPr>
          <w:sz w:val="20"/>
        </w:rPr>
        <w:t>状态：草稿、待审核、已通过、已拒绝、已归档</w:t>
      </w:r>
    </w:p>
    <w:p>
      <w:pPr>
        <w:pStyle w:val="ListBullet"/>
        <w:ind w:left="720"/>
      </w:pPr>
      <w:r>
        <w:rPr>
          <w:sz w:val="20"/>
        </w:rPr>
        <w:t>题型：单选/多选/判断/填空/简答</w:t>
      </w:r>
    </w:p>
    <w:p>
      <w:pPr>
        <w:pStyle w:val="ListBullet"/>
        <w:ind w:left="720"/>
      </w:pPr>
      <w:r>
        <w:rPr>
          <w:sz w:val="20"/>
        </w:rPr>
        <w:t>难度：1-入门、2-简单、3-中等、4-困难、5-专家</w:t>
      </w:r>
    </w:p>
    <w:p>
      <w:pPr>
        <w:pStyle w:val="ListBullet"/>
        <w:ind w:left="720"/>
      </w:pPr>
      <w:r>
        <w:rPr>
          <w:sz w:val="20"/>
        </w:rPr>
        <w:t>知识维度：按AI素养维度筛选</w:t>
      </w:r>
    </w:p>
    <w:p>
      <w:pPr>
        <w:pStyle w:val="Heading3"/>
      </w:pPr>
      <w:r>
        <w:t>8.3 手动创建题目</w:t>
      </w:r>
    </w:p>
    <w:p>
      <w:r>
        <w:rPr>
          <w:b w:val="0"/>
          <w:sz w:val="21"/>
        </w:rPr>
        <w:t>点击「新建题目」按钮，填写以下信息：</w:t>
      </w:r>
    </w:p>
    <w:p>
      <w:pPr>
        <w:pStyle w:val="ListBullet"/>
        <w:ind w:left="720"/>
      </w:pPr>
      <w:r>
        <w:rPr>
          <w:sz w:val="20"/>
        </w:rPr>
        <w:t>题型（必选）：从下拉菜单选择</w:t>
      </w:r>
    </w:p>
    <w:p>
      <w:pPr>
        <w:pStyle w:val="ListBullet"/>
        <w:ind w:left="720"/>
      </w:pPr>
      <w:r>
        <w:rPr>
          <w:sz w:val="20"/>
        </w:rPr>
        <w:t>题干（必填）：题目内容</w:t>
      </w:r>
    </w:p>
    <w:p>
      <w:pPr>
        <w:pStyle w:val="ListBullet"/>
        <w:ind w:left="720"/>
      </w:pPr>
      <w:r>
        <w:rPr>
          <w:sz w:val="20"/>
        </w:rPr>
        <w:t>选项（选择题必填）：A、B、C、D选项内容</w:t>
      </w:r>
    </w:p>
    <w:p>
      <w:pPr>
        <w:pStyle w:val="ListBullet"/>
        <w:ind w:left="720"/>
      </w:pPr>
      <w:r>
        <w:rPr>
          <w:sz w:val="20"/>
        </w:rPr>
        <w:t>正确答案（必填）：标准答案</w:t>
      </w:r>
    </w:p>
    <w:p>
      <w:pPr>
        <w:pStyle w:val="ListBullet"/>
        <w:ind w:left="720"/>
      </w:pPr>
      <w:r>
        <w:rPr>
          <w:sz w:val="20"/>
        </w:rPr>
        <w:t>解析（选填）：答案解释说明</w:t>
      </w:r>
    </w:p>
    <w:p>
      <w:pPr>
        <w:pStyle w:val="ListBullet"/>
        <w:ind w:left="720"/>
      </w:pPr>
      <w:r>
        <w:rPr>
          <w:sz w:val="20"/>
        </w:rPr>
        <w:t>难度（必选）：1-5星评级</w:t>
      </w:r>
    </w:p>
    <w:p>
      <w:pPr>
        <w:pStyle w:val="ListBullet"/>
        <w:ind w:left="720"/>
      </w:pPr>
      <w:r>
        <w:rPr>
          <w:sz w:val="20"/>
        </w:rPr>
        <w:t>知识维度（选填）：所属AI素养维度</w:t>
      </w:r>
    </w:p>
    <w:p>
      <w:pPr>
        <w:pStyle w:val="ListBullet"/>
        <w:ind w:left="720"/>
      </w:pPr>
      <w:r>
        <w:rPr>
          <w:sz w:val="20"/>
        </w:rPr>
        <w:t>布鲁姆认知层次（选填）：记忆、理解、应用、分析、评价、创造</w:t>
      </w:r>
    </w:p>
    <w:p>
      <w:pPr>
        <w:pStyle w:val="ListBullet"/>
        <w:ind w:left="720"/>
      </w:pPr>
      <w:r>
        <w:rPr>
          <w:sz w:val="20"/>
        </w:rPr>
        <w:t>标签（选填）：知识点标签</w:t>
      </w:r>
    </w:p>
    <w:p>
      <w:pPr>
        <w:pStyle w:val="Heading3"/>
      </w:pPr>
      <w:r>
        <w:t>8.4 AI智能出题</w:t>
      </w:r>
    </w:p>
    <w:p>
      <w:r>
        <w:rPr>
          <w:b/>
          <w:sz w:val="21"/>
        </w:rPr>
        <w:t>平台支持三种AI出题方式：</w:t>
      </w:r>
    </w:p>
    <w:p>
      <w:r>
        <w:rPr>
          <w:b/>
          <w:sz w:val="21"/>
        </w:rPr>
        <w:t>方式一：基于知识单元生成</w:t>
      </w:r>
    </w:p>
    <w:p>
      <w:pPr>
        <w:pStyle w:val="ListBullet"/>
        <w:ind w:left="720"/>
      </w:pPr>
      <w:r>
        <w:rPr>
          <w:sz w:val="20"/>
        </w:rPr>
        <w:t>选择素材的某个知识单元</w:t>
      </w:r>
    </w:p>
    <w:p>
      <w:pPr>
        <w:pStyle w:val="ListBullet"/>
        <w:ind w:left="720"/>
      </w:pPr>
      <w:r>
        <w:rPr>
          <w:sz w:val="20"/>
        </w:rPr>
        <w:t>指定题型、数量（1-10）、难度、认知层次</w:t>
      </w:r>
    </w:p>
    <w:p>
      <w:pPr>
        <w:pStyle w:val="ListBullet"/>
        <w:ind w:left="720"/>
      </w:pPr>
      <w:r>
        <w:rPr>
          <w:sz w:val="20"/>
        </w:rPr>
        <w:t>AI自动生成题目</w:t>
      </w:r>
    </w:p>
    <w:p>
      <w:r>
        <w:rPr>
          <w:b/>
          <w:sz w:val="21"/>
        </w:rPr>
        <w:t>方式二：基于素材批量生成</w:t>
      </w:r>
    </w:p>
    <w:p>
      <w:pPr>
        <w:pStyle w:val="ListBullet"/>
        <w:ind w:left="720"/>
      </w:pPr>
      <w:r>
        <w:rPr>
          <w:sz w:val="20"/>
        </w:rPr>
        <w:t>选择一个已解析的素材</w:t>
      </w:r>
    </w:p>
    <w:p>
      <w:pPr>
        <w:pStyle w:val="ListBullet"/>
        <w:ind w:left="720"/>
      </w:pPr>
      <w:r>
        <w:rPr>
          <w:sz w:val="20"/>
        </w:rPr>
        <w:t>设定题型分布（如：单选10题、判断5题）</w:t>
      </w:r>
    </w:p>
    <w:p>
      <w:pPr>
        <w:pStyle w:val="ListBullet"/>
        <w:ind w:left="720"/>
      </w:pPr>
      <w:r>
        <w:rPr>
          <w:sz w:val="20"/>
        </w:rPr>
        <w:t>AI遍历素材的知识单元批量生成</w:t>
      </w:r>
    </w:p>
    <w:p>
      <w:r>
        <w:rPr>
          <w:b/>
          <w:sz w:val="21"/>
        </w:rPr>
        <w:t>方式三：自由生成（无素材）</w:t>
      </w:r>
    </w:p>
    <w:p>
      <w:pPr>
        <w:pStyle w:val="ListBullet"/>
        <w:ind w:left="720"/>
      </w:pPr>
      <w:r>
        <w:rPr>
          <w:sz w:val="20"/>
        </w:rPr>
        <w:t>不依赖已有素材</w:t>
      </w:r>
    </w:p>
    <w:p>
      <w:pPr>
        <w:pStyle w:val="ListBullet"/>
        <w:ind w:left="720"/>
      </w:pPr>
      <w:r>
        <w:rPr>
          <w:sz w:val="20"/>
        </w:rPr>
        <w:t>直接利用LLM的知识库生成</w:t>
      </w:r>
    </w:p>
    <w:p>
      <w:pPr>
        <w:pStyle w:val="ListBullet"/>
        <w:ind w:left="720"/>
      </w:pPr>
      <w:r>
        <w:rPr>
          <w:sz w:val="20"/>
        </w:rPr>
        <w:t>支持自定义提示词引导生成方向</w:t>
      </w:r>
    </w:p>
    <w:p>
      <w:r>
        <w:rPr>
          <w:i/>
          <w:color w:val="8B4513"/>
          <w:sz w:val="19"/>
        </w:rPr>
        <w:t>📌 AI生成的题目默认为「草稿」状态，需提交审核并通过后方可用于组卷。当LLM服务不可用时，系统自动降级为模板生成。</w:t>
      </w:r>
    </w:p>
    <w:p>
      <w:pPr>
        <w:pStyle w:val="Heading3"/>
      </w:pPr>
      <w:r>
        <w:t>8.5 审核流程</w:t>
      </w:r>
    </w:p>
    <w:p>
      <w:r>
        <w:rPr>
          <w:b w:val="0"/>
          <w:sz w:val="21"/>
        </w:rPr>
        <w:t>题目从创建到可用遵循以下审核流程：</w:t>
      </w:r>
    </w:p>
    <w:p>
      <w:pPr>
        <w:pStyle w:val="ListBullet"/>
        <w:ind w:left="720"/>
      </w:pPr>
      <w:r>
        <w:rPr>
          <w:sz w:val="20"/>
        </w:rPr>
        <w:t>草稿 → 提交审核 → 待审核 → 通过/拒绝</w:t>
      </w:r>
    </w:p>
    <w:p>
      <w:pPr>
        <w:pStyle w:val="ListBullet"/>
        <w:ind w:left="720"/>
      </w:pPr>
      <w:r>
        <w:rPr>
          <w:sz w:val="20"/>
        </w:rPr>
        <w:t>管理员和审题员可执行审核操作</w:t>
      </w:r>
    </w:p>
    <w:p>
      <w:pPr>
        <w:pStyle w:val="ListBullet"/>
        <w:ind w:left="720"/>
      </w:pPr>
      <w:r>
        <w:rPr>
          <w:sz w:val="20"/>
        </w:rPr>
        <w:t>支持单题审核和批量审核</w:t>
      </w:r>
    </w:p>
    <w:p>
      <w:pPr>
        <w:pStyle w:val="ListBullet"/>
        <w:ind w:left="720"/>
      </w:pPr>
      <w:r>
        <w:rPr>
          <w:sz w:val="20"/>
        </w:rPr>
        <w:t>可通过AI质量检查辅助审核决策</w:t>
      </w:r>
    </w:p>
    <w:p>
      <w:pPr>
        <w:pStyle w:val="Heading3"/>
      </w:pPr>
      <w:r>
        <w:t>8.6 批量操作</w:t>
      </w:r>
    </w:p>
    <w:p>
      <w:r>
        <w:rPr>
          <w:b w:val="0"/>
          <w:sz w:val="21"/>
        </w:rPr>
        <w:t>选中多道题目后，可执行：</w:t>
      </w:r>
    </w:p>
    <w:p>
      <w:pPr>
        <w:pStyle w:val="ListBullet"/>
        <w:ind w:left="720"/>
      </w:pPr>
      <w:r>
        <w:rPr>
          <w:sz w:val="20"/>
        </w:rPr>
        <w:t>批量提交审核</w:t>
      </w:r>
    </w:p>
    <w:p>
      <w:pPr>
        <w:pStyle w:val="ListBullet"/>
        <w:ind w:left="720"/>
      </w:pPr>
      <w:r>
        <w:rPr>
          <w:sz w:val="20"/>
        </w:rPr>
        <w:t>批量通过</w:t>
      </w:r>
    </w:p>
    <w:p>
      <w:pPr>
        <w:pStyle w:val="ListBullet"/>
        <w:ind w:left="720"/>
      </w:pPr>
      <w:r>
        <w:rPr>
          <w:sz w:val="20"/>
        </w:rPr>
        <w:t>批量拒绝</w:t>
      </w:r>
    </w:p>
    <w:p>
      <w:pPr>
        <w:pStyle w:val="ListBullet"/>
        <w:ind w:left="720"/>
      </w:pPr>
      <w:r>
        <w:rPr>
          <w:sz w:val="20"/>
        </w:rPr>
        <w:t>批量删除</w:t>
      </w:r>
    </w:p>
    <w:p>
      <w:pPr>
        <w:pStyle w:val="ListBullet"/>
        <w:ind w:left="720"/>
      </w:pPr>
      <w:r>
        <w:rPr>
          <w:sz w:val="20"/>
        </w:rPr>
        <w:t>导出题库（Markdown格式）</w:t>
      </w:r>
    </w:p>
    <w:p>
      <w:pPr>
        <w:pStyle w:val="Heading3"/>
      </w:pPr>
      <w:r>
        <w:t>8.7 题库导入导出</w:t>
      </w:r>
    </w:p>
    <w:p>
      <w:r>
        <w:rPr>
          <w:b w:val="0"/>
          <w:sz w:val="21"/>
        </w:rPr>
        <w:t>支持 Markdown 格式的题库导入和导出，便于题目的迁移和共享。</w:t>
      </w:r>
    </w:p>
    <w:p>
      <w:pPr>
        <w:pStyle w:val="Heading2"/>
      </w:pPr>
      <w:r>
        <w:t>9. 考试管理</w:t>
      </w:r>
    </w:p>
    <w:p>
      <w:r>
        <w:rPr>
          <w:i/>
          <w:color w:val="8B4513"/>
          <w:sz w:val="19"/>
        </w:rPr>
        <w:t>📌 本模块仅管理员和组织者可访问。</w:t>
      </w:r>
    </w:p>
    <w:p>
      <w:pPr>
        <w:pStyle w:val="Heading3"/>
      </w:pPr>
      <w:r>
        <w:t>9.1 创建考试</w:t>
      </w:r>
    </w:p>
    <w:p>
      <w:r>
        <w:rPr>
          <w:b w:val="0"/>
          <w:sz w:val="21"/>
        </w:rPr>
        <w:t>点击「创建考试」按钮，填写：</w:t>
      </w:r>
    </w:p>
    <w:p>
      <w:pPr>
        <w:pStyle w:val="ListBullet"/>
        <w:ind w:left="720"/>
      </w:pPr>
      <w:r>
        <w:rPr>
          <w:sz w:val="20"/>
        </w:rPr>
        <w:t>考试名称（必填）</w:t>
      </w:r>
    </w:p>
    <w:p>
      <w:pPr>
        <w:pStyle w:val="ListBullet"/>
        <w:ind w:left="720"/>
      </w:pPr>
      <w:r>
        <w:rPr>
          <w:sz w:val="20"/>
        </w:rPr>
        <w:t>考试描述（选填）</w:t>
      </w:r>
    </w:p>
    <w:p>
      <w:pPr>
        <w:pStyle w:val="ListBullet"/>
        <w:ind w:left="720"/>
      </w:pPr>
      <w:r>
        <w:rPr>
          <w:sz w:val="20"/>
        </w:rPr>
        <w:t>时间限制（选填）：1-300分钟，不填则不限时</w:t>
      </w:r>
    </w:p>
    <w:p>
      <w:pPr>
        <w:pStyle w:val="ListBullet"/>
        <w:ind w:left="720"/>
      </w:pPr>
      <w:r>
        <w:rPr>
          <w:sz w:val="20"/>
        </w:rPr>
        <w:t>总分（必填）：1-1000分</w:t>
      </w:r>
    </w:p>
    <w:p>
      <w:pPr>
        <w:pStyle w:val="Heading3"/>
      </w:pPr>
      <w:r>
        <w:t>9.2 智能组卷</w:t>
      </w:r>
    </w:p>
    <w:p>
      <w:r>
        <w:rPr>
          <w:b w:val="0"/>
          <w:sz w:val="21"/>
        </w:rPr>
        <w:t>创建考试后，可使用智能组卷功能自动填充试题：</w:t>
      </w:r>
    </w:p>
    <w:p>
      <w:pPr>
        <w:pStyle w:val="ListBullet"/>
        <w:ind w:left="720"/>
      </w:pPr>
      <w:r>
        <w:rPr>
          <w:sz w:val="20"/>
        </w:rPr>
        <w:t>设定题型分布：分别指定各题型的数量</w:t>
      </w:r>
    </w:p>
    <w:p>
      <w:pPr>
        <w:pStyle w:val="ListBullet"/>
        <w:ind w:left="720"/>
      </w:pPr>
      <w:r>
        <w:rPr>
          <w:sz w:val="20"/>
        </w:rPr>
        <w:t>目标难度：通过滑杆选择1-5的难度目标</w:t>
      </w:r>
    </w:p>
    <w:p>
      <w:pPr>
        <w:pStyle w:val="ListBullet"/>
        <w:ind w:left="720"/>
      </w:pPr>
      <w:r>
        <w:rPr>
          <w:sz w:val="20"/>
        </w:rPr>
        <w:t>难度容差：允许偏离目标难度的范围（0-2）</w:t>
      </w:r>
    </w:p>
    <w:p>
      <w:pPr>
        <w:pStyle w:val="ListBullet"/>
        <w:ind w:left="720"/>
      </w:pPr>
      <w:r>
        <w:rPr>
          <w:sz w:val="20"/>
        </w:rPr>
        <w:t>每题分值：统一设定每题的分数</w:t>
      </w:r>
    </w:p>
    <w:p>
      <w:pPr>
        <w:pStyle w:val="ListBullet"/>
        <w:ind w:left="720"/>
      </w:pPr>
      <w:r>
        <w:rPr>
          <w:sz w:val="20"/>
        </w:rPr>
        <w:t>知识维度：可选择特定维度的题目</w:t>
      </w:r>
    </w:p>
    <w:p>
      <w:r>
        <w:rPr>
          <w:b w:val="0"/>
          <w:sz w:val="21"/>
        </w:rPr>
        <w:t>系统将从已通过审核的题库中，按照设定条件自动筛选和组合试题。</w:t>
      </w:r>
    </w:p>
    <w:p>
      <w:r>
        <w:rPr>
          <w:i/>
          <w:color w:val="8B4513"/>
          <w:sz w:val="19"/>
        </w:rPr>
        <w:t>📌 也可通过「手动组卷」逐题添加。还支持自然语言描述需求，AI自动解析参数并组卷。</w:t>
      </w:r>
    </w:p>
    <w:p>
      <w:pPr>
        <w:pStyle w:val="Heading3"/>
      </w:pPr>
      <w:r>
        <w:t>9.3 考试状态管理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可执行操作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草稿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创建后的初始状态，可编辑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编辑、组卷、发布、删除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已发布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考生可参加考试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关闭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已关闭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考试结束，归档保存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重新发布、删除</w:t>
            </w:r>
          </w:p>
        </w:tc>
      </w:tr>
    </w:tbl>
    <w:p/>
    <w:p>
      <w:pPr>
        <w:pStyle w:val="Heading3"/>
      </w:pPr>
      <w:r>
        <w:t>9.4 考试分析</w:t>
      </w:r>
    </w:p>
    <w:p>
      <w:r>
        <w:rPr>
          <w:b w:val="0"/>
          <w:sz w:val="21"/>
        </w:rPr>
        <w:t>对已有答题数据的考试，可查看分析报告：</w:t>
      </w:r>
    </w:p>
    <w:p>
      <w:pPr>
        <w:pStyle w:val="ListBullet"/>
        <w:ind w:left="720"/>
      </w:pPr>
      <w:r>
        <w:rPr>
          <w:sz w:val="20"/>
        </w:rPr>
        <w:t>经典测量理论（CTT）分析：题目难度、区分度</w:t>
      </w:r>
    </w:p>
    <w:p>
      <w:pPr>
        <w:pStyle w:val="ListBullet"/>
        <w:ind w:left="720"/>
      </w:pPr>
      <w:r>
        <w:rPr>
          <w:sz w:val="20"/>
        </w:rPr>
        <w:t>信度分析：Cronbach's α 系数</w:t>
      </w:r>
    </w:p>
    <w:p>
      <w:pPr>
        <w:pStyle w:val="ListBullet"/>
        <w:ind w:left="720"/>
      </w:pPr>
      <w:r>
        <w:rPr>
          <w:sz w:val="20"/>
        </w:rPr>
        <w:t>题型分布统计</w:t>
      </w:r>
    </w:p>
    <w:p>
      <w:pPr>
        <w:pStyle w:val="Heading2"/>
      </w:pPr>
      <w:r>
        <w:t>10. 在线考试</w:t>
      </w:r>
    </w:p>
    <w:p>
      <w:r>
        <w:rPr>
          <w:b w:val="0"/>
          <w:sz w:val="21"/>
        </w:rPr>
        <w:t>所有角色的用户均可参加在线考试。</w:t>
      </w:r>
    </w:p>
    <w:p>
      <w:pPr>
        <w:pStyle w:val="Heading3"/>
      </w:pPr>
      <w:r>
        <w:t>10.1 考试列表</w:t>
      </w:r>
    </w:p>
    <w:p>
      <w:r>
        <w:rPr>
          <w:b w:val="0"/>
          <w:sz w:val="21"/>
        </w:rPr>
        <w:t>在线考试页面展示所有已发布的考试，每个考试显示：</w:t>
      </w:r>
    </w:p>
    <w:p>
      <w:pPr>
        <w:pStyle w:val="ListBullet"/>
        <w:ind w:left="720"/>
      </w:pPr>
      <w:r>
        <w:rPr>
          <w:sz w:val="20"/>
        </w:rPr>
        <w:t>考试名称和描述</w:t>
      </w:r>
    </w:p>
    <w:p>
      <w:pPr>
        <w:pStyle w:val="ListBullet"/>
        <w:ind w:left="720"/>
      </w:pPr>
      <w:r>
        <w:rPr>
          <w:sz w:val="20"/>
        </w:rPr>
        <w:t>时间限制（如有）</w:t>
      </w:r>
    </w:p>
    <w:p>
      <w:pPr>
        <w:pStyle w:val="ListBullet"/>
        <w:ind w:left="720"/>
      </w:pPr>
      <w:r>
        <w:rPr>
          <w:sz w:val="20"/>
        </w:rPr>
        <w:t>总分</w:t>
      </w:r>
    </w:p>
    <w:p>
      <w:pPr>
        <w:pStyle w:val="ListBullet"/>
        <w:ind w:left="720"/>
      </w:pPr>
      <w:r>
        <w:rPr>
          <w:sz w:val="20"/>
        </w:rPr>
        <w:t>「开始考试」按钮（点击后需确认）</w:t>
      </w:r>
    </w:p>
    <w:p>
      <w:pPr>
        <w:pStyle w:val="Heading3"/>
      </w:pPr>
      <w:r>
        <w:t>10.2 随机测试</w:t>
      </w:r>
    </w:p>
    <w:p>
      <w:r>
        <w:rPr>
          <w:b w:val="0"/>
          <w:sz w:val="21"/>
        </w:rPr>
        <w:t>点击「测试一下？」可发起快速随机测试：</w:t>
      </w:r>
    </w:p>
    <w:p>
      <w:pPr>
        <w:pStyle w:val="ListBullet"/>
        <w:ind w:left="720"/>
      </w:pPr>
      <w:r>
        <w:rPr>
          <w:sz w:val="20"/>
        </w:rPr>
        <w:t>设定题目数量：5-50题（步进5）</w:t>
      </w:r>
    </w:p>
    <w:p>
      <w:pPr>
        <w:pStyle w:val="ListBullet"/>
        <w:ind w:left="720"/>
      </w:pPr>
      <w:r>
        <w:rPr>
          <w:sz w:val="20"/>
        </w:rPr>
        <w:t>选择难度模式：</w:t>
      </w:r>
    </w:p>
    <w:p>
      <w:pPr>
        <w:pStyle w:val="ListBullet"/>
        <w:ind w:left="1440"/>
      </w:pPr>
      <w:r>
        <w:rPr>
          <w:sz w:val="20"/>
        </w:rPr>
        <w:t xml:space="preserve">  自信心爆棚 —— 全部简单题</w:t>
      </w:r>
    </w:p>
    <w:p>
      <w:pPr>
        <w:pStyle w:val="ListBullet"/>
        <w:ind w:left="1440"/>
      </w:pPr>
      <w:r>
        <w:rPr>
          <w:sz w:val="20"/>
        </w:rPr>
        <w:t xml:space="preserve">  真实水平 —— 均衡难度，测试真实能力</w:t>
      </w:r>
    </w:p>
    <w:p>
      <w:pPr>
        <w:pStyle w:val="ListBullet"/>
        <w:ind w:left="1440"/>
      </w:pPr>
      <w:r>
        <w:rPr>
          <w:sz w:val="20"/>
        </w:rPr>
        <w:t xml:space="preserve">  挑战地狱难度 —— 高难度题目</w:t>
      </w:r>
    </w:p>
    <w:p>
      <w:r>
        <w:rPr>
          <w:b w:val="0"/>
          <w:sz w:val="21"/>
        </w:rPr>
        <w:t>随机测试按 单选:多选:判断 = 6:2:2 比例抽题，满分100分，不限时。</w:t>
      </w:r>
    </w:p>
    <w:p>
      <w:pPr>
        <w:pStyle w:val="Heading3"/>
      </w:pPr>
      <w:r>
        <w:t>10.3 答题界面</w:t>
      </w:r>
    </w:p>
    <w:p>
      <w:r>
        <w:rPr>
          <w:b w:val="0"/>
          <w:sz w:val="21"/>
        </w:rPr>
        <w:t>进入考试后，界面分为两栏：</w:t>
      </w:r>
    </w:p>
    <w:p>
      <w:r>
        <w:rPr>
          <w:b/>
          <w:sz w:val="21"/>
        </w:rPr>
        <w:t>左侧 - 题目导航：</w:t>
      </w:r>
    </w:p>
    <w:p>
      <w:pPr>
        <w:pStyle w:val="ListBullet"/>
        <w:ind w:left="720"/>
      </w:pPr>
      <w:r>
        <w:rPr>
          <w:sz w:val="20"/>
        </w:rPr>
        <w:t>网格式导航按钮，按题号排列</w:t>
      </w:r>
    </w:p>
    <w:p>
      <w:pPr>
        <w:pStyle w:val="ListBullet"/>
        <w:ind w:left="720"/>
      </w:pPr>
      <w:r>
        <w:rPr>
          <w:sz w:val="20"/>
        </w:rPr>
        <w:t>白色 = 未答、浅蓝 = 已答、黄色边框 = 已标记、深蓝 = 当前题</w:t>
      </w:r>
    </w:p>
    <w:p>
      <w:r>
        <w:rPr>
          <w:b/>
          <w:sz w:val="21"/>
        </w:rPr>
        <w:t>右侧 - 答题区域：</w:t>
      </w:r>
    </w:p>
    <w:p>
      <w:pPr>
        <w:pStyle w:val="ListBullet"/>
        <w:ind w:left="720"/>
      </w:pPr>
      <w:r>
        <w:rPr>
          <w:sz w:val="20"/>
        </w:rPr>
        <w:t>题号、题型标签、分值标签</w:t>
      </w:r>
    </w:p>
    <w:p>
      <w:pPr>
        <w:pStyle w:val="ListBullet"/>
        <w:ind w:left="720"/>
      </w:pPr>
      <w:r>
        <w:rPr>
          <w:sz w:val="20"/>
        </w:rPr>
        <w:t>题干内容</w:t>
      </w:r>
    </w:p>
    <w:p>
      <w:pPr>
        <w:pStyle w:val="ListBullet"/>
        <w:ind w:left="720"/>
      </w:pPr>
      <w:r>
        <w:rPr>
          <w:sz w:val="20"/>
        </w:rPr>
        <w:t>答题区（根据题型不同）：单选-单选按钮、多选-复选框、判断-对错按钮、填空/简答-文本框</w:t>
      </w:r>
    </w:p>
    <w:p>
      <w:pPr>
        <w:pStyle w:val="ListBullet"/>
        <w:ind w:left="720"/>
      </w:pPr>
      <w:r>
        <w:rPr>
          <w:sz w:val="20"/>
        </w:rPr>
        <w:t>标记/取消标记按钮</w:t>
      </w:r>
    </w:p>
    <w:p>
      <w:pPr>
        <w:pStyle w:val="ListBullet"/>
        <w:ind w:left="720"/>
      </w:pPr>
      <w:r>
        <w:rPr>
          <w:sz w:val="20"/>
        </w:rPr>
        <w:t>上一题/下一题导航</w:t>
      </w:r>
    </w:p>
    <w:p>
      <w:r>
        <w:rPr>
          <w:b/>
          <w:sz w:val="21"/>
        </w:rPr>
        <w:t>顶部信息栏：</w:t>
      </w:r>
    </w:p>
    <w:p>
      <w:pPr>
        <w:pStyle w:val="ListBullet"/>
        <w:ind w:left="720"/>
      </w:pPr>
      <w:r>
        <w:rPr>
          <w:sz w:val="20"/>
        </w:rPr>
        <w:t>考试名称</w:t>
      </w:r>
    </w:p>
    <w:p>
      <w:pPr>
        <w:pStyle w:val="ListBullet"/>
        <w:ind w:left="720"/>
      </w:pPr>
      <w:r>
        <w:rPr>
          <w:sz w:val="20"/>
        </w:rPr>
        <w:t>倒计时（剩余不足5分钟时红色闪烁提醒）</w:t>
      </w:r>
    </w:p>
    <w:p>
      <w:pPr>
        <w:pStyle w:val="ListBullet"/>
        <w:ind w:left="720"/>
      </w:pPr>
      <w:r>
        <w:rPr>
          <w:sz w:val="20"/>
        </w:rPr>
        <w:t>答题进度（X/Y 已答）</w:t>
      </w:r>
    </w:p>
    <w:p>
      <w:pPr>
        <w:pStyle w:val="ListBullet"/>
        <w:ind w:left="720"/>
      </w:pPr>
      <w:r>
        <w:rPr>
          <w:sz w:val="20"/>
        </w:rPr>
        <w:t>提交按钮（需二次确认）</w:t>
      </w:r>
    </w:p>
    <w:p>
      <w:r>
        <w:rPr>
          <w:i/>
          <w:color w:val="8B4513"/>
          <w:sz w:val="19"/>
        </w:rPr>
        <w:t>📌 答案实时自动保存至服务器，切换题目不会丢失已填答案。考试超时将自动提交。</w:t>
      </w:r>
    </w:p>
    <w:p>
      <w:pPr>
        <w:pStyle w:val="Heading3"/>
      </w:pPr>
      <w:r>
        <w:t>10.4 随机测试结果</w:t>
      </w:r>
    </w:p>
    <w:p>
      <w:r>
        <w:rPr>
          <w:b w:val="0"/>
          <w:sz w:val="21"/>
        </w:rPr>
        <w:t>随机测试提交后立即显示结果：</w:t>
      </w:r>
    </w:p>
    <w:p>
      <w:pPr>
        <w:pStyle w:val="ListBullet"/>
        <w:ind w:left="720"/>
      </w:pPr>
      <w:r>
        <w:rPr>
          <w:sz w:val="20"/>
        </w:rPr>
        <w:t>得分（X / Y）</w:t>
      </w:r>
    </w:p>
    <w:p>
      <w:pPr>
        <w:pStyle w:val="ListBullet"/>
        <w:ind w:left="720"/>
      </w:pPr>
      <w:r>
        <w:rPr>
          <w:sz w:val="20"/>
        </w:rPr>
        <w:t>能力等级标签</w:t>
      </w:r>
    </w:p>
    <w:p>
      <w:pPr>
        <w:pStyle w:val="ListBullet"/>
        <w:ind w:left="720"/>
      </w:pPr>
      <w:r>
        <w:rPr>
          <w:sz w:val="20"/>
        </w:rPr>
        <w:t>答对题目数和正确率</w:t>
      </w:r>
    </w:p>
    <w:p>
      <w:pPr>
        <w:pStyle w:val="ListBullet"/>
        <w:ind w:left="720"/>
      </w:pPr>
      <w:r>
        <w:rPr>
          <w:sz w:val="20"/>
        </w:rPr>
        <w:t>返回考试列表按钮</w:t>
      </w:r>
    </w:p>
    <w:p>
      <w:pPr>
        <w:pStyle w:val="Heading2"/>
      </w:pPr>
      <w:r>
        <w:t>11. 成绩管理</w:t>
      </w:r>
    </w:p>
    <w:p>
      <w:pPr>
        <w:pStyle w:val="Heading3"/>
      </w:pPr>
      <w:r>
        <w:t>11.1 排行榜</w:t>
      </w:r>
    </w:p>
    <w:p>
      <w:r>
        <w:rPr>
          <w:b w:val="0"/>
          <w:sz w:val="21"/>
        </w:rPr>
        <w:t>成绩页面顶部展示英雄榜：</w:t>
      </w:r>
    </w:p>
    <w:p>
      <w:pPr>
        <w:pStyle w:val="ListBullet"/>
        <w:ind w:left="720"/>
      </w:pPr>
      <w:r>
        <w:rPr>
          <w:sz w:val="20"/>
        </w:rPr>
        <w:t>前三名显示金银铜牌标识</w:t>
      </w:r>
    </w:p>
    <w:p>
      <w:pPr>
        <w:pStyle w:val="ListBullet"/>
        <w:ind w:left="720"/>
      </w:pPr>
      <w:r>
        <w:rPr>
          <w:sz w:val="20"/>
        </w:rPr>
        <w:t>展示用户名、得分率、等级、考试名称</w:t>
      </w:r>
    </w:p>
    <w:p>
      <w:pPr>
        <w:pStyle w:val="ListBullet"/>
        <w:ind w:left="720"/>
      </w:pPr>
      <w:r>
        <w:rPr>
          <w:sz w:val="20"/>
        </w:rPr>
        <w:t>用户可通过「参与排名」开关选择是否出现在排行榜中</w:t>
      </w:r>
    </w:p>
    <w:p>
      <w:pPr>
        <w:pStyle w:val="ListBullet"/>
        <w:ind w:left="720"/>
      </w:pPr>
      <w:r>
        <w:rPr>
          <w:sz w:val="20"/>
        </w:rPr>
        <w:t>完整榜单显示前20名</w:t>
      </w:r>
    </w:p>
    <w:p>
      <w:pPr>
        <w:pStyle w:val="Heading3"/>
      </w:pPr>
      <w:r>
        <w:t>11.2 管理员/组织者视角</w:t>
      </w:r>
    </w:p>
    <w:p>
      <w:r>
        <w:rPr>
          <w:b w:val="0"/>
          <w:sz w:val="21"/>
        </w:rPr>
        <w:t>管理员和组织者可查看所有成绩：</w:t>
      </w:r>
    </w:p>
    <w:p>
      <w:pPr>
        <w:pStyle w:val="ListBullet"/>
        <w:ind w:left="720"/>
      </w:pPr>
      <w:r>
        <w:rPr>
          <w:sz w:val="20"/>
        </w:rPr>
        <w:t>搜索：按用户名、姓名、考试名称搜索</w:t>
      </w:r>
    </w:p>
    <w:p>
      <w:pPr>
        <w:pStyle w:val="ListBullet"/>
        <w:ind w:left="720"/>
      </w:pPr>
      <w:r>
        <w:rPr>
          <w:sz w:val="20"/>
        </w:rPr>
        <w:t>成绩表字段：用户名、角色、考试名称、得分、得分率、等级、状态、提交时间</w:t>
      </w:r>
    </w:p>
    <w:p>
      <w:pPr>
        <w:pStyle w:val="ListBullet"/>
        <w:ind w:left="720"/>
      </w:pPr>
      <w:r>
        <w:rPr>
          <w:sz w:val="20"/>
        </w:rPr>
        <w:t>操作：诊断报告、下载证书（优秀等级）、删除</w:t>
      </w:r>
    </w:p>
    <w:p>
      <w:pPr>
        <w:pStyle w:val="ListBullet"/>
        <w:ind w:left="720"/>
      </w:pPr>
      <w:r>
        <w:rPr>
          <w:sz w:val="20"/>
        </w:rPr>
        <w:t>成绩导出：支持导出为 Excel (.xlsx) 文件</w:t>
      </w:r>
    </w:p>
    <w:p>
      <w:pPr>
        <w:pStyle w:val="ListBullet"/>
        <w:ind w:left="720"/>
      </w:pPr>
      <w:r>
        <w:rPr>
          <w:sz w:val="20"/>
        </w:rPr>
        <w:t>归档管理：已删除的成绩可在归档视图中恢复</w:t>
      </w:r>
    </w:p>
    <w:p>
      <w:pPr>
        <w:pStyle w:val="Heading3"/>
      </w:pPr>
      <w:r>
        <w:t>11.3 被测者/审题员视角</w:t>
      </w:r>
    </w:p>
    <w:p>
      <w:r>
        <w:rPr>
          <w:b w:val="0"/>
          <w:sz w:val="21"/>
        </w:rPr>
        <w:t>查看个人成绩列表：</w:t>
      </w:r>
    </w:p>
    <w:p>
      <w:pPr>
        <w:pStyle w:val="ListBullet"/>
        <w:ind w:left="720"/>
      </w:pPr>
      <w:r>
        <w:rPr>
          <w:sz w:val="20"/>
        </w:rPr>
        <w:t>考试名称、得分、等级、百分位排名、状态、提交时间</w:t>
      </w:r>
    </w:p>
    <w:p>
      <w:pPr>
        <w:pStyle w:val="ListBullet"/>
        <w:ind w:left="720"/>
      </w:pPr>
      <w:r>
        <w:rPr>
          <w:sz w:val="20"/>
        </w:rPr>
        <w:t>操作：诊断分析报告、复盘（重新查看答题）、手动触发评分、删除</w:t>
      </w:r>
    </w:p>
    <w:p>
      <w:pPr>
        <w:pStyle w:val="Heading3"/>
      </w:pPr>
      <w:r>
        <w:t>11.4 诊断分析报告</w:t>
      </w:r>
    </w:p>
    <w:p>
      <w:r>
        <w:rPr>
          <w:b w:val="0"/>
          <w:sz w:val="21"/>
        </w:rPr>
        <w:t>点击「诊断报告」进入详细的评测分析页面：</w:t>
      </w:r>
    </w:p>
    <w:p>
      <w:r>
        <w:rPr>
          <w:b/>
          <w:sz w:val="21"/>
        </w:rPr>
        <w:t>概览卡片：</w:t>
      </w:r>
    </w:p>
    <w:p>
      <w:pPr>
        <w:pStyle w:val="ListBullet"/>
        <w:ind w:left="720"/>
      </w:pPr>
      <w:r>
        <w:rPr>
          <w:sz w:val="20"/>
        </w:rPr>
        <w:t>总得分、得分率、能力等级、答对数量、百分位排名、用时</w:t>
      </w:r>
    </w:p>
    <w:p>
      <w:r>
        <w:rPr>
          <w:b/>
          <w:sz w:val="21"/>
        </w:rPr>
        <w:t>五维度分析：</w:t>
      </w:r>
    </w:p>
    <w:p>
      <w:pPr>
        <w:pStyle w:val="ListBullet"/>
        <w:ind w:left="720"/>
      </w:pPr>
      <w:r>
        <w:rPr>
          <w:sz w:val="20"/>
        </w:rPr>
        <w:t>AI基础知识、AI技术应用、AI伦理安全、AI批判思维、AI创新实践</w:t>
      </w:r>
    </w:p>
    <w:p>
      <w:pPr>
        <w:pStyle w:val="ListBullet"/>
        <w:ind w:left="720"/>
      </w:pPr>
      <w:r>
        <w:rPr>
          <w:sz w:val="20"/>
        </w:rPr>
        <w:t>柱状图展示各维度得分情况</w:t>
      </w:r>
    </w:p>
    <w:p>
      <w:r>
        <w:rPr>
          <w:b/>
          <w:sz w:val="21"/>
        </w:rPr>
        <w:t>逐题分析表：</w:t>
      </w:r>
    </w:p>
    <w:p>
      <w:pPr>
        <w:pStyle w:val="ListBullet"/>
        <w:ind w:left="720"/>
      </w:pPr>
      <w:r>
        <w:rPr>
          <w:sz w:val="20"/>
        </w:rPr>
        <w:t>每道题的题干、用户答案、正确答案、得分、对错状态</w:t>
      </w:r>
    </w:p>
    <w:p>
      <w:r>
        <w:rPr>
          <w:b/>
          <w:sz w:val="21"/>
        </w:rPr>
        <w:t>改进建议：</w:t>
      </w:r>
    </w:p>
    <w:p>
      <w:pPr>
        <w:pStyle w:val="ListBullet"/>
        <w:ind w:left="720"/>
      </w:pPr>
      <w:r>
        <w:rPr>
          <w:sz w:val="20"/>
        </w:rPr>
        <w:t>优势领域（高分维度）</w:t>
      </w:r>
    </w:p>
    <w:p>
      <w:pPr>
        <w:pStyle w:val="ListBullet"/>
        <w:ind w:left="720"/>
      </w:pPr>
      <w:r>
        <w:rPr>
          <w:sz w:val="20"/>
        </w:rPr>
        <w:t>薄弱环节（低分维度）</w:t>
      </w:r>
    </w:p>
    <w:p>
      <w:pPr>
        <w:pStyle w:val="ListBullet"/>
        <w:ind w:left="720"/>
      </w:pPr>
      <w:r>
        <w:rPr>
          <w:sz w:val="20"/>
        </w:rPr>
        <w:t>个性化学习建议</w:t>
      </w:r>
    </w:p>
    <w:p>
      <w:pPr>
        <w:pStyle w:val="Heading3"/>
      </w:pPr>
      <w:r>
        <w:t>11.5 证书下载</w:t>
      </w:r>
    </w:p>
    <w:p>
      <w:r>
        <w:rPr>
          <w:b w:val="0"/>
          <w:sz w:val="21"/>
        </w:rPr>
        <w:t>达到「优秀」等级的用户可下载电子证书，证书包含：姓名、日期、等级、得分、平台名称。</w:t>
      </w:r>
    </w:p>
    <w:p>
      <w:pPr>
        <w:pStyle w:val="Heading3"/>
      </w:pPr>
      <w:r>
        <w:t>11.6 评分等级标准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得分率范围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颜色标识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优秀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金色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良好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75% - 89%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蓝色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合格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60% - 74%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绿色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不合格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&lt; 60%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红色</w:t>
            </w:r>
          </w:p>
        </w:tc>
      </w:tr>
    </w:tbl>
    <w:p/>
    <w:p>
      <w:pPr>
        <w:pStyle w:val="Heading2"/>
      </w:pPr>
      <w:r>
        <w:t>12. 用户管理</w:t>
      </w:r>
    </w:p>
    <w:p>
      <w:r>
        <w:rPr>
          <w:i/>
          <w:color w:val="8B4513"/>
          <w:sz w:val="19"/>
        </w:rPr>
        <w:t>📌 本模块仅管理员可访问。</w:t>
      </w:r>
    </w:p>
    <w:p>
      <w:pPr>
        <w:pStyle w:val="Heading3"/>
      </w:pPr>
      <w:r>
        <w:t>12.1 用户列表</w:t>
      </w:r>
    </w:p>
    <w:p>
      <w:r>
        <w:rPr>
          <w:b w:val="0"/>
          <w:sz w:val="21"/>
        </w:rPr>
        <w:t>用户管理页面展示所有注册用户，支持筛选：</w:t>
      </w:r>
    </w:p>
    <w:p>
      <w:pPr>
        <w:pStyle w:val="ListBullet"/>
        <w:ind w:left="720"/>
      </w:pPr>
      <w:r>
        <w:rPr>
          <w:sz w:val="20"/>
        </w:rPr>
        <w:t>关键词搜索（用户名/邮箱/姓名）</w:t>
      </w:r>
    </w:p>
    <w:p>
      <w:pPr>
        <w:pStyle w:val="ListBullet"/>
        <w:ind w:left="720"/>
      </w:pPr>
      <w:r>
        <w:rPr>
          <w:sz w:val="20"/>
        </w:rPr>
        <w:t>角色筛选：管理员/组织者/被测者/审题员</w:t>
      </w:r>
    </w:p>
    <w:p>
      <w:pPr>
        <w:pStyle w:val="ListBullet"/>
        <w:ind w:left="720"/>
      </w:pPr>
      <w:r>
        <w:rPr>
          <w:sz w:val="20"/>
        </w:rPr>
        <w:t>状态筛选：已启用/待审批/禁用</w:t>
      </w:r>
    </w:p>
    <w:p>
      <w:r>
        <w:rPr>
          <w:b/>
          <w:sz w:val="21"/>
        </w:rPr>
        <w:t>列表字段及操作：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字段/操作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用户名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账号名称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用户真实姓名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注册邮箱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彩色标签显示（红=管理员，蓝=组织者，绿=被测者，橙=审题员）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已启用（绿）/ 待审批（橙）/ 禁用（红）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创建时间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账号创建时间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通过审批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仅待审批用户可见，点击激活账号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编辑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修改用户姓名、电话、组织等信息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重置密码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管理员为用户设置新密码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启用/禁用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切换账号激活状态（不可操作自己）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删除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软删除用户（归档，可恢复）</w:t>
            </w:r>
          </w:p>
        </w:tc>
      </w:tr>
    </w:tbl>
    <w:p/>
    <w:p>
      <w:pPr>
        <w:pStyle w:val="Heading3"/>
      </w:pPr>
      <w:r>
        <w:t>12.2 添加用户</w:t>
      </w:r>
    </w:p>
    <w:p>
      <w:r>
        <w:rPr>
          <w:b w:val="0"/>
          <w:sz w:val="21"/>
        </w:rPr>
        <w:t>管理员可手动添加用户，需填写：用户名、邮箱、密码、姓名（选填）、电话（选填）、组织（选填）、角色。</w:t>
      </w:r>
    </w:p>
    <w:p>
      <w:pPr>
        <w:pStyle w:val="Heading3"/>
      </w:pPr>
      <w:r>
        <w:t>12.3 批量导入</w:t>
      </w:r>
    </w:p>
    <w:p>
      <w:r>
        <w:rPr>
          <w:b w:val="0"/>
          <w:sz w:val="21"/>
        </w:rPr>
        <w:t>支持通过 Excel (.xlsx) 或 CSV 文件批量导入用户：</w:t>
      </w:r>
    </w:p>
    <w:p>
      <w:pPr>
        <w:pStyle w:val="ListBullet"/>
        <w:ind w:left="720"/>
      </w:pPr>
      <w:r>
        <w:rPr>
          <w:sz w:val="20"/>
        </w:rPr>
        <w:t>必填列：username（用户名）、email（邮箱）</w:t>
      </w:r>
    </w:p>
    <w:p>
      <w:pPr>
        <w:pStyle w:val="ListBullet"/>
        <w:ind w:left="720"/>
      </w:pPr>
      <w:r>
        <w:rPr>
          <w:sz w:val="20"/>
        </w:rPr>
        <w:t>导入用户统一分配「被测者」角色</w:t>
      </w:r>
    </w:p>
    <w:p>
      <w:pPr>
        <w:pStyle w:val="ListBullet"/>
        <w:ind w:left="720"/>
      </w:pPr>
      <w:r>
        <w:rPr>
          <w:sz w:val="20"/>
        </w:rPr>
        <w:t>初始密码统一为 abcdefg</w:t>
      </w:r>
    </w:p>
    <w:p>
      <w:pPr>
        <w:pStyle w:val="ListBullet"/>
        <w:ind w:left="720"/>
      </w:pPr>
      <w:r>
        <w:rPr>
          <w:sz w:val="20"/>
        </w:rPr>
        <w:t>可下载导入模板文件</w:t>
      </w:r>
    </w:p>
    <w:p>
      <w:pPr>
        <w:pStyle w:val="ListBullet"/>
        <w:ind w:left="720"/>
      </w:pPr>
      <w:r>
        <w:rPr>
          <w:sz w:val="20"/>
        </w:rPr>
        <w:t>导入完成后显示成功/失败数量及错误详情</w:t>
      </w:r>
    </w:p>
    <w:p>
      <w:pPr>
        <w:pStyle w:val="Heading3"/>
      </w:pPr>
      <w:r>
        <w:t>12.4 归档与恢复</w:t>
      </w:r>
    </w:p>
    <w:p>
      <w:r>
        <w:rPr>
          <w:b w:val="0"/>
          <w:sz w:val="21"/>
        </w:rPr>
        <w:t>已删除的用户进入归档视图，管理员可：</w:t>
      </w:r>
    </w:p>
    <w:p>
      <w:pPr>
        <w:pStyle w:val="ListBullet"/>
        <w:ind w:left="720"/>
      </w:pPr>
      <w:r>
        <w:rPr>
          <w:sz w:val="20"/>
        </w:rPr>
        <w:t>恢复用户：重新激活账号</w:t>
      </w:r>
    </w:p>
    <w:p>
      <w:pPr>
        <w:pStyle w:val="ListBullet"/>
        <w:ind w:left="720"/>
      </w:pPr>
      <w:r>
        <w:rPr>
          <w:sz w:val="20"/>
        </w:rPr>
        <w:t>查看成绩：查看该用户的历史考试记录</w:t>
      </w:r>
    </w:p>
    <w:p>
      <w:r>
        <w:br w:type="page"/>
      </w:r>
    </w:p>
    <w:p>
      <w:pPr>
        <w:pStyle w:val="Heading1"/>
      </w:pPr>
      <w:r>
        <w:t>第三部分  高级功能</w:t>
      </w:r>
    </w:p>
    <w:p>
      <w:pPr>
        <w:pStyle w:val="Heading2"/>
      </w:pPr>
      <w:r>
        <w:t>13. 交互式场景问答</w:t>
      </w:r>
    </w:p>
    <w:p>
      <w:r>
        <w:rPr>
          <w:b w:val="0"/>
          <w:sz w:val="21"/>
        </w:rPr>
        <w:t>交互式问答模块提供基于真实场景的多轮对话式评测体验。</w:t>
      </w:r>
    </w:p>
    <w:p>
      <w:pPr>
        <w:pStyle w:val="ListBullet"/>
        <w:ind w:left="720"/>
      </w:pPr>
      <w:r>
        <w:rPr>
          <w:sz w:val="20"/>
        </w:rPr>
        <w:t>场景创建：系统生成特定AI应用场景</w:t>
      </w:r>
    </w:p>
    <w:p>
      <w:pPr>
        <w:pStyle w:val="ListBullet"/>
        <w:ind w:left="720"/>
      </w:pPr>
      <w:r>
        <w:rPr>
          <w:sz w:val="20"/>
        </w:rPr>
        <w:t>多轮对话：用户与AI进行多轮交互，展示AI素养能力</w:t>
      </w:r>
    </w:p>
    <w:p>
      <w:pPr>
        <w:pStyle w:val="ListBullet"/>
        <w:ind w:left="720"/>
      </w:pPr>
      <w:r>
        <w:rPr>
          <w:sz w:val="20"/>
        </w:rPr>
        <w:t>意图识别：AI实时识别用户意图并提供针对性反馈</w:t>
      </w:r>
    </w:p>
    <w:p>
      <w:pPr>
        <w:pStyle w:val="ListBullet"/>
        <w:ind w:left="720"/>
      </w:pPr>
      <w:r>
        <w:rPr>
          <w:sz w:val="20"/>
        </w:rPr>
        <w:t>过程评分：不仅评价最终答案，还评估思考过程和交互质量</w:t>
      </w:r>
    </w:p>
    <w:p>
      <w:pPr>
        <w:pStyle w:val="ListBullet"/>
        <w:ind w:left="720"/>
      </w:pPr>
      <w:r>
        <w:rPr>
          <w:sz w:val="20"/>
        </w:rPr>
        <w:t>难度自适应：根据用户表现动态调整问题难度</w:t>
      </w:r>
    </w:p>
    <w:p>
      <w:r>
        <w:rPr>
          <w:b/>
          <w:sz w:val="21"/>
        </w:rPr>
        <w:t>API接口：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创建会话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POST /interactive - 开始新的场景问答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提交回答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POST /interactive/{id}/respond - 提交本轮回答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过程评分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GET /interactive/{id}/process-score - 获取过程评分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结束会话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POST /interactive/{id}/end - 结束问答会话</w:t>
            </w:r>
          </w:p>
        </w:tc>
      </w:tr>
    </w:tbl>
    <w:p/>
    <w:p>
      <w:pPr>
        <w:pStyle w:val="Heading2"/>
      </w:pPr>
      <w:r>
        <w:t>14. 沙盒练习环境</w:t>
      </w:r>
    </w:p>
    <w:p>
      <w:r>
        <w:rPr>
          <w:b w:val="0"/>
          <w:sz w:val="21"/>
        </w:rPr>
        <w:t>沙盒提供安全的练习空间，不计入正式成绩。</w:t>
      </w:r>
    </w:p>
    <w:p>
      <w:pPr>
        <w:pStyle w:val="ListBullet"/>
        <w:ind w:left="720"/>
      </w:pPr>
      <w:r>
        <w:rPr>
          <w:sz w:val="20"/>
        </w:rPr>
        <w:t>任务列表：浏览可用的练习任务</w:t>
      </w:r>
    </w:p>
    <w:p>
      <w:pPr>
        <w:pStyle w:val="ListBullet"/>
        <w:ind w:left="720"/>
      </w:pPr>
      <w:r>
        <w:rPr>
          <w:sz w:val="20"/>
        </w:rPr>
        <w:t>创建会话：选择任务开始练习</w:t>
      </w:r>
    </w:p>
    <w:p>
      <w:pPr>
        <w:pStyle w:val="ListBullet"/>
        <w:ind w:left="720"/>
      </w:pPr>
      <w:r>
        <w:rPr>
          <w:sz w:val="20"/>
        </w:rPr>
        <w:t>多次尝试：每次尝试都会获得AI反馈</w:t>
      </w:r>
    </w:p>
    <w:p>
      <w:pPr>
        <w:pStyle w:val="ListBullet"/>
        <w:ind w:left="720"/>
      </w:pPr>
      <w:r>
        <w:rPr>
          <w:sz w:val="20"/>
        </w:rPr>
        <w:t>即时反馈：每次提交后获得针对性建议</w:t>
      </w:r>
    </w:p>
    <w:p>
      <w:pPr>
        <w:pStyle w:val="ListBullet"/>
        <w:ind w:left="720"/>
      </w:pPr>
      <w:r>
        <w:rPr>
          <w:sz w:val="20"/>
        </w:rPr>
        <w:t>完成总结：会话结束时获得综合评价</w:t>
      </w:r>
    </w:p>
    <w:p>
      <w:pPr>
        <w:pStyle w:val="ListBullet"/>
        <w:ind w:left="720"/>
      </w:pPr>
      <w:r>
        <w:rPr>
          <w:sz w:val="20"/>
        </w:rPr>
        <w:t>练习统计：查看个人练习数据和进步趋势</w:t>
      </w:r>
    </w:p>
    <w:p>
      <w:pPr>
        <w:pStyle w:val="Heading2"/>
      </w:pPr>
      <w:r>
        <w:t>15. 自适应学习路径</w:t>
      </w:r>
    </w:p>
    <w:p>
      <w:r>
        <w:rPr>
          <w:b w:val="0"/>
          <w:sz w:val="21"/>
        </w:rPr>
        <w:t>系统根据用户的评测表现，自动生成个性化学习路径。</w:t>
      </w:r>
    </w:p>
    <w:p>
      <w:pPr>
        <w:pStyle w:val="Heading3"/>
      </w:pPr>
      <w:r>
        <w:t>15.1 弱项分析</w:t>
      </w:r>
    </w:p>
    <w:p>
      <w:r>
        <w:rPr>
          <w:b w:val="0"/>
          <w:sz w:val="21"/>
        </w:rPr>
        <w:t>系统分析用户在五大维度上的表现，识别薄弱环节和知识盲区。</w:t>
      </w:r>
    </w:p>
    <w:p>
      <w:pPr>
        <w:pStyle w:val="Heading3"/>
      </w:pPr>
      <w:r>
        <w:t>15.2 路径生成</w:t>
      </w:r>
    </w:p>
    <w:p>
      <w:r>
        <w:rPr>
          <w:b w:val="0"/>
          <w:sz w:val="21"/>
        </w:rPr>
        <w:t>基于弱项分析结果，自动生成多步骤的学习路径：</w:t>
      </w:r>
    </w:p>
    <w:p>
      <w:pPr>
        <w:pStyle w:val="ListBullet"/>
        <w:ind w:left="720"/>
      </w:pPr>
      <w:r>
        <w:rPr>
          <w:sz w:val="20"/>
        </w:rPr>
        <w:t>每个步骤包含学习目标和推荐资源</w:t>
      </w:r>
    </w:p>
    <w:p>
      <w:pPr>
        <w:pStyle w:val="ListBullet"/>
        <w:ind w:left="720"/>
      </w:pPr>
      <w:r>
        <w:rPr>
          <w:sz w:val="20"/>
        </w:rPr>
        <w:t>步骤按照知识递进关系排序</w:t>
      </w:r>
    </w:p>
    <w:p>
      <w:pPr>
        <w:pStyle w:val="ListBullet"/>
        <w:ind w:left="720"/>
      </w:pPr>
      <w:r>
        <w:rPr>
          <w:sz w:val="20"/>
        </w:rPr>
        <w:t>可追踪完成进度</w:t>
      </w:r>
    </w:p>
    <w:p>
      <w:pPr>
        <w:pStyle w:val="Heading3"/>
      </w:pPr>
      <w:r>
        <w:t>15.3 课程推荐</w:t>
      </w:r>
    </w:p>
    <w:p>
      <w:r>
        <w:rPr>
          <w:b w:val="0"/>
          <w:sz w:val="21"/>
        </w:rPr>
        <w:t>根据用户能力画像，智能推荐相关课程和学习材料。</w:t>
      </w:r>
    </w:p>
    <w:p>
      <w:pPr>
        <w:pStyle w:val="Heading2"/>
      </w:pPr>
      <w:r>
        <w:t>16. 闭环评估-训练系统</w:t>
      </w:r>
    </w:p>
    <w:p>
      <w:r>
        <w:rPr>
          <w:b w:val="0"/>
          <w:sz w:val="21"/>
        </w:rPr>
        <w:t>闭环系统实现「评测 → 诊断 → 训练 → 再评测」的完整学习循环：</w:t>
      </w:r>
    </w:p>
    <w:p>
      <w:pPr>
        <w:pStyle w:val="ListBullet"/>
        <w:ind w:left="720"/>
      </w:pPr>
      <w:r>
        <w:rPr>
          <w:sz w:val="20"/>
        </w:rPr>
        <w:t>学习旅程：可视化展示用户的完整评测和训练历程</w:t>
      </w:r>
    </w:p>
    <w:p>
      <w:pPr>
        <w:pStyle w:val="ListBullet"/>
        <w:ind w:left="720"/>
      </w:pPr>
      <w:r>
        <w:rPr>
          <w:sz w:val="20"/>
        </w:rPr>
        <w:t>前后对比：对比不同时期的评测结果，量化进步幅度</w:t>
      </w:r>
    </w:p>
    <w:p>
      <w:pPr>
        <w:pStyle w:val="ListBullet"/>
        <w:ind w:left="720"/>
      </w:pPr>
      <w:r>
        <w:rPr>
          <w:sz w:val="20"/>
        </w:rPr>
        <w:t>效果跟踪：追踪训练对各维度能力提升的实际效果</w:t>
      </w:r>
    </w:p>
    <w:p>
      <w:pPr>
        <w:pStyle w:val="ListBullet"/>
        <w:ind w:left="720"/>
      </w:pPr>
      <w:r>
        <w:rPr>
          <w:sz w:val="20"/>
        </w:rPr>
        <w:t>平台统计：管理员可查看全平台的闭环运营数据</w:t>
      </w:r>
    </w:p>
    <w:p>
      <w:pPr>
        <w:pStyle w:val="Heading2"/>
      </w:pPr>
      <w:r>
        <w:t>17. 指标框架管理</w:t>
      </w:r>
    </w:p>
    <w:p>
      <w:r>
        <w:rPr>
          <w:b w:val="0"/>
          <w:sz w:val="21"/>
        </w:rPr>
        <w:t>指标框架定义了AI素养的评估维度和标准，支持动态更新。</w:t>
      </w:r>
    </w:p>
    <w:p>
      <w:pPr>
        <w:pStyle w:val="ListBullet"/>
        <w:ind w:left="720"/>
      </w:pPr>
      <w:r>
        <w:rPr>
          <w:sz w:val="20"/>
        </w:rPr>
        <w:t>三智能体流水线：研究代理 → 分析代理 → 综合代理，协同生成指标提案</w:t>
      </w:r>
    </w:p>
    <w:p>
      <w:pPr>
        <w:pStyle w:val="ListBullet"/>
        <w:ind w:left="720"/>
      </w:pPr>
      <w:r>
        <w:rPr>
          <w:sz w:val="20"/>
        </w:rPr>
        <w:t>提案审批：管理员审核AI生成的指标更新提案</w:t>
      </w:r>
    </w:p>
    <w:p>
      <w:pPr>
        <w:pStyle w:val="ListBullet"/>
        <w:ind w:left="720"/>
      </w:pPr>
      <w:r>
        <w:rPr>
          <w:sz w:val="20"/>
        </w:rPr>
        <w:t>维度管理：管理五大AI素养维度及其子指标</w:t>
      </w:r>
    </w:p>
    <w:p>
      <w:pPr>
        <w:pStyle w:val="Heading2"/>
      </w:pPr>
      <w:r>
        <w:t>18. 组织管理</w:t>
      </w:r>
    </w:p>
    <w:p>
      <w:r>
        <w:rPr>
          <w:b w:val="0"/>
          <w:sz w:val="21"/>
        </w:rPr>
        <w:t>支持多租户的组织架构管理：</w:t>
      </w:r>
    </w:p>
    <w:p>
      <w:pPr>
        <w:pStyle w:val="ListBullet"/>
        <w:ind w:left="720"/>
      </w:pPr>
      <w:r>
        <w:rPr>
          <w:sz w:val="20"/>
        </w:rPr>
        <w:t>创建组织：管理员创建新的组织单位</w:t>
      </w:r>
    </w:p>
    <w:p>
      <w:pPr>
        <w:pStyle w:val="ListBullet"/>
        <w:ind w:left="720"/>
      </w:pPr>
      <w:r>
        <w:rPr>
          <w:sz w:val="20"/>
        </w:rPr>
        <w:t>成员管理：添加/移除组织成员</w:t>
      </w:r>
    </w:p>
    <w:p>
      <w:pPr>
        <w:pStyle w:val="ListBullet"/>
        <w:ind w:left="720"/>
      </w:pPr>
      <w:r>
        <w:rPr>
          <w:sz w:val="20"/>
        </w:rPr>
        <w:t>组织配置：自定义组织级别的参数设置</w:t>
      </w:r>
    </w:p>
    <w:p>
      <w:pPr>
        <w:pStyle w:val="ListBullet"/>
        <w:ind w:left="720"/>
      </w:pPr>
      <w:r>
        <w:rPr>
          <w:sz w:val="20"/>
        </w:rPr>
        <w:t>组织统计：查看组织内的评测数据概览</w:t>
      </w:r>
    </w:p>
    <w:p>
      <w:pPr>
        <w:pStyle w:val="Heading2"/>
      </w:pPr>
      <w:r>
        <w:t>19. 课程管理</w:t>
      </w:r>
    </w:p>
    <w:p>
      <w:r>
        <w:rPr>
          <w:b w:val="0"/>
          <w:sz w:val="21"/>
        </w:rPr>
        <w:t>管理员和组织者可创建结构化的学习课程：</w:t>
      </w:r>
    </w:p>
    <w:p>
      <w:pPr>
        <w:pStyle w:val="ListBullet"/>
        <w:ind w:left="720"/>
      </w:pPr>
      <w:r>
        <w:rPr>
          <w:sz w:val="20"/>
        </w:rPr>
        <w:t>课程创建：设定课程名称、描述、维度、难度</w:t>
      </w:r>
    </w:p>
    <w:p>
      <w:pPr>
        <w:pStyle w:val="ListBullet"/>
        <w:ind w:left="720"/>
      </w:pPr>
      <w:r>
        <w:rPr>
          <w:sz w:val="20"/>
        </w:rPr>
        <w:t>章节管理：在课程下添加章节，支持文本和视频内容</w:t>
      </w:r>
    </w:p>
    <w:p>
      <w:pPr>
        <w:pStyle w:val="ListBullet"/>
        <w:ind w:left="720"/>
      </w:pPr>
      <w:r>
        <w:rPr>
          <w:sz w:val="20"/>
        </w:rPr>
        <w:t>发布管理：课程经历 草稿 → 已发布 → 已归档 的生命周期</w:t>
      </w:r>
    </w:p>
    <w:p>
      <w:r>
        <w:br w:type="page"/>
      </w:r>
    </w:p>
    <w:p>
      <w:pPr>
        <w:pStyle w:val="Heading1"/>
      </w:pPr>
      <w:r>
        <w:t>第四部分  技术文档</w:t>
      </w:r>
    </w:p>
    <w:p>
      <w:pPr>
        <w:pStyle w:val="Heading2"/>
      </w:pPr>
      <w:r>
        <w:t>20. 系统架构详解</w:t>
      </w:r>
    </w:p>
    <w:p>
      <w:pPr>
        <w:pStyle w:val="Heading3"/>
      </w:pPr>
      <w:r>
        <w:t>20.1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关键技术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展示层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用户界面、交互体验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Vue 3, Ant Design Vue, ECharts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接口层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HTTP API、认证鉴权、路由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FastAPI, JWT, CORS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服务层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业务逻辑、数据处理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30+ Python 服务模块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智能体层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AI能力封装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8个LLM Agent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数据访问层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ORM、数据持久化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SQLAlchemy 2.0, asyncpg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数据存储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PostgreSQL, Milvus, MinIO, 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基础设施层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缓存、消息、容器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Redis, RabbitMQ, Docker</w:t>
            </w:r>
          </w:p>
        </w:tc>
      </w:tr>
    </w:tbl>
    <w:p/>
    <w:p>
      <w:pPr>
        <w:pStyle w:val="Heading3"/>
      </w:pPr>
      <w:r>
        <w:t>20.2 目录结构</w:t>
      </w:r>
    </w:p>
    <w:p>
      <w:r>
        <w:rPr>
          <w:b w:val="0"/>
          <w:sz w:val="21"/>
        </w:rPr>
        <w:t>后端项目结构：</w:t>
      </w:r>
    </w:p>
    <w:p>
      <w:pPr>
        <w:pStyle w:val="ListBullet"/>
        <w:ind w:left="720"/>
      </w:pPr>
      <w:r>
        <w:rPr>
          <w:sz w:val="20"/>
        </w:rPr>
        <w:t>app/main.py — 应用入口，中间件注册</w:t>
      </w:r>
    </w:p>
    <w:p>
      <w:pPr>
        <w:pStyle w:val="ListBullet"/>
        <w:ind w:left="720"/>
      </w:pPr>
      <w:r>
        <w:rPr>
          <w:sz w:val="20"/>
        </w:rPr>
        <w:t>app/core/ — 核心配置（config.py, security.py, database.py）</w:t>
      </w:r>
    </w:p>
    <w:p>
      <w:pPr>
        <w:pStyle w:val="ListBullet"/>
        <w:ind w:left="720"/>
      </w:pPr>
      <w:r>
        <w:rPr>
          <w:sz w:val="20"/>
        </w:rPr>
        <w:t>app/api/v1/endpoints/ — 18个API端点模块</w:t>
      </w:r>
    </w:p>
    <w:p>
      <w:pPr>
        <w:pStyle w:val="ListBullet"/>
        <w:ind w:left="720"/>
      </w:pPr>
      <w:r>
        <w:rPr>
          <w:sz w:val="20"/>
        </w:rPr>
        <w:t>app/api/deps.py — 依赖注入（认证、角色检查）</w:t>
      </w:r>
    </w:p>
    <w:p>
      <w:pPr>
        <w:pStyle w:val="ListBullet"/>
        <w:ind w:left="720"/>
      </w:pPr>
      <w:r>
        <w:rPr>
          <w:sz w:val="20"/>
        </w:rPr>
        <w:t>app/models/ — 15个SQLAlchemy数据模型</w:t>
      </w:r>
    </w:p>
    <w:p>
      <w:pPr>
        <w:pStyle w:val="ListBullet"/>
        <w:ind w:left="720"/>
      </w:pPr>
      <w:r>
        <w:rPr>
          <w:sz w:val="20"/>
        </w:rPr>
        <w:t>app/schemas/ — Pydantic输入输出模型</w:t>
      </w:r>
    </w:p>
    <w:p>
      <w:pPr>
        <w:pStyle w:val="ListBullet"/>
        <w:ind w:left="720"/>
      </w:pPr>
      <w:r>
        <w:rPr>
          <w:sz w:val="20"/>
        </w:rPr>
        <w:t>app/services/ — 30+业务服务</w:t>
      </w:r>
    </w:p>
    <w:p>
      <w:pPr>
        <w:pStyle w:val="ListBullet"/>
        <w:ind w:left="720"/>
      </w:pPr>
      <w:r>
        <w:rPr>
          <w:sz w:val="20"/>
        </w:rPr>
        <w:t>app/agents/ — 8个AI智能体</w:t>
      </w:r>
    </w:p>
    <w:p>
      <w:pPr>
        <w:pStyle w:val="ListBullet"/>
        <w:ind w:left="720"/>
      </w:pPr>
      <w:r>
        <w:rPr>
          <w:sz w:val="20"/>
        </w:rPr>
        <w:t>alembic/ — 数据库迁移</w:t>
      </w:r>
    </w:p>
    <w:p>
      <w:pPr>
        <w:pStyle w:val="ListBullet"/>
        <w:ind w:left="720"/>
      </w:pPr>
      <w:r>
        <w:rPr>
          <w:sz w:val="20"/>
        </w:rPr>
        <w:t>tests/ — 测试用例</w:t>
      </w:r>
    </w:p>
    <w:p>
      <w:r>
        <w:rPr>
          <w:b w:val="0"/>
          <w:sz w:val="21"/>
        </w:rPr>
        <w:t>前端项目结构：</w:t>
      </w:r>
    </w:p>
    <w:p>
      <w:pPr>
        <w:pStyle w:val="ListBullet"/>
        <w:ind w:left="720"/>
      </w:pPr>
      <w:r>
        <w:rPr>
          <w:sz w:val="20"/>
        </w:rPr>
        <w:t>frontend/src/views/ — 10个页面组件</w:t>
      </w:r>
    </w:p>
    <w:p>
      <w:pPr>
        <w:pStyle w:val="ListBullet"/>
        <w:ind w:left="720"/>
      </w:pPr>
      <w:r>
        <w:rPr>
          <w:sz w:val="20"/>
        </w:rPr>
        <w:t>frontend/src/router/ — 路由配置与权限守卫</w:t>
      </w:r>
    </w:p>
    <w:p>
      <w:pPr>
        <w:pStyle w:val="ListBullet"/>
        <w:ind w:left="720"/>
      </w:pPr>
      <w:r>
        <w:rPr>
          <w:sz w:val="20"/>
        </w:rPr>
        <w:t>frontend/src/stores/ — Pinia状态管理</w:t>
      </w:r>
    </w:p>
    <w:p>
      <w:pPr>
        <w:pStyle w:val="ListBullet"/>
        <w:ind w:left="720"/>
      </w:pPr>
      <w:r>
        <w:rPr>
          <w:sz w:val="20"/>
        </w:rPr>
        <w:t>frontend/src/layouts/ — 布局组件</w:t>
      </w:r>
    </w:p>
    <w:p>
      <w:pPr>
        <w:pStyle w:val="ListBullet"/>
        <w:ind w:left="720"/>
      </w:pPr>
      <w:r>
        <w:rPr>
          <w:sz w:val="20"/>
        </w:rPr>
        <w:t>frontend/src/utils/ — 工具函数（API请求封装）</w:t>
      </w:r>
    </w:p>
    <w:p>
      <w:pPr>
        <w:pStyle w:val="ListBullet"/>
        <w:ind w:left="720"/>
      </w:pPr>
      <w:r>
        <w:rPr>
          <w:sz w:val="20"/>
        </w:rPr>
        <w:t>frontend/src/components/ — 可复用组件</w:t>
      </w:r>
    </w:p>
    <w:p>
      <w:pPr>
        <w:pStyle w:val="Heading2"/>
      </w:pPr>
      <w:r>
        <w:t>21. API接口文档</w:t>
      </w:r>
    </w:p>
    <w:p>
      <w:r>
        <w:rPr>
          <w:b w:val="0"/>
          <w:sz w:val="21"/>
        </w:rPr>
        <w:t>系统共有18个API模块，以下列出所有接口端点。基础路径：/api/v1</w:t>
      </w:r>
    </w:p>
    <w:p>
      <w:pPr>
        <w:pStyle w:val="Heading3"/>
      </w:pPr>
      <w:r>
        <w:t>21.1 认证模块 (/auth)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用户注册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用户登录，返回JWT令牌</w:t>
            </w:r>
          </w:p>
        </w:tc>
      </w:tr>
    </w:tbl>
    <w:p/>
    <w:p>
      <w:pPr>
        <w:pStyle w:val="Heading3"/>
      </w:pPr>
      <w:r>
        <w:t>21.2 用户管理 (/users)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/users/me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/users/me/reset-password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用户自助修改密码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用户列表（支持筛选）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手动创建用户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/users/batch-import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批量导入用户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/users/{user_id}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更新用户信息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/users/{user_id}/reset-password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重置用户密码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/users/{user_id}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软删除用户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/users/{user_id}/restore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恢复已删除用户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/users/{user_id}/scores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查看用户成绩</w:t>
            </w:r>
          </w:p>
        </w:tc>
      </w:tr>
    </w:tbl>
    <w:p/>
    <w:p>
      <w:pPr>
        <w:pStyle w:val="Heading3"/>
      </w:pPr>
      <w:r>
        <w:t>21.3 素材管理 (/materials)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/materials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上传素材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/materials/batch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批量上传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/materials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素材列表（筛选）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/materials/{id}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素材详情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/materials/{id}/download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获取下载链接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/materials/{id}/parse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手动触发解析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/materials/{id}/knowledge-units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知识单元列表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/materials/{id}/vectorize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向量化知识单元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/materials/search/semantic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语义搜索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/materials/coverage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维度覆盖分析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/materials/{id}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删除素材</w:t>
            </w:r>
          </w:p>
        </w:tc>
      </w:tr>
    </w:tbl>
    <w:p/>
    <w:p>
      <w:pPr>
        <w:pStyle w:val="Heading3"/>
      </w:pPr>
      <w:r>
        <w:t>21.4 题库管理 (/questions)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创建题目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题目列表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/questions/stats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题库统计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/questions/{id}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题目详情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更新题目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/questions/{id}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删除题目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/questions/{id}/submit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提交审核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/questions/{id}/review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管理员/审题员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审核题目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/questions/{id}/ai-check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管理员/审题员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AI质量检查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/questions/generate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从知识单元生成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/questions/generate/material/{id}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从素材批量生成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/questions/generate/free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自由生成（无素材）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/questions/generate/bank/{id}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按题型分布组建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/questions/batch/submit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批量提交审核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/questions/batch/review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管理员/审题员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批量审核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/questions/batch/delete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批量删除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/questions/batch/export-md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导出Markdown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/questions/batch/import-md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导入Markdown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/questions/calibration/auto-flag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自动标记低质量题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/questions/calibration/{id}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重新校准难度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/questions/calibration/similar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查找相似题（去重）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/questions/analysis/report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全局质量报告</w:t>
            </w:r>
          </w:p>
        </w:tc>
      </w:tr>
    </w:tbl>
    <w:p/>
    <w:p>
      <w:pPr>
        <w:pStyle w:val="Heading3"/>
      </w:pPr>
      <w:r>
        <w:t>21.5 考试管理 (/exams)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/exams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创建考试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/exams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考试列表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/exams/{id}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考试详情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/exams/{id}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更新考试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/exams/{id}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删除考试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/exams/{id}/publish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发布考试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/exams/{id}/close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关闭考试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/exams/{id}/reactivate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重新发布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/exams/{id}/assemble/auto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智能组卷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/exams/{id}/assemble/manual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手动组卷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/exams/intent/assemble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自然语言组卷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/exams/{id}/analysis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考试分析</w:t>
            </w:r>
          </w:p>
        </w:tc>
      </w:tr>
    </w:tbl>
    <w:p/>
    <w:p>
      <w:pPr>
        <w:pStyle w:val="Heading3"/>
      </w:pPr>
      <w:r>
        <w:t>21.6 考试会话 (/sessions)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/sessions/start/{exam_id}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开始考试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/sessions/random-test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创建随机测试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/sessions/{sheet_id}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获取答题卡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/sessions/{sheet_id}/answer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提交/更新答案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/sessions/{sheet_id}/mark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标记题目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/sessions/{sheet_id}/submit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提交考试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/sessions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会话列表</w:t>
            </w:r>
          </w:p>
        </w:tc>
      </w:tr>
    </w:tbl>
    <w:p/>
    <w:p>
      <w:pPr>
        <w:pStyle w:val="Heading3"/>
      </w:pPr>
      <w:r>
        <w:t>21.7 成绩管理 (/scores)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/scores/leaderboard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排行榜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/scores/leaderboard/opt-out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切换排行榜可见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全部成绩列表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/scores/export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导出成绩Excel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/scores/grade/{sheet_id}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管理员/组织者/审题员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评分答卷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/scores/panel-score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管理员/组织者/审题员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多模型面板评分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/scores/{score_id}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成绩详情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/scores/{score_id}/diagnostic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五维诊断报告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/scores/{score_id}/report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生成详细报告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/scores/{score_id}/evaluation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评价反馈与排名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/scores/training/generate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生成训练题目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/scores/{sheet_id}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已认证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删除成绩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/scores/archived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归档成绩列表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/scores/{sheet_id}/restore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恢复成绩</w:t>
            </w:r>
          </w:p>
        </w:tc>
      </w:tr>
    </w:tbl>
    <w:p/>
    <w:p>
      <w:pPr>
        <w:pStyle w:val="Heading3"/>
      </w:pPr>
      <w:r>
        <w:t>21.8 其他模块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路径前缀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交互式问答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/interactive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场景创建、多轮对话、过程评分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沙盒练习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/sandbox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练习任务、会话管理、尝试提交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自适应学习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/learning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弱项分析、路径生成、推荐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闭环评估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/closed-loop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学习旅程、前后对比、平台统计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指标管理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/indicators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指标提案生成、审批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标注管理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/annotations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自动/手动标注、一致性检查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报告管理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月度运营报告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组织管理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/organizations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组织CRUD、成员管理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课程管理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/courses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课程与章节管理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服务健康状态</w:t>
            </w:r>
          </w:p>
        </w:tc>
      </w:tr>
    </w:tbl>
    <w:p/>
    <w:p>
      <w:pPr>
        <w:pStyle w:val="Heading2"/>
      </w:pPr>
      <w:r>
        <w:t>22. 数据库模型</w:t>
      </w:r>
    </w:p>
    <w:p>
      <w:r>
        <w:rPr>
          <w:b w:val="0"/>
          <w:sz w:val="21"/>
        </w:rPr>
        <w:t>系统核心数据表：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主要字段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用户表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username, email, hashed_password, role_id, is_active, is_deleted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角色表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id, name (admin/organizer/reviewer/examinee)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素材表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title, format, file_path, file_size, status, category, tags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knowledge_units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知识单元表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id, material_id, title, content, chunk_index, embedding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questions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题目表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question_type, stem, options, correct_answer, difficulty, status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考试表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id, title, description, total_score, time_limit, 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exam_questions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考试题目关联表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exam_id, question_id, sequence, points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answer_sheets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答题卡表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id, user_id, exam_id, status, started_at, submitted_at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answers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答案表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sheet_id, question_id, user_answer, is_correct, score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scores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成绩表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id, sheet_id, total_score, score_ratio, level, dimension_scores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score_details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成绩明细表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id, score_id, question_id, 各维度得分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报告表</w:t>
            </w:r>
          </w:p>
        </w:tc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id, report_type, content, generated_at</w:t>
            </w:r>
          </w:p>
        </w:tc>
      </w:tr>
    </w:tbl>
    <w:p/>
    <w:p>
      <w:r>
        <w:rPr>
          <w:i/>
          <w:color w:val="8B4513"/>
          <w:sz w:val="19"/>
        </w:rPr>
        <w:t>📌 所有表使用UUID主键，支持软删除（is_deleted + deleted_at），时间字段带时区。</w:t>
      </w:r>
    </w:p>
    <w:p>
      <w:pPr>
        <w:pStyle w:val="Heading2"/>
      </w:pPr>
      <w:r>
        <w:t>23. AI智能体体系</w:t>
      </w:r>
    </w:p>
    <w:p>
      <w:r>
        <w:rPr>
          <w:b w:val="0"/>
          <w:sz w:val="21"/>
        </w:rPr>
        <w:t>系统内置8个专业AI智能体，各司其职：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评分智能体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scoring_agent.py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多模型评委面板评分（2-5个模型），位置交换去偏，维度化打分（准确性/完整性/逻辑/表达）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出题智能体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question_agent.py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基于知识单元和布鲁姆分类法生成多类型题目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素材智能体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material_agent.py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智能解析文档、提取知识单元、生成摘要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交互智能体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interactive_agent.py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管理场景对话、分析回答、提供反馈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意图智能体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intent_agent.py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解析自然语言描述，提取考试组卷参数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标注智能体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annotation_agent.py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自动标注素材内容，维度和难度标记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审核智能体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review_agent.py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AI质量审查题目，提供改进建议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指标智能体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indicator_agents.py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三智能体流水线，动态更新评估维度指标</w:t>
            </w:r>
          </w:p>
        </w:tc>
      </w:tr>
    </w:tbl>
    <w:p/>
    <w:p>
      <w:r>
        <w:rPr>
          <w:b/>
          <w:sz w:val="21"/>
        </w:rPr>
        <w:t>LLM配置说明：</w:t>
      </w:r>
    </w:p>
    <w:p>
      <w:pPr>
        <w:pStyle w:val="ListBullet"/>
        <w:ind w:left="720"/>
      </w:pPr>
      <w:r>
        <w:rPr>
          <w:sz w:val="20"/>
        </w:rPr>
        <w:t>云端模式：使用DeepSeek API（推荐），需设置API密钥</w:t>
      </w:r>
    </w:p>
    <w:p>
      <w:pPr>
        <w:pStyle w:val="ListBullet"/>
        <w:ind w:left="720"/>
      </w:pPr>
      <w:r>
        <w:rPr>
          <w:sz w:val="20"/>
        </w:rPr>
        <w:t>本地模式：使用LM Studio或Ollama运行本地模型（需GPU）</w:t>
      </w:r>
    </w:p>
    <w:p>
      <w:pPr>
        <w:pStyle w:val="ListBullet"/>
        <w:ind w:left="720"/>
      </w:pPr>
      <w:r>
        <w:rPr>
          <w:sz w:val="20"/>
        </w:rPr>
        <w:t>降级机制：LLM不可用时，自动切换为规则/模板模式</w:t>
      </w:r>
    </w:p>
    <w:p>
      <w:r>
        <w:br w:type="page"/>
      </w:r>
    </w:p>
    <w:p>
      <w:pPr>
        <w:pStyle w:val="Heading1"/>
      </w:pPr>
      <w:r>
        <w:t>第五部分  部署与运维</w:t>
      </w:r>
    </w:p>
    <w:p>
      <w:pPr>
        <w:pStyle w:val="Heading2"/>
      </w:pPr>
      <w:r>
        <w:t>24.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最低配置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Ubuntu 20.04 / CentOS 8 / macOS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4核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8核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 GB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16 GB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硬盘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50 GB SSD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100 GB SSD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24.0+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最新版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2.0+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最新版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18+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 LTS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3.10+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3.11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GPU（本地LLM）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16GB VRAM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24GB VRAM</w:t>
            </w:r>
          </w:p>
        </w:tc>
      </w:tr>
    </w:tbl>
    <w:p/>
    <w:p>
      <w:pPr>
        <w:pStyle w:val="Heading2"/>
      </w:pPr>
      <w:r>
        <w:t>25. 快速启动指南</w:t>
      </w:r>
    </w:p>
    <w:p>
      <w:r>
        <w:rPr>
          <w:b/>
          <w:sz w:val="21"/>
        </w:rPr>
        <w:t>开发环境4步快速启动：</w:t>
      </w:r>
    </w:p>
    <w:p>
      <w:r>
        <w:rPr>
          <w:b/>
          <w:sz w:val="21"/>
        </w:rPr>
        <w:t>第1步：启动基础设施服务</w:t>
      </w:r>
    </w:p>
    <w:p>
      <w:pPr>
        <w:pStyle w:val="ListBullet"/>
        <w:ind w:left="720"/>
      </w:pPr>
      <w:r>
        <w:rPr>
          <w:sz w:val="20"/>
        </w:rPr>
        <w:t>cd ai-literacy-platform</w:t>
      </w:r>
    </w:p>
    <w:p>
      <w:pPr>
        <w:pStyle w:val="ListBullet"/>
        <w:ind w:left="720"/>
      </w:pPr>
      <w:r>
        <w:rPr>
          <w:sz w:val="20"/>
        </w:rPr>
        <w:t>docker compose up -d</w:t>
      </w:r>
    </w:p>
    <w:p>
      <w:pPr>
        <w:pStyle w:val="ListBullet"/>
        <w:ind w:left="720"/>
      </w:pPr>
      <w:r>
        <w:rPr>
          <w:sz w:val="20"/>
        </w:rPr>
        <w:t>等待所有容器启动完成（约1-2分钟）</w:t>
      </w:r>
    </w:p>
    <w:p>
      <w:r>
        <w:rPr>
          <w:b/>
          <w:sz w:val="21"/>
        </w:rPr>
        <w:t>第2步：启动LLM服务（可选）</w:t>
      </w:r>
    </w:p>
    <w:p>
      <w:pPr>
        <w:pStyle w:val="ListBullet"/>
        <w:ind w:left="720"/>
      </w:pPr>
      <w:r>
        <w:rPr>
          <w:sz w:val="20"/>
        </w:rPr>
        <w:t>方式A：LM Studio → 启动本地模型，监听端口1234</w:t>
      </w:r>
    </w:p>
    <w:p>
      <w:pPr>
        <w:pStyle w:val="ListBullet"/>
        <w:ind w:left="720"/>
      </w:pPr>
      <w:r>
        <w:rPr>
          <w:sz w:val="20"/>
        </w:rPr>
        <w:t>方式B：Ollama → ollama pull qwen2.5:14b &amp;&amp; ollama serve</w:t>
      </w:r>
    </w:p>
    <w:p>
      <w:pPr>
        <w:pStyle w:val="ListBullet"/>
        <w:ind w:left="720"/>
      </w:pPr>
      <w:r>
        <w:rPr>
          <w:sz w:val="20"/>
        </w:rPr>
        <w:t>方式C：云端API → 在.env中配置DeepSeek API密钥</w:t>
      </w:r>
    </w:p>
    <w:p>
      <w:r>
        <w:rPr>
          <w:i/>
          <w:color w:val="8B4513"/>
          <w:sz w:val="19"/>
        </w:rPr>
        <w:t>📌 LLM服务非必须，不启动则AI出题/评分功能降级为模板模式。</w:t>
      </w:r>
    </w:p>
    <w:p>
      <w:r>
        <w:rPr>
          <w:b/>
          <w:sz w:val="21"/>
        </w:rPr>
        <w:t>第3步：启动后端</w:t>
      </w:r>
    </w:p>
    <w:p>
      <w:pPr>
        <w:pStyle w:val="ListBullet"/>
        <w:ind w:left="720"/>
      </w:pPr>
      <w:r>
        <w:rPr>
          <w:sz w:val="20"/>
        </w:rPr>
        <w:t>pip install -r requirements.txt</w:t>
      </w:r>
    </w:p>
    <w:p>
      <w:pPr>
        <w:pStyle w:val="ListBullet"/>
        <w:ind w:left="720"/>
      </w:pPr>
      <w:r>
        <w:rPr>
          <w:sz w:val="20"/>
        </w:rPr>
        <w:t>alembic upgrade head（首次需要）</w:t>
      </w:r>
    </w:p>
    <w:p>
      <w:pPr>
        <w:pStyle w:val="ListBullet"/>
        <w:ind w:left="720"/>
      </w:pPr>
      <w:r>
        <w:rPr>
          <w:sz w:val="20"/>
        </w:rPr>
        <w:t>uvicorn app.main:app --reload --host 0.0.0.0 --port 8000</w:t>
      </w:r>
    </w:p>
    <w:p>
      <w:r>
        <w:rPr>
          <w:b/>
          <w:sz w:val="21"/>
        </w:rPr>
        <w:t>第4步：启动前端</w:t>
      </w:r>
    </w:p>
    <w:p>
      <w:pPr>
        <w:pStyle w:val="ListBullet"/>
        <w:ind w:left="720"/>
      </w:pPr>
      <w:r>
        <w:rPr>
          <w:sz w:val="20"/>
        </w:rPr>
        <w:t>cd frontend</w:t>
      </w:r>
    </w:p>
    <w:p>
      <w:pPr>
        <w:pStyle w:val="ListBullet"/>
        <w:ind w:left="720"/>
      </w:pPr>
      <w:r>
        <w:rPr>
          <w:sz w:val="20"/>
        </w:rPr>
        <w:t>npm install（首次需要）</w:t>
      </w:r>
    </w:p>
    <w:p>
      <w:pPr>
        <w:pStyle w:val="ListBullet"/>
        <w:ind w:left="720"/>
      </w:pPr>
      <w:r>
        <w:rPr>
          <w:sz w:val="20"/>
        </w:rPr>
        <w:t>npm run dev</w:t>
      </w:r>
    </w:p>
    <w:p>
      <w:r>
        <w:rPr>
          <w:b/>
          <w:sz w:val="21"/>
        </w:rPr>
        <w:t>启动后访问 http://localhost:3000 即可使用平台。</w:t>
      </w:r>
    </w:p>
    <w:p>
      <w:pPr>
        <w:pStyle w:val="Heading2"/>
      </w:pPr>
      <w:r>
        <w:t>26. Docker服务说明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镜像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postgres:16-alpine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关系型数据库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elasticsearch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elasticsearch:8.12.0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9200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全文搜索引擎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milvusdb/milvus:v2.3.7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19530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向量数据库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etcd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quay.io/coreos/etcd:v3.5.11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2379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Milvus元数据存储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minio (应用)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minio/minio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9000/9001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文件对象存储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minio (Milvus)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minio/minio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9010/9011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Milvus内部存储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rabbitmq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rabbitmq:3.13-management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5672/15672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消息队列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redis:7-alpine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缓存与任务队列</w:t>
            </w:r>
          </w:p>
        </w:tc>
      </w:tr>
    </w:tbl>
    <w:p/>
    <w:p>
      <w:r>
        <w:rPr>
          <w:b w:val="0"/>
          <w:sz w:val="21"/>
        </w:rPr>
        <w:t>所有服务通过 ai-literacy-net 桥接网络互联，数据通过 Docker Volume 持久化。</w:t>
      </w:r>
    </w:p>
    <w:p>
      <w:pPr>
        <w:pStyle w:val="Heading2"/>
      </w:pPr>
      <w:r>
        <w:t>27. 生产部署要点</w:t>
      </w:r>
    </w:p>
    <w:p>
      <w:r>
        <w:rPr>
          <w:b/>
          <w:sz w:val="21"/>
        </w:rPr>
        <w:t>生产环境与开发环境的关键差异：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开发环境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生产环境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dev-secret-key...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随机生成64位密钥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JWT_SECRET_KEY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dev-jwt-secret...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随机生成64位密钥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数据库密码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ai_literacy_pass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强随机密码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MinIO密钥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minioadmin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强随机密码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localhost:3000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实际域名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API文档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启用(/docs)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禁用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是（Let's Encrypt）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Nginx</w:t>
            </w:r>
          </w:p>
        </w:tc>
      </w:tr>
    </w:tbl>
    <w:p/>
    <w:p>
      <w:r>
        <w:rPr>
          <w:b/>
          <w:sz w:val="21"/>
        </w:rPr>
        <w:t>Nginx配置要点：</w:t>
      </w:r>
    </w:p>
    <w:p>
      <w:pPr>
        <w:pStyle w:val="ListBullet"/>
        <w:ind w:left="720"/>
      </w:pPr>
      <w:r>
        <w:rPr>
          <w:sz w:val="20"/>
        </w:rPr>
        <w:t>反向代理 /api → FastAPI(8000)</w:t>
      </w:r>
    </w:p>
    <w:p>
      <w:pPr>
        <w:pStyle w:val="ListBullet"/>
        <w:ind w:left="720"/>
      </w:pPr>
      <w:r>
        <w:rPr>
          <w:sz w:val="20"/>
        </w:rPr>
        <w:t>静态文件服务 → frontend/dist/</w:t>
      </w:r>
    </w:p>
    <w:p>
      <w:pPr>
        <w:pStyle w:val="ListBullet"/>
        <w:ind w:left="720"/>
      </w:pPr>
      <w:r>
        <w:rPr>
          <w:sz w:val="20"/>
        </w:rPr>
        <w:t>SSL证书配置（Let's Encrypt/certbot）</w:t>
      </w:r>
    </w:p>
    <w:p>
      <w:pPr>
        <w:pStyle w:val="ListBullet"/>
        <w:ind w:left="720"/>
      </w:pPr>
      <w:r>
        <w:rPr>
          <w:sz w:val="20"/>
        </w:rPr>
        <w:t>仅暴露80/443端口，其他服务内网访问</w:t>
      </w:r>
    </w:p>
    <w:p>
      <w:r>
        <w:rPr>
          <w:b/>
          <w:sz w:val="21"/>
        </w:rPr>
        <w:t>密钥生成命令：</w:t>
      </w:r>
    </w:p>
    <w:p>
      <w:r>
        <w:rPr>
          <w:b w:val="0"/>
          <w:sz w:val="21"/>
        </w:rPr>
        <w:t xml:space="preserve">  python -c "import secrets; print(secrets.token_urlsafe(64))"</w:t>
      </w:r>
    </w:p>
    <w:p>
      <w:pPr>
        <w:pStyle w:val="Heading2"/>
      </w:pPr>
      <w:r>
        <w:t>28. 环境变量配置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APP_NAME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AI素养评测平台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应用名称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APP_VERSION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0.1.0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版本号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调试模式（生产环境设为false）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change-this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应用密钥（务必修改）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API_V1_PREFIX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/api/v1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API路径前缀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POSTGRES_HOST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数据库主机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POSTGRES_PORT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数据库端口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POSTGRES_USER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ai_literacy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数据库用户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POSTGRES_PASSWORD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ai_literacy_pass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数据库密码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POSTGRES_DB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ai_literacy_db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数据库名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ELASTICSEARCH_HOST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搜索引擎主机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ELASTICSEARCH_PORT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9200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搜索引擎端口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MILVUS_HOST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向量数据库主机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MILVUS_PORT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19530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向量数据库端口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MINIO_HOST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对象存储主机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MINIO_PORT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9000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对象存储端口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MINIO_ACCESS_KEY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minioadmin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MinIO访问密钥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MINIO_SECRET_KEY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minioadmin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MinIO密钥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MINIO_BUCKET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ai-literacy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存储桶名称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REDIS_HOST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Redis主机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REDIS_PORT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Redis端口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RABBITMQ_HOST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RabbitMQ主机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RABBITMQ_PORT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5672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RabbitMQ端口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RABBITMQ_USER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RabbitMQ用户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RABBITMQ_PASSWORD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RabbitMQ密码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LLM_API_KEY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your-api-key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LLM API密钥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LLM_BASE_URL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https://api.deepseek.com/v1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 API地址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LLM_MODEL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deepseek-reasoner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LLM模型名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JWT_SECRET_KEY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change-this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JWT签名密钥（务必修改）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JWT_ALGORITHM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HS256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JWT算法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JWT_ACCESS_TOKEN_EXPIRE_MINUTES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令牌有效期（分钟）</w:t>
            </w:r>
          </w:p>
        </w:tc>
      </w:tr>
    </w:tbl>
    <w:p/>
    <w:p>
      <w:pPr>
        <w:pStyle w:val="Heading2"/>
      </w:pPr>
      <w:r>
        <w:t>29. 数据库迁移</w:t>
      </w:r>
    </w:p>
    <w:p>
      <w:r>
        <w:rPr>
          <w:b w:val="0"/>
          <w:sz w:val="21"/>
        </w:rPr>
        <w:t>系统使用 Alembic 管理数据库模式变更：</w:t>
      </w:r>
    </w:p>
    <w:p>
      <w:pPr>
        <w:pStyle w:val="ListBullet"/>
        <w:ind w:left="720"/>
      </w:pPr>
      <w:r>
        <w:rPr>
          <w:sz w:val="20"/>
        </w:rPr>
        <w:t>初始化/更新：alembic upgrade head</w:t>
      </w:r>
    </w:p>
    <w:p>
      <w:pPr>
        <w:pStyle w:val="ListBullet"/>
        <w:ind w:left="720"/>
      </w:pPr>
      <w:r>
        <w:rPr>
          <w:sz w:val="20"/>
        </w:rPr>
        <w:t>创建新迁移：alembic revision --autogenerate -m "描述"</w:t>
      </w:r>
    </w:p>
    <w:p>
      <w:pPr>
        <w:pStyle w:val="ListBullet"/>
        <w:ind w:left="720"/>
      </w:pPr>
      <w:r>
        <w:rPr>
          <w:sz w:val="20"/>
        </w:rPr>
        <w:t>回退一版：alembic downgrade -1</w:t>
      </w:r>
    </w:p>
    <w:p>
      <w:pPr>
        <w:pStyle w:val="ListBullet"/>
        <w:ind w:left="720"/>
      </w:pPr>
      <w:r>
        <w:rPr>
          <w:sz w:val="20"/>
        </w:rPr>
        <w:t>查看当前版本：alembic current</w:t>
      </w:r>
    </w:p>
    <w:p>
      <w:r>
        <w:rPr>
          <w:b/>
          <w:sz w:val="21"/>
        </w:rPr>
        <w:t>当前迁移历史：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版本号</w:t>
            </w:r>
          </w:p>
        </w:tc>
        <w:tc>
          <w:tcPr>
            <w:tcW w:type="dxa" w:w="56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25682f73fedf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初始模式 - 全部核心表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f6ab067da361</w:t>
            </w:r>
          </w:p>
        </w:tc>
        <w:tc>
          <w:tcPr>
            <w:tcW w:type="dxa" w:w="5669"/>
            <w:shd w:fill="E8F0FE" w:val="clear"/>
          </w:tcPr>
          <w:p>
            <w:r>
              <w:rPr>
                <w:sz w:val="18"/>
              </w:rPr>
              <w:t>用户软删除支持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729a7ab81059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排行榜可见性设置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e08fd89ac436</w:t>
            </w:r>
          </w:p>
        </w:tc>
        <w:tc>
          <w:tcPr>
            <w:tcW w:type="dxa" w:w="5669"/>
            <w:shd w:fill="E8F0FE" w:val="clear"/>
          </w:tcPr>
          <w:p>
            <w:r>
              <w:rPr>
                <w:sz w:val="18"/>
              </w:rPr>
              <w:t>答题卡软删除支持</w:t>
            </w:r>
          </w:p>
        </w:tc>
      </w:tr>
    </w:tbl>
    <w:p/>
    <w:p>
      <w:pPr>
        <w:pStyle w:val="Heading2"/>
      </w:pPr>
      <w:r>
        <w:t>30. 备份与恢复</w:t>
      </w:r>
    </w:p>
    <w:p>
      <w:pPr>
        <w:pStyle w:val="Heading3"/>
      </w:pPr>
      <w:r>
        <w:t>30.1 数据库备份</w:t>
      </w:r>
    </w:p>
    <w:p>
      <w:r>
        <w:rPr>
          <w:b w:val="0"/>
          <w:sz w:val="21"/>
        </w:rPr>
        <w:t>手动备份：</w:t>
      </w:r>
    </w:p>
    <w:p>
      <w:r>
        <w:rPr>
          <w:b w:val="0"/>
          <w:sz w:val="21"/>
        </w:rPr>
        <w:t xml:space="preserve">  docker exec postgres pg_dump -U ai_literacy ai_literacy_db &gt; backup.sql</w:t>
      </w:r>
    </w:p>
    <w:p>
      <w:r>
        <w:rPr>
          <w:b w:val="0"/>
          <w:sz w:val="21"/>
        </w:rPr>
        <w:t>定时备份（每日凌晨2点）：</w:t>
      </w:r>
    </w:p>
    <w:p>
      <w:r>
        <w:rPr>
          <w:b w:val="0"/>
          <w:sz w:val="21"/>
        </w:rPr>
        <w:t xml:space="preserve">  0 2 * * * docker exec postgres pg_dump -U ai_literacy ai_literacy_db &gt; /opt/backups/db_$(date +%Y%m%d).sql</w:t>
      </w:r>
    </w:p>
    <w:p>
      <w:pPr>
        <w:pStyle w:val="Heading3"/>
      </w:pPr>
      <w:r>
        <w:t>30.2 文件备份</w:t>
      </w:r>
    </w:p>
    <w:p>
      <w:r>
        <w:rPr>
          <w:b w:val="0"/>
          <w:sz w:val="21"/>
        </w:rPr>
        <w:t>MinIO文件备份：</w:t>
      </w:r>
    </w:p>
    <w:p>
      <w:r>
        <w:rPr>
          <w:b w:val="0"/>
          <w:sz w:val="21"/>
        </w:rPr>
        <w:t xml:space="preserve">  docker cp minio:/data ./minio_backup</w:t>
      </w:r>
    </w:p>
    <w:p>
      <w:pPr>
        <w:pStyle w:val="Heading3"/>
      </w:pPr>
      <w:r>
        <w:t>30.3 恢复</w:t>
      </w:r>
    </w:p>
    <w:p>
      <w:r>
        <w:rPr>
          <w:b w:val="0"/>
          <w:sz w:val="21"/>
        </w:rPr>
        <w:t>数据库恢复：</w:t>
      </w:r>
    </w:p>
    <w:p>
      <w:r>
        <w:rPr>
          <w:b w:val="0"/>
          <w:sz w:val="21"/>
        </w:rPr>
        <w:t xml:space="preserve">  cat backup.sql | docker exec -i postgres psql -U ai_literacy ai_literacy_db</w:t>
      </w:r>
    </w:p>
    <w:p>
      <w:pPr>
        <w:pStyle w:val="Heading2"/>
      </w:pPr>
      <w:r>
        <w:t>31. 常见问题 (FAQ)</w:t>
      </w:r>
    </w:p>
    <w:p>
      <w:r>
        <w:rPr>
          <w:b/>
          <w:sz w:val="21"/>
        </w:rPr>
        <w:t>Q1: 忘记管理员密码怎么办？</w:t>
      </w:r>
    </w:p>
    <w:p>
      <w:r>
        <w:rPr>
          <w:b w:val="0"/>
          <w:sz w:val="21"/>
        </w:rPr>
        <w:t>A: 可通过数据库直接重置。使用 bcrypt 生成新密码哈希后更新 users 表的 hashed_password 字段。</w:t>
      </w:r>
    </w:p>
    <w:p>
      <w:r>
        <w:rPr>
          <w:b/>
          <w:sz w:val="21"/>
        </w:rPr>
        <w:t>Q2: LLM服务不可用时系统是否可以正常运行？</w:t>
      </w:r>
    </w:p>
    <w:p>
      <w:r>
        <w:rPr>
          <w:b w:val="0"/>
          <w:sz w:val="21"/>
        </w:rPr>
        <w:t>A: 可以。AI出题降级为模板生成，AI评分降级为规则匹配，其他核心功能不受影响。</w:t>
      </w:r>
    </w:p>
    <w:p>
      <w:r>
        <w:rPr>
          <w:b/>
          <w:sz w:val="21"/>
        </w:rPr>
        <w:t>Q3: 如何修改默认管理员密码？</w:t>
      </w:r>
    </w:p>
    <w:p>
      <w:r>
        <w:rPr>
          <w:b w:val="0"/>
          <w:sz w:val="21"/>
        </w:rPr>
        <w:t>A: 登录后进入个人中心，使用「修改密码」功能。</w:t>
      </w:r>
    </w:p>
    <w:p>
      <w:r>
        <w:rPr>
          <w:b/>
          <w:sz w:val="21"/>
        </w:rPr>
        <w:t>Q4: 批量导入用户失败怎么办？</w:t>
      </w:r>
    </w:p>
    <w:p>
      <w:r>
        <w:rPr>
          <w:b w:val="0"/>
          <w:sz w:val="21"/>
        </w:rPr>
        <w:t>A: 检查Excel/CSV文件是否包含username和email两列，确保格式正确且无重复用户名/邮箱。</w:t>
      </w:r>
    </w:p>
    <w:p>
      <w:r>
        <w:rPr>
          <w:b/>
          <w:sz w:val="21"/>
        </w:rPr>
        <w:t>Q5: Docker容器无法启动怎么办？</w:t>
      </w:r>
    </w:p>
    <w:p>
      <w:r>
        <w:rPr>
          <w:b w:val="0"/>
          <w:sz w:val="21"/>
        </w:rPr>
        <w:t>A: 执行 docker compose logs 查看具体错误。常见原因：端口被占用、磁盘空间不足、内存不足。</w:t>
      </w:r>
    </w:p>
    <w:p>
      <w:r>
        <w:rPr>
          <w:b/>
          <w:sz w:val="21"/>
        </w:rPr>
        <w:t>Q6: 如何切换LLM服务提供商？</w:t>
      </w:r>
    </w:p>
    <w:p>
      <w:r>
        <w:rPr>
          <w:b w:val="0"/>
          <w:sz w:val="21"/>
        </w:rPr>
        <w:t>A: 修改 .env 文件中的 LLM_BASE_URL、LLM_API_KEY、LLM_MODEL 三个变量，重启后端服务。</w:t>
      </w:r>
    </w:p>
    <w:p>
      <w:r>
        <w:rPr>
          <w:b/>
          <w:sz w:val="21"/>
        </w:rPr>
        <w:t>Q7: 如何查看API文档？</w:t>
      </w:r>
    </w:p>
    <w:p>
      <w:r>
        <w:rPr>
          <w:b w:val="0"/>
          <w:sz w:val="21"/>
        </w:rPr>
        <w:t>A: 开发模式下访问 http://localhost:8000/docs（Swagger UI）或 /redoc（ReDoc）。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  默认账号信息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密码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平台管理员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admin123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系统管理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ai_literacy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ai_literacy_pass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数据库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minioadmin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minioadmin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文件存储控制台(9001端口)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RabbitMQ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消息队列管理界面(15672端口)</w:t>
            </w:r>
          </w:p>
        </w:tc>
      </w:tr>
    </w:tbl>
    <w:p/>
    <w:p>
      <w:r>
        <w:rPr>
          <w:i/>
          <w:color w:val="8B4513"/>
          <w:sz w:val="19"/>
        </w:rPr>
        <w:t>📌 以上均为开发环境默认账号，生产环境务必全部修改！</w:t>
      </w:r>
    </w:p>
    <w:p>
      <w:pPr>
        <w:pStyle w:val="Heading2"/>
      </w:pPr>
      <w:r>
        <w:t>附录B  端口列表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Vue前端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前端开发服务器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后端API服务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1234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LM Studio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本地LLM服务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关系型数据库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9200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Elasticsearch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搜索引擎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19530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gRPC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向量数据库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9000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MinIO API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对象存储API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9001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MinIO Console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存储管理界面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5672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RabbitMQ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AMQP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消息队列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15672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RabbitMQ Console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队列管理界面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缓存服务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2379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etcd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Milvus元数据</w:t>
            </w:r>
          </w:p>
        </w:tc>
      </w:tr>
    </w:tbl>
    <w:p/>
    <w:p>
      <w:pPr>
        <w:pStyle w:val="Heading2"/>
      </w:pPr>
      <w:r>
        <w:t>附录C  支持的文件格式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格式分类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扩展名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MIME类型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大小限制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.doc, .docx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application/msword, ...openxml...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50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.md, .markdown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text/markdown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.html, .htm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text/html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10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.jpg/.jpeg/.png/.gif/.bmp/.webp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image/*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视频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.mp4/.avi/.mov/.wmv/.flv/.mkv/.webm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video/*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500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.mp3/.wav/.flac/.aac/.ogg/.wma/.m4a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audio/*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200 MB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.csv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text/csv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50 MB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.json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application/json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 MB</w:t>
            </w:r>
          </w:p>
        </w:tc>
      </w:tr>
    </w:tbl>
    <w:p/>
    <w:p>
      <w:pPr>
        <w:pStyle w:val="Heading2"/>
      </w:pPr>
      <w:r>
        <w:t>附录D  题型详细说明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选项结构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正确答案格式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评分方式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单选题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single_choice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{"A":"选项1","B":"选项2","C":"选项3","D":"选项4"}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自动（完全匹配）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多选题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multiple_choice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{"A":"选项1","B":"选项2","C":"选项3","D":"选项4"}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AB / ABC 等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自动（完全匹配）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判断题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true_false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{"A":"正确","B":"错误"}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 或 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自动（完全匹配）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填空题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fill_blank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无选项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文本答案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自动+AI辅助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简答题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short_answer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无选项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参考答案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AI多模型面板评分</w:t>
            </w:r>
          </w:p>
        </w:tc>
      </w:tr>
    </w:tbl>
    <w:p/>
    <w:p>
      <w:pPr>
        <w:pStyle w:val="Heading2"/>
      </w:pPr>
      <w:r>
        <w:t>附录E  评分等级标准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得分率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证书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优秀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金色 #FFD700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可下载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良好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75% - 89%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蓝色 #1890FF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不可下载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合格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60% - 74%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绿色 #52C41A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不可下载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不合格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&lt; 60%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红色 #FF4D4F</w:t>
            </w:r>
          </w:p>
        </w:tc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不可下载</w:t>
            </w:r>
          </w:p>
        </w:tc>
      </w:tr>
    </w:tbl>
    <w:p/>
    <w:p>
      <w:r>
        <w:rPr>
          <w:b w:val="0"/>
          <w:sz w:val="21"/>
        </w:rPr>
      </w:r>
    </w:p>
    <w:p>
      <w:r>
        <w:rPr>
          <w:b/>
          <w:sz w:val="21"/>
        </w:rPr>
        <w:t>五大AI素养评估维度：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AI基础知识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人工智能基本概念、发展历史、核心技术原理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AI技术应用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AI工具使用能力、应用场景理解、实践操作技能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AI伦理安全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AI伦理意识、数据安全、隐私保护、社会影响认知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AI批判思维</w:t>
            </w:r>
          </w:p>
        </w:tc>
        <w:tc>
          <w:tcPr>
            <w:tcW w:type="dxa" w:w="6236"/>
            <w:shd w:fill="E8F0FE" w:val="clear"/>
          </w:tcPr>
          <w:p>
            <w:r>
              <w:rPr>
                <w:sz w:val="18"/>
              </w:rPr>
              <w:t>对AI输出的评估能力、偏见识别、局限性理解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AI创新实践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利用AI解决问题、创新应用、跨学科融合能力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